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3A4C" w:rsidRDefault="006E3A4C" w:rsidP="006E3A4C">
      <w:pPr>
        <w:tabs>
          <w:tab w:val="left" w:pos="851"/>
          <w:tab w:val="left" w:pos="6946"/>
        </w:tabs>
        <w:autoSpaceDE w:val="0"/>
        <w:autoSpaceDN w:val="0"/>
        <w:ind w:firstLine="851"/>
        <w:outlineLvl w:val="0"/>
        <w:rPr>
          <w:rFonts w:ascii="Times New Roman" w:eastAsia="Times New Roman" w:hAnsi="Times New Roman" w:cs="Times New Roman"/>
          <w:b/>
          <w:bCs/>
          <w:color w:val="auto"/>
          <w:sz w:val="28"/>
          <w:szCs w:val="28"/>
          <w:lang w:eastAsia="en-US" w:bidi="ar-SA"/>
        </w:rPr>
      </w:pPr>
      <w:r w:rsidRPr="006E3A4C">
        <w:rPr>
          <w:rFonts w:ascii="Times New Roman" w:eastAsia="Times New Roman" w:hAnsi="Times New Roman"/>
          <w:b/>
          <w:sz w:val="28"/>
          <w:szCs w:val="28"/>
        </w:rPr>
        <w:drawing>
          <wp:anchor distT="0" distB="0" distL="114300" distR="114300" simplePos="0" relativeHeight="251658240" behindDoc="0" locked="0" layoutInCell="1" allowOverlap="1">
            <wp:simplePos x="0" y="0"/>
            <wp:positionH relativeFrom="column">
              <wp:posOffset>-501014</wp:posOffset>
            </wp:positionH>
            <wp:positionV relativeFrom="paragraph">
              <wp:posOffset>-113</wp:posOffset>
            </wp:positionV>
            <wp:extent cx="7219950" cy="9344773"/>
            <wp:effectExtent l="0" t="0" r="0" b="889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227501" cy="9354546"/>
                    </a:xfrm>
                    <a:prstGeom prst="rect">
                      <a:avLst/>
                    </a:prstGeom>
                  </pic:spPr>
                </pic:pic>
              </a:graphicData>
            </a:graphic>
            <wp14:sizeRelH relativeFrom="margin">
              <wp14:pctWidth>0</wp14:pctWidth>
            </wp14:sizeRelH>
            <wp14:sizeRelV relativeFrom="margin">
              <wp14:pctHeight>0</wp14:pctHeight>
            </wp14:sizeRelV>
          </wp:anchor>
        </w:drawing>
      </w:r>
    </w:p>
    <w:p w:rsidR="006E3A4C" w:rsidRDefault="006E3A4C">
      <w:pPr>
        <w:rPr>
          <w:rFonts w:ascii="Times New Roman" w:eastAsia="Times New Roman" w:hAnsi="Times New Roman" w:cs="Times New Roman"/>
          <w:b/>
          <w:bCs/>
          <w:color w:val="auto"/>
          <w:sz w:val="28"/>
          <w:szCs w:val="28"/>
          <w:lang w:eastAsia="en-US" w:bidi="ar-SA"/>
        </w:rPr>
      </w:pPr>
      <w:r>
        <w:rPr>
          <w:rFonts w:ascii="Times New Roman" w:eastAsia="Times New Roman" w:hAnsi="Times New Roman" w:cs="Times New Roman"/>
          <w:b/>
          <w:bCs/>
          <w:color w:val="auto"/>
          <w:sz w:val="28"/>
          <w:szCs w:val="28"/>
          <w:lang w:eastAsia="en-US" w:bidi="ar-SA"/>
        </w:rPr>
        <w:br w:type="page"/>
      </w:r>
      <w:bookmarkStart w:id="0" w:name="_GoBack"/>
      <w:bookmarkEnd w:id="0"/>
    </w:p>
    <w:p w:rsidR="00392164" w:rsidRPr="0007568F" w:rsidRDefault="00392164" w:rsidP="00392164">
      <w:pPr>
        <w:tabs>
          <w:tab w:val="left" w:pos="6946"/>
        </w:tabs>
        <w:autoSpaceDE w:val="0"/>
        <w:autoSpaceDN w:val="0"/>
        <w:ind w:firstLine="851"/>
        <w:outlineLvl w:val="0"/>
        <w:rPr>
          <w:rFonts w:ascii="Times New Roman" w:eastAsia="Times New Roman" w:hAnsi="Times New Roman" w:cs="Times New Roman"/>
          <w:b/>
          <w:bCs/>
          <w:color w:val="auto"/>
          <w:sz w:val="28"/>
          <w:szCs w:val="28"/>
          <w:lang w:eastAsia="en-US" w:bidi="ar-SA"/>
        </w:rPr>
      </w:pPr>
      <w:r w:rsidRPr="0007568F">
        <w:rPr>
          <w:rFonts w:ascii="Times New Roman" w:eastAsia="Times New Roman" w:hAnsi="Times New Roman" w:cs="Times New Roman"/>
          <w:b/>
          <w:bCs/>
          <w:color w:val="auto"/>
          <w:sz w:val="28"/>
          <w:szCs w:val="28"/>
          <w:lang w:eastAsia="en-US" w:bidi="ar-SA"/>
        </w:rPr>
        <w:t>Содержание</w:t>
      </w:r>
    </w:p>
    <w:p w:rsidR="00392164" w:rsidRPr="0007568F" w:rsidRDefault="00392164" w:rsidP="00392164">
      <w:pPr>
        <w:tabs>
          <w:tab w:val="left" w:pos="6946"/>
        </w:tabs>
        <w:autoSpaceDE w:val="0"/>
        <w:autoSpaceDN w:val="0"/>
        <w:ind w:firstLine="851"/>
        <w:jc w:val="both"/>
        <w:outlineLvl w:val="0"/>
        <w:rPr>
          <w:rFonts w:ascii="Times New Roman" w:eastAsia="Times New Roman" w:hAnsi="Times New Roman" w:cs="Times New Roman"/>
          <w:b/>
          <w:bCs/>
          <w:color w:val="auto"/>
          <w:sz w:val="28"/>
          <w:szCs w:val="28"/>
          <w:lang w:eastAsia="en-US" w:bidi="ar-SA"/>
        </w:rPr>
      </w:pPr>
    </w:p>
    <w:tbl>
      <w:tblPr>
        <w:tblW w:w="10349" w:type="dxa"/>
        <w:tblLayout w:type="fixed"/>
        <w:tblLook w:val="04A0" w:firstRow="1" w:lastRow="0" w:firstColumn="1" w:lastColumn="0" w:noHBand="0" w:noVBand="1"/>
      </w:tblPr>
      <w:tblGrid>
        <w:gridCol w:w="249"/>
        <w:gridCol w:w="568"/>
        <w:gridCol w:w="8114"/>
        <w:gridCol w:w="1418"/>
      </w:tblGrid>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r w:rsidRPr="0007568F">
              <w:rPr>
                <w:rFonts w:ascii="Times New Roman" w:hAnsi="Times New Roman" w:cs="Times New Roman"/>
                <w:sz w:val="28"/>
                <w:szCs w:val="28"/>
              </w:rPr>
              <w:t>1</w:t>
            </w:r>
          </w:p>
        </w:tc>
        <w:tc>
          <w:tcPr>
            <w:tcW w:w="8682" w:type="dxa"/>
            <w:gridSpan w:val="2"/>
          </w:tcPr>
          <w:p w:rsidR="00392164" w:rsidRPr="0007568F" w:rsidRDefault="003F3748" w:rsidP="009A6FB1">
            <w:pPr>
              <w:tabs>
                <w:tab w:val="left" w:pos="6946"/>
              </w:tabs>
              <w:spacing w:line="276" w:lineRule="auto"/>
              <w:rPr>
                <w:rFonts w:ascii="Times New Roman" w:hAnsi="Times New Roman" w:cs="Times New Roman"/>
                <w:sz w:val="28"/>
                <w:szCs w:val="28"/>
              </w:rPr>
            </w:pPr>
            <w:r w:rsidRPr="0007568F">
              <w:rPr>
                <w:rFonts w:ascii="Times New Roman" w:hAnsi="Times New Roman" w:cs="Times New Roman"/>
                <w:sz w:val="28"/>
                <w:szCs w:val="28"/>
                <w:lang w:val="en-US"/>
              </w:rPr>
              <w:t>I</w:t>
            </w:r>
            <w:r w:rsidR="00392164" w:rsidRPr="0007568F">
              <w:rPr>
                <w:rFonts w:ascii="Times New Roman" w:hAnsi="Times New Roman" w:cs="Times New Roman"/>
                <w:sz w:val="28"/>
                <w:szCs w:val="28"/>
              </w:rPr>
              <w:t>.</w:t>
            </w:r>
            <w:r w:rsidR="00392164" w:rsidRPr="0007568F">
              <w:rPr>
                <w:sz w:val="28"/>
                <w:szCs w:val="28"/>
              </w:rPr>
              <w:t xml:space="preserve"> </w:t>
            </w:r>
            <w:hyperlink w:anchor="_bookmark0" w:history="1">
              <w:r w:rsidR="00392164" w:rsidRPr="0007568F">
                <w:rPr>
                  <w:rFonts w:ascii="Times New Roman" w:hAnsi="Times New Roman" w:cs="Times New Roman"/>
                  <w:sz w:val="28"/>
                  <w:szCs w:val="28"/>
                </w:rPr>
                <w:t>Целевой раздел основной</w:t>
              </w:r>
              <w:r w:rsidR="00392164" w:rsidRPr="0007568F">
                <w:rPr>
                  <w:rFonts w:ascii="Times New Roman" w:hAnsi="Times New Roman" w:cs="Times New Roman"/>
                  <w:spacing w:val="1"/>
                  <w:sz w:val="28"/>
                  <w:szCs w:val="28"/>
                </w:rPr>
                <w:t xml:space="preserve"> </w:t>
              </w:r>
              <w:r w:rsidR="00392164" w:rsidRPr="0007568F">
                <w:rPr>
                  <w:rFonts w:ascii="Times New Roman" w:hAnsi="Times New Roman" w:cs="Times New Roman"/>
                  <w:sz w:val="28"/>
                  <w:szCs w:val="28"/>
                </w:rPr>
                <w:t>образовательной</w:t>
              </w:r>
              <w:r w:rsidR="00392164" w:rsidRPr="0007568F">
                <w:rPr>
                  <w:rFonts w:ascii="Times New Roman" w:hAnsi="Times New Roman" w:cs="Times New Roman"/>
                  <w:spacing w:val="1"/>
                  <w:sz w:val="28"/>
                  <w:szCs w:val="28"/>
                </w:rPr>
                <w:t xml:space="preserve"> </w:t>
              </w:r>
              <w:r w:rsidR="00392164" w:rsidRPr="0007568F">
                <w:rPr>
                  <w:rFonts w:ascii="Times New Roman" w:hAnsi="Times New Roman" w:cs="Times New Roman"/>
                  <w:sz w:val="28"/>
                  <w:szCs w:val="28"/>
                </w:rPr>
                <w:t>программы</w:t>
              </w:r>
            </w:hyperlink>
            <w:r w:rsidR="00392164" w:rsidRPr="0007568F">
              <w:rPr>
                <w:rFonts w:ascii="Times New Roman" w:hAnsi="Times New Roman" w:cs="Times New Roman"/>
                <w:sz w:val="28"/>
                <w:szCs w:val="28"/>
              </w:rPr>
              <w:t xml:space="preserve"> </w:t>
            </w:r>
            <w:r w:rsidR="00392164" w:rsidRPr="0007568F">
              <w:rPr>
                <w:rFonts w:ascii="Times New Roman" w:hAnsi="Times New Roman" w:cs="Times New Roman"/>
                <w:spacing w:val="-67"/>
                <w:sz w:val="28"/>
                <w:szCs w:val="28"/>
              </w:rPr>
              <w:t xml:space="preserve"> </w:t>
            </w:r>
            <w:hyperlink w:anchor="_bookmark0" w:history="1">
              <w:r w:rsidR="00392164" w:rsidRPr="0007568F">
                <w:rPr>
                  <w:rFonts w:ascii="Times New Roman" w:hAnsi="Times New Roman" w:cs="Times New Roman"/>
                  <w:sz w:val="28"/>
                  <w:szCs w:val="28"/>
                </w:rPr>
                <w:t>основного</w:t>
              </w:r>
              <w:r w:rsidR="00392164" w:rsidRPr="0007568F">
                <w:rPr>
                  <w:rFonts w:ascii="Times New Roman" w:hAnsi="Times New Roman" w:cs="Times New Roman"/>
                  <w:spacing w:val="-6"/>
                  <w:sz w:val="28"/>
                  <w:szCs w:val="28"/>
                </w:rPr>
                <w:t xml:space="preserve"> </w:t>
              </w:r>
              <w:r w:rsidR="00392164" w:rsidRPr="0007568F">
                <w:rPr>
                  <w:rFonts w:ascii="Times New Roman" w:hAnsi="Times New Roman" w:cs="Times New Roman"/>
                  <w:sz w:val="28"/>
                  <w:szCs w:val="28"/>
                </w:rPr>
                <w:t>общего</w:t>
              </w:r>
              <w:r w:rsidR="00392164" w:rsidRPr="0007568F">
                <w:rPr>
                  <w:rFonts w:ascii="Times New Roman" w:hAnsi="Times New Roman" w:cs="Times New Roman"/>
                  <w:spacing w:val="-6"/>
                  <w:sz w:val="28"/>
                  <w:szCs w:val="28"/>
                </w:rPr>
                <w:t xml:space="preserve"> </w:t>
              </w:r>
              <w:r w:rsidR="00392164" w:rsidRPr="0007568F">
                <w:rPr>
                  <w:rFonts w:ascii="Times New Roman" w:hAnsi="Times New Roman" w:cs="Times New Roman"/>
                  <w:sz w:val="28"/>
                  <w:szCs w:val="28"/>
                </w:rPr>
                <w:t>образования</w:t>
              </w:r>
            </w:hyperlink>
          </w:p>
        </w:tc>
        <w:tc>
          <w:tcPr>
            <w:tcW w:w="1418" w:type="dxa"/>
          </w:tcPr>
          <w:p w:rsidR="00392164" w:rsidRPr="0007568F" w:rsidRDefault="0007568F" w:rsidP="007D4939">
            <w:pPr>
              <w:tabs>
                <w:tab w:val="left" w:pos="6946"/>
              </w:tabs>
              <w:spacing w:line="360" w:lineRule="auto"/>
              <w:jc w:val="right"/>
              <w:rPr>
                <w:rFonts w:ascii="Times New Roman" w:hAnsi="Times New Roman" w:cs="Times New Roman"/>
                <w:sz w:val="28"/>
                <w:szCs w:val="28"/>
              </w:rPr>
            </w:pPr>
            <w:r w:rsidRPr="0007568F">
              <w:rPr>
                <w:rFonts w:ascii="Times New Roman" w:hAnsi="Times New Roman" w:cs="Times New Roman"/>
                <w:sz w:val="28"/>
                <w:szCs w:val="28"/>
              </w:rPr>
              <w:t>5</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lang w:val="en-US"/>
              </w:rPr>
            </w:pPr>
          </w:p>
        </w:tc>
        <w:tc>
          <w:tcPr>
            <w:tcW w:w="8114" w:type="dxa"/>
          </w:tcPr>
          <w:p w:rsidR="00392164" w:rsidRPr="0007568F" w:rsidRDefault="00392164" w:rsidP="00392164">
            <w:pPr>
              <w:tabs>
                <w:tab w:val="left" w:pos="6946"/>
              </w:tabs>
              <w:spacing w:line="360" w:lineRule="auto"/>
              <w:ind w:firstLine="34"/>
              <w:rPr>
                <w:rFonts w:ascii="Times New Roman" w:hAnsi="Times New Roman" w:cs="Times New Roman"/>
                <w:sz w:val="28"/>
                <w:szCs w:val="28"/>
              </w:rPr>
            </w:pPr>
            <w:r w:rsidRPr="0007568F">
              <w:rPr>
                <w:rFonts w:ascii="Times New Roman" w:hAnsi="Times New Roman" w:cs="Times New Roman"/>
                <w:sz w:val="28"/>
                <w:szCs w:val="28"/>
              </w:rPr>
              <w:t>Пояснительная записка</w:t>
            </w:r>
          </w:p>
        </w:tc>
        <w:tc>
          <w:tcPr>
            <w:tcW w:w="1418" w:type="dxa"/>
          </w:tcPr>
          <w:p w:rsidR="00392164" w:rsidRPr="0007568F" w:rsidRDefault="0007568F" w:rsidP="007D4939">
            <w:pPr>
              <w:tabs>
                <w:tab w:val="left" w:pos="6946"/>
              </w:tabs>
              <w:spacing w:line="360" w:lineRule="auto"/>
              <w:ind w:left="-924" w:firstLine="851"/>
              <w:jc w:val="right"/>
              <w:rPr>
                <w:rFonts w:ascii="Times New Roman" w:hAnsi="Times New Roman" w:cs="Times New Roman"/>
                <w:sz w:val="28"/>
                <w:szCs w:val="28"/>
              </w:rPr>
            </w:pPr>
            <w:r w:rsidRPr="0007568F">
              <w:rPr>
                <w:rFonts w:ascii="Times New Roman" w:hAnsi="Times New Roman" w:cs="Times New Roman"/>
                <w:sz w:val="28"/>
                <w:szCs w:val="28"/>
              </w:rPr>
              <w:t>5</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lang w:val="en-US"/>
              </w:rPr>
            </w:pPr>
          </w:p>
        </w:tc>
        <w:tc>
          <w:tcPr>
            <w:tcW w:w="8114" w:type="dxa"/>
          </w:tcPr>
          <w:p w:rsidR="00392164" w:rsidRPr="0007568F" w:rsidRDefault="006E3A4C" w:rsidP="009A6FB1">
            <w:pPr>
              <w:tabs>
                <w:tab w:val="left" w:pos="1965"/>
                <w:tab w:val="left" w:pos="1966"/>
                <w:tab w:val="left" w:pos="3912"/>
                <w:tab w:val="left" w:pos="5533"/>
                <w:tab w:val="left" w:pos="6914"/>
                <w:tab w:val="left" w:pos="6946"/>
                <w:tab w:val="left" w:leader="dot" w:pos="9764"/>
              </w:tabs>
              <w:autoSpaceDE w:val="0"/>
              <w:autoSpaceDN w:val="0"/>
              <w:spacing w:line="360" w:lineRule="auto"/>
              <w:rPr>
                <w:rFonts w:ascii="Times New Roman" w:eastAsia="Times New Roman" w:hAnsi="Times New Roman" w:cs="Times New Roman"/>
                <w:color w:val="auto"/>
                <w:sz w:val="28"/>
                <w:szCs w:val="28"/>
                <w:lang w:eastAsia="en-US" w:bidi="ar-SA"/>
              </w:rPr>
            </w:pPr>
            <w:hyperlink w:anchor="_bookmark4" w:history="1">
              <w:r w:rsidR="00392164" w:rsidRPr="0007568F">
                <w:rPr>
                  <w:rFonts w:ascii="Times New Roman" w:eastAsia="Times New Roman" w:hAnsi="Times New Roman" w:cs="Times New Roman"/>
                  <w:color w:val="auto"/>
                  <w:sz w:val="28"/>
                  <w:szCs w:val="28"/>
                  <w:lang w:eastAsia="en-US" w:bidi="ar-SA"/>
                </w:rPr>
                <w:t>Планируемые результаты освоения обучающимися</w:t>
              </w:r>
              <w:r w:rsidR="00392164" w:rsidRPr="0007568F">
                <w:rPr>
                  <w:rFonts w:ascii="Times New Roman" w:eastAsia="Times New Roman" w:hAnsi="Times New Roman" w:cs="Times New Roman"/>
                  <w:color w:val="auto"/>
                  <w:spacing w:val="1"/>
                  <w:sz w:val="28"/>
                  <w:szCs w:val="28"/>
                  <w:lang w:eastAsia="en-US" w:bidi="ar-SA"/>
                </w:rPr>
                <w:t xml:space="preserve"> </w:t>
              </w:r>
              <w:r w:rsidR="00017727" w:rsidRPr="0007568F">
                <w:rPr>
                  <w:rFonts w:ascii="Times New Roman" w:eastAsia="Times New Roman" w:hAnsi="Times New Roman" w:cs="Times New Roman"/>
                  <w:color w:val="auto"/>
                  <w:sz w:val="28"/>
                  <w:szCs w:val="28"/>
                  <w:lang w:eastAsia="en-US" w:bidi="ar-SA"/>
                </w:rPr>
                <w:t>О</w:t>
              </w:r>
              <w:r w:rsidR="009A6FB1" w:rsidRPr="0007568F">
                <w:rPr>
                  <w:rFonts w:ascii="Times New Roman" w:eastAsia="Times New Roman" w:hAnsi="Times New Roman" w:cs="Times New Roman"/>
                  <w:color w:val="auto"/>
                  <w:sz w:val="28"/>
                  <w:szCs w:val="28"/>
                  <w:lang w:eastAsia="en-US" w:bidi="ar-SA"/>
                </w:rPr>
                <w:t>ОП</w:t>
              </w:r>
            </w:hyperlink>
            <w:r w:rsidR="009A6FB1" w:rsidRPr="0007568F">
              <w:rPr>
                <w:rFonts w:ascii="Times New Roman" w:eastAsia="Times New Roman" w:hAnsi="Times New Roman" w:cs="Times New Roman"/>
                <w:color w:val="auto"/>
                <w:sz w:val="28"/>
                <w:szCs w:val="28"/>
                <w:lang w:eastAsia="en-US" w:bidi="ar-SA"/>
              </w:rPr>
              <w:t xml:space="preserve"> ООО</w:t>
            </w:r>
          </w:p>
        </w:tc>
        <w:tc>
          <w:tcPr>
            <w:tcW w:w="1418" w:type="dxa"/>
          </w:tcPr>
          <w:p w:rsidR="00392164" w:rsidRPr="0007568F" w:rsidRDefault="0007568F" w:rsidP="007D4939">
            <w:pPr>
              <w:tabs>
                <w:tab w:val="left" w:pos="6946"/>
              </w:tabs>
              <w:spacing w:line="360" w:lineRule="auto"/>
              <w:ind w:left="-924" w:firstLine="851"/>
              <w:jc w:val="right"/>
              <w:rPr>
                <w:rFonts w:ascii="Times New Roman" w:hAnsi="Times New Roman" w:cs="Times New Roman"/>
                <w:sz w:val="28"/>
                <w:szCs w:val="28"/>
              </w:rPr>
            </w:pPr>
            <w:r w:rsidRPr="0007568F">
              <w:rPr>
                <w:rFonts w:ascii="Times New Roman" w:hAnsi="Times New Roman" w:cs="Times New Roman"/>
                <w:sz w:val="28"/>
                <w:szCs w:val="28"/>
              </w:rPr>
              <w:t>6</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lang w:val="en-US"/>
              </w:rPr>
            </w:pPr>
          </w:p>
        </w:tc>
        <w:tc>
          <w:tcPr>
            <w:tcW w:w="8114" w:type="dxa"/>
          </w:tcPr>
          <w:p w:rsidR="00392164" w:rsidRPr="0007568F" w:rsidRDefault="00392164" w:rsidP="00392164">
            <w:pPr>
              <w:tabs>
                <w:tab w:val="left" w:pos="1965"/>
                <w:tab w:val="left" w:pos="1966"/>
                <w:tab w:val="left" w:pos="3912"/>
                <w:tab w:val="left" w:pos="5533"/>
                <w:tab w:val="left" w:pos="6914"/>
                <w:tab w:val="left" w:pos="6946"/>
                <w:tab w:val="left" w:leader="dot" w:pos="9764"/>
              </w:tabs>
              <w:autoSpaceDE w:val="0"/>
              <w:autoSpaceDN w:val="0"/>
              <w:spacing w:line="360" w:lineRule="auto"/>
              <w:rPr>
                <w:rFonts w:ascii="Times New Roman" w:eastAsia="Times New Roman" w:hAnsi="Times New Roman" w:cs="Times New Roman"/>
                <w:color w:val="auto"/>
                <w:sz w:val="28"/>
                <w:szCs w:val="28"/>
                <w:lang w:eastAsia="en-US" w:bidi="ar-SA"/>
              </w:rPr>
            </w:pPr>
            <w:r w:rsidRPr="0007568F">
              <w:rPr>
                <w:rFonts w:ascii="Times New Roman" w:eastAsiaTheme="minorHAnsi" w:hAnsi="Times New Roman" w:cs="Times New Roman"/>
                <w:color w:val="auto"/>
                <w:sz w:val="28"/>
                <w:szCs w:val="28"/>
                <w:lang w:eastAsia="en-US" w:bidi="ar-SA"/>
              </w:rPr>
              <w:t xml:space="preserve">Система оценки достижения планируемых результатов освоения </w:t>
            </w:r>
            <w:r w:rsidR="00017727" w:rsidRPr="0007568F">
              <w:rPr>
                <w:rFonts w:ascii="Times New Roman" w:eastAsiaTheme="minorHAnsi" w:hAnsi="Times New Roman" w:cs="Times New Roman"/>
                <w:bCs/>
                <w:sz w:val="28"/>
                <w:szCs w:val="28"/>
              </w:rPr>
              <w:t>О</w:t>
            </w:r>
            <w:r w:rsidRPr="0007568F">
              <w:rPr>
                <w:rFonts w:ascii="Times New Roman" w:eastAsiaTheme="minorHAnsi" w:hAnsi="Times New Roman" w:cs="Times New Roman"/>
                <w:bCs/>
                <w:sz w:val="28"/>
                <w:szCs w:val="28"/>
              </w:rPr>
              <w:t>ОП ООО</w:t>
            </w:r>
          </w:p>
        </w:tc>
        <w:tc>
          <w:tcPr>
            <w:tcW w:w="1418" w:type="dxa"/>
          </w:tcPr>
          <w:p w:rsidR="00392164" w:rsidRPr="0007568F" w:rsidRDefault="0007568F" w:rsidP="007D4939">
            <w:pPr>
              <w:tabs>
                <w:tab w:val="left" w:pos="6946"/>
              </w:tabs>
              <w:spacing w:line="360" w:lineRule="auto"/>
              <w:ind w:left="-924" w:firstLine="851"/>
              <w:jc w:val="right"/>
              <w:rPr>
                <w:rFonts w:ascii="Times New Roman" w:hAnsi="Times New Roman" w:cs="Times New Roman"/>
                <w:sz w:val="28"/>
                <w:szCs w:val="28"/>
              </w:rPr>
            </w:pPr>
            <w:r w:rsidRPr="0007568F">
              <w:rPr>
                <w:rFonts w:ascii="Times New Roman" w:hAnsi="Times New Roman" w:cs="Times New Roman"/>
                <w:sz w:val="28"/>
                <w:szCs w:val="28"/>
              </w:rPr>
              <w:t>8</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8682" w:type="dxa"/>
            <w:gridSpan w:val="2"/>
          </w:tcPr>
          <w:p w:rsidR="00392164" w:rsidRPr="0007568F" w:rsidRDefault="003F3748" w:rsidP="009A6FB1">
            <w:pPr>
              <w:tabs>
                <w:tab w:val="left" w:pos="1965"/>
                <w:tab w:val="left" w:pos="1966"/>
                <w:tab w:val="left" w:pos="3912"/>
                <w:tab w:val="left" w:pos="5533"/>
                <w:tab w:val="left" w:pos="6914"/>
                <w:tab w:val="left" w:pos="6946"/>
                <w:tab w:val="left" w:leader="dot" w:pos="9764"/>
              </w:tabs>
              <w:autoSpaceDE w:val="0"/>
              <w:autoSpaceDN w:val="0"/>
              <w:spacing w:line="276" w:lineRule="auto"/>
              <w:rPr>
                <w:rFonts w:ascii="Times New Roman" w:eastAsiaTheme="minorHAnsi" w:hAnsi="Times New Roman" w:cs="Times New Roman"/>
                <w:color w:val="auto"/>
                <w:sz w:val="28"/>
                <w:szCs w:val="28"/>
                <w:lang w:eastAsia="en-US" w:bidi="ar-SA"/>
              </w:rPr>
            </w:pPr>
            <w:r w:rsidRPr="0007568F">
              <w:rPr>
                <w:rFonts w:ascii="Times New Roman" w:eastAsiaTheme="minorHAnsi" w:hAnsi="Times New Roman" w:cs="Times New Roman"/>
                <w:color w:val="auto"/>
                <w:sz w:val="28"/>
                <w:szCs w:val="28"/>
                <w:lang w:val="en-US" w:eastAsia="en-US" w:bidi="ar-SA"/>
              </w:rPr>
              <w:t>II</w:t>
            </w:r>
            <w:r w:rsidR="00392164" w:rsidRPr="0007568F">
              <w:rPr>
                <w:rFonts w:ascii="Times New Roman" w:eastAsiaTheme="minorHAnsi" w:hAnsi="Times New Roman" w:cs="Times New Roman"/>
                <w:color w:val="auto"/>
                <w:sz w:val="28"/>
                <w:szCs w:val="28"/>
                <w:lang w:eastAsia="en-US" w:bidi="ar-SA"/>
              </w:rPr>
              <w:t>. Содержательный раздел</w:t>
            </w:r>
            <w:r w:rsidR="009A6FB1" w:rsidRPr="0007568F">
              <w:rPr>
                <w:rFonts w:ascii="Times New Roman" w:eastAsiaTheme="minorHAnsi" w:hAnsi="Times New Roman" w:cs="Times New Roman"/>
                <w:color w:val="auto"/>
                <w:sz w:val="28"/>
                <w:szCs w:val="28"/>
                <w:lang w:eastAsia="en-US" w:bidi="ar-SA"/>
              </w:rPr>
              <w:t xml:space="preserve"> образовательной программы основного общего образования</w:t>
            </w:r>
          </w:p>
        </w:tc>
        <w:tc>
          <w:tcPr>
            <w:tcW w:w="1418" w:type="dxa"/>
          </w:tcPr>
          <w:p w:rsidR="00392164" w:rsidRPr="0007568F" w:rsidRDefault="0007568F" w:rsidP="007D4939">
            <w:pPr>
              <w:tabs>
                <w:tab w:val="left" w:pos="6946"/>
              </w:tabs>
              <w:spacing w:line="360" w:lineRule="auto"/>
              <w:ind w:left="-924" w:firstLine="851"/>
              <w:jc w:val="right"/>
              <w:rPr>
                <w:rFonts w:ascii="Times New Roman" w:hAnsi="Times New Roman" w:cs="Times New Roman"/>
                <w:sz w:val="28"/>
                <w:szCs w:val="28"/>
                <w:lang w:val="en-US"/>
              </w:rPr>
            </w:pPr>
            <w:r w:rsidRPr="0007568F">
              <w:rPr>
                <w:rFonts w:ascii="Times New Roman" w:hAnsi="Times New Roman" w:cs="Times New Roman"/>
                <w:sz w:val="28"/>
                <w:szCs w:val="28"/>
                <w:lang w:val="en-US"/>
              </w:rPr>
              <w:t>12</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B12824" w:rsidP="00B12824">
            <w:pPr>
              <w:tabs>
                <w:tab w:val="left" w:pos="6946"/>
              </w:tabs>
              <w:spacing w:line="360" w:lineRule="auto"/>
              <w:ind w:right="-5" w:firstLine="851"/>
              <w:rPr>
                <w:rFonts w:ascii="Times New Roman" w:hAnsi="Times New Roman" w:cs="Times New Roman"/>
                <w:color w:val="auto"/>
                <w:sz w:val="28"/>
                <w:szCs w:val="28"/>
              </w:rPr>
            </w:pPr>
            <w:r w:rsidRPr="0007568F">
              <w:rPr>
                <w:rFonts w:ascii="Times New Roman" w:hAnsi="Times New Roman" w:cs="Times New Roman"/>
                <w:color w:val="auto"/>
                <w:sz w:val="28"/>
                <w:szCs w:val="28"/>
              </w:rPr>
              <w:t>8</w:t>
            </w: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2.1. Рабочая программа по учебному предмету «</w:t>
            </w:r>
            <w:r w:rsidR="00392164" w:rsidRPr="0007568F">
              <w:rPr>
                <w:rFonts w:ascii="Times New Roman" w:hAnsi="Times New Roman" w:cs="Times New Roman"/>
                <w:sz w:val="28"/>
                <w:szCs w:val="28"/>
              </w:rPr>
              <w:t>Русский язык</w:t>
            </w:r>
            <w:r w:rsidR="00C938B8">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ind w:firstLine="851"/>
              <w:jc w:val="right"/>
              <w:rPr>
                <w:rFonts w:ascii="Times New Roman" w:hAnsi="Times New Roman" w:cs="Times New Roman"/>
                <w:sz w:val="28"/>
                <w:szCs w:val="28"/>
              </w:rPr>
            </w:pPr>
            <w:r w:rsidRPr="0007568F">
              <w:rPr>
                <w:rFonts w:ascii="Times New Roman" w:hAnsi="Times New Roman" w:cs="Times New Roman"/>
                <w:sz w:val="28"/>
                <w:szCs w:val="28"/>
              </w:rPr>
              <w:t>1</w:t>
            </w:r>
            <w:r w:rsidR="0007568F" w:rsidRPr="0007568F">
              <w:rPr>
                <w:rFonts w:ascii="Times New Roman" w:hAnsi="Times New Roman" w:cs="Times New Roman"/>
                <w:sz w:val="28"/>
                <w:szCs w:val="28"/>
              </w:rPr>
              <w:t>2</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2.2. Рабочая программа по учебному предмету «</w:t>
            </w:r>
            <w:r w:rsidR="00392164" w:rsidRPr="0007568F">
              <w:rPr>
                <w:rFonts w:ascii="Times New Roman" w:hAnsi="Times New Roman" w:cs="Times New Roman"/>
                <w:sz w:val="28"/>
                <w:szCs w:val="28"/>
              </w:rPr>
              <w:t>Литература</w:t>
            </w:r>
            <w:r w:rsidRPr="0007568F">
              <w:rPr>
                <w:rFonts w:ascii="Times New Roman" w:hAnsi="Times New Roman" w:cs="Times New Roman"/>
                <w:sz w:val="28"/>
                <w:szCs w:val="28"/>
              </w:rPr>
              <w:t>»</w:t>
            </w:r>
          </w:p>
        </w:tc>
        <w:tc>
          <w:tcPr>
            <w:tcW w:w="1418" w:type="dxa"/>
          </w:tcPr>
          <w:p w:rsidR="00392164" w:rsidRPr="0007568F" w:rsidRDefault="0007568F" w:rsidP="007D4939">
            <w:pPr>
              <w:tabs>
                <w:tab w:val="left" w:pos="6946"/>
              </w:tabs>
              <w:spacing w:line="360" w:lineRule="auto"/>
              <w:ind w:firstLine="851"/>
              <w:jc w:val="right"/>
              <w:rPr>
                <w:rFonts w:ascii="Times New Roman" w:hAnsi="Times New Roman" w:cs="Times New Roman"/>
                <w:sz w:val="28"/>
                <w:szCs w:val="28"/>
              </w:rPr>
            </w:pPr>
            <w:r w:rsidRPr="0007568F">
              <w:rPr>
                <w:rFonts w:ascii="Times New Roman" w:hAnsi="Times New Roman" w:cs="Times New Roman"/>
                <w:sz w:val="28"/>
                <w:szCs w:val="28"/>
              </w:rPr>
              <w:t>45</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2.3. Рабочая программа по учебному предмету «</w:t>
            </w:r>
            <w:r w:rsidR="003B5961" w:rsidRPr="0007568F">
              <w:rPr>
                <w:rFonts w:ascii="Times New Roman" w:eastAsiaTheme="minorHAnsi" w:hAnsi="Times New Roman" w:cs="Times New Roman"/>
                <w:color w:val="auto"/>
                <w:sz w:val="28"/>
                <w:szCs w:val="28"/>
                <w:lang w:eastAsia="en-US" w:bidi="ar-SA"/>
              </w:rPr>
              <w:t xml:space="preserve">Родной </w:t>
            </w:r>
            <w:r w:rsidR="00392164" w:rsidRPr="0007568F">
              <w:rPr>
                <w:rFonts w:ascii="Times New Roman" w:eastAsiaTheme="minorHAnsi" w:hAnsi="Times New Roman" w:cs="Times New Roman"/>
                <w:color w:val="auto"/>
                <w:sz w:val="28"/>
                <w:szCs w:val="28"/>
                <w:lang w:eastAsia="en-US" w:bidi="ar-SA"/>
              </w:rPr>
              <w:t xml:space="preserve"> язык</w:t>
            </w:r>
            <w:r w:rsidR="003B5961" w:rsidRPr="0007568F">
              <w:rPr>
                <w:rFonts w:ascii="Times New Roman" w:eastAsiaTheme="minorHAnsi" w:hAnsi="Times New Roman" w:cs="Times New Roman"/>
                <w:color w:val="auto"/>
                <w:sz w:val="28"/>
                <w:szCs w:val="28"/>
                <w:lang w:eastAsia="en-US" w:bidi="ar-SA"/>
              </w:rPr>
              <w:t xml:space="preserve"> (русский</w:t>
            </w:r>
            <w:r w:rsidR="00C938B8">
              <w:rPr>
                <w:rFonts w:ascii="Times New Roman" w:eastAsiaTheme="minorHAnsi" w:hAnsi="Times New Roman" w:cs="Times New Roman"/>
                <w:color w:val="auto"/>
                <w:sz w:val="28"/>
                <w:szCs w:val="28"/>
                <w:lang w:eastAsia="en-US" w:bidi="ar-SA"/>
              </w:rPr>
              <w:t>)</w:t>
            </w:r>
            <w:r w:rsidRPr="0007568F">
              <w:rPr>
                <w:rFonts w:ascii="Times New Roman" w:eastAsiaTheme="minorHAnsi" w:hAnsi="Times New Roman" w:cs="Times New Roman"/>
                <w:color w:val="auto"/>
                <w:sz w:val="28"/>
                <w:szCs w:val="28"/>
                <w:lang w:eastAsia="en-US" w:bidi="ar-SA"/>
              </w:rPr>
              <w:t>»</w:t>
            </w:r>
          </w:p>
        </w:tc>
        <w:tc>
          <w:tcPr>
            <w:tcW w:w="1418" w:type="dxa"/>
          </w:tcPr>
          <w:p w:rsidR="00392164" w:rsidRPr="0007568F" w:rsidRDefault="00392164" w:rsidP="007D4939">
            <w:pPr>
              <w:tabs>
                <w:tab w:val="left" w:pos="6946"/>
              </w:tabs>
              <w:spacing w:line="360" w:lineRule="auto"/>
              <w:ind w:firstLine="851"/>
              <w:jc w:val="right"/>
              <w:rPr>
                <w:rFonts w:ascii="Times New Roman" w:hAnsi="Times New Roman" w:cs="Times New Roman"/>
                <w:sz w:val="28"/>
                <w:szCs w:val="28"/>
              </w:rPr>
            </w:pPr>
            <w:r w:rsidRPr="0007568F">
              <w:rPr>
                <w:rFonts w:ascii="Times New Roman" w:hAnsi="Times New Roman" w:cs="Times New Roman"/>
                <w:sz w:val="28"/>
                <w:szCs w:val="28"/>
              </w:rPr>
              <w:t>6</w:t>
            </w:r>
            <w:r w:rsidR="00C938B8">
              <w:rPr>
                <w:rFonts w:ascii="Times New Roman" w:hAnsi="Times New Roman" w:cs="Times New Roman"/>
                <w:sz w:val="28"/>
                <w:szCs w:val="28"/>
              </w:rPr>
              <w:t>9</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276" w:lineRule="auto"/>
              <w:rPr>
                <w:rFonts w:ascii="Times New Roman" w:eastAsiaTheme="minorHAnsi" w:hAnsi="Times New Roman" w:cs="Times New Roman"/>
                <w:color w:val="auto"/>
                <w:sz w:val="28"/>
                <w:szCs w:val="28"/>
                <w:lang w:eastAsia="en-US" w:bidi="ar-SA"/>
              </w:rPr>
            </w:pPr>
            <w:r w:rsidRPr="0007568F">
              <w:rPr>
                <w:rFonts w:ascii="Times New Roman" w:hAnsi="Times New Roman" w:cs="Times New Roman"/>
                <w:sz w:val="28"/>
                <w:szCs w:val="28"/>
              </w:rPr>
              <w:t>2.4. Рабочая программа по учебному предмету «</w:t>
            </w:r>
            <w:r w:rsidR="003B5961" w:rsidRPr="0007568F">
              <w:rPr>
                <w:rFonts w:ascii="Times New Roman" w:eastAsiaTheme="minorHAnsi" w:hAnsi="Times New Roman" w:cs="Times New Roman"/>
                <w:color w:val="auto"/>
                <w:sz w:val="28"/>
                <w:szCs w:val="28"/>
                <w:lang w:eastAsia="en-US" w:bidi="ar-SA"/>
              </w:rPr>
              <w:t>Родная</w:t>
            </w:r>
            <w:r w:rsidR="00392164" w:rsidRPr="0007568F">
              <w:rPr>
                <w:rFonts w:ascii="Times New Roman" w:eastAsiaTheme="minorHAnsi" w:hAnsi="Times New Roman" w:cs="Times New Roman"/>
                <w:color w:val="auto"/>
                <w:sz w:val="28"/>
                <w:szCs w:val="28"/>
                <w:lang w:eastAsia="en-US" w:bidi="ar-SA"/>
              </w:rPr>
              <w:t xml:space="preserve"> литература</w:t>
            </w:r>
            <w:r w:rsidR="003B5961" w:rsidRPr="0007568F">
              <w:rPr>
                <w:rFonts w:ascii="Times New Roman" w:eastAsiaTheme="minorHAnsi" w:hAnsi="Times New Roman" w:cs="Times New Roman"/>
                <w:color w:val="auto"/>
                <w:sz w:val="28"/>
                <w:szCs w:val="28"/>
                <w:lang w:eastAsia="en-US" w:bidi="ar-SA"/>
              </w:rPr>
              <w:t xml:space="preserve"> (русская)</w:t>
            </w:r>
            <w:r w:rsidRPr="0007568F">
              <w:rPr>
                <w:rFonts w:ascii="Times New Roman" w:eastAsiaTheme="minorHAnsi" w:hAnsi="Times New Roman" w:cs="Times New Roman"/>
                <w:color w:val="auto"/>
                <w:sz w:val="28"/>
                <w:szCs w:val="28"/>
                <w:lang w:eastAsia="en-US" w:bidi="ar-SA"/>
              </w:rPr>
              <w:t>»</w:t>
            </w:r>
          </w:p>
        </w:tc>
        <w:tc>
          <w:tcPr>
            <w:tcW w:w="1418" w:type="dxa"/>
          </w:tcPr>
          <w:p w:rsidR="00392164" w:rsidRPr="0007568F" w:rsidRDefault="00392164" w:rsidP="007D4939">
            <w:pPr>
              <w:tabs>
                <w:tab w:val="left" w:pos="6946"/>
              </w:tabs>
              <w:spacing w:line="360" w:lineRule="auto"/>
              <w:ind w:firstLine="851"/>
              <w:jc w:val="right"/>
              <w:rPr>
                <w:rFonts w:ascii="Times New Roman" w:hAnsi="Times New Roman" w:cs="Times New Roman"/>
                <w:sz w:val="28"/>
                <w:szCs w:val="28"/>
              </w:rPr>
            </w:pPr>
            <w:r w:rsidRPr="0007568F">
              <w:rPr>
                <w:rFonts w:ascii="Times New Roman" w:hAnsi="Times New Roman" w:cs="Times New Roman"/>
                <w:sz w:val="28"/>
                <w:szCs w:val="28"/>
              </w:rPr>
              <w:t>8</w:t>
            </w:r>
            <w:r w:rsidR="00C938B8">
              <w:rPr>
                <w:rFonts w:ascii="Times New Roman" w:hAnsi="Times New Roman" w:cs="Times New Roman"/>
                <w:sz w:val="28"/>
                <w:szCs w:val="28"/>
              </w:rPr>
              <w:t>8</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276" w:lineRule="auto"/>
              <w:rPr>
                <w:rFonts w:ascii="Times New Roman" w:hAnsi="Times New Roman" w:cs="Times New Roman"/>
                <w:sz w:val="28"/>
                <w:szCs w:val="28"/>
              </w:rPr>
            </w:pPr>
            <w:r w:rsidRPr="0007568F">
              <w:rPr>
                <w:rFonts w:ascii="Times New Roman" w:hAnsi="Times New Roman" w:cs="Times New Roman"/>
                <w:sz w:val="28"/>
                <w:szCs w:val="28"/>
              </w:rPr>
              <w:t xml:space="preserve">2.5. Рабочая программа по учебному предмету </w:t>
            </w:r>
            <w:r w:rsidR="003B5961" w:rsidRPr="0007568F">
              <w:rPr>
                <w:rFonts w:ascii="Times New Roman" w:hAnsi="Times New Roman" w:cs="Times New Roman"/>
                <w:sz w:val="28"/>
                <w:szCs w:val="28"/>
              </w:rPr>
              <w:t>«</w:t>
            </w:r>
            <w:r w:rsidR="00392164" w:rsidRPr="0007568F">
              <w:rPr>
                <w:rFonts w:ascii="Times New Roman" w:hAnsi="Times New Roman" w:cs="Times New Roman"/>
                <w:sz w:val="28"/>
                <w:szCs w:val="28"/>
              </w:rPr>
              <w:t>И</w:t>
            </w:r>
            <w:r w:rsidR="003B5961" w:rsidRPr="0007568F">
              <w:rPr>
                <w:rFonts w:ascii="Times New Roman" w:hAnsi="Times New Roman" w:cs="Times New Roman"/>
                <w:sz w:val="28"/>
                <w:szCs w:val="28"/>
              </w:rPr>
              <w:t>ностранный язык (английский</w:t>
            </w:r>
            <w:r w:rsidR="00392164" w:rsidRPr="0007568F">
              <w:rPr>
                <w:rFonts w:ascii="Times New Roman" w:hAnsi="Times New Roman" w:cs="Times New Roman"/>
                <w:sz w:val="28"/>
                <w:szCs w:val="28"/>
              </w:rPr>
              <w:t>)</w:t>
            </w:r>
            <w:r w:rsidR="003B5961" w:rsidRPr="0007568F">
              <w:rPr>
                <w:rFonts w:ascii="Times New Roman" w:hAnsi="Times New Roman" w:cs="Times New Roman"/>
                <w:sz w:val="28"/>
                <w:szCs w:val="28"/>
              </w:rPr>
              <w:t>»</w:t>
            </w:r>
          </w:p>
        </w:tc>
        <w:tc>
          <w:tcPr>
            <w:tcW w:w="1418" w:type="dxa"/>
          </w:tcPr>
          <w:p w:rsidR="00392164" w:rsidRPr="0007568F" w:rsidRDefault="00C938B8" w:rsidP="00C938B8">
            <w:pPr>
              <w:tabs>
                <w:tab w:val="left" w:pos="6946"/>
              </w:tabs>
              <w:spacing w:line="360" w:lineRule="auto"/>
              <w:rPr>
                <w:rFonts w:ascii="Times New Roman" w:hAnsi="Times New Roman" w:cs="Times New Roman"/>
                <w:sz w:val="28"/>
                <w:szCs w:val="28"/>
              </w:rPr>
            </w:pPr>
            <w:r>
              <w:rPr>
                <w:rFonts w:ascii="Times New Roman" w:hAnsi="Times New Roman" w:cs="Times New Roman"/>
                <w:sz w:val="28"/>
                <w:szCs w:val="28"/>
              </w:rPr>
              <w:t xml:space="preserve">           101</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276" w:lineRule="auto"/>
              <w:rPr>
                <w:rFonts w:ascii="Times New Roman" w:hAnsi="Times New Roman" w:cs="Times New Roman"/>
                <w:sz w:val="28"/>
                <w:szCs w:val="28"/>
              </w:rPr>
            </w:pPr>
            <w:r w:rsidRPr="0007568F">
              <w:rPr>
                <w:rFonts w:ascii="Times New Roman" w:hAnsi="Times New Roman" w:cs="Times New Roman"/>
                <w:sz w:val="28"/>
                <w:szCs w:val="28"/>
              </w:rPr>
              <w:t xml:space="preserve">2.6. Рабочая программа по учебному предмету </w:t>
            </w:r>
            <w:r w:rsidR="003B5961" w:rsidRPr="0007568F">
              <w:rPr>
                <w:rFonts w:ascii="Times New Roman" w:hAnsi="Times New Roman" w:cs="Times New Roman"/>
                <w:sz w:val="28"/>
                <w:szCs w:val="28"/>
              </w:rPr>
              <w:t>«</w:t>
            </w:r>
            <w:r w:rsidR="00392164" w:rsidRPr="0007568F">
              <w:rPr>
                <w:rFonts w:ascii="Times New Roman" w:hAnsi="Times New Roman" w:cs="Times New Roman"/>
                <w:sz w:val="28"/>
                <w:szCs w:val="28"/>
              </w:rPr>
              <w:t>Второй</w:t>
            </w:r>
            <w:r w:rsidR="003B5961" w:rsidRPr="0007568F">
              <w:rPr>
                <w:rFonts w:ascii="Times New Roman" w:hAnsi="Times New Roman" w:cs="Times New Roman"/>
                <w:sz w:val="28"/>
                <w:szCs w:val="28"/>
              </w:rPr>
              <w:t xml:space="preserve"> иностранный язык (немецкий</w:t>
            </w:r>
            <w:r w:rsidR="00392164" w:rsidRPr="0007568F">
              <w:rPr>
                <w:rFonts w:ascii="Times New Roman" w:hAnsi="Times New Roman" w:cs="Times New Roman"/>
                <w:sz w:val="28"/>
                <w:szCs w:val="28"/>
              </w:rPr>
              <w:t>)</w:t>
            </w:r>
            <w:r w:rsidR="003B5961" w:rsidRPr="0007568F">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rPr>
            </w:pPr>
            <w:r w:rsidRPr="0007568F">
              <w:rPr>
                <w:rFonts w:ascii="Times New Roman" w:hAnsi="Times New Roman" w:cs="Times New Roman"/>
                <w:sz w:val="28"/>
                <w:szCs w:val="28"/>
              </w:rPr>
              <w:t>13</w:t>
            </w:r>
            <w:r w:rsidR="00C938B8">
              <w:rPr>
                <w:rFonts w:ascii="Times New Roman" w:hAnsi="Times New Roman" w:cs="Times New Roman"/>
                <w:sz w:val="28"/>
                <w:szCs w:val="28"/>
              </w:rPr>
              <w:t>6</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2.7. Рабочая программа по учебному предмету «</w:t>
            </w:r>
            <w:r w:rsidR="00392164" w:rsidRPr="0007568F">
              <w:rPr>
                <w:rFonts w:ascii="Times New Roman" w:hAnsi="Times New Roman" w:cs="Times New Roman"/>
                <w:sz w:val="28"/>
                <w:szCs w:val="28"/>
              </w:rPr>
              <w:t>Математика</w:t>
            </w:r>
            <w:r w:rsidRPr="0007568F">
              <w:rPr>
                <w:rFonts w:ascii="Times New Roman" w:hAnsi="Times New Roman" w:cs="Times New Roman"/>
                <w:sz w:val="28"/>
                <w:szCs w:val="28"/>
              </w:rPr>
              <w:t>»</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rPr>
            </w:pPr>
            <w:r>
              <w:rPr>
                <w:rFonts w:ascii="Times New Roman" w:hAnsi="Times New Roman" w:cs="Times New Roman"/>
                <w:sz w:val="28"/>
                <w:szCs w:val="28"/>
              </w:rPr>
              <w:t>171</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2.8. Рабочая программа по учебному предмету «</w:t>
            </w:r>
            <w:r w:rsidR="00392164" w:rsidRPr="0007568F">
              <w:rPr>
                <w:rFonts w:ascii="Times New Roman" w:hAnsi="Times New Roman" w:cs="Times New Roman"/>
                <w:sz w:val="28"/>
                <w:szCs w:val="28"/>
              </w:rPr>
              <w:t>Информатика</w:t>
            </w:r>
            <w:r w:rsidR="003B5961" w:rsidRPr="0007568F">
              <w:rPr>
                <w:rFonts w:ascii="Times New Roman" w:hAnsi="Times New Roman" w:cs="Times New Roman"/>
                <w:sz w:val="28"/>
                <w:szCs w:val="28"/>
              </w:rPr>
              <w:t>. Базовый уровень</w:t>
            </w:r>
            <w:r w:rsidRPr="0007568F">
              <w:rPr>
                <w:rFonts w:ascii="Times New Roman" w:hAnsi="Times New Roman" w:cs="Times New Roman"/>
                <w:sz w:val="28"/>
                <w:szCs w:val="28"/>
              </w:rPr>
              <w:t>»</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rPr>
            </w:pPr>
            <w:r>
              <w:rPr>
                <w:rFonts w:ascii="Times New Roman" w:hAnsi="Times New Roman" w:cs="Times New Roman"/>
                <w:sz w:val="28"/>
                <w:szCs w:val="28"/>
              </w:rPr>
              <w:t>192</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2.9. Рабочая программа по учебному предмету «</w:t>
            </w:r>
            <w:r w:rsidR="00392164" w:rsidRPr="0007568F">
              <w:rPr>
                <w:rFonts w:ascii="Times New Roman" w:hAnsi="Times New Roman" w:cs="Times New Roman"/>
                <w:sz w:val="28"/>
                <w:szCs w:val="28"/>
              </w:rPr>
              <w:t>История</w:t>
            </w:r>
            <w:r w:rsidRPr="0007568F">
              <w:rPr>
                <w:rFonts w:ascii="Times New Roman" w:hAnsi="Times New Roman" w:cs="Times New Roman"/>
                <w:sz w:val="28"/>
                <w:szCs w:val="28"/>
              </w:rPr>
              <w:t>»</w:t>
            </w:r>
            <w:r w:rsidR="00392164" w:rsidRPr="0007568F">
              <w:rPr>
                <w:rFonts w:ascii="Times New Roman" w:hAnsi="Times New Roman" w:cs="Times New Roman"/>
                <w:sz w:val="28"/>
                <w:szCs w:val="28"/>
              </w:rPr>
              <w:t xml:space="preserve"> </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203</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2.10. Рабочая программа по учебному предмету «</w:t>
            </w:r>
            <w:r w:rsidR="00392164" w:rsidRPr="0007568F">
              <w:rPr>
                <w:rFonts w:ascii="Times New Roman" w:hAnsi="Times New Roman" w:cs="Times New Roman"/>
                <w:sz w:val="28"/>
                <w:szCs w:val="28"/>
              </w:rPr>
              <w:t>Обществознание</w:t>
            </w:r>
            <w:r w:rsidRPr="0007568F">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rPr>
            </w:pPr>
            <w:r w:rsidRPr="0007568F">
              <w:rPr>
                <w:rFonts w:ascii="Times New Roman" w:hAnsi="Times New Roman" w:cs="Times New Roman"/>
                <w:sz w:val="28"/>
                <w:szCs w:val="28"/>
              </w:rPr>
              <w:t>23</w:t>
            </w:r>
            <w:r w:rsidR="00C938B8">
              <w:rPr>
                <w:rFonts w:ascii="Times New Roman" w:hAnsi="Times New Roman" w:cs="Times New Roman"/>
                <w:sz w:val="28"/>
                <w:szCs w:val="28"/>
              </w:rPr>
              <w:t>9</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2.11. Рабочая программа по учебному предмету «</w:t>
            </w:r>
            <w:r w:rsidR="00392164" w:rsidRPr="0007568F">
              <w:rPr>
                <w:rFonts w:ascii="Times New Roman" w:hAnsi="Times New Roman" w:cs="Times New Roman"/>
                <w:sz w:val="28"/>
                <w:szCs w:val="28"/>
              </w:rPr>
              <w:t>География</w:t>
            </w:r>
            <w:r w:rsidRPr="0007568F">
              <w:rPr>
                <w:rFonts w:ascii="Times New Roman" w:hAnsi="Times New Roman" w:cs="Times New Roman"/>
                <w:sz w:val="28"/>
                <w:szCs w:val="28"/>
              </w:rPr>
              <w:t>»</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rPr>
            </w:pPr>
            <w:r>
              <w:rPr>
                <w:rFonts w:ascii="Times New Roman" w:hAnsi="Times New Roman" w:cs="Times New Roman"/>
                <w:sz w:val="28"/>
                <w:szCs w:val="28"/>
              </w:rPr>
              <w:t>259</w:t>
            </w:r>
            <w:r w:rsidR="00392164" w:rsidRPr="0007568F">
              <w:rPr>
                <w:rFonts w:ascii="Times New Roman" w:hAnsi="Times New Roman" w:cs="Times New Roman"/>
                <w:sz w:val="28"/>
                <w:szCs w:val="28"/>
              </w:rPr>
              <w:t xml:space="preserve">              </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lang w:val="en-US"/>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2.12.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Физика</w:t>
            </w:r>
            <w:r w:rsidR="003B5961" w:rsidRPr="0007568F">
              <w:rPr>
                <w:rFonts w:ascii="Times New Roman" w:hAnsi="Times New Roman" w:cs="Times New Roman"/>
                <w:sz w:val="28"/>
                <w:szCs w:val="28"/>
              </w:rPr>
              <w:t>. Базовый уровень</w:t>
            </w:r>
            <w:r w:rsidR="007D4939" w:rsidRPr="0007568F">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lang w:val="en-US"/>
              </w:rPr>
            </w:pPr>
            <w:r w:rsidRPr="0007568F">
              <w:rPr>
                <w:rFonts w:ascii="Times New Roman" w:hAnsi="Times New Roman" w:cs="Times New Roman"/>
                <w:sz w:val="28"/>
                <w:szCs w:val="28"/>
              </w:rPr>
              <w:t xml:space="preserve">              </w:t>
            </w:r>
            <w:r w:rsidR="00C938B8">
              <w:rPr>
                <w:rFonts w:ascii="Times New Roman" w:hAnsi="Times New Roman" w:cs="Times New Roman"/>
                <w:sz w:val="28"/>
                <w:szCs w:val="28"/>
              </w:rPr>
              <w:t>280</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2.13.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Химия</w:t>
            </w:r>
            <w:r w:rsidR="003B5961" w:rsidRPr="0007568F">
              <w:rPr>
                <w:rFonts w:ascii="Times New Roman" w:hAnsi="Times New Roman" w:cs="Times New Roman"/>
                <w:sz w:val="28"/>
                <w:szCs w:val="28"/>
              </w:rPr>
              <w:t>. Базовый уровень</w:t>
            </w:r>
            <w:r w:rsidR="007D4939" w:rsidRPr="0007568F">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lang w:val="en-US"/>
              </w:rPr>
            </w:pPr>
            <w:r w:rsidRPr="0007568F">
              <w:rPr>
                <w:rFonts w:ascii="Times New Roman" w:hAnsi="Times New Roman" w:cs="Times New Roman"/>
                <w:sz w:val="28"/>
                <w:szCs w:val="28"/>
              </w:rPr>
              <w:t xml:space="preserve">              29</w:t>
            </w:r>
            <w:r w:rsidR="00C938B8">
              <w:rPr>
                <w:rFonts w:ascii="Times New Roman" w:hAnsi="Times New Roman" w:cs="Times New Roman"/>
                <w:sz w:val="28"/>
                <w:szCs w:val="28"/>
              </w:rPr>
              <w:t>7</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2.14.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Биология</w:t>
            </w:r>
            <w:r w:rsidR="003B5961" w:rsidRPr="0007568F">
              <w:rPr>
                <w:rFonts w:ascii="Times New Roman" w:hAnsi="Times New Roman" w:cs="Times New Roman"/>
                <w:sz w:val="28"/>
                <w:szCs w:val="28"/>
              </w:rPr>
              <w:t>. Базовый уровень</w:t>
            </w:r>
            <w:r w:rsidR="007D4939" w:rsidRPr="0007568F">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rPr>
            </w:pPr>
            <w:r w:rsidRPr="0007568F">
              <w:rPr>
                <w:rFonts w:ascii="Times New Roman" w:hAnsi="Times New Roman" w:cs="Times New Roman"/>
                <w:sz w:val="28"/>
                <w:szCs w:val="28"/>
              </w:rPr>
              <w:t xml:space="preserve">              30</w:t>
            </w:r>
            <w:r w:rsidR="00C938B8">
              <w:rPr>
                <w:rFonts w:ascii="Times New Roman" w:hAnsi="Times New Roman" w:cs="Times New Roman"/>
                <w:sz w:val="28"/>
                <w:szCs w:val="28"/>
              </w:rPr>
              <w:t>8</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276" w:lineRule="auto"/>
              <w:rPr>
                <w:rFonts w:ascii="Times New Roman" w:hAnsi="Times New Roman" w:cs="Times New Roman"/>
                <w:sz w:val="28"/>
                <w:szCs w:val="28"/>
              </w:rPr>
            </w:pPr>
            <w:r w:rsidRPr="0007568F">
              <w:rPr>
                <w:rFonts w:ascii="Times New Roman" w:hAnsi="Times New Roman" w:cs="Times New Roman"/>
                <w:sz w:val="28"/>
                <w:szCs w:val="28"/>
              </w:rPr>
              <w:t xml:space="preserve">2.15.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eastAsiaTheme="minorHAnsi" w:hAnsi="Times New Roman" w:cs="Times New Roman"/>
                <w:color w:val="auto"/>
                <w:sz w:val="28"/>
                <w:szCs w:val="28"/>
                <w:lang w:eastAsia="en-US" w:bidi="ar-SA"/>
              </w:rPr>
              <w:t>Основы духовно-нравственной культуры народов России</w:t>
            </w:r>
            <w:r w:rsidR="007D4939" w:rsidRPr="0007568F">
              <w:rPr>
                <w:rFonts w:ascii="Times New Roman" w:eastAsiaTheme="minorHAnsi" w:hAnsi="Times New Roman" w:cs="Times New Roman"/>
                <w:color w:val="auto"/>
                <w:sz w:val="28"/>
                <w:szCs w:val="28"/>
                <w:lang w:eastAsia="en-US" w:bidi="ar-SA"/>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rPr>
            </w:pPr>
            <w:r w:rsidRPr="0007568F">
              <w:rPr>
                <w:rFonts w:ascii="Times New Roman" w:hAnsi="Times New Roman" w:cs="Times New Roman"/>
                <w:sz w:val="28"/>
                <w:szCs w:val="28"/>
              </w:rPr>
              <w:t xml:space="preserve">              </w:t>
            </w:r>
            <w:r w:rsidR="00C938B8">
              <w:rPr>
                <w:rFonts w:ascii="Times New Roman" w:hAnsi="Times New Roman" w:cs="Times New Roman"/>
                <w:sz w:val="28"/>
                <w:szCs w:val="28"/>
              </w:rPr>
              <w:t>330</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7D4939">
            <w:pPr>
              <w:tabs>
                <w:tab w:val="left" w:pos="6946"/>
              </w:tabs>
              <w:spacing w:line="276" w:lineRule="auto"/>
              <w:rPr>
                <w:rFonts w:ascii="Times New Roman" w:hAnsi="Times New Roman" w:cs="Times New Roman"/>
                <w:sz w:val="28"/>
                <w:szCs w:val="28"/>
              </w:rPr>
            </w:pPr>
            <w:r w:rsidRPr="0007568F">
              <w:rPr>
                <w:rFonts w:ascii="Times New Roman" w:hAnsi="Times New Roman" w:cs="Times New Roman"/>
                <w:sz w:val="28"/>
                <w:szCs w:val="28"/>
              </w:rPr>
              <w:t xml:space="preserve">2.16.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Изобразительное искусство</w:t>
            </w:r>
            <w:r w:rsidR="007D4939" w:rsidRPr="0007568F">
              <w:rPr>
                <w:rFonts w:ascii="Times New Roman" w:hAnsi="Times New Roman" w:cs="Times New Roman"/>
                <w:sz w:val="28"/>
                <w:szCs w:val="28"/>
              </w:rPr>
              <w:t>»</w:t>
            </w:r>
          </w:p>
        </w:tc>
        <w:tc>
          <w:tcPr>
            <w:tcW w:w="1418" w:type="dxa"/>
          </w:tcPr>
          <w:p w:rsidR="00392164" w:rsidRPr="0007568F" w:rsidRDefault="00392164" w:rsidP="007D4939">
            <w:pPr>
              <w:tabs>
                <w:tab w:val="left" w:pos="6946"/>
              </w:tabs>
              <w:spacing w:line="360" w:lineRule="auto"/>
              <w:jc w:val="right"/>
              <w:rPr>
                <w:rFonts w:ascii="Times New Roman" w:hAnsi="Times New Roman" w:cs="Times New Roman"/>
                <w:sz w:val="28"/>
                <w:szCs w:val="28"/>
                <w:lang w:val="en-US"/>
              </w:rPr>
            </w:pPr>
            <w:r w:rsidRPr="0007568F">
              <w:rPr>
                <w:rFonts w:ascii="Times New Roman" w:hAnsi="Times New Roman" w:cs="Times New Roman"/>
                <w:sz w:val="28"/>
                <w:szCs w:val="28"/>
              </w:rPr>
              <w:t xml:space="preserve">              </w:t>
            </w:r>
            <w:r w:rsidR="00C938B8">
              <w:rPr>
                <w:rFonts w:ascii="Times New Roman" w:hAnsi="Times New Roman" w:cs="Times New Roman"/>
                <w:sz w:val="28"/>
                <w:szCs w:val="28"/>
              </w:rPr>
              <w:t>350</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2.17.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Музыка</w:t>
            </w:r>
            <w:r w:rsidR="007D4939" w:rsidRPr="0007568F">
              <w:rPr>
                <w:rFonts w:ascii="Times New Roman" w:hAnsi="Times New Roman" w:cs="Times New Roman"/>
                <w:sz w:val="28"/>
                <w:szCs w:val="28"/>
              </w:rPr>
              <w:t>»</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372</w:t>
            </w:r>
            <w:r w:rsidR="00392164" w:rsidRPr="0007568F">
              <w:rPr>
                <w:rFonts w:ascii="Times New Roman" w:hAnsi="Times New Roman" w:cs="Times New Roman"/>
                <w:sz w:val="28"/>
                <w:szCs w:val="28"/>
              </w:rPr>
              <w:t xml:space="preserve">              </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2.18.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Т</w:t>
            </w:r>
            <w:r w:rsidR="00C938B8">
              <w:rPr>
                <w:rFonts w:ascii="Times New Roman" w:hAnsi="Times New Roman" w:cs="Times New Roman"/>
                <w:sz w:val="28"/>
                <w:szCs w:val="28"/>
              </w:rPr>
              <w:t>руд (т</w:t>
            </w:r>
            <w:r w:rsidR="00392164" w:rsidRPr="0007568F">
              <w:rPr>
                <w:rFonts w:ascii="Times New Roman" w:hAnsi="Times New Roman" w:cs="Times New Roman"/>
                <w:sz w:val="28"/>
                <w:szCs w:val="28"/>
              </w:rPr>
              <w:t>ехнология</w:t>
            </w:r>
            <w:r w:rsidR="00C938B8">
              <w:rPr>
                <w:rFonts w:ascii="Times New Roman" w:hAnsi="Times New Roman" w:cs="Times New Roman"/>
                <w:sz w:val="28"/>
                <w:szCs w:val="28"/>
              </w:rPr>
              <w:t>)</w:t>
            </w:r>
            <w:r w:rsidR="007D4939" w:rsidRPr="0007568F">
              <w:rPr>
                <w:rFonts w:ascii="Times New Roman" w:hAnsi="Times New Roman" w:cs="Times New Roman"/>
                <w:sz w:val="28"/>
                <w:szCs w:val="28"/>
              </w:rPr>
              <w:t>»</w:t>
            </w:r>
            <w:r w:rsidR="00C938B8">
              <w:rPr>
                <w:rFonts w:ascii="Times New Roman" w:hAnsi="Times New Roman" w:cs="Times New Roman"/>
                <w:sz w:val="28"/>
                <w:szCs w:val="28"/>
              </w:rPr>
              <w:t xml:space="preserve">                                                                                                                                           </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391</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2.19. Рабочая программа по учебному предмету </w:t>
            </w:r>
            <w:r w:rsidR="007D4939" w:rsidRPr="0007568F">
              <w:rPr>
                <w:rFonts w:ascii="Times New Roman" w:hAnsi="Times New Roman" w:cs="Times New Roman"/>
                <w:sz w:val="28"/>
                <w:szCs w:val="28"/>
              </w:rPr>
              <w:t>«</w:t>
            </w:r>
            <w:r w:rsidR="00392164" w:rsidRPr="0007568F">
              <w:rPr>
                <w:rFonts w:ascii="Times New Roman" w:hAnsi="Times New Roman" w:cs="Times New Roman"/>
                <w:sz w:val="28"/>
                <w:szCs w:val="28"/>
              </w:rPr>
              <w:t>Физическая культура</w:t>
            </w:r>
            <w:r w:rsidR="007D4939" w:rsidRPr="0007568F">
              <w:rPr>
                <w:rFonts w:ascii="Times New Roman" w:hAnsi="Times New Roman" w:cs="Times New Roman"/>
                <w:sz w:val="28"/>
                <w:szCs w:val="28"/>
              </w:rPr>
              <w:t>»</w:t>
            </w:r>
          </w:p>
        </w:tc>
        <w:tc>
          <w:tcPr>
            <w:tcW w:w="1418" w:type="dxa"/>
          </w:tcPr>
          <w:p w:rsidR="00392164" w:rsidRPr="0007568F" w:rsidRDefault="00C938B8" w:rsidP="007D4939">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437</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B12824" w:rsidP="00B12824">
            <w:pPr>
              <w:tabs>
                <w:tab w:val="left" w:pos="6946"/>
              </w:tabs>
              <w:spacing w:line="276" w:lineRule="auto"/>
              <w:rPr>
                <w:rFonts w:ascii="Times New Roman" w:hAnsi="Times New Roman" w:cs="Times New Roman"/>
                <w:sz w:val="28"/>
                <w:szCs w:val="28"/>
              </w:rPr>
            </w:pPr>
            <w:r w:rsidRPr="0007568F">
              <w:rPr>
                <w:rFonts w:ascii="Times New Roman" w:hAnsi="Times New Roman" w:cs="Times New Roman"/>
                <w:sz w:val="28"/>
                <w:szCs w:val="28"/>
              </w:rPr>
              <w:t xml:space="preserve">2.20. Рабочая программа по учебному предмету </w:t>
            </w:r>
            <w:r w:rsidR="007D4939" w:rsidRPr="0007568F">
              <w:rPr>
                <w:rFonts w:ascii="Times New Roman" w:hAnsi="Times New Roman" w:cs="Times New Roman"/>
                <w:sz w:val="28"/>
                <w:szCs w:val="28"/>
              </w:rPr>
              <w:t>«</w:t>
            </w:r>
            <w:r w:rsidR="00C938B8">
              <w:rPr>
                <w:rFonts w:ascii="Times New Roman" w:hAnsi="Times New Roman" w:cs="Times New Roman"/>
                <w:sz w:val="28"/>
                <w:szCs w:val="28"/>
              </w:rPr>
              <w:t>Основы безопасности  и защиты Родины»</w:t>
            </w:r>
            <w:r w:rsidR="007D4939" w:rsidRPr="0007568F">
              <w:rPr>
                <w:rFonts w:ascii="Times New Roman" w:hAnsi="Times New Roman" w:cs="Times New Roman"/>
                <w:sz w:val="28"/>
                <w:szCs w:val="28"/>
              </w:rPr>
              <w:t>»</w:t>
            </w:r>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616</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rPr>
            </w:pPr>
          </w:p>
        </w:tc>
        <w:tc>
          <w:tcPr>
            <w:tcW w:w="8114" w:type="dxa"/>
          </w:tcPr>
          <w:p w:rsidR="00392164" w:rsidRPr="0007568F" w:rsidRDefault="006E3A4C" w:rsidP="00392164">
            <w:pPr>
              <w:tabs>
                <w:tab w:val="left" w:pos="1745"/>
                <w:tab w:val="left" w:pos="6946"/>
              </w:tabs>
              <w:autoSpaceDE w:val="0"/>
              <w:autoSpaceDN w:val="0"/>
              <w:spacing w:line="360" w:lineRule="auto"/>
              <w:rPr>
                <w:rFonts w:ascii="Times New Roman" w:eastAsia="Times New Roman" w:hAnsi="Times New Roman" w:cs="Times New Roman"/>
                <w:color w:val="auto"/>
                <w:sz w:val="28"/>
                <w:szCs w:val="28"/>
                <w:lang w:eastAsia="en-US" w:bidi="ar-SA"/>
              </w:rPr>
            </w:pPr>
            <w:hyperlink w:anchor="_bookmark29" w:history="1">
              <w:r w:rsidR="00392164" w:rsidRPr="0007568F">
                <w:rPr>
                  <w:rFonts w:ascii="Times New Roman" w:eastAsia="Times New Roman" w:hAnsi="Times New Roman" w:cs="Times New Roman"/>
                  <w:color w:val="auto"/>
                  <w:sz w:val="28"/>
                  <w:szCs w:val="28"/>
                  <w:lang w:eastAsia="en-US" w:bidi="ar-SA"/>
                </w:rPr>
                <w:t xml:space="preserve">Программа формирования универсальных учебных действий </w:t>
              </w:r>
            </w:hyperlink>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642</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rPr>
            </w:pPr>
          </w:p>
        </w:tc>
        <w:tc>
          <w:tcPr>
            <w:tcW w:w="8114" w:type="dxa"/>
          </w:tcPr>
          <w:p w:rsidR="00392164" w:rsidRPr="0007568F" w:rsidRDefault="0039216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 xml:space="preserve">Рабочая программа воспитания </w:t>
            </w:r>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657</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r w:rsidRPr="0007568F">
              <w:rPr>
                <w:rFonts w:ascii="Times New Roman" w:hAnsi="Times New Roman" w:cs="Times New Roman"/>
                <w:sz w:val="28"/>
                <w:szCs w:val="28"/>
              </w:rPr>
              <w:t>3</w:t>
            </w:r>
          </w:p>
        </w:tc>
        <w:tc>
          <w:tcPr>
            <w:tcW w:w="8682" w:type="dxa"/>
            <w:gridSpan w:val="2"/>
          </w:tcPr>
          <w:p w:rsidR="00392164" w:rsidRPr="0007568F" w:rsidRDefault="003F3748" w:rsidP="00B12824">
            <w:pPr>
              <w:tabs>
                <w:tab w:val="left" w:pos="6946"/>
                <w:tab w:val="left" w:leader="dot" w:pos="9625"/>
              </w:tabs>
              <w:autoSpaceDE w:val="0"/>
              <w:autoSpaceDN w:val="0"/>
              <w:spacing w:line="276" w:lineRule="auto"/>
              <w:rPr>
                <w:rFonts w:ascii="Times New Roman" w:eastAsia="Times New Roman" w:hAnsi="Times New Roman" w:cs="Times New Roman"/>
                <w:color w:val="auto"/>
                <w:sz w:val="28"/>
                <w:szCs w:val="28"/>
                <w:lang w:eastAsia="en-US" w:bidi="ar-SA"/>
              </w:rPr>
            </w:pPr>
            <w:r w:rsidRPr="0007568F">
              <w:rPr>
                <w:rFonts w:ascii="Times New Roman" w:eastAsiaTheme="minorHAnsi" w:hAnsi="Times New Roman" w:cs="Times New Roman"/>
                <w:color w:val="auto"/>
                <w:sz w:val="28"/>
                <w:szCs w:val="28"/>
                <w:lang w:val="en-US" w:eastAsia="en-US" w:bidi="ar-SA"/>
              </w:rPr>
              <w:t>III</w:t>
            </w:r>
            <w:r w:rsidR="00392164" w:rsidRPr="0007568F">
              <w:rPr>
                <w:rFonts w:ascii="Times New Roman" w:eastAsiaTheme="minorHAnsi" w:hAnsi="Times New Roman" w:cs="Times New Roman"/>
                <w:color w:val="auto"/>
                <w:sz w:val="28"/>
                <w:szCs w:val="28"/>
                <w:lang w:eastAsia="en-US" w:bidi="ar-SA"/>
              </w:rPr>
              <w:t xml:space="preserve">. </w:t>
            </w:r>
            <w:hyperlink w:anchor="_bookmark52" w:history="1">
              <w:r w:rsidR="00392164" w:rsidRPr="0007568F">
                <w:rPr>
                  <w:rFonts w:ascii="Times New Roman" w:eastAsia="Times New Roman" w:hAnsi="Times New Roman" w:cs="Times New Roman"/>
                  <w:color w:val="auto"/>
                  <w:sz w:val="28"/>
                  <w:szCs w:val="28"/>
                  <w:lang w:eastAsia="en-US" w:bidi="ar-SA"/>
                </w:rPr>
                <w:t>Организационный</w:t>
              </w:r>
              <w:r w:rsidR="00392164" w:rsidRPr="0007568F">
                <w:rPr>
                  <w:rFonts w:ascii="Times New Roman" w:eastAsia="Times New Roman" w:hAnsi="Times New Roman" w:cs="Times New Roman"/>
                  <w:color w:val="auto"/>
                  <w:spacing w:val="3"/>
                  <w:sz w:val="28"/>
                  <w:szCs w:val="28"/>
                  <w:lang w:eastAsia="en-US" w:bidi="ar-SA"/>
                </w:rPr>
                <w:t xml:space="preserve"> </w:t>
              </w:r>
              <w:r w:rsidR="00392164" w:rsidRPr="0007568F">
                <w:rPr>
                  <w:rFonts w:ascii="Times New Roman" w:eastAsia="Times New Roman" w:hAnsi="Times New Roman" w:cs="Times New Roman"/>
                  <w:color w:val="auto"/>
                  <w:sz w:val="28"/>
                  <w:szCs w:val="28"/>
                  <w:lang w:eastAsia="en-US" w:bidi="ar-SA"/>
                </w:rPr>
                <w:t>раздел</w:t>
              </w:r>
              <w:r w:rsidR="00392164" w:rsidRPr="0007568F">
                <w:rPr>
                  <w:rFonts w:ascii="Times New Roman" w:eastAsia="Times New Roman" w:hAnsi="Times New Roman" w:cs="Times New Roman"/>
                  <w:color w:val="auto"/>
                  <w:spacing w:val="5"/>
                  <w:sz w:val="28"/>
                  <w:szCs w:val="28"/>
                  <w:lang w:eastAsia="en-US" w:bidi="ar-SA"/>
                </w:rPr>
                <w:t xml:space="preserve"> </w:t>
              </w:r>
              <w:r w:rsidR="00392164" w:rsidRPr="0007568F">
                <w:rPr>
                  <w:rFonts w:ascii="Times New Roman" w:eastAsia="Times New Roman" w:hAnsi="Times New Roman" w:cs="Times New Roman"/>
                  <w:color w:val="auto"/>
                  <w:sz w:val="28"/>
                  <w:szCs w:val="28"/>
                  <w:lang w:eastAsia="en-US" w:bidi="ar-SA"/>
                </w:rPr>
                <w:t>основной</w:t>
              </w:r>
              <w:r w:rsidR="00392164" w:rsidRPr="0007568F">
                <w:rPr>
                  <w:rFonts w:ascii="Times New Roman" w:eastAsia="Times New Roman" w:hAnsi="Times New Roman" w:cs="Times New Roman"/>
                  <w:color w:val="auto"/>
                  <w:spacing w:val="4"/>
                  <w:sz w:val="28"/>
                  <w:szCs w:val="28"/>
                  <w:lang w:eastAsia="en-US" w:bidi="ar-SA"/>
                </w:rPr>
                <w:t xml:space="preserve"> </w:t>
              </w:r>
              <w:r w:rsidR="00392164" w:rsidRPr="0007568F">
                <w:rPr>
                  <w:rFonts w:ascii="Times New Roman" w:eastAsia="Times New Roman" w:hAnsi="Times New Roman" w:cs="Times New Roman"/>
                  <w:color w:val="auto"/>
                  <w:sz w:val="28"/>
                  <w:szCs w:val="28"/>
                  <w:lang w:eastAsia="en-US" w:bidi="ar-SA"/>
                </w:rPr>
                <w:t>образовательной</w:t>
              </w:r>
              <w:r w:rsidR="00392164" w:rsidRPr="0007568F">
                <w:rPr>
                  <w:rFonts w:ascii="Times New Roman" w:eastAsia="Times New Roman" w:hAnsi="Times New Roman" w:cs="Times New Roman"/>
                  <w:color w:val="auto"/>
                  <w:spacing w:val="3"/>
                  <w:sz w:val="28"/>
                  <w:szCs w:val="28"/>
                  <w:lang w:eastAsia="en-US" w:bidi="ar-SA"/>
                </w:rPr>
                <w:t xml:space="preserve"> </w:t>
              </w:r>
              <w:r w:rsidR="00392164" w:rsidRPr="0007568F">
                <w:rPr>
                  <w:rFonts w:ascii="Times New Roman" w:eastAsia="Times New Roman" w:hAnsi="Times New Roman" w:cs="Times New Roman"/>
                  <w:color w:val="auto"/>
                  <w:sz w:val="28"/>
                  <w:szCs w:val="28"/>
                  <w:lang w:eastAsia="en-US" w:bidi="ar-SA"/>
                </w:rPr>
                <w:t>программы</w:t>
              </w:r>
            </w:hyperlink>
            <w:r w:rsidR="00392164" w:rsidRPr="0007568F">
              <w:rPr>
                <w:rFonts w:ascii="Times New Roman" w:eastAsia="Times New Roman" w:hAnsi="Times New Roman" w:cs="Times New Roman"/>
                <w:color w:val="auto"/>
                <w:sz w:val="28"/>
                <w:szCs w:val="28"/>
                <w:lang w:eastAsia="en-US" w:bidi="ar-SA"/>
              </w:rPr>
              <w:t xml:space="preserve"> </w:t>
            </w:r>
            <w:r w:rsidR="00392164" w:rsidRPr="0007568F">
              <w:rPr>
                <w:rFonts w:ascii="Times New Roman" w:eastAsia="Times New Roman" w:hAnsi="Times New Roman" w:cs="Times New Roman"/>
                <w:color w:val="auto"/>
                <w:spacing w:val="-67"/>
                <w:sz w:val="28"/>
                <w:szCs w:val="28"/>
                <w:lang w:eastAsia="en-US" w:bidi="ar-SA"/>
              </w:rPr>
              <w:t xml:space="preserve">  </w:t>
            </w:r>
            <w:hyperlink w:anchor="_bookmark52" w:history="1">
              <w:r w:rsidR="00392164" w:rsidRPr="0007568F">
                <w:rPr>
                  <w:rFonts w:ascii="Times New Roman" w:eastAsia="Times New Roman" w:hAnsi="Times New Roman" w:cs="Times New Roman"/>
                  <w:color w:val="auto"/>
                  <w:sz w:val="28"/>
                  <w:szCs w:val="28"/>
                  <w:lang w:eastAsia="en-US" w:bidi="ar-SA"/>
                </w:rPr>
                <w:t>основного</w:t>
              </w:r>
              <w:r w:rsidR="00392164" w:rsidRPr="0007568F">
                <w:rPr>
                  <w:rFonts w:ascii="Times New Roman" w:eastAsia="Times New Roman" w:hAnsi="Times New Roman" w:cs="Times New Roman"/>
                  <w:color w:val="auto"/>
                  <w:spacing w:val="-6"/>
                  <w:sz w:val="28"/>
                  <w:szCs w:val="28"/>
                  <w:lang w:eastAsia="en-US" w:bidi="ar-SA"/>
                </w:rPr>
                <w:t xml:space="preserve"> </w:t>
              </w:r>
              <w:r w:rsidR="00392164" w:rsidRPr="0007568F">
                <w:rPr>
                  <w:rFonts w:ascii="Times New Roman" w:eastAsia="Times New Roman" w:hAnsi="Times New Roman" w:cs="Times New Roman"/>
                  <w:color w:val="auto"/>
                  <w:sz w:val="28"/>
                  <w:szCs w:val="28"/>
                  <w:lang w:eastAsia="en-US" w:bidi="ar-SA"/>
                </w:rPr>
                <w:t>общего</w:t>
              </w:r>
              <w:r w:rsidR="00392164" w:rsidRPr="0007568F">
                <w:rPr>
                  <w:rFonts w:ascii="Times New Roman" w:eastAsia="Times New Roman" w:hAnsi="Times New Roman" w:cs="Times New Roman"/>
                  <w:color w:val="auto"/>
                  <w:spacing w:val="-6"/>
                  <w:sz w:val="28"/>
                  <w:szCs w:val="28"/>
                  <w:lang w:eastAsia="en-US" w:bidi="ar-SA"/>
                </w:rPr>
                <w:t xml:space="preserve"> </w:t>
              </w:r>
              <w:r w:rsidR="00392164" w:rsidRPr="0007568F">
                <w:rPr>
                  <w:rFonts w:ascii="Times New Roman" w:eastAsia="Times New Roman" w:hAnsi="Times New Roman" w:cs="Times New Roman"/>
                  <w:color w:val="auto"/>
                  <w:sz w:val="28"/>
                  <w:szCs w:val="28"/>
                  <w:lang w:eastAsia="en-US" w:bidi="ar-SA"/>
                </w:rPr>
                <w:t>образования</w:t>
              </w:r>
            </w:hyperlink>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673</w:t>
            </w:r>
          </w:p>
        </w:tc>
      </w:tr>
      <w:tr w:rsidR="00392164" w:rsidRPr="0007568F" w:rsidTr="003F3748">
        <w:trPr>
          <w:trHeight w:val="635"/>
        </w:trPr>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rPr>
            </w:pPr>
          </w:p>
        </w:tc>
        <w:tc>
          <w:tcPr>
            <w:tcW w:w="8114" w:type="dxa"/>
          </w:tcPr>
          <w:p w:rsidR="00392164" w:rsidRPr="0007568F" w:rsidRDefault="00392164" w:rsidP="00B12824">
            <w:pPr>
              <w:spacing w:line="276" w:lineRule="auto"/>
              <w:rPr>
                <w:rFonts w:ascii="Times New Roman" w:eastAsia="Times New Roman" w:hAnsi="Times New Roman" w:cs="Times New Roman"/>
                <w:color w:val="auto"/>
                <w:sz w:val="28"/>
                <w:szCs w:val="28"/>
                <w:lang w:eastAsia="en-US" w:bidi="ar-SA"/>
              </w:rPr>
            </w:pPr>
            <w:r w:rsidRPr="0007568F">
              <w:rPr>
                <w:rFonts w:ascii="Times New Roman" w:eastAsia="Times New Roman" w:hAnsi="Times New Roman" w:cs="Times New Roman"/>
                <w:color w:val="auto"/>
                <w:sz w:val="28"/>
                <w:szCs w:val="28"/>
                <w:lang w:eastAsia="en-US" w:bidi="ar-SA"/>
              </w:rPr>
              <w:t>Недельный учебный план основного общего образования для 5-дневной учебной недели</w:t>
            </w:r>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674</w:t>
            </w:r>
          </w:p>
        </w:tc>
      </w:tr>
      <w:tr w:rsidR="00392164" w:rsidRPr="0007568F" w:rsidTr="003F3748">
        <w:trPr>
          <w:trHeight w:val="261"/>
        </w:trPr>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rPr>
                <w:rFonts w:ascii="Times New Roman" w:hAnsi="Times New Roman" w:cs="Times New Roman"/>
                <w:sz w:val="28"/>
                <w:szCs w:val="28"/>
              </w:rPr>
            </w:pPr>
          </w:p>
        </w:tc>
        <w:tc>
          <w:tcPr>
            <w:tcW w:w="8114" w:type="dxa"/>
          </w:tcPr>
          <w:p w:rsidR="00392164" w:rsidRPr="0007568F" w:rsidRDefault="00392164" w:rsidP="00392164">
            <w:pPr>
              <w:spacing w:line="360" w:lineRule="auto"/>
              <w:rPr>
                <w:rFonts w:ascii="Times New Roman" w:eastAsia="Times New Roman" w:hAnsi="Times New Roman" w:cs="Times New Roman"/>
                <w:color w:val="auto"/>
                <w:sz w:val="28"/>
                <w:szCs w:val="28"/>
                <w:lang w:eastAsia="en-US" w:bidi="ar-SA"/>
              </w:rPr>
            </w:pPr>
            <w:r w:rsidRPr="0007568F">
              <w:rPr>
                <w:rFonts w:ascii="Times New Roman" w:eastAsia="Times New Roman" w:hAnsi="Times New Roman" w:cs="Times New Roman"/>
                <w:color w:val="auto"/>
                <w:sz w:val="28"/>
                <w:szCs w:val="28"/>
                <w:lang w:eastAsia="en-US" w:bidi="ar-SA"/>
              </w:rPr>
              <w:t>Формы промежуточной аттестации</w:t>
            </w:r>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675</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39216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Календарный учебный график</w:t>
            </w:r>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677</w:t>
            </w:r>
          </w:p>
        </w:tc>
      </w:tr>
      <w:tr w:rsidR="00392164" w:rsidRPr="0007568F" w:rsidTr="003F3748">
        <w:tc>
          <w:tcPr>
            <w:tcW w:w="249" w:type="dxa"/>
          </w:tcPr>
          <w:p w:rsidR="00392164" w:rsidRPr="0007568F" w:rsidRDefault="00392164" w:rsidP="00392164">
            <w:pPr>
              <w:tabs>
                <w:tab w:val="left" w:pos="6946"/>
              </w:tabs>
              <w:ind w:firstLine="851"/>
              <w:rPr>
                <w:rFonts w:ascii="Times New Roman" w:hAnsi="Times New Roman" w:cs="Times New Roman"/>
                <w:sz w:val="28"/>
                <w:szCs w:val="28"/>
              </w:rPr>
            </w:pPr>
          </w:p>
        </w:tc>
        <w:tc>
          <w:tcPr>
            <w:tcW w:w="568" w:type="dxa"/>
          </w:tcPr>
          <w:p w:rsidR="00392164" w:rsidRPr="0007568F" w:rsidRDefault="00392164" w:rsidP="00392164">
            <w:pPr>
              <w:tabs>
                <w:tab w:val="left" w:pos="6946"/>
              </w:tabs>
              <w:spacing w:line="360" w:lineRule="auto"/>
              <w:ind w:firstLine="851"/>
              <w:rPr>
                <w:rFonts w:ascii="Times New Roman" w:hAnsi="Times New Roman" w:cs="Times New Roman"/>
                <w:sz w:val="28"/>
                <w:szCs w:val="28"/>
              </w:rPr>
            </w:pPr>
          </w:p>
        </w:tc>
        <w:tc>
          <w:tcPr>
            <w:tcW w:w="8114" w:type="dxa"/>
          </w:tcPr>
          <w:p w:rsidR="00392164" w:rsidRPr="0007568F" w:rsidRDefault="00392164" w:rsidP="00392164">
            <w:pPr>
              <w:tabs>
                <w:tab w:val="left" w:pos="6946"/>
              </w:tabs>
              <w:spacing w:line="360" w:lineRule="auto"/>
              <w:rPr>
                <w:rFonts w:ascii="Times New Roman" w:hAnsi="Times New Roman" w:cs="Times New Roman"/>
                <w:sz w:val="28"/>
                <w:szCs w:val="28"/>
              </w:rPr>
            </w:pPr>
            <w:r w:rsidRPr="0007568F">
              <w:rPr>
                <w:rFonts w:ascii="Times New Roman" w:hAnsi="Times New Roman" w:cs="Times New Roman"/>
                <w:sz w:val="28"/>
                <w:szCs w:val="28"/>
              </w:rPr>
              <w:t>План внеурочной деятельности</w:t>
            </w:r>
          </w:p>
        </w:tc>
        <w:tc>
          <w:tcPr>
            <w:tcW w:w="1418" w:type="dxa"/>
          </w:tcPr>
          <w:p w:rsidR="00392164" w:rsidRPr="0007568F" w:rsidRDefault="00C938B8" w:rsidP="00EB72FD">
            <w:pPr>
              <w:tabs>
                <w:tab w:val="left" w:pos="6946"/>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rPr>
              <w:t>679</w:t>
            </w:r>
          </w:p>
        </w:tc>
      </w:tr>
    </w:tbl>
    <w:p w:rsidR="00392164" w:rsidRPr="0007568F" w:rsidRDefault="00392164" w:rsidP="00392164">
      <w:pPr>
        <w:tabs>
          <w:tab w:val="left" w:pos="6946"/>
        </w:tabs>
        <w:rPr>
          <w:rFonts w:ascii="Times New Roman" w:hAnsi="Times New Roman" w:cs="Times New Roman"/>
          <w:sz w:val="28"/>
          <w:szCs w:val="28"/>
        </w:rPr>
        <w:sectPr w:rsidR="00392164" w:rsidRPr="0007568F" w:rsidSect="00392164">
          <w:footerReference w:type="default" r:id="rId9"/>
          <w:headerReference w:type="first" r:id="rId10"/>
          <w:type w:val="nextColumn"/>
          <w:pgSz w:w="11910" w:h="16840"/>
          <w:pgMar w:top="567" w:right="567" w:bottom="567" w:left="1134" w:header="720" w:footer="720" w:gutter="0"/>
          <w:paperSrc w:first="15" w:other="15"/>
          <w:pgNumType w:start="2"/>
          <w:cols w:space="720"/>
        </w:sectPr>
      </w:pPr>
    </w:p>
    <w:p w:rsidR="001D6B99" w:rsidRPr="00643D8B" w:rsidRDefault="008F52CD" w:rsidP="008F52CD">
      <w:pPr>
        <w:pStyle w:val="51"/>
        <w:keepNext/>
        <w:keepLines/>
        <w:shd w:val="clear" w:color="auto" w:fill="auto"/>
        <w:tabs>
          <w:tab w:val="left" w:pos="3675"/>
        </w:tabs>
        <w:spacing w:before="0" w:after="0" w:line="240" w:lineRule="auto"/>
        <w:ind w:firstLine="0"/>
        <w:jc w:val="both"/>
        <w:rPr>
          <w:sz w:val="24"/>
          <w:szCs w:val="24"/>
        </w:rPr>
      </w:pPr>
      <w:bookmarkStart w:id="1" w:name="bookmark3"/>
      <w:r w:rsidRPr="00392164">
        <w:rPr>
          <w:bCs w:val="0"/>
          <w:sz w:val="24"/>
          <w:szCs w:val="24"/>
        </w:rPr>
        <w:t xml:space="preserve">                                                             </w:t>
      </w:r>
      <w:r w:rsidRPr="008F52CD">
        <w:rPr>
          <w:bCs w:val="0"/>
          <w:sz w:val="24"/>
          <w:szCs w:val="24"/>
          <w:lang w:val="en-US"/>
        </w:rPr>
        <w:t>I</w:t>
      </w:r>
      <w:r w:rsidRPr="008F52CD">
        <w:rPr>
          <w:bCs w:val="0"/>
          <w:sz w:val="24"/>
          <w:szCs w:val="24"/>
        </w:rPr>
        <w:t>.</w:t>
      </w:r>
      <w:r>
        <w:rPr>
          <w:sz w:val="24"/>
          <w:szCs w:val="24"/>
        </w:rPr>
        <w:t xml:space="preserve"> </w:t>
      </w:r>
      <w:r w:rsidR="00AC73C4">
        <w:rPr>
          <w:sz w:val="24"/>
          <w:szCs w:val="24"/>
        </w:rPr>
        <w:t>Целевой раздел О</w:t>
      </w:r>
      <w:r w:rsidR="00702332" w:rsidRPr="00643D8B">
        <w:rPr>
          <w:sz w:val="24"/>
          <w:szCs w:val="24"/>
        </w:rPr>
        <w:t>ОП ООО</w:t>
      </w:r>
      <w:bookmarkEnd w:id="1"/>
    </w:p>
    <w:p w:rsidR="001D6B99" w:rsidRPr="003F3748" w:rsidRDefault="003F3748" w:rsidP="007A2C36">
      <w:pPr>
        <w:pStyle w:val="23"/>
        <w:shd w:val="clear" w:color="auto" w:fill="auto"/>
        <w:tabs>
          <w:tab w:val="left" w:pos="1229"/>
        </w:tabs>
        <w:spacing w:before="0" w:after="0" w:line="240" w:lineRule="auto"/>
        <w:ind w:firstLine="851"/>
        <w:rPr>
          <w:b/>
          <w:i/>
          <w:sz w:val="24"/>
          <w:szCs w:val="24"/>
        </w:rPr>
      </w:pPr>
      <w:r>
        <w:rPr>
          <w:sz w:val="24"/>
          <w:szCs w:val="24"/>
        </w:rPr>
        <w:t xml:space="preserve">   </w:t>
      </w:r>
      <w:r w:rsidR="00702332" w:rsidRPr="003F3748">
        <w:rPr>
          <w:b/>
          <w:i/>
          <w:sz w:val="24"/>
          <w:szCs w:val="24"/>
        </w:rPr>
        <w:t>Пояснительная записка.</w:t>
      </w:r>
    </w:p>
    <w:p w:rsidR="001D6B99" w:rsidRPr="00643D8B" w:rsidRDefault="00643D8B" w:rsidP="007A2C36">
      <w:pPr>
        <w:pStyle w:val="23"/>
        <w:shd w:val="clear" w:color="auto" w:fill="auto"/>
        <w:tabs>
          <w:tab w:val="left" w:pos="1404"/>
        </w:tabs>
        <w:spacing w:before="0" w:after="0" w:line="240" w:lineRule="auto"/>
        <w:ind w:firstLine="851"/>
        <w:rPr>
          <w:sz w:val="24"/>
          <w:szCs w:val="24"/>
        </w:rPr>
      </w:pPr>
      <w:r>
        <w:rPr>
          <w:sz w:val="24"/>
          <w:szCs w:val="24"/>
        </w:rPr>
        <w:t xml:space="preserve">  </w:t>
      </w:r>
      <w:r w:rsidR="00017727">
        <w:rPr>
          <w:sz w:val="24"/>
          <w:szCs w:val="24"/>
        </w:rPr>
        <w:t>О</w:t>
      </w:r>
      <w:r w:rsidR="00702332" w:rsidRPr="00643D8B">
        <w:rPr>
          <w:sz w:val="24"/>
          <w:szCs w:val="24"/>
        </w:rPr>
        <w:t>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1D6B99" w:rsidRPr="00643D8B" w:rsidRDefault="00643D8B" w:rsidP="007A2C36">
      <w:pPr>
        <w:pStyle w:val="23"/>
        <w:shd w:val="clear" w:color="auto" w:fill="auto"/>
        <w:tabs>
          <w:tab w:val="left" w:pos="1435"/>
        </w:tabs>
        <w:spacing w:before="0" w:after="0" w:line="240" w:lineRule="auto"/>
        <w:ind w:firstLine="851"/>
        <w:rPr>
          <w:sz w:val="24"/>
          <w:szCs w:val="24"/>
        </w:rPr>
      </w:pPr>
      <w:r>
        <w:rPr>
          <w:sz w:val="24"/>
          <w:szCs w:val="24"/>
        </w:rPr>
        <w:t xml:space="preserve"> </w:t>
      </w:r>
      <w:r w:rsidR="00017727">
        <w:rPr>
          <w:sz w:val="24"/>
          <w:szCs w:val="24"/>
        </w:rPr>
        <w:t>Целями реализации О</w:t>
      </w:r>
      <w:r w:rsidR="00702332" w:rsidRPr="00643D8B">
        <w:rPr>
          <w:sz w:val="24"/>
          <w:szCs w:val="24"/>
        </w:rPr>
        <w:t>ОП ООО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учебного процесса с учётом целей, содержания и планируемых результатов основного общего образования, отражённых в ФГОС ООО;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условий для становления и формирования личности обучающегося;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1D6B99" w:rsidRPr="00643D8B" w:rsidRDefault="00702332" w:rsidP="007A2C36">
      <w:pPr>
        <w:pStyle w:val="23"/>
        <w:shd w:val="clear" w:color="auto" w:fill="auto"/>
        <w:tabs>
          <w:tab w:val="left" w:pos="1389"/>
        </w:tabs>
        <w:spacing w:before="0" w:after="0" w:line="240" w:lineRule="auto"/>
        <w:ind w:firstLine="851"/>
        <w:rPr>
          <w:sz w:val="24"/>
          <w:szCs w:val="24"/>
        </w:rPr>
      </w:pPr>
      <w:r w:rsidRPr="00643D8B">
        <w:rPr>
          <w:sz w:val="24"/>
          <w:szCs w:val="24"/>
        </w:rPr>
        <w:t>Достижение</w:t>
      </w:r>
      <w:r w:rsidR="00017727">
        <w:rPr>
          <w:sz w:val="24"/>
          <w:szCs w:val="24"/>
        </w:rPr>
        <w:t xml:space="preserve"> поставленных целей реализации О</w:t>
      </w:r>
      <w:r w:rsidRPr="00643D8B">
        <w:rPr>
          <w:sz w:val="24"/>
          <w:szCs w:val="24"/>
        </w:rPr>
        <w:t>ОП ООО предусматривает решение следующих основных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обеспечение преемственности основного общего и среднего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достижение планируемы</w:t>
      </w:r>
      <w:r w:rsidR="00017727">
        <w:rPr>
          <w:sz w:val="24"/>
          <w:szCs w:val="24"/>
        </w:rPr>
        <w:t>х результатов освоения О</w:t>
      </w:r>
      <w:r w:rsidRPr="00643D8B">
        <w:rPr>
          <w:sz w:val="24"/>
          <w:szCs w:val="24"/>
        </w:rPr>
        <w:t>ОП ООО всеми обучающимися, в том числе обучающимися с ограниченными возможностями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обеспечение доступности получения качественного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интеллектуальных и творческих соревнований, научно- технического творчества и проектно-исследовательской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D6B99" w:rsidRPr="00643D8B" w:rsidRDefault="00017727" w:rsidP="007A2C36">
      <w:pPr>
        <w:pStyle w:val="23"/>
        <w:shd w:val="clear" w:color="auto" w:fill="auto"/>
        <w:tabs>
          <w:tab w:val="left" w:pos="1399"/>
        </w:tabs>
        <w:spacing w:before="0" w:after="0" w:line="240" w:lineRule="auto"/>
        <w:ind w:firstLine="851"/>
        <w:rPr>
          <w:sz w:val="24"/>
          <w:szCs w:val="24"/>
        </w:rPr>
      </w:pPr>
      <w:r>
        <w:rPr>
          <w:sz w:val="24"/>
          <w:szCs w:val="24"/>
        </w:rPr>
        <w:t>О</w:t>
      </w:r>
      <w:r w:rsidR="00702332" w:rsidRPr="00643D8B">
        <w:rPr>
          <w:sz w:val="24"/>
          <w:szCs w:val="24"/>
        </w:rPr>
        <w:t>ОП ООО учитывает следующие принципы:</w:t>
      </w:r>
    </w:p>
    <w:p w:rsidR="001D6B99" w:rsidRPr="00643D8B" w:rsidRDefault="00017727" w:rsidP="007A2C36">
      <w:pPr>
        <w:pStyle w:val="23"/>
        <w:shd w:val="clear" w:color="auto" w:fill="auto"/>
        <w:spacing w:before="0" w:after="0" w:line="240" w:lineRule="auto"/>
        <w:ind w:firstLine="851"/>
        <w:rPr>
          <w:sz w:val="24"/>
          <w:szCs w:val="24"/>
        </w:rPr>
      </w:pPr>
      <w:r>
        <w:rPr>
          <w:sz w:val="24"/>
          <w:szCs w:val="24"/>
        </w:rPr>
        <w:t>принцип учёта ФГОС ООО: О</w:t>
      </w:r>
      <w:r w:rsidR="00702332" w:rsidRPr="00643D8B">
        <w:rPr>
          <w:sz w:val="24"/>
          <w:szCs w:val="24"/>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учёта языка обучения: с учётом условий функционирован</w:t>
      </w:r>
      <w:r w:rsidR="00017727">
        <w:rPr>
          <w:sz w:val="24"/>
          <w:szCs w:val="24"/>
        </w:rPr>
        <w:t>ия образовательной организации О</w:t>
      </w:r>
      <w:r w:rsidRPr="00643D8B">
        <w:rPr>
          <w:sz w:val="24"/>
          <w:szCs w:val="24"/>
        </w:rPr>
        <w:t>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принцип учёта ведущей деятельности обучающегося: </w:t>
      </w:r>
      <w:r w:rsidRPr="00956709">
        <w:rPr>
          <w:color w:val="auto"/>
          <w:sz w:val="24"/>
          <w:szCs w:val="24"/>
        </w:rPr>
        <w:t>ФГ</w:t>
      </w:r>
      <w:r w:rsidR="00956709" w:rsidRPr="00956709">
        <w:rPr>
          <w:color w:val="auto"/>
          <w:sz w:val="24"/>
          <w:szCs w:val="24"/>
        </w:rPr>
        <w:t>О</w:t>
      </w:r>
      <w:r w:rsidR="00956709">
        <w:rPr>
          <w:color w:val="auto"/>
          <w:sz w:val="24"/>
          <w:szCs w:val="24"/>
          <w:lang w:val="en-US"/>
        </w:rPr>
        <w:t>C</w:t>
      </w:r>
      <w:r w:rsidRPr="00643D8B">
        <w:rPr>
          <w:sz w:val="24"/>
          <w:szCs w:val="24"/>
        </w:rPr>
        <w:t xml:space="preserve">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w:t>
      </w:r>
      <w:r w:rsidR="00017727">
        <w:rPr>
          <w:sz w:val="24"/>
          <w:szCs w:val="24"/>
        </w:rPr>
        <w:t>цип индивидуализации обучения: О</w:t>
      </w:r>
      <w:r w:rsidRPr="00643D8B">
        <w:rPr>
          <w:sz w:val="24"/>
          <w:szCs w:val="24"/>
        </w:rPr>
        <w:t>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обеспечения фундаментального характера образования, учета специфики изучаемых учебных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инт</w:t>
      </w:r>
      <w:r w:rsidR="00017727">
        <w:rPr>
          <w:sz w:val="24"/>
          <w:szCs w:val="24"/>
        </w:rPr>
        <w:t>еграции обучения и воспитания: О</w:t>
      </w:r>
      <w:r w:rsidRPr="00643D8B">
        <w:rPr>
          <w:sz w:val="24"/>
          <w:szCs w:val="24"/>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w:t>
      </w:r>
      <w:r w:rsidR="00D53B68" w:rsidRPr="00643D8B">
        <w:rPr>
          <w:sz w:val="24"/>
          <w:szCs w:val="24"/>
        </w:rPr>
        <w:t xml:space="preserve"> </w:t>
      </w:r>
      <w:r w:rsidRPr="00643D8B">
        <w:rPr>
          <w:sz w:val="24"/>
          <w:szCs w:val="24"/>
        </w:rPr>
        <w:t>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w:t>
      </w:r>
      <w:r w:rsidR="0009445E">
        <w:rPr>
          <w:sz w:val="24"/>
          <w:szCs w:val="24"/>
        </w:rPr>
        <w:t>лами СП 2.4.3648-20 «Санитарно-</w:t>
      </w:r>
      <w:r w:rsidRPr="00643D8B">
        <w:rPr>
          <w:sz w:val="24"/>
          <w:szCs w:val="24"/>
        </w:rPr>
        <w:t>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643D8B">
        <w:rPr>
          <w:sz w:val="24"/>
          <w:szCs w:val="24"/>
        </w:rPr>
        <w:tab/>
        <w:t>28 (зарегистрировано Министерством юстиции Российской Федерации</w:t>
      </w:r>
      <w:r w:rsidR="00D53B68" w:rsidRPr="00643D8B">
        <w:rPr>
          <w:sz w:val="24"/>
          <w:szCs w:val="24"/>
        </w:rPr>
        <w:t xml:space="preserve"> </w:t>
      </w:r>
      <w:r w:rsidRPr="00643D8B">
        <w:rPr>
          <w:sz w:val="24"/>
          <w:szCs w:val="24"/>
        </w:rPr>
        <w:t>18 декабря 2020 г., регистрационный № 61573), действующими до 1 января 2027 г. (далее - Санитарно-эпидемиологические требования).</w:t>
      </w:r>
    </w:p>
    <w:p w:rsidR="001D6B99" w:rsidRPr="00643D8B" w:rsidRDefault="00017727" w:rsidP="007A2C36">
      <w:pPr>
        <w:pStyle w:val="23"/>
        <w:numPr>
          <w:ilvl w:val="1"/>
          <w:numId w:val="0"/>
        </w:numPr>
        <w:shd w:val="clear" w:color="auto" w:fill="auto"/>
        <w:tabs>
          <w:tab w:val="left" w:pos="1398"/>
        </w:tabs>
        <w:spacing w:before="0" w:after="0" w:line="240" w:lineRule="auto"/>
        <w:ind w:firstLine="851"/>
        <w:rPr>
          <w:sz w:val="24"/>
          <w:szCs w:val="24"/>
        </w:rPr>
      </w:pPr>
      <w:r>
        <w:rPr>
          <w:sz w:val="24"/>
          <w:szCs w:val="24"/>
        </w:rPr>
        <w:t>О</w:t>
      </w:r>
      <w:r w:rsidR="00702332" w:rsidRPr="00643D8B">
        <w:rPr>
          <w:sz w:val="24"/>
          <w:szCs w:val="24"/>
        </w:rPr>
        <w:t>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 эпидемиологическими требованиями.</w:t>
      </w:r>
    </w:p>
    <w:p w:rsidR="001D6B99" w:rsidRPr="00643D8B" w:rsidRDefault="00702332" w:rsidP="0009445E">
      <w:pPr>
        <w:pStyle w:val="23"/>
        <w:numPr>
          <w:ilvl w:val="1"/>
          <w:numId w:val="0"/>
        </w:numPr>
        <w:shd w:val="clear" w:color="auto" w:fill="auto"/>
        <w:tabs>
          <w:tab w:val="left" w:pos="1393"/>
        </w:tabs>
        <w:spacing w:before="0" w:after="0" w:line="240" w:lineRule="auto"/>
        <w:ind w:firstLine="851"/>
        <w:rPr>
          <w:sz w:val="24"/>
          <w:szCs w:val="24"/>
        </w:rPr>
      </w:pPr>
      <w:r w:rsidRPr="00643D8B">
        <w:rPr>
          <w:sz w:val="24"/>
          <w:szCs w:val="24"/>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r w:rsidR="0009445E" w:rsidRPr="0009445E">
        <w:rPr>
          <w:sz w:val="24"/>
          <w:szCs w:val="24"/>
        </w:rPr>
        <w:t xml:space="preserve"> </w:t>
      </w:r>
      <w:r w:rsidRPr="00643D8B">
        <w:rPr>
          <w:sz w:val="24"/>
          <w:szCs w:val="24"/>
        </w:rPr>
        <w:t>образовательной организации.</w:t>
      </w:r>
    </w:p>
    <w:p w:rsidR="001D6B99" w:rsidRPr="00D82A23" w:rsidRDefault="00702332" w:rsidP="00D82A23">
      <w:pPr>
        <w:pStyle w:val="23"/>
        <w:shd w:val="clear" w:color="auto" w:fill="auto"/>
        <w:tabs>
          <w:tab w:val="left" w:pos="1198"/>
        </w:tabs>
        <w:spacing w:before="0" w:after="0" w:line="240" w:lineRule="auto"/>
        <w:ind w:firstLine="851"/>
        <w:rPr>
          <w:b/>
          <w:i/>
          <w:sz w:val="24"/>
          <w:szCs w:val="24"/>
        </w:rPr>
      </w:pPr>
      <w:r w:rsidRPr="00D82A23">
        <w:rPr>
          <w:b/>
          <w:i/>
          <w:sz w:val="24"/>
          <w:szCs w:val="24"/>
        </w:rPr>
        <w:t>П</w:t>
      </w:r>
      <w:r w:rsidR="00017727">
        <w:rPr>
          <w:b/>
          <w:i/>
          <w:sz w:val="24"/>
          <w:szCs w:val="24"/>
        </w:rPr>
        <w:t>ланируемые результаты освоения О</w:t>
      </w:r>
      <w:r w:rsidRPr="00D82A23">
        <w:rPr>
          <w:b/>
          <w:i/>
          <w:sz w:val="24"/>
          <w:szCs w:val="24"/>
        </w:rPr>
        <w:t>ОП ООО.</w:t>
      </w:r>
    </w:p>
    <w:p w:rsidR="001D6B99" w:rsidRPr="00643D8B" w:rsidRDefault="00702332" w:rsidP="007A2C36">
      <w:pPr>
        <w:pStyle w:val="23"/>
        <w:numPr>
          <w:ilvl w:val="1"/>
          <w:numId w:val="0"/>
        </w:numPr>
        <w:shd w:val="clear" w:color="auto" w:fill="auto"/>
        <w:tabs>
          <w:tab w:val="left" w:pos="1383"/>
        </w:tabs>
        <w:spacing w:before="0" w:after="0" w:line="240" w:lineRule="auto"/>
        <w:ind w:firstLine="851"/>
        <w:rPr>
          <w:sz w:val="24"/>
          <w:szCs w:val="24"/>
        </w:rPr>
      </w:pPr>
      <w:r w:rsidRPr="00643D8B">
        <w:rPr>
          <w:sz w:val="24"/>
          <w:szCs w:val="24"/>
        </w:rPr>
        <w:t>П</w:t>
      </w:r>
      <w:r w:rsidR="00017727">
        <w:rPr>
          <w:sz w:val="24"/>
          <w:szCs w:val="24"/>
        </w:rPr>
        <w:t>ланируемые результаты освоения О</w:t>
      </w:r>
      <w:r w:rsidRPr="00643D8B">
        <w:rPr>
          <w:sz w:val="24"/>
          <w:szCs w:val="24"/>
        </w:rPr>
        <w:t>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1D6B99" w:rsidRPr="00643D8B" w:rsidRDefault="00702332" w:rsidP="007A2C36">
      <w:pPr>
        <w:pStyle w:val="23"/>
        <w:numPr>
          <w:ilvl w:val="1"/>
          <w:numId w:val="0"/>
        </w:numPr>
        <w:shd w:val="clear" w:color="auto" w:fill="auto"/>
        <w:tabs>
          <w:tab w:val="left" w:pos="1378"/>
        </w:tabs>
        <w:spacing w:before="0" w:after="0" w:line="240" w:lineRule="auto"/>
        <w:ind w:firstLine="851"/>
        <w:rPr>
          <w:sz w:val="24"/>
          <w:szCs w:val="24"/>
        </w:rPr>
      </w:pPr>
      <w:r w:rsidRPr="00643D8B">
        <w:rPr>
          <w:sz w:val="24"/>
          <w:szCs w:val="24"/>
        </w:rPr>
        <w:t>Требования к личностным рез</w:t>
      </w:r>
      <w:r w:rsidR="00017727">
        <w:rPr>
          <w:sz w:val="24"/>
          <w:szCs w:val="24"/>
        </w:rPr>
        <w:t>ультатам освоения обучающимися О</w:t>
      </w:r>
      <w:r w:rsidRPr="00643D8B">
        <w:rPr>
          <w:sz w:val="24"/>
          <w:szCs w:val="24"/>
        </w:rPr>
        <w:t>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1D6B99" w:rsidRPr="00643D8B" w:rsidRDefault="00702332" w:rsidP="007A2C36">
      <w:pPr>
        <w:pStyle w:val="23"/>
        <w:shd w:val="clear" w:color="auto" w:fill="auto"/>
        <w:spacing w:before="0" w:after="0" w:line="240" w:lineRule="auto"/>
        <w:ind w:firstLine="851"/>
        <w:rPr>
          <w:sz w:val="24"/>
          <w:szCs w:val="24"/>
        </w:rPr>
      </w:pPr>
      <w:r w:rsidRPr="0009445E">
        <w:rPr>
          <w:i/>
          <w:sz w:val="24"/>
          <w:szCs w:val="24"/>
        </w:rPr>
        <w:t>Личностные</w:t>
      </w:r>
      <w:r w:rsidR="00017727">
        <w:rPr>
          <w:sz w:val="24"/>
          <w:szCs w:val="24"/>
        </w:rPr>
        <w:t xml:space="preserve"> результаты освоения О</w:t>
      </w:r>
      <w:r w:rsidRPr="00643D8B">
        <w:rPr>
          <w:sz w:val="24"/>
          <w:szCs w:val="24"/>
        </w:rPr>
        <w:t>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643D8B" w:rsidRDefault="00017727" w:rsidP="007A2C36">
      <w:pPr>
        <w:pStyle w:val="23"/>
        <w:shd w:val="clear" w:color="auto" w:fill="auto"/>
        <w:spacing w:before="0" w:after="0" w:line="240" w:lineRule="auto"/>
        <w:ind w:firstLine="851"/>
        <w:rPr>
          <w:sz w:val="24"/>
          <w:szCs w:val="24"/>
        </w:rPr>
      </w:pPr>
      <w:r>
        <w:rPr>
          <w:sz w:val="24"/>
          <w:szCs w:val="24"/>
        </w:rPr>
        <w:t>Личностные результаты освоения О</w:t>
      </w:r>
      <w:r w:rsidR="00702332" w:rsidRPr="00643D8B">
        <w:rPr>
          <w:sz w:val="24"/>
          <w:szCs w:val="24"/>
        </w:rPr>
        <w:t>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 природной среды.</w:t>
      </w:r>
    </w:p>
    <w:p w:rsidR="001D6B99" w:rsidRPr="00643D8B" w:rsidRDefault="00702332" w:rsidP="007A2C36">
      <w:pPr>
        <w:pStyle w:val="23"/>
        <w:numPr>
          <w:ilvl w:val="1"/>
          <w:numId w:val="0"/>
        </w:numPr>
        <w:shd w:val="clear" w:color="auto" w:fill="auto"/>
        <w:tabs>
          <w:tab w:val="left" w:pos="1443"/>
        </w:tabs>
        <w:spacing w:before="0" w:after="0" w:line="240" w:lineRule="auto"/>
        <w:ind w:firstLine="851"/>
        <w:rPr>
          <w:sz w:val="24"/>
          <w:szCs w:val="24"/>
        </w:rPr>
      </w:pPr>
      <w:r w:rsidRPr="0009445E">
        <w:rPr>
          <w:i/>
          <w:sz w:val="24"/>
          <w:szCs w:val="24"/>
        </w:rPr>
        <w:t>Метапредметные</w:t>
      </w:r>
      <w:r w:rsidRPr="00643D8B">
        <w:rPr>
          <w:sz w:val="24"/>
          <w:szCs w:val="24"/>
        </w:rPr>
        <w:t xml:space="preserve"> результаты включают: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их использовать в учебной, познавательной и социальной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1D6B99" w:rsidRPr="00643D8B" w:rsidRDefault="00702332" w:rsidP="007A2C36">
      <w:pPr>
        <w:pStyle w:val="23"/>
        <w:numPr>
          <w:ilvl w:val="1"/>
          <w:numId w:val="0"/>
        </w:numPr>
        <w:shd w:val="clear" w:color="auto" w:fill="auto"/>
        <w:tabs>
          <w:tab w:val="left" w:pos="1432"/>
        </w:tabs>
        <w:spacing w:before="0" w:after="0" w:line="240" w:lineRule="auto"/>
        <w:ind w:firstLine="851"/>
        <w:rPr>
          <w:sz w:val="24"/>
          <w:szCs w:val="24"/>
        </w:rPr>
      </w:pPr>
      <w:r w:rsidRPr="00643D8B">
        <w:rPr>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познавательными универсальными учебными действиями;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коммуникативными универсальными учебными действиями;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регулятивными универсальными учебными действиями.</w:t>
      </w:r>
    </w:p>
    <w:p w:rsidR="001D6B99" w:rsidRPr="00643D8B" w:rsidRDefault="00702332" w:rsidP="007A2C36">
      <w:pPr>
        <w:pStyle w:val="23"/>
        <w:numPr>
          <w:ilvl w:val="2"/>
          <w:numId w:val="0"/>
        </w:numPr>
        <w:shd w:val="clear" w:color="auto" w:fill="auto"/>
        <w:tabs>
          <w:tab w:val="left" w:pos="1629"/>
        </w:tabs>
        <w:spacing w:before="0" w:after="0" w:line="240" w:lineRule="auto"/>
        <w:ind w:firstLine="851"/>
        <w:rPr>
          <w:sz w:val="24"/>
          <w:szCs w:val="24"/>
        </w:rPr>
      </w:pPr>
      <w:r w:rsidRPr="00643D8B">
        <w:rPr>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1D6B99" w:rsidRPr="00643D8B" w:rsidRDefault="00702332" w:rsidP="007A2C36">
      <w:pPr>
        <w:pStyle w:val="23"/>
        <w:numPr>
          <w:ilvl w:val="2"/>
          <w:numId w:val="0"/>
        </w:numPr>
        <w:shd w:val="clear" w:color="auto" w:fill="auto"/>
        <w:tabs>
          <w:tab w:val="left" w:pos="1629"/>
        </w:tabs>
        <w:spacing w:before="0" w:after="0" w:line="240" w:lineRule="auto"/>
        <w:ind w:firstLine="851"/>
        <w:rPr>
          <w:sz w:val="24"/>
          <w:szCs w:val="24"/>
        </w:rPr>
      </w:pPr>
      <w:r w:rsidRPr="00643D8B">
        <w:rPr>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1D6B99" w:rsidRPr="00643D8B" w:rsidRDefault="00702332" w:rsidP="007A2C36">
      <w:pPr>
        <w:pStyle w:val="23"/>
        <w:numPr>
          <w:ilvl w:val="2"/>
          <w:numId w:val="0"/>
        </w:numPr>
        <w:shd w:val="clear" w:color="auto" w:fill="auto"/>
        <w:tabs>
          <w:tab w:val="left" w:pos="1629"/>
        </w:tabs>
        <w:spacing w:before="0" w:after="0" w:line="240" w:lineRule="auto"/>
        <w:ind w:firstLine="851"/>
        <w:rPr>
          <w:sz w:val="24"/>
          <w:szCs w:val="24"/>
        </w:rPr>
      </w:pPr>
      <w:r w:rsidRPr="00643D8B">
        <w:rPr>
          <w:sz w:val="24"/>
          <w:szCs w:val="24"/>
        </w:rPr>
        <w:t>Овладение регулятивными универсальными учебными действиями включает умения самоорганизации, самоконтроля, развитие эмоционального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интеллекта.</w:t>
      </w:r>
    </w:p>
    <w:p w:rsidR="001D6B99" w:rsidRPr="00643D8B" w:rsidRDefault="00702332" w:rsidP="007A2C36">
      <w:pPr>
        <w:pStyle w:val="23"/>
        <w:numPr>
          <w:ilvl w:val="1"/>
          <w:numId w:val="0"/>
        </w:numPr>
        <w:shd w:val="clear" w:color="auto" w:fill="auto"/>
        <w:tabs>
          <w:tab w:val="left" w:pos="1432"/>
        </w:tabs>
        <w:spacing w:before="0" w:after="0" w:line="240" w:lineRule="auto"/>
        <w:ind w:firstLine="851"/>
        <w:rPr>
          <w:sz w:val="24"/>
          <w:szCs w:val="24"/>
        </w:rPr>
      </w:pPr>
      <w:r w:rsidRPr="0009445E">
        <w:rPr>
          <w:i/>
          <w:sz w:val="24"/>
          <w:szCs w:val="24"/>
        </w:rPr>
        <w:t>Предметные</w:t>
      </w:r>
      <w:r w:rsidRPr="00643D8B">
        <w:rPr>
          <w:sz w:val="24"/>
          <w:szCs w:val="24"/>
        </w:rPr>
        <w:t xml:space="preserve"> результаты включают: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к предметным результатам: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сформулированы в деятельностной форме с усилением акцента на применение знаний и конкретные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определяют требования к результатам освоения программ основного общего образования по учебным предметам;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усиливают акценты на изучение явлений и процессов современной России и мира в целом, современного состояния науки.</w:t>
      </w:r>
    </w:p>
    <w:p w:rsidR="001D6B99" w:rsidRPr="00D82A23" w:rsidRDefault="00702332" w:rsidP="007A2C36">
      <w:pPr>
        <w:pStyle w:val="23"/>
        <w:shd w:val="clear" w:color="auto" w:fill="auto"/>
        <w:tabs>
          <w:tab w:val="left" w:pos="1200"/>
        </w:tabs>
        <w:spacing w:before="0" w:after="0" w:line="240" w:lineRule="auto"/>
        <w:ind w:firstLine="851"/>
        <w:rPr>
          <w:b/>
          <w:i/>
          <w:sz w:val="24"/>
          <w:szCs w:val="24"/>
        </w:rPr>
      </w:pPr>
      <w:r w:rsidRPr="00D82A23">
        <w:rPr>
          <w:b/>
          <w:i/>
          <w:sz w:val="24"/>
          <w:szCs w:val="24"/>
        </w:rPr>
        <w:t xml:space="preserve">Система оценки достижения планируемых результатов освоения </w:t>
      </w:r>
      <w:r w:rsidR="00017727">
        <w:rPr>
          <w:rStyle w:val="29pt"/>
          <w:i/>
          <w:sz w:val="24"/>
          <w:szCs w:val="24"/>
        </w:rPr>
        <w:t>О</w:t>
      </w:r>
      <w:r w:rsidRPr="00D82A23">
        <w:rPr>
          <w:rStyle w:val="29pt"/>
          <w:i/>
          <w:sz w:val="24"/>
          <w:szCs w:val="24"/>
        </w:rPr>
        <w:t>ОП ООО.</w:t>
      </w:r>
    </w:p>
    <w:p w:rsidR="001D6B99" w:rsidRPr="00643D8B" w:rsidRDefault="00702332" w:rsidP="007A2C36">
      <w:pPr>
        <w:pStyle w:val="23"/>
        <w:numPr>
          <w:ilvl w:val="1"/>
          <w:numId w:val="0"/>
        </w:numPr>
        <w:shd w:val="clear" w:color="auto" w:fill="auto"/>
        <w:tabs>
          <w:tab w:val="left" w:pos="1411"/>
        </w:tabs>
        <w:spacing w:before="0" w:after="0" w:line="240" w:lineRule="auto"/>
        <w:ind w:firstLine="851"/>
        <w:rPr>
          <w:sz w:val="24"/>
          <w:szCs w:val="24"/>
        </w:rPr>
      </w:pPr>
      <w:r w:rsidRPr="00643D8B">
        <w:rPr>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w:t>
      </w:r>
      <w:r w:rsidR="00017727">
        <w:rPr>
          <w:sz w:val="24"/>
          <w:szCs w:val="24"/>
        </w:rPr>
        <w:t>анируемых результатов освоения О</w:t>
      </w:r>
      <w:r w:rsidRPr="00643D8B">
        <w:rPr>
          <w:sz w:val="24"/>
          <w:szCs w:val="24"/>
        </w:rPr>
        <w:t>ОП ООО и обеспечение эффективной обратной связи, позволяющей осуществлять управление образовательным процессом.</w:t>
      </w:r>
    </w:p>
    <w:p w:rsidR="001D6B99" w:rsidRPr="00643D8B" w:rsidRDefault="00702332" w:rsidP="007A2C36">
      <w:pPr>
        <w:pStyle w:val="23"/>
        <w:numPr>
          <w:ilvl w:val="1"/>
          <w:numId w:val="0"/>
        </w:numPr>
        <w:shd w:val="clear" w:color="auto" w:fill="auto"/>
        <w:tabs>
          <w:tab w:val="left" w:pos="1406"/>
        </w:tabs>
        <w:spacing w:before="0" w:after="0" w:line="240" w:lineRule="auto"/>
        <w:ind w:firstLine="851"/>
        <w:rPr>
          <w:sz w:val="24"/>
          <w:szCs w:val="24"/>
        </w:rPr>
      </w:pPr>
      <w:r w:rsidRPr="00643D8B">
        <w:rPr>
          <w:sz w:val="24"/>
          <w:szCs w:val="24"/>
        </w:rPr>
        <w:t>Основными направлениями и целями оценочной деятельности в образовательной организации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результатов деятельности образовательной организации как основа аккредитационных процедур.</w:t>
      </w:r>
    </w:p>
    <w:p w:rsidR="001D6B99" w:rsidRPr="00643D8B" w:rsidRDefault="00702332" w:rsidP="007A2C36">
      <w:pPr>
        <w:pStyle w:val="23"/>
        <w:numPr>
          <w:ilvl w:val="1"/>
          <w:numId w:val="0"/>
        </w:numPr>
        <w:shd w:val="clear" w:color="auto" w:fill="auto"/>
        <w:tabs>
          <w:tab w:val="left" w:pos="1388"/>
        </w:tabs>
        <w:spacing w:before="0" w:after="0" w:line="240" w:lineRule="auto"/>
        <w:ind w:firstLine="851"/>
        <w:rPr>
          <w:sz w:val="24"/>
          <w:szCs w:val="24"/>
        </w:rPr>
      </w:pPr>
      <w:r w:rsidRPr="00643D8B">
        <w:rPr>
          <w:sz w:val="24"/>
          <w:szCs w:val="24"/>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w:t>
      </w:r>
      <w:r w:rsidR="00017727">
        <w:rPr>
          <w:sz w:val="24"/>
          <w:szCs w:val="24"/>
        </w:rPr>
        <w:t>чающимися О</w:t>
      </w:r>
      <w:r w:rsidRPr="00643D8B">
        <w:rPr>
          <w:sz w:val="24"/>
          <w:szCs w:val="24"/>
        </w:rPr>
        <w:t>ОП ООО. Система оценки включает процедуры внутренней и внешней оценки.</w:t>
      </w:r>
    </w:p>
    <w:p w:rsidR="00643D8B" w:rsidRDefault="00702332" w:rsidP="007A2C36">
      <w:pPr>
        <w:pStyle w:val="23"/>
        <w:numPr>
          <w:ilvl w:val="1"/>
          <w:numId w:val="0"/>
        </w:numPr>
        <w:shd w:val="clear" w:color="auto" w:fill="auto"/>
        <w:tabs>
          <w:tab w:val="left" w:pos="1442"/>
        </w:tabs>
        <w:spacing w:before="0" w:after="0" w:line="240" w:lineRule="auto"/>
        <w:ind w:firstLine="851"/>
        <w:jc w:val="left"/>
        <w:rPr>
          <w:sz w:val="24"/>
          <w:szCs w:val="24"/>
        </w:rPr>
      </w:pPr>
      <w:r w:rsidRPr="00643D8B">
        <w:rPr>
          <w:sz w:val="24"/>
          <w:szCs w:val="24"/>
        </w:rPr>
        <w:t xml:space="preserve">Внутренняя оценка включает: </w:t>
      </w:r>
    </w:p>
    <w:p w:rsidR="00643D8B" w:rsidRDefault="00702332" w:rsidP="007A2C36">
      <w:pPr>
        <w:pStyle w:val="23"/>
        <w:numPr>
          <w:ilvl w:val="1"/>
          <w:numId w:val="0"/>
        </w:numPr>
        <w:shd w:val="clear" w:color="auto" w:fill="auto"/>
        <w:tabs>
          <w:tab w:val="left" w:pos="1442"/>
        </w:tabs>
        <w:spacing w:before="0" w:after="0" w:line="240" w:lineRule="auto"/>
        <w:ind w:firstLine="851"/>
        <w:jc w:val="left"/>
        <w:rPr>
          <w:sz w:val="24"/>
          <w:szCs w:val="24"/>
        </w:rPr>
      </w:pPr>
      <w:r w:rsidRPr="00643D8B">
        <w:rPr>
          <w:sz w:val="24"/>
          <w:szCs w:val="24"/>
        </w:rPr>
        <w:t xml:space="preserve">стартовую диагностику; </w:t>
      </w:r>
    </w:p>
    <w:p w:rsidR="00643D8B" w:rsidRDefault="00702332" w:rsidP="007A2C36">
      <w:pPr>
        <w:pStyle w:val="23"/>
        <w:numPr>
          <w:ilvl w:val="1"/>
          <w:numId w:val="0"/>
        </w:numPr>
        <w:shd w:val="clear" w:color="auto" w:fill="auto"/>
        <w:tabs>
          <w:tab w:val="left" w:pos="1442"/>
        </w:tabs>
        <w:spacing w:before="0" w:after="0" w:line="240" w:lineRule="auto"/>
        <w:ind w:firstLine="851"/>
        <w:jc w:val="left"/>
        <w:rPr>
          <w:sz w:val="24"/>
          <w:szCs w:val="24"/>
        </w:rPr>
      </w:pPr>
      <w:r w:rsidRPr="00643D8B">
        <w:rPr>
          <w:sz w:val="24"/>
          <w:szCs w:val="24"/>
        </w:rPr>
        <w:t xml:space="preserve">текущую и тематическую оценку; </w:t>
      </w:r>
    </w:p>
    <w:p w:rsidR="00643D8B" w:rsidRDefault="00702332" w:rsidP="007A2C36">
      <w:pPr>
        <w:pStyle w:val="23"/>
        <w:numPr>
          <w:ilvl w:val="1"/>
          <w:numId w:val="0"/>
        </w:numPr>
        <w:shd w:val="clear" w:color="auto" w:fill="auto"/>
        <w:tabs>
          <w:tab w:val="left" w:pos="1442"/>
        </w:tabs>
        <w:spacing w:before="0" w:after="0" w:line="240" w:lineRule="auto"/>
        <w:ind w:firstLine="851"/>
        <w:jc w:val="left"/>
        <w:rPr>
          <w:sz w:val="24"/>
          <w:szCs w:val="24"/>
        </w:rPr>
      </w:pPr>
      <w:r w:rsidRPr="00643D8B">
        <w:rPr>
          <w:sz w:val="24"/>
          <w:szCs w:val="24"/>
        </w:rPr>
        <w:t xml:space="preserve">итоговую оценку; </w:t>
      </w:r>
    </w:p>
    <w:p w:rsidR="001D6B99" w:rsidRPr="00643D8B" w:rsidRDefault="00702332" w:rsidP="007A2C36">
      <w:pPr>
        <w:pStyle w:val="23"/>
        <w:numPr>
          <w:ilvl w:val="1"/>
          <w:numId w:val="0"/>
        </w:numPr>
        <w:shd w:val="clear" w:color="auto" w:fill="auto"/>
        <w:tabs>
          <w:tab w:val="left" w:pos="1442"/>
        </w:tabs>
        <w:spacing w:before="0" w:after="0" w:line="240" w:lineRule="auto"/>
        <w:ind w:firstLine="851"/>
        <w:jc w:val="left"/>
        <w:rPr>
          <w:sz w:val="24"/>
          <w:szCs w:val="24"/>
        </w:rPr>
      </w:pPr>
      <w:r w:rsidRPr="00643D8B">
        <w:rPr>
          <w:sz w:val="24"/>
          <w:szCs w:val="24"/>
        </w:rPr>
        <w:t>промежуточную аттестацию; психолого-педагогическое наблюдение;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внутренний мониторинг образовательных достижений обучающихся.</w:t>
      </w:r>
    </w:p>
    <w:p w:rsidR="001D6B99" w:rsidRPr="00643D8B" w:rsidRDefault="00702332" w:rsidP="007A2C36">
      <w:pPr>
        <w:pStyle w:val="23"/>
        <w:numPr>
          <w:ilvl w:val="1"/>
          <w:numId w:val="0"/>
        </w:numPr>
        <w:shd w:val="clear" w:color="auto" w:fill="auto"/>
        <w:tabs>
          <w:tab w:val="left" w:pos="1409"/>
        </w:tabs>
        <w:spacing w:before="0" w:after="0" w:line="240" w:lineRule="auto"/>
        <w:ind w:firstLine="851"/>
        <w:rPr>
          <w:sz w:val="24"/>
          <w:szCs w:val="24"/>
        </w:rPr>
      </w:pPr>
      <w:r w:rsidRPr="00643D8B">
        <w:rPr>
          <w:sz w:val="24"/>
          <w:szCs w:val="24"/>
        </w:rPr>
        <w:t>Внешняя оценка включает:</w:t>
      </w:r>
    </w:p>
    <w:p w:rsidR="005F34DD"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независимую оценку качества подготовки обучающихся;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итоговую аттестацию.</w:t>
      </w:r>
    </w:p>
    <w:p w:rsidR="001D6B99" w:rsidRPr="00643D8B" w:rsidRDefault="00702332" w:rsidP="007A2C36">
      <w:pPr>
        <w:pStyle w:val="23"/>
        <w:numPr>
          <w:ilvl w:val="1"/>
          <w:numId w:val="0"/>
        </w:numPr>
        <w:shd w:val="clear" w:color="auto" w:fill="auto"/>
        <w:tabs>
          <w:tab w:val="left" w:pos="1388"/>
        </w:tabs>
        <w:spacing w:before="0" w:after="0" w:line="240" w:lineRule="auto"/>
        <w:ind w:firstLine="851"/>
        <w:rPr>
          <w:sz w:val="24"/>
          <w:szCs w:val="24"/>
        </w:rPr>
      </w:pPr>
      <w:r w:rsidRPr="00643D8B">
        <w:rPr>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1D6B99" w:rsidRPr="00643D8B" w:rsidRDefault="00702332" w:rsidP="007A2C36">
      <w:pPr>
        <w:pStyle w:val="23"/>
        <w:numPr>
          <w:ilvl w:val="1"/>
          <w:numId w:val="0"/>
        </w:numPr>
        <w:shd w:val="clear" w:color="auto" w:fill="auto"/>
        <w:tabs>
          <w:tab w:val="left" w:pos="1388"/>
        </w:tabs>
        <w:spacing w:before="0" w:after="0" w:line="240" w:lineRule="auto"/>
        <w:ind w:firstLine="851"/>
        <w:rPr>
          <w:sz w:val="24"/>
          <w:szCs w:val="24"/>
        </w:rPr>
      </w:pPr>
      <w:r w:rsidRPr="00643D8B">
        <w:rPr>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643D8B">
        <w:rPr>
          <w:sz w:val="24"/>
          <w:szCs w:val="24"/>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1D6B99" w:rsidRPr="00643D8B" w:rsidRDefault="00702332" w:rsidP="007A2C36">
      <w:pPr>
        <w:pStyle w:val="23"/>
        <w:numPr>
          <w:ilvl w:val="1"/>
          <w:numId w:val="0"/>
        </w:numPr>
        <w:shd w:val="clear" w:color="auto" w:fill="auto"/>
        <w:tabs>
          <w:tab w:val="left" w:pos="1411"/>
        </w:tabs>
        <w:spacing w:before="0" w:after="0" w:line="240" w:lineRule="auto"/>
        <w:ind w:firstLine="851"/>
        <w:rPr>
          <w:sz w:val="24"/>
          <w:szCs w:val="24"/>
        </w:rPr>
      </w:pPr>
      <w:r w:rsidRPr="00643D8B">
        <w:rPr>
          <w:sz w:val="24"/>
          <w:szCs w:val="24"/>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1D6B99" w:rsidRPr="00643D8B" w:rsidRDefault="00702332" w:rsidP="007A2C36">
      <w:pPr>
        <w:pStyle w:val="23"/>
        <w:numPr>
          <w:ilvl w:val="1"/>
          <w:numId w:val="0"/>
        </w:numPr>
        <w:shd w:val="clear" w:color="auto" w:fill="auto"/>
        <w:tabs>
          <w:tab w:val="left" w:pos="1411"/>
        </w:tabs>
        <w:spacing w:before="0" w:after="0" w:line="240" w:lineRule="auto"/>
        <w:ind w:firstLine="851"/>
        <w:rPr>
          <w:sz w:val="24"/>
          <w:szCs w:val="24"/>
        </w:rPr>
      </w:pPr>
      <w:r w:rsidRPr="00643D8B">
        <w:rPr>
          <w:sz w:val="24"/>
          <w:szCs w:val="24"/>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1D6B99" w:rsidRPr="00643D8B" w:rsidRDefault="00702332" w:rsidP="007A2C36">
      <w:pPr>
        <w:pStyle w:val="23"/>
        <w:numPr>
          <w:ilvl w:val="1"/>
          <w:numId w:val="0"/>
        </w:numPr>
        <w:shd w:val="clear" w:color="auto" w:fill="auto"/>
        <w:tabs>
          <w:tab w:val="left" w:pos="1532"/>
        </w:tabs>
        <w:spacing w:before="0" w:after="0" w:line="240" w:lineRule="auto"/>
        <w:ind w:firstLine="851"/>
        <w:rPr>
          <w:sz w:val="24"/>
          <w:szCs w:val="24"/>
        </w:rPr>
      </w:pPr>
      <w:r w:rsidRPr="00643D8B">
        <w:rPr>
          <w:sz w:val="24"/>
          <w:szCs w:val="24"/>
        </w:rPr>
        <w:t>Комплексный подход к оценке образовательных достижений реализуется через: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оценку предметных и метапредметных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мониторинга динамических показателей освоения умений и знаний, в том числе формируемых с использованием информационно</w:t>
      </w:r>
      <w:r w:rsidRPr="00643D8B">
        <w:rPr>
          <w:sz w:val="24"/>
          <w:szCs w:val="24"/>
        </w:rPr>
        <w:softHyphen/>
        <w:t>коммуникационных (цифровых) технологий.</w:t>
      </w:r>
    </w:p>
    <w:p w:rsidR="001D6B99" w:rsidRPr="00643D8B" w:rsidRDefault="00702332" w:rsidP="007A2C36">
      <w:pPr>
        <w:pStyle w:val="23"/>
        <w:numPr>
          <w:ilvl w:val="1"/>
          <w:numId w:val="0"/>
        </w:numPr>
        <w:shd w:val="clear" w:color="auto" w:fill="auto"/>
        <w:tabs>
          <w:tab w:val="left" w:pos="1527"/>
        </w:tabs>
        <w:spacing w:before="0" w:after="0" w:line="240" w:lineRule="auto"/>
        <w:ind w:firstLine="851"/>
        <w:rPr>
          <w:sz w:val="24"/>
          <w:szCs w:val="24"/>
        </w:rPr>
      </w:pPr>
      <w:r w:rsidRPr="00643D8B">
        <w:rPr>
          <w:sz w:val="24"/>
          <w:szCs w:val="24"/>
        </w:rPr>
        <w:t>Оценка личностных результатов обучающихся осуществляется через оценку достижения планируемых результатов освоения основной образовательной</w:t>
      </w:r>
      <w:r w:rsidR="005F34DD">
        <w:rPr>
          <w:sz w:val="24"/>
          <w:szCs w:val="24"/>
        </w:rPr>
        <w:t xml:space="preserve"> </w:t>
      </w:r>
      <w:r w:rsidRPr="00643D8B">
        <w:rPr>
          <w:sz w:val="24"/>
          <w:szCs w:val="24"/>
        </w:rPr>
        <w:t>программы, которые устанавливаются требованиями ФГОС ООО.</w:t>
      </w:r>
    </w:p>
    <w:p w:rsidR="001D6B99" w:rsidRPr="00643D8B" w:rsidRDefault="00702332" w:rsidP="007A2C36">
      <w:pPr>
        <w:pStyle w:val="23"/>
        <w:numPr>
          <w:ilvl w:val="1"/>
          <w:numId w:val="0"/>
        </w:numPr>
        <w:shd w:val="clear" w:color="auto" w:fill="auto"/>
        <w:tabs>
          <w:tab w:val="left" w:pos="1532"/>
        </w:tabs>
        <w:spacing w:before="0" w:after="0" w:line="240" w:lineRule="auto"/>
        <w:ind w:firstLine="851"/>
        <w:rPr>
          <w:sz w:val="24"/>
          <w:szCs w:val="24"/>
        </w:rPr>
      </w:pPr>
      <w:r w:rsidRPr="00643D8B">
        <w:rPr>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643D8B">
        <w:rPr>
          <w:sz w:val="24"/>
          <w:szCs w:val="24"/>
        </w:rPr>
        <w:softHyphen/>
        <w:t>образовательной деятельности образовательной организации и образовательных систем разного уровня.</w:t>
      </w:r>
    </w:p>
    <w:p w:rsidR="001D6B99" w:rsidRPr="00643D8B" w:rsidRDefault="00702332" w:rsidP="007A2C36">
      <w:pPr>
        <w:pStyle w:val="23"/>
        <w:numPr>
          <w:ilvl w:val="1"/>
          <w:numId w:val="0"/>
        </w:numPr>
        <w:shd w:val="clear" w:color="auto" w:fill="auto"/>
        <w:tabs>
          <w:tab w:val="left" w:pos="1527"/>
        </w:tabs>
        <w:spacing w:before="0" w:after="0" w:line="240" w:lineRule="auto"/>
        <w:ind w:firstLine="851"/>
        <w:rPr>
          <w:sz w:val="24"/>
          <w:szCs w:val="24"/>
        </w:rPr>
      </w:pPr>
      <w:r w:rsidRPr="00643D8B">
        <w:rPr>
          <w:sz w:val="24"/>
          <w:szCs w:val="24"/>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643D8B">
        <w:rPr>
          <w:sz w:val="24"/>
          <w:szCs w:val="24"/>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1D6B99" w:rsidRPr="00643D8B" w:rsidRDefault="00702332" w:rsidP="007A2C36">
      <w:pPr>
        <w:pStyle w:val="23"/>
        <w:numPr>
          <w:ilvl w:val="1"/>
          <w:numId w:val="0"/>
        </w:numPr>
        <w:shd w:val="clear" w:color="auto" w:fill="auto"/>
        <w:tabs>
          <w:tab w:val="left" w:pos="1527"/>
        </w:tabs>
        <w:spacing w:before="0" w:after="0" w:line="240" w:lineRule="auto"/>
        <w:ind w:firstLine="851"/>
        <w:rPr>
          <w:sz w:val="24"/>
          <w:szCs w:val="24"/>
        </w:rPr>
      </w:pPr>
      <w:r w:rsidRPr="00643D8B">
        <w:rPr>
          <w:sz w:val="24"/>
          <w:szCs w:val="24"/>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1D6B99" w:rsidRPr="00643D8B" w:rsidRDefault="00702332" w:rsidP="007A2C36">
      <w:pPr>
        <w:pStyle w:val="23"/>
        <w:numPr>
          <w:ilvl w:val="1"/>
          <w:numId w:val="0"/>
        </w:numPr>
        <w:shd w:val="clear" w:color="auto" w:fill="auto"/>
        <w:tabs>
          <w:tab w:val="left" w:pos="1522"/>
        </w:tabs>
        <w:spacing w:before="0" w:after="0" w:line="240" w:lineRule="auto"/>
        <w:ind w:firstLine="851"/>
        <w:rPr>
          <w:sz w:val="24"/>
          <w:szCs w:val="24"/>
        </w:rPr>
      </w:pPr>
      <w:r w:rsidRPr="00643D8B">
        <w:rPr>
          <w:sz w:val="24"/>
          <w:szCs w:val="24"/>
        </w:rPr>
        <w:t>При оценке метапредметных результатов оцениваются достижения пл</w:t>
      </w:r>
      <w:r w:rsidR="00017727">
        <w:rPr>
          <w:sz w:val="24"/>
          <w:szCs w:val="24"/>
        </w:rPr>
        <w:t>анируемых результатов освоения О</w:t>
      </w:r>
      <w:r w:rsidRPr="00643D8B">
        <w:rPr>
          <w:sz w:val="24"/>
          <w:szCs w:val="24"/>
        </w:rPr>
        <w:t>ОП ООО, которые отражают совокупность познавательных, коммуникативных и регулятивных универсальных учебных действий.</w:t>
      </w:r>
    </w:p>
    <w:p w:rsidR="001D6B99" w:rsidRPr="00643D8B" w:rsidRDefault="00702332" w:rsidP="007A2C36">
      <w:pPr>
        <w:pStyle w:val="23"/>
        <w:numPr>
          <w:ilvl w:val="1"/>
          <w:numId w:val="0"/>
        </w:numPr>
        <w:shd w:val="clear" w:color="auto" w:fill="auto"/>
        <w:tabs>
          <w:tab w:val="left" w:pos="1527"/>
        </w:tabs>
        <w:spacing w:before="0" w:after="0" w:line="240" w:lineRule="auto"/>
        <w:ind w:firstLine="851"/>
        <w:rPr>
          <w:sz w:val="24"/>
          <w:szCs w:val="24"/>
        </w:rPr>
      </w:pPr>
      <w:r w:rsidRPr="00643D8B">
        <w:rPr>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1D6B99" w:rsidRPr="00643D8B" w:rsidRDefault="00702332" w:rsidP="007A2C36">
      <w:pPr>
        <w:pStyle w:val="23"/>
        <w:numPr>
          <w:ilvl w:val="1"/>
          <w:numId w:val="0"/>
        </w:numPr>
        <w:shd w:val="clear" w:color="auto" w:fill="auto"/>
        <w:tabs>
          <w:tab w:val="left" w:pos="1518"/>
        </w:tabs>
        <w:spacing w:before="0" w:after="0" w:line="240" w:lineRule="auto"/>
        <w:ind w:firstLine="851"/>
        <w:rPr>
          <w:sz w:val="24"/>
          <w:szCs w:val="24"/>
        </w:rPr>
      </w:pPr>
      <w:r w:rsidRPr="00643D8B">
        <w:rPr>
          <w:sz w:val="24"/>
          <w:szCs w:val="24"/>
        </w:rPr>
        <w:t>Основным объектом оценки метапредметных результатов является овладение: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1D6B99" w:rsidRPr="00643D8B" w:rsidRDefault="00702332" w:rsidP="007A2C36">
      <w:pPr>
        <w:pStyle w:val="23"/>
        <w:numPr>
          <w:ilvl w:val="1"/>
          <w:numId w:val="0"/>
        </w:numPr>
        <w:shd w:val="clear" w:color="auto" w:fill="auto"/>
        <w:tabs>
          <w:tab w:val="left" w:pos="1532"/>
        </w:tabs>
        <w:spacing w:before="0" w:after="0" w:line="240" w:lineRule="auto"/>
        <w:ind w:firstLine="851"/>
        <w:rPr>
          <w:sz w:val="24"/>
          <w:szCs w:val="24"/>
        </w:rPr>
      </w:pPr>
      <w:r w:rsidRPr="00643D8B">
        <w:rPr>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1D6B99" w:rsidRPr="00643D8B" w:rsidRDefault="00702332" w:rsidP="007A2C36">
      <w:pPr>
        <w:pStyle w:val="23"/>
        <w:numPr>
          <w:ilvl w:val="1"/>
          <w:numId w:val="0"/>
        </w:numPr>
        <w:shd w:val="clear" w:color="auto" w:fill="auto"/>
        <w:tabs>
          <w:tab w:val="left" w:pos="1548"/>
        </w:tabs>
        <w:spacing w:before="0" w:after="0" w:line="240" w:lineRule="auto"/>
        <w:ind w:firstLine="851"/>
        <w:rPr>
          <w:sz w:val="24"/>
          <w:szCs w:val="24"/>
        </w:rPr>
      </w:pPr>
      <w:r w:rsidRPr="00643D8B">
        <w:rPr>
          <w:sz w:val="24"/>
          <w:szCs w:val="24"/>
        </w:rPr>
        <w:t>Формы оценки:</w:t>
      </w:r>
    </w:p>
    <w:p w:rsidR="001D6B99" w:rsidRPr="00643D8B" w:rsidRDefault="00D53B68" w:rsidP="007A2C36">
      <w:pPr>
        <w:pStyle w:val="23"/>
        <w:shd w:val="clear" w:color="auto" w:fill="auto"/>
        <w:tabs>
          <w:tab w:val="left" w:pos="1502"/>
          <w:tab w:val="left" w:pos="3040"/>
        </w:tabs>
        <w:spacing w:before="0" w:after="0" w:line="240" w:lineRule="auto"/>
        <w:ind w:firstLine="851"/>
        <w:rPr>
          <w:sz w:val="24"/>
          <w:szCs w:val="24"/>
        </w:rPr>
      </w:pPr>
      <w:r w:rsidRPr="00643D8B">
        <w:rPr>
          <w:sz w:val="24"/>
          <w:szCs w:val="24"/>
        </w:rPr>
        <w:t>Д</w:t>
      </w:r>
      <w:r w:rsidR="00702332" w:rsidRPr="00643D8B">
        <w:rPr>
          <w:sz w:val="24"/>
          <w:szCs w:val="24"/>
        </w:rPr>
        <w:t>ля</w:t>
      </w:r>
      <w:r w:rsidRPr="00643D8B">
        <w:rPr>
          <w:sz w:val="24"/>
          <w:szCs w:val="24"/>
        </w:rPr>
        <w:t xml:space="preserve"> </w:t>
      </w:r>
      <w:r w:rsidR="00702332" w:rsidRPr="00643D8B">
        <w:rPr>
          <w:sz w:val="24"/>
          <w:szCs w:val="24"/>
        </w:rPr>
        <w:t>проверки</w:t>
      </w:r>
      <w:r w:rsidRPr="00643D8B">
        <w:rPr>
          <w:sz w:val="24"/>
          <w:szCs w:val="24"/>
        </w:rPr>
        <w:t xml:space="preserve"> </w:t>
      </w:r>
      <w:r w:rsidR="00702332" w:rsidRPr="00643D8B">
        <w:rPr>
          <w:sz w:val="24"/>
          <w:szCs w:val="24"/>
        </w:rPr>
        <w:t>читательской грамотности - письменная работа</w:t>
      </w:r>
      <w:r w:rsidRPr="00643D8B">
        <w:rPr>
          <w:sz w:val="24"/>
          <w:szCs w:val="24"/>
        </w:rPr>
        <w:t xml:space="preserve"> </w:t>
      </w:r>
      <w:r w:rsidR="00702332" w:rsidRPr="00643D8B">
        <w:rPr>
          <w:sz w:val="24"/>
          <w:szCs w:val="24"/>
        </w:rPr>
        <w:t>на межпредметной основе;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для проверки цифровой грамотности - практическая работа в сочетании с письменной (компьютеризованной) частью;</w:t>
      </w:r>
    </w:p>
    <w:p w:rsidR="001D6B99" w:rsidRPr="00643D8B" w:rsidRDefault="00702332" w:rsidP="007A2C36">
      <w:pPr>
        <w:pStyle w:val="23"/>
        <w:shd w:val="clear" w:color="auto" w:fill="auto"/>
        <w:tabs>
          <w:tab w:val="left" w:pos="1502"/>
          <w:tab w:val="left" w:pos="3040"/>
        </w:tabs>
        <w:spacing w:before="0" w:after="0" w:line="240" w:lineRule="auto"/>
        <w:ind w:firstLine="851"/>
        <w:rPr>
          <w:sz w:val="24"/>
          <w:szCs w:val="24"/>
        </w:rPr>
      </w:pPr>
      <w:r w:rsidRPr="00643D8B">
        <w:rPr>
          <w:sz w:val="24"/>
          <w:szCs w:val="24"/>
        </w:rPr>
        <w:t>для</w:t>
      </w:r>
      <w:r w:rsidR="00D53B68" w:rsidRPr="00643D8B">
        <w:rPr>
          <w:sz w:val="24"/>
          <w:szCs w:val="24"/>
        </w:rPr>
        <w:t xml:space="preserve">  </w:t>
      </w:r>
      <w:r w:rsidRPr="00643D8B">
        <w:rPr>
          <w:sz w:val="24"/>
          <w:szCs w:val="24"/>
        </w:rPr>
        <w:t>проверки</w:t>
      </w:r>
      <w:r w:rsidR="00D53B68" w:rsidRPr="00643D8B">
        <w:rPr>
          <w:sz w:val="24"/>
          <w:szCs w:val="24"/>
        </w:rPr>
        <w:t xml:space="preserve"> </w:t>
      </w:r>
      <w:r w:rsidRPr="00643D8B">
        <w:rPr>
          <w:sz w:val="24"/>
          <w:szCs w:val="24"/>
        </w:rPr>
        <w:t>сформированности регулятивных, коммуникативных</w:t>
      </w:r>
      <w:r w:rsidR="00D53B68" w:rsidRPr="00643D8B">
        <w:rPr>
          <w:sz w:val="24"/>
          <w:szCs w:val="24"/>
        </w:rPr>
        <w:t xml:space="preserve"> </w:t>
      </w:r>
      <w:r w:rsidRPr="00643D8B">
        <w:rPr>
          <w:sz w:val="24"/>
          <w:szCs w:val="24"/>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Каждый из перечисленных видов диагностики проводится с периодичностью не менее чем один раз в два года.</w:t>
      </w:r>
    </w:p>
    <w:p w:rsidR="001D6B99" w:rsidRPr="00643D8B" w:rsidRDefault="00702332" w:rsidP="007A2C36">
      <w:pPr>
        <w:pStyle w:val="23"/>
        <w:numPr>
          <w:ilvl w:val="1"/>
          <w:numId w:val="0"/>
        </w:numPr>
        <w:shd w:val="clear" w:color="auto" w:fill="auto"/>
        <w:tabs>
          <w:tab w:val="left" w:pos="1528"/>
        </w:tabs>
        <w:spacing w:before="0" w:after="0" w:line="240" w:lineRule="auto"/>
        <w:ind w:firstLine="851"/>
        <w:rPr>
          <w:sz w:val="24"/>
          <w:szCs w:val="24"/>
        </w:rPr>
      </w:pPr>
      <w:r w:rsidRPr="00643D8B">
        <w:rPr>
          <w:sz w:val="24"/>
          <w:szCs w:val="24"/>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1D6B99" w:rsidRPr="00643D8B" w:rsidRDefault="00702332" w:rsidP="007A2C36">
      <w:pPr>
        <w:pStyle w:val="23"/>
        <w:numPr>
          <w:ilvl w:val="2"/>
          <w:numId w:val="0"/>
        </w:numPr>
        <w:shd w:val="clear" w:color="auto" w:fill="auto"/>
        <w:tabs>
          <w:tab w:val="left" w:pos="1760"/>
        </w:tabs>
        <w:spacing w:before="0" w:after="0" w:line="240" w:lineRule="auto"/>
        <w:ind w:firstLine="851"/>
        <w:rPr>
          <w:sz w:val="24"/>
          <w:szCs w:val="24"/>
        </w:rPr>
      </w:pPr>
      <w:r w:rsidRPr="00643D8B">
        <w:rPr>
          <w:sz w:val="24"/>
          <w:szCs w:val="24"/>
        </w:rPr>
        <w:t>Выбор темы проекта осуществляется обучающимися.</w:t>
      </w:r>
    </w:p>
    <w:p w:rsidR="001D6B99" w:rsidRPr="00643D8B" w:rsidRDefault="0009445E" w:rsidP="0009445E">
      <w:pPr>
        <w:pStyle w:val="23"/>
        <w:numPr>
          <w:ilvl w:val="2"/>
          <w:numId w:val="0"/>
        </w:numPr>
        <w:shd w:val="clear" w:color="auto" w:fill="auto"/>
        <w:tabs>
          <w:tab w:val="left" w:pos="1789"/>
        </w:tabs>
        <w:spacing w:before="0" w:after="0" w:line="240" w:lineRule="auto"/>
        <w:rPr>
          <w:sz w:val="24"/>
          <w:szCs w:val="24"/>
        </w:rPr>
      </w:pPr>
      <w:r w:rsidRPr="0009445E">
        <w:rPr>
          <w:sz w:val="24"/>
          <w:szCs w:val="24"/>
        </w:rPr>
        <w:t xml:space="preserve">              </w:t>
      </w:r>
      <w:r w:rsidR="00702332" w:rsidRPr="00643D8B">
        <w:rPr>
          <w:sz w:val="24"/>
          <w:szCs w:val="24"/>
        </w:rPr>
        <w:t>Результатом проекта является одна из следующих работ: письменная работа (эссе, реферат, аналитические материалы, обзорные</w:t>
      </w:r>
      <w:r w:rsidR="00F163FE" w:rsidRPr="00643D8B">
        <w:rPr>
          <w:sz w:val="24"/>
          <w:szCs w:val="24"/>
        </w:rPr>
        <w:t xml:space="preserve"> </w:t>
      </w:r>
      <w:r w:rsidR="00702332" w:rsidRPr="00643D8B">
        <w:rPr>
          <w:sz w:val="24"/>
          <w:szCs w:val="24"/>
        </w:rPr>
        <w:t>материалы, отчёты о проведённых исследованиях, стендовый доклад и другие);</w:t>
      </w:r>
      <w:r w:rsidR="00F163FE" w:rsidRPr="00643D8B">
        <w:rPr>
          <w:sz w:val="24"/>
          <w:szCs w:val="24"/>
        </w:rPr>
        <w:t xml:space="preserve"> </w:t>
      </w:r>
      <w:r w:rsidR="00702332" w:rsidRPr="00643D8B">
        <w:rPr>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1D6B99" w:rsidRPr="00643D8B" w:rsidRDefault="00702332" w:rsidP="007A2C36">
      <w:pPr>
        <w:pStyle w:val="23"/>
        <w:numPr>
          <w:ilvl w:val="2"/>
          <w:numId w:val="0"/>
        </w:numPr>
        <w:shd w:val="clear" w:color="auto" w:fill="auto"/>
        <w:tabs>
          <w:tab w:val="left" w:pos="1734"/>
        </w:tabs>
        <w:spacing w:before="0" w:after="0" w:line="240" w:lineRule="auto"/>
        <w:ind w:firstLine="851"/>
        <w:rPr>
          <w:sz w:val="24"/>
          <w:szCs w:val="24"/>
        </w:rPr>
      </w:pPr>
      <w:r w:rsidRPr="00643D8B">
        <w:rPr>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1D6B99" w:rsidRPr="00643D8B" w:rsidRDefault="00702332" w:rsidP="007A2C36">
      <w:pPr>
        <w:pStyle w:val="23"/>
        <w:numPr>
          <w:ilvl w:val="2"/>
          <w:numId w:val="0"/>
        </w:numPr>
        <w:shd w:val="clear" w:color="auto" w:fill="auto"/>
        <w:tabs>
          <w:tab w:val="left" w:pos="1789"/>
        </w:tabs>
        <w:spacing w:before="0" w:after="0" w:line="240" w:lineRule="auto"/>
        <w:ind w:firstLine="851"/>
        <w:rPr>
          <w:sz w:val="24"/>
          <w:szCs w:val="24"/>
        </w:rPr>
      </w:pPr>
      <w:r w:rsidRPr="00643D8B">
        <w:rPr>
          <w:sz w:val="24"/>
          <w:szCs w:val="24"/>
        </w:rPr>
        <w:t>Проект оценивается по критериям сформированности: познавательных универсальных учебных действий, включающих способность</w:t>
      </w:r>
      <w:r w:rsidR="00F163FE" w:rsidRPr="00643D8B">
        <w:rPr>
          <w:sz w:val="24"/>
          <w:szCs w:val="24"/>
        </w:rPr>
        <w:t xml:space="preserve"> </w:t>
      </w:r>
      <w:r w:rsidRPr="00643D8B">
        <w:rPr>
          <w:sz w:val="24"/>
          <w:szCs w:val="24"/>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1D6B99" w:rsidRPr="00643D8B" w:rsidRDefault="00017727" w:rsidP="007A2C36">
      <w:pPr>
        <w:pStyle w:val="23"/>
        <w:numPr>
          <w:ilvl w:val="1"/>
          <w:numId w:val="0"/>
        </w:numPr>
        <w:shd w:val="clear" w:color="auto" w:fill="auto"/>
        <w:tabs>
          <w:tab w:val="left" w:pos="1522"/>
        </w:tabs>
        <w:spacing w:before="0" w:after="0" w:line="240" w:lineRule="auto"/>
        <w:ind w:firstLine="851"/>
        <w:rPr>
          <w:sz w:val="24"/>
          <w:szCs w:val="24"/>
        </w:rPr>
      </w:pPr>
      <w:r>
        <w:rPr>
          <w:sz w:val="24"/>
          <w:szCs w:val="24"/>
        </w:rPr>
        <w:t>Предметные результаты освоения О</w:t>
      </w:r>
      <w:r w:rsidR="00702332" w:rsidRPr="00643D8B">
        <w:rPr>
          <w:sz w:val="24"/>
          <w:szCs w:val="24"/>
        </w:rPr>
        <w:t>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1D6B99" w:rsidRPr="00643D8B" w:rsidRDefault="00702332" w:rsidP="007A2C36">
      <w:pPr>
        <w:pStyle w:val="23"/>
        <w:numPr>
          <w:ilvl w:val="1"/>
          <w:numId w:val="0"/>
        </w:numPr>
        <w:shd w:val="clear" w:color="auto" w:fill="auto"/>
        <w:tabs>
          <w:tab w:val="left" w:pos="1522"/>
        </w:tabs>
        <w:spacing w:before="0" w:after="0" w:line="240" w:lineRule="auto"/>
        <w:ind w:firstLine="851"/>
        <w:rPr>
          <w:sz w:val="24"/>
          <w:szCs w:val="24"/>
        </w:rPr>
      </w:pPr>
      <w:r w:rsidRPr="00643D8B">
        <w:rPr>
          <w:sz w:val="24"/>
          <w:szCs w:val="24"/>
        </w:rPr>
        <w:t>При оценке предметных результатов оцениваются достижения обучающихся планируемых результатов по отдельным учебным предметам.</w:t>
      </w:r>
    </w:p>
    <w:p w:rsidR="001D6B99" w:rsidRPr="00643D8B" w:rsidRDefault="00702332" w:rsidP="007A2C36">
      <w:pPr>
        <w:pStyle w:val="23"/>
        <w:numPr>
          <w:ilvl w:val="1"/>
          <w:numId w:val="0"/>
        </w:numPr>
        <w:shd w:val="clear" w:color="auto" w:fill="auto"/>
        <w:tabs>
          <w:tab w:val="left" w:pos="1527"/>
        </w:tabs>
        <w:spacing w:before="0" w:after="0" w:line="240" w:lineRule="auto"/>
        <w:ind w:firstLine="851"/>
        <w:rPr>
          <w:sz w:val="24"/>
          <w:szCs w:val="24"/>
        </w:rPr>
      </w:pPr>
      <w:r w:rsidRPr="00643D8B">
        <w:rPr>
          <w:sz w:val="24"/>
          <w:szCs w:val="24"/>
        </w:rPr>
        <w:t>Основным предметом оценки является способность к решению учебно</w:t>
      </w:r>
      <w:r w:rsidRPr="00643D8B">
        <w:rPr>
          <w:sz w:val="24"/>
          <w:szCs w:val="24"/>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1D6B99" w:rsidRPr="00643D8B" w:rsidRDefault="00702332" w:rsidP="007A2C36">
      <w:pPr>
        <w:pStyle w:val="23"/>
        <w:numPr>
          <w:ilvl w:val="1"/>
          <w:numId w:val="0"/>
        </w:numPr>
        <w:shd w:val="clear" w:color="auto" w:fill="auto"/>
        <w:tabs>
          <w:tab w:val="left" w:pos="1532"/>
        </w:tabs>
        <w:spacing w:before="0" w:after="0" w:line="240" w:lineRule="auto"/>
        <w:ind w:firstLine="851"/>
        <w:rPr>
          <w:sz w:val="24"/>
          <w:szCs w:val="24"/>
        </w:rPr>
      </w:pPr>
      <w:r w:rsidRPr="00643D8B">
        <w:rPr>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1D6B99" w:rsidRPr="00643D8B" w:rsidRDefault="00702332" w:rsidP="007A2C36">
      <w:pPr>
        <w:pStyle w:val="23"/>
        <w:numPr>
          <w:ilvl w:val="1"/>
          <w:numId w:val="0"/>
        </w:numPr>
        <w:shd w:val="clear" w:color="auto" w:fill="auto"/>
        <w:tabs>
          <w:tab w:val="left" w:pos="1522"/>
        </w:tabs>
        <w:spacing w:before="0" w:after="0" w:line="240" w:lineRule="auto"/>
        <w:ind w:firstLine="851"/>
        <w:rPr>
          <w:sz w:val="24"/>
          <w:szCs w:val="24"/>
        </w:rPr>
      </w:pPr>
      <w:r w:rsidRPr="00643D8B">
        <w:rPr>
          <w:sz w:val="24"/>
          <w:szCs w:val="24"/>
        </w:rPr>
        <w:t>Особенности оценки по отдельному учебному предмету фиксируются в приложении к ООП ООО.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оценки предметных результатов по отдельному учебному предмету включает: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sidR="00AE0E0B" w:rsidRPr="00643D8B">
        <w:rPr>
          <w:sz w:val="24"/>
          <w:szCs w:val="24"/>
        </w:rPr>
        <w:t xml:space="preserve"> </w:t>
      </w:r>
      <w:r w:rsidRPr="00643D8B">
        <w:rPr>
          <w:sz w:val="24"/>
          <w:szCs w:val="24"/>
        </w:rPr>
        <w:t>(письменно), практика);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 контрольных мероприятий.</w:t>
      </w:r>
    </w:p>
    <w:p w:rsidR="001D6B99" w:rsidRPr="00643D8B" w:rsidRDefault="00702332" w:rsidP="007A2C36">
      <w:pPr>
        <w:pStyle w:val="23"/>
        <w:numPr>
          <w:ilvl w:val="1"/>
          <w:numId w:val="0"/>
        </w:numPr>
        <w:shd w:val="clear" w:color="auto" w:fill="auto"/>
        <w:tabs>
          <w:tab w:val="left" w:pos="1530"/>
        </w:tabs>
        <w:spacing w:before="0" w:after="0" w:line="240" w:lineRule="auto"/>
        <w:ind w:firstLine="851"/>
        <w:rPr>
          <w:sz w:val="24"/>
          <w:szCs w:val="24"/>
        </w:rPr>
      </w:pPr>
      <w:r w:rsidRPr="00643D8B">
        <w:rPr>
          <w:sz w:val="24"/>
          <w:szCs w:val="24"/>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1D6B99" w:rsidRPr="00643D8B" w:rsidRDefault="00702332" w:rsidP="007A2C36">
      <w:pPr>
        <w:pStyle w:val="23"/>
        <w:numPr>
          <w:ilvl w:val="2"/>
          <w:numId w:val="0"/>
        </w:numPr>
        <w:shd w:val="clear" w:color="auto" w:fill="auto"/>
        <w:tabs>
          <w:tab w:val="left" w:pos="1742"/>
        </w:tabs>
        <w:spacing w:before="0" w:after="0" w:line="240" w:lineRule="auto"/>
        <w:ind w:firstLine="851"/>
        <w:rPr>
          <w:sz w:val="24"/>
          <w:szCs w:val="24"/>
        </w:rPr>
      </w:pPr>
      <w:r w:rsidRPr="00643D8B">
        <w:rPr>
          <w:sz w:val="24"/>
          <w:szCs w:val="24"/>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1D6B99" w:rsidRPr="00643D8B" w:rsidRDefault="00702332" w:rsidP="007A2C36">
      <w:pPr>
        <w:pStyle w:val="23"/>
        <w:numPr>
          <w:ilvl w:val="2"/>
          <w:numId w:val="0"/>
        </w:numPr>
        <w:shd w:val="clear" w:color="auto" w:fill="auto"/>
        <w:tabs>
          <w:tab w:val="left" w:pos="1746"/>
        </w:tabs>
        <w:spacing w:before="0" w:after="0" w:line="240" w:lineRule="auto"/>
        <w:ind w:firstLine="851"/>
        <w:rPr>
          <w:sz w:val="24"/>
          <w:szCs w:val="24"/>
        </w:rPr>
      </w:pPr>
      <w:r w:rsidRPr="00643D8B">
        <w:rPr>
          <w:sz w:val="24"/>
          <w:szCs w:val="24"/>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1D6B99" w:rsidRPr="00643D8B" w:rsidRDefault="00702332" w:rsidP="007A2C36">
      <w:pPr>
        <w:pStyle w:val="23"/>
        <w:numPr>
          <w:ilvl w:val="2"/>
          <w:numId w:val="0"/>
        </w:numPr>
        <w:shd w:val="clear" w:color="auto" w:fill="auto"/>
        <w:tabs>
          <w:tab w:val="left" w:pos="1746"/>
        </w:tabs>
        <w:spacing w:before="0" w:after="0" w:line="240" w:lineRule="auto"/>
        <w:ind w:firstLine="851"/>
        <w:rPr>
          <w:sz w:val="24"/>
          <w:szCs w:val="24"/>
        </w:rPr>
      </w:pPr>
      <w:r w:rsidRPr="00643D8B">
        <w:rPr>
          <w:sz w:val="24"/>
          <w:szCs w:val="24"/>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1D6B99" w:rsidRPr="00643D8B" w:rsidRDefault="00702332" w:rsidP="007A2C36">
      <w:pPr>
        <w:pStyle w:val="23"/>
        <w:numPr>
          <w:ilvl w:val="1"/>
          <w:numId w:val="0"/>
        </w:numPr>
        <w:shd w:val="clear" w:color="auto" w:fill="auto"/>
        <w:tabs>
          <w:tab w:val="left" w:pos="1526"/>
        </w:tabs>
        <w:spacing w:before="0" w:after="0" w:line="240" w:lineRule="auto"/>
        <w:ind w:firstLine="851"/>
        <w:rPr>
          <w:sz w:val="24"/>
          <w:szCs w:val="24"/>
        </w:rPr>
      </w:pPr>
      <w:r w:rsidRPr="00643D8B">
        <w:rPr>
          <w:sz w:val="24"/>
          <w:szCs w:val="24"/>
        </w:rPr>
        <w:t>При текущей оценке оценивается индивидуальное продвижение обучающегося в освоении программы учебного предмета.</w:t>
      </w:r>
    </w:p>
    <w:p w:rsidR="001D6B99" w:rsidRPr="00643D8B" w:rsidRDefault="00702332" w:rsidP="007A2C36">
      <w:pPr>
        <w:pStyle w:val="23"/>
        <w:numPr>
          <w:ilvl w:val="2"/>
          <w:numId w:val="0"/>
        </w:numPr>
        <w:shd w:val="clear" w:color="auto" w:fill="auto"/>
        <w:tabs>
          <w:tab w:val="left" w:pos="1742"/>
        </w:tabs>
        <w:spacing w:before="0" w:after="0" w:line="240" w:lineRule="auto"/>
        <w:ind w:firstLine="851"/>
        <w:rPr>
          <w:sz w:val="24"/>
          <w:szCs w:val="24"/>
        </w:rPr>
      </w:pPr>
      <w:r w:rsidRPr="00643D8B">
        <w:rPr>
          <w:sz w:val="24"/>
          <w:szCs w:val="24"/>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1D6B99" w:rsidRPr="00643D8B" w:rsidRDefault="00702332" w:rsidP="007A2C36">
      <w:pPr>
        <w:pStyle w:val="23"/>
        <w:numPr>
          <w:ilvl w:val="2"/>
          <w:numId w:val="0"/>
        </w:numPr>
        <w:shd w:val="clear" w:color="auto" w:fill="auto"/>
        <w:tabs>
          <w:tab w:val="left" w:pos="1746"/>
        </w:tabs>
        <w:spacing w:before="0" w:after="0" w:line="240" w:lineRule="auto"/>
        <w:ind w:firstLine="851"/>
        <w:rPr>
          <w:sz w:val="24"/>
          <w:szCs w:val="24"/>
        </w:rPr>
      </w:pPr>
      <w:r w:rsidRPr="00643D8B">
        <w:rPr>
          <w:sz w:val="24"/>
          <w:szCs w:val="24"/>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1D6B99" w:rsidRPr="00643D8B" w:rsidRDefault="00702332" w:rsidP="007A2C36">
      <w:pPr>
        <w:pStyle w:val="23"/>
        <w:numPr>
          <w:ilvl w:val="2"/>
          <w:numId w:val="0"/>
        </w:numPr>
        <w:shd w:val="clear" w:color="auto" w:fill="auto"/>
        <w:tabs>
          <w:tab w:val="left" w:pos="1007"/>
        </w:tabs>
        <w:spacing w:before="0" w:after="0" w:line="240" w:lineRule="auto"/>
        <w:ind w:firstLine="851"/>
        <w:rPr>
          <w:sz w:val="24"/>
          <w:szCs w:val="24"/>
        </w:rPr>
      </w:pPr>
      <w:r w:rsidRPr="00643D8B">
        <w:rPr>
          <w:sz w:val="24"/>
          <w:szCs w:val="24"/>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1D6B99" w:rsidRPr="00643D8B" w:rsidRDefault="00702332" w:rsidP="007A2C36">
      <w:pPr>
        <w:pStyle w:val="23"/>
        <w:numPr>
          <w:ilvl w:val="2"/>
          <w:numId w:val="0"/>
        </w:numPr>
        <w:shd w:val="clear" w:color="auto" w:fill="auto"/>
        <w:tabs>
          <w:tab w:val="left" w:pos="1794"/>
        </w:tabs>
        <w:spacing w:before="0" w:after="0" w:line="240" w:lineRule="auto"/>
        <w:ind w:firstLine="851"/>
        <w:rPr>
          <w:sz w:val="24"/>
          <w:szCs w:val="24"/>
        </w:rPr>
      </w:pPr>
      <w:r w:rsidRPr="00643D8B">
        <w:rPr>
          <w:sz w:val="24"/>
          <w:szCs w:val="24"/>
        </w:rPr>
        <w:t>Результаты текущей оценки являются основой для индивидуализации учебного процесса.</w:t>
      </w:r>
    </w:p>
    <w:p w:rsidR="001D6B99" w:rsidRPr="00643D8B" w:rsidRDefault="00702332" w:rsidP="007A2C36">
      <w:pPr>
        <w:pStyle w:val="23"/>
        <w:numPr>
          <w:ilvl w:val="1"/>
          <w:numId w:val="0"/>
        </w:numPr>
        <w:shd w:val="clear" w:color="auto" w:fill="auto"/>
        <w:tabs>
          <w:tab w:val="left" w:pos="1592"/>
        </w:tabs>
        <w:spacing w:before="0" w:after="0" w:line="240" w:lineRule="auto"/>
        <w:ind w:firstLine="851"/>
        <w:rPr>
          <w:sz w:val="24"/>
          <w:szCs w:val="24"/>
        </w:rPr>
      </w:pPr>
      <w:r w:rsidRPr="00643D8B">
        <w:rPr>
          <w:sz w:val="24"/>
          <w:szCs w:val="24"/>
        </w:rPr>
        <w:t>При тематической оценке оценивается уровень достижения тематических планируемых результатов по учебному предмету.</w:t>
      </w:r>
    </w:p>
    <w:p w:rsidR="001D6B99" w:rsidRPr="00643D8B" w:rsidRDefault="00702332" w:rsidP="007A2C36">
      <w:pPr>
        <w:pStyle w:val="23"/>
        <w:numPr>
          <w:ilvl w:val="1"/>
          <w:numId w:val="0"/>
        </w:numPr>
        <w:shd w:val="clear" w:color="auto" w:fill="auto"/>
        <w:tabs>
          <w:tab w:val="left" w:pos="1628"/>
        </w:tabs>
        <w:spacing w:before="0" w:after="0" w:line="240" w:lineRule="auto"/>
        <w:ind w:firstLine="851"/>
        <w:rPr>
          <w:sz w:val="24"/>
          <w:szCs w:val="24"/>
        </w:rPr>
      </w:pPr>
      <w:r w:rsidRPr="00643D8B">
        <w:rPr>
          <w:sz w:val="24"/>
          <w:szCs w:val="24"/>
        </w:rPr>
        <w:t>Внутренний мониторинг включает следующие процедуры: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стартовая диагностика;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уровня достижения предметных и метапредметных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уровня функциональной грамотности;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893E9C" w:rsidRDefault="00893E9C" w:rsidP="007A2C36">
      <w:pPr>
        <w:pStyle w:val="23"/>
        <w:shd w:val="clear" w:color="auto" w:fill="auto"/>
        <w:spacing w:before="0" w:after="0" w:line="240" w:lineRule="auto"/>
        <w:ind w:firstLine="851"/>
        <w:rPr>
          <w:sz w:val="24"/>
          <w:szCs w:val="24"/>
        </w:rPr>
      </w:pPr>
    </w:p>
    <w:p w:rsidR="00392164" w:rsidRDefault="00392164" w:rsidP="007A2C36">
      <w:pPr>
        <w:pStyle w:val="23"/>
        <w:shd w:val="clear" w:color="auto" w:fill="auto"/>
        <w:spacing w:before="0" w:after="0" w:line="240" w:lineRule="auto"/>
        <w:ind w:firstLine="851"/>
        <w:rPr>
          <w:sz w:val="24"/>
          <w:szCs w:val="24"/>
        </w:rPr>
      </w:pPr>
    </w:p>
    <w:p w:rsidR="00392164" w:rsidRPr="00643D8B" w:rsidRDefault="00392164" w:rsidP="007A2C36">
      <w:pPr>
        <w:pStyle w:val="23"/>
        <w:shd w:val="clear" w:color="auto" w:fill="auto"/>
        <w:spacing w:before="0" w:after="0" w:line="240" w:lineRule="auto"/>
        <w:ind w:firstLine="851"/>
        <w:rPr>
          <w:sz w:val="24"/>
          <w:szCs w:val="24"/>
        </w:rPr>
      </w:pPr>
    </w:p>
    <w:p w:rsidR="001D6B99" w:rsidRDefault="004618E9" w:rsidP="004618E9">
      <w:pPr>
        <w:pStyle w:val="51"/>
        <w:keepNext/>
        <w:keepLines/>
        <w:shd w:val="clear" w:color="auto" w:fill="auto"/>
        <w:tabs>
          <w:tab w:val="left" w:pos="3879"/>
        </w:tabs>
        <w:spacing w:before="0" w:after="0" w:line="240" w:lineRule="auto"/>
        <w:ind w:left="851" w:firstLine="0"/>
        <w:rPr>
          <w:sz w:val="24"/>
          <w:szCs w:val="24"/>
        </w:rPr>
      </w:pPr>
      <w:bookmarkStart w:id="2" w:name="bookmark4"/>
      <w:r>
        <w:rPr>
          <w:sz w:val="24"/>
          <w:szCs w:val="24"/>
        </w:rPr>
        <w:t xml:space="preserve">                                          </w:t>
      </w:r>
      <w:r w:rsidR="00D82A23">
        <w:rPr>
          <w:sz w:val="24"/>
          <w:szCs w:val="24"/>
          <w:lang w:val="en-US"/>
        </w:rPr>
        <w:t>II</w:t>
      </w:r>
      <w:r w:rsidR="00956709" w:rsidRPr="00956709">
        <w:rPr>
          <w:sz w:val="24"/>
          <w:szCs w:val="24"/>
        </w:rPr>
        <w:t xml:space="preserve">. </w:t>
      </w:r>
      <w:r w:rsidR="00702332" w:rsidRPr="00643D8B">
        <w:rPr>
          <w:sz w:val="24"/>
          <w:szCs w:val="24"/>
        </w:rPr>
        <w:t>Содержательный раздел</w:t>
      </w:r>
      <w:bookmarkEnd w:id="2"/>
    </w:p>
    <w:p w:rsidR="00D82A23" w:rsidRPr="00643D8B" w:rsidRDefault="00D82A23" w:rsidP="00956709">
      <w:pPr>
        <w:pStyle w:val="51"/>
        <w:keepNext/>
        <w:keepLines/>
        <w:shd w:val="clear" w:color="auto" w:fill="auto"/>
        <w:tabs>
          <w:tab w:val="left" w:pos="3879"/>
        </w:tabs>
        <w:spacing w:before="0" w:after="0" w:line="240" w:lineRule="auto"/>
        <w:ind w:left="851" w:firstLine="0"/>
        <w:jc w:val="both"/>
        <w:rPr>
          <w:sz w:val="24"/>
          <w:szCs w:val="24"/>
        </w:rPr>
      </w:pPr>
    </w:p>
    <w:p w:rsidR="004618E9" w:rsidRDefault="004618E9" w:rsidP="004618E9">
      <w:pPr>
        <w:pStyle w:val="23"/>
        <w:shd w:val="clear" w:color="auto" w:fill="auto"/>
        <w:tabs>
          <w:tab w:val="left" w:pos="1282"/>
        </w:tabs>
        <w:spacing w:before="0" w:after="0" w:line="240" w:lineRule="auto"/>
        <w:rPr>
          <w:b/>
          <w:sz w:val="24"/>
          <w:szCs w:val="24"/>
        </w:rPr>
      </w:pPr>
      <w:r>
        <w:rPr>
          <w:b/>
          <w:sz w:val="24"/>
          <w:szCs w:val="24"/>
        </w:rPr>
        <w:t xml:space="preserve">                                                             </w:t>
      </w:r>
      <w:r w:rsidR="00D82A23">
        <w:rPr>
          <w:b/>
          <w:sz w:val="24"/>
          <w:szCs w:val="24"/>
        </w:rPr>
        <w:t xml:space="preserve">2.1 </w:t>
      </w:r>
      <w:r w:rsidR="00017727">
        <w:rPr>
          <w:b/>
          <w:sz w:val="24"/>
          <w:szCs w:val="24"/>
        </w:rPr>
        <w:t>Р</w:t>
      </w:r>
      <w:r w:rsidR="00702332" w:rsidRPr="00643D8B">
        <w:rPr>
          <w:b/>
          <w:sz w:val="24"/>
          <w:szCs w:val="24"/>
        </w:rPr>
        <w:t>абочая программа</w:t>
      </w:r>
    </w:p>
    <w:p w:rsidR="001D6B99" w:rsidRDefault="004618E9" w:rsidP="004618E9">
      <w:pPr>
        <w:pStyle w:val="23"/>
        <w:shd w:val="clear" w:color="auto" w:fill="auto"/>
        <w:tabs>
          <w:tab w:val="left" w:pos="1282"/>
        </w:tabs>
        <w:spacing w:before="0" w:after="0" w:line="240" w:lineRule="auto"/>
        <w:ind w:firstLine="851"/>
        <w:rPr>
          <w:b/>
          <w:sz w:val="24"/>
          <w:szCs w:val="24"/>
        </w:rPr>
      </w:pPr>
      <w:r>
        <w:rPr>
          <w:b/>
          <w:sz w:val="24"/>
          <w:szCs w:val="24"/>
        </w:rPr>
        <w:t xml:space="preserve">                                  </w:t>
      </w:r>
      <w:r w:rsidR="00702332" w:rsidRPr="00643D8B">
        <w:rPr>
          <w:b/>
          <w:sz w:val="24"/>
          <w:szCs w:val="24"/>
        </w:rPr>
        <w:t>по учебному предмету «Русский язык»</w:t>
      </w:r>
    </w:p>
    <w:p w:rsidR="00D82A23" w:rsidRPr="00643D8B" w:rsidRDefault="00D82A23" w:rsidP="00D82A23">
      <w:pPr>
        <w:pStyle w:val="23"/>
        <w:shd w:val="clear" w:color="auto" w:fill="auto"/>
        <w:tabs>
          <w:tab w:val="left" w:pos="1282"/>
        </w:tabs>
        <w:spacing w:before="0" w:after="0" w:line="240" w:lineRule="auto"/>
        <w:ind w:firstLine="851"/>
        <w:jc w:val="center"/>
        <w:rPr>
          <w:b/>
          <w:sz w:val="24"/>
          <w:szCs w:val="24"/>
        </w:rPr>
      </w:pPr>
    </w:p>
    <w:p w:rsidR="001D6B99" w:rsidRPr="00643D8B" w:rsidRDefault="00017727" w:rsidP="007A2C36">
      <w:pPr>
        <w:pStyle w:val="23"/>
        <w:numPr>
          <w:ilvl w:val="1"/>
          <w:numId w:val="0"/>
        </w:numPr>
        <w:shd w:val="clear" w:color="auto" w:fill="auto"/>
        <w:tabs>
          <w:tab w:val="left" w:pos="1489"/>
        </w:tabs>
        <w:spacing w:before="0" w:after="0" w:line="240" w:lineRule="auto"/>
        <w:ind w:firstLine="851"/>
        <w:rPr>
          <w:sz w:val="24"/>
          <w:szCs w:val="24"/>
        </w:rPr>
      </w:pPr>
      <w:r>
        <w:rPr>
          <w:sz w:val="24"/>
          <w:szCs w:val="24"/>
        </w:rPr>
        <w:t>Р</w:t>
      </w:r>
      <w:r w:rsidR="00702332" w:rsidRPr="00643D8B">
        <w:rPr>
          <w:sz w:val="24"/>
          <w:szCs w:val="24"/>
        </w:rPr>
        <w:t>абочая программа по учебному предмету «Русский язык»</w:t>
      </w:r>
      <w:r w:rsidR="00893E9C" w:rsidRPr="00643D8B">
        <w:rPr>
          <w:sz w:val="24"/>
          <w:szCs w:val="24"/>
        </w:rPr>
        <w:t xml:space="preserve"> </w:t>
      </w:r>
      <w:r w:rsidR="00702332" w:rsidRPr="00643D8B">
        <w:rPr>
          <w:sz w:val="24"/>
          <w:szCs w:val="24"/>
        </w:rPr>
        <w:t>(предметная</w:t>
      </w:r>
      <w:r w:rsidR="000A013B" w:rsidRPr="00643D8B">
        <w:rPr>
          <w:sz w:val="24"/>
          <w:szCs w:val="24"/>
        </w:rPr>
        <w:t xml:space="preserve"> </w:t>
      </w:r>
      <w:r w:rsidR="00702332" w:rsidRPr="00643D8B">
        <w:rPr>
          <w:sz w:val="24"/>
          <w:szCs w:val="24"/>
        </w:rPr>
        <w:t>область</w:t>
      </w:r>
      <w:r w:rsidR="000A013B" w:rsidRPr="00643D8B">
        <w:rPr>
          <w:sz w:val="24"/>
          <w:szCs w:val="24"/>
        </w:rPr>
        <w:t xml:space="preserve"> </w:t>
      </w:r>
      <w:r w:rsidR="00702332" w:rsidRPr="00643D8B">
        <w:rPr>
          <w:sz w:val="24"/>
          <w:szCs w:val="24"/>
        </w:rPr>
        <w:t>«Русский</w:t>
      </w:r>
      <w:r w:rsidR="000A013B" w:rsidRPr="00643D8B">
        <w:rPr>
          <w:sz w:val="24"/>
          <w:szCs w:val="24"/>
        </w:rPr>
        <w:t xml:space="preserve"> </w:t>
      </w:r>
      <w:r w:rsidR="00702332" w:rsidRPr="00643D8B">
        <w:rPr>
          <w:sz w:val="24"/>
          <w:szCs w:val="24"/>
        </w:rPr>
        <w:t>язык</w:t>
      </w:r>
      <w:r w:rsidR="000A013B" w:rsidRPr="00643D8B">
        <w:rPr>
          <w:sz w:val="24"/>
          <w:szCs w:val="24"/>
        </w:rPr>
        <w:t xml:space="preserve"> </w:t>
      </w:r>
      <w:r w:rsidR="00702332" w:rsidRPr="00643D8B">
        <w:rPr>
          <w:sz w:val="24"/>
          <w:szCs w:val="24"/>
        </w:rPr>
        <w:t>и</w:t>
      </w:r>
      <w:r w:rsidR="000A013B" w:rsidRPr="00643D8B">
        <w:rPr>
          <w:sz w:val="24"/>
          <w:szCs w:val="24"/>
        </w:rPr>
        <w:t xml:space="preserve"> </w:t>
      </w:r>
      <w:r w:rsidR="00702332" w:rsidRPr="00643D8B">
        <w:rPr>
          <w:sz w:val="24"/>
          <w:szCs w:val="24"/>
        </w:rPr>
        <w:t>литература»)</w:t>
      </w:r>
      <w:r w:rsidR="005F34DD">
        <w:rPr>
          <w:sz w:val="24"/>
          <w:szCs w:val="24"/>
        </w:rPr>
        <w:t xml:space="preserve"> </w:t>
      </w:r>
      <w:r w:rsidR="00702332" w:rsidRPr="00643D8B">
        <w:rPr>
          <w:sz w:val="24"/>
          <w:szCs w:val="24"/>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1D6B99" w:rsidRPr="00643D8B" w:rsidRDefault="00702332" w:rsidP="007A2C36">
      <w:pPr>
        <w:pStyle w:val="23"/>
        <w:numPr>
          <w:ilvl w:val="1"/>
          <w:numId w:val="0"/>
        </w:numPr>
        <w:shd w:val="clear" w:color="auto" w:fill="auto"/>
        <w:tabs>
          <w:tab w:val="left" w:pos="709"/>
        </w:tabs>
        <w:spacing w:before="0" w:after="0" w:line="240" w:lineRule="auto"/>
        <w:ind w:firstLine="851"/>
        <w:rPr>
          <w:sz w:val="24"/>
          <w:szCs w:val="24"/>
        </w:rPr>
      </w:pPr>
      <w:r w:rsidRPr="00643D8B">
        <w:rPr>
          <w:sz w:val="24"/>
          <w:szCs w:val="24"/>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1D6B99" w:rsidRPr="00643D8B" w:rsidRDefault="00702332" w:rsidP="007A2C36">
      <w:pPr>
        <w:pStyle w:val="23"/>
        <w:numPr>
          <w:ilvl w:val="1"/>
          <w:numId w:val="0"/>
        </w:numPr>
        <w:shd w:val="clear" w:color="auto" w:fill="auto"/>
        <w:tabs>
          <w:tab w:val="left" w:pos="1385"/>
        </w:tabs>
        <w:spacing w:before="0" w:after="0" w:line="240" w:lineRule="auto"/>
        <w:ind w:firstLine="851"/>
        <w:rPr>
          <w:sz w:val="24"/>
          <w:szCs w:val="24"/>
        </w:rPr>
      </w:pPr>
      <w:r w:rsidRPr="00643D8B">
        <w:rPr>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1D6B99" w:rsidRPr="00643D8B" w:rsidRDefault="00702332" w:rsidP="007A2C36">
      <w:pPr>
        <w:pStyle w:val="23"/>
        <w:numPr>
          <w:ilvl w:val="1"/>
          <w:numId w:val="0"/>
        </w:numPr>
        <w:shd w:val="clear" w:color="auto" w:fill="auto"/>
        <w:tabs>
          <w:tab w:val="left" w:pos="1385"/>
        </w:tabs>
        <w:spacing w:before="0" w:after="0" w:line="240" w:lineRule="auto"/>
        <w:ind w:firstLine="851"/>
        <w:rPr>
          <w:sz w:val="24"/>
          <w:szCs w:val="24"/>
        </w:rPr>
      </w:pPr>
      <w:r w:rsidRPr="00643D8B">
        <w:rPr>
          <w:sz w:val="24"/>
          <w:szCs w:val="24"/>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AE0E0B" w:rsidRPr="00643D8B" w:rsidRDefault="00AE0E0B" w:rsidP="007A2C36">
      <w:pPr>
        <w:pStyle w:val="23"/>
        <w:numPr>
          <w:ilvl w:val="1"/>
          <w:numId w:val="0"/>
        </w:numPr>
        <w:shd w:val="clear" w:color="auto" w:fill="auto"/>
        <w:tabs>
          <w:tab w:val="left" w:pos="1410"/>
        </w:tabs>
        <w:spacing w:before="0" w:after="0" w:line="240" w:lineRule="auto"/>
        <w:ind w:firstLine="851"/>
        <w:rPr>
          <w:b/>
          <w:sz w:val="24"/>
          <w:szCs w:val="24"/>
        </w:rPr>
      </w:pPr>
    </w:p>
    <w:p w:rsidR="001D6B99" w:rsidRPr="00D82A23" w:rsidRDefault="00702332" w:rsidP="007A2C36">
      <w:pPr>
        <w:pStyle w:val="23"/>
        <w:numPr>
          <w:ilvl w:val="1"/>
          <w:numId w:val="0"/>
        </w:numPr>
        <w:shd w:val="clear" w:color="auto" w:fill="auto"/>
        <w:tabs>
          <w:tab w:val="left" w:pos="1410"/>
        </w:tabs>
        <w:spacing w:before="0" w:after="0" w:line="240" w:lineRule="auto"/>
        <w:ind w:firstLine="851"/>
        <w:rPr>
          <w:b/>
          <w:i/>
          <w:sz w:val="24"/>
          <w:szCs w:val="24"/>
        </w:rPr>
      </w:pPr>
      <w:r w:rsidRPr="00D82A23">
        <w:rPr>
          <w:b/>
          <w:i/>
          <w:sz w:val="24"/>
          <w:szCs w:val="24"/>
        </w:rPr>
        <w:t>Пояснительная записка.</w:t>
      </w:r>
    </w:p>
    <w:p w:rsidR="001D6B99" w:rsidRPr="00643D8B" w:rsidRDefault="00702332" w:rsidP="007A2C36">
      <w:pPr>
        <w:pStyle w:val="23"/>
        <w:numPr>
          <w:ilvl w:val="2"/>
          <w:numId w:val="0"/>
        </w:numPr>
        <w:shd w:val="clear" w:color="auto" w:fill="auto"/>
        <w:tabs>
          <w:tab w:val="left" w:pos="1601"/>
        </w:tabs>
        <w:spacing w:before="0" w:after="0" w:line="240" w:lineRule="auto"/>
        <w:ind w:firstLine="851"/>
        <w:rPr>
          <w:sz w:val="24"/>
          <w:szCs w:val="24"/>
        </w:rPr>
      </w:pPr>
      <w:r w:rsidRPr="00643D8B">
        <w:rPr>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1D6B99" w:rsidRPr="00643D8B" w:rsidRDefault="00702332" w:rsidP="007A2C36">
      <w:pPr>
        <w:pStyle w:val="23"/>
        <w:numPr>
          <w:ilvl w:val="2"/>
          <w:numId w:val="0"/>
        </w:numPr>
        <w:shd w:val="clear" w:color="auto" w:fill="auto"/>
        <w:tabs>
          <w:tab w:val="left" w:pos="1617"/>
        </w:tabs>
        <w:spacing w:before="0" w:after="0" w:line="240" w:lineRule="auto"/>
        <w:ind w:firstLine="851"/>
        <w:rPr>
          <w:sz w:val="24"/>
          <w:szCs w:val="24"/>
        </w:rPr>
      </w:pPr>
      <w:r w:rsidRPr="00643D8B">
        <w:rPr>
          <w:sz w:val="24"/>
          <w:szCs w:val="24"/>
        </w:rPr>
        <w:t>Программа по русскому языку позволит учителю: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определить и структурировать планируемые результаты обучения и содержание русского языка по годам обучения в соответствии с ФГОС ООО;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разработать календарно-тематическое планирование с учётом особенностей конкретного класса.</w:t>
      </w:r>
    </w:p>
    <w:p w:rsidR="001D6B99" w:rsidRPr="00643D8B" w:rsidRDefault="00702332" w:rsidP="007A2C36">
      <w:pPr>
        <w:pStyle w:val="23"/>
        <w:numPr>
          <w:ilvl w:val="2"/>
          <w:numId w:val="0"/>
        </w:numPr>
        <w:shd w:val="clear" w:color="auto" w:fill="auto"/>
        <w:tabs>
          <w:tab w:val="left" w:pos="1606"/>
        </w:tabs>
        <w:spacing w:before="0" w:after="0" w:line="240" w:lineRule="auto"/>
        <w:ind w:firstLine="851"/>
        <w:rPr>
          <w:sz w:val="24"/>
          <w:szCs w:val="24"/>
        </w:rPr>
      </w:pPr>
      <w:r w:rsidRPr="00643D8B">
        <w:rPr>
          <w:sz w:val="24"/>
          <w:szCs w:val="24"/>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1D6B99" w:rsidRPr="00643D8B" w:rsidRDefault="00702332" w:rsidP="007A2C36">
      <w:pPr>
        <w:pStyle w:val="23"/>
        <w:numPr>
          <w:ilvl w:val="2"/>
          <w:numId w:val="0"/>
        </w:numPr>
        <w:shd w:val="clear" w:color="auto" w:fill="auto"/>
        <w:tabs>
          <w:tab w:val="left" w:pos="1615"/>
        </w:tabs>
        <w:spacing w:before="0" w:after="0" w:line="240" w:lineRule="auto"/>
        <w:ind w:firstLine="851"/>
        <w:rPr>
          <w:sz w:val="24"/>
          <w:szCs w:val="24"/>
        </w:rPr>
      </w:pPr>
      <w:r w:rsidRPr="00643D8B">
        <w:rPr>
          <w:sz w:val="24"/>
          <w:szCs w:val="24"/>
        </w:rPr>
        <w:t>Обучение русскому языку направлено на совершенствование</w:t>
      </w:r>
      <w:r w:rsidR="00AE0E0B" w:rsidRPr="00643D8B">
        <w:rPr>
          <w:sz w:val="24"/>
          <w:szCs w:val="24"/>
        </w:rPr>
        <w:t xml:space="preserve"> н</w:t>
      </w:r>
      <w:r w:rsidRPr="00643D8B">
        <w:rPr>
          <w:sz w:val="24"/>
          <w:szCs w:val="24"/>
        </w:rPr>
        <w:t>равственной</w:t>
      </w:r>
      <w:r w:rsidR="000A013B" w:rsidRPr="00643D8B">
        <w:rPr>
          <w:sz w:val="24"/>
          <w:szCs w:val="24"/>
        </w:rPr>
        <w:t xml:space="preserve"> </w:t>
      </w:r>
      <w:r w:rsidRPr="00643D8B">
        <w:rPr>
          <w:sz w:val="24"/>
          <w:szCs w:val="24"/>
        </w:rPr>
        <w:t>и коммуникативной</w:t>
      </w:r>
      <w:r w:rsidR="000A013B" w:rsidRPr="00643D8B">
        <w:rPr>
          <w:sz w:val="24"/>
          <w:szCs w:val="24"/>
        </w:rPr>
        <w:t xml:space="preserve"> </w:t>
      </w:r>
      <w:r w:rsidRPr="00643D8B">
        <w:rPr>
          <w:sz w:val="24"/>
          <w:szCs w:val="24"/>
        </w:rPr>
        <w:t>культуры обучающегося,</w:t>
      </w:r>
      <w:r w:rsidR="000A013B" w:rsidRPr="00643D8B">
        <w:rPr>
          <w:sz w:val="24"/>
          <w:szCs w:val="24"/>
        </w:rPr>
        <w:t xml:space="preserve"> </w:t>
      </w:r>
      <w:r w:rsidRPr="00643D8B">
        <w:rPr>
          <w:sz w:val="24"/>
          <w:szCs w:val="24"/>
        </w:rPr>
        <w:t>развитие</w:t>
      </w:r>
      <w:r w:rsidR="000A013B" w:rsidRPr="00643D8B">
        <w:rPr>
          <w:sz w:val="24"/>
          <w:szCs w:val="24"/>
        </w:rPr>
        <w:t xml:space="preserve"> </w:t>
      </w:r>
      <w:r w:rsidRPr="00643D8B">
        <w:rPr>
          <w:sz w:val="24"/>
          <w:szCs w:val="24"/>
        </w:rPr>
        <w:t>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1D6B99" w:rsidRPr="00643D8B" w:rsidRDefault="00702332" w:rsidP="007A2C36">
      <w:pPr>
        <w:pStyle w:val="23"/>
        <w:numPr>
          <w:ilvl w:val="2"/>
          <w:numId w:val="0"/>
        </w:numPr>
        <w:shd w:val="clear" w:color="auto" w:fill="auto"/>
        <w:tabs>
          <w:tab w:val="left" w:pos="1594"/>
        </w:tabs>
        <w:spacing w:before="0" w:after="0" w:line="240" w:lineRule="auto"/>
        <w:ind w:firstLine="851"/>
        <w:rPr>
          <w:sz w:val="24"/>
          <w:szCs w:val="24"/>
        </w:rPr>
      </w:pPr>
      <w:r w:rsidRPr="00643D8B">
        <w:rPr>
          <w:sz w:val="24"/>
          <w:szCs w:val="24"/>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1D6B99" w:rsidRPr="00643D8B" w:rsidRDefault="00702332" w:rsidP="007A2C36">
      <w:pPr>
        <w:pStyle w:val="23"/>
        <w:numPr>
          <w:ilvl w:val="2"/>
          <w:numId w:val="0"/>
        </w:numPr>
        <w:shd w:val="clear" w:color="auto" w:fill="auto"/>
        <w:tabs>
          <w:tab w:val="left" w:pos="1615"/>
        </w:tabs>
        <w:spacing w:before="0" w:after="0" w:line="240" w:lineRule="auto"/>
        <w:ind w:firstLine="851"/>
        <w:rPr>
          <w:sz w:val="24"/>
          <w:szCs w:val="24"/>
        </w:rPr>
      </w:pPr>
      <w:r w:rsidRPr="00643D8B">
        <w:rPr>
          <w:sz w:val="24"/>
          <w:szCs w:val="24"/>
        </w:rPr>
        <w:t>Изучение русского языка направлено на достижение следующих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и проявление общероссийской гражданственности, патриотизма,</w:t>
      </w:r>
      <w:r w:rsidR="005F34DD">
        <w:rPr>
          <w:sz w:val="24"/>
          <w:szCs w:val="24"/>
        </w:rPr>
        <w:t xml:space="preserve"> </w:t>
      </w:r>
      <w:r w:rsidRPr="00643D8B">
        <w:rPr>
          <w:sz w:val="24"/>
          <w:szCs w:val="24"/>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F34DD" w:rsidRDefault="00702332" w:rsidP="007A2C36">
      <w:pPr>
        <w:pStyle w:val="23"/>
        <w:numPr>
          <w:ilvl w:val="2"/>
          <w:numId w:val="0"/>
        </w:numPr>
        <w:shd w:val="clear" w:color="auto" w:fill="auto"/>
        <w:tabs>
          <w:tab w:val="left" w:pos="1594"/>
        </w:tabs>
        <w:spacing w:before="0" w:after="0" w:line="240" w:lineRule="auto"/>
        <w:ind w:firstLine="851"/>
        <w:rPr>
          <w:color w:val="FF0000"/>
          <w:sz w:val="24"/>
          <w:szCs w:val="24"/>
        </w:rPr>
      </w:pPr>
      <w:r w:rsidRPr="005F34DD">
        <w:rPr>
          <w:color w:val="auto"/>
          <w:sz w:val="24"/>
          <w:szCs w:val="24"/>
        </w:rPr>
        <w:t>В соответствии с ФГОС ООО учебный предмет «Русский язык» входит в предметную область «Русский язык и литература» и является обязательным для изучения.</w:t>
      </w:r>
      <w:r w:rsidRPr="005F34DD">
        <w:rPr>
          <w:color w:val="FF0000"/>
          <w:sz w:val="24"/>
          <w:szCs w:val="24"/>
        </w:rPr>
        <w:t xml:space="preserve"> </w:t>
      </w:r>
    </w:p>
    <w:p w:rsidR="001D6B99" w:rsidRPr="007A2C36" w:rsidRDefault="00702332" w:rsidP="007A2C36">
      <w:pPr>
        <w:pStyle w:val="23"/>
        <w:numPr>
          <w:ilvl w:val="2"/>
          <w:numId w:val="0"/>
        </w:numPr>
        <w:shd w:val="clear" w:color="auto" w:fill="auto"/>
        <w:tabs>
          <w:tab w:val="left" w:pos="1594"/>
        </w:tabs>
        <w:spacing w:before="0" w:after="0" w:line="240" w:lineRule="auto"/>
        <w:ind w:firstLine="851"/>
        <w:rPr>
          <w:color w:val="auto"/>
          <w:sz w:val="24"/>
          <w:szCs w:val="24"/>
        </w:rPr>
      </w:pPr>
      <w:r w:rsidRPr="007A2C36">
        <w:rPr>
          <w:color w:val="auto"/>
          <w:sz w:val="24"/>
          <w:szCs w:val="24"/>
        </w:rPr>
        <w:t>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1D6B99" w:rsidRPr="00D82A23" w:rsidRDefault="00702332" w:rsidP="007A2C36">
      <w:pPr>
        <w:pStyle w:val="23"/>
        <w:numPr>
          <w:ilvl w:val="1"/>
          <w:numId w:val="0"/>
        </w:numPr>
        <w:shd w:val="clear" w:color="auto" w:fill="auto"/>
        <w:tabs>
          <w:tab w:val="left" w:pos="1498"/>
        </w:tabs>
        <w:spacing w:before="0" w:after="0" w:line="240" w:lineRule="auto"/>
        <w:ind w:firstLine="851"/>
        <w:rPr>
          <w:i/>
          <w:sz w:val="24"/>
          <w:szCs w:val="24"/>
        </w:rPr>
      </w:pPr>
      <w:r w:rsidRPr="00D82A23">
        <w:rPr>
          <w:b/>
          <w:i/>
          <w:sz w:val="24"/>
          <w:szCs w:val="24"/>
        </w:rPr>
        <w:t>Содержание обучения в 5 классе</w:t>
      </w:r>
      <w:r w:rsidRPr="00D82A23">
        <w:rPr>
          <w:i/>
          <w:sz w:val="24"/>
          <w:szCs w:val="24"/>
        </w:rPr>
        <w:t>.</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Богатство и выразительность русского языка. Лингвистика как наука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разделы лингвистики.</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речь. Речь устная и письменная, монологическая и диалогическая, полилог.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речевой деятельности (говорение, слушание, чтение, письмо), их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Устный пересказ прочитанного или прослушанного текста, в том числе с изменением лица рассказчика.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в диалоге на лингвистические темы (в рамках изученного) и темы на основе жизненных наблюдений.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Речевые формулы приветствия, прощания, просьбы, благодарности.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Сочинения различных видов с использованием жизненного и читательского опыта, сюжетной картины (в том числе сочинения-миниатюры).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аудирования: выборочное, ознакомительное, детальное. Виды чтения: изучающее, ознакомительное, просмотровое, поисковое.</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 и его основные признаки. Тема и главная мысль текста. Микротема текста. Ключевые слова.</w:t>
      </w:r>
    </w:p>
    <w:p w:rsidR="001D6B99" w:rsidRPr="00643D8B" w:rsidRDefault="00702332" w:rsidP="007A2C36">
      <w:pPr>
        <w:pStyle w:val="23"/>
        <w:shd w:val="clear" w:color="auto" w:fill="auto"/>
        <w:tabs>
          <w:tab w:val="left" w:pos="6746"/>
        </w:tabs>
        <w:spacing w:before="0" w:after="0" w:line="240" w:lineRule="auto"/>
        <w:ind w:firstLine="851"/>
        <w:rPr>
          <w:sz w:val="24"/>
          <w:szCs w:val="24"/>
        </w:rPr>
      </w:pPr>
      <w:r w:rsidRPr="00643D8B">
        <w:rPr>
          <w:sz w:val="24"/>
          <w:szCs w:val="24"/>
        </w:rPr>
        <w:t>Фун</w:t>
      </w:r>
      <w:r w:rsidR="005F34DD">
        <w:rPr>
          <w:sz w:val="24"/>
          <w:szCs w:val="24"/>
        </w:rPr>
        <w:t xml:space="preserve">кционально-смысловые типы речи: </w:t>
      </w:r>
      <w:r w:rsidRPr="00643D8B">
        <w:rPr>
          <w:sz w:val="24"/>
          <w:szCs w:val="24"/>
        </w:rPr>
        <w:t>описание, повествование,</w:t>
      </w:r>
      <w:r w:rsidR="005F34DD">
        <w:rPr>
          <w:sz w:val="24"/>
          <w:szCs w:val="24"/>
        </w:rPr>
        <w:t xml:space="preserve"> </w:t>
      </w:r>
      <w:r w:rsidRPr="00643D8B">
        <w:rPr>
          <w:sz w:val="24"/>
          <w:szCs w:val="24"/>
        </w:rPr>
        <w:t>рассуждение; их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Композиционная структура текста. Абзац как средство членения текста на композиционно-смысловые части.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как тип речи. Рассказ.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Информационная переработка текста: простой и сложный план текста.</w:t>
      </w:r>
    </w:p>
    <w:p w:rsidR="001D6B99" w:rsidRPr="00643D8B" w:rsidRDefault="00702332" w:rsidP="007A2C36">
      <w:pPr>
        <w:pStyle w:val="23"/>
        <w:numPr>
          <w:ilvl w:val="2"/>
          <w:numId w:val="0"/>
        </w:numPr>
        <w:shd w:val="clear" w:color="auto" w:fill="auto"/>
        <w:tabs>
          <w:tab w:val="left" w:pos="1655"/>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1D6B99" w:rsidRPr="00643D8B" w:rsidRDefault="00702332" w:rsidP="007A2C36">
      <w:pPr>
        <w:pStyle w:val="23"/>
        <w:numPr>
          <w:ilvl w:val="2"/>
          <w:numId w:val="0"/>
        </w:numPr>
        <w:shd w:val="clear" w:color="auto" w:fill="auto"/>
        <w:tabs>
          <w:tab w:val="left" w:pos="1660"/>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numPr>
          <w:ilvl w:val="3"/>
          <w:numId w:val="0"/>
        </w:numPr>
        <w:shd w:val="clear" w:color="auto" w:fill="auto"/>
        <w:tabs>
          <w:tab w:val="left" w:pos="1862"/>
        </w:tabs>
        <w:spacing w:before="0" w:after="0" w:line="240" w:lineRule="auto"/>
        <w:ind w:firstLine="851"/>
        <w:rPr>
          <w:sz w:val="24"/>
          <w:szCs w:val="24"/>
        </w:rPr>
      </w:pPr>
      <w:r w:rsidRPr="00643D8B">
        <w:rPr>
          <w:sz w:val="24"/>
          <w:szCs w:val="24"/>
        </w:rPr>
        <w:t>Фонетика. Графика. Орфоэпия.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Фонетика и графика как разделы лингвистики.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Звук как единица языка. Смыслоразличительная роль звука.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 гласных звуков.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 согласных звуков.</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Изменение звуков в речевом потоке. Элементы фонетической транскрипции. Слог. Ударение. Свойства русского ударения.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Соотношение звуков и букв.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Фонетический анализ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обозначения [й’], мягкости согласных.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выразительные средства фонетики.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Прописные и строчные буквы.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Интонация, её функции. Основные элементы интонации.</w:t>
      </w:r>
    </w:p>
    <w:p w:rsidR="001D6B99" w:rsidRPr="00643D8B" w:rsidRDefault="00702332" w:rsidP="007A2C36">
      <w:pPr>
        <w:pStyle w:val="23"/>
        <w:numPr>
          <w:ilvl w:val="3"/>
          <w:numId w:val="0"/>
        </w:numPr>
        <w:shd w:val="clear" w:color="auto" w:fill="auto"/>
        <w:tabs>
          <w:tab w:val="left" w:pos="1862"/>
        </w:tabs>
        <w:spacing w:before="0" w:after="0" w:line="240" w:lineRule="auto"/>
        <w:ind w:firstLine="851"/>
        <w:rPr>
          <w:sz w:val="24"/>
          <w:szCs w:val="24"/>
        </w:rPr>
      </w:pPr>
      <w:r w:rsidRPr="00643D8B">
        <w:rPr>
          <w:sz w:val="24"/>
          <w:szCs w:val="24"/>
        </w:rPr>
        <w:t>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Орфография как раздел лингвистики.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«орфограмма». Буквенные и небуквенные орфограммы.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разделительных ъ и ь.</w:t>
      </w:r>
    </w:p>
    <w:p w:rsidR="001D6B99" w:rsidRPr="00643D8B" w:rsidRDefault="00702332" w:rsidP="007A2C36">
      <w:pPr>
        <w:pStyle w:val="23"/>
        <w:numPr>
          <w:ilvl w:val="3"/>
          <w:numId w:val="0"/>
        </w:numPr>
        <w:shd w:val="clear" w:color="auto" w:fill="auto"/>
        <w:tabs>
          <w:tab w:val="left" w:pos="1862"/>
        </w:tabs>
        <w:spacing w:before="0" w:after="0" w:line="240" w:lineRule="auto"/>
        <w:ind w:firstLine="851"/>
        <w:rPr>
          <w:sz w:val="24"/>
          <w:szCs w:val="24"/>
        </w:rPr>
      </w:pPr>
      <w:r w:rsidRPr="00643D8B">
        <w:rPr>
          <w:sz w:val="24"/>
          <w:szCs w:val="24"/>
        </w:rPr>
        <w:t>Лексикология.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Лексикология как раздел лингвистики.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толкования лексического значения слова (подбор однокоренных слов; подбор синонимов и антонимов);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разъяснения значения слова (по контексту, с помощью толкового словаря).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Синонимы. Антонимы. Омонимы. Паронимы.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Лексический анализ слов (в рамках изученного).</w:t>
      </w:r>
    </w:p>
    <w:p w:rsidR="001D6B99" w:rsidRPr="00643D8B" w:rsidRDefault="00702332" w:rsidP="007A2C36">
      <w:pPr>
        <w:pStyle w:val="23"/>
        <w:numPr>
          <w:ilvl w:val="3"/>
          <w:numId w:val="0"/>
        </w:numPr>
        <w:shd w:val="clear" w:color="auto" w:fill="auto"/>
        <w:tabs>
          <w:tab w:val="left" w:pos="1862"/>
        </w:tabs>
        <w:spacing w:before="0" w:after="0" w:line="240" w:lineRule="auto"/>
        <w:ind w:firstLine="851"/>
        <w:rPr>
          <w:sz w:val="24"/>
          <w:szCs w:val="24"/>
        </w:rPr>
      </w:pPr>
      <w:r w:rsidRPr="00643D8B">
        <w:rPr>
          <w:sz w:val="24"/>
          <w:szCs w:val="24"/>
        </w:rPr>
        <w:t>Морфемика.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Морфемика как раздел лингвистики.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Морфема как минимальная значимая единица языка. Основа слова. Виды морфем (корень, приставка, суффикс, окончание).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Чередование звуков в морфемах (в том числе чередование гласных с нулём звука).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Морфемный анализ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Уместное использование слов с суффиксами оценки в собственной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корней с безударными проверяемыми, непроверяемыми гласными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корней с проверяемыми, непроверяемыми, непроизносимыми согласными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ё - о после шипящих в корне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неизменяемых при письме приставок и приставок на -з (-с).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ы - и после приставок.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ы - и после 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слова (в рамках изученного).</w:t>
      </w:r>
    </w:p>
    <w:p w:rsidR="001D6B99" w:rsidRPr="00643D8B" w:rsidRDefault="00702332" w:rsidP="007A2C36">
      <w:pPr>
        <w:pStyle w:val="23"/>
        <w:numPr>
          <w:ilvl w:val="3"/>
          <w:numId w:val="0"/>
        </w:numPr>
        <w:shd w:val="clear" w:color="auto" w:fill="auto"/>
        <w:tabs>
          <w:tab w:val="left" w:pos="1862"/>
        </w:tabs>
        <w:spacing w:before="0" w:after="0" w:line="240" w:lineRule="auto"/>
        <w:ind w:firstLine="851"/>
        <w:rPr>
          <w:sz w:val="24"/>
          <w:szCs w:val="24"/>
        </w:rPr>
      </w:pPr>
      <w:r w:rsidRPr="00643D8B">
        <w:rPr>
          <w:sz w:val="24"/>
          <w:szCs w:val="24"/>
        </w:rPr>
        <w:t>Морфология.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Морфология как раздел грамматики. Грамматическое значение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Части речи как лексико-грамматические разряды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 частей речи в русском языке. Самостоятельные и служебные части</w:t>
      </w:r>
      <w:r w:rsidR="005F34DD">
        <w:rPr>
          <w:sz w:val="24"/>
          <w:szCs w:val="24"/>
        </w:rPr>
        <w:t xml:space="preserve"> </w:t>
      </w:r>
      <w:r w:rsidRPr="00643D8B">
        <w:rPr>
          <w:sz w:val="24"/>
          <w:szCs w:val="24"/>
        </w:rPr>
        <w:t>речи.</w:t>
      </w:r>
    </w:p>
    <w:p w:rsidR="001D6B99" w:rsidRPr="00643D8B" w:rsidRDefault="00702332" w:rsidP="007A2C36">
      <w:pPr>
        <w:pStyle w:val="23"/>
        <w:numPr>
          <w:ilvl w:val="3"/>
          <w:numId w:val="0"/>
        </w:numPr>
        <w:shd w:val="clear" w:color="auto" w:fill="auto"/>
        <w:tabs>
          <w:tab w:val="left" w:pos="1866"/>
        </w:tabs>
        <w:spacing w:before="0" w:after="0" w:line="240" w:lineRule="auto"/>
        <w:ind w:firstLine="851"/>
        <w:rPr>
          <w:sz w:val="24"/>
          <w:szCs w:val="24"/>
        </w:rPr>
      </w:pPr>
      <w:r w:rsidRPr="00643D8B">
        <w:rPr>
          <w:sz w:val="24"/>
          <w:szCs w:val="24"/>
        </w:rPr>
        <w:t>Имя существительное.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 число, падеж имени существительного.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существительные общего 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существительные, имеющие форму только единственного или только множественного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Типы склонения имён существительных. Разносклоняемые имена существительные. Несклоняемые имена существительные.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собственных имён существительных. Правописание ь на конце имён существительных после шипящих.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безударных окончаний имён существительных. Правописание о - е (ё) после шипящих и </w:t>
      </w:r>
      <w:r w:rsidRPr="006E13EE">
        <w:rPr>
          <w:b/>
          <w:i/>
          <w:sz w:val="24"/>
          <w:szCs w:val="24"/>
        </w:rPr>
        <w:t>ц</w:t>
      </w:r>
      <w:r w:rsidRPr="00643D8B">
        <w:rPr>
          <w:sz w:val="24"/>
          <w:szCs w:val="24"/>
        </w:rPr>
        <w:t xml:space="preserve"> в суффиксах и окончаниях имён существительных.</w:t>
      </w:r>
    </w:p>
    <w:p w:rsidR="001D6B99" w:rsidRPr="006E13EE" w:rsidRDefault="00AE0E0B" w:rsidP="007A2C36">
      <w:pPr>
        <w:pStyle w:val="23"/>
        <w:shd w:val="clear" w:color="auto" w:fill="auto"/>
        <w:tabs>
          <w:tab w:val="left" w:leader="hyphen" w:pos="4858"/>
          <w:tab w:val="left" w:leader="hyphen" w:pos="6414"/>
        </w:tabs>
        <w:spacing w:before="0" w:after="0" w:line="240" w:lineRule="auto"/>
        <w:ind w:firstLine="851"/>
        <w:rPr>
          <w:i/>
          <w:sz w:val="24"/>
          <w:szCs w:val="24"/>
        </w:rPr>
      </w:pPr>
      <w:r w:rsidRPr="00643D8B">
        <w:rPr>
          <w:sz w:val="24"/>
          <w:szCs w:val="24"/>
        </w:rPr>
        <w:t xml:space="preserve">Правописание суффиксов </w:t>
      </w:r>
      <w:r w:rsidR="008D22B4" w:rsidRPr="006E13EE">
        <w:rPr>
          <w:i/>
          <w:sz w:val="24"/>
          <w:szCs w:val="24"/>
        </w:rPr>
        <w:t>-</w:t>
      </w:r>
      <w:r w:rsidRPr="006E13EE">
        <w:rPr>
          <w:b/>
          <w:i/>
          <w:sz w:val="24"/>
          <w:szCs w:val="24"/>
        </w:rPr>
        <w:t>чик</w:t>
      </w:r>
      <w:r w:rsidR="008D22B4" w:rsidRPr="006E13EE">
        <w:rPr>
          <w:i/>
          <w:sz w:val="24"/>
          <w:szCs w:val="24"/>
        </w:rPr>
        <w:t>-</w:t>
      </w:r>
      <w:r w:rsidRPr="006E13EE">
        <w:rPr>
          <w:i/>
          <w:sz w:val="24"/>
          <w:szCs w:val="24"/>
        </w:rPr>
        <w:t>-</w:t>
      </w:r>
      <w:r w:rsidR="008D22B4" w:rsidRPr="006E13EE">
        <w:rPr>
          <w:b/>
          <w:i/>
          <w:sz w:val="24"/>
          <w:szCs w:val="24"/>
        </w:rPr>
        <w:t>щик</w:t>
      </w:r>
      <w:r w:rsidR="008D22B4" w:rsidRPr="006E13EE">
        <w:rPr>
          <w:i/>
          <w:sz w:val="24"/>
          <w:szCs w:val="24"/>
        </w:rPr>
        <w:t>-; -</w:t>
      </w:r>
      <w:r w:rsidR="008D22B4" w:rsidRPr="006E13EE">
        <w:rPr>
          <w:b/>
          <w:i/>
          <w:sz w:val="24"/>
          <w:szCs w:val="24"/>
        </w:rPr>
        <w:t>ек</w:t>
      </w:r>
      <w:r w:rsidR="008D22B4" w:rsidRPr="006E13EE">
        <w:rPr>
          <w:i/>
          <w:sz w:val="24"/>
          <w:szCs w:val="24"/>
        </w:rPr>
        <w:t>-</w:t>
      </w:r>
      <w:r w:rsidR="00702332" w:rsidRPr="006E13EE">
        <w:rPr>
          <w:b/>
          <w:i/>
          <w:sz w:val="24"/>
          <w:szCs w:val="24"/>
        </w:rPr>
        <w:t>ик</w:t>
      </w:r>
      <w:r w:rsidR="00702332" w:rsidRPr="006E13EE">
        <w:rPr>
          <w:i/>
          <w:sz w:val="24"/>
          <w:szCs w:val="24"/>
        </w:rPr>
        <w:t>- (-</w:t>
      </w:r>
      <w:r w:rsidR="00702332" w:rsidRPr="006E13EE">
        <w:rPr>
          <w:b/>
          <w:i/>
          <w:sz w:val="24"/>
          <w:szCs w:val="24"/>
        </w:rPr>
        <w:t>чик</w:t>
      </w:r>
      <w:r w:rsidR="00702332" w:rsidRPr="006E13EE">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имён существительных.</w:t>
      </w:r>
    </w:p>
    <w:p w:rsidR="001D6B99" w:rsidRPr="006E13EE" w:rsidRDefault="00702332" w:rsidP="007A2C36">
      <w:pPr>
        <w:pStyle w:val="23"/>
        <w:shd w:val="clear" w:color="auto" w:fill="auto"/>
        <w:tabs>
          <w:tab w:val="left" w:leader="hyphen" w:pos="6970"/>
        </w:tabs>
        <w:spacing w:before="0" w:after="0" w:line="240" w:lineRule="auto"/>
        <w:ind w:firstLine="851"/>
        <w:rPr>
          <w:i/>
          <w:sz w:val="24"/>
          <w:szCs w:val="24"/>
        </w:rPr>
      </w:pPr>
      <w:r w:rsidRPr="00643D8B">
        <w:rPr>
          <w:sz w:val="24"/>
          <w:szCs w:val="24"/>
        </w:rPr>
        <w:t xml:space="preserve">Правописание корней с чередованием </w:t>
      </w:r>
      <w:r w:rsidRPr="006E13EE">
        <w:rPr>
          <w:b/>
          <w:i/>
          <w:sz w:val="24"/>
          <w:szCs w:val="24"/>
        </w:rPr>
        <w:t>а // о</w:t>
      </w:r>
      <w:r w:rsidRPr="006E13EE">
        <w:rPr>
          <w:i/>
          <w:sz w:val="24"/>
          <w:szCs w:val="24"/>
        </w:rPr>
        <w:t>: -</w:t>
      </w:r>
      <w:r w:rsidRPr="006E13EE">
        <w:rPr>
          <w:b/>
          <w:i/>
          <w:sz w:val="24"/>
          <w:szCs w:val="24"/>
        </w:rPr>
        <w:t>лаг</w:t>
      </w:r>
      <w:r w:rsidR="008D22B4" w:rsidRPr="006E13EE">
        <w:rPr>
          <w:i/>
          <w:sz w:val="24"/>
          <w:szCs w:val="24"/>
        </w:rPr>
        <w:t>--</w:t>
      </w:r>
      <w:r w:rsidRPr="006E13EE">
        <w:rPr>
          <w:b/>
          <w:i/>
          <w:sz w:val="24"/>
          <w:szCs w:val="24"/>
        </w:rPr>
        <w:t>лож</w:t>
      </w:r>
      <w:r w:rsidRPr="006E13EE">
        <w:rPr>
          <w:i/>
          <w:sz w:val="24"/>
          <w:szCs w:val="24"/>
        </w:rPr>
        <w:t>-;</w:t>
      </w:r>
    </w:p>
    <w:p w:rsidR="001D6B99" w:rsidRPr="006E13EE" w:rsidRDefault="008D22B4" w:rsidP="007A2C36">
      <w:pPr>
        <w:pStyle w:val="23"/>
        <w:shd w:val="clear" w:color="auto" w:fill="auto"/>
        <w:tabs>
          <w:tab w:val="left" w:leader="hyphen" w:pos="1767"/>
          <w:tab w:val="left" w:leader="hyphen" w:pos="2732"/>
          <w:tab w:val="left" w:leader="hyphen" w:pos="4316"/>
          <w:tab w:val="left" w:leader="hyphen" w:pos="5862"/>
        </w:tabs>
        <w:spacing w:before="0" w:after="0" w:line="240" w:lineRule="auto"/>
        <w:ind w:firstLine="851"/>
        <w:rPr>
          <w:i/>
          <w:sz w:val="24"/>
          <w:szCs w:val="24"/>
        </w:rPr>
      </w:pPr>
      <w:r w:rsidRPr="006E13EE">
        <w:rPr>
          <w:i/>
          <w:sz w:val="24"/>
          <w:szCs w:val="24"/>
        </w:rPr>
        <w:t>-</w:t>
      </w:r>
      <w:r w:rsidRPr="006E13EE">
        <w:rPr>
          <w:b/>
          <w:i/>
          <w:sz w:val="24"/>
          <w:szCs w:val="24"/>
        </w:rPr>
        <w:t>рас</w:t>
      </w:r>
      <w:r w:rsidRPr="006E13EE">
        <w:rPr>
          <w:i/>
          <w:sz w:val="24"/>
          <w:szCs w:val="24"/>
        </w:rPr>
        <w:t>--</w:t>
      </w:r>
      <w:r w:rsidRPr="006E13EE">
        <w:rPr>
          <w:b/>
          <w:i/>
          <w:sz w:val="24"/>
          <w:szCs w:val="24"/>
        </w:rPr>
        <w:t>ращ</w:t>
      </w:r>
      <w:r w:rsidRPr="006E13EE">
        <w:rPr>
          <w:i/>
          <w:sz w:val="24"/>
          <w:szCs w:val="24"/>
        </w:rPr>
        <w:t>--</w:t>
      </w:r>
      <w:r w:rsidRPr="006E13EE">
        <w:rPr>
          <w:b/>
          <w:i/>
          <w:sz w:val="24"/>
          <w:szCs w:val="24"/>
        </w:rPr>
        <w:t>рос</w:t>
      </w:r>
      <w:r w:rsidRPr="006E13EE">
        <w:rPr>
          <w:i/>
          <w:sz w:val="24"/>
          <w:szCs w:val="24"/>
        </w:rPr>
        <w:t>-; -</w:t>
      </w:r>
      <w:r w:rsidRPr="006E13EE">
        <w:rPr>
          <w:b/>
          <w:i/>
          <w:sz w:val="24"/>
          <w:szCs w:val="24"/>
        </w:rPr>
        <w:t>гар</w:t>
      </w:r>
      <w:r w:rsidRPr="006E13EE">
        <w:rPr>
          <w:i/>
          <w:sz w:val="24"/>
          <w:szCs w:val="24"/>
        </w:rPr>
        <w:t>--</w:t>
      </w:r>
      <w:r w:rsidRPr="006E13EE">
        <w:rPr>
          <w:b/>
          <w:i/>
          <w:sz w:val="24"/>
          <w:szCs w:val="24"/>
        </w:rPr>
        <w:t>гор</w:t>
      </w:r>
      <w:r w:rsidRPr="006E13EE">
        <w:rPr>
          <w:i/>
          <w:sz w:val="24"/>
          <w:szCs w:val="24"/>
        </w:rPr>
        <w:t>-, -</w:t>
      </w:r>
      <w:r w:rsidRPr="006E13EE">
        <w:rPr>
          <w:b/>
          <w:i/>
          <w:sz w:val="24"/>
          <w:szCs w:val="24"/>
        </w:rPr>
        <w:t>зар</w:t>
      </w:r>
      <w:r w:rsidRPr="006E13EE">
        <w:rPr>
          <w:i/>
          <w:sz w:val="24"/>
          <w:szCs w:val="24"/>
        </w:rPr>
        <w:t>--</w:t>
      </w:r>
      <w:r w:rsidR="00702332" w:rsidRPr="006E13EE">
        <w:rPr>
          <w:b/>
          <w:i/>
          <w:sz w:val="24"/>
          <w:szCs w:val="24"/>
        </w:rPr>
        <w:t>зор</w:t>
      </w:r>
      <w:r w:rsidR="00702332" w:rsidRPr="006E13EE">
        <w:rPr>
          <w:i/>
          <w:sz w:val="24"/>
          <w:szCs w:val="24"/>
        </w:rPr>
        <w:t>-;</w:t>
      </w:r>
    </w:p>
    <w:p w:rsidR="001D6B99" w:rsidRPr="006E13EE" w:rsidRDefault="008D22B4" w:rsidP="007A2C36">
      <w:pPr>
        <w:pStyle w:val="23"/>
        <w:shd w:val="clear" w:color="auto" w:fill="auto"/>
        <w:tabs>
          <w:tab w:val="left" w:leader="hyphen" w:pos="1800"/>
          <w:tab w:val="left" w:leader="hyphen" w:pos="3722"/>
        </w:tabs>
        <w:spacing w:before="0" w:after="0" w:line="240" w:lineRule="auto"/>
        <w:ind w:firstLine="851"/>
        <w:rPr>
          <w:i/>
          <w:sz w:val="24"/>
          <w:szCs w:val="24"/>
        </w:rPr>
      </w:pPr>
      <w:r w:rsidRPr="006E13EE">
        <w:rPr>
          <w:i/>
          <w:sz w:val="24"/>
          <w:szCs w:val="24"/>
        </w:rPr>
        <w:t>-</w:t>
      </w:r>
      <w:r w:rsidRPr="006E13EE">
        <w:rPr>
          <w:b/>
          <w:i/>
          <w:sz w:val="24"/>
          <w:szCs w:val="24"/>
        </w:rPr>
        <w:t>клан</w:t>
      </w:r>
      <w:r w:rsidRPr="006E13EE">
        <w:rPr>
          <w:i/>
          <w:sz w:val="24"/>
          <w:szCs w:val="24"/>
        </w:rPr>
        <w:t>--</w:t>
      </w:r>
      <w:r w:rsidRPr="006E13EE">
        <w:rPr>
          <w:b/>
          <w:i/>
          <w:sz w:val="24"/>
          <w:szCs w:val="24"/>
        </w:rPr>
        <w:t>клон</w:t>
      </w:r>
      <w:r w:rsidRPr="006E13EE">
        <w:rPr>
          <w:i/>
          <w:sz w:val="24"/>
          <w:szCs w:val="24"/>
        </w:rPr>
        <w:t>-, -</w:t>
      </w:r>
      <w:r w:rsidRPr="006E13EE">
        <w:rPr>
          <w:b/>
          <w:i/>
          <w:sz w:val="24"/>
          <w:szCs w:val="24"/>
        </w:rPr>
        <w:t>скак</w:t>
      </w:r>
      <w:r w:rsidRPr="006E13EE">
        <w:rPr>
          <w:i/>
          <w:sz w:val="24"/>
          <w:szCs w:val="24"/>
        </w:rPr>
        <w:t>--</w:t>
      </w:r>
      <w:r w:rsidR="00702332" w:rsidRPr="006E13EE">
        <w:rPr>
          <w:b/>
          <w:i/>
          <w:sz w:val="24"/>
          <w:szCs w:val="24"/>
        </w:rPr>
        <w:t>скоч</w:t>
      </w:r>
      <w:r w:rsidR="00702332" w:rsidRPr="006E13EE">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Слитное и раздельное написание </w:t>
      </w:r>
      <w:r w:rsidRPr="006E13EE">
        <w:rPr>
          <w:b/>
          <w:i/>
          <w:sz w:val="24"/>
          <w:szCs w:val="24"/>
        </w:rPr>
        <w:t>не</w:t>
      </w:r>
      <w:r w:rsidRPr="00643D8B">
        <w:rPr>
          <w:sz w:val="24"/>
          <w:szCs w:val="24"/>
        </w:rPr>
        <w:t xml:space="preserve"> с именами существительными.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имён существительных (в рамках изученного).</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Имя прилагательное.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прилагательные полные и краткие, их синтаксические 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имён прилагательных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словоизменения, произношения имён прилагательных, постановки ударения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безударных окончаний имён прилагательных. Правописание </w:t>
      </w:r>
      <w:r w:rsidRPr="006E13EE">
        <w:rPr>
          <w:b/>
          <w:i/>
          <w:sz w:val="24"/>
          <w:szCs w:val="24"/>
        </w:rPr>
        <w:t>о</w:t>
      </w:r>
      <w:r w:rsidRPr="006E13EE">
        <w:rPr>
          <w:i/>
          <w:sz w:val="24"/>
          <w:szCs w:val="24"/>
        </w:rPr>
        <w:t xml:space="preserve"> - </w:t>
      </w:r>
      <w:r w:rsidRPr="006E13EE">
        <w:rPr>
          <w:b/>
          <w:i/>
          <w:sz w:val="24"/>
          <w:szCs w:val="24"/>
        </w:rPr>
        <w:t>е</w:t>
      </w:r>
      <w:r w:rsidRPr="00643D8B">
        <w:rPr>
          <w:b/>
          <w:sz w:val="24"/>
          <w:szCs w:val="24"/>
        </w:rPr>
        <w:t xml:space="preserve"> </w:t>
      </w:r>
      <w:r w:rsidRPr="00643D8B">
        <w:rPr>
          <w:sz w:val="24"/>
          <w:szCs w:val="24"/>
        </w:rPr>
        <w:t xml:space="preserve">после шипящих и </w:t>
      </w:r>
      <w:r w:rsidR="008D22B4" w:rsidRPr="006E13EE">
        <w:rPr>
          <w:i/>
          <w:sz w:val="24"/>
          <w:szCs w:val="24"/>
        </w:rPr>
        <w:t>-</w:t>
      </w:r>
      <w:r w:rsidRPr="006E13EE">
        <w:rPr>
          <w:b/>
          <w:i/>
          <w:sz w:val="24"/>
          <w:szCs w:val="24"/>
        </w:rPr>
        <w:t>ц</w:t>
      </w:r>
      <w:r w:rsidR="008D22B4" w:rsidRPr="006E13EE">
        <w:rPr>
          <w:b/>
          <w:i/>
          <w:sz w:val="24"/>
          <w:szCs w:val="24"/>
        </w:rPr>
        <w:t>-</w:t>
      </w:r>
      <w:r w:rsidRPr="00643D8B">
        <w:rPr>
          <w:sz w:val="24"/>
          <w:szCs w:val="24"/>
        </w:rPr>
        <w:t xml:space="preserve"> в суффиксах и окончаниях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кратких форм имён прилагательных с основой на шипящий.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Слитное и раздельное написание не с именами прилагательными.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имён прилагательных (в рамках изученного).</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Глагол.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Глагол как часть речи. Общее грамматическое значение, морфологические признаки и синтаксические функции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глагола в словосочетании и предложении,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Глаголы совершенного и несовершенного вида, возвратные и невозвратные.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Инфинитив и его грамматические свойства. Основа инфинитива, основа настоящего (будущего простого) времени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Спряжение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глаголов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словоизменения глаголов, постановки ударения в глагольных формах (в рамках изученного).</w:t>
      </w:r>
    </w:p>
    <w:p w:rsidR="001D6B99" w:rsidRPr="006E13EE" w:rsidRDefault="00702332" w:rsidP="007A2C36">
      <w:pPr>
        <w:pStyle w:val="23"/>
        <w:shd w:val="clear" w:color="auto" w:fill="auto"/>
        <w:tabs>
          <w:tab w:val="left" w:leader="hyphen" w:pos="7374"/>
          <w:tab w:val="left" w:leader="hyphen" w:pos="9370"/>
        </w:tabs>
        <w:spacing w:before="0" w:after="0" w:line="240" w:lineRule="auto"/>
        <w:ind w:firstLine="851"/>
        <w:rPr>
          <w:i/>
          <w:sz w:val="24"/>
          <w:szCs w:val="24"/>
        </w:rPr>
      </w:pPr>
      <w:r w:rsidRPr="00643D8B">
        <w:rPr>
          <w:sz w:val="24"/>
          <w:szCs w:val="24"/>
        </w:rPr>
        <w:t>Правописание кор</w:t>
      </w:r>
      <w:r w:rsidR="008D22B4" w:rsidRPr="00643D8B">
        <w:rPr>
          <w:sz w:val="24"/>
          <w:szCs w:val="24"/>
        </w:rPr>
        <w:t xml:space="preserve">ней с чередованием </w:t>
      </w:r>
      <w:r w:rsidR="008D22B4" w:rsidRPr="006E13EE">
        <w:rPr>
          <w:b/>
          <w:i/>
          <w:sz w:val="24"/>
          <w:szCs w:val="24"/>
        </w:rPr>
        <w:t>е // и:</w:t>
      </w:r>
      <w:r w:rsidR="008D22B4" w:rsidRPr="006E13EE">
        <w:rPr>
          <w:i/>
          <w:sz w:val="24"/>
          <w:szCs w:val="24"/>
        </w:rPr>
        <w:t xml:space="preserve"> -</w:t>
      </w:r>
      <w:r w:rsidR="008D22B4" w:rsidRPr="006E13EE">
        <w:rPr>
          <w:b/>
          <w:i/>
          <w:sz w:val="24"/>
          <w:szCs w:val="24"/>
        </w:rPr>
        <w:t>бер</w:t>
      </w:r>
      <w:r w:rsidR="008D22B4" w:rsidRPr="006E13EE">
        <w:rPr>
          <w:i/>
          <w:sz w:val="24"/>
          <w:szCs w:val="24"/>
        </w:rPr>
        <w:t>--</w:t>
      </w:r>
      <w:r w:rsidRPr="006E13EE">
        <w:rPr>
          <w:b/>
          <w:i/>
          <w:sz w:val="24"/>
          <w:szCs w:val="24"/>
        </w:rPr>
        <w:t>бир</w:t>
      </w:r>
      <w:r w:rsidRPr="006E13EE">
        <w:rPr>
          <w:i/>
          <w:sz w:val="24"/>
          <w:szCs w:val="24"/>
        </w:rPr>
        <w:t>-, -</w:t>
      </w:r>
      <w:r w:rsidRPr="006E13EE">
        <w:rPr>
          <w:b/>
          <w:i/>
          <w:sz w:val="24"/>
          <w:szCs w:val="24"/>
        </w:rPr>
        <w:t>блеет</w:t>
      </w:r>
      <w:r w:rsidRPr="006E13EE">
        <w:rPr>
          <w:i/>
          <w:sz w:val="24"/>
          <w:szCs w:val="24"/>
        </w:rPr>
        <w:tab/>
      </w:r>
      <w:r w:rsidRPr="006E13EE">
        <w:rPr>
          <w:b/>
          <w:i/>
          <w:sz w:val="24"/>
          <w:szCs w:val="24"/>
        </w:rPr>
        <w:t>блист</w:t>
      </w:r>
      <w:r w:rsidRPr="006E13EE">
        <w:rPr>
          <w:i/>
          <w:sz w:val="24"/>
          <w:szCs w:val="24"/>
        </w:rPr>
        <w:t>-,</w:t>
      </w:r>
      <w:r w:rsidR="005F34DD" w:rsidRPr="006E13EE">
        <w:rPr>
          <w:i/>
          <w:sz w:val="24"/>
          <w:szCs w:val="24"/>
        </w:rPr>
        <w:t xml:space="preserve"> </w:t>
      </w:r>
      <w:r w:rsidR="008D22B4" w:rsidRPr="006E13EE">
        <w:rPr>
          <w:i/>
          <w:sz w:val="24"/>
          <w:szCs w:val="24"/>
        </w:rPr>
        <w:t>-</w:t>
      </w:r>
      <w:r w:rsidR="008D22B4" w:rsidRPr="006E13EE">
        <w:rPr>
          <w:b/>
          <w:i/>
          <w:sz w:val="24"/>
          <w:szCs w:val="24"/>
        </w:rPr>
        <w:t>дер</w:t>
      </w:r>
      <w:r w:rsidR="008D22B4" w:rsidRPr="006E13EE">
        <w:rPr>
          <w:i/>
          <w:sz w:val="24"/>
          <w:szCs w:val="24"/>
        </w:rPr>
        <w:t>--</w:t>
      </w:r>
      <w:r w:rsidR="008D22B4" w:rsidRPr="006E13EE">
        <w:rPr>
          <w:b/>
          <w:i/>
          <w:sz w:val="24"/>
          <w:szCs w:val="24"/>
        </w:rPr>
        <w:t>дир</w:t>
      </w:r>
      <w:r w:rsidR="008D22B4" w:rsidRPr="006E13EE">
        <w:rPr>
          <w:i/>
          <w:sz w:val="24"/>
          <w:szCs w:val="24"/>
        </w:rPr>
        <w:t>-, -</w:t>
      </w:r>
      <w:r w:rsidR="008D22B4" w:rsidRPr="006E13EE">
        <w:rPr>
          <w:b/>
          <w:i/>
          <w:sz w:val="24"/>
          <w:szCs w:val="24"/>
        </w:rPr>
        <w:t>жег</w:t>
      </w:r>
      <w:r w:rsidR="008D22B4" w:rsidRPr="006E13EE">
        <w:rPr>
          <w:i/>
          <w:sz w:val="24"/>
          <w:szCs w:val="24"/>
        </w:rPr>
        <w:t>--</w:t>
      </w:r>
      <w:r w:rsidR="008D22B4" w:rsidRPr="006E13EE">
        <w:rPr>
          <w:b/>
          <w:i/>
          <w:sz w:val="24"/>
          <w:szCs w:val="24"/>
        </w:rPr>
        <w:t>жиг</w:t>
      </w:r>
      <w:r w:rsidR="008D22B4" w:rsidRPr="006E13EE">
        <w:rPr>
          <w:i/>
          <w:sz w:val="24"/>
          <w:szCs w:val="24"/>
        </w:rPr>
        <w:t>-, -</w:t>
      </w:r>
      <w:r w:rsidR="008D22B4" w:rsidRPr="006E13EE">
        <w:rPr>
          <w:b/>
          <w:i/>
          <w:sz w:val="24"/>
          <w:szCs w:val="24"/>
        </w:rPr>
        <w:t>мер</w:t>
      </w:r>
      <w:r w:rsidR="008D22B4" w:rsidRPr="006E13EE">
        <w:rPr>
          <w:i/>
          <w:sz w:val="24"/>
          <w:szCs w:val="24"/>
        </w:rPr>
        <w:t>--</w:t>
      </w:r>
      <w:r w:rsidRPr="006E13EE">
        <w:rPr>
          <w:b/>
          <w:i/>
          <w:sz w:val="24"/>
          <w:szCs w:val="24"/>
        </w:rPr>
        <w:t>ми</w:t>
      </w:r>
      <w:r w:rsidR="008D22B4" w:rsidRPr="006E13EE">
        <w:rPr>
          <w:b/>
          <w:i/>
          <w:sz w:val="24"/>
          <w:szCs w:val="24"/>
        </w:rPr>
        <w:t>р</w:t>
      </w:r>
      <w:r w:rsidR="008D22B4" w:rsidRPr="006E13EE">
        <w:rPr>
          <w:i/>
          <w:sz w:val="24"/>
          <w:szCs w:val="24"/>
        </w:rPr>
        <w:t>-, -</w:t>
      </w:r>
      <w:r w:rsidR="008D22B4" w:rsidRPr="006E13EE">
        <w:rPr>
          <w:b/>
          <w:i/>
          <w:sz w:val="24"/>
          <w:szCs w:val="24"/>
        </w:rPr>
        <w:t>пер</w:t>
      </w:r>
      <w:r w:rsidR="008D22B4" w:rsidRPr="006E13EE">
        <w:rPr>
          <w:i/>
          <w:sz w:val="24"/>
          <w:szCs w:val="24"/>
        </w:rPr>
        <w:t>--</w:t>
      </w:r>
      <w:r w:rsidR="008D22B4" w:rsidRPr="006E13EE">
        <w:rPr>
          <w:b/>
          <w:i/>
          <w:sz w:val="24"/>
          <w:szCs w:val="24"/>
        </w:rPr>
        <w:t>пир</w:t>
      </w:r>
      <w:r w:rsidR="008D22B4" w:rsidRPr="006E13EE">
        <w:rPr>
          <w:i/>
          <w:sz w:val="24"/>
          <w:szCs w:val="24"/>
        </w:rPr>
        <w:t>-, -</w:t>
      </w:r>
      <w:r w:rsidR="008D22B4" w:rsidRPr="006E13EE">
        <w:rPr>
          <w:b/>
          <w:i/>
          <w:sz w:val="24"/>
          <w:szCs w:val="24"/>
        </w:rPr>
        <w:t>стел</w:t>
      </w:r>
      <w:r w:rsidR="008D22B4" w:rsidRPr="006E13EE">
        <w:rPr>
          <w:i/>
          <w:sz w:val="24"/>
          <w:szCs w:val="24"/>
        </w:rPr>
        <w:t>--</w:t>
      </w:r>
      <w:r w:rsidR="008D22B4" w:rsidRPr="006E13EE">
        <w:rPr>
          <w:b/>
          <w:i/>
          <w:sz w:val="24"/>
          <w:szCs w:val="24"/>
        </w:rPr>
        <w:t>стил</w:t>
      </w:r>
      <w:r w:rsidR="008D22B4" w:rsidRPr="006E13EE">
        <w:rPr>
          <w:i/>
          <w:sz w:val="24"/>
          <w:szCs w:val="24"/>
        </w:rPr>
        <w:t>-, -</w:t>
      </w:r>
      <w:r w:rsidR="008D22B4" w:rsidRPr="006E13EE">
        <w:rPr>
          <w:b/>
          <w:i/>
          <w:sz w:val="24"/>
          <w:szCs w:val="24"/>
        </w:rPr>
        <w:t>тер</w:t>
      </w:r>
      <w:r w:rsidR="008D22B4" w:rsidRPr="006E13EE">
        <w:rPr>
          <w:i/>
          <w:sz w:val="24"/>
          <w:szCs w:val="24"/>
        </w:rPr>
        <w:t>--</w:t>
      </w:r>
      <w:r w:rsidRPr="006E13EE">
        <w:rPr>
          <w:b/>
          <w:i/>
          <w:sz w:val="24"/>
          <w:szCs w:val="24"/>
        </w:rPr>
        <w:t>тир</w:t>
      </w:r>
      <w:r w:rsidRPr="006E13EE">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Использование </w:t>
      </w:r>
      <w:r w:rsidR="008D22B4" w:rsidRPr="00643D8B">
        <w:rPr>
          <w:sz w:val="24"/>
          <w:szCs w:val="24"/>
        </w:rPr>
        <w:t>-</w:t>
      </w:r>
      <w:r w:rsidRPr="00643D8B">
        <w:rPr>
          <w:b/>
          <w:sz w:val="24"/>
          <w:szCs w:val="24"/>
        </w:rPr>
        <w:t>ь</w:t>
      </w:r>
      <w:r w:rsidR="008D22B4" w:rsidRPr="00643D8B">
        <w:rPr>
          <w:b/>
          <w:sz w:val="24"/>
          <w:szCs w:val="24"/>
        </w:rPr>
        <w:t>-</w:t>
      </w:r>
      <w:r w:rsidRPr="00643D8B">
        <w:rPr>
          <w:sz w:val="24"/>
          <w:szCs w:val="24"/>
        </w:rPr>
        <w:t xml:space="preserve"> как показателя грамматической формы в инфинитиве, в форме 2-го лица единственного числа после шипящих.</w:t>
      </w:r>
    </w:p>
    <w:p w:rsidR="001D6B99" w:rsidRPr="006E13EE" w:rsidRDefault="00702332" w:rsidP="007A2C36">
      <w:pPr>
        <w:pStyle w:val="23"/>
        <w:shd w:val="clear" w:color="auto" w:fill="auto"/>
        <w:tabs>
          <w:tab w:val="left" w:leader="hyphen" w:pos="7623"/>
          <w:tab w:val="left" w:leader="hyphen" w:pos="9236"/>
        </w:tabs>
        <w:spacing w:before="0" w:after="0" w:line="240" w:lineRule="auto"/>
        <w:ind w:firstLine="851"/>
        <w:rPr>
          <w:i/>
          <w:sz w:val="24"/>
          <w:szCs w:val="24"/>
        </w:rPr>
      </w:pPr>
      <w:r w:rsidRPr="00643D8B">
        <w:rPr>
          <w:sz w:val="24"/>
          <w:szCs w:val="24"/>
        </w:rPr>
        <w:t xml:space="preserve">Правописание </w:t>
      </w:r>
      <w:r w:rsidRPr="006E13EE">
        <w:rPr>
          <w:i/>
          <w:sz w:val="24"/>
          <w:szCs w:val="24"/>
        </w:rPr>
        <w:t>-</w:t>
      </w:r>
      <w:r w:rsidRPr="006E13EE">
        <w:rPr>
          <w:b/>
          <w:i/>
          <w:sz w:val="24"/>
          <w:szCs w:val="24"/>
        </w:rPr>
        <w:t>тся</w:t>
      </w:r>
      <w:r w:rsidRPr="006E13EE">
        <w:rPr>
          <w:i/>
          <w:sz w:val="24"/>
          <w:szCs w:val="24"/>
        </w:rPr>
        <w:t xml:space="preserve"> и -</w:t>
      </w:r>
      <w:r w:rsidR="008D22B4" w:rsidRPr="006E13EE">
        <w:rPr>
          <w:b/>
          <w:i/>
          <w:sz w:val="24"/>
          <w:szCs w:val="24"/>
        </w:rPr>
        <w:t>ться</w:t>
      </w:r>
      <w:r w:rsidR="008D22B4" w:rsidRPr="00643D8B">
        <w:rPr>
          <w:sz w:val="24"/>
          <w:szCs w:val="24"/>
        </w:rPr>
        <w:t xml:space="preserve"> в глаголах, суффиксов </w:t>
      </w:r>
      <w:r w:rsidR="008D22B4" w:rsidRPr="006E13EE">
        <w:rPr>
          <w:i/>
          <w:sz w:val="24"/>
          <w:szCs w:val="24"/>
        </w:rPr>
        <w:t>-</w:t>
      </w:r>
      <w:r w:rsidR="008D22B4" w:rsidRPr="006E13EE">
        <w:rPr>
          <w:b/>
          <w:i/>
          <w:sz w:val="24"/>
          <w:szCs w:val="24"/>
        </w:rPr>
        <w:t>ова</w:t>
      </w:r>
      <w:r w:rsidR="008D22B4" w:rsidRPr="006E13EE">
        <w:rPr>
          <w:i/>
          <w:sz w:val="24"/>
          <w:szCs w:val="24"/>
        </w:rPr>
        <w:t>--</w:t>
      </w:r>
      <w:r w:rsidR="008D22B4" w:rsidRPr="006E13EE">
        <w:rPr>
          <w:b/>
          <w:i/>
          <w:sz w:val="24"/>
          <w:szCs w:val="24"/>
        </w:rPr>
        <w:t>ева</w:t>
      </w:r>
      <w:r w:rsidR="008D22B4" w:rsidRPr="006E13EE">
        <w:rPr>
          <w:i/>
          <w:sz w:val="24"/>
          <w:szCs w:val="24"/>
        </w:rPr>
        <w:t>-, -</w:t>
      </w:r>
      <w:r w:rsidR="008D22B4" w:rsidRPr="006E13EE">
        <w:rPr>
          <w:b/>
          <w:i/>
          <w:sz w:val="24"/>
          <w:szCs w:val="24"/>
        </w:rPr>
        <w:t>ыва</w:t>
      </w:r>
      <w:r w:rsidR="008D22B4" w:rsidRPr="006E13EE">
        <w:rPr>
          <w:i/>
          <w:sz w:val="24"/>
          <w:szCs w:val="24"/>
        </w:rPr>
        <w:t>--</w:t>
      </w:r>
      <w:r w:rsidRPr="006E13EE">
        <w:rPr>
          <w:b/>
          <w:i/>
          <w:sz w:val="24"/>
          <w:szCs w:val="24"/>
        </w:rPr>
        <w:t>ива</w:t>
      </w:r>
      <w:r w:rsidRPr="006E13EE">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безударных личных окончаний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гласной перед суффиксом </w:t>
      </w:r>
      <w:r w:rsidRPr="006E13EE">
        <w:rPr>
          <w:i/>
          <w:sz w:val="24"/>
          <w:szCs w:val="24"/>
        </w:rPr>
        <w:t>-</w:t>
      </w:r>
      <w:r w:rsidRPr="006E13EE">
        <w:rPr>
          <w:b/>
          <w:i/>
          <w:sz w:val="24"/>
          <w:szCs w:val="24"/>
        </w:rPr>
        <w:t>л</w:t>
      </w:r>
      <w:r w:rsidRPr="006E13EE">
        <w:rPr>
          <w:i/>
          <w:sz w:val="24"/>
          <w:szCs w:val="24"/>
        </w:rPr>
        <w:t>-</w:t>
      </w:r>
      <w:r w:rsidRPr="00643D8B">
        <w:rPr>
          <w:sz w:val="24"/>
          <w:szCs w:val="24"/>
        </w:rPr>
        <w:t xml:space="preserve"> в формах прошедшего времени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Слитное и раздельное написание </w:t>
      </w:r>
      <w:r w:rsidR="008D22B4" w:rsidRPr="006E13EE">
        <w:rPr>
          <w:i/>
          <w:sz w:val="24"/>
          <w:szCs w:val="24"/>
        </w:rPr>
        <w:t>-</w:t>
      </w:r>
      <w:r w:rsidRPr="006E13EE">
        <w:rPr>
          <w:b/>
          <w:i/>
          <w:sz w:val="24"/>
          <w:szCs w:val="24"/>
        </w:rPr>
        <w:t>не</w:t>
      </w:r>
      <w:r w:rsidR="008D22B4" w:rsidRPr="006E13EE">
        <w:rPr>
          <w:b/>
          <w:i/>
          <w:sz w:val="24"/>
          <w:szCs w:val="24"/>
        </w:rPr>
        <w:t>-</w:t>
      </w:r>
      <w:r w:rsidRPr="00643D8B">
        <w:rPr>
          <w:sz w:val="24"/>
          <w:szCs w:val="24"/>
        </w:rPr>
        <w:t xml:space="preserve"> с глаголами.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глаголов (в рамках изученного).</w:t>
      </w:r>
    </w:p>
    <w:p w:rsidR="001D6B99" w:rsidRPr="00643D8B" w:rsidRDefault="00702332" w:rsidP="007A2C36">
      <w:pPr>
        <w:pStyle w:val="23"/>
        <w:numPr>
          <w:ilvl w:val="3"/>
          <w:numId w:val="0"/>
        </w:numPr>
        <w:shd w:val="clear" w:color="auto" w:fill="auto"/>
        <w:tabs>
          <w:tab w:val="left" w:pos="1860"/>
        </w:tabs>
        <w:spacing w:before="0" w:after="0" w:line="240" w:lineRule="auto"/>
        <w:ind w:firstLine="851"/>
        <w:rPr>
          <w:sz w:val="24"/>
          <w:szCs w:val="24"/>
        </w:rPr>
      </w:pPr>
      <w:r w:rsidRPr="00643D8B">
        <w:rPr>
          <w:sz w:val="24"/>
          <w:szCs w:val="24"/>
        </w:rPr>
        <w:t>Синтаксис. Культура речи.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Синтаксис как раздел грамматики. Словосочетание и предложение как единицы синтаксиса.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анализ словосочетания.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Тире между подлежащим и сказуемым.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распространённые и нераспространённые.</w:t>
      </w:r>
    </w:p>
    <w:p w:rsidR="001D6B99" w:rsidRPr="00643D8B" w:rsidRDefault="00702332" w:rsidP="007A2C36">
      <w:pPr>
        <w:pStyle w:val="23"/>
        <w:shd w:val="clear" w:color="auto" w:fill="auto"/>
        <w:tabs>
          <w:tab w:val="left" w:pos="5894"/>
        </w:tabs>
        <w:spacing w:before="0" w:after="0" w:line="240" w:lineRule="auto"/>
        <w:ind w:firstLine="851"/>
        <w:rPr>
          <w:sz w:val="24"/>
          <w:szCs w:val="24"/>
        </w:rPr>
      </w:pPr>
      <w:r w:rsidRPr="00643D8B">
        <w:rPr>
          <w:sz w:val="24"/>
          <w:szCs w:val="24"/>
        </w:rPr>
        <w:t>Вт</w:t>
      </w:r>
      <w:r w:rsidR="005F34DD">
        <w:rPr>
          <w:sz w:val="24"/>
          <w:szCs w:val="24"/>
        </w:rPr>
        <w:t xml:space="preserve">оростепенные члены предложения: </w:t>
      </w:r>
      <w:r w:rsidRPr="00643D8B">
        <w:rPr>
          <w:sz w:val="24"/>
          <w:szCs w:val="24"/>
        </w:rPr>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с обращением, особенности интонации. Обращение и средства его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анализ простого и простого осложнённого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Пунктуационное оформление предложений, осложнённых однородными членами, связанными бессоюзной связью, одиночным союзом </w:t>
      </w:r>
      <w:r w:rsidR="008D22B4" w:rsidRPr="006E13EE">
        <w:rPr>
          <w:i/>
          <w:sz w:val="24"/>
          <w:szCs w:val="24"/>
        </w:rPr>
        <w:t>-</w:t>
      </w:r>
      <w:r w:rsidRPr="006E13EE">
        <w:rPr>
          <w:b/>
          <w:i/>
          <w:sz w:val="24"/>
          <w:szCs w:val="24"/>
        </w:rPr>
        <w:t>и</w:t>
      </w:r>
      <w:r w:rsidRPr="00643D8B">
        <w:rPr>
          <w:sz w:val="24"/>
          <w:szCs w:val="24"/>
        </w:rPr>
        <w:t xml:space="preserve">, союзами </w:t>
      </w:r>
      <w:r w:rsidR="008D22B4" w:rsidRPr="006E13EE">
        <w:rPr>
          <w:i/>
          <w:sz w:val="24"/>
          <w:szCs w:val="24"/>
        </w:rPr>
        <w:t>-</w:t>
      </w:r>
      <w:r w:rsidRPr="006E13EE">
        <w:rPr>
          <w:b/>
          <w:i/>
          <w:sz w:val="24"/>
          <w:szCs w:val="24"/>
        </w:rPr>
        <w:t>а</w:t>
      </w:r>
      <w:r w:rsidRPr="006E13EE">
        <w:rPr>
          <w:i/>
          <w:sz w:val="24"/>
          <w:szCs w:val="24"/>
        </w:rPr>
        <w:t xml:space="preserve">, </w:t>
      </w:r>
      <w:r w:rsidR="008D22B4" w:rsidRPr="006E13EE">
        <w:rPr>
          <w:i/>
          <w:sz w:val="24"/>
          <w:szCs w:val="24"/>
        </w:rPr>
        <w:t>-</w:t>
      </w:r>
      <w:r w:rsidRPr="006E13EE">
        <w:rPr>
          <w:b/>
          <w:i/>
          <w:sz w:val="24"/>
          <w:szCs w:val="24"/>
        </w:rPr>
        <w:t>но</w:t>
      </w:r>
      <w:r w:rsidRPr="006E13EE">
        <w:rPr>
          <w:i/>
          <w:sz w:val="24"/>
          <w:szCs w:val="24"/>
        </w:rPr>
        <w:t xml:space="preserve">, </w:t>
      </w:r>
      <w:r w:rsidR="008D22B4" w:rsidRPr="006E13EE">
        <w:rPr>
          <w:i/>
          <w:sz w:val="24"/>
          <w:szCs w:val="24"/>
        </w:rPr>
        <w:t>-</w:t>
      </w:r>
      <w:r w:rsidRPr="006E13EE">
        <w:rPr>
          <w:b/>
          <w:i/>
          <w:sz w:val="24"/>
          <w:szCs w:val="24"/>
        </w:rPr>
        <w:t>однако</w:t>
      </w:r>
      <w:r w:rsidRPr="006E13EE">
        <w:rPr>
          <w:i/>
          <w:sz w:val="24"/>
          <w:szCs w:val="24"/>
        </w:rPr>
        <w:t xml:space="preserve">, </w:t>
      </w:r>
      <w:r w:rsidR="008D22B4" w:rsidRPr="006E13EE">
        <w:rPr>
          <w:i/>
          <w:sz w:val="24"/>
          <w:szCs w:val="24"/>
        </w:rPr>
        <w:t>-</w:t>
      </w:r>
      <w:r w:rsidRPr="006E13EE">
        <w:rPr>
          <w:b/>
          <w:i/>
          <w:sz w:val="24"/>
          <w:szCs w:val="24"/>
        </w:rPr>
        <w:t>зато</w:t>
      </w:r>
      <w:r w:rsidRPr="006E13EE">
        <w:rPr>
          <w:i/>
          <w:sz w:val="24"/>
          <w:szCs w:val="24"/>
        </w:rPr>
        <w:t xml:space="preserve">, </w:t>
      </w:r>
      <w:r w:rsidR="008D22B4" w:rsidRPr="006E13EE">
        <w:rPr>
          <w:i/>
          <w:sz w:val="24"/>
          <w:szCs w:val="24"/>
        </w:rPr>
        <w:t>-</w:t>
      </w:r>
      <w:r w:rsidRPr="006E13EE">
        <w:rPr>
          <w:b/>
          <w:i/>
          <w:sz w:val="24"/>
          <w:szCs w:val="24"/>
        </w:rPr>
        <w:t>да</w:t>
      </w:r>
      <w:r w:rsidRPr="00643D8B">
        <w:rPr>
          <w:sz w:val="24"/>
          <w:szCs w:val="24"/>
        </w:rPr>
        <w:t xml:space="preserve"> (в значении </w:t>
      </w:r>
      <w:r w:rsidR="008D22B4" w:rsidRPr="006E13EE">
        <w:rPr>
          <w:i/>
          <w:sz w:val="24"/>
          <w:szCs w:val="24"/>
        </w:rPr>
        <w:t>-</w:t>
      </w:r>
      <w:r w:rsidRPr="006E13EE">
        <w:rPr>
          <w:b/>
          <w:i/>
          <w:sz w:val="24"/>
          <w:szCs w:val="24"/>
        </w:rPr>
        <w:t>и</w:t>
      </w:r>
      <w:r w:rsidRPr="00643D8B">
        <w:rPr>
          <w:sz w:val="24"/>
          <w:szCs w:val="24"/>
        </w:rPr>
        <w:t xml:space="preserve">), </w:t>
      </w:r>
      <w:r w:rsidR="008D22B4" w:rsidRPr="006E13EE">
        <w:rPr>
          <w:i/>
          <w:sz w:val="24"/>
          <w:szCs w:val="24"/>
        </w:rPr>
        <w:t>-</w:t>
      </w:r>
      <w:r w:rsidRPr="006E13EE">
        <w:rPr>
          <w:b/>
          <w:i/>
          <w:sz w:val="24"/>
          <w:szCs w:val="24"/>
        </w:rPr>
        <w:t>да</w:t>
      </w:r>
      <w:r w:rsidRPr="00643D8B">
        <w:rPr>
          <w:sz w:val="24"/>
          <w:szCs w:val="24"/>
        </w:rPr>
        <w:t xml:space="preserve"> (в значении </w:t>
      </w:r>
      <w:r w:rsidR="008D22B4" w:rsidRPr="006E13EE">
        <w:rPr>
          <w:i/>
          <w:sz w:val="24"/>
          <w:szCs w:val="24"/>
        </w:rPr>
        <w:t>-</w:t>
      </w:r>
      <w:r w:rsidRPr="006E13EE">
        <w:rPr>
          <w:b/>
          <w:i/>
          <w:sz w:val="24"/>
          <w:szCs w:val="24"/>
        </w:rPr>
        <w:t>но</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Пунктуационное оформление сложных предложений, состоящих из частей, связанных бессоюзной связью и союзами </w:t>
      </w:r>
      <w:r w:rsidR="00483063" w:rsidRPr="006E13EE">
        <w:rPr>
          <w:i/>
          <w:sz w:val="24"/>
          <w:szCs w:val="24"/>
        </w:rPr>
        <w:t>-</w:t>
      </w:r>
      <w:r w:rsidRPr="006E13EE">
        <w:rPr>
          <w:b/>
          <w:i/>
          <w:sz w:val="24"/>
          <w:szCs w:val="24"/>
        </w:rPr>
        <w:t>и</w:t>
      </w:r>
      <w:r w:rsidRPr="006E13EE">
        <w:rPr>
          <w:i/>
          <w:sz w:val="24"/>
          <w:szCs w:val="24"/>
        </w:rPr>
        <w:t xml:space="preserve">, </w:t>
      </w:r>
      <w:r w:rsidR="00483063" w:rsidRPr="006E13EE">
        <w:rPr>
          <w:i/>
          <w:sz w:val="24"/>
          <w:szCs w:val="24"/>
        </w:rPr>
        <w:t>-</w:t>
      </w:r>
      <w:r w:rsidRPr="006E13EE">
        <w:rPr>
          <w:b/>
          <w:i/>
          <w:sz w:val="24"/>
          <w:szCs w:val="24"/>
        </w:rPr>
        <w:t>но</w:t>
      </w:r>
      <w:r w:rsidRPr="006E13EE">
        <w:rPr>
          <w:i/>
          <w:sz w:val="24"/>
          <w:szCs w:val="24"/>
        </w:rPr>
        <w:t xml:space="preserve">, </w:t>
      </w:r>
      <w:r w:rsidR="00483063" w:rsidRPr="006E13EE">
        <w:rPr>
          <w:i/>
          <w:sz w:val="24"/>
          <w:szCs w:val="24"/>
        </w:rPr>
        <w:t>-</w:t>
      </w:r>
      <w:r w:rsidRPr="006E13EE">
        <w:rPr>
          <w:b/>
          <w:i/>
          <w:sz w:val="24"/>
          <w:szCs w:val="24"/>
        </w:rPr>
        <w:t>а</w:t>
      </w:r>
      <w:r w:rsidRPr="006E13EE">
        <w:rPr>
          <w:i/>
          <w:sz w:val="24"/>
          <w:szCs w:val="24"/>
        </w:rPr>
        <w:t xml:space="preserve">, </w:t>
      </w:r>
      <w:r w:rsidR="00483063" w:rsidRPr="006E13EE">
        <w:rPr>
          <w:i/>
          <w:sz w:val="24"/>
          <w:szCs w:val="24"/>
        </w:rPr>
        <w:t>-</w:t>
      </w:r>
      <w:r w:rsidRPr="006E13EE">
        <w:rPr>
          <w:b/>
          <w:i/>
          <w:sz w:val="24"/>
          <w:szCs w:val="24"/>
        </w:rPr>
        <w:t>однако</w:t>
      </w:r>
      <w:r w:rsidRPr="006E13EE">
        <w:rPr>
          <w:i/>
          <w:sz w:val="24"/>
          <w:szCs w:val="24"/>
        </w:rPr>
        <w:t xml:space="preserve">, </w:t>
      </w:r>
      <w:r w:rsidR="00483063" w:rsidRPr="006E13EE">
        <w:rPr>
          <w:i/>
          <w:sz w:val="24"/>
          <w:szCs w:val="24"/>
        </w:rPr>
        <w:t>-</w:t>
      </w:r>
      <w:r w:rsidRPr="006E13EE">
        <w:rPr>
          <w:b/>
          <w:i/>
          <w:sz w:val="24"/>
          <w:szCs w:val="24"/>
        </w:rPr>
        <w:t>зато</w:t>
      </w:r>
      <w:r w:rsidRPr="006E13EE">
        <w:rPr>
          <w:i/>
          <w:sz w:val="24"/>
          <w:szCs w:val="24"/>
        </w:rPr>
        <w:t xml:space="preserve">, </w:t>
      </w:r>
      <w:r w:rsidR="00483063" w:rsidRPr="006E13EE">
        <w:rPr>
          <w:i/>
          <w:sz w:val="24"/>
          <w:szCs w:val="24"/>
        </w:rPr>
        <w:t>-</w:t>
      </w:r>
      <w:r w:rsidRPr="006E13EE">
        <w:rPr>
          <w:b/>
          <w:i/>
          <w:sz w:val="24"/>
          <w:szCs w:val="24"/>
        </w:rPr>
        <w:t>да</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с прямой речью.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Пунктуационное оформление предложений с прямой речью.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Пунктуационное оформление диалога при письме.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Пунктуация как раздел лингвистики.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Пунктуационный анализ предложения (в рамках изученного).</w:t>
      </w:r>
    </w:p>
    <w:p w:rsidR="001D6B99" w:rsidRPr="006E13EE" w:rsidRDefault="00702332" w:rsidP="007A2C36">
      <w:pPr>
        <w:pStyle w:val="23"/>
        <w:numPr>
          <w:ilvl w:val="1"/>
          <w:numId w:val="0"/>
        </w:numPr>
        <w:shd w:val="clear" w:color="auto" w:fill="auto"/>
        <w:tabs>
          <w:tab w:val="left" w:pos="1444"/>
        </w:tabs>
        <w:spacing w:before="0" w:after="0" w:line="240" w:lineRule="auto"/>
        <w:ind w:firstLine="851"/>
        <w:rPr>
          <w:b/>
          <w:i/>
          <w:sz w:val="24"/>
          <w:szCs w:val="24"/>
        </w:rPr>
      </w:pPr>
      <w:r w:rsidRPr="006E13EE">
        <w:rPr>
          <w:b/>
          <w:i/>
          <w:sz w:val="24"/>
          <w:szCs w:val="24"/>
        </w:rPr>
        <w:t>Содержание обучения в 6 классе.</w:t>
      </w:r>
    </w:p>
    <w:p w:rsidR="001D6B99" w:rsidRPr="00643D8B" w:rsidRDefault="00702332" w:rsidP="007A2C36">
      <w:pPr>
        <w:pStyle w:val="23"/>
        <w:numPr>
          <w:ilvl w:val="2"/>
          <w:numId w:val="0"/>
        </w:numPr>
        <w:shd w:val="clear" w:color="auto" w:fill="auto"/>
        <w:tabs>
          <w:tab w:val="left" w:pos="1655"/>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 государственный язык Российской Федерации и язык межнационального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литературном языке.</w:t>
      </w:r>
    </w:p>
    <w:p w:rsidR="001D6B99" w:rsidRPr="00643D8B" w:rsidRDefault="00702332" w:rsidP="007A2C36">
      <w:pPr>
        <w:pStyle w:val="23"/>
        <w:numPr>
          <w:ilvl w:val="2"/>
          <w:numId w:val="0"/>
        </w:numPr>
        <w:shd w:val="clear" w:color="auto" w:fill="auto"/>
        <w:tabs>
          <w:tab w:val="left" w:pos="1670"/>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Монолог-описание, монолог-повествование, монолог-рассуждение; сообщение на лингвистическую тему.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диалога: побуждение к действию, обмен мнениями.</w:t>
      </w:r>
    </w:p>
    <w:p w:rsidR="001D6B99" w:rsidRPr="00643D8B" w:rsidRDefault="00702332" w:rsidP="007A2C36">
      <w:pPr>
        <w:pStyle w:val="23"/>
        <w:numPr>
          <w:ilvl w:val="2"/>
          <w:numId w:val="0"/>
        </w:numPr>
        <w:shd w:val="clear" w:color="auto" w:fill="auto"/>
        <w:tabs>
          <w:tab w:val="left" w:pos="1680"/>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как тип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внешности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помещения.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действий.</w:t>
      </w:r>
    </w:p>
    <w:p w:rsidR="001D6B99" w:rsidRPr="00643D8B" w:rsidRDefault="00702332" w:rsidP="007A2C36">
      <w:pPr>
        <w:pStyle w:val="23"/>
        <w:numPr>
          <w:ilvl w:val="2"/>
          <w:numId w:val="0"/>
        </w:numPr>
        <w:shd w:val="clear" w:color="auto" w:fill="auto"/>
        <w:tabs>
          <w:tab w:val="left" w:pos="1680"/>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Официально-деловой стиль. Заявление. Расписка. Научный стиль. Словарная статья. Научное сообщение.</w:t>
      </w:r>
    </w:p>
    <w:p w:rsidR="001D6B99" w:rsidRPr="00643D8B" w:rsidRDefault="00702332" w:rsidP="007A2C36">
      <w:pPr>
        <w:pStyle w:val="23"/>
        <w:numPr>
          <w:ilvl w:val="2"/>
          <w:numId w:val="0"/>
        </w:numPr>
        <w:shd w:val="clear" w:color="auto" w:fill="auto"/>
        <w:tabs>
          <w:tab w:val="left" w:pos="1680"/>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numPr>
          <w:ilvl w:val="3"/>
          <w:numId w:val="0"/>
        </w:numPr>
        <w:shd w:val="clear" w:color="auto" w:fill="auto"/>
        <w:tabs>
          <w:tab w:val="left" w:pos="1882"/>
        </w:tabs>
        <w:spacing w:before="0" w:after="0" w:line="240" w:lineRule="auto"/>
        <w:ind w:firstLine="851"/>
        <w:rPr>
          <w:sz w:val="24"/>
          <w:szCs w:val="24"/>
        </w:rPr>
      </w:pPr>
      <w:r w:rsidRPr="00643D8B">
        <w:rPr>
          <w:sz w:val="24"/>
          <w:szCs w:val="24"/>
        </w:rPr>
        <w:t>Лексикология. 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Лексика русского языка с точки зрения её происхождения: исконно русские и заимствованные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1D6B99" w:rsidRPr="00643D8B" w:rsidRDefault="00483063" w:rsidP="007A2C36">
      <w:pPr>
        <w:pStyle w:val="23"/>
        <w:shd w:val="clear" w:color="auto" w:fill="auto"/>
        <w:tabs>
          <w:tab w:val="left" w:pos="6136"/>
          <w:tab w:val="left" w:pos="8386"/>
        </w:tabs>
        <w:spacing w:before="0" w:after="0" w:line="240" w:lineRule="auto"/>
        <w:ind w:firstLine="851"/>
        <w:rPr>
          <w:sz w:val="24"/>
          <w:szCs w:val="24"/>
        </w:rPr>
      </w:pPr>
      <w:r w:rsidRPr="00643D8B">
        <w:rPr>
          <w:sz w:val="24"/>
          <w:szCs w:val="24"/>
        </w:rPr>
        <w:t xml:space="preserve">Лексика русского языка с точки зрения сферы </w:t>
      </w:r>
      <w:r w:rsidR="00702332" w:rsidRPr="00643D8B">
        <w:rPr>
          <w:sz w:val="24"/>
          <w:szCs w:val="24"/>
        </w:rPr>
        <w:t>употребления:</w:t>
      </w:r>
      <w:r w:rsidRPr="00643D8B">
        <w:rPr>
          <w:sz w:val="24"/>
          <w:szCs w:val="24"/>
        </w:rPr>
        <w:t xml:space="preserve"> общеупотребительная лексика и лексика ограниченного </w:t>
      </w:r>
      <w:r w:rsidR="00702332" w:rsidRPr="00643D8B">
        <w:rPr>
          <w:sz w:val="24"/>
          <w:szCs w:val="24"/>
        </w:rPr>
        <w:t>употребления</w:t>
      </w:r>
      <w:r w:rsidRPr="00643D8B">
        <w:rPr>
          <w:sz w:val="24"/>
          <w:szCs w:val="24"/>
        </w:rPr>
        <w:t xml:space="preserve"> </w:t>
      </w:r>
      <w:r w:rsidR="00702332" w:rsidRPr="00643D8B">
        <w:rPr>
          <w:sz w:val="24"/>
          <w:szCs w:val="24"/>
        </w:rPr>
        <w:t>(диалектизмы, термины, профессионализмы, жаргонизмы).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Стилистические пласты лексики: стилистически нейтральная, высокая и сниженная лексика.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Лексический анализ слов.</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Фразеологизмы. Их признаки и значение. Употребление лексических средств в соответствии с ситуацией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своей и чужой речи с точки зрения точного, уместного и выразительного словоупотребления.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Эпитеты, метафоры, олицетворения.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Лексические словари.</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Словообразование.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Формообразующие и словообразующие морфемы. Производящая основа.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образования слов в русском языке (приставочный,</w:t>
      </w:r>
      <w:r w:rsidR="00483063" w:rsidRPr="00643D8B">
        <w:rPr>
          <w:sz w:val="24"/>
          <w:szCs w:val="24"/>
        </w:rPr>
        <w:t xml:space="preserve"> </w:t>
      </w:r>
      <w:r w:rsidRPr="00643D8B">
        <w:rPr>
          <w:sz w:val="24"/>
          <w:szCs w:val="24"/>
        </w:rPr>
        <w:t>суффиксальный, приставочно-суффиксальный, бессуффиксный, сложение, переход из одной части речи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об этимологии (общее представление).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Морфемный и словообразовательный анализ слов. Правописание сложных и сложносокращённых слов.</w:t>
      </w:r>
    </w:p>
    <w:p w:rsidR="001D6B99" w:rsidRPr="00643D8B" w:rsidRDefault="00702332" w:rsidP="007A2C36">
      <w:pPr>
        <w:pStyle w:val="23"/>
        <w:shd w:val="clear" w:color="auto" w:fill="auto"/>
        <w:tabs>
          <w:tab w:val="left" w:leader="hyphen" w:pos="4302"/>
        </w:tabs>
        <w:spacing w:before="0" w:after="0" w:line="240" w:lineRule="auto"/>
        <w:ind w:firstLine="851"/>
        <w:rPr>
          <w:sz w:val="24"/>
          <w:szCs w:val="24"/>
        </w:rPr>
      </w:pPr>
      <w:r w:rsidRPr="00643D8B">
        <w:rPr>
          <w:sz w:val="24"/>
          <w:szCs w:val="24"/>
        </w:rPr>
        <w:t>Правописания кор</w:t>
      </w:r>
      <w:r w:rsidR="00483063" w:rsidRPr="00643D8B">
        <w:rPr>
          <w:sz w:val="24"/>
          <w:szCs w:val="24"/>
        </w:rPr>
        <w:t xml:space="preserve">ня </w:t>
      </w:r>
      <w:r w:rsidR="00483063" w:rsidRPr="006E13EE">
        <w:rPr>
          <w:i/>
          <w:sz w:val="24"/>
          <w:szCs w:val="24"/>
        </w:rPr>
        <w:t>-</w:t>
      </w:r>
      <w:r w:rsidR="00483063" w:rsidRPr="006E13EE">
        <w:rPr>
          <w:b/>
          <w:i/>
          <w:sz w:val="24"/>
          <w:szCs w:val="24"/>
        </w:rPr>
        <w:t>кас</w:t>
      </w:r>
      <w:r w:rsidR="00483063" w:rsidRPr="006E13EE">
        <w:rPr>
          <w:i/>
          <w:sz w:val="24"/>
          <w:szCs w:val="24"/>
        </w:rPr>
        <w:t>--</w:t>
      </w:r>
      <w:r w:rsidRPr="006E13EE">
        <w:rPr>
          <w:b/>
          <w:i/>
          <w:sz w:val="24"/>
          <w:szCs w:val="24"/>
        </w:rPr>
        <w:t>кос</w:t>
      </w:r>
      <w:r w:rsidRPr="006E13EE">
        <w:rPr>
          <w:i/>
          <w:sz w:val="24"/>
          <w:szCs w:val="24"/>
        </w:rPr>
        <w:t>-</w:t>
      </w:r>
      <w:r w:rsidRPr="00643D8B">
        <w:rPr>
          <w:sz w:val="24"/>
          <w:szCs w:val="24"/>
        </w:rPr>
        <w:t xml:space="preserve"> с чередованием </w:t>
      </w:r>
      <w:r w:rsidRPr="006E13EE">
        <w:rPr>
          <w:b/>
          <w:i/>
          <w:sz w:val="24"/>
          <w:szCs w:val="24"/>
        </w:rPr>
        <w:t>а // о</w:t>
      </w:r>
      <w:r w:rsidRPr="00643D8B">
        <w:rPr>
          <w:sz w:val="24"/>
          <w:szCs w:val="24"/>
        </w:rPr>
        <w:t>, гласных в приставках</w:t>
      </w:r>
      <w:r w:rsidR="00483063" w:rsidRPr="00643D8B">
        <w:rPr>
          <w:sz w:val="24"/>
          <w:szCs w:val="24"/>
        </w:rPr>
        <w:t xml:space="preserve"> </w:t>
      </w:r>
      <w:r w:rsidR="00483063" w:rsidRPr="006E13EE">
        <w:rPr>
          <w:i/>
          <w:sz w:val="24"/>
          <w:szCs w:val="24"/>
        </w:rPr>
        <w:t>-</w:t>
      </w:r>
      <w:r w:rsidRPr="006E13EE">
        <w:rPr>
          <w:b/>
          <w:i/>
          <w:sz w:val="24"/>
          <w:szCs w:val="24"/>
        </w:rPr>
        <w:t>пре</w:t>
      </w:r>
      <w:r w:rsidRPr="006E13EE">
        <w:rPr>
          <w:i/>
          <w:sz w:val="24"/>
          <w:szCs w:val="24"/>
        </w:rPr>
        <w:t xml:space="preserve">- и </w:t>
      </w:r>
      <w:r w:rsidR="00483063" w:rsidRPr="006E13EE">
        <w:rPr>
          <w:i/>
          <w:sz w:val="24"/>
          <w:szCs w:val="24"/>
        </w:rPr>
        <w:t>-</w:t>
      </w:r>
      <w:r w:rsidRPr="006E13EE">
        <w:rPr>
          <w:b/>
          <w:i/>
          <w:sz w:val="24"/>
          <w:szCs w:val="24"/>
        </w:rPr>
        <w:t>при</w:t>
      </w:r>
      <w:r w:rsidRPr="006E13EE">
        <w:rPr>
          <w:i/>
          <w:sz w:val="24"/>
          <w:szCs w:val="24"/>
        </w:rPr>
        <w:t>-</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слов (в рамках изученного).</w:t>
      </w:r>
    </w:p>
    <w:p w:rsidR="001D6B99" w:rsidRPr="00643D8B" w:rsidRDefault="00702332" w:rsidP="007A2C36">
      <w:pPr>
        <w:pStyle w:val="23"/>
        <w:numPr>
          <w:ilvl w:val="3"/>
          <w:numId w:val="0"/>
        </w:numPr>
        <w:shd w:val="clear" w:color="auto" w:fill="auto"/>
        <w:tabs>
          <w:tab w:val="left" w:pos="1891"/>
        </w:tabs>
        <w:spacing w:before="0" w:after="0" w:line="240" w:lineRule="auto"/>
        <w:ind w:firstLine="851"/>
        <w:rPr>
          <w:sz w:val="24"/>
          <w:szCs w:val="24"/>
        </w:rPr>
      </w:pPr>
      <w:r w:rsidRPr="00643D8B">
        <w:rPr>
          <w:sz w:val="24"/>
          <w:szCs w:val="24"/>
        </w:rPr>
        <w:t>Морфология. Культура речи. Орфография.</w:t>
      </w:r>
    </w:p>
    <w:p w:rsidR="001D6B99" w:rsidRPr="00643D8B" w:rsidRDefault="00702332" w:rsidP="007A2C36">
      <w:pPr>
        <w:pStyle w:val="23"/>
        <w:numPr>
          <w:ilvl w:val="4"/>
          <w:numId w:val="0"/>
        </w:numPr>
        <w:shd w:val="clear" w:color="auto" w:fill="auto"/>
        <w:tabs>
          <w:tab w:val="left" w:pos="2093"/>
        </w:tabs>
        <w:spacing w:before="0" w:after="0" w:line="240" w:lineRule="auto"/>
        <w:ind w:firstLine="851"/>
        <w:rPr>
          <w:sz w:val="24"/>
          <w:szCs w:val="24"/>
        </w:rPr>
      </w:pPr>
      <w:r w:rsidRPr="00643D8B">
        <w:rPr>
          <w:sz w:val="24"/>
          <w:szCs w:val="24"/>
        </w:rPr>
        <w:t>Имя существительное.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словообразования.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Нормы произношения имён существительных, нормы постановки ударения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словоизменения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Правила слитного и дефисного написания </w:t>
      </w:r>
      <w:r w:rsidRPr="006E13EE">
        <w:rPr>
          <w:b/>
          <w:i/>
          <w:sz w:val="24"/>
          <w:szCs w:val="24"/>
        </w:rPr>
        <w:t>пол</w:t>
      </w:r>
      <w:r w:rsidRPr="006E13EE">
        <w:rPr>
          <w:i/>
          <w:sz w:val="24"/>
          <w:szCs w:val="24"/>
        </w:rPr>
        <w:t>-</w:t>
      </w:r>
      <w:r w:rsidRPr="00643D8B">
        <w:rPr>
          <w:sz w:val="24"/>
          <w:szCs w:val="24"/>
        </w:rPr>
        <w:t xml:space="preserve"> и </w:t>
      </w:r>
      <w:r w:rsidRPr="006E13EE">
        <w:rPr>
          <w:b/>
          <w:i/>
          <w:sz w:val="24"/>
          <w:szCs w:val="24"/>
        </w:rPr>
        <w:t>полу</w:t>
      </w:r>
      <w:r w:rsidRPr="006E13EE">
        <w:rPr>
          <w:i/>
          <w:sz w:val="24"/>
          <w:szCs w:val="24"/>
        </w:rPr>
        <w:t>-</w:t>
      </w:r>
      <w:r w:rsidRPr="00643D8B">
        <w:rPr>
          <w:sz w:val="24"/>
          <w:szCs w:val="24"/>
        </w:rPr>
        <w:t xml:space="preserve"> со словами.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имён существительных (в рамках изученного).</w:t>
      </w:r>
    </w:p>
    <w:p w:rsidR="001D6B99" w:rsidRPr="00643D8B" w:rsidRDefault="00702332" w:rsidP="007A2C36">
      <w:pPr>
        <w:pStyle w:val="23"/>
        <w:numPr>
          <w:ilvl w:val="4"/>
          <w:numId w:val="0"/>
        </w:numPr>
        <w:shd w:val="clear" w:color="auto" w:fill="auto"/>
        <w:tabs>
          <w:tab w:val="left" w:pos="2098"/>
        </w:tabs>
        <w:spacing w:before="0" w:after="0" w:line="240" w:lineRule="auto"/>
        <w:ind w:firstLine="851"/>
        <w:rPr>
          <w:sz w:val="24"/>
          <w:szCs w:val="24"/>
        </w:rPr>
      </w:pPr>
      <w:r w:rsidRPr="00643D8B">
        <w:rPr>
          <w:sz w:val="24"/>
          <w:szCs w:val="24"/>
        </w:rPr>
        <w:t>Имя прилагательное.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Качественные, относительные и притяжательные имена прилагательные.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Степени сравнения качественных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Словообразование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w:t>
      </w:r>
      <w:r w:rsidR="00483063" w:rsidRPr="006E13EE">
        <w:rPr>
          <w:i/>
          <w:sz w:val="24"/>
          <w:szCs w:val="24"/>
        </w:rPr>
        <w:t>-</w:t>
      </w:r>
      <w:r w:rsidRPr="006E13EE">
        <w:rPr>
          <w:b/>
          <w:i/>
          <w:sz w:val="24"/>
          <w:szCs w:val="24"/>
        </w:rPr>
        <w:t>н</w:t>
      </w:r>
      <w:r w:rsidRPr="00643D8B">
        <w:rPr>
          <w:sz w:val="24"/>
          <w:szCs w:val="24"/>
        </w:rPr>
        <w:t xml:space="preserve"> и </w:t>
      </w:r>
      <w:r w:rsidR="00483063" w:rsidRPr="006E13EE">
        <w:rPr>
          <w:i/>
          <w:sz w:val="24"/>
          <w:szCs w:val="24"/>
        </w:rPr>
        <w:t>-</w:t>
      </w:r>
      <w:r w:rsidRPr="006E13EE">
        <w:rPr>
          <w:b/>
          <w:i/>
          <w:sz w:val="24"/>
          <w:szCs w:val="24"/>
        </w:rPr>
        <w:t>нн</w:t>
      </w:r>
      <w:r w:rsidRPr="00643D8B">
        <w:rPr>
          <w:sz w:val="24"/>
          <w:szCs w:val="24"/>
        </w:rPr>
        <w:t xml:space="preserve"> в именах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суффиксов </w:t>
      </w:r>
      <w:r w:rsidRPr="006E13EE">
        <w:rPr>
          <w:i/>
          <w:sz w:val="24"/>
          <w:szCs w:val="24"/>
        </w:rPr>
        <w:t>-</w:t>
      </w:r>
      <w:r w:rsidRPr="006E13EE">
        <w:rPr>
          <w:b/>
          <w:i/>
          <w:sz w:val="24"/>
          <w:szCs w:val="24"/>
        </w:rPr>
        <w:t>к</w:t>
      </w:r>
      <w:r w:rsidRPr="006E13EE">
        <w:rPr>
          <w:i/>
          <w:sz w:val="24"/>
          <w:szCs w:val="24"/>
        </w:rPr>
        <w:t>-</w:t>
      </w:r>
      <w:r w:rsidRPr="00643D8B">
        <w:rPr>
          <w:sz w:val="24"/>
          <w:szCs w:val="24"/>
        </w:rPr>
        <w:t xml:space="preserve"> и </w:t>
      </w:r>
      <w:r w:rsidRPr="006E13EE">
        <w:rPr>
          <w:i/>
          <w:sz w:val="24"/>
          <w:szCs w:val="24"/>
        </w:rPr>
        <w:t>-</w:t>
      </w:r>
      <w:r w:rsidRPr="006E13EE">
        <w:rPr>
          <w:b/>
          <w:i/>
          <w:sz w:val="24"/>
          <w:szCs w:val="24"/>
        </w:rPr>
        <w:t>ск</w:t>
      </w:r>
      <w:r w:rsidRPr="006E13EE">
        <w:rPr>
          <w:i/>
          <w:sz w:val="24"/>
          <w:szCs w:val="24"/>
        </w:rPr>
        <w:t>-</w:t>
      </w:r>
      <w:r w:rsidRPr="00643D8B">
        <w:rPr>
          <w:sz w:val="24"/>
          <w:szCs w:val="24"/>
        </w:rPr>
        <w:t xml:space="preserve">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сложных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произношения имён прилагательных, нормы ударения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имени прилагательного (в рамках изученного).</w:t>
      </w:r>
    </w:p>
    <w:p w:rsidR="001D6B99" w:rsidRPr="00643D8B" w:rsidRDefault="00702332" w:rsidP="007A2C36">
      <w:pPr>
        <w:pStyle w:val="23"/>
        <w:numPr>
          <w:ilvl w:val="4"/>
          <w:numId w:val="0"/>
        </w:numPr>
        <w:shd w:val="clear" w:color="auto" w:fill="auto"/>
        <w:tabs>
          <w:tab w:val="left" w:pos="2078"/>
        </w:tabs>
        <w:spacing w:before="0" w:after="0" w:line="240" w:lineRule="auto"/>
        <w:ind w:firstLine="851"/>
        <w:rPr>
          <w:sz w:val="24"/>
          <w:szCs w:val="24"/>
        </w:rPr>
      </w:pPr>
      <w:r w:rsidRPr="00643D8B">
        <w:rPr>
          <w:sz w:val="24"/>
          <w:szCs w:val="24"/>
        </w:rPr>
        <w:t>Имя числительное.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Общее грамматическое значение имени числительного. Синтаксические функции имён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имён числительных по значению: количественные (целые, дробные, собирательные), порядковые числительные.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имён числительных по строению: простые, сложные, составные числительные.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Словообразование имён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количественных и порядковых имён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образование форм имён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употребление собирательных имён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имён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Правила правописания имён числительных: написание </w:t>
      </w:r>
      <w:r w:rsidR="00483063" w:rsidRPr="006E13EE">
        <w:rPr>
          <w:i/>
          <w:sz w:val="24"/>
          <w:szCs w:val="24"/>
        </w:rPr>
        <w:t>-</w:t>
      </w:r>
      <w:r w:rsidRPr="006E13EE">
        <w:rPr>
          <w:b/>
          <w:i/>
          <w:sz w:val="24"/>
          <w:szCs w:val="24"/>
        </w:rPr>
        <w:t>ь</w:t>
      </w:r>
      <w:r w:rsidRPr="00643D8B">
        <w:rPr>
          <w:sz w:val="24"/>
          <w:szCs w:val="24"/>
        </w:rPr>
        <w:t xml:space="preserve">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имён числительных (в рамках изученного).</w:t>
      </w:r>
    </w:p>
    <w:p w:rsidR="001D6B99" w:rsidRPr="00643D8B" w:rsidRDefault="00702332" w:rsidP="007A2C36">
      <w:pPr>
        <w:pStyle w:val="23"/>
        <w:numPr>
          <w:ilvl w:val="4"/>
          <w:numId w:val="0"/>
        </w:numPr>
        <w:shd w:val="clear" w:color="auto" w:fill="auto"/>
        <w:tabs>
          <w:tab w:val="left" w:pos="2078"/>
        </w:tabs>
        <w:spacing w:before="0" w:after="0" w:line="240" w:lineRule="auto"/>
        <w:ind w:firstLine="851"/>
        <w:rPr>
          <w:sz w:val="24"/>
          <w:szCs w:val="24"/>
        </w:rPr>
      </w:pPr>
      <w:r w:rsidRPr="00643D8B">
        <w:rPr>
          <w:sz w:val="24"/>
          <w:szCs w:val="24"/>
        </w:rPr>
        <w:t>Местоимение.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Общее грамматическое значение местоимения. Синтаксические функции местоимений. Роль местоимений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местоимений: личные, возвратное, вопросительные, относительные,</w:t>
      </w:r>
      <w:r w:rsidR="005F34DD">
        <w:rPr>
          <w:sz w:val="24"/>
          <w:szCs w:val="24"/>
        </w:rPr>
        <w:t xml:space="preserve"> </w:t>
      </w:r>
      <w:r w:rsidRPr="00643D8B">
        <w:rPr>
          <w:sz w:val="24"/>
          <w:szCs w:val="24"/>
        </w:rPr>
        <w:t>указательные, притяжательные, неопределённые, отрицательные, определительные.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местоимений.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Словообразование местоимений.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местоимений.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Правила правописания местоимений: правописание местоимений с </w:t>
      </w:r>
      <w:r w:rsidR="00483063" w:rsidRPr="006E13EE">
        <w:rPr>
          <w:i/>
          <w:sz w:val="24"/>
          <w:szCs w:val="24"/>
        </w:rPr>
        <w:t>-</w:t>
      </w:r>
      <w:r w:rsidRPr="006E13EE">
        <w:rPr>
          <w:b/>
          <w:i/>
          <w:sz w:val="24"/>
          <w:szCs w:val="24"/>
        </w:rPr>
        <w:t>не</w:t>
      </w:r>
      <w:r w:rsidRPr="00643D8B">
        <w:rPr>
          <w:sz w:val="24"/>
          <w:szCs w:val="24"/>
        </w:rPr>
        <w:t xml:space="preserve"> и </w:t>
      </w:r>
      <w:r w:rsidR="00483063" w:rsidRPr="006E13EE">
        <w:rPr>
          <w:i/>
          <w:sz w:val="24"/>
          <w:szCs w:val="24"/>
        </w:rPr>
        <w:t>-</w:t>
      </w:r>
      <w:r w:rsidRPr="006E13EE">
        <w:rPr>
          <w:b/>
          <w:i/>
          <w:sz w:val="24"/>
          <w:szCs w:val="24"/>
        </w:rPr>
        <w:t>ни</w:t>
      </w:r>
      <w:r w:rsidRPr="00643D8B">
        <w:rPr>
          <w:sz w:val="24"/>
          <w:szCs w:val="24"/>
        </w:rPr>
        <w:t>; слитное, раздельное и дефисное написание местоимений.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местоимений (в рамках изученного).</w:t>
      </w:r>
    </w:p>
    <w:p w:rsidR="001D6B99" w:rsidRPr="00643D8B" w:rsidRDefault="00702332" w:rsidP="007A2C36">
      <w:pPr>
        <w:pStyle w:val="23"/>
        <w:numPr>
          <w:ilvl w:val="4"/>
          <w:numId w:val="0"/>
        </w:numPr>
        <w:shd w:val="clear" w:color="auto" w:fill="auto"/>
        <w:tabs>
          <w:tab w:val="left" w:pos="2082"/>
        </w:tabs>
        <w:spacing w:before="0" w:after="0" w:line="240" w:lineRule="auto"/>
        <w:ind w:firstLine="851"/>
        <w:rPr>
          <w:sz w:val="24"/>
          <w:szCs w:val="24"/>
        </w:rPr>
      </w:pPr>
      <w:r w:rsidRPr="00643D8B">
        <w:rPr>
          <w:sz w:val="24"/>
          <w:szCs w:val="24"/>
        </w:rPr>
        <w:t>Глагол.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Переходные и непереходные глаголы.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Разноспрягаемые глаголы.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Безличные глаголы. Использование личных глаголов в безличном значении.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глаголов.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Использование </w:t>
      </w:r>
      <w:r w:rsidR="00483063" w:rsidRPr="006E13EE">
        <w:rPr>
          <w:i/>
          <w:sz w:val="24"/>
          <w:szCs w:val="24"/>
        </w:rPr>
        <w:t>-</w:t>
      </w:r>
      <w:r w:rsidRPr="006E13EE">
        <w:rPr>
          <w:b/>
          <w:i/>
          <w:sz w:val="24"/>
          <w:szCs w:val="24"/>
        </w:rPr>
        <w:t>ь</w:t>
      </w:r>
      <w:r w:rsidRPr="00643D8B">
        <w:rPr>
          <w:sz w:val="24"/>
          <w:szCs w:val="24"/>
        </w:rPr>
        <w:t xml:space="preserve"> как показателя грамматической формы в повелительном наклонении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глаголов (в рамках изученного).</w:t>
      </w:r>
    </w:p>
    <w:p w:rsidR="001D6B99" w:rsidRPr="006E13EE" w:rsidRDefault="00702332" w:rsidP="007A2C36">
      <w:pPr>
        <w:pStyle w:val="23"/>
        <w:numPr>
          <w:ilvl w:val="1"/>
          <w:numId w:val="0"/>
        </w:numPr>
        <w:shd w:val="clear" w:color="auto" w:fill="auto"/>
        <w:tabs>
          <w:tab w:val="left" w:pos="1444"/>
        </w:tabs>
        <w:spacing w:before="0" w:after="0" w:line="240" w:lineRule="auto"/>
        <w:ind w:firstLine="851"/>
        <w:rPr>
          <w:i/>
          <w:sz w:val="24"/>
          <w:szCs w:val="24"/>
        </w:rPr>
      </w:pPr>
      <w:r w:rsidRPr="006E13EE">
        <w:rPr>
          <w:b/>
          <w:i/>
          <w:sz w:val="24"/>
          <w:szCs w:val="24"/>
        </w:rPr>
        <w:t>Содержание обучения в 7 классе</w:t>
      </w:r>
      <w:r w:rsidRPr="006E13EE">
        <w:rPr>
          <w:i/>
          <w:sz w:val="24"/>
          <w:szCs w:val="24"/>
        </w:rPr>
        <w:t>.</w:t>
      </w:r>
    </w:p>
    <w:p w:rsidR="001D6B99" w:rsidRPr="00643D8B" w:rsidRDefault="00702332" w:rsidP="007A2C36">
      <w:pPr>
        <w:pStyle w:val="23"/>
        <w:numPr>
          <w:ilvl w:val="2"/>
          <w:numId w:val="0"/>
        </w:numPr>
        <w:shd w:val="clear" w:color="auto" w:fill="auto"/>
        <w:tabs>
          <w:tab w:val="left" w:pos="1660"/>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как развивающееся явление. Взаимосвязь языка, культуры и истории народа.</w:t>
      </w:r>
    </w:p>
    <w:p w:rsidR="001D6B99" w:rsidRPr="00643D8B" w:rsidRDefault="00702332" w:rsidP="007A2C36">
      <w:pPr>
        <w:pStyle w:val="23"/>
        <w:numPr>
          <w:ilvl w:val="2"/>
          <w:numId w:val="0"/>
        </w:numPr>
        <w:shd w:val="clear" w:color="auto" w:fill="auto"/>
        <w:tabs>
          <w:tab w:val="left" w:pos="1660"/>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Монолог-описание, монолог-рассуждение, монолог-повествование.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диалога: побуждение к действию, обмен мнениями, запрос информации,</w:t>
      </w:r>
      <w:r w:rsidR="00483063" w:rsidRPr="00643D8B">
        <w:rPr>
          <w:sz w:val="24"/>
          <w:szCs w:val="24"/>
        </w:rPr>
        <w:t xml:space="preserve"> </w:t>
      </w:r>
      <w:r w:rsidRPr="00643D8B">
        <w:rPr>
          <w:sz w:val="24"/>
          <w:szCs w:val="24"/>
        </w:rPr>
        <w:t>сообщение информации.</w:t>
      </w:r>
    </w:p>
    <w:p w:rsidR="001D6B99" w:rsidRPr="00643D8B" w:rsidRDefault="00702332" w:rsidP="007A2C36">
      <w:pPr>
        <w:pStyle w:val="23"/>
        <w:numPr>
          <w:ilvl w:val="2"/>
          <w:numId w:val="0"/>
        </w:numPr>
        <w:shd w:val="clear" w:color="auto" w:fill="auto"/>
        <w:tabs>
          <w:tab w:val="left" w:pos="1660"/>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 как речевое произведение. Основные признаки текста (обобщение).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Структура текста. Абзац.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и средства связи предложений в тексте (обобщение).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Языковые средства выразительности в тексте: фонетические (звукопись), словообразовательные, лексические (обобщение).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Рассуждение как функционально-смысловой тип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Структурные особенности текста-рассуждения.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D6B99" w:rsidRPr="00643D8B" w:rsidRDefault="00702332" w:rsidP="007A2C36">
      <w:pPr>
        <w:pStyle w:val="23"/>
        <w:numPr>
          <w:ilvl w:val="2"/>
          <w:numId w:val="0"/>
        </w:numPr>
        <w:shd w:val="clear" w:color="auto" w:fill="auto"/>
        <w:tabs>
          <w:tab w:val="left" w:pos="1660"/>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Публицистический стиль. Сфера употребления, функции, языковые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Жанры публицистического стиля (репортаж, заметка, интервью).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Употребление языковых средств выразительности в текстах публицистического стиля.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Официально-деловой стиль. Сфера употребления, функции, языковые особенности. Инструкция.</w:t>
      </w:r>
    </w:p>
    <w:p w:rsidR="001D6B99" w:rsidRPr="00643D8B" w:rsidRDefault="00702332" w:rsidP="007A2C36">
      <w:pPr>
        <w:pStyle w:val="23"/>
        <w:numPr>
          <w:ilvl w:val="2"/>
          <w:numId w:val="0"/>
        </w:numPr>
        <w:shd w:val="clear" w:color="auto" w:fill="auto"/>
        <w:tabs>
          <w:tab w:val="left" w:pos="1660"/>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numPr>
          <w:ilvl w:val="3"/>
          <w:numId w:val="0"/>
        </w:numPr>
        <w:shd w:val="clear" w:color="auto" w:fill="auto"/>
        <w:tabs>
          <w:tab w:val="left" w:pos="1866"/>
        </w:tabs>
        <w:spacing w:before="0" w:after="0" w:line="240" w:lineRule="auto"/>
        <w:ind w:firstLine="851"/>
        <w:rPr>
          <w:sz w:val="24"/>
          <w:szCs w:val="24"/>
        </w:rPr>
      </w:pPr>
      <w:r w:rsidRPr="00643D8B">
        <w:rPr>
          <w:sz w:val="24"/>
          <w:szCs w:val="24"/>
        </w:rPr>
        <w:t>Морфология.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Морфология как раздел науки о языке (обобщение).</w:t>
      </w:r>
    </w:p>
    <w:p w:rsidR="001D6B99" w:rsidRPr="00643D8B" w:rsidRDefault="00702332" w:rsidP="007A2C36">
      <w:pPr>
        <w:pStyle w:val="23"/>
        <w:numPr>
          <w:ilvl w:val="3"/>
          <w:numId w:val="0"/>
        </w:numPr>
        <w:shd w:val="clear" w:color="auto" w:fill="auto"/>
        <w:tabs>
          <w:tab w:val="left" w:pos="1866"/>
        </w:tabs>
        <w:spacing w:before="0" w:after="0" w:line="240" w:lineRule="auto"/>
        <w:ind w:firstLine="851"/>
        <w:rPr>
          <w:sz w:val="24"/>
          <w:szCs w:val="24"/>
        </w:rPr>
      </w:pPr>
      <w:r w:rsidRPr="00643D8B">
        <w:rPr>
          <w:sz w:val="24"/>
          <w:szCs w:val="24"/>
        </w:rPr>
        <w:t>Причастие.</w:t>
      </w:r>
    </w:p>
    <w:p w:rsidR="00483063"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Причастие как особая форма глагола. Признаки глагола и имени</w:t>
      </w:r>
      <w:r w:rsidR="00483063" w:rsidRPr="00643D8B">
        <w:rPr>
          <w:sz w:val="24"/>
          <w:szCs w:val="24"/>
        </w:rPr>
        <w:t xml:space="preserve"> </w:t>
      </w:r>
      <w:r w:rsidRPr="00643D8B">
        <w:rPr>
          <w:sz w:val="24"/>
          <w:szCs w:val="24"/>
        </w:rPr>
        <w:t xml:space="preserve">прилагательного в причастии.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Синтаксические функции причастия, роль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Причастный оборот. Знаки препинания в предложениях с причастным оборотом.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Действительные и страдательные причастия.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Полные и краткие формы страдательных причастий.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причастий.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гласных в суффиксах причастий. Правописание </w:t>
      </w:r>
      <w:r w:rsidR="00483063" w:rsidRPr="006E13EE">
        <w:rPr>
          <w:i/>
          <w:sz w:val="24"/>
          <w:szCs w:val="24"/>
        </w:rPr>
        <w:t>-</w:t>
      </w:r>
      <w:r w:rsidRPr="006E13EE">
        <w:rPr>
          <w:b/>
          <w:i/>
          <w:sz w:val="24"/>
          <w:szCs w:val="24"/>
        </w:rPr>
        <w:t>н</w:t>
      </w:r>
      <w:r w:rsidRPr="00643D8B">
        <w:rPr>
          <w:sz w:val="24"/>
          <w:szCs w:val="24"/>
        </w:rPr>
        <w:t xml:space="preserve"> и </w:t>
      </w:r>
      <w:r w:rsidR="00483063" w:rsidRPr="006E13EE">
        <w:rPr>
          <w:i/>
          <w:sz w:val="24"/>
          <w:szCs w:val="24"/>
        </w:rPr>
        <w:t>-</w:t>
      </w:r>
      <w:r w:rsidRPr="006E13EE">
        <w:rPr>
          <w:b/>
          <w:i/>
          <w:sz w:val="24"/>
          <w:szCs w:val="24"/>
        </w:rPr>
        <w:t>нн</w:t>
      </w:r>
      <w:r w:rsidRPr="00643D8B">
        <w:rPr>
          <w:sz w:val="24"/>
          <w:szCs w:val="24"/>
        </w:rPr>
        <w:t xml:space="preserve"> в суффиксах причастий и отглагольных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Слитное и раздельное написание </w:t>
      </w:r>
      <w:r w:rsidR="00483063" w:rsidRPr="006E13EE">
        <w:rPr>
          <w:i/>
          <w:sz w:val="24"/>
          <w:szCs w:val="24"/>
        </w:rPr>
        <w:t>-</w:t>
      </w:r>
      <w:r w:rsidRPr="006E13EE">
        <w:rPr>
          <w:b/>
          <w:i/>
          <w:sz w:val="24"/>
          <w:szCs w:val="24"/>
        </w:rPr>
        <w:t>не</w:t>
      </w:r>
      <w:r w:rsidRPr="00643D8B">
        <w:rPr>
          <w:sz w:val="24"/>
          <w:szCs w:val="24"/>
        </w:rPr>
        <w:t xml:space="preserve"> с причастиями.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причастий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предложений с причастным оборотом (в рамках изученного).</w:t>
      </w:r>
    </w:p>
    <w:p w:rsidR="001D6B99" w:rsidRPr="00643D8B" w:rsidRDefault="00702332" w:rsidP="007A2C36">
      <w:pPr>
        <w:pStyle w:val="23"/>
        <w:numPr>
          <w:ilvl w:val="3"/>
          <w:numId w:val="0"/>
        </w:numPr>
        <w:shd w:val="clear" w:color="auto" w:fill="auto"/>
        <w:tabs>
          <w:tab w:val="left" w:pos="1866"/>
        </w:tabs>
        <w:spacing w:before="0" w:after="0" w:line="240" w:lineRule="auto"/>
        <w:ind w:firstLine="851"/>
        <w:rPr>
          <w:sz w:val="24"/>
          <w:szCs w:val="24"/>
        </w:rPr>
      </w:pPr>
      <w:r w:rsidRPr="00643D8B">
        <w:rPr>
          <w:sz w:val="24"/>
          <w:szCs w:val="24"/>
        </w:rPr>
        <w:t>Деепричастие.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Деепричастия совершенного и несовершенного вида. Постановка ударения в деепричастиях.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деепричастий.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Правописание гласных в суффиксах деепричастий. Слитное и раздельное написание </w:t>
      </w:r>
      <w:r w:rsidR="00F97067" w:rsidRPr="006E13EE">
        <w:rPr>
          <w:i/>
          <w:sz w:val="24"/>
          <w:szCs w:val="24"/>
        </w:rPr>
        <w:t>-</w:t>
      </w:r>
      <w:r w:rsidRPr="006E13EE">
        <w:rPr>
          <w:b/>
          <w:i/>
          <w:sz w:val="24"/>
          <w:szCs w:val="24"/>
        </w:rPr>
        <w:t>не</w:t>
      </w:r>
      <w:r w:rsidRPr="00643D8B">
        <w:rPr>
          <w:sz w:val="24"/>
          <w:szCs w:val="24"/>
        </w:rPr>
        <w:t xml:space="preserve"> с деепричастиями.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деепричастий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предложений с деепричастным оборотом (в рамках изученного).</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Наречие.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Общее грамматическое значение наречий. Синтаксические свойства наречий. Роль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Словообразование наречий.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наречий.</w:t>
      </w:r>
    </w:p>
    <w:p w:rsidR="001D6B99" w:rsidRPr="00643D8B" w:rsidRDefault="00702332" w:rsidP="007A2C36">
      <w:pPr>
        <w:pStyle w:val="23"/>
        <w:shd w:val="clear" w:color="auto" w:fill="auto"/>
        <w:tabs>
          <w:tab w:val="left" w:pos="8462"/>
        </w:tabs>
        <w:spacing w:before="0" w:after="0" w:line="240" w:lineRule="auto"/>
        <w:ind w:firstLine="851"/>
        <w:rPr>
          <w:sz w:val="24"/>
          <w:szCs w:val="24"/>
        </w:rPr>
      </w:pPr>
      <w:r w:rsidRPr="00643D8B">
        <w:rPr>
          <w:sz w:val="24"/>
          <w:szCs w:val="24"/>
        </w:rPr>
        <w:t xml:space="preserve">Правописание наречий: слитное, раздельное, дефисное написание; слитное и раздельное написание не с наречиями; </w:t>
      </w:r>
      <w:r w:rsidR="00F97067" w:rsidRPr="006E13EE">
        <w:rPr>
          <w:i/>
          <w:sz w:val="24"/>
          <w:szCs w:val="24"/>
        </w:rPr>
        <w:t>-</w:t>
      </w:r>
      <w:r w:rsidRPr="006E13EE">
        <w:rPr>
          <w:b/>
          <w:i/>
          <w:sz w:val="24"/>
          <w:szCs w:val="24"/>
        </w:rPr>
        <w:t>н</w:t>
      </w:r>
      <w:r w:rsidRPr="00643D8B">
        <w:rPr>
          <w:sz w:val="24"/>
          <w:szCs w:val="24"/>
        </w:rPr>
        <w:t xml:space="preserve"> и </w:t>
      </w:r>
      <w:r w:rsidR="00F97067" w:rsidRPr="006E13EE">
        <w:rPr>
          <w:i/>
          <w:sz w:val="24"/>
          <w:szCs w:val="24"/>
        </w:rPr>
        <w:t>-</w:t>
      </w:r>
      <w:r w:rsidRPr="006E13EE">
        <w:rPr>
          <w:b/>
          <w:i/>
          <w:sz w:val="24"/>
          <w:szCs w:val="24"/>
        </w:rPr>
        <w:t>нн</w:t>
      </w:r>
      <w:r w:rsidRPr="00643D8B">
        <w:rPr>
          <w:sz w:val="24"/>
          <w:szCs w:val="24"/>
        </w:rPr>
        <w:t xml:space="preserve"> в наречиях на </w:t>
      </w:r>
      <w:r w:rsidRPr="006E13EE">
        <w:rPr>
          <w:i/>
          <w:sz w:val="24"/>
          <w:szCs w:val="24"/>
        </w:rPr>
        <w:t>-</w:t>
      </w:r>
      <w:r w:rsidRPr="006E13EE">
        <w:rPr>
          <w:b/>
          <w:i/>
          <w:sz w:val="24"/>
          <w:szCs w:val="24"/>
        </w:rPr>
        <w:t>о</w:t>
      </w:r>
      <w:r w:rsidRPr="006E13EE">
        <w:rPr>
          <w:i/>
          <w:sz w:val="24"/>
          <w:szCs w:val="24"/>
        </w:rPr>
        <w:t xml:space="preserve"> (-</w:t>
      </w:r>
      <w:r w:rsidRPr="006E13EE">
        <w:rPr>
          <w:b/>
          <w:i/>
          <w:sz w:val="24"/>
          <w:szCs w:val="24"/>
        </w:rPr>
        <w:t>е</w:t>
      </w:r>
      <w:r w:rsidRPr="006E13EE">
        <w:rPr>
          <w:i/>
          <w:sz w:val="24"/>
          <w:szCs w:val="24"/>
        </w:rPr>
        <w:t>)</w:t>
      </w:r>
      <w:r w:rsidRPr="00643D8B">
        <w:rPr>
          <w:sz w:val="24"/>
          <w:szCs w:val="24"/>
        </w:rPr>
        <w:t xml:space="preserve">; правописание суффиксов </w:t>
      </w:r>
      <w:r w:rsidRPr="006E13EE">
        <w:rPr>
          <w:i/>
          <w:sz w:val="24"/>
          <w:szCs w:val="24"/>
        </w:rPr>
        <w:t>-</w:t>
      </w:r>
      <w:r w:rsidRPr="006E13EE">
        <w:rPr>
          <w:b/>
          <w:i/>
          <w:sz w:val="24"/>
          <w:szCs w:val="24"/>
        </w:rPr>
        <w:t>а</w:t>
      </w:r>
      <w:r w:rsidRPr="00643D8B">
        <w:rPr>
          <w:sz w:val="24"/>
          <w:szCs w:val="24"/>
        </w:rPr>
        <w:t xml:space="preserve"> и </w:t>
      </w:r>
      <w:r w:rsidRPr="006E13EE">
        <w:rPr>
          <w:i/>
          <w:sz w:val="24"/>
          <w:szCs w:val="24"/>
        </w:rPr>
        <w:t>-</w:t>
      </w:r>
      <w:r w:rsidRPr="006E13EE">
        <w:rPr>
          <w:b/>
          <w:i/>
          <w:sz w:val="24"/>
          <w:szCs w:val="24"/>
        </w:rPr>
        <w:t>о</w:t>
      </w:r>
      <w:r w:rsidRPr="00643D8B">
        <w:rPr>
          <w:sz w:val="24"/>
          <w:szCs w:val="24"/>
        </w:rPr>
        <w:t xml:space="preserve"> наре</w:t>
      </w:r>
      <w:r w:rsidR="00F97067" w:rsidRPr="00643D8B">
        <w:rPr>
          <w:sz w:val="24"/>
          <w:szCs w:val="24"/>
        </w:rPr>
        <w:t xml:space="preserve">чий с приставками </w:t>
      </w:r>
      <w:r w:rsidR="00F97067" w:rsidRPr="006E13EE">
        <w:rPr>
          <w:i/>
          <w:sz w:val="24"/>
          <w:szCs w:val="24"/>
        </w:rPr>
        <w:t>-</w:t>
      </w:r>
      <w:r w:rsidR="00F97067" w:rsidRPr="006E13EE">
        <w:rPr>
          <w:b/>
          <w:i/>
          <w:sz w:val="24"/>
          <w:szCs w:val="24"/>
        </w:rPr>
        <w:t>из</w:t>
      </w:r>
      <w:r w:rsidR="00F97067" w:rsidRPr="006E13EE">
        <w:rPr>
          <w:i/>
          <w:sz w:val="24"/>
          <w:szCs w:val="24"/>
        </w:rPr>
        <w:t>, -</w:t>
      </w:r>
      <w:r w:rsidR="00F97067" w:rsidRPr="006E13EE">
        <w:rPr>
          <w:b/>
          <w:i/>
          <w:sz w:val="24"/>
          <w:szCs w:val="24"/>
        </w:rPr>
        <w:t>до</w:t>
      </w:r>
      <w:r w:rsidR="00F97067" w:rsidRPr="006E13EE">
        <w:rPr>
          <w:i/>
          <w:sz w:val="24"/>
          <w:szCs w:val="24"/>
        </w:rPr>
        <w:t>, -</w:t>
      </w:r>
      <w:r w:rsidR="00F97067" w:rsidRPr="006E13EE">
        <w:rPr>
          <w:b/>
          <w:i/>
          <w:sz w:val="24"/>
          <w:szCs w:val="24"/>
        </w:rPr>
        <w:t>с</w:t>
      </w:r>
      <w:r w:rsidR="00F97067" w:rsidRPr="006E13EE">
        <w:rPr>
          <w:i/>
          <w:sz w:val="24"/>
          <w:szCs w:val="24"/>
        </w:rPr>
        <w:t>, -</w:t>
      </w:r>
      <w:r w:rsidRPr="006E13EE">
        <w:rPr>
          <w:b/>
          <w:i/>
          <w:sz w:val="24"/>
          <w:szCs w:val="24"/>
        </w:rPr>
        <w:t>в</w:t>
      </w:r>
      <w:r w:rsidRPr="006E13EE">
        <w:rPr>
          <w:i/>
          <w:sz w:val="24"/>
          <w:szCs w:val="24"/>
        </w:rPr>
        <w:t xml:space="preserve">, </w:t>
      </w:r>
      <w:r w:rsidR="00F97067" w:rsidRPr="006E13EE">
        <w:rPr>
          <w:i/>
          <w:sz w:val="24"/>
          <w:szCs w:val="24"/>
        </w:rPr>
        <w:t>-</w:t>
      </w:r>
      <w:r w:rsidRPr="006E13EE">
        <w:rPr>
          <w:b/>
          <w:i/>
          <w:sz w:val="24"/>
          <w:szCs w:val="24"/>
        </w:rPr>
        <w:t>на</w:t>
      </w:r>
      <w:r w:rsidRPr="006E13EE">
        <w:rPr>
          <w:i/>
          <w:sz w:val="24"/>
          <w:szCs w:val="24"/>
        </w:rPr>
        <w:t xml:space="preserve">, </w:t>
      </w:r>
      <w:r w:rsidR="00F97067" w:rsidRPr="006E13EE">
        <w:rPr>
          <w:i/>
          <w:sz w:val="24"/>
          <w:szCs w:val="24"/>
        </w:rPr>
        <w:t>-</w:t>
      </w:r>
      <w:r w:rsidRPr="006E13EE">
        <w:rPr>
          <w:b/>
          <w:i/>
          <w:sz w:val="24"/>
          <w:szCs w:val="24"/>
        </w:rPr>
        <w:t>за</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употребление </w:t>
      </w:r>
      <w:r w:rsidR="00F97067" w:rsidRPr="00643D8B">
        <w:rPr>
          <w:sz w:val="24"/>
          <w:szCs w:val="24"/>
        </w:rPr>
        <w:t>-</w:t>
      </w:r>
      <w:r w:rsidRPr="00643D8B">
        <w:rPr>
          <w:b/>
          <w:sz w:val="24"/>
          <w:szCs w:val="24"/>
        </w:rPr>
        <w:t>ь</w:t>
      </w:r>
      <w:r w:rsidRPr="00643D8B">
        <w:rPr>
          <w:sz w:val="24"/>
          <w:szCs w:val="24"/>
        </w:rPr>
        <w:t xml:space="preserve"> после шипящих на конце наречий; правописание суффиксов наречий </w:t>
      </w:r>
      <w:r w:rsidRPr="006E13EE">
        <w:rPr>
          <w:i/>
          <w:sz w:val="24"/>
          <w:szCs w:val="24"/>
        </w:rPr>
        <w:t>-</w:t>
      </w:r>
      <w:r w:rsidRPr="006E13EE">
        <w:rPr>
          <w:b/>
          <w:i/>
          <w:sz w:val="24"/>
          <w:szCs w:val="24"/>
        </w:rPr>
        <w:t>о</w:t>
      </w:r>
      <w:r w:rsidRPr="00643D8B">
        <w:rPr>
          <w:sz w:val="24"/>
          <w:szCs w:val="24"/>
        </w:rPr>
        <w:t xml:space="preserve"> и </w:t>
      </w:r>
      <w:r w:rsidRPr="006E13EE">
        <w:rPr>
          <w:i/>
          <w:sz w:val="24"/>
          <w:szCs w:val="24"/>
        </w:rPr>
        <w:t>-</w:t>
      </w:r>
      <w:r w:rsidRPr="006E13EE">
        <w:rPr>
          <w:b/>
          <w:i/>
          <w:sz w:val="24"/>
          <w:szCs w:val="24"/>
        </w:rPr>
        <w:t>е</w:t>
      </w:r>
      <w:r w:rsidRPr="00643D8B">
        <w:rPr>
          <w:sz w:val="24"/>
          <w:szCs w:val="24"/>
        </w:rPr>
        <w:t xml:space="preserve"> после шипящих.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Орфографический анализ наречий (в рамках изученного).</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Слова категории состояния.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Вопрос о словах категории состояния в системе частей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Служебные части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Общая характеристика служебных частей речи. Отличие самостоятельных частей речи от служебных.</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Предлог.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Предлог как служебная часть речи. Грамматические функции предлогов.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предлогов.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Нормы употребления имён существительных и местоимений с предлогами. Правильное использование предлогов </w:t>
      </w:r>
      <w:r w:rsidRPr="006E13EE">
        <w:rPr>
          <w:b/>
          <w:i/>
          <w:sz w:val="24"/>
          <w:szCs w:val="24"/>
        </w:rPr>
        <w:t>из-с</w:t>
      </w:r>
      <w:r w:rsidRPr="006E13EE">
        <w:rPr>
          <w:i/>
          <w:sz w:val="24"/>
          <w:szCs w:val="24"/>
        </w:rPr>
        <w:t xml:space="preserve">, </w:t>
      </w:r>
      <w:r w:rsidRPr="006E13EE">
        <w:rPr>
          <w:b/>
          <w:i/>
          <w:sz w:val="24"/>
          <w:szCs w:val="24"/>
        </w:rPr>
        <w:t>в-на</w:t>
      </w:r>
      <w:r w:rsidRPr="00643D8B">
        <w:rPr>
          <w:sz w:val="24"/>
          <w:szCs w:val="24"/>
        </w:rPr>
        <w:t>. Правильное образование предложно-падежных форм с предлогами по, благодаря, согласно, вопреки, наперерез.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производных предлогов.</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Союз.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Союз как служебная часть речи. Союз как средство связи однородных членов предложения и частей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союзов.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Правописание союзов.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Частица.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частиц по значению и употреблению: формообразующие, отрицательные, модальные.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частиц.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Смысловые различия частиц </w:t>
      </w:r>
      <w:r w:rsidR="00F97067" w:rsidRPr="006E13EE">
        <w:rPr>
          <w:i/>
          <w:sz w:val="24"/>
          <w:szCs w:val="24"/>
        </w:rPr>
        <w:t>-</w:t>
      </w:r>
      <w:r w:rsidRPr="006E13EE">
        <w:rPr>
          <w:b/>
          <w:i/>
          <w:sz w:val="24"/>
          <w:szCs w:val="24"/>
        </w:rPr>
        <w:t>не</w:t>
      </w:r>
      <w:r w:rsidRPr="00643D8B">
        <w:rPr>
          <w:sz w:val="24"/>
          <w:szCs w:val="24"/>
        </w:rPr>
        <w:t xml:space="preserve"> и </w:t>
      </w:r>
      <w:r w:rsidR="00F97067" w:rsidRPr="006E13EE">
        <w:rPr>
          <w:i/>
          <w:sz w:val="24"/>
          <w:szCs w:val="24"/>
        </w:rPr>
        <w:t>-</w:t>
      </w:r>
      <w:r w:rsidRPr="006E13EE">
        <w:rPr>
          <w:b/>
          <w:i/>
          <w:sz w:val="24"/>
          <w:szCs w:val="24"/>
        </w:rPr>
        <w:t>ни</w:t>
      </w:r>
      <w:r w:rsidRPr="00643D8B">
        <w:rPr>
          <w:sz w:val="24"/>
          <w:szCs w:val="24"/>
        </w:rPr>
        <w:t xml:space="preserve">. Использование частиц </w:t>
      </w:r>
      <w:r w:rsidR="00F97067" w:rsidRPr="006E13EE">
        <w:rPr>
          <w:i/>
          <w:sz w:val="24"/>
          <w:szCs w:val="24"/>
        </w:rPr>
        <w:t>-</w:t>
      </w:r>
      <w:r w:rsidRPr="006E13EE">
        <w:rPr>
          <w:b/>
          <w:i/>
          <w:sz w:val="24"/>
          <w:szCs w:val="24"/>
        </w:rPr>
        <w:t>не</w:t>
      </w:r>
      <w:r w:rsidRPr="00643D8B">
        <w:rPr>
          <w:sz w:val="24"/>
          <w:szCs w:val="24"/>
        </w:rPr>
        <w:t xml:space="preserve"> и </w:t>
      </w:r>
      <w:r w:rsidR="00F97067" w:rsidRPr="006E13EE">
        <w:rPr>
          <w:i/>
          <w:sz w:val="24"/>
          <w:szCs w:val="24"/>
        </w:rPr>
        <w:t>-</w:t>
      </w:r>
      <w:r w:rsidRPr="006E13EE">
        <w:rPr>
          <w:b/>
          <w:i/>
          <w:sz w:val="24"/>
          <w:szCs w:val="24"/>
        </w:rPr>
        <w:t>ни</w:t>
      </w:r>
      <w:r w:rsidRPr="00643D8B">
        <w:rPr>
          <w:sz w:val="24"/>
          <w:szCs w:val="24"/>
        </w:rPr>
        <w:t xml:space="preserve"> в письменной речи. Различение приставки </w:t>
      </w:r>
      <w:r w:rsidR="00F97067" w:rsidRPr="006E13EE">
        <w:rPr>
          <w:i/>
          <w:sz w:val="24"/>
          <w:szCs w:val="24"/>
        </w:rPr>
        <w:t>-</w:t>
      </w:r>
      <w:r w:rsidRPr="006E13EE">
        <w:rPr>
          <w:b/>
          <w:i/>
          <w:sz w:val="24"/>
          <w:szCs w:val="24"/>
        </w:rPr>
        <w:t>не</w:t>
      </w:r>
      <w:r w:rsidRPr="00643D8B">
        <w:rPr>
          <w:sz w:val="24"/>
          <w:szCs w:val="24"/>
        </w:rPr>
        <w:t xml:space="preserve"> и частицы </w:t>
      </w:r>
      <w:r w:rsidR="00F97067" w:rsidRPr="006E13EE">
        <w:rPr>
          <w:i/>
          <w:sz w:val="24"/>
          <w:szCs w:val="24"/>
        </w:rPr>
        <w:t>-</w:t>
      </w:r>
      <w:r w:rsidRPr="006E13EE">
        <w:rPr>
          <w:b/>
          <w:i/>
          <w:sz w:val="24"/>
          <w:szCs w:val="24"/>
        </w:rPr>
        <w:t>не</w:t>
      </w:r>
      <w:r w:rsidRPr="00643D8B">
        <w:rPr>
          <w:sz w:val="24"/>
          <w:szCs w:val="24"/>
        </w:rPr>
        <w:t xml:space="preserve">. Слитное и раздельное написание </w:t>
      </w:r>
      <w:r w:rsidR="00F97067" w:rsidRPr="006E13EE">
        <w:rPr>
          <w:i/>
          <w:sz w:val="24"/>
          <w:szCs w:val="24"/>
        </w:rPr>
        <w:t>-</w:t>
      </w:r>
      <w:r w:rsidRPr="006E13EE">
        <w:rPr>
          <w:b/>
          <w:i/>
          <w:sz w:val="24"/>
          <w:szCs w:val="24"/>
        </w:rPr>
        <w:t>не</w:t>
      </w:r>
      <w:r w:rsidRPr="00643D8B">
        <w:rPr>
          <w:sz w:val="24"/>
          <w:szCs w:val="24"/>
        </w:rPr>
        <w:t xml:space="preserve"> с разными частями речи (обобщение). Правописание частиц </w:t>
      </w:r>
      <w:r w:rsidR="00F97067" w:rsidRPr="006E13EE">
        <w:rPr>
          <w:i/>
          <w:sz w:val="24"/>
          <w:szCs w:val="24"/>
        </w:rPr>
        <w:t>-</w:t>
      </w:r>
      <w:r w:rsidRPr="006E13EE">
        <w:rPr>
          <w:b/>
          <w:i/>
          <w:sz w:val="24"/>
          <w:szCs w:val="24"/>
        </w:rPr>
        <w:t>бы</w:t>
      </w:r>
      <w:r w:rsidRPr="00643D8B">
        <w:rPr>
          <w:sz w:val="24"/>
          <w:szCs w:val="24"/>
        </w:rPr>
        <w:t xml:space="preserve">, </w:t>
      </w:r>
      <w:r w:rsidR="00F97067" w:rsidRPr="006E13EE">
        <w:rPr>
          <w:i/>
          <w:sz w:val="24"/>
          <w:szCs w:val="24"/>
        </w:rPr>
        <w:t>-</w:t>
      </w:r>
      <w:r w:rsidRPr="006E13EE">
        <w:rPr>
          <w:b/>
          <w:i/>
          <w:sz w:val="24"/>
          <w:szCs w:val="24"/>
        </w:rPr>
        <w:t>ли</w:t>
      </w:r>
      <w:r w:rsidRPr="00643D8B">
        <w:rPr>
          <w:sz w:val="24"/>
          <w:szCs w:val="24"/>
        </w:rPr>
        <w:t xml:space="preserve">, </w:t>
      </w:r>
      <w:r w:rsidR="00F97067" w:rsidRPr="006E13EE">
        <w:rPr>
          <w:i/>
          <w:sz w:val="24"/>
          <w:szCs w:val="24"/>
        </w:rPr>
        <w:t>-</w:t>
      </w:r>
      <w:r w:rsidRPr="006E13EE">
        <w:rPr>
          <w:b/>
          <w:i/>
          <w:sz w:val="24"/>
          <w:szCs w:val="24"/>
        </w:rPr>
        <w:t>же</w:t>
      </w:r>
      <w:r w:rsidRPr="00643D8B">
        <w:rPr>
          <w:sz w:val="24"/>
          <w:szCs w:val="24"/>
        </w:rPr>
        <w:t xml:space="preserve"> с другими словами. Дефисное написание частиц </w:t>
      </w:r>
      <w:r w:rsidRPr="006E13EE">
        <w:rPr>
          <w:i/>
          <w:sz w:val="24"/>
          <w:szCs w:val="24"/>
        </w:rPr>
        <w:t>-</w:t>
      </w:r>
      <w:r w:rsidRPr="006E13EE">
        <w:rPr>
          <w:b/>
          <w:i/>
          <w:sz w:val="24"/>
          <w:szCs w:val="24"/>
        </w:rPr>
        <w:t>то</w:t>
      </w:r>
      <w:r w:rsidRPr="006E13EE">
        <w:rPr>
          <w:i/>
          <w:sz w:val="24"/>
          <w:szCs w:val="24"/>
        </w:rPr>
        <w:t>, -</w:t>
      </w:r>
      <w:r w:rsidRPr="006E13EE">
        <w:rPr>
          <w:b/>
          <w:i/>
          <w:sz w:val="24"/>
          <w:szCs w:val="24"/>
        </w:rPr>
        <w:t>таки</w:t>
      </w:r>
      <w:r w:rsidRPr="006E13EE">
        <w:rPr>
          <w:i/>
          <w:sz w:val="24"/>
          <w:szCs w:val="24"/>
        </w:rPr>
        <w:t>, -</w:t>
      </w:r>
      <w:r w:rsidRPr="006E13EE">
        <w:rPr>
          <w:b/>
          <w:i/>
          <w:sz w:val="24"/>
          <w:szCs w:val="24"/>
        </w:rPr>
        <w:t>ка</w:t>
      </w:r>
      <w:r w:rsidRPr="00643D8B">
        <w:rPr>
          <w:sz w:val="24"/>
          <w:szCs w:val="24"/>
        </w:rPr>
        <w:t>.</w:t>
      </w:r>
    </w:p>
    <w:p w:rsidR="001D6B99" w:rsidRPr="00643D8B" w:rsidRDefault="00702332" w:rsidP="007A2C36">
      <w:pPr>
        <w:pStyle w:val="23"/>
        <w:numPr>
          <w:ilvl w:val="3"/>
          <w:numId w:val="0"/>
        </w:numPr>
        <w:shd w:val="clear" w:color="auto" w:fill="auto"/>
        <w:tabs>
          <w:tab w:val="left" w:pos="2026"/>
        </w:tabs>
        <w:spacing w:before="0" w:after="0" w:line="240" w:lineRule="auto"/>
        <w:ind w:firstLine="851"/>
        <w:rPr>
          <w:sz w:val="24"/>
          <w:szCs w:val="24"/>
        </w:rPr>
      </w:pPr>
      <w:r w:rsidRPr="00643D8B">
        <w:rPr>
          <w:sz w:val="24"/>
          <w:szCs w:val="24"/>
        </w:rPr>
        <w:t>Междометия и звукоподражательные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Междометия как особая группа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Морфологический анализ междометий.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Звукоподражательные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Омонимия слов разных частей речи. Грамматическая омонимия. Использование грамматических омонимов в речи.</w:t>
      </w:r>
    </w:p>
    <w:p w:rsidR="001D6B99" w:rsidRPr="006E13EE" w:rsidRDefault="00702332" w:rsidP="007A2C36">
      <w:pPr>
        <w:pStyle w:val="23"/>
        <w:numPr>
          <w:ilvl w:val="1"/>
          <w:numId w:val="0"/>
        </w:numPr>
        <w:shd w:val="clear" w:color="auto" w:fill="auto"/>
        <w:tabs>
          <w:tab w:val="left" w:pos="1516"/>
        </w:tabs>
        <w:spacing w:before="0" w:after="0" w:line="240" w:lineRule="auto"/>
        <w:ind w:firstLine="851"/>
        <w:rPr>
          <w:b/>
          <w:i/>
          <w:sz w:val="24"/>
          <w:szCs w:val="24"/>
        </w:rPr>
      </w:pPr>
      <w:r w:rsidRPr="006E13EE">
        <w:rPr>
          <w:b/>
          <w:i/>
          <w:sz w:val="24"/>
          <w:szCs w:val="24"/>
        </w:rPr>
        <w:t>Содержание обучения в 8 классе.</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в кругу других славянских языков.</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Монолог-описание, монолог-рассуждение, монолог-повествование; выступление с научным сообщением.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 и его основные признаки.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функционально-смысловых типов речи (повествование, описание, рассуждение).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Официально-деловой стиль. Сфера употребления, функции, языковые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Жанры официально-делового стиля (заявление, объяснительная записка, автобиография, характеристика).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Научный стиль. Сфера употребления, функции, языковые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D6B99" w:rsidRPr="00643D8B" w:rsidRDefault="00702332" w:rsidP="007A2C36">
      <w:pPr>
        <w:pStyle w:val="23"/>
        <w:numPr>
          <w:ilvl w:val="2"/>
          <w:numId w:val="0"/>
        </w:numPr>
        <w:shd w:val="clear" w:color="auto" w:fill="auto"/>
        <w:tabs>
          <w:tab w:val="left" w:pos="1675"/>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Синтаксис. Культура речи.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Синтаксис как раздел лингвистики.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Словосочетание и предложение как единицы синтаксиса.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Пунктуация. Функции знаков препинания.</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Словосочетание.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признаки словосочетания.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Виды словосочетаний по морфологическим свойствам главного слова: глагольные, именные, наречные.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Типы подчинительной связи слов в словосочетании: согласование, управление, примыкание.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анализ словосочетаний.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Грамматическая синонимия словосочетаний. Нормы построения словосочетаний.</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Предложение.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Предложение. Основные признаки предложения: смысловая и интонационная законченность, грамматическая оформленность.</w:t>
      </w:r>
    </w:p>
    <w:p w:rsidR="001D6B99" w:rsidRPr="00643D8B" w:rsidRDefault="00702332" w:rsidP="007A2C36">
      <w:pPr>
        <w:pStyle w:val="23"/>
        <w:shd w:val="clear" w:color="auto" w:fill="auto"/>
        <w:tabs>
          <w:tab w:val="left" w:pos="7715"/>
        </w:tabs>
        <w:spacing w:before="0" w:after="0" w:line="240" w:lineRule="auto"/>
        <w:ind w:firstLine="851"/>
        <w:rPr>
          <w:sz w:val="24"/>
          <w:szCs w:val="24"/>
        </w:rPr>
      </w:pPr>
      <w:r w:rsidRPr="00643D8B">
        <w:rPr>
          <w:sz w:val="24"/>
          <w:szCs w:val="24"/>
        </w:rPr>
        <w:t>Виды предложений по цели высказывания</w:t>
      </w:r>
      <w:r w:rsidR="00472635" w:rsidRPr="00643D8B">
        <w:rPr>
          <w:sz w:val="24"/>
          <w:szCs w:val="24"/>
        </w:rPr>
        <w:t xml:space="preserve"> </w:t>
      </w:r>
      <w:r w:rsidRPr="00643D8B">
        <w:rPr>
          <w:sz w:val="24"/>
          <w:szCs w:val="24"/>
        </w:rPr>
        <w:t>(повествовательные,</w:t>
      </w:r>
      <w:r w:rsidR="00472635" w:rsidRPr="00643D8B">
        <w:rPr>
          <w:sz w:val="24"/>
          <w:szCs w:val="24"/>
        </w:rPr>
        <w:t xml:space="preserve"> </w:t>
      </w:r>
      <w:r w:rsidRPr="00643D8B">
        <w:rPr>
          <w:sz w:val="24"/>
          <w:szCs w:val="24"/>
        </w:rPr>
        <w:t>вопросительные, побудительные) и по эмоциональной окраске (восклицательные, невосклицательные). Их интонационные и смысловые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Употребление языковых форм выражения побуждения в побудительных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оформления предложения в устной и письменной речи (интонация, логическое ударение, знаки препинания).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предложений по количеству грамматических основ (простые, сложные).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Виды простых предложений по наличию главных членов (двусоставные, односоставные).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предложений по наличию второстепенных членов (распространённые, нераспространённые).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полные и неполные.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Употребление неполных предложений в диалогической речи, соблюдение в устной речи интонации неполного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Грамматические, интонационные и пунктуационные особенности предложений со словами да, 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построения простого предложения, использования инверсии.</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Двусоставное предложение.</w:t>
      </w:r>
    </w:p>
    <w:p w:rsidR="001D6B99" w:rsidRPr="00643D8B" w:rsidRDefault="00702332" w:rsidP="007A2C36">
      <w:pPr>
        <w:pStyle w:val="23"/>
        <w:numPr>
          <w:ilvl w:val="4"/>
          <w:numId w:val="0"/>
        </w:numPr>
        <w:shd w:val="clear" w:color="auto" w:fill="auto"/>
        <w:tabs>
          <w:tab w:val="left" w:pos="2098"/>
        </w:tabs>
        <w:spacing w:before="0" w:after="0" w:line="240" w:lineRule="auto"/>
        <w:ind w:firstLine="851"/>
        <w:rPr>
          <w:sz w:val="24"/>
          <w:szCs w:val="24"/>
        </w:rPr>
      </w:pPr>
      <w:r w:rsidRPr="00643D8B">
        <w:rPr>
          <w:sz w:val="24"/>
          <w:szCs w:val="24"/>
        </w:rPr>
        <w:t>Главные члены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Подлежащее и сказуемое как главные члены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выражения подлежащего.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сказуемого (простое глагольное, составное глагольное, составное именное) и способы его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Тире между подлежащим и сказуемым.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1D6B99" w:rsidRPr="00643D8B" w:rsidRDefault="00702332" w:rsidP="007A2C36">
      <w:pPr>
        <w:pStyle w:val="23"/>
        <w:numPr>
          <w:ilvl w:val="4"/>
          <w:numId w:val="0"/>
        </w:numPr>
        <w:shd w:val="clear" w:color="auto" w:fill="auto"/>
        <w:tabs>
          <w:tab w:val="left" w:pos="2098"/>
        </w:tabs>
        <w:spacing w:before="0" w:after="0" w:line="240" w:lineRule="auto"/>
        <w:ind w:firstLine="851"/>
        <w:rPr>
          <w:sz w:val="24"/>
          <w:szCs w:val="24"/>
        </w:rPr>
      </w:pPr>
      <w:r w:rsidRPr="00643D8B">
        <w:rPr>
          <w:sz w:val="24"/>
          <w:szCs w:val="24"/>
        </w:rPr>
        <w:t>Второстепенные члены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Второстепенные члены предложения, их виды.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как второстепенный член предложения. Определения согласованные и несогласованные.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Приложение как особый вид определения. Дополнение как второстепенный член предложения. Дополнения прямые и косвенные.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1D6B99" w:rsidRPr="00643D8B" w:rsidRDefault="00702332" w:rsidP="007A2C36">
      <w:pPr>
        <w:pStyle w:val="23"/>
        <w:numPr>
          <w:ilvl w:val="3"/>
          <w:numId w:val="0"/>
        </w:numPr>
        <w:shd w:val="clear" w:color="auto" w:fill="auto"/>
        <w:tabs>
          <w:tab w:val="left" w:pos="1886"/>
        </w:tabs>
        <w:spacing w:before="0" w:after="0" w:line="240" w:lineRule="auto"/>
        <w:ind w:firstLine="851"/>
        <w:rPr>
          <w:sz w:val="24"/>
          <w:szCs w:val="24"/>
        </w:rPr>
      </w:pPr>
      <w:r w:rsidRPr="00643D8B">
        <w:rPr>
          <w:sz w:val="24"/>
          <w:szCs w:val="24"/>
        </w:rPr>
        <w:t>Односоставные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Односоставные предложения, их грамматические признаки.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Грамматические различия односоставных предложений и двусоставных</w:t>
      </w:r>
      <w:r w:rsidR="00F97067" w:rsidRPr="00643D8B">
        <w:rPr>
          <w:sz w:val="24"/>
          <w:szCs w:val="24"/>
        </w:rPr>
        <w:t xml:space="preserve"> </w:t>
      </w:r>
      <w:r w:rsidRPr="00643D8B">
        <w:rPr>
          <w:sz w:val="24"/>
          <w:szCs w:val="24"/>
        </w:rPr>
        <w:t>неполных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односоставных предложений: назывные, определённо-личные, неопределённо-личные, обобщённо-личные, безличные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Синтаксическая синонимия односоставных и двусоставных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Употребление односоставных предложений в речи.</w:t>
      </w:r>
    </w:p>
    <w:p w:rsidR="001D6B99" w:rsidRPr="00643D8B" w:rsidRDefault="00702332" w:rsidP="007A2C36">
      <w:pPr>
        <w:pStyle w:val="23"/>
        <w:numPr>
          <w:ilvl w:val="3"/>
          <w:numId w:val="0"/>
        </w:numPr>
        <w:shd w:val="clear" w:color="auto" w:fill="auto"/>
        <w:tabs>
          <w:tab w:val="left" w:pos="1891"/>
        </w:tabs>
        <w:spacing w:before="0" w:after="0" w:line="240" w:lineRule="auto"/>
        <w:ind w:firstLine="851"/>
        <w:rPr>
          <w:sz w:val="24"/>
          <w:szCs w:val="24"/>
        </w:rPr>
      </w:pPr>
      <w:r w:rsidRPr="00643D8B">
        <w:rPr>
          <w:sz w:val="24"/>
          <w:szCs w:val="24"/>
        </w:rPr>
        <w:t>Простое осложнённое предложение.</w:t>
      </w:r>
    </w:p>
    <w:p w:rsidR="001D6B99" w:rsidRPr="00643D8B" w:rsidRDefault="00702332" w:rsidP="007A2C36">
      <w:pPr>
        <w:pStyle w:val="23"/>
        <w:numPr>
          <w:ilvl w:val="4"/>
          <w:numId w:val="0"/>
        </w:numPr>
        <w:shd w:val="clear" w:color="auto" w:fill="auto"/>
        <w:tabs>
          <w:tab w:val="left" w:pos="2098"/>
        </w:tabs>
        <w:spacing w:before="0" w:after="0" w:line="240" w:lineRule="auto"/>
        <w:ind w:firstLine="851"/>
        <w:rPr>
          <w:sz w:val="24"/>
          <w:szCs w:val="24"/>
        </w:rPr>
      </w:pPr>
      <w:r w:rsidRPr="00643D8B">
        <w:rPr>
          <w:sz w:val="24"/>
          <w:szCs w:val="24"/>
        </w:rPr>
        <w:t>Предложения с однородными членами.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Однородные члены предложения, их признаки, средства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Союзная и бессоюзная связь однородных членов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Однородные и неоднородные 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с обобщающими словами при однородных членах.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Нормы построения предложений с однородными членами, связанными двойными союзами </w:t>
      </w:r>
      <w:r w:rsidR="00F97067" w:rsidRPr="006E13EE">
        <w:rPr>
          <w:i/>
          <w:sz w:val="24"/>
          <w:szCs w:val="24"/>
        </w:rPr>
        <w:t>-</w:t>
      </w:r>
      <w:r w:rsidRPr="006E13EE">
        <w:rPr>
          <w:b/>
          <w:i/>
          <w:sz w:val="24"/>
          <w:szCs w:val="24"/>
        </w:rPr>
        <w:t>не только... но и</w:t>
      </w:r>
      <w:r w:rsidRPr="006E13EE">
        <w:rPr>
          <w:i/>
          <w:sz w:val="24"/>
          <w:szCs w:val="24"/>
        </w:rPr>
        <w:t xml:space="preserve">, </w:t>
      </w:r>
      <w:r w:rsidR="00F97067" w:rsidRPr="006E13EE">
        <w:rPr>
          <w:i/>
          <w:sz w:val="24"/>
          <w:szCs w:val="24"/>
        </w:rPr>
        <w:t>-</w:t>
      </w:r>
      <w:r w:rsidRPr="006E13EE">
        <w:rPr>
          <w:b/>
          <w:i/>
          <w:sz w:val="24"/>
          <w:szCs w:val="24"/>
        </w:rPr>
        <w:t>как.. .так и</w:t>
      </w:r>
      <w:r w:rsidRPr="006E13EE">
        <w:rPr>
          <w:i/>
          <w:sz w:val="24"/>
          <w:szCs w:val="24"/>
        </w:rPr>
        <w:t>.</w:t>
      </w:r>
    </w:p>
    <w:p w:rsidR="001D6B99" w:rsidRPr="006E13EE" w:rsidRDefault="00702332" w:rsidP="007A2C36">
      <w:pPr>
        <w:pStyle w:val="23"/>
        <w:shd w:val="clear" w:color="auto" w:fill="auto"/>
        <w:spacing w:before="0" w:after="0" w:line="240" w:lineRule="auto"/>
        <w:ind w:firstLine="851"/>
        <w:rPr>
          <w:i/>
          <w:sz w:val="24"/>
          <w:szCs w:val="24"/>
        </w:rPr>
      </w:pPr>
      <w:r w:rsidRPr="00643D8B">
        <w:rPr>
          <w:sz w:val="24"/>
          <w:szCs w:val="24"/>
        </w:rPr>
        <w:t xml:space="preserve">Правила постановки знаков препинания в предложениях с однородными членами, связанными попарно, с помощью повторяющихся союзов </w:t>
      </w:r>
      <w:r w:rsidRPr="006E13EE">
        <w:rPr>
          <w:i/>
          <w:sz w:val="24"/>
          <w:szCs w:val="24"/>
        </w:rPr>
        <w:t>(</w:t>
      </w:r>
      <w:r w:rsidR="00F97067" w:rsidRPr="006E13EE">
        <w:rPr>
          <w:i/>
          <w:sz w:val="24"/>
          <w:szCs w:val="24"/>
        </w:rPr>
        <w:t>-</w:t>
      </w:r>
      <w:r w:rsidRPr="006E13EE">
        <w:rPr>
          <w:b/>
          <w:i/>
          <w:sz w:val="24"/>
          <w:szCs w:val="24"/>
        </w:rPr>
        <w:t>и... и</w:t>
      </w:r>
      <w:r w:rsidRPr="006E13EE">
        <w:rPr>
          <w:i/>
          <w:sz w:val="24"/>
          <w:szCs w:val="24"/>
        </w:rPr>
        <w:t xml:space="preserve">, </w:t>
      </w:r>
      <w:r w:rsidR="00F97067" w:rsidRPr="006E13EE">
        <w:rPr>
          <w:i/>
          <w:sz w:val="24"/>
          <w:szCs w:val="24"/>
        </w:rPr>
        <w:t>-</w:t>
      </w:r>
      <w:r w:rsidRPr="006E13EE">
        <w:rPr>
          <w:b/>
          <w:i/>
          <w:sz w:val="24"/>
          <w:szCs w:val="24"/>
        </w:rPr>
        <w:t>или... или</w:t>
      </w:r>
      <w:r w:rsidRPr="006E13EE">
        <w:rPr>
          <w:i/>
          <w:sz w:val="24"/>
          <w:szCs w:val="24"/>
        </w:rPr>
        <w:t xml:space="preserve">, </w:t>
      </w:r>
      <w:r w:rsidR="00F97067" w:rsidRPr="006E13EE">
        <w:rPr>
          <w:i/>
          <w:sz w:val="24"/>
          <w:szCs w:val="24"/>
        </w:rPr>
        <w:t>-</w:t>
      </w:r>
      <w:r w:rsidRPr="006E13EE">
        <w:rPr>
          <w:b/>
          <w:i/>
          <w:sz w:val="24"/>
          <w:szCs w:val="24"/>
        </w:rPr>
        <w:t>либо... либо</w:t>
      </w:r>
      <w:r w:rsidRPr="006E13EE">
        <w:rPr>
          <w:i/>
          <w:sz w:val="24"/>
          <w:szCs w:val="24"/>
        </w:rPr>
        <w:t xml:space="preserve">, </w:t>
      </w:r>
      <w:r w:rsidR="00F97067" w:rsidRPr="006E13EE">
        <w:rPr>
          <w:i/>
          <w:sz w:val="24"/>
          <w:szCs w:val="24"/>
        </w:rPr>
        <w:t>-</w:t>
      </w:r>
      <w:r w:rsidRPr="006E13EE">
        <w:rPr>
          <w:b/>
          <w:i/>
          <w:sz w:val="24"/>
          <w:szCs w:val="24"/>
        </w:rPr>
        <w:t>ни...ни</w:t>
      </w:r>
      <w:r w:rsidRPr="006E13EE">
        <w:rPr>
          <w:i/>
          <w:sz w:val="24"/>
          <w:szCs w:val="24"/>
        </w:rPr>
        <w:t xml:space="preserve">, </w:t>
      </w:r>
      <w:r w:rsidR="00F97067" w:rsidRPr="006E13EE">
        <w:rPr>
          <w:i/>
          <w:sz w:val="24"/>
          <w:szCs w:val="24"/>
        </w:rPr>
        <w:t>-</w:t>
      </w:r>
      <w:r w:rsidRPr="006E13EE">
        <w:rPr>
          <w:b/>
          <w:i/>
          <w:sz w:val="24"/>
          <w:szCs w:val="24"/>
        </w:rPr>
        <w:t>то... то</w:t>
      </w:r>
      <w:r w:rsidRPr="006E13EE">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постановки знаков препинания в предложениях с обобщающими словами при однородных членах.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Правила постановки знаков препинания в простом и сложном предложениях с союзом </w:t>
      </w:r>
      <w:r w:rsidR="00F97067" w:rsidRPr="006E13EE">
        <w:rPr>
          <w:i/>
          <w:sz w:val="24"/>
          <w:szCs w:val="24"/>
        </w:rPr>
        <w:t>-</w:t>
      </w:r>
      <w:r w:rsidRPr="006E13EE">
        <w:rPr>
          <w:b/>
          <w:i/>
          <w:sz w:val="24"/>
          <w:szCs w:val="24"/>
        </w:rPr>
        <w:t>и</w:t>
      </w:r>
      <w:r w:rsidRPr="00643D8B">
        <w:rPr>
          <w:sz w:val="24"/>
          <w:szCs w:val="24"/>
        </w:rPr>
        <w:t>.</w:t>
      </w:r>
    </w:p>
    <w:p w:rsidR="001D6B99" w:rsidRPr="00643D8B" w:rsidRDefault="00702332" w:rsidP="007A2C36">
      <w:pPr>
        <w:pStyle w:val="23"/>
        <w:numPr>
          <w:ilvl w:val="4"/>
          <w:numId w:val="0"/>
        </w:numPr>
        <w:shd w:val="clear" w:color="auto" w:fill="auto"/>
        <w:tabs>
          <w:tab w:val="left" w:pos="2098"/>
        </w:tabs>
        <w:spacing w:before="0" w:after="0" w:line="240" w:lineRule="auto"/>
        <w:ind w:firstLine="851"/>
        <w:rPr>
          <w:sz w:val="24"/>
          <w:szCs w:val="24"/>
        </w:rPr>
      </w:pPr>
      <w:r w:rsidRPr="00643D8B">
        <w:rPr>
          <w:sz w:val="24"/>
          <w:szCs w:val="24"/>
        </w:rPr>
        <w:t>Предложения с обособленными членами.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Уточняющие члены предложения, пояснительные и присоединительные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D6B99" w:rsidRPr="00643D8B" w:rsidRDefault="00702332" w:rsidP="007A2C36">
      <w:pPr>
        <w:pStyle w:val="23"/>
        <w:numPr>
          <w:ilvl w:val="4"/>
          <w:numId w:val="0"/>
        </w:numPr>
        <w:shd w:val="clear" w:color="auto" w:fill="auto"/>
        <w:tabs>
          <w:tab w:val="left" w:pos="2077"/>
        </w:tabs>
        <w:spacing w:before="0" w:after="0" w:line="240" w:lineRule="auto"/>
        <w:ind w:firstLine="851"/>
        <w:rPr>
          <w:sz w:val="24"/>
          <w:szCs w:val="24"/>
        </w:rPr>
      </w:pPr>
      <w:r w:rsidRPr="00643D8B">
        <w:rPr>
          <w:sz w:val="24"/>
          <w:szCs w:val="24"/>
        </w:rPr>
        <w:t>Предложения с обращениями, вводными и вставными конструкциями.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Обращение. Основные функции обращения. Распространённое</w:t>
      </w:r>
      <w:r w:rsidR="00F97067" w:rsidRPr="00643D8B">
        <w:rPr>
          <w:sz w:val="24"/>
          <w:szCs w:val="24"/>
        </w:rPr>
        <w:t xml:space="preserve"> </w:t>
      </w:r>
      <w:r w:rsidRPr="00643D8B">
        <w:rPr>
          <w:sz w:val="24"/>
          <w:szCs w:val="24"/>
        </w:rPr>
        <w:t>и нераспространённое обращение.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Вводные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Вставные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Омонимия членов предложения и вводных слов, словосочетаний и предложений.</w:t>
      </w:r>
    </w:p>
    <w:p w:rsidR="001D6B99" w:rsidRPr="00643D8B" w:rsidRDefault="00702332" w:rsidP="007A2C36">
      <w:pPr>
        <w:pStyle w:val="23"/>
        <w:shd w:val="clear" w:color="auto" w:fill="auto"/>
        <w:tabs>
          <w:tab w:val="left" w:pos="2237"/>
          <w:tab w:val="left" w:pos="5083"/>
          <w:tab w:val="left" w:pos="7656"/>
        </w:tabs>
        <w:spacing w:before="0" w:after="0" w:line="240" w:lineRule="auto"/>
        <w:ind w:firstLine="851"/>
        <w:rPr>
          <w:sz w:val="24"/>
          <w:szCs w:val="24"/>
        </w:rPr>
      </w:pPr>
      <w:r w:rsidRPr="00643D8B">
        <w:rPr>
          <w:sz w:val="24"/>
          <w:szCs w:val="24"/>
        </w:rPr>
        <w:t>Нормы построения предложений с вводными сло</w:t>
      </w:r>
      <w:r w:rsidR="00F97067" w:rsidRPr="00643D8B">
        <w:rPr>
          <w:sz w:val="24"/>
          <w:szCs w:val="24"/>
        </w:rPr>
        <w:t xml:space="preserve">вами и предложениями, вставными </w:t>
      </w:r>
      <w:r w:rsidR="00FC7FD3" w:rsidRPr="00643D8B">
        <w:rPr>
          <w:sz w:val="24"/>
          <w:szCs w:val="24"/>
        </w:rPr>
        <w:t xml:space="preserve">конструкциями, обращениями </w:t>
      </w:r>
      <w:r w:rsidRPr="00643D8B">
        <w:rPr>
          <w:sz w:val="24"/>
          <w:szCs w:val="24"/>
        </w:rPr>
        <w:t>(распространёнными</w:t>
      </w:r>
      <w:r w:rsidR="00F97067" w:rsidRPr="00643D8B">
        <w:rPr>
          <w:sz w:val="24"/>
          <w:szCs w:val="24"/>
        </w:rPr>
        <w:t xml:space="preserve"> </w:t>
      </w:r>
      <w:r w:rsidRPr="00643D8B">
        <w:rPr>
          <w:sz w:val="24"/>
          <w:szCs w:val="24"/>
        </w:rPr>
        <w:t>и нераспространёнными), междометиями.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постановки знаков препинания в предложениях с вводными и вставными конструкциями, обращениями и междометиями.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простых предложений.</w:t>
      </w:r>
    </w:p>
    <w:p w:rsidR="001D6B99" w:rsidRPr="006E13EE" w:rsidRDefault="00702332" w:rsidP="007A2C36">
      <w:pPr>
        <w:pStyle w:val="23"/>
        <w:numPr>
          <w:ilvl w:val="1"/>
          <w:numId w:val="0"/>
        </w:numPr>
        <w:shd w:val="clear" w:color="auto" w:fill="auto"/>
        <w:tabs>
          <w:tab w:val="left" w:pos="1608"/>
        </w:tabs>
        <w:spacing w:before="0" w:after="0" w:line="240" w:lineRule="auto"/>
        <w:ind w:firstLine="851"/>
        <w:rPr>
          <w:i/>
          <w:sz w:val="24"/>
          <w:szCs w:val="24"/>
        </w:rPr>
      </w:pPr>
      <w:r w:rsidRPr="006E13EE">
        <w:rPr>
          <w:b/>
          <w:i/>
          <w:sz w:val="24"/>
          <w:szCs w:val="24"/>
        </w:rPr>
        <w:t>Содержание обучения в 9 классе</w:t>
      </w:r>
      <w:r w:rsidRPr="006E13EE">
        <w:rPr>
          <w:i/>
          <w:sz w:val="24"/>
          <w:szCs w:val="24"/>
        </w:rPr>
        <w:t>.</w:t>
      </w:r>
    </w:p>
    <w:p w:rsidR="001D6B99" w:rsidRPr="00643D8B" w:rsidRDefault="00702332" w:rsidP="007A2C36">
      <w:pPr>
        <w:pStyle w:val="23"/>
        <w:numPr>
          <w:ilvl w:val="2"/>
          <w:numId w:val="0"/>
        </w:numPr>
        <w:shd w:val="clear" w:color="auto" w:fill="auto"/>
        <w:tabs>
          <w:tab w:val="left" w:pos="1814"/>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русского языка в Российской Федерации. Русский язык в современном</w:t>
      </w:r>
      <w:r w:rsidR="00FC7FD3" w:rsidRPr="00643D8B">
        <w:rPr>
          <w:sz w:val="24"/>
          <w:szCs w:val="24"/>
        </w:rPr>
        <w:t xml:space="preserve"> </w:t>
      </w:r>
      <w:r w:rsidRPr="00643D8B">
        <w:rPr>
          <w:sz w:val="24"/>
          <w:szCs w:val="24"/>
        </w:rPr>
        <w:t>мире.</w:t>
      </w:r>
    </w:p>
    <w:p w:rsidR="001D6B99" w:rsidRPr="00643D8B" w:rsidRDefault="00702332" w:rsidP="007A2C36">
      <w:pPr>
        <w:pStyle w:val="23"/>
        <w:numPr>
          <w:ilvl w:val="2"/>
          <w:numId w:val="0"/>
        </w:numPr>
        <w:shd w:val="clear" w:color="auto" w:fill="auto"/>
        <w:tabs>
          <w:tab w:val="left" w:pos="1814"/>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Речь устная и письменная, монологическая и диалогическая, полилог (повторение).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речевой деятельности: говорение, письмо, аудирование, чтение (повторение).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аудирования: выборочное, ознакомительное, детальное.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чтения: изучающее, ознакомительное, просмотровое, поисковое.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Подробное, сжатое, выборочное изложение прочитанного или прослушанного</w:t>
      </w:r>
      <w:r w:rsidR="00FC7FD3" w:rsidRPr="00643D8B">
        <w:rPr>
          <w:sz w:val="24"/>
          <w:szCs w:val="24"/>
        </w:rPr>
        <w:t xml:space="preserve"> </w:t>
      </w:r>
      <w:r w:rsidRPr="00643D8B">
        <w:rPr>
          <w:sz w:val="24"/>
          <w:szCs w:val="24"/>
        </w:rPr>
        <w:t>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Приёмы работы с учебной книгой, лингвистическими словарями, справочной литературой.</w:t>
      </w:r>
    </w:p>
    <w:p w:rsidR="001D6B99" w:rsidRPr="00643D8B" w:rsidRDefault="00702332" w:rsidP="007A2C36">
      <w:pPr>
        <w:pStyle w:val="23"/>
        <w:numPr>
          <w:ilvl w:val="2"/>
          <w:numId w:val="0"/>
        </w:numPr>
        <w:shd w:val="clear" w:color="auto" w:fill="auto"/>
        <w:tabs>
          <w:tab w:val="left" w:pos="1793"/>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Информационная переработка текста.</w:t>
      </w:r>
    </w:p>
    <w:p w:rsidR="001D6B99" w:rsidRPr="00643D8B" w:rsidRDefault="00702332" w:rsidP="007A2C36">
      <w:pPr>
        <w:pStyle w:val="23"/>
        <w:numPr>
          <w:ilvl w:val="2"/>
          <w:numId w:val="0"/>
        </w:numPr>
        <w:shd w:val="clear" w:color="auto" w:fill="auto"/>
        <w:tabs>
          <w:tab w:val="left" w:pos="1793"/>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1D6B99" w:rsidRPr="00643D8B" w:rsidRDefault="00702332" w:rsidP="007A2C36">
      <w:pPr>
        <w:pStyle w:val="23"/>
        <w:numPr>
          <w:ilvl w:val="2"/>
          <w:numId w:val="0"/>
        </w:numPr>
        <w:shd w:val="clear" w:color="auto" w:fill="auto"/>
        <w:tabs>
          <w:tab w:val="left" w:pos="1793"/>
        </w:tabs>
        <w:spacing w:before="0" w:after="0" w:line="240" w:lineRule="auto"/>
        <w:ind w:firstLine="851"/>
        <w:rPr>
          <w:sz w:val="24"/>
          <w:szCs w:val="24"/>
        </w:rPr>
      </w:pPr>
      <w:r w:rsidRPr="00643D8B">
        <w:rPr>
          <w:sz w:val="24"/>
          <w:szCs w:val="24"/>
        </w:rPr>
        <w:t>Синтаксис. Культура речи. Пунктуация.</w:t>
      </w:r>
    </w:p>
    <w:p w:rsidR="001D6B99" w:rsidRPr="00643D8B" w:rsidRDefault="00702332" w:rsidP="007A2C36">
      <w:pPr>
        <w:pStyle w:val="23"/>
        <w:numPr>
          <w:ilvl w:val="3"/>
          <w:numId w:val="0"/>
        </w:numPr>
        <w:shd w:val="clear" w:color="auto" w:fill="auto"/>
        <w:tabs>
          <w:tab w:val="left" w:pos="1999"/>
        </w:tabs>
        <w:spacing w:before="0" w:after="0" w:line="240" w:lineRule="auto"/>
        <w:ind w:firstLine="851"/>
        <w:rPr>
          <w:sz w:val="24"/>
          <w:szCs w:val="24"/>
        </w:rPr>
      </w:pPr>
      <w:r w:rsidRPr="00643D8B">
        <w:rPr>
          <w:sz w:val="24"/>
          <w:szCs w:val="24"/>
        </w:rPr>
        <w:t>Сложное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сложном предложении (повторение).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Классификация сложных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структурное и интонационное единство частей сложного предложения.</w:t>
      </w:r>
    </w:p>
    <w:p w:rsidR="001D6B99" w:rsidRPr="00643D8B" w:rsidRDefault="00702332" w:rsidP="007A2C36">
      <w:pPr>
        <w:pStyle w:val="23"/>
        <w:numPr>
          <w:ilvl w:val="3"/>
          <w:numId w:val="0"/>
        </w:numPr>
        <w:shd w:val="clear" w:color="auto" w:fill="auto"/>
        <w:tabs>
          <w:tab w:val="left" w:pos="2026"/>
        </w:tabs>
        <w:spacing w:before="0" w:after="0" w:line="240" w:lineRule="auto"/>
        <w:ind w:firstLine="851"/>
        <w:rPr>
          <w:sz w:val="24"/>
          <w:szCs w:val="24"/>
        </w:rPr>
      </w:pPr>
      <w:r w:rsidRPr="00643D8B">
        <w:rPr>
          <w:sz w:val="24"/>
          <w:szCs w:val="24"/>
        </w:rPr>
        <w:t>Сложносочинённое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сложносочинённом предложении, его строении.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сложносочинённых предложений. Средства связи частей сложносочинённого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Интонационные особенности сложносочинённых предложений с разными смысловыми отношениями между частями.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построения сложносочинённого предложения; правила постановки знаков препинания в сложных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сложносочинённых предложений.</w:t>
      </w:r>
    </w:p>
    <w:p w:rsidR="001D6B99" w:rsidRPr="00643D8B" w:rsidRDefault="00702332" w:rsidP="007A2C36">
      <w:pPr>
        <w:pStyle w:val="23"/>
        <w:numPr>
          <w:ilvl w:val="3"/>
          <w:numId w:val="0"/>
        </w:numPr>
        <w:shd w:val="clear" w:color="auto" w:fill="auto"/>
        <w:tabs>
          <w:tab w:val="left" w:pos="2030"/>
        </w:tabs>
        <w:spacing w:before="0" w:after="0" w:line="240" w:lineRule="auto"/>
        <w:ind w:firstLine="851"/>
        <w:rPr>
          <w:sz w:val="24"/>
          <w:szCs w:val="24"/>
        </w:rPr>
      </w:pPr>
      <w:r w:rsidRPr="00643D8B">
        <w:rPr>
          <w:sz w:val="24"/>
          <w:szCs w:val="24"/>
        </w:rPr>
        <w:t>Сложноподчинённое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сложноподчинённом предложении. Главная и придаточная части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1D6B99" w:rsidRDefault="00702332" w:rsidP="007A2C36">
      <w:pPr>
        <w:pStyle w:val="23"/>
        <w:shd w:val="clear" w:color="auto" w:fill="auto"/>
        <w:spacing w:before="0" w:after="0" w:line="240" w:lineRule="auto"/>
        <w:ind w:firstLine="851"/>
        <w:rPr>
          <w:sz w:val="24"/>
          <w:szCs w:val="24"/>
        </w:rPr>
      </w:pPr>
      <w:r w:rsidRPr="00643D8B">
        <w:rPr>
          <w:sz w:val="24"/>
          <w:szCs w:val="24"/>
        </w:rPr>
        <w:t>Грамматическая синонимия сложноподчинённых предложений и простых предложений с обособленными членами.</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99"/>
      </w:tblGrid>
      <w:tr w:rsidR="00FD67A5" w:rsidTr="006E13EE">
        <w:trPr>
          <w:trHeight w:val="2157"/>
        </w:trPr>
        <w:tc>
          <w:tcPr>
            <w:tcW w:w="10415" w:type="dxa"/>
          </w:tcPr>
          <w:p w:rsidR="00FD67A5" w:rsidRPr="00643D8B" w:rsidRDefault="00FD67A5" w:rsidP="00FD67A5">
            <w:pPr>
              <w:pStyle w:val="23"/>
              <w:shd w:val="clear" w:color="auto" w:fill="auto"/>
              <w:tabs>
                <w:tab w:val="right" w:pos="4670"/>
                <w:tab w:val="right" w:pos="5242"/>
                <w:tab w:val="right" w:pos="10130"/>
              </w:tabs>
              <w:spacing w:before="0" w:after="0" w:line="240" w:lineRule="auto"/>
              <w:rPr>
                <w:sz w:val="24"/>
                <w:szCs w:val="24"/>
              </w:rPr>
            </w:pPr>
            <w:r>
              <w:rPr>
                <w:sz w:val="24"/>
                <w:szCs w:val="24"/>
              </w:rPr>
              <w:t xml:space="preserve">              </w:t>
            </w:r>
            <w:r w:rsidRPr="00643D8B">
              <w:rPr>
                <w:sz w:val="24"/>
                <w:szCs w:val="24"/>
              </w:rPr>
              <w:t xml:space="preserve">Сложноподчинённые предложения с придаточными определительными.           </w:t>
            </w:r>
          </w:p>
          <w:p w:rsidR="00FD67A5" w:rsidRPr="00643D8B" w:rsidRDefault="00FD67A5" w:rsidP="00FD67A5">
            <w:pPr>
              <w:pStyle w:val="23"/>
              <w:shd w:val="clear" w:color="auto" w:fill="auto"/>
              <w:tabs>
                <w:tab w:val="right" w:pos="4670"/>
                <w:tab w:val="right" w:pos="5242"/>
                <w:tab w:val="right" w:pos="10130"/>
              </w:tabs>
              <w:spacing w:before="0" w:after="0" w:line="240" w:lineRule="auto"/>
              <w:rPr>
                <w:sz w:val="24"/>
                <w:szCs w:val="24"/>
              </w:rPr>
            </w:pPr>
            <w:r>
              <w:rPr>
                <w:sz w:val="24"/>
                <w:szCs w:val="24"/>
              </w:rPr>
              <w:t xml:space="preserve">              </w:t>
            </w:r>
            <w:r w:rsidRPr="00643D8B">
              <w:rPr>
                <w:sz w:val="24"/>
                <w:szCs w:val="24"/>
              </w:rPr>
              <w:t>Сложноподчинённые предложения с</w:t>
            </w:r>
            <w:r w:rsidRPr="00643D8B">
              <w:rPr>
                <w:sz w:val="24"/>
                <w:szCs w:val="24"/>
              </w:rPr>
              <w:tab/>
              <w:t>придаточными изъяснительными.</w:t>
            </w:r>
          </w:p>
          <w:p w:rsidR="00FD67A5" w:rsidRPr="00643D8B" w:rsidRDefault="00FD67A5" w:rsidP="00FD67A5">
            <w:pPr>
              <w:pStyle w:val="23"/>
              <w:shd w:val="clear" w:color="auto" w:fill="auto"/>
              <w:tabs>
                <w:tab w:val="right" w:pos="4670"/>
                <w:tab w:val="right" w:pos="5242"/>
                <w:tab w:val="right" w:pos="10130"/>
              </w:tabs>
              <w:spacing w:before="0" w:after="0" w:line="240" w:lineRule="auto"/>
              <w:rPr>
                <w:sz w:val="24"/>
                <w:szCs w:val="24"/>
              </w:rPr>
            </w:pPr>
            <w:r>
              <w:rPr>
                <w:sz w:val="24"/>
                <w:szCs w:val="24"/>
              </w:rPr>
              <w:t xml:space="preserve">              </w:t>
            </w:r>
            <w:r w:rsidRPr="00643D8B">
              <w:rPr>
                <w:sz w:val="24"/>
                <w:szCs w:val="24"/>
              </w:rPr>
              <w:t>Сложноподчинённые предложения с</w:t>
            </w:r>
            <w:r w:rsidRPr="00643D8B">
              <w:rPr>
                <w:sz w:val="24"/>
                <w:szCs w:val="24"/>
              </w:rPr>
              <w:tab/>
              <w:t>придаточными обстоятельственными.</w:t>
            </w:r>
          </w:p>
          <w:p w:rsidR="00FD67A5" w:rsidRPr="00643D8B" w:rsidRDefault="00FD67A5" w:rsidP="00FD67A5">
            <w:pPr>
              <w:pStyle w:val="23"/>
              <w:shd w:val="clear" w:color="auto" w:fill="auto"/>
              <w:tabs>
                <w:tab w:val="right" w:pos="4670"/>
                <w:tab w:val="right" w:pos="5242"/>
                <w:tab w:val="right" w:pos="10130"/>
              </w:tabs>
              <w:spacing w:before="0" w:after="0" w:line="240" w:lineRule="auto"/>
              <w:rPr>
                <w:sz w:val="24"/>
                <w:szCs w:val="24"/>
              </w:rPr>
            </w:pPr>
            <w:r>
              <w:rPr>
                <w:sz w:val="24"/>
                <w:szCs w:val="24"/>
              </w:rPr>
              <w:t xml:space="preserve">              </w:t>
            </w:r>
            <w:r w:rsidRPr="00643D8B">
              <w:rPr>
                <w:sz w:val="24"/>
                <w:szCs w:val="24"/>
              </w:rPr>
              <w:t>Сложноподчинённые предложения с</w:t>
            </w:r>
            <w:r w:rsidRPr="00643D8B">
              <w:rPr>
                <w:sz w:val="24"/>
                <w:szCs w:val="24"/>
              </w:rPr>
              <w:tab/>
              <w:t>придаточными места, времени.</w:t>
            </w:r>
          </w:p>
          <w:p w:rsidR="00FD67A5" w:rsidRPr="00643D8B" w:rsidRDefault="00FD67A5" w:rsidP="00FD67A5">
            <w:pPr>
              <w:pStyle w:val="23"/>
              <w:shd w:val="clear" w:color="auto" w:fill="auto"/>
              <w:tabs>
                <w:tab w:val="right" w:pos="4670"/>
              </w:tabs>
              <w:spacing w:before="0" w:after="0" w:line="240" w:lineRule="auto"/>
              <w:rPr>
                <w:sz w:val="24"/>
                <w:szCs w:val="24"/>
              </w:rPr>
            </w:pPr>
            <w:r>
              <w:rPr>
                <w:sz w:val="24"/>
                <w:szCs w:val="24"/>
              </w:rPr>
              <w:t xml:space="preserve">              </w:t>
            </w:r>
            <w:r w:rsidRPr="00643D8B">
              <w:rPr>
                <w:sz w:val="24"/>
                <w:szCs w:val="24"/>
              </w:rPr>
              <w:t>Сложноподчинённые</w:t>
            </w:r>
            <w:r w:rsidRPr="00643D8B">
              <w:rPr>
                <w:sz w:val="24"/>
                <w:szCs w:val="24"/>
              </w:rPr>
              <w:tab/>
              <w:t>предложения с придаточными причины, цели и следствия.</w:t>
            </w:r>
          </w:p>
          <w:p w:rsidR="00FD67A5" w:rsidRPr="00643D8B" w:rsidRDefault="00FD67A5" w:rsidP="00FD67A5">
            <w:pPr>
              <w:pStyle w:val="23"/>
              <w:shd w:val="clear" w:color="auto" w:fill="auto"/>
              <w:tabs>
                <w:tab w:val="right" w:pos="4670"/>
                <w:tab w:val="right" w:pos="5242"/>
                <w:tab w:val="right" w:pos="10130"/>
              </w:tabs>
              <w:spacing w:before="0" w:after="0" w:line="240" w:lineRule="auto"/>
              <w:ind w:firstLine="851"/>
              <w:rPr>
                <w:sz w:val="24"/>
                <w:szCs w:val="24"/>
              </w:rPr>
            </w:pPr>
            <w:r w:rsidRPr="00643D8B">
              <w:rPr>
                <w:sz w:val="24"/>
                <w:szCs w:val="24"/>
              </w:rPr>
              <w:t>Сложноподчинённые предложения с</w:t>
            </w:r>
            <w:r w:rsidRPr="00643D8B">
              <w:rPr>
                <w:sz w:val="24"/>
                <w:szCs w:val="24"/>
              </w:rPr>
              <w:tab/>
              <w:t>придаточными условия, уступки.</w:t>
            </w:r>
          </w:p>
          <w:p w:rsidR="00FD67A5" w:rsidRDefault="00FD67A5" w:rsidP="00FD67A5">
            <w:pPr>
              <w:pStyle w:val="23"/>
              <w:shd w:val="clear" w:color="auto" w:fill="auto"/>
              <w:spacing w:before="0" w:after="0" w:line="240" w:lineRule="auto"/>
              <w:ind w:firstLine="851"/>
              <w:rPr>
                <w:sz w:val="24"/>
                <w:szCs w:val="24"/>
              </w:rPr>
            </w:pPr>
            <w:r w:rsidRPr="00643D8B">
              <w:rPr>
                <w:sz w:val="24"/>
                <w:szCs w:val="24"/>
              </w:rPr>
              <w:t>Сложноподчинённые предложения с придаточными образа действия, меры и степени и сравнительными.</w:t>
            </w:r>
          </w:p>
        </w:tc>
      </w:tr>
    </w:tbl>
    <w:p w:rsidR="00FD67A5" w:rsidRPr="00643D8B" w:rsidRDefault="00FD67A5" w:rsidP="007A2C36">
      <w:pPr>
        <w:pStyle w:val="23"/>
        <w:shd w:val="clear" w:color="auto" w:fill="auto"/>
        <w:spacing w:before="0" w:after="0" w:line="240" w:lineRule="auto"/>
        <w:ind w:firstLine="851"/>
        <w:rPr>
          <w:sz w:val="24"/>
          <w:szCs w:val="24"/>
        </w:rPr>
      </w:pPr>
    </w:p>
    <w:p w:rsidR="001D6B99" w:rsidRPr="00643D8B" w:rsidRDefault="0038472F" w:rsidP="00FD67A5">
      <w:pPr>
        <w:pStyle w:val="23"/>
        <w:shd w:val="clear" w:color="auto" w:fill="auto"/>
        <w:tabs>
          <w:tab w:val="right" w:pos="4670"/>
          <w:tab w:val="right" w:pos="5242"/>
          <w:tab w:val="right" w:pos="10130"/>
        </w:tabs>
        <w:spacing w:before="0" w:after="0" w:line="240" w:lineRule="auto"/>
        <w:rPr>
          <w:sz w:val="24"/>
          <w:szCs w:val="24"/>
        </w:rPr>
      </w:pPr>
      <w:r>
        <w:rPr>
          <w:sz w:val="24"/>
          <w:szCs w:val="24"/>
        </w:rPr>
        <w:t xml:space="preserve">             </w:t>
      </w:r>
      <w:r w:rsidR="005F34DD">
        <w:rPr>
          <w:sz w:val="24"/>
          <w:szCs w:val="24"/>
        </w:rPr>
        <w:t xml:space="preserve"> </w:t>
      </w:r>
      <w:r w:rsidR="00702332" w:rsidRPr="00643D8B">
        <w:rPr>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Типичные грамматические ошибки при построении сложноподчинённых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постановки знаков препинания в сложноподчинённых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сложноподчинённых предложений.</w:t>
      </w:r>
    </w:p>
    <w:p w:rsidR="001D6B99" w:rsidRPr="00643D8B" w:rsidRDefault="00702332" w:rsidP="007A2C36">
      <w:pPr>
        <w:pStyle w:val="23"/>
        <w:numPr>
          <w:ilvl w:val="3"/>
          <w:numId w:val="0"/>
        </w:numPr>
        <w:shd w:val="clear" w:color="auto" w:fill="auto"/>
        <w:tabs>
          <w:tab w:val="left" w:pos="2026"/>
        </w:tabs>
        <w:spacing w:before="0" w:after="0" w:line="240" w:lineRule="auto"/>
        <w:ind w:firstLine="851"/>
        <w:rPr>
          <w:sz w:val="24"/>
          <w:szCs w:val="24"/>
        </w:rPr>
      </w:pPr>
      <w:r w:rsidRPr="00643D8B">
        <w:rPr>
          <w:sz w:val="24"/>
          <w:szCs w:val="24"/>
        </w:rPr>
        <w:t>Бессоюзное сложное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бессоюзном сложном предложении.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Бессоюзные сложные предложения со значением перечисления. Запятая и точка с запятой в бессоюзном сложном предложении.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Бессоюзные сложные предложения со значением причины, пояснения, дополнения. Двоеточие в бессоюзном сложном предложении.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бессоюзных сложных предложений.</w:t>
      </w:r>
    </w:p>
    <w:p w:rsidR="001D6B99" w:rsidRPr="00643D8B" w:rsidRDefault="00702332" w:rsidP="007A2C36">
      <w:pPr>
        <w:pStyle w:val="23"/>
        <w:numPr>
          <w:ilvl w:val="3"/>
          <w:numId w:val="0"/>
        </w:numPr>
        <w:shd w:val="clear" w:color="auto" w:fill="auto"/>
        <w:tabs>
          <w:tab w:val="left" w:pos="2026"/>
        </w:tabs>
        <w:spacing w:before="0" w:after="0" w:line="240" w:lineRule="auto"/>
        <w:ind w:firstLine="851"/>
        <w:rPr>
          <w:sz w:val="24"/>
          <w:szCs w:val="24"/>
        </w:rPr>
      </w:pPr>
      <w:r w:rsidRPr="00643D8B">
        <w:rPr>
          <w:sz w:val="24"/>
          <w:szCs w:val="24"/>
        </w:rPr>
        <w:t>Сложные предложения с разными видами союзной и бессоюзной</w:t>
      </w:r>
      <w:r w:rsidR="00FC7FD3" w:rsidRPr="00643D8B">
        <w:rPr>
          <w:sz w:val="24"/>
          <w:szCs w:val="24"/>
        </w:rPr>
        <w:t xml:space="preserve"> </w:t>
      </w:r>
      <w:r w:rsidRPr="00643D8B">
        <w:rPr>
          <w:sz w:val="24"/>
          <w:szCs w:val="24"/>
        </w:rPr>
        <w:t>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Типы сложных предложений с разными видами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Синтаксический и пунктуационный анализ сложных предложений с разными видами союзной и бессоюзной связи.</w:t>
      </w:r>
    </w:p>
    <w:p w:rsidR="001D6B99" w:rsidRPr="00643D8B" w:rsidRDefault="00702332" w:rsidP="007A2C36">
      <w:pPr>
        <w:pStyle w:val="23"/>
        <w:numPr>
          <w:ilvl w:val="3"/>
          <w:numId w:val="0"/>
        </w:numPr>
        <w:shd w:val="clear" w:color="auto" w:fill="auto"/>
        <w:tabs>
          <w:tab w:val="left" w:pos="1990"/>
        </w:tabs>
        <w:spacing w:before="0" w:after="0" w:line="240" w:lineRule="auto"/>
        <w:ind w:firstLine="851"/>
        <w:rPr>
          <w:sz w:val="24"/>
          <w:szCs w:val="24"/>
        </w:rPr>
      </w:pPr>
      <w:r w:rsidRPr="00643D8B">
        <w:rPr>
          <w:sz w:val="24"/>
          <w:szCs w:val="24"/>
        </w:rPr>
        <w:t>Прямая и косвенная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Прямая и косвенная речь. Синонимия предложений с прямой и косвенной речью.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Цитирование. Способы включения цитат в высказывание.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знаний по синтаксису и пунктуации в практике правописания.</w:t>
      </w:r>
    </w:p>
    <w:p w:rsidR="001D6B99" w:rsidRPr="00643D8B" w:rsidRDefault="00702332" w:rsidP="007A2C36">
      <w:pPr>
        <w:pStyle w:val="23"/>
        <w:numPr>
          <w:ilvl w:val="1"/>
          <w:numId w:val="0"/>
        </w:numPr>
        <w:shd w:val="clear" w:color="auto" w:fill="auto"/>
        <w:tabs>
          <w:tab w:val="left" w:pos="1547"/>
        </w:tabs>
        <w:spacing w:before="0" w:after="0" w:line="240" w:lineRule="auto"/>
        <w:ind w:firstLine="851"/>
        <w:rPr>
          <w:sz w:val="24"/>
          <w:szCs w:val="24"/>
        </w:rPr>
      </w:pPr>
      <w:r w:rsidRPr="00643D8B">
        <w:rPr>
          <w:sz w:val="24"/>
          <w:szCs w:val="24"/>
        </w:rPr>
        <w:t>Планируемые результаты освоения программы по русскому языку на уровне основного общего образования.</w:t>
      </w:r>
    </w:p>
    <w:p w:rsidR="001D6B99" w:rsidRPr="00643D8B" w:rsidRDefault="00702332" w:rsidP="007A2C36">
      <w:pPr>
        <w:pStyle w:val="23"/>
        <w:numPr>
          <w:ilvl w:val="2"/>
          <w:numId w:val="0"/>
        </w:numPr>
        <w:shd w:val="clear" w:color="auto" w:fill="auto"/>
        <w:tabs>
          <w:tab w:val="left" w:pos="1758"/>
        </w:tabs>
        <w:spacing w:before="0" w:after="0" w:line="240" w:lineRule="auto"/>
        <w:ind w:firstLine="851"/>
        <w:rPr>
          <w:sz w:val="24"/>
          <w:szCs w:val="24"/>
        </w:rPr>
      </w:pPr>
      <w:r w:rsidRPr="00643D8B">
        <w:rPr>
          <w:sz w:val="24"/>
          <w:szCs w:val="24"/>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643D8B" w:rsidRDefault="00702332" w:rsidP="007A2C36">
      <w:pPr>
        <w:pStyle w:val="23"/>
        <w:numPr>
          <w:ilvl w:val="2"/>
          <w:numId w:val="0"/>
        </w:numPr>
        <w:shd w:val="clear" w:color="auto" w:fill="auto"/>
        <w:tabs>
          <w:tab w:val="left" w:pos="1768"/>
        </w:tabs>
        <w:spacing w:before="0" w:after="0" w:line="240" w:lineRule="auto"/>
        <w:ind w:firstLine="851"/>
        <w:rPr>
          <w:sz w:val="24"/>
          <w:szCs w:val="24"/>
        </w:rPr>
      </w:pPr>
      <w:r w:rsidRPr="00643D8B">
        <w:rPr>
          <w:sz w:val="24"/>
          <w:szCs w:val="24"/>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1D6B99" w:rsidRPr="00643D8B" w:rsidRDefault="00702332" w:rsidP="007A2C36">
      <w:pPr>
        <w:pStyle w:val="23"/>
        <w:numPr>
          <w:ilvl w:val="0"/>
          <w:numId w:val="15"/>
        </w:numPr>
        <w:shd w:val="clear" w:color="auto" w:fill="auto"/>
        <w:tabs>
          <w:tab w:val="left" w:pos="1121"/>
        </w:tabs>
        <w:spacing w:before="0" w:after="0" w:line="240" w:lineRule="auto"/>
        <w:ind w:firstLine="851"/>
        <w:rPr>
          <w:sz w:val="24"/>
          <w:szCs w:val="24"/>
        </w:rPr>
      </w:pPr>
      <w:r w:rsidRPr="00643D8B">
        <w:rPr>
          <w:sz w:val="24"/>
          <w:szCs w:val="24"/>
        </w:rPr>
        <w:t>гражданского воспитания:</w:t>
      </w:r>
    </w:p>
    <w:p w:rsidR="001D6B99" w:rsidRPr="00643D8B" w:rsidRDefault="00FC7FD3"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неприятие любых форм экстремизма, дискриминации; понимание роли различных социальных институтов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1D6B99" w:rsidRPr="00643D8B" w:rsidRDefault="00702332" w:rsidP="007A2C36">
      <w:pPr>
        <w:pStyle w:val="23"/>
        <w:numPr>
          <w:ilvl w:val="0"/>
          <w:numId w:val="15"/>
        </w:numPr>
        <w:shd w:val="clear" w:color="auto" w:fill="auto"/>
        <w:tabs>
          <w:tab w:val="left" w:pos="1101"/>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tabs>
          <w:tab w:val="left" w:pos="7080"/>
        </w:tabs>
        <w:spacing w:before="0" w:after="0" w:line="240" w:lineRule="auto"/>
        <w:ind w:firstLine="851"/>
        <w:rPr>
          <w:sz w:val="24"/>
          <w:szCs w:val="24"/>
        </w:rPr>
      </w:pPr>
      <w:r w:rsidRPr="00643D8B">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w:t>
      </w:r>
      <w:r w:rsidR="00FC7FD3" w:rsidRPr="00643D8B">
        <w:rPr>
          <w:sz w:val="24"/>
          <w:szCs w:val="24"/>
        </w:rPr>
        <w:t xml:space="preserve">ным праздникам, историческому и </w:t>
      </w:r>
      <w:r w:rsidRPr="00643D8B">
        <w:rPr>
          <w:sz w:val="24"/>
          <w:szCs w:val="24"/>
        </w:rPr>
        <w:t>природному наследию</w:t>
      </w:r>
      <w:r w:rsidR="00FC7FD3" w:rsidRPr="00643D8B">
        <w:rPr>
          <w:sz w:val="24"/>
          <w:szCs w:val="24"/>
        </w:rPr>
        <w:t xml:space="preserve"> </w:t>
      </w:r>
      <w:r w:rsidRPr="00643D8B">
        <w:rPr>
          <w:sz w:val="24"/>
          <w:szCs w:val="24"/>
        </w:rPr>
        <w:t>и памятникам, традициям разных народов, проживающих в родной стране;</w:t>
      </w:r>
    </w:p>
    <w:p w:rsidR="001D6B99" w:rsidRPr="00643D8B" w:rsidRDefault="00702332" w:rsidP="007A2C36">
      <w:pPr>
        <w:pStyle w:val="23"/>
        <w:numPr>
          <w:ilvl w:val="0"/>
          <w:numId w:val="15"/>
        </w:numPr>
        <w:shd w:val="clear" w:color="auto" w:fill="auto"/>
        <w:tabs>
          <w:tab w:val="left" w:pos="1101"/>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643D8B" w:rsidRDefault="00702332" w:rsidP="007A2C36">
      <w:pPr>
        <w:pStyle w:val="23"/>
        <w:numPr>
          <w:ilvl w:val="0"/>
          <w:numId w:val="15"/>
        </w:numPr>
        <w:shd w:val="clear" w:color="auto" w:fill="auto"/>
        <w:tabs>
          <w:tab w:val="left" w:pos="1101"/>
        </w:tabs>
        <w:spacing w:before="0" w:after="0" w:line="240" w:lineRule="auto"/>
        <w:ind w:firstLine="851"/>
        <w:rPr>
          <w:sz w:val="24"/>
          <w:szCs w:val="24"/>
        </w:rPr>
      </w:pPr>
      <w:r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643D8B" w:rsidRDefault="00702332" w:rsidP="007A2C36">
      <w:pPr>
        <w:pStyle w:val="23"/>
        <w:numPr>
          <w:ilvl w:val="0"/>
          <w:numId w:val="15"/>
        </w:numPr>
        <w:shd w:val="clear" w:color="auto" w:fill="auto"/>
        <w:tabs>
          <w:tab w:val="left" w:pos="1066"/>
        </w:tabs>
        <w:spacing w:before="0" w:after="0" w:line="240" w:lineRule="auto"/>
        <w:ind w:firstLine="851"/>
        <w:rPr>
          <w:sz w:val="24"/>
          <w:szCs w:val="24"/>
        </w:rPr>
      </w:pPr>
      <w:r w:rsidRPr="00643D8B">
        <w:rPr>
          <w:sz w:val="24"/>
          <w:szCs w:val="24"/>
        </w:rPr>
        <w:t>физического воспитания, формирования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D6B99" w:rsidRPr="00643D8B" w:rsidRDefault="00702332" w:rsidP="007A2C36">
      <w:pPr>
        <w:pStyle w:val="23"/>
        <w:numPr>
          <w:ilvl w:val="0"/>
          <w:numId w:val="15"/>
        </w:numPr>
        <w:shd w:val="clear" w:color="auto" w:fill="auto"/>
        <w:tabs>
          <w:tab w:val="left" w:pos="1116"/>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рассказать о своих планах на будущее;</w:t>
      </w:r>
    </w:p>
    <w:p w:rsidR="001D6B99" w:rsidRPr="00643D8B" w:rsidRDefault="00702332" w:rsidP="007A2C36">
      <w:pPr>
        <w:pStyle w:val="23"/>
        <w:numPr>
          <w:ilvl w:val="0"/>
          <w:numId w:val="15"/>
        </w:numPr>
        <w:shd w:val="clear" w:color="auto" w:fill="auto"/>
        <w:tabs>
          <w:tab w:val="left" w:pos="1116"/>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643D8B" w:rsidRDefault="00702332" w:rsidP="007A2C36">
      <w:pPr>
        <w:pStyle w:val="23"/>
        <w:numPr>
          <w:ilvl w:val="0"/>
          <w:numId w:val="15"/>
        </w:numPr>
        <w:shd w:val="clear" w:color="auto" w:fill="auto"/>
        <w:tabs>
          <w:tab w:val="left" w:pos="1116"/>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43D8B" w:rsidRDefault="00702332" w:rsidP="007A2C36">
      <w:pPr>
        <w:pStyle w:val="23"/>
        <w:numPr>
          <w:ilvl w:val="0"/>
          <w:numId w:val="15"/>
        </w:numPr>
        <w:shd w:val="clear" w:color="auto" w:fill="auto"/>
        <w:tabs>
          <w:tab w:val="left" w:pos="1076"/>
        </w:tabs>
        <w:spacing w:before="0" w:after="0" w:line="240" w:lineRule="auto"/>
        <w:ind w:firstLine="851"/>
        <w:rPr>
          <w:sz w:val="24"/>
          <w:szCs w:val="24"/>
        </w:rPr>
      </w:pPr>
      <w:r w:rsidRPr="00643D8B">
        <w:rPr>
          <w:sz w:val="24"/>
          <w:szCs w:val="24"/>
        </w:rPr>
        <w:t>адаптации обучающегося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tabs>
          <w:tab w:val="left" w:pos="1440"/>
          <w:tab w:val="left" w:pos="4982"/>
        </w:tabs>
        <w:spacing w:before="0" w:after="0" w:line="240" w:lineRule="auto"/>
        <w:ind w:firstLine="851"/>
        <w:rPr>
          <w:sz w:val="24"/>
          <w:szCs w:val="24"/>
        </w:rPr>
      </w:pPr>
      <w:r w:rsidRPr="00643D8B">
        <w:rPr>
          <w:sz w:val="24"/>
          <w:szCs w:val="24"/>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000A013B" w:rsidRPr="00643D8B">
        <w:rPr>
          <w:sz w:val="24"/>
          <w:szCs w:val="24"/>
        </w:rPr>
        <w:t xml:space="preserve"> </w:t>
      </w:r>
      <w:r w:rsidRPr="00643D8B">
        <w:rPr>
          <w:sz w:val="24"/>
          <w:szCs w:val="24"/>
        </w:rPr>
        <w:t>умение оперировать</w:t>
      </w:r>
      <w:r w:rsidR="000A013B" w:rsidRPr="00643D8B">
        <w:rPr>
          <w:sz w:val="24"/>
          <w:szCs w:val="24"/>
        </w:rPr>
        <w:t xml:space="preserve"> </w:t>
      </w:r>
      <w:r w:rsidRPr="00643D8B">
        <w:rPr>
          <w:sz w:val="24"/>
          <w:szCs w:val="24"/>
        </w:rPr>
        <w:t>основными понятиями, терминами</w:t>
      </w:r>
      <w:r w:rsidR="000A013B" w:rsidRPr="00643D8B">
        <w:rPr>
          <w:sz w:val="24"/>
          <w:szCs w:val="24"/>
        </w:rPr>
        <w:t xml:space="preserve"> </w:t>
      </w:r>
      <w:r w:rsidRPr="00643D8B">
        <w:rPr>
          <w:sz w:val="24"/>
          <w:szCs w:val="24"/>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1D6B99" w:rsidRPr="00643D8B" w:rsidRDefault="00702332" w:rsidP="007A2C36">
      <w:pPr>
        <w:pStyle w:val="23"/>
        <w:numPr>
          <w:ilvl w:val="2"/>
          <w:numId w:val="0"/>
        </w:numPr>
        <w:shd w:val="clear" w:color="auto" w:fill="auto"/>
        <w:tabs>
          <w:tab w:val="left" w:pos="1738"/>
        </w:tabs>
        <w:spacing w:before="0" w:after="0" w:line="240" w:lineRule="auto"/>
        <w:ind w:firstLine="851"/>
        <w:rPr>
          <w:sz w:val="24"/>
          <w:szCs w:val="24"/>
        </w:rPr>
      </w:pPr>
      <w:r w:rsidRPr="00643D8B">
        <w:rPr>
          <w:sz w:val="24"/>
          <w:szCs w:val="24"/>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643D8B" w:rsidRDefault="00702332" w:rsidP="007A2C36">
      <w:pPr>
        <w:pStyle w:val="23"/>
        <w:numPr>
          <w:ilvl w:val="3"/>
          <w:numId w:val="0"/>
        </w:numPr>
        <w:shd w:val="clear" w:color="auto" w:fill="auto"/>
        <w:tabs>
          <w:tab w:val="left" w:pos="1945"/>
        </w:tabs>
        <w:spacing w:before="0" w:after="0" w:line="240" w:lineRule="auto"/>
        <w:ind w:firstLine="851"/>
        <w:rPr>
          <w:sz w:val="24"/>
          <w:szCs w:val="24"/>
        </w:rPr>
      </w:pPr>
      <w:r w:rsidRPr="00643D8B">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языковых единиц, языковых явлений и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 информации текста, необходимой для решения поставленной учебной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643D8B" w:rsidRDefault="00702332" w:rsidP="007A2C36">
      <w:pPr>
        <w:pStyle w:val="23"/>
        <w:numPr>
          <w:ilvl w:val="3"/>
          <w:numId w:val="0"/>
        </w:numPr>
        <w:shd w:val="clear" w:color="auto" w:fill="auto"/>
        <w:tabs>
          <w:tab w:val="left" w:pos="1956"/>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в языковом образовании;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алгоритм действий и использовать его для решения учебных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643D8B" w:rsidRDefault="00702332" w:rsidP="007A2C36">
      <w:pPr>
        <w:pStyle w:val="23"/>
        <w:numPr>
          <w:ilvl w:val="3"/>
          <w:numId w:val="0"/>
        </w:numPr>
        <w:shd w:val="clear" w:color="auto" w:fill="auto"/>
        <w:tabs>
          <w:tab w:val="left" w:pos="1977"/>
        </w:tabs>
        <w:spacing w:before="0" w:after="0" w:line="240" w:lineRule="auto"/>
        <w:ind w:firstLine="851"/>
        <w:rPr>
          <w:sz w:val="24"/>
          <w:szCs w:val="24"/>
        </w:rPr>
      </w:pPr>
      <w:r w:rsidRPr="00643D8B">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запоминать и систематизировать информацию.</w:t>
      </w:r>
    </w:p>
    <w:p w:rsidR="001D6B99" w:rsidRPr="00643D8B" w:rsidRDefault="00702332" w:rsidP="007A2C36">
      <w:pPr>
        <w:pStyle w:val="23"/>
        <w:numPr>
          <w:ilvl w:val="3"/>
          <w:numId w:val="0"/>
        </w:numPr>
        <w:shd w:val="clear" w:color="auto" w:fill="auto"/>
        <w:tabs>
          <w:tab w:val="left" w:pos="1977"/>
        </w:tabs>
        <w:spacing w:before="0" w:after="0" w:line="240" w:lineRule="auto"/>
        <w:ind w:firstLine="851"/>
        <w:rPr>
          <w:sz w:val="24"/>
          <w:szCs w:val="24"/>
        </w:rPr>
      </w:pPr>
      <w:r w:rsidRPr="00643D8B">
        <w:rPr>
          <w:sz w:val="24"/>
          <w:szCs w:val="24"/>
        </w:rPr>
        <w:t>У обучающегося будут сформированы умения общения как часть коммуникативных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невербальные средства общения, понимать значение социальных знаков;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643D8B" w:rsidRDefault="00702332" w:rsidP="007A2C36">
      <w:pPr>
        <w:pStyle w:val="23"/>
        <w:numPr>
          <w:ilvl w:val="3"/>
          <w:numId w:val="0"/>
        </w:numPr>
        <w:shd w:val="clear" w:color="auto" w:fill="auto"/>
        <w:tabs>
          <w:tab w:val="left" w:pos="1966"/>
        </w:tabs>
        <w:spacing w:before="0" w:after="0" w:line="240" w:lineRule="auto"/>
        <w:ind w:firstLine="851"/>
        <w:rPr>
          <w:sz w:val="24"/>
          <w:szCs w:val="24"/>
        </w:rPr>
      </w:pPr>
      <w:r w:rsidRPr="00643D8B">
        <w:rPr>
          <w:sz w:val="24"/>
          <w:szCs w:val="24"/>
        </w:rPr>
        <w:t>У обучающегося будут сформированы умения самоорганизации как части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план действий, вносить необходимые коррективы в ходе его 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ответственность за решение.</w:t>
      </w:r>
    </w:p>
    <w:p w:rsidR="001D6B99" w:rsidRPr="00643D8B" w:rsidRDefault="00702332" w:rsidP="007A2C36">
      <w:pPr>
        <w:pStyle w:val="23"/>
        <w:numPr>
          <w:ilvl w:val="3"/>
          <w:numId w:val="0"/>
        </w:numPr>
        <w:shd w:val="clear" w:color="auto" w:fill="auto"/>
        <w:tabs>
          <w:tab w:val="left" w:pos="1995"/>
        </w:tabs>
        <w:spacing w:before="0" w:after="0" w:line="240" w:lineRule="auto"/>
        <w:ind w:firstLine="851"/>
        <w:rPr>
          <w:sz w:val="24"/>
          <w:szCs w:val="24"/>
        </w:rPr>
      </w:pPr>
      <w:r w:rsidRPr="00643D8B">
        <w:rPr>
          <w:sz w:val="24"/>
          <w:szCs w:val="24"/>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разными способами самоконтроля (в том числе речевого), самомотивации и рефлексии;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оценку учебной ситуации и предлагать план её изменения;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развивать способность управлять собственными эмоциями и эмоциями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относиться к другому человеку и его мнению;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признавать своё и чужое право на ошибку;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проявлять открытость;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всё вокруг.</w:t>
      </w:r>
    </w:p>
    <w:p w:rsidR="001D6B99" w:rsidRPr="00643D8B" w:rsidRDefault="00702332" w:rsidP="007A2C36">
      <w:pPr>
        <w:pStyle w:val="23"/>
        <w:numPr>
          <w:ilvl w:val="3"/>
          <w:numId w:val="0"/>
        </w:numPr>
        <w:shd w:val="clear" w:color="auto" w:fill="auto"/>
        <w:tabs>
          <w:tab w:val="left" w:pos="1995"/>
        </w:tabs>
        <w:spacing w:before="0" w:after="0" w:line="240" w:lineRule="auto"/>
        <w:ind w:firstLine="851"/>
        <w:rPr>
          <w:sz w:val="24"/>
          <w:szCs w:val="24"/>
        </w:rPr>
      </w:pPr>
      <w:r w:rsidRPr="00643D8B">
        <w:rPr>
          <w:sz w:val="24"/>
          <w:szCs w:val="24"/>
        </w:rPr>
        <w:t>У обучающегося будут сформированы умения совместной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w:t>
      </w:r>
      <w:r w:rsidR="001C3F25">
        <w:rPr>
          <w:sz w:val="24"/>
          <w:szCs w:val="24"/>
        </w:rPr>
        <w:t xml:space="preserve"> </w:t>
      </w:r>
      <w:r w:rsidRPr="00643D8B">
        <w:rPr>
          <w:sz w:val="24"/>
          <w:szCs w:val="24"/>
        </w:rPr>
        <w:t>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643D8B" w:rsidRDefault="00702332" w:rsidP="007A2C36">
      <w:pPr>
        <w:pStyle w:val="23"/>
        <w:numPr>
          <w:ilvl w:val="1"/>
          <w:numId w:val="0"/>
        </w:numPr>
        <w:shd w:val="clear" w:color="auto" w:fill="auto"/>
        <w:tabs>
          <w:tab w:val="left" w:pos="1763"/>
        </w:tabs>
        <w:spacing w:before="0" w:after="0" w:line="240" w:lineRule="auto"/>
        <w:ind w:firstLine="851"/>
        <w:rPr>
          <w:sz w:val="24"/>
          <w:szCs w:val="24"/>
        </w:rPr>
      </w:pPr>
      <w:r w:rsidRPr="006E13EE">
        <w:rPr>
          <w:b/>
          <w:i/>
          <w:sz w:val="24"/>
          <w:szCs w:val="24"/>
        </w:rPr>
        <w:t>К концу обучения в</w:t>
      </w:r>
      <w:r w:rsidRPr="006E13EE">
        <w:rPr>
          <w:i/>
          <w:sz w:val="24"/>
          <w:szCs w:val="24"/>
        </w:rPr>
        <w:t xml:space="preserve"> </w:t>
      </w:r>
      <w:r w:rsidRPr="006E13EE">
        <w:rPr>
          <w:b/>
          <w:i/>
          <w:sz w:val="24"/>
          <w:szCs w:val="24"/>
        </w:rPr>
        <w:t>5 классе</w:t>
      </w:r>
      <w:r w:rsidRPr="00643D8B">
        <w:rPr>
          <w:sz w:val="24"/>
          <w:szCs w:val="24"/>
        </w:rPr>
        <w:t xml:space="preserve"> обучающийся получит следующие предметные результаты по отдельным темам программы по русскому языку.</w:t>
      </w:r>
    </w:p>
    <w:p w:rsidR="001D6B99" w:rsidRPr="00643D8B" w:rsidRDefault="00702332" w:rsidP="007A2C36">
      <w:pPr>
        <w:pStyle w:val="23"/>
        <w:shd w:val="clear" w:color="auto" w:fill="auto"/>
        <w:tabs>
          <w:tab w:val="left" w:pos="2015"/>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богатство и выразительность русского языка, приводить примеры, свидетельствующие об этом.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основные разделы лингвистики, основные единицы языка и речи (звук, морфема, слово, словосочетание, предложение).</w:t>
      </w:r>
    </w:p>
    <w:p w:rsidR="001D6B99" w:rsidRPr="00643D8B" w:rsidRDefault="00702332" w:rsidP="007A2C36">
      <w:pPr>
        <w:pStyle w:val="23"/>
        <w:shd w:val="clear" w:color="auto" w:fill="auto"/>
        <w:tabs>
          <w:tab w:val="left" w:pos="2015"/>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чтения: просмотровым, ознакомительным, изучающим, поисковым.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Устно пересказывать прочитанный или прослушанный текст объёмом не менее 100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основные признаки текста, делить текст на композиционно</w:t>
      </w:r>
      <w:r w:rsidRPr="00643D8B">
        <w:rPr>
          <w:sz w:val="24"/>
          <w:szCs w:val="24"/>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смысловой анализ текста, его композиционных особенностей, определять количество микротем и абзацев.</w:t>
      </w:r>
    </w:p>
    <w:p w:rsidR="001D6B99" w:rsidRPr="00643D8B" w:rsidRDefault="00702332" w:rsidP="007A2C36">
      <w:pPr>
        <w:pStyle w:val="23"/>
        <w:shd w:val="clear" w:color="auto" w:fill="auto"/>
        <w:tabs>
          <w:tab w:val="left" w:pos="391"/>
          <w:tab w:val="left" w:pos="2455"/>
          <w:tab w:val="left" w:pos="4798"/>
          <w:tab w:val="left" w:pos="5210"/>
          <w:tab w:val="left" w:pos="7409"/>
        </w:tabs>
        <w:spacing w:before="0" w:after="0" w:line="240" w:lineRule="auto"/>
        <w:ind w:firstLine="851"/>
        <w:rPr>
          <w:sz w:val="24"/>
          <w:szCs w:val="24"/>
        </w:rPr>
      </w:pPr>
      <w:r w:rsidRPr="00643D8B">
        <w:rPr>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w:t>
      </w:r>
      <w:r w:rsidR="00FC7FD3" w:rsidRPr="00643D8B">
        <w:rPr>
          <w:sz w:val="24"/>
          <w:szCs w:val="24"/>
        </w:rPr>
        <w:t xml:space="preserve">ьности и относительной законченности), с точки зрения </w:t>
      </w:r>
      <w:r w:rsidRPr="00643D8B">
        <w:rPr>
          <w:sz w:val="24"/>
          <w:szCs w:val="24"/>
        </w:rPr>
        <w:t>его принадлежности</w:t>
      </w:r>
      <w:r w:rsidR="00FC7FD3" w:rsidRPr="00643D8B">
        <w:rPr>
          <w:sz w:val="24"/>
          <w:szCs w:val="24"/>
        </w:rPr>
        <w:t xml:space="preserve"> </w:t>
      </w:r>
      <w:r w:rsidRPr="00643D8B">
        <w:rPr>
          <w:sz w:val="24"/>
          <w:szCs w:val="24"/>
        </w:rPr>
        <w:t>к функционально-смысловому типу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знание основных признаков текста (повествование) в практике его создания.</w:t>
      </w:r>
    </w:p>
    <w:p w:rsidR="001D6B99" w:rsidRPr="00643D8B" w:rsidRDefault="00702332" w:rsidP="007A2C36">
      <w:pPr>
        <w:pStyle w:val="23"/>
        <w:shd w:val="clear" w:color="auto" w:fill="auto"/>
        <w:tabs>
          <w:tab w:val="left" w:pos="391"/>
          <w:tab w:val="left" w:pos="2455"/>
          <w:tab w:val="left" w:pos="4798"/>
          <w:tab w:val="left" w:pos="5210"/>
          <w:tab w:val="left" w:pos="7409"/>
        </w:tabs>
        <w:spacing w:before="0" w:after="0" w:line="240" w:lineRule="auto"/>
        <w:ind w:firstLine="851"/>
        <w:rPr>
          <w:sz w:val="24"/>
          <w:szCs w:val="24"/>
        </w:rPr>
      </w:pPr>
      <w:r w:rsidRPr="00643D8B">
        <w:rPr>
          <w:sz w:val="24"/>
          <w:szCs w:val="24"/>
        </w:rPr>
        <w:t>Создавать тексты-повествовани</w:t>
      </w:r>
      <w:r w:rsidR="00FC7FD3" w:rsidRPr="00643D8B">
        <w:rPr>
          <w:sz w:val="24"/>
          <w:szCs w:val="24"/>
        </w:rPr>
        <w:t xml:space="preserve">я с использованием жизненного и читательского опыта; тексты с использованием </w:t>
      </w:r>
      <w:r w:rsidRPr="00643D8B">
        <w:rPr>
          <w:sz w:val="24"/>
          <w:szCs w:val="24"/>
        </w:rPr>
        <w:t>сюжетной картины</w:t>
      </w:r>
      <w:r w:rsidR="00FC7FD3" w:rsidRPr="00643D8B">
        <w:rPr>
          <w:sz w:val="24"/>
          <w:szCs w:val="24"/>
        </w:rPr>
        <w:t xml:space="preserve"> </w:t>
      </w:r>
      <w:r w:rsidRPr="00643D8B">
        <w:rPr>
          <w:sz w:val="24"/>
          <w:szCs w:val="24"/>
        </w:rPr>
        <w:t>(в том числе сочинения-миниатюры объёмом 3 и более предложений, сочинения объёмом не менее 70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Восстанавливать деформированный текст, осуществлять корректировку восстановленного текста с использованием образца.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общее представление об особенностях разговорной речи, функциональных стилей, языка художественной литературы.</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Фонетика. Графика. Орфоэпия.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звуки; понимать различие между звуком и буквой, характеризовать систему звуков.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фонетический анализ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по фонетике, графике и орфоэпии в практике произношения и правописания слов.</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изученные орфограммы.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Применять знания по орфографии в практике правописания (в том числе применять знание о правописании разделительных </w:t>
      </w:r>
      <w:r w:rsidR="00FC7FD3" w:rsidRPr="006E13EE">
        <w:rPr>
          <w:i/>
          <w:sz w:val="24"/>
          <w:szCs w:val="24"/>
        </w:rPr>
        <w:t>-</w:t>
      </w:r>
      <w:r w:rsidRPr="006E13EE">
        <w:rPr>
          <w:b/>
          <w:i/>
          <w:sz w:val="24"/>
          <w:szCs w:val="24"/>
        </w:rPr>
        <w:t>ъ</w:t>
      </w:r>
      <w:r w:rsidRPr="006E13EE">
        <w:rPr>
          <w:i/>
          <w:sz w:val="24"/>
          <w:szCs w:val="24"/>
        </w:rPr>
        <w:t xml:space="preserve"> и </w:t>
      </w:r>
      <w:r w:rsidR="00FC7FD3" w:rsidRPr="006E13EE">
        <w:rPr>
          <w:i/>
          <w:sz w:val="24"/>
          <w:szCs w:val="24"/>
        </w:rPr>
        <w:t>-</w:t>
      </w:r>
      <w:r w:rsidRPr="006E13EE">
        <w:rPr>
          <w:b/>
          <w:i/>
          <w:sz w:val="24"/>
          <w:szCs w:val="24"/>
        </w:rPr>
        <w:t>ь</w:t>
      </w:r>
      <w:r w:rsidRPr="00643D8B">
        <w:rPr>
          <w:sz w:val="24"/>
          <w:szCs w:val="24"/>
        </w:rPr>
        <w:t>).</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Лексикология.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однозначные и многозначные слова, различать прямое и переносное значения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синонимы, антонимы, омонимы; различать многозначные слова и омонимы, правильно употреблять слова-паронимы.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тематические группы слов, родовые и видовые понятия.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лексический анализ слов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лексическими словарями (толковым словарём, словарями синонимов, антонимов, омонимов, паронимов).</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Морфемика.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морфему как минимальную значимую единицу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морфемы в слове (корень, приставку, суффикс, окончание), выделять основу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чередование звуков в морфемах (в том числе чередование гласных с нулём звука).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морфемный анализ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E13EE">
        <w:rPr>
          <w:i/>
          <w:sz w:val="24"/>
          <w:szCs w:val="24"/>
        </w:rPr>
        <w:t>-</w:t>
      </w:r>
      <w:r w:rsidRPr="006E13EE">
        <w:rPr>
          <w:b/>
          <w:i/>
          <w:sz w:val="24"/>
          <w:szCs w:val="24"/>
        </w:rPr>
        <w:t>з</w:t>
      </w:r>
      <w:r w:rsidRPr="006E13EE">
        <w:rPr>
          <w:i/>
          <w:sz w:val="24"/>
          <w:szCs w:val="24"/>
        </w:rPr>
        <w:t xml:space="preserve"> (-</w:t>
      </w:r>
      <w:r w:rsidRPr="006E13EE">
        <w:rPr>
          <w:b/>
          <w:i/>
          <w:sz w:val="24"/>
          <w:szCs w:val="24"/>
        </w:rPr>
        <w:t>с</w:t>
      </w:r>
      <w:r w:rsidRPr="006E13EE">
        <w:rPr>
          <w:i/>
          <w:sz w:val="24"/>
          <w:szCs w:val="24"/>
        </w:rPr>
        <w:t xml:space="preserve">); </w:t>
      </w:r>
      <w:r w:rsidR="0037378F" w:rsidRPr="006E13EE">
        <w:rPr>
          <w:i/>
          <w:sz w:val="24"/>
          <w:szCs w:val="24"/>
        </w:rPr>
        <w:t>-</w:t>
      </w:r>
      <w:r w:rsidRPr="006E13EE">
        <w:rPr>
          <w:b/>
          <w:i/>
          <w:sz w:val="24"/>
          <w:szCs w:val="24"/>
        </w:rPr>
        <w:t>ы</w:t>
      </w:r>
      <w:r w:rsidR="0037378F" w:rsidRPr="006E13EE">
        <w:rPr>
          <w:i/>
          <w:sz w:val="24"/>
          <w:szCs w:val="24"/>
        </w:rPr>
        <w:t xml:space="preserve"> </w:t>
      </w:r>
      <w:r w:rsidRPr="006E13EE">
        <w:rPr>
          <w:i/>
          <w:sz w:val="24"/>
          <w:szCs w:val="24"/>
        </w:rPr>
        <w:t xml:space="preserve"> </w:t>
      </w:r>
      <w:r w:rsidR="0037378F" w:rsidRPr="006E13EE">
        <w:rPr>
          <w:i/>
          <w:sz w:val="24"/>
          <w:szCs w:val="24"/>
        </w:rPr>
        <w:t>(-</w:t>
      </w:r>
      <w:r w:rsidRPr="006E13EE">
        <w:rPr>
          <w:i/>
          <w:sz w:val="24"/>
          <w:szCs w:val="24"/>
        </w:rPr>
        <w:t>и</w:t>
      </w:r>
      <w:r w:rsidR="0037378F" w:rsidRPr="006E13EE">
        <w:rPr>
          <w:i/>
          <w:sz w:val="24"/>
          <w:szCs w:val="24"/>
        </w:rPr>
        <w:t>)</w:t>
      </w:r>
      <w:r w:rsidRPr="00643D8B">
        <w:rPr>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3D8B">
        <w:rPr>
          <w:b/>
          <w:sz w:val="24"/>
          <w:szCs w:val="24"/>
        </w:rPr>
        <w:t>ё</w:t>
      </w:r>
      <w:r w:rsidRPr="00643D8B">
        <w:rPr>
          <w:sz w:val="24"/>
          <w:szCs w:val="24"/>
        </w:rPr>
        <w:t xml:space="preserve"> - </w:t>
      </w:r>
      <w:r w:rsidRPr="00643D8B">
        <w:rPr>
          <w:b/>
          <w:sz w:val="24"/>
          <w:szCs w:val="24"/>
        </w:rPr>
        <w:t>о</w:t>
      </w:r>
      <w:r w:rsidRPr="00643D8B">
        <w:rPr>
          <w:sz w:val="24"/>
          <w:szCs w:val="24"/>
        </w:rPr>
        <w:t xml:space="preserve"> после шипящих в корне слова, </w:t>
      </w:r>
      <w:r w:rsidRPr="006E13EE">
        <w:rPr>
          <w:b/>
          <w:i/>
          <w:sz w:val="24"/>
          <w:szCs w:val="24"/>
        </w:rPr>
        <w:t>ы</w:t>
      </w:r>
      <w:r w:rsidRPr="006E13EE">
        <w:rPr>
          <w:i/>
          <w:sz w:val="24"/>
          <w:szCs w:val="24"/>
        </w:rPr>
        <w:t xml:space="preserve"> - </w:t>
      </w:r>
      <w:r w:rsidRPr="006E13EE">
        <w:rPr>
          <w:b/>
          <w:i/>
          <w:sz w:val="24"/>
          <w:szCs w:val="24"/>
        </w:rPr>
        <w:t>и</w:t>
      </w:r>
      <w:r w:rsidRPr="00643D8B">
        <w:rPr>
          <w:sz w:val="24"/>
          <w:szCs w:val="24"/>
        </w:rPr>
        <w:t xml:space="preserve"> после </w:t>
      </w:r>
      <w:r w:rsidR="0037378F" w:rsidRPr="006E13EE">
        <w:rPr>
          <w:i/>
          <w:sz w:val="24"/>
          <w:szCs w:val="24"/>
        </w:rPr>
        <w:t>-</w:t>
      </w:r>
      <w:r w:rsidRPr="006E13EE">
        <w:rPr>
          <w:b/>
          <w:i/>
          <w:sz w:val="24"/>
          <w:szCs w:val="24"/>
        </w:rPr>
        <w:t>ц</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орфографический анализ слов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Уместно использовать слова с суффиксами оценки в собственной речи.</w:t>
      </w:r>
    </w:p>
    <w:p w:rsidR="001D6B99" w:rsidRPr="00643D8B" w:rsidRDefault="00702332" w:rsidP="007A2C36">
      <w:pPr>
        <w:pStyle w:val="23"/>
        <w:shd w:val="clear" w:color="auto" w:fill="auto"/>
        <w:tabs>
          <w:tab w:val="left" w:pos="2154"/>
        </w:tabs>
        <w:spacing w:before="0" w:after="0" w:line="240" w:lineRule="auto"/>
        <w:ind w:firstLine="851"/>
        <w:rPr>
          <w:sz w:val="24"/>
          <w:szCs w:val="24"/>
        </w:rPr>
      </w:pPr>
      <w:r w:rsidRPr="00643D8B">
        <w:rPr>
          <w:sz w:val="24"/>
          <w:szCs w:val="24"/>
        </w:rPr>
        <w:t>Морфология.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имена существительные, имена прилагательные, глаголы.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анализ имён существительных, частичный морфологический анализ имён прилагательных, глаголов.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орфографический анализ имён существительных, имён прилагательных, глаголов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знания по морфологии при выполнении языкового анализа различных видов и в речевой практике.</w:t>
      </w:r>
    </w:p>
    <w:p w:rsidR="001D6B99" w:rsidRPr="00643D8B" w:rsidRDefault="00702332" w:rsidP="007A2C36">
      <w:pPr>
        <w:pStyle w:val="23"/>
        <w:shd w:val="clear" w:color="auto" w:fill="auto"/>
        <w:tabs>
          <w:tab w:val="left" w:pos="2154"/>
        </w:tabs>
        <w:spacing w:before="0" w:after="0" w:line="240" w:lineRule="auto"/>
        <w:ind w:firstLine="851"/>
        <w:rPr>
          <w:sz w:val="24"/>
          <w:szCs w:val="24"/>
        </w:rPr>
      </w:pPr>
      <w:r w:rsidRPr="00643D8B">
        <w:rPr>
          <w:sz w:val="24"/>
          <w:szCs w:val="24"/>
        </w:rPr>
        <w:t>Имя существительное.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лексико-грамматические разряды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типы склонения имён существительных, выявлять разносклоняемые и несклоняемые имена существительные.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анализ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правила правописания имён существительных: безударных окончаний, </w:t>
      </w:r>
      <w:r w:rsidRPr="006E13EE">
        <w:rPr>
          <w:b/>
          <w:i/>
          <w:sz w:val="24"/>
          <w:szCs w:val="24"/>
        </w:rPr>
        <w:t xml:space="preserve">о - е </w:t>
      </w:r>
      <w:r w:rsidRPr="006E13EE">
        <w:rPr>
          <w:i/>
          <w:sz w:val="24"/>
          <w:szCs w:val="24"/>
        </w:rPr>
        <w:t>(</w:t>
      </w:r>
      <w:r w:rsidRPr="006E13EE">
        <w:rPr>
          <w:b/>
          <w:i/>
          <w:sz w:val="24"/>
          <w:szCs w:val="24"/>
        </w:rPr>
        <w:t>ё</w:t>
      </w:r>
      <w:r w:rsidRPr="006E13EE">
        <w:rPr>
          <w:i/>
          <w:sz w:val="24"/>
          <w:szCs w:val="24"/>
        </w:rPr>
        <w:t>)</w:t>
      </w:r>
      <w:r w:rsidRPr="00643D8B">
        <w:rPr>
          <w:sz w:val="24"/>
          <w:szCs w:val="24"/>
        </w:rPr>
        <w:t xml:space="preserve"> после шипящих и </w:t>
      </w:r>
      <w:r w:rsidR="0037378F" w:rsidRPr="00643D8B">
        <w:rPr>
          <w:sz w:val="24"/>
          <w:szCs w:val="24"/>
        </w:rPr>
        <w:t>-</w:t>
      </w:r>
      <w:r w:rsidRPr="00643D8B">
        <w:rPr>
          <w:b/>
          <w:sz w:val="24"/>
          <w:szCs w:val="24"/>
        </w:rPr>
        <w:t>ц</w:t>
      </w:r>
      <w:r w:rsidRPr="00643D8B">
        <w:rPr>
          <w:sz w:val="24"/>
          <w:szCs w:val="24"/>
        </w:rPr>
        <w:t xml:space="preserve"> в суффиксах и окончаниях, суффиксов </w:t>
      </w:r>
      <w:r w:rsidRPr="006E13EE">
        <w:rPr>
          <w:i/>
          <w:sz w:val="24"/>
          <w:szCs w:val="24"/>
        </w:rPr>
        <w:t>-</w:t>
      </w:r>
      <w:r w:rsidRPr="006E13EE">
        <w:rPr>
          <w:b/>
          <w:i/>
          <w:sz w:val="24"/>
          <w:szCs w:val="24"/>
        </w:rPr>
        <w:t>чик</w:t>
      </w:r>
      <w:r w:rsidRPr="006E13EE">
        <w:rPr>
          <w:i/>
          <w:sz w:val="24"/>
          <w:szCs w:val="24"/>
        </w:rPr>
        <w:t>-</w:t>
      </w:r>
      <w:r w:rsidR="00893E9C" w:rsidRPr="006E13EE">
        <w:rPr>
          <w:i/>
          <w:sz w:val="24"/>
          <w:szCs w:val="24"/>
        </w:rPr>
        <w:t xml:space="preserve"> </w:t>
      </w:r>
      <w:r w:rsidRPr="006E13EE">
        <w:rPr>
          <w:i/>
          <w:sz w:val="24"/>
          <w:szCs w:val="24"/>
        </w:rPr>
        <w:t>-</w:t>
      </w:r>
      <w:r w:rsidRPr="006E13EE">
        <w:rPr>
          <w:b/>
          <w:i/>
          <w:sz w:val="24"/>
          <w:szCs w:val="24"/>
        </w:rPr>
        <w:t>щик</w:t>
      </w:r>
      <w:r w:rsidRPr="006E13EE">
        <w:rPr>
          <w:i/>
          <w:sz w:val="24"/>
          <w:szCs w:val="24"/>
        </w:rPr>
        <w:t>-, -</w:t>
      </w:r>
      <w:r w:rsidRPr="006E13EE">
        <w:rPr>
          <w:b/>
          <w:i/>
          <w:sz w:val="24"/>
          <w:szCs w:val="24"/>
        </w:rPr>
        <w:t>ек</w:t>
      </w:r>
      <w:r w:rsidR="0037378F" w:rsidRPr="006E13EE">
        <w:rPr>
          <w:i/>
          <w:sz w:val="24"/>
          <w:szCs w:val="24"/>
        </w:rPr>
        <w:t>--</w:t>
      </w:r>
      <w:r w:rsidRPr="006E13EE">
        <w:rPr>
          <w:b/>
          <w:i/>
          <w:sz w:val="24"/>
          <w:szCs w:val="24"/>
        </w:rPr>
        <w:t>ик</w:t>
      </w:r>
      <w:r w:rsidRPr="006E13EE">
        <w:rPr>
          <w:i/>
          <w:sz w:val="24"/>
          <w:szCs w:val="24"/>
        </w:rPr>
        <w:t>- (-</w:t>
      </w:r>
      <w:r w:rsidRPr="006E13EE">
        <w:rPr>
          <w:b/>
          <w:i/>
          <w:sz w:val="24"/>
          <w:szCs w:val="24"/>
        </w:rPr>
        <w:t>чик</w:t>
      </w:r>
      <w:r w:rsidRPr="006E13EE">
        <w:rPr>
          <w:i/>
          <w:sz w:val="24"/>
          <w:szCs w:val="24"/>
        </w:rPr>
        <w:t>-)</w:t>
      </w:r>
      <w:r w:rsidRPr="00643D8B">
        <w:rPr>
          <w:sz w:val="24"/>
          <w:szCs w:val="24"/>
        </w:rPr>
        <w:t xml:space="preserve">, корней с чередованием </w:t>
      </w:r>
      <w:r w:rsidRPr="006E13EE">
        <w:rPr>
          <w:b/>
          <w:i/>
          <w:sz w:val="24"/>
          <w:szCs w:val="24"/>
        </w:rPr>
        <w:t>а</w:t>
      </w:r>
      <w:r w:rsidRPr="006E13EE">
        <w:rPr>
          <w:i/>
          <w:sz w:val="24"/>
          <w:szCs w:val="24"/>
        </w:rPr>
        <w:t xml:space="preserve"> (</w:t>
      </w:r>
      <w:r w:rsidRPr="006E13EE">
        <w:rPr>
          <w:b/>
          <w:i/>
          <w:sz w:val="24"/>
          <w:szCs w:val="24"/>
        </w:rPr>
        <w:t>о</w:t>
      </w:r>
      <w:r w:rsidRPr="006E13EE">
        <w:rPr>
          <w:i/>
          <w:sz w:val="24"/>
          <w:szCs w:val="24"/>
        </w:rPr>
        <w:t>):</w:t>
      </w:r>
      <w:r w:rsidRPr="00643D8B">
        <w:rPr>
          <w:sz w:val="24"/>
          <w:szCs w:val="24"/>
        </w:rPr>
        <w:t xml:space="preserve"> </w:t>
      </w:r>
      <w:r w:rsidRPr="006E13EE">
        <w:rPr>
          <w:i/>
          <w:sz w:val="24"/>
          <w:szCs w:val="24"/>
        </w:rPr>
        <w:t>-</w:t>
      </w:r>
      <w:r w:rsidRPr="006E13EE">
        <w:rPr>
          <w:b/>
          <w:i/>
          <w:sz w:val="24"/>
          <w:szCs w:val="24"/>
        </w:rPr>
        <w:t>лаг</w:t>
      </w:r>
      <w:r w:rsidR="0037378F" w:rsidRPr="006E13EE">
        <w:rPr>
          <w:i/>
          <w:sz w:val="24"/>
          <w:szCs w:val="24"/>
        </w:rPr>
        <w:t>--</w:t>
      </w:r>
      <w:r w:rsidRPr="006E13EE">
        <w:rPr>
          <w:b/>
          <w:i/>
          <w:sz w:val="24"/>
          <w:szCs w:val="24"/>
        </w:rPr>
        <w:t>лож</w:t>
      </w:r>
      <w:r w:rsidRPr="006E13EE">
        <w:rPr>
          <w:i/>
          <w:sz w:val="24"/>
          <w:szCs w:val="24"/>
        </w:rPr>
        <w:t>-; -</w:t>
      </w:r>
      <w:r w:rsidRPr="006E13EE">
        <w:rPr>
          <w:b/>
          <w:i/>
          <w:sz w:val="24"/>
          <w:szCs w:val="24"/>
        </w:rPr>
        <w:t>раст</w:t>
      </w:r>
      <w:r w:rsidR="0037378F" w:rsidRPr="006E13EE">
        <w:rPr>
          <w:i/>
          <w:sz w:val="24"/>
          <w:szCs w:val="24"/>
        </w:rPr>
        <w:t>--</w:t>
      </w:r>
      <w:r w:rsidRPr="006E13EE">
        <w:rPr>
          <w:b/>
          <w:i/>
          <w:sz w:val="24"/>
          <w:szCs w:val="24"/>
        </w:rPr>
        <w:t>ращ</w:t>
      </w:r>
      <w:r w:rsidRPr="006E13EE">
        <w:rPr>
          <w:i/>
          <w:sz w:val="24"/>
          <w:szCs w:val="24"/>
        </w:rPr>
        <w:t>-</w:t>
      </w:r>
      <w:r w:rsidR="00893E9C" w:rsidRPr="006E13EE">
        <w:rPr>
          <w:i/>
          <w:sz w:val="24"/>
          <w:szCs w:val="24"/>
        </w:rPr>
        <w:t xml:space="preserve"> </w:t>
      </w:r>
      <w:r w:rsidRPr="006E13EE">
        <w:rPr>
          <w:b/>
          <w:i/>
          <w:sz w:val="24"/>
          <w:szCs w:val="24"/>
        </w:rPr>
        <w:t>рос</w:t>
      </w:r>
      <w:r w:rsidRPr="006E13EE">
        <w:rPr>
          <w:i/>
          <w:sz w:val="24"/>
          <w:szCs w:val="24"/>
        </w:rPr>
        <w:t>-, -</w:t>
      </w:r>
      <w:r w:rsidRPr="006E13EE">
        <w:rPr>
          <w:b/>
          <w:i/>
          <w:sz w:val="24"/>
          <w:szCs w:val="24"/>
        </w:rPr>
        <w:t>гар</w:t>
      </w:r>
      <w:r w:rsidR="0037378F" w:rsidRPr="006E13EE">
        <w:rPr>
          <w:i/>
          <w:sz w:val="24"/>
          <w:szCs w:val="24"/>
        </w:rPr>
        <w:t>--</w:t>
      </w:r>
      <w:r w:rsidRPr="006E13EE">
        <w:rPr>
          <w:b/>
          <w:i/>
          <w:sz w:val="24"/>
          <w:szCs w:val="24"/>
        </w:rPr>
        <w:t>гор</w:t>
      </w:r>
      <w:r w:rsidR="0037378F" w:rsidRPr="006E13EE">
        <w:rPr>
          <w:i/>
          <w:sz w:val="24"/>
          <w:szCs w:val="24"/>
        </w:rPr>
        <w:t>-, -</w:t>
      </w:r>
      <w:r w:rsidR="0037378F" w:rsidRPr="006E13EE">
        <w:rPr>
          <w:b/>
          <w:i/>
          <w:sz w:val="24"/>
          <w:szCs w:val="24"/>
        </w:rPr>
        <w:t>зар</w:t>
      </w:r>
      <w:r w:rsidR="0037378F" w:rsidRPr="006E13EE">
        <w:rPr>
          <w:i/>
          <w:sz w:val="24"/>
          <w:szCs w:val="24"/>
        </w:rPr>
        <w:t>--</w:t>
      </w:r>
      <w:r w:rsidRPr="006E13EE">
        <w:rPr>
          <w:b/>
          <w:i/>
          <w:sz w:val="24"/>
          <w:szCs w:val="24"/>
        </w:rPr>
        <w:t>зор</w:t>
      </w:r>
      <w:r w:rsidR="0037378F" w:rsidRPr="006E13EE">
        <w:rPr>
          <w:i/>
          <w:sz w:val="24"/>
          <w:szCs w:val="24"/>
        </w:rPr>
        <w:t>-, -</w:t>
      </w:r>
      <w:r w:rsidR="0037378F" w:rsidRPr="006E13EE">
        <w:rPr>
          <w:b/>
          <w:i/>
          <w:sz w:val="24"/>
          <w:szCs w:val="24"/>
        </w:rPr>
        <w:t>клан</w:t>
      </w:r>
      <w:r w:rsidR="0037378F" w:rsidRPr="006E13EE">
        <w:rPr>
          <w:i/>
          <w:sz w:val="24"/>
          <w:szCs w:val="24"/>
        </w:rPr>
        <w:t>--</w:t>
      </w:r>
      <w:r w:rsidRPr="006E13EE">
        <w:rPr>
          <w:b/>
          <w:i/>
          <w:sz w:val="24"/>
          <w:szCs w:val="24"/>
        </w:rPr>
        <w:t>клон</w:t>
      </w:r>
      <w:r w:rsidR="0037378F" w:rsidRPr="006E13EE">
        <w:rPr>
          <w:i/>
          <w:sz w:val="24"/>
          <w:szCs w:val="24"/>
        </w:rPr>
        <w:t>-, -</w:t>
      </w:r>
      <w:r w:rsidR="0037378F" w:rsidRPr="006E13EE">
        <w:rPr>
          <w:b/>
          <w:i/>
          <w:sz w:val="24"/>
          <w:szCs w:val="24"/>
        </w:rPr>
        <w:t>скак</w:t>
      </w:r>
      <w:r w:rsidR="0037378F" w:rsidRPr="006E13EE">
        <w:rPr>
          <w:i/>
          <w:sz w:val="24"/>
          <w:szCs w:val="24"/>
        </w:rPr>
        <w:t>--</w:t>
      </w:r>
      <w:r w:rsidRPr="006E13EE">
        <w:rPr>
          <w:b/>
          <w:i/>
          <w:sz w:val="24"/>
          <w:szCs w:val="24"/>
        </w:rPr>
        <w:t>скоч</w:t>
      </w:r>
      <w:r w:rsidRPr="006E13EE">
        <w:rPr>
          <w:i/>
          <w:sz w:val="24"/>
          <w:szCs w:val="24"/>
        </w:rPr>
        <w:t>-</w:t>
      </w:r>
      <w:r w:rsidRPr="00643D8B">
        <w:rPr>
          <w:sz w:val="24"/>
          <w:szCs w:val="24"/>
        </w:rPr>
        <w:t>, употребления</w:t>
      </w:r>
      <w:r w:rsidR="0037378F" w:rsidRPr="00643D8B">
        <w:rPr>
          <w:sz w:val="24"/>
          <w:szCs w:val="24"/>
        </w:rPr>
        <w:t xml:space="preserve"> </w:t>
      </w:r>
      <w:r w:rsidRPr="00643D8B">
        <w:rPr>
          <w:sz w:val="24"/>
          <w:szCs w:val="24"/>
        </w:rPr>
        <w:t xml:space="preserve">(неупотребления) </w:t>
      </w:r>
      <w:r w:rsidR="0037378F" w:rsidRPr="006E13EE">
        <w:rPr>
          <w:i/>
          <w:sz w:val="24"/>
          <w:szCs w:val="24"/>
        </w:rPr>
        <w:t>-</w:t>
      </w:r>
      <w:r w:rsidRPr="006E13EE">
        <w:rPr>
          <w:b/>
          <w:i/>
          <w:sz w:val="24"/>
          <w:szCs w:val="24"/>
        </w:rPr>
        <w:t>ь</w:t>
      </w:r>
      <w:r w:rsidRPr="00643D8B">
        <w:rPr>
          <w:sz w:val="24"/>
          <w:szCs w:val="24"/>
        </w:rPr>
        <w:t xml:space="preserve"> на конце имён существительных после шипящих; слитное и раздельное написание </w:t>
      </w:r>
      <w:r w:rsidR="0037378F" w:rsidRPr="006E13EE">
        <w:rPr>
          <w:i/>
          <w:sz w:val="24"/>
          <w:szCs w:val="24"/>
        </w:rPr>
        <w:t>-</w:t>
      </w:r>
      <w:r w:rsidRPr="006E13EE">
        <w:rPr>
          <w:b/>
          <w:i/>
          <w:sz w:val="24"/>
          <w:szCs w:val="24"/>
        </w:rPr>
        <w:t>не</w:t>
      </w:r>
      <w:r w:rsidRPr="00643D8B">
        <w:rPr>
          <w:sz w:val="24"/>
          <w:szCs w:val="24"/>
        </w:rPr>
        <w:t xml:space="preserve"> с именами существительными; правописание собственных имён существительных.</w:t>
      </w:r>
    </w:p>
    <w:p w:rsidR="001D6B99" w:rsidRPr="00643D8B" w:rsidRDefault="00702332" w:rsidP="007A2C36">
      <w:pPr>
        <w:pStyle w:val="23"/>
        <w:shd w:val="clear" w:color="auto" w:fill="auto"/>
        <w:tabs>
          <w:tab w:val="left" w:pos="2162"/>
        </w:tabs>
        <w:spacing w:before="0" w:after="0" w:line="240" w:lineRule="auto"/>
        <w:ind w:firstLine="851"/>
        <w:rPr>
          <w:sz w:val="24"/>
          <w:szCs w:val="24"/>
        </w:rPr>
      </w:pPr>
      <w:r w:rsidRPr="00643D8B">
        <w:rPr>
          <w:sz w:val="24"/>
          <w:szCs w:val="24"/>
        </w:rPr>
        <w:t>Имя прилагательное.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частичный морфологический анализ имён прилагательных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словоизменения, произношения имён прилагательных, постановки в них ударения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правила правописания имён прилагательных: безударных окончаний, </w:t>
      </w:r>
      <w:r w:rsidRPr="006E13EE">
        <w:rPr>
          <w:b/>
          <w:i/>
          <w:sz w:val="24"/>
          <w:szCs w:val="24"/>
        </w:rPr>
        <w:t>о - е</w:t>
      </w:r>
      <w:r w:rsidRPr="00643D8B">
        <w:rPr>
          <w:sz w:val="24"/>
          <w:szCs w:val="24"/>
        </w:rPr>
        <w:t xml:space="preserve"> после шипящих и ц в суффиксах и окончаниях; кратких форм имён прилагательных с основой на шипящие; правила слитного и раздельного написания </w:t>
      </w:r>
      <w:r w:rsidR="0037378F" w:rsidRPr="006E13EE">
        <w:rPr>
          <w:i/>
          <w:sz w:val="24"/>
          <w:szCs w:val="24"/>
        </w:rPr>
        <w:t>-</w:t>
      </w:r>
      <w:r w:rsidRPr="006E13EE">
        <w:rPr>
          <w:b/>
          <w:i/>
          <w:sz w:val="24"/>
          <w:szCs w:val="24"/>
        </w:rPr>
        <w:t>не</w:t>
      </w:r>
      <w:r w:rsidRPr="00643D8B">
        <w:rPr>
          <w:sz w:val="24"/>
          <w:szCs w:val="24"/>
        </w:rPr>
        <w:t xml:space="preserve"> с именами прилагательными.</w:t>
      </w:r>
    </w:p>
    <w:p w:rsidR="001D6B99" w:rsidRPr="00643D8B" w:rsidRDefault="00702332" w:rsidP="007A2C36">
      <w:pPr>
        <w:pStyle w:val="23"/>
        <w:shd w:val="clear" w:color="auto" w:fill="auto"/>
        <w:tabs>
          <w:tab w:val="left" w:pos="2166"/>
        </w:tabs>
        <w:spacing w:before="0" w:after="0" w:line="240" w:lineRule="auto"/>
        <w:ind w:firstLine="851"/>
        <w:rPr>
          <w:sz w:val="24"/>
          <w:szCs w:val="24"/>
        </w:rPr>
      </w:pPr>
      <w:r w:rsidRPr="00643D8B">
        <w:rPr>
          <w:sz w:val="24"/>
          <w:szCs w:val="24"/>
        </w:rPr>
        <w:t>Глагол.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глаголы совершенного и несовершенного вида, возвратные и невозвратные.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спряжение глагола, спрягать глаголы.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частичный морфологический анализ глаголов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словоизменения глаголов, постановки ударения в глагольных формах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правила правописания глаголов: корней с чередованием </w:t>
      </w:r>
      <w:r w:rsidR="0037378F" w:rsidRPr="006E13EE">
        <w:rPr>
          <w:i/>
          <w:sz w:val="24"/>
          <w:szCs w:val="24"/>
        </w:rPr>
        <w:t>-</w:t>
      </w:r>
      <w:r w:rsidRPr="006E13EE">
        <w:rPr>
          <w:b/>
          <w:i/>
          <w:sz w:val="24"/>
          <w:szCs w:val="24"/>
        </w:rPr>
        <w:t xml:space="preserve">е </w:t>
      </w:r>
      <w:r w:rsidRPr="006E13EE">
        <w:rPr>
          <w:i/>
          <w:sz w:val="24"/>
          <w:szCs w:val="24"/>
        </w:rPr>
        <w:t>(</w:t>
      </w:r>
      <w:r w:rsidRPr="006E13EE">
        <w:rPr>
          <w:b/>
          <w:i/>
          <w:sz w:val="24"/>
          <w:szCs w:val="24"/>
        </w:rPr>
        <w:t>и</w:t>
      </w:r>
      <w:r w:rsidRPr="006E13EE">
        <w:rPr>
          <w:i/>
          <w:sz w:val="24"/>
          <w:szCs w:val="24"/>
        </w:rPr>
        <w:t>)</w:t>
      </w:r>
      <w:r w:rsidRPr="00643D8B">
        <w:rPr>
          <w:sz w:val="24"/>
          <w:szCs w:val="24"/>
        </w:rPr>
        <w:t xml:space="preserve">, использования </w:t>
      </w:r>
      <w:r w:rsidR="0037378F" w:rsidRPr="006E13EE">
        <w:rPr>
          <w:i/>
          <w:sz w:val="24"/>
          <w:szCs w:val="24"/>
        </w:rPr>
        <w:t>-</w:t>
      </w:r>
      <w:r w:rsidRPr="006E13EE">
        <w:rPr>
          <w:b/>
          <w:i/>
          <w:sz w:val="24"/>
          <w:szCs w:val="24"/>
        </w:rPr>
        <w:t>ь</w:t>
      </w:r>
      <w:r w:rsidRPr="00643D8B">
        <w:rPr>
          <w:sz w:val="24"/>
          <w:szCs w:val="24"/>
        </w:rPr>
        <w:t xml:space="preserve"> после шипящих как показателя грамматической формы в инфинитиве, в форме 2-го лица единственного числа, </w:t>
      </w:r>
      <w:r w:rsidRPr="006E13EE">
        <w:rPr>
          <w:i/>
          <w:sz w:val="24"/>
          <w:szCs w:val="24"/>
        </w:rPr>
        <w:t>-</w:t>
      </w:r>
      <w:r w:rsidRPr="006E13EE">
        <w:rPr>
          <w:b/>
          <w:i/>
          <w:sz w:val="24"/>
          <w:szCs w:val="24"/>
        </w:rPr>
        <w:t>тся</w:t>
      </w:r>
      <w:r w:rsidRPr="00643D8B">
        <w:rPr>
          <w:sz w:val="24"/>
          <w:szCs w:val="24"/>
        </w:rPr>
        <w:t xml:space="preserve"> и </w:t>
      </w:r>
      <w:r w:rsidRPr="006E13EE">
        <w:rPr>
          <w:i/>
          <w:sz w:val="24"/>
          <w:szCs w:val="24"/>
        </w:rPr>
        <w:t>-</w:t>
      </w:r>
      <w:r w:rsidRPr="006E13EE">
        <w:rPr>
          <w:b/>
          <w:i/>
          <w:sz w:val="24"/>
          <w:szCs w:val="24"/>
        </w:rPr>
        <w:t>ться</w:t>
      </w:r>
      <w:r w:rsidRPr="00643D8B">
        <w:rPr>
          <w:sz w:val="24"/>
          <w:szCs w:val="24"/>
        </w:rPr>
        <w:t xml:space="preserve"> в глаголах;</w:t>
      </w:r>
      <w:r w:rsidR="001C3F25">
        <w:rPr>
          <w:sz w:val="24"/>
          <w:szCs w:val="24"/>
        </w:rPr>
        <w:t xml:space="preserve"> </w:t>
      </w:r>
      <w:r w:rsidRPr="00643D8B">
        <w:rPr>
          <w:sz w:val="24"/>
          <w:szCs w:val="24"/>
        </w:rPr>
        <w:t xml:space="preserve">суффиксов </w:t>
      </w:r>
      <w:r w:rsidR="0037378F" w:rsidRPr="006E13EE">
        <w:rPr>
          <w:i/>
          <w:sz w:val="24"/>
          <w:szCs w:val="24"/>
        </w:rPr>
        <w:t>–</w:t>
      </w:r>
      <w:r w:rsidRPr="006E13EE">
        <w:rPr>
          <w:b/>
          <w:i/>
          <w:sz w:val="24"/>
          <w:szCs w:val="24"/>
        </w:rPr>
        <w:t>ова</w:t>
      </w:r>
      <w:r w:rsidR="0037378F" w:rsidRPr="006E13EE">
        <w:rPr>
          <w:i/>
          <w:sz w:val="24"/>
          <w:szCs w:val="24"/>
        </w:rPr>
        <w:t>--</w:t>
      </w:r>
      <w:r w:rsidRPr="006E13EE">
        <w:rPr>
          <w:b/>
          <w:i/>
          <w:sz w:val="24"/>
          <w:szCs w:val="24"/>
        </w:rPr>
        <w:t>ева</w:t>
      </w:r>
      <w:r w:rsidRPr="006E13EE">
        <w:rPr>
          <w:i/>
          <w:sz w:val="24"/>
          <w:szCs w:val="24"/>
        </w:rPr>
        <w:t>-, -</w:t>
      </w:r>
      <w:r w:rsidRPr="006E13EE">
        <w:rPr>
          <w:b/>
          <w:i/>
          <w:sz w:val="24"/>
          <w:szCs w:val="24"/>
        </w:rPr>
        <w:t>ыва</w:t>
      </w:r>
      <w:r w:rsidR="0037378F" w:rsidRPr="006E13EE">
        <w:rPr>
          <w:i/>
          <w:sz w:val="24"/>
          <w:szCs w:val="24"/>
        </w:rPr>
        <w:t>--</w:t>
      </w:r>
      <w:r w:rsidRPr="006E13EE">
        <w:rPr>
          <w:b/>
          <w:i/>
          <w:sz w:val="24"/>
          <w:szCs w:val="24"/>
        </w:rPr>
        <w:t>ива</w:t>
      </w:r>
      <w:r w:rsidRPr="006E13EE">
        <w:rPr>
          <w:i/>
          <w:sz w:val="24"/>
          <w:szCs w:val="24"/>
        </w:rPr>
        <w:t>-</w:t>
      </w:r>
      <w:r w:rsidRPr="00643D8B">
        <w:rPr>
          <w:sz w:val="24"/>
          <w:szCs w:val="24"/>
        </w:rPr>
        <w:t>, личных окончаний глагола, гласной перед</w:t>
      </w:r>
      <w:r w:rsidR="0037378F" w:rsidRPr="00643D8B">
        <w:rPr>
          <w:sz w:val="24"/>
          <w:szCs w:val="24"/>
        </w:rPr>
        <w:t xml:space="preserve"> суффиксом </w:t>
      </w:r>
      <w:r w:rsidR="0037378F" w:rsidRPr="006E13EE">
        <w:rPr>
          <w:i/>
          <w:sz w:val="24"/>
          <w:szCs w:val="24"/>
        </w:rPr>
        <w:t>-</w:t>
      </w:r>
      <w:r w:rsidR="0037378F" w:rsidRPr="006E13EE">
        <w:rPr>
          <w:b/>
          <w:i/>
          <w:sz w:val="24"/>
          <w:szCs w:val="24"/>
        </w:rPr>
        <w:t>л</w:t>
      </w:r>
      <w:r w:rsidRPr="00643D8B">
        <w:rPr>
          <w:sz w:val="24"/>
          <w:szCs w:val="24"/>
        </w:rPr>
        <w:t xml:space="preserve"> в формах прошедшего времени глагола, слитного и раздельного написания </w:t>
      </w:r>
      <w:r w:rsidR="0037378F" w:rsidRPr="006E13EE">
        <w:rPr>
          <w:i/>
          <w:sz w:val="24"/>
          <w:szCs w:val="24"/>
        </w:rPr>
        <w:t>-</w:t>
      </w:r>
      <w:r w:rsidRPr="006E13EE">
        <w:rPr>
          <w:b/>
          <w:i/>
          <w:sz w:val="24"/>
          <w:szCs w:val="24"/>
        </w:rPr>
        <w:t>не</w:t>
      </w:r>
      <w:r w:rsidRPr="00643D8B">
        <w:rPr>
          <w:sz w:val="24"/>
          <w:szCs w:val="24"/>
        </w:rPr>
        <w:t xml:space="preserve"> с глаголами.</w:t>
      </w:r>
    </w:p>
    <w:p w:rsidR="001D6B99" w:rsidRPr="00643D8B" w:rsidRDefault="00702332" w:rsidP="007A2C36">
      <w:pPr>
        <w:pStyle w:val="23"/>
        <w:shd w:val="clear" w:color="auto" w:fill="auto"/>
        <w:tabs>
          <w:tab w:val="left" w:pos="2113"/>
        </w:tabs>
        <w:spacing w:before="0" w:after="0" w:line="240" w:lineRule="auto"/>
        <w:ind w:firstLine="851"/>
        <w:rPr>
          <w:sz w:val="24"/>
          <w:szCs w:val="24"/>
        </w:rPr>
      </w:pPr>
      <w:r w:rsidRPr="00643D8B">
        <w:rPr>
          <w:sz w:val="24"/>
          <w:szCs w:val="24"/>
        </w:rPr>
        <w:t>Синтаксис. Культура речи.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643D8B" w:rsidRDefault="00702332" w:rsidP="007A2C36">
      <w:pPr>
        <w:pStyle w:val="23"/>
        <w:shd w:val="clear" w:color="auto" w:fill="auto"/>
        <w:tabs>
          <w:tab w:val="left" w:pos="1742"/>
          <w:tab w:val="left" w:pos="4949"/>
          <w:tab w:val="left" w:pos="8222"/>
        </w:tabs>
        <w:spacing w:before="0" w:after="0" w:line="240" w:lineRule="auto"/>
        <w:ind w:firstLine="851"/>
        <w:rPr>
          <w:sz w:val="24"/>
          <w:szCs w:val="24"/>
        </w:rPr>
      </w:pPr>
      <w:r w:rsidRPr="00643D8B">
        <w:rPr>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w:t>
      </w:r>
      <w:r w:rsidR="00E97CB8" w:rsidRPr="00643D8B">
        <w:rPr>
          <w:sz w:val="24"/>
          <w:szCs w:val="24"/>
        </w:rPr>
        <w:t xml:space="preserve"> предложения, способы выражения подлежащего (именем существительным или </w:t>
      </w:r>
      <w:r w:rsidRPr="00643D8B">
        <w:rPr>
          <w:sz w:val="24"/>
          <w:szCs w:val="24"/>
        </w:rPr>
        <w:t>местоимением</w:t>
      </w:r>
      <w:r w:rsidR="0037378F" w:rsidRPr="00643D8B">
        <w:rPr>
          <w:sz w:val="24"/>
          <w:szCs w:val="24"/>
        </w:rPr>
        <w:t xml:space="preserve"> </w:t>
      </w:r>
      <w:r w:rsidRPr="00643D8B">
        <w:rPr>
          <w:sz w:val="24"/>
          <w:szCs w:val="24"/>
        </w:rPr>
        <w:t>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0037378F" w:rsidRPr="006E13EE">
        <w:rPr>
          <w:i/>
          <w:sz w:val="24"/>
          <w:szCs w:val="24"/>
        </w:rPr>
        <w:t>-</w:t>
      </w:r>
      <w:r w:rsidRPr="006E13EE">
        <w:rPr>
          <w:b/>
          <w:i/>
          <w:sz w:val="24"/>
          <w:szCs w:val="24"/>
        </w:rPr>
        <w:t>и</w:t>
      </w:r>
      <w:r w:rsidRPr="00643D8B">
        <w:rPr>
          <w:sz w:val="24"/>
          <w:szCs w:val="24"/>
        </w:rPr>
        <w:t xml:space="preserve">, союзами </w:t>
      </w:r>
      <w:r w:rsidR="0037378F" w:rsidRPr="006E13EE">
        <w:rPr>
          <w:i/>
          <w:sz w:val="24"/>
          <w:szCs w:val="24"/>
        </w:rPr>
        <w:t>-</w:t>
      </w:r>
      <w:r w:rsidRPr="006E13EE">
        <w:rPr>
          <w:b/>
          <w:i/>
          <w:sz w:val="24"/>
          <w:szCs w:val="24"/>
        </w:rPr>
        <w:t>а</w:t>
      </w:r>
      <w:r w:rsidRPr="006E13EE">
        <w:rPr>
          <w:i/>
          <w:sz w:val="24"/>
          <w:szCs w:val="24"/>
        </w:rPr>
        <w:t xml:space="preserve">, </w:t>
      </w:r>
      <w:r w:rsidR="0037378F" w:rsidRPr="006E13EE">
        <w:rPr>
          <w:i/>
          <w:sz w:val="24"/>
          <w:szCs w:val="24"/>
        </w:rPr>
        <w:t>-</w:t>
      </w:r>
      <w:r w:rsidRPr="006E13EE">
        <w:rPr>
          <w:b/>
          <w:i/>
          <w:sz w:val="24"/>
          <w:szCs w:val="24"/>
        </w:rPr>
        <w:t>но</w:t>
      </w:r>
      <w:r w:rsidRPr="006E13EE">
        <w:rPr>
          <w:i/>
          <w:sz w:val="24"/>
          <w:szCs w:val="24"/>
        </w:rPr>
        <w:t xml:space="preserve">, </w:t>
      </w:r>
      <w:r w:rsidR="0037378F" w:rsidRPr="006E13EE">
        <w:rPr>
          <w:i/>
          <w:sz w:val="24"/>
          <w:szCs w:val="24"/>
        </w:rPr>
        <w:t>-</w:t>
      </w:r>
      <w:r w:rsidRPr="006E13EE">
        <w:rPr>
          <w:b/>
          <w:i/>
          <w:sz w:val="24"/>
          <w:szCs w:val="24"/>
        </w:rPr>
        <w:t>однако</w:t>
      </w:r>
      <w:r w:rsidRPr="006E13EE">
        <w:rPr>
          <w:i/>
          <w:sz w:val="24"/>
          <w:szCs w:val="24"/>
        </w:rPr>
        <w:t xml:space="preserve">, </w:t>
      </w:r>
      <w:r w:rsidR="0037378F" w:rsidRPr="006E13EE">
        <w:rPr>
          <w:i/>
          <w:sz w:val="24"/>
          <w:szCs w:val="24"/>
        </w:rPr>
        <w:t>-</w:t>
      </w:r>
      <w:r w:rsidRPr="006E13EE">
        <w:rPr>
          <w:b/>
          <w:i/>
          <w:sz w:val="24"/>
          <w:szCs w:val="24"/>
        </w:rPr>
        <w:t>зато</w:t>
      </w:r>
      <w:r w:rsidRPr="006E13EE">
        <w:rPr>
          <w:i/>
          <w:sz w:val="24"/>
          <w:szCs w:val="24"/>
        </w:rPr>
        <w:t xml:space="preserve">, </w:t>
      </w:r>
      <w:r w:rsidR="0037378F" w:rsidRPr="006E13EE">
        <w:rPr>
          <w:i/>
          <w:sz w:val="24"/>
          <w:szCs w:val="24"/>
        </w:rPr>
        <w:t>-</w:t>
      </w:r>
      <w:r w:rsidRPr="006E13EE">
        <w:rPr>
          <w:b/>
          <w:i/>
          <w:sz w:val="24"/>
          <w:szCs w:val="24"/>
        </w:rPr>
        <w:t>да</w:t>
      </w:r>
      <w:r w:rsidRPr="00643D8B">
        <w:rPr>
          <w:sz w:val="24"/>
          <w:szCs w:val="24"/>
        </w:rPr>
        <w:t xml:space="preserve"> (в значении </w:t>
      </w:r>
      <w:r w:rsidR="0037378F" w:rsidRPr="006E13EE">
        <w:rPr>
          <w:i/>
          <w:sz w:val="24"/>
          <w:szCs w:val="24"/>
        </w:rPr>
        <w:t>-</w:t>
      </w:r>
      <w:r w:rsidRPr="006E13EE">
        <w:rPr>
          <w:b/>
          <w:i/>
          <w:sz w:val="24"/>
          <w:szCs w:val="24"/>
        </w:rPr>
        <w:t>и</w:t>
      </w:r>
      <w:r w:rsidRPr="00643D8B">
        <w:rPr>
          <w:sz w:val="24"/>
          <w:szCs w:val="24"/>
        </w:rPr>
        <w:t xml:space="preserve">), </w:t>
      </w:r>
      <w:r w:rsidR="0037378F" w:rsidRPr="006E13EE">
        <w:rPr>
          <w:i/>
          <w:sz w:val="24"/>
          <w:szCs w:val="24"/>
        </w:rPr>
        <w:t>-</w:t>
      </w:r>
      <w:r w:rsidRPr="006E13EE">
        <w:rPr>
          <w:b/>
          <w:i/>
          <w:sz w:val="24"/>
          <w:szCs w:val="24"/>
        </w:rPr>
        <w:t>да</w:t>
      </w:r>
      <w:r w:rsidRPr="00643D8B">
        <w:rPr>
          <w:b/>
          <w:sz w:val="24"/>
          <w:szCs w:val="24"/>
        </w:rPr>
        <w:t xml:space="preserve"> </w:t>
      </w:r>
      <w:r w:rsidRPr="00643D8B">
        <w:rPr>
          <w:sz w:val="24"/>
          <w:szCs w:val="24"/>
        </w:rPr>
        <w:t xml:space="preserve">(в значении </w:t>
      </w:r>
      <w:r w:rsidR="0037378F" w:rsidRPr="006E13EE">
        <w:rPr>
          <w:i/>
          <w:sz w:val="24"/>
          <w:szCs w:val="24"/>
        </w:rPr>
        <w:t>-</w:t>
      </w:r>
      <w:r w:rsidRPr="006E13EE">
        <w:rPr>
          <w:b/>
          <w:i/>
          <w:sz w:val="24"/>
          <w:szCs w:val="24"/>
        </w:rPr>
        <w:t>но</w:t>
      </w:r>
      <w:r w:rsidRPr="00643D8B">
        <w:rPr>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00DC1F6A" w:rsidRPr="006E13EE">
        <w:rPr>
          <w:i/>
          <w:sz w:val="24"/>
          <w:szCs w:val="24"/>
        </w:rPr>
        <w:t>-</w:t>
      </w:r>
      <w:r w:rsidRPr="006E13EE">
        <w:rPr>
          <w:b/>
          <w:i/>
          <w:sz w:val="24"/>
          <w:szCs w:val="24"/>
        </w:rPr>
        <w:t>и</w:t>
      </w:r>
      <w:r w:rsidRPr="006E13EE">
        <w:rPr>
          <w:i/>
          <w:sz w:val="24"/>
          <w:szCs w:val="24"/>
        </w:rPr>
        <w:t xml:space="preserve">, </w:t>
      </w:r>
      <w:r w:rsidR="00DC1F6A" w:rsidRPr="006E13EE">
        <w:rPr>
          <w:i/>
          <w:sz w:val="24"/>
          <w:szCs w:val="24"/>
        </w:rPr>
        <w:t>-</w:t>
      </w:r>
      <w:r w:rsidRPr="006E13EE">
        <w:rPr>
          <w:b/>
          <w:i/>
          <w:sz w:val="24"/>
          <w:szCs w:val="24"/>
        </w:rPr>
        <w:t>но</w:t>
      </w:r>
      <w:r w:rsidRPr="006E13EE">
        <w:rPr>
          <w:i/>
          <w:sz w:val="24"/>
          <w:szCs w:val="24"/>
        </w:rPr>
        <w:t xml:space="preserve">, </w:t>
      </w:r>
      <w:r w:rsidR="00DC1F6A" w:rsidRPr="006E13EE">
        <w:rPr>
          <w:i/>
          <w:sz w:val="24"/>
          <w:szCs w:val="24"/>
        </w:rPr>
        <w:t>-</w:t>
      </w:r>
      <w:r w:rsidRPr="006E13EE">
        <w:rPr>
          <w:b/>
          <w:i/>
          <w:sz w:val="24"/>
          <w:szCs w:val="24"/>
        </w:rPr>
        <w:t>а</w:t>
      </w:r>
      <w:r w:rsidRPr="006E13EE">
        <w:rPr>
          <w:i/>
          <w:sz w:val="24"/>
          <w:szCs w:val="24"/>
        </w:rPr>
        <w:t xml:space="preserve">, </w:t>
      </w:r>
      <w:r w:rsidR="00DC1F6A" w:rsidRPr="006E13EE">
        <w:rPr>
          <w:i/>
          <w:sz w:val="24"/>
          <w:szCs w:val="24"/>
        </w:rPr>
        <w:t>-</w:t>
      </w:r>
      <w:r w:rsidRPr="006E13EE">
        <w:rPr>
          <w:b/>
          <w:i/>
          <w:sz w:val="24"/>
          <w:szCs w:val="24"/>
        </w:rPr>
        <w:t>однако</w:t>
      </w:r>
      <w:r w:rsidRPr="006E13EE">
        <w:rPr>
          <w:i/>
          <w:sz w:val="24"/>
          <w:szCs w:val="24"/>
        </w:rPr>
        <w:t xml:space="preserve">, </w:t>
      </w:r>
      <w:r w:rsidR="00DC1F6A" w:rsidRPr="006E13EE">
        <w:rPr>
          <w:i/>
          <w:sz w:val="24"/>
          <w:szCs w:val="24"/>
        </w:rPr>
        <w:t>-</w:t>
      </w:r>
      <w:r w:rsidRPr="006E13EE">
        <w:rPr>
          <w:b/>
          <w:i/>
          <w:sz w:val="24"/>
          <w:szCs w:val="24"/>
        </w:rPr>
        <w:t>зато</w:t>
      </w:r>
      <w:r w:rsidRPr="006E13EE">
        <w:rPr>
          <w:i/>
          <w:sz w:val="24"/>
          <w:szCs w:val="24"/>
        </w:rPr>
        <w:t xml:space="preserve">, </w:t>
      </w:r>
      <w:r w:rsidR="00DC1F6A" w:rsidRPr="006E13EE">
        <w:rPr>
          <w:i/>
          <w:sz w:val="24"/>
          <w:szCs w:val="24"/>
        </w:rPr>
        <w:t>-</w:t>
      </w:r>
      <w:r w:rsidRPr="006E13EE">
        <w:rPr>
          <w:b/>
          <w:i/>
          <w:sz w:val="24"/>
          <w:szCs w:val="24"/>
        </w:rPr>
        <w:t>да</w:t>
      </w:r>
      <w:r w:rsidRPr="00643D8B">
        <w:rPr>
          <w:sz w:val="24"/>
          <w:szCs w:val="24"/>
        </w:rPr>
        <w:t>; оформлять при письме диалог.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пунктуационный анализ предложения (в рамках изученного).</w:t>
      </w:r>
    </w:p>
    <w:p w:rsidR="001D6B99" w:rsidRPr="00643D8B" w:rsidRDefault="00702332" w:rsidP="007A2C36">
      <w:pPr>
        <w:pStyle w:val="23"/>
        <w:numPr>
          <w:ilvl w:val="1"/>
          <w:numId w:val="0"/>
        </w:numPr>
        <w:shd w:val="clear" w:color="auto" w:fill="auto"/>
        <w:tabs>
          <w:tab w:val="left" w:pos="1738"/>
        </w:tabs>
        <w:spacing w:before="0" w:after="0" w:line="240" w:lineRule="auto"/>
        <w:ind w:firstLine="851"/>
        <w:rPr>
          <w:sz w:val="24"/>
          <w:szCs w:val="24"/>
        </w:rPr>
      </w:pPr>
      <w:r w:rsidRPr="006E13EE">
        <w:rPr>
          <w:b/>
          <w:i/>
          <w:sz w:val="24"/>
          <w:szCs w:val="24"/>
        </w:rPr>
        <w:t>К концу обучения в 6 классе</w:t>
      </w:r>
      <w:r w:rsidRPr="00643D8B">
        <w:rPr>
          <w:sz w:val="24"/>
          <w:szCs w:val="24"/>
        </w:rPr>
        <w:t xml:space="preserve"> обучающийся получит следующие предметные результаты по отдельным темам программы по русскому языку:</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русском литературном языке.</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диалоге (побуждение к действию, обмен мнениями) объёмом не менее 4 реплик.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643D8B">
        <w:rPr>
          <w:sz w:val="24"/>
          <w:szCs w:val="24"/>
        </w:rPr>
        <w:softHyphen/>
        <w:t>смысловых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чтения: просмотровым, ознакомительным, изучающим, поисковым.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Устно пересказывать прочитанный или прослушанный текст объёмом не менее 110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тексты различных функционально-смысловых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описания как типа речи (описание внешности человека, помещения, природы, местности,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смысловой анализ текста, его композиционных особенностей, определять количество микротем и абзацев.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Редактировать собственные тексты с использованием знаний норм современного русского литературного языка.</w:t>
      </w:r>
    </w:p>
    <w:p w:rsidR="001D6B99" w:rsidRPr="00643D8B" w:rsidRDefault="00702332" w:rsidP="007A2C36">
      <w:pPr>
        <w:pStyle w:val="23"/>
        <w:shd w:val="clear" w:color="auto" w:fill="auto"/>
        <w:tabs>
          <w:tab w:val="left" w:pos="1946"/>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r w:rsidR="00DC1F6A" w:rsidRPr="00643D8B">
        <w:rPr>
          <w:sz w:val="24"/>
          <w:szCs w:val="24"/>
        </w:rPr>
        <w:t xml:space="preserve"> </w:t>
      </w:r>
      <w:r w:rsidRPr="00643D8B">
        <w:rPr>
          <w:sz w:val="24"/>
          <w:szCs w:val="24"/>
        </w:rPr>
        <w:t>и жанров (рассказ; заявление, расписка; словарная статья, научное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1D6B99" w:rsidRPr="00643D8B" w:rsidRDefault="00702332" w:rsidP="007A2C36">
      <w:pPr>
        <w:pStyle w:val="23"/>
        <w:shd w:val="clear" w:color="auto" w:fill="auto"/>
        <w:tabs>
          <w:tab w:val="left" w:pos="2029"/>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shd w:val="clear" w:color="auto" w:fill="auto"/>
        <w:tabs>
          <w:tab w:val="left" w:pos="2034"/>
        </w:tabs>
        <w:spacing w:before="0" w:after="0" w:line="240" w:lineRule="auto"/>
        <w:ind w:firstLine="851"/>
        <w:rPr>
          <w:sz w:val="24"/>
          <w:szCs w:val="24"/>
        </w:rPr>
      </w:pPr>
      <w:r w:rsidRPr="00643D8B">
        <w:rPr>
          <w:sz w:val="24"/>
          <w:szCs w:val="24"/>
        </w:rPr>
        <w:t>Лексикология. Культура речи.</w:t>
      </w:r>
    </w:p>
    <w:p w:rsidR="001D6B99" w:rsidRPr="00643D8B" w:rsidRDefault="00702332" w:rsidP="007A2C36">
      <w:pPr>
        <w:pStyle w:val="23"/>
        <w:shd w:val="clear" w:color="auto" w:fill="auto"/>
        <w:tabs>
          <w:tab w:val="left" w:pos="6570"/>
        </w:tabs>
        <w:spacing w:before="0" w:after="0" w:line="240" w:lineRule="auto"/>
        <w:ind w:firstLine="851"/>
        <w:rPr>
          <w:sz w:val="24"/>
          <w:szCs w:val="24"/>
        </w:rPr>
      </w:pPr>
      <w:r w:rsidRPr="00643D8B">
        <w:rPr>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w:t>
      </w:r>
      <w:r w:rsidR="00DC1F6A" w:rsidRPr="00643D8B">
        <w:rPr>
          <w:sz w:val="24"/>
          <w:szCs w:val="24"/>
        </w:rPr>
        <w:t xml:space="preserve">змы, термины, профессионализмы, </w:t>
      </w:r>
      <w:r w:rsidRPr="00643D8B">
        <w:rPr>
          <w:sz w:val="24"/>
          <w:szCs w:val="24"/>
        </w:rPr>
        <w:t>жаргонизмы), определять</w:t>
      </w:r>
      <w:r w:rsidR="00DC1F6A" w:rsidRPr="00643D8B">
        <w:rPr>
          <w:sz w:val="24"/>
          <w:szCs w:val="24"/>
        </w:rPr>
        <w:t xml:space="preserve"> </w:t>
      </w:r>
      <w:r w:rsidRPr="00643D8B">
        <w:rPr>
          <w:sz w:val="24"/>
          <w:szCs w:val="24"/>
        </w:rPr>
        <w:t>стилистическую окраску слова. Проводить лексический анализ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D6B99" w:rsidRPr="00643D8B" w:rsidRDefault="00702332" w:rsidP="007A2C36">
      <w:pPr>
        <w:pStyle w:val="23"/>
        <w:shd w:val="clear" w:color="auto" w:fill="auto"/>
        <w:tabs>
          <w:tab w:val="left" w:pos="6570"/>
        </w:tabs>
        <w:spacing w:before="0" w:after="0" w:line="240" w:lineRule="auto"/>
        <w:ind w:firstLine="851"/>
        <w:rPr>
          <w:sz w:val="24"/>
          <w:szCs w:val="24"/>
        </w:rPr>
      </w:pPr>
      <w:r w:rsidRPr="00643D8B">
        <w:rPr>
          <w:sz w:val="24"/>
          <w:szCs w:val="24"/>
        </w:rPr>
        <w:t>Распо</w:t>
      </w:r>
      <w:r w:rsidR="00DC1F6A" w:rsidRPr="00643D8B">
        <w:rPr>
          <w:sz w:val="24"/>
          <w:szCs w:val="24"/>
        </w:rPr>
        <w:t xml:space="preserve">знавать в тексте фразеологизмы, </w:t>
      </w:r>
      <w:r w:rsidRPr="00643D8B">
        <w:rPr>
          <w:sz w:val="24"/>
          <w:szCs w:val="24"/>
        </w:rPr>
        <w:t>определять их значения;</w:t>
      </w:r>
      <w:r w:rsidR="00DC1F6A" w:rsidRPr="00643D8B">
        <w:rPr>
          <w:sz w:val="24"/>
          <w:szCs w:val="24"/>
        </w:rPr>
        <w:t xml:space="preserve"> </w:t>
      </w:r>
      <w:r w:rsidRPr="00643D8B">
        <w:rPr>
          <w:sz w:val="24"/>
          <w:szCs w:val="24"/>
        </w:rPr>
        <w:t>характеризовать ситуацию употребления фразеологизма.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D6B99" w:rsidRPr="00643D8B" w:rsidRDefault="00702332" w:rsidP="007A2C36">
      <w:pPr>
        <w:pStyle w:val="23"/>
        <w:shd w:val="clear" w:color="auto" w:fill="auto"/>
        <w:tabs>
          <w:tab w:val="left" w:pos="2034"/>
        </w:tabs>
        <w:spacing w:before="0" w:after="0" w:line="240" w:lineRule="auto"/>
        <w:ind w:firstLine="851"/>
        <w:rPr>
          <w:sz w:val="24"/>
          <w:szCs w:val="24"/>
        </w:rPr>
      </w:pPr>
      <w:r w:rsidRPr="00643D8B">
        <w:rPr>
          <w:sz w:val="24"/>
          <w:szCs w:val="24"/>
        </w:rPr>
        <w:t>Словообразование.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формообразующие и словообразующие морфемы в слове; выделять производящую основу.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правила правописания сложных и сложносокращённых слов, правила правописания корня </w:t>
      </w:r>
      <w:r w:rsidRPr="006E13EE">
        <w:rPr>
          <w:i/>
          <w:sz w:val="24"/>
          <w:szCs w:val="24"/>
        </w:rPr>
        <w:t>-</w:t>
      </w:r>
      <w:r w:rsidRPr="006E13EE">
        <w:rPr>
          <w:b/>
          <w:i/>
          <w:sz w:val="24"/>
          <w:szCs w:val="24"/>
        </w:rPr>
        <w:t>кас</w:t>
      </w:r>
      <w:r w:rsidR="00DC1F6A" w:rsidRPr="006E13EE">
        <w:rPr>
          <w:i/>
          <w:sz w:val="24"/>
          <w:szCs w:val="24"/>
        </w:rPr>
        <w:t>--</w:t>
      </w:r>
      <w:r w:rsidRPr="006E13EE">
        <w:rPr>
          <w:b/>
          <w:i/>
          <w:sz w:val="24"/>
          <w:szCs w:val="24"/>
        </w:rPr>
        <w:t>кос</w:t>
      </w:r>
      <w:r w:rsidRPr="00643D8B">
        <w:rPr>
          <w:sz w:val="24"/>
          <w:szCs w:val="24"/>
        </w:rPr>
        <w:t xml:space="preserve"> с чередованием </w:t>
      </w:r>
      <w:r w:rsidR="00DC1F6A" w:rsidRPr="006E13EE">
        <w:rPr>
          <w:i/>
          <w:sz w:val="24"/>
          <w:szCs w:val="24"/>
        </w:rPr>
        <w:t>-</w:t>
      </w:r>
      <w:r w:rsidRPr="006E13EE">
        <w:rPr>
          <w:b/>
          <w:i/>
          <w:sz w:val="24"/>
          <w:szCs w:val="24"/>
        </w:rPr>
        <w:t>а</w:t>
      </w:r>
      <w:r w:rsidRPr="006E13EE">
        <w:rPr>
          <w:i/>
          <w:sz w:val="24"/>
          <w:szCs w:val="24"/>
        </w:rPr>
        <w:t xml:space="preserve"> (</w:t>
      </w:r>
      <w:r w:rsidRPr="006E13EE">
        <w:rPr>
          <w:b/>
          <w:i/>
          <w:sz w:val="24"/>
          <w:szCs w:val="24"/>
        </w:rPr>
        <w:t>о</w:t>
      </w:r>
      <w:r w:rsidRPr="006E13EE">
        <w:rPr>
          <w:i/>
          <w:sz w:val="24"/>
          <w:szCs w:val="24"/>
        </w:rPr>
        <w:t>)</w:t>
      </w:r>
      <w:r w:rsidRPr="00643D8B">
        <w:rPr>
          <w:sz w:val="24"/>
          <w:szCs w:val="24"/>
        </w:rPr>
        <w:t xml:space="preserve">, гласных в приставках </w:t>
      </w:r>
      <w:r w:rsidR="00DC1F6A" w:rsidRPr="006E13EE">
        <w:rPr>
          <w:i/>
          <w:sz w:val="24"/>
          <w:szCs w:val="24"/>
        </w:rPr>
        <w:t>-</w:t>
      </w:r>
      <w:r w:rsidRPr="006E13EE">
        <w:rPr>
          <w:b/>
          <w:i/>
          <w:sz w:val="24"/>
          <w:szCs w:val="24"/>
        </w:rPr>
        <w:t>пре</w:t>
      </w:r>
      <w:r w:rsidRPr="00643D8B">
        <w:rPr>
          <w:sz w:val="24"/>
          <w:szCs w:val="24"/>
        </w:rPr>
        <w:t xml:space="preserve"> и </w:t>
      </w:r>
      <w:r w:rsidR="00DC1F6A" w:rsidRPr="006E13EE">
        <w:rPr>
          <w:i/>
          <w:sz w:val="24"/>
          <w:szCs w:val="24"/>
        </w:rPr>
        <w:t>-</w:t>
      </w:r>
      <w:r w:rsidRPr="006E13EE">
        <w:rPr>
          <w:b/>
          <w:i/>
          <w:sz w:val="24"/>
          <w:szCs w:val="24"/>
        </w:rPr>
        <w:t>при</w:t>
      </w:r>
      <w:r w:rsidRPr="00643D8B">
        <w:rPr>
          <w:sz w:val="24"/>
          <w:szCs w:val="24"/>
        </w:rPr>
        <w:t>.</w:t>
      </w:r>
    </w:p>
    <w:p w:rsidR="001D6B99" w:rsidRPr="00643D8B" w:rsidRDefault="00702332" w:rsidP="007A2C36">
      <w:pPr>
        <w:pStyle w:val="23"/>
        <w:shd w:val="clear" w:color="auto" w:fill="auto"/>
        <w:tabs>
          <w:tab w:val="left" w:pos="1982"/>
        </w:tabs>
        <w:spacing w:before="0" w:after="0" w:line="240" w:lineRule="auto"/>
        <w:ind w:firstLine="851"/>
        <w:rPr>
          <w:sz w:val="24"/>
          <w:szCs w:val="24"/>
        </w:rPr>
      </w:pPr>
      <w:r w:rsidRPr="00643D8B">
        <w:rPr>
          <w:sz w:val="24"/>
          <w:szCs w:val="24"/>
        </w:rPr>
        <w:t>Морфология.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словообразования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правила слитного и дефисного написания </w:t>
      </w:r>
      <w:r w:rsidRPr="006E13EE">
        <w:rPr>
          <w:b/>
          <w:i/>
          <w:sz w:val="24"/>
          <w:szCs w:val="24"/>
        </w:rPr>
        <w:t>пол</w:t>
      </w:r>
      <w:r w:rsidRPr="006E13EE">
        <w:rPr>
          <w:i/>
          <w:sz w:val="24"/>
          <w:szCs w:val="24"/>
        </w:rPr>
        <w:t>-</w:t>
      </w:r>
      <w:r w:rsidRPr="00643D8B">
        <w:rPr>
          <w:sz w:val="24"/>
          <w:szCs w:val="24"/>
        </w:rPr>
        <w:t xml:space="preserve"> и </w:t>
      </w:r>
      <w:r w:rsidRPr="006E13EE">
        <w:rPr>
          <w:b/>
          <w:i/>
          <w:sz w:val="24"/>
          <w:szCs w:val="24"/>
        </w:rPr>
        <w:t>полу</w:t>
      </w:r>
      <w:r w:rsidRPr="006E13EE">
        <w:rPr>
          <w:i/>
          <w:sz w:val="24"/>
          <w:szCs w:val="24"/>
        </w:rPr>
        <w:t>-</w:t>
      </w:r>
      <w:r w:rsidRPr="00643D8B">
        <w:rPr>
          <w:sz w:val="24"/>
          <w:szCs w:val="24"/>
        </w:rPr>
        <w:t xml:space="preserve"> со словами.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произношения, постановки ударения (в рамках изученного), словоизменения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w:t>
      </w:r>
      <w:r w:rsidRPr="006E13EE">
        <w:rPr>
          <w:i/>
          <w:sz w:val="24"/>
          <w:szCs w:val="24"/>
        </w:rPr>
        <w:t>-</w:t>
      </w:r>
      <w:r w:rsidRPr="006E13EE">
        <w:rPr>
          <w:b/>
          <w:i/>
          <w:sz w:val="24"/>
          <w:szCs w:val="24"/>
        </w:rPr>
        <w:t>к</w:t>
      </w:r>
      <w:r w:rsidRPr="006E13EE">
        <w:rPr>
          <w:i/>
          <w:sz w:val="24"/>
          <w:szCs w:val="24"/>
        </w:rPr>
        <w:t>-</w:t>
      </w:r>
      <w:r w:rsidRPr="00643D8B">
        <w:rPr>
          <w:sz w:val="24"/>
          <w:szCs w:val="24"/>
        </w:rPr>
        <w:t xml:space="preserve"> и </w:t>
      </w:r>
      <w:r w:rsidRPr="006E13EE">
        <w:rPr>
          <w:i/>
          <w:sz w:val="24"/>
          <w:szCs w:val="24"/>
        </w:rPr>
        <w:t>-</w:t>
      </w:r>
      <w:r w:rsidRPr="006E13EE">
        <w:rPr>
          <w:b/>
          <w:i/>
          <w:sz w:val="24"/>
          <w:szCs w:val="24"/>
        </w:rPr>
        <w:t>ск</w:t>
      </w:r>
      <w:r w:rsidRPr="006E13EE">
        <w:rPr>
          <w:i/>
          <w:sz w:val="24"/>
          <w:szCs w:val="24"/>
        </w:rPr>
        <w:t>-</w:t>
      </w:r>
      <w:r w:rsidRPr="00643D8B">
        <w:rPr>
          <w:sz w:val="24"/>
          <w:szCs w:val="24"/>
        </w:rPr>
        <w:t xml:space="preserve"> имён прилагательных, сложных имён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правописания ь в формах глагола повелительного наклонения.</w:t>
      </w:r>
    </w:p>
    <w:p w:rsidR="001D6B99" w:rsidRPr="00643D8B" w:rsidRDefault="00DC1F6A" w:rsidP="007A2C36">
      <w:pPr>
        <w:pStyle w:val="23"/>
        <w:shd w:val="clear" w:color="auto" w:fill="auto"/>
        <w:tabs>
          <w:tab w:val="left" w:pos="2390"/>
        </w:tabs>
        <w:spacing w:before="0" w:after="0" w:line="240" w:lineRule="auto"/>
        <w:ind w:firstLine="851"/>
        <w:rPr>
          <w:sz w:val="24"/>
          <w:szCs w:val="24"/>
        </w:rPr>
      </w:pPr>
      <w:r w:rsidRPr="00643D8B">
        <w:rPr>
          <w:sz w:val="24"/>
          <w:szCs w:val="24"/>
        </w:rPr>
        <w:t xml:space="preserve">Проводить </w:t>
      </w:r>
      <w:r w:rsidR="00702332" w:rsidRPr="00643D8B">
        <w:rPr>
          <w:sz w:val="24"/>
          <w:szCs w:val="24"/>
        </w:rPr>
        <w:t>морфологический анализ имён прилагательных, имён</w:t>
      </w:r>
      <w:r w:rsidRPr="00643D8B">
        <w:rPr>
          <w:sz w:val="24"/>
          <w:szCs w:val="24"/>
        </w:rPr>
        <w:t xml:space="preserve"> </w:t>
      </w:r>
      <w:r w:rsidR="00702332" w:rsidRPr="00643D8B">
        <w:rPr>
          <w:sz w:val="24"/>
          <w:szCs w:val="24"/>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фонетический анализ слов; использовать знания по фонетике и графике в практике произношения и правописания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643D8B" w:rsidRDefault="00702332" w:rsidP="007A2C36">
      <w:pPr>
        <w:pStyle w:val="23"/>
        <w:shd w:val="clear" w:color="auto" w:fill="auto"/>
        <w:tabs>
          <w:tab w:val="left" w:pos="2390"/>
        </w:tabs>
        <w:spacing w:before="0" w:after="0" w:line="240" w:lineRule="auto"/>
        <w:ind w:firstLine="851"/>
        <w:rPr>
          <w:sz w:val="24"/>
          <w:szCs w:val="24"/>
        </w:rPr>
      </w:pPr>
      <w:r w:rsidRPr="00643D8B">
        <w:rPr>
          <w:sz w:val="24"/>
          <w:szCs w:val="24"/>
        </w:rPr>
        <w:t>Проводить</w:t>
      </w:r>
      <w:r w:rsidRPr="00643D8B">
        <w:rPr>
          <w:sz w:val="24"/>
          <w:szCs w:val="24"/>
        </w:rPr>
        <w:tab/>
        <w:t>синтаксический анализ словосочетаний, синтаксический</w:t>
      </w:r>
      <w:r w:rsidR="00DC1F6A" w:rsidRPr="00643D8B">
        <w:rPr>
          <w:sz w:val="24"/>
          <w:szCs w:val="24"/>
        </w:rPr>
        <w:t xml:space="preserve"> </w:t>
      </w:r>
      <w:r w:rsidRPr="00643D8B">
        <w:rPr>
          <w:sz w:val="24"/>
          <w:szCs w:val="24"/>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1D6B99" w:rsidRPr="00643D8B" w:rsidRDefault="00702332" w:rsidP="007A2C36">
      <w:pPr>
        <w:pStyle w:val="23"/>
        <w:numPr>
          <w:ilvl w:val="1"/>
          <w:numId w:val="0"/>
        </w:numPr>
        <w:shd w:val="clear" w:color="auto" w:fill="auto"/>
        <w:tabs>
          <w:tab w:val="left" w:pos="1775"/>
        </w:tabs>
        <w:spacing w:before="0" w:after="0" w:line="240" w:lineRule="auto"/>
        <w:ind w:firstLine="851"/>
        <w:rPr>
          <w:sz w:val="24"/>
          <w:szCs w:val="24"/>
        </w:rPr>
      </w:pPr>
      <w:r w:rsidRPr="006E13EE">
        <w:rPr>
          <w:b/>
          <w:i/>
          <w:sz w:val="24"/>
          <w:szCs w:val="24"/>
        </w:rPr>
        <w:t>К концу обучения в 7 классе</w:t>
      </w:r>
      <w:r w:rsidRPr="00643D8B">
        <w:rPr>
          <w:b/>
          <w:sz w:val="24"/>
          <w:szCs w:val="24"/>
        </w:rPr>
        <w:t xml:space="preserve"> </w:t>
      </w:r>
      <w:r w:rsidRPr="00643D8B">
        <w:rPr>
          <w:sz w:val="24"/>
          <w:szCs w:val="24"/>
        </w:rPr>
        <w:t>обучающийся получит следующие предметные результаты по отдельным темам программы по русскому языку:</w:t>
      </w:r>
    </w:p>
    <w:p w:rsidR="001D6B99" w:rsidRPr="00643D8B" w:rsidRDefault="00702332" w:rsidP="007A2C36">
      <w:pPr>
        <w:pStyle w:val="23"/>
        <w:shd w:val="clear" w:color="auto" w:fill="auto"/>
        <w:tabs>
          <w:tab w:val="left" w:pos="2002"/>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1D6B99" w:rsidRPr="00643D8B" w:rsidRDefault="00702332" w:rsidP="007A2C36">
      <w:pPr>
        <w:pStyle w:val="23"/>
        <w:shd w:val="clear" w:color="auto" w:fill="auto"/>
        <w:tabs>
          <w:tab w:val="left" w:pos="2007"/>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устные монологические высказывания объёмом не менее 7 предложений на основе наблюдений, личных впечатлений, чтения научно</w:t>
      </w:r>
      <w:r w:rsidRPr="00643D8B">
        <w:rPr>
          <w:sz w:val="24"/>
          <w:szCs w:val="24"/>
        </w:rPr>
        <w:softHyphen/>
        <w:t>учебной, худ</w:t>
      </w:r>
      <w:r w:rsidR="00FD67A5">
        <w:rPr>
          <w:sz w:val="24"/>
          <w:szCs w:val="24"/>
        </w:rPr>
        <w:t xml:space="preserve">ожественной и научно-популярной </w:t>
      </w:r>
      <w:r w:rsidRPr="00643D8B">
        <w:rPr>
          <w:sz w:val="24"/>
          <w:szCs w:val="24"/>
        </w:rPr>
        <w:t>литературы (монолог-описание, монолог-рассуждение, монолог-повествование), выступать с научным сообщением.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диалога: диалог - запрос информации, диалог - сообщение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чтения: просмотровым, ознакомительным, изучающим, поисковым.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Устно пересказывать прослушанный или прочитанный текст объёмом не менее 120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1D6B99" w:rsidRPr="00643D8B" w:rsidRDefault="00702332" w:rsidP="007A2C36">
      <w:pPr>
        <w:pStyle w:val="23"/>
        <w:shd w:val="clear" w:color="auto" w:fill="auto"/>
        <w:tabs>
          <w:tab w:val="left" w:pos="1965"/>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смысловой анализ текста, его композиционных особенностей, определять количество микротем и абзацев.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лексические и грамматические средства связи предложений и частей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сообщение на заданную тему в виде презентации.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содержание научно-учебного текста в виде таблицы, схемы; представлять содержание таблицы, схемы в виде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w:t>
      </w:r>
      <w:r w:rsidR="00DC1F6A" w:rsidRPr="00643D8B">
        <w:rPr>
          <w:sz w:val="24"/>
          <w:szCs w:val="24"/>
        </w:rPr>
        <w:t xml:space="preserve"> </w:t>
      </w:r>
      <w:r w:rsidRPr="00643D8B">
        <w:rPr>
          <w:sz w:val="24"/>
          <w:szCs w:val="24"/>
        </w:rPr>
        <w:t>художественной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публицистического стиля в жанре репортажа, заметки, интервью; оформлять деловые бумаги (инструкция).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нормами построения текстов публицистического стиля.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грамматические словари и справочники в речевой практике.</w:t>
      </w:r>
    </w:p>
    <w:p w:rsidR="001D6B99" w:rsidRPr="00643D8B" w:rsidRDefault="00702332" w:rsidP="007A2C36">
      <w:pPr>
        <w:pStyle w:val="23"/>
        <w:shd w:val="clear" w:color="auto" w:fill="auto"/>
        <w:tabs>
          <w:tab w:val="left" w:pos="1981"/>
        </w:tabs>
        <w:spacing w:before="0" w:after="0" w:line="240" w:lineRule="auto"/>
        <w:ind w:firstLine="851"/>
        <w:rPr>
          <w:sz w:val="24"/>
          <w:szCs w:val="24"/>
        </w:rPr>
      </w:pPr>
      <w:r w:rsidRPr="00643D8B">
        <w:rPr>
          <w:sz w:val="24"/>
          <w:szCs w:val="24"/>
        </w:rPr>
        <w:t>Морфология. Культура речи. Орфография.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D6B99" w:rsidRPr="00643D8B" w:rsidRDefault="00702332" w:rsidP="007A2C36">
      <w:pPr>
        <w:pStyle w:val="23"/>
        <w:shd w:val="clear" w:color="auto" w:fill="auto"/>
        <w:tabs>
          <w:tab w:val="left" w:pos="1981"/>
        </w:tabs>
        <w:spacing w:before="0" w:after="0" w:line="240" w:lineRule="auto"/>
        <w:ind w:firstLine="851"/>
        <w:rPr>
          <w:sz w:val="24"/>
          <w:szCs w:val="24"/>
        </w:rPr>
      </w:pPr>
      <w:r w:rsidRPr="00643D8B">
        <w:rPr>
          <w:sz w:val="24"/>
          <w:szCs w:val="24"/>
        </w:rPr>
        <w:t>Причастие.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орфографический анализ причастий, применять это умение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словосочетания с причастием в роли зависимого слова, конструировать причастные обороты.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Уместно использовать причастия в речи, различать созвучные причастия и имена прилагательные </w:t>
      </w:r>
      <w:r w:rsidRPr="003E5770">
        <w:rPr>
          <w:i/>
          <w:sz w:val="24"/>
          <w:szCs w:val="24"/>
        </w:rPr>
        <w:t>(</w:t>
      </w:r>
      <w:r w:rsidRPr="003E5770">
        <w:rPr>
          <w:b/>
          <w:i/>
          <w:sz w:val="24"/>
          <w:szCs w:val="24"/>
        </w:rPr>
        <w:t>висящий - висячий, горящий - горячий</w:t>
      </w:r>
      <w:r w:rsidRPr="003E5770">
        <w:rPr>
          <w:i/>
          <w:sz w:val="24"/>
          <w:szCs w:val="24"/>
        </w:rPr>
        <w:t>)</w:t>
      </w:r>
      <w:r w:rsidRPr="00643D8B">
        <w:rPr>
          <w:sz w:val="24"/>
          <w:szCs w:val="24"/>
        </w:rPr>
        <w:t xml:space="preserve">. Правильно ставить ударение в некоторых формах причастий, применять правила правописания падежных окончаний и суффиксов причастий; </w:t>
      </w:r>
      <w:r w:rsidR="00DC1F6A" w:rsidRPr="003E5770">
        <w:rPr>
          <w:i/>
          <w:sz w:val="24"/>
          <w:szCs w:val="24"/>
        </w:rPr>
        <w:t>-</w:t>
      </w:r>
      <w:r w:rsidRPr="003E5770">
        <w:rPr>
          <w:b/>
          <w:i/>
          <w:sz w:val="24"/>
          <w:szCs w:val="24"/>
        </w:rPr>
        <w:t>н</w:t>
      </w:r>
      <w:r w:rsidRPr="00643D8B">
        <w:rPr>
          <w:sz w:val="24"/>
          <w:szCs w:val="24"/>
        </w:rPr>
        <w:t xml:space="preserve"> и </w:t>
      </w:r>
      <w:r w:rsidR="00DC1F6A" w:rsidRPr="003E5770">
        <w:rPr>
          <w:i/>
          <w:sz w:val="24"/>
          <w:szCs w:val="24"/>
        </w:rPr>
        <w:t>-</w:t>
      </w:r>
      <w:r w:rsidRPr="003E5770">
        <w:rPr>
          <w:b/>
          <w:i/>
          <w:sz w:val="24"/>
          <w:szCs w:val="24"/>
        </w:rPr>
        <w:t>нн</w:t>
      </w:r>
      <w:r w:rsidRPr="00643D8B">
        <w:rPr>
          <w:b/>
          <w:sz w:val="24"/>
          <w:szCs w:val="24"/>
        </w:rPr>
        <w:t xml:space="preserve"> </w:t>
      </w:r>
      <w:r w:rsidRPr="00643D8B">
        <w:rPr>
          <w:sz w:val="24"/>
          <w:szCs w:val="24"/>
        </w:rPr>
        <w:t xml:space="preserve">в причастиях и отглагольных именах прилагательных, написания гласной перед суффиксом </w:t>
      </w:r>
      <w:r w:rsidRPr="003E5770">
        <w:rPr>
          <w:i/>
          <w:sz w:val="24"/>
          <w:szCs w:val="24"/>
        </w:rPr>
        <w:t>-</w:t>
      </w:r>
      <w:r w:rsidRPr="003E5770">
        <w:rPr>
          <w:b/>
          <w:i/>
          <w:sz w:val="24"/>
          <w:szCs w:val="24"/>
        </w:rPr>
        <w:t>вш</w:t>
      </w:r>
      <w:r w:rsidRPr="003E5770">
        <w:rPr>
          <w:i/>
          <w:sz w:val="24"/>
          <w:szCs w:val="24"/>
        </w:rPr>
        <w:t>-</w:t>
      </w:r>
      <w:r w:rsidRPr="00643D8B">
        <w:rPr>
          <w:sz w:val="24"/>
          <w:szCs w:val="24"/>
        </w:rPr>
        <w:t xml:space="preserve"> действительных причастий прошедшего времени, перед суффиксом </w:t>
      </w:r>
      <w:r w:rsidRPr="003E5770">
        <w:rPr>
          <w:i/>
          <w:sz w:val="24"/>
          <w:szCs w:val="24"/>
        </w:rPr>
        <w:t>-</w:t>
      </w:r>
      <w:r w:rsidRPr="003E5770">
        <w:rPr>
          <w:b/>
          <w:i/>
          <w:sz w:val="24"/>
          <w:szCs w:val="24"/>
        </w:rPr>
        <w:t>нн</w:t>
      </w:r>
      <w:r w:rsidRPr="003E5770">
        <w:rPr>
          <w:i/>
          <w:sz w:val="24"/>
          <w:szCs w:val="24"/>
        </w:rPr>
        <w:t>-</w:t>
      </w:r>
      <w:r w:rsidRPr="00643D8B">
        <w:rPr>
          <w:sz w:val="24"/>
          <w:szCs w:val="24"/>
        </w:rPr>
        <w:t xml:space="preserve"> страдательных причастий прошедшего времени, написания </w:t>
      </w:r>
      <w:r w:rsidR="00DC1F6A" w:rsidRPr="003E5770">
        <w:rPr>
          <w:i/>
          <w:sz w:val="24"/>
          <w:szCs w:val="24"/>
        </w:rPr>
        <w:t>-</w:t>
      </w:r>
      <w:r w:rsidRPr="003E5770">
        <w:rPr>
          <w:b/>
          <w:i/>
          <w:sz w:val="24"/>
          <w:szCs w:val="24"/>
        </w:rPr>
        <w:t>не</w:t>
      </w:r>
      <w:r w:rsidRPr="00643D8B">
        <w:rPr>
          <w:sz w:val="24"/>
          <w:szCs w:val="24"/>
        </w:rPr>
        <w:t xml:space="preserve"> с причастиями.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расставлять знаки препинания в предложениях с причастным оборотом.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и пунктуационный анализ предложений с причастным оборотом (в рамках изученного).</w:t>
      </w:r>
    </w:p>
    <w:p w:rsidR="001D6B99" w:rsidRPr="00643D8B" w:rsidRDefault="00702332" w:rsidP="007A2C36">
      <w:pPr>
        <w:pStyle w:val="23"/>
        <w:shd w:val="clear" w:color="auto" w:fill="auto"/>
        <w:tabs>
          <w:tab w:val="left" w:pos="1981"/>
        </w:tabs>
        <w:spacing w:before="0" w:after="0" w:line="240" w:lineRule="auto"/>
        <w:ind w:firstLine="851"/>
        <w:rPr>
          <w:sz w:val="24"/>
          <w:szCs w:val="24"/>
        </w:rPr>
      </w:pPr>
      <w:r w:rsidRPr="00643D8B">
        <w:rPr>
          <w:sz w:val="24"/>
          <w:szCs w:val="24"/>
        </w:rPr>
        <w:t>Деепричастие.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деепричастие как особую форму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признаки глагола и наречия в деепричастии, синтаксическую функцию деепричастия.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деепричастия совершенного и несовершенного вида.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орфографический анализ деепричастий, применять это умение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Конструировать деепричастный оборот, определять роль деепричастия в предложении.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Уместно использовать деепричастия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ставить ударение в деепричастиях.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Применять правила написания гласных в суффиксах деепричастий, правила слитного и раздельного написания </w:t>
      </w:r>
      <w:r w:rsidR="00DC1F6A" w:rsidRPr="003E5770">
        <w:rPr>
          <w:i/>
          <w:sz w:val="24"/>
          <w:szCs w:val="24"/>
        </w:rPr>
        <w:t>-</w:t>
      </w:r>
      <w:r w:rsidRPr="003E5770">
        <w:rPr>
          <w:b/>
          <w:i/>
          <w:sz w:val="24"/>
          <w:szCs w:val="24"/>
        </w:rPr>
        <w:t>не</w:t>
      </w:r>
      <w:r w:rsidRPr="00643D8B">
        <w:rPr>
          <w:sz w:val="24"/>
          <w:szCs w:val="24"/>
        </w:rPr>
        <w:t xml:space="preserve"> с деепричастиями.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строить предложения с одиночными деепричастиями и деепричастными оборотами.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расставлять знаки препинания в предложениях с одиночным деепричастием и деепричастным оборотом.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Наречие.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орфографический анализ наречий (в рамках изученного), применять это умение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образования степеней сравнения наречий, произношения наречий, постановки в них ударения.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Применять правила слитного, раздельного и дефисного написания наречий, написания </w:t>
      </w:r>
      <w:r w:rsidR="00DC1F6A" w:rsidRPr="003E5770">
        <w:rPr>
          <w:i/>
          <w:sz w:val="24"/>
          <w:szCs w:val="24"/>
        </w:rPr>
        <w:t>-</w:t>
      </w:r>
      <w:r w:rsidRPr="003E5770">
        <w:rPr>
          <w:b/>
          <w:i/>
          <w:sz w:val="24"/>
          <w:szCs w:val="24"/>
        </w:rPr>
        <w:t>н</w:t>
      </w:r>
      <w:r w:rsidRPr="00643D8B">
        <w:rPr>
          <w:b/>
          <w:sz w:val="24"/>
          <w:szCs w:val="24"/>
        </w:rPr>
        <w:t xml:space="preserve"> </w:t>
      </w:r>
      <w:r w:rsidRPr="00643D8B">
        <w:rPr>
          <w:sz w:val="24"/>
          <w:szCs w:val="24"/>
        </w:rPr>
        <w:t xml:space="preserve">и </w:t>
      </w:r>
      <w:r w:rsidR="00DC1F6A" w:rsidRPr="003E5770">
        <w:rPr>
          <w:i/>
          <w:sz w:val="24"/>
          <w:szCs w:val="24"/>
        </w:rPr>
        <w:t>-</w:t>
      </w:r>
      <w:r w:rsidRPr="003E5770">
        <w:rPr>
          <w:b/>
          <w:i/>
          <w:sz w:val="24"/>
          <w:szCs w:val="24"/>
        </w:rPr>
        <w:t>нн</w:t>
      </w:r>
      <w:r w:rsidRPr="00643D8B">
        <w:rPr>
          <w:sz w:val="24"/>
          <w:szCs w:val="24"/>
        </w:rPr>
        <w:t xml:space="preserve"> в наречиях на </w:t>
      </w:r>
      <w:r w:rsidRPr="003E5770">
        <w:rPr>
          <w:i/>
          <w:sz w:val="24"/>
          <w:szCs w:val="24"/>
        </w:rPr>
        <w:t>-</w:t>
      </w:r>
      <w:r w:rsidRPr="003E5770">
        <w:rPr>
          <w:b/>
          <w:i/>
          <w:sz w:val="24"/>
          <w:szCs w:val="24"/>
        </w:rPr>
        <w:t>о</w:t>
      </w:r>
      <w:r w:rsidRPr="00643D8B">
        <w:rPr>
          <w:sz w:val="24"/>
          <w:szCs w:val="24"/>
        </w:rPr>
        <w:t xml:space="preserve"> и </w:t>
      </w:r>
      <w:r w:rsidRPr="003E5770">
        <w:rPr>
          <w:i/>
          <w:sz w:val="24"/>
          <w:szCs w:val="24"/>
        </w:rPr>
        <w:t>-</w:t>
      </w:r>
      <w:r w:rsidRPr="003E5770">
        <w:rPr>
          <w:b/>
          <w:i/>
          <w:sz w:val="24"/>
          <w:szCs w:val="24"/>
        </w:rPr>
        <w:t>е</w:t>
      </w:r>
      <w:r w:rsidRPr="00643D8B">
        <w:rPr>
          <w:sz w:val="24"/>
          <w:szCs w:val="24"/>
        </w:rPr>
        <w:t xml:space="preserve">; написания суффиксов </w:t>
      </w:r>
      <w:r w:rsidRPr="003E5770">
        <w:rPr>
          <w:i/>
          <w:sz w:val="24"/>
          <w:szCs w:val="24"/>
        </w:rPr>
        <w:t>-</w:t>
      </w:r>
      <w:r w:rsidRPr="003E5770">
        <w:rPr>
          <w:b/>
          <w:i/>
          <w:sz w:val="24"/>
          <w:szCs w:val="24"/>
        </w:rPr>
        <w:t>а</w:t>
      </w:r>
      <w:r w:rsidRPr="00643D8B">
        <w:rPr>
          <w:b/>
          <w:sz w:val="24"/>
          <w:szCs w:val="24"/>
        </w:rPr>
        <w:t xml:space="preserve"> </w:t>
      </w:r>
      <w:r w:rsidRPr="00643D8B">
        <w:rPr>
          <w:sz w:val="24"/>
          <w:szCs w:val="24"/>
        </w:rPr>
        <w:t xml:space="preserve">и </w:t>
      </w:r>
      <w:r w:rsidRPr="003E5770">
        <w:rPr>
          <w:i/>
          <w:sz w:val="24"/>
          <w:szCs w:val="24"/>
        </w:rPr>
        <w:t>-</w:t>
      </w:r>
      <w:r w:rsidRPr="003E5770">
        <w:rPr>
          <w:b/>
          <w:i/>
          <w:sz w:val="24"/>
          <w:szCs w:val="24"/>
        </w:rPr>
        <w:t>о</w:t>
      </w:r>
      <w:r w:rsidRPr="00643D8B">
        <w:rPr>
          <w:sz w:val="24"/>
          <w:szCs w:val="24"/>
        </w:rPr>
        <w:t xml:space="preserve"> наречий с приставками </w:t>
      </w:r>
      <w:r w:rsidR="00DC1F6A" w:rsidRPr="003E5770">
        <w:rPr>
          <w:i/>
          <w:sz w:val="24"/>
          <w:szCs w:val="24"/>
        </w:rPr>
        <w:t>-</w:t>
      </w:r>
      <w:r w:rsidR="00DC1F6A" w:rsidRPr="003E5770">
        <w:rPr>
          <w:b/>
          <w:i/>
          <w:sz w:val="24"/>
          <w:szCs w:val="24"/>
        </w:rPr>
        <w:t>из</w:t>
      </w:r>
      <w:r w:rsidRPr="00643D8B">
        <w:rPr>
          <w:sz w:val="24"/>
          <w:szCs w:val="24"/>
        </w:rPr>
        <w:t xml:space="preserve">, </w:t>
      </w:r>
      <w:r w:rsidR="00DC1F6A" w:rsidRPr="003E5770">
        <w:rPr>
          <w:i/>
          <w:sz w:val="24"/>
          <w:szCs w:val="24"/>
        </w:rPr>
        <w:t>-</w:t>
      </w:r>
      <w:r w:rsidR="00DC1F6A" w:rsidRPr="003E5770">
        <w:rPr>
          <w:b/>
          <w:i/>
          <w:sz w:val="24"/>
          <w:szCs w:val="24"/>
        </w:rPr>
        <w:t>до</w:t>
      </w:r>
      <w:r w:rsidRPr="00643D8B">
        <w:rPr>
          <w:sz w:val="24"/>
          <w:szCs w:val="24"/>
        </w:rPr>
        <w:t xml:space="preserve">, </w:t>
      </w:r>
      <w:r w:rsidR="00DC1F6A" w:rsidRPr="003E5770">
        <w:rPr>
          <w:i/>
          <w:sz w:val="24"/>
          <w:szCs w:val="24"/>
        </w:rPr>
        <w:t>-</w:t>
      </w:r>
      <w:r w:rsidRPr="003E5770">
        <w:rPr>
          <w:b/>
          <w:i/>
          <w:sz w:val="24"/>
          <w:szCs w:val="24"/>
        </w:rPr>
        <w:t>с</w:t>
      </w:r>
      <w:r w:rsidRPr="003E5770">
        <w:rPr>
          <w:i/>
          <w:sz w:val="24"/>
          <w:szCs w:val="24"/>
        </w:rPr>
        <w:t xml:space="preserve">, </w:t>
      </w:r>
      <w:r w:rsidR="00DC1F6A" w:rsidRPr="003E5770">
        <w:rPr>
          <w:i/>
          <w:sz w:val="24"/>
          <w:szCs w:val="24"/>
        </w:rPr>
        <w:t>-</w:t>
      </w:r>
      <w:r w:rsidR="00DC1F6A" w:rsidRPr="003E5770">
        <w:rPr>
          <w:b/>
          <w:i/>
          <w:sz w:val="24"/>
          <w:szCs w:val="24"/>
        </w:rPr>
        <w:t>в</w:t>
      </w:r>
      <w:r w:rsidRPr="003E5770">
        <w:rPr>
          <w:i/>
          <w:sz w:val="24"/>
          <w:szCs w:val="24"/>
        </w:rPr>
        <w:t xml:space="preserve">, </w:t>
      </w:r>
      <w:r w:rsidR="00DC1F6A" w:rsidRPr="003E5770">
        <w:rPr>
          <w:i/>
          <w:sz w:val="24"/>
          <w:szCs w:val="24"/>
        </w:rPr>
        <w:t>-</w:t>
      </w:r>
      <w:r w:rsidRPr="003E5770">
        <w:rPr>
          <w:b/>
          <w:i/>
          <w:sz w:val="24"/>
          <w:szCs w:val="24"/>
        </w:rPr>
        <w:t>на</w:t>
      </w:r>
      <w:r w:rsidRPr="003E5770">
        <w:rPr>
          <w:i/>
          <w:sz w:val="24"/>
          <w:szCs w:val="24"/>
        </w:rPr>
        <w:t xml:space="preserve">, </w:t>
      </w:r>
      <w:r w:rsidR="00DC1F6A" w:rsidRPr="003E5770">
        <w:rPr>
          <w:i/>
          <w:sz w:val="24"/>
          <w:szCs w:val="24"/>
        </w:rPr>
        <w:t>-</w:t>
      </w:r>
      <w:r w:rsidR="00DC1F6A" w:rsidRPr="003E5770">
        <w:rPr>
          <w:b/>
          <w:i/>
          <w:sz w:val="24"/>
          <w:szCs w:val="24"/>
        </w:rPr>
        <w:t>за</w:t>
      </w:r>
      <w:r w:rsidRPr="00643D8B">
        <w:rPr>
          <w:sz w:val="24"/>
          <w:szCs w:val="24"/>
        </w:rPr>
        <w:t xml:space="preserve">, употребления </w:t>
      </w:r>
      <w:r w:rsidR="00DC1F6A" w:rsidRPr="003E5770">
        <w:rPr>
          <w:i/>
          <w:sz w:val="24"/>
          <w:szCs w:val="24"/>
        </w:rPr>
        <w:t>-</w:t>
      </w:r>
      <w:r w:rsidRPr="003E5770">
        <w:rPr>
          <w:b/>
          <w:i/>
          <w:sz w:val="24"/>
          <w:szCs w:val="24"/>
        </w:rPr>
        <w:t>ь</w:t>
      </w:r>
      <w:r w:rsidRPr="00643D8B">
        <w:rPr>
          <w:sz w:val="24"/>
          <w:szCs w:val="24"/>
        </w:rPr>
        <w:t xml:space="preserve"> на конце наречий после шипящих, написания суффиксов наречий </w:t>
      </w:r>
      <w:r w:rsidRPr="003E5770">
        <w:rPr>
          <w:i/>
          <w:sz w:val="24"/>
          <w:szCs w:val="24"/>
        </w:rPr>
        <w:t>-</w:t>
      </w:r>
      <w:r w:rsidRPr="003E5770">
        <w:rPr>
          <w:b/>
          <w:i/>
          <w:sz w:val="24"/>
          <w:szCs w:val="24"/>
        </w:rPr>
        <w:t>о</w:t>
      </w:r>
      <w:r w:rsidRPr="00643D8B">
        <w:rPr>
          <w:sz w:val="24"/>
          <w:szCs w:val="24"/>
        </w:rPr>
        <w:t xml:space="preserve"> и </w:t>
      </w:r>
      <w:r w:rsidRPr="003E5770">
        <w:rPr>
          <w:i/>
          <w:sz w:val="24"/>
          <w:szCs w:val="24"/>
        </w:rPr>
        <w:t>-</w:t>
      </w:r>
      <w:r w:rsidRPr="003E5770">
        <w:rPr>
          <w:b/>
          <w:i/>
          <w:sz w:val="24"/>
          <w:szCs w:val="24"/>
        </w:rPr>
        <w:t>е</w:t>
      </w:r>
      <w:r w:rsidRPr="00643D8B">
        <w:rPr>
          <w:sz w:val="24"/>
          <w:szCs w:val="24"/>
        </w:rPr>
        <w:t xml:space="preserve"> после шипящих; написания </w:t>
      </w:r>
      <w:r w:rsidR="00DC1F6A" w:rsidRPr="003E5770">
        <w:rPr>
          <w:i/>
          <w:sz w:val="24"/>
          <w:szCs w:val="24"/>
        </w:rPr>
        <w:t>-</w:t>
      </w:r>
      <w:r w:rsidRPr="003E5770">
        <w:rPr>
          <w:b/>
          <w:i/>
          <w:sz w:val="24"/>
          <w:szCs w:val="24"/>
        </w:rPr>
        <w:t>е</w:t>
      </w:r>
      <w:r w:rsidRPr="00643D8B">
        <w:rPr>
          <w:sz w:val="24"/>
          <w:szCs w:val="24"/>
        </w:rPr>
        <w:t xml:space="preserve"> и </w:t>
      </w:r>
      <w:r w:rsidR="00DC1F6A" w:rsidRPr="003E5770">
        <w:rPr>
          <w:i/>
          <w:sz w:val="24"/>
          <w:szCs w:val="24"/>
        </w:rPr>
        <w:t>-</w:t>
      </w:r>
      <w:r w:rsidRPr="003E5770">
        <w:rPr>
          <w:b/>
          <w:i/>
          <w:sz w:val="24"/>
          <w:szCs w:val="24"/>
        </w:rPr>
        <w:t>и</w:t>
      </w:r>
      <w:r w:rsidRPr="00643D8B">
        <w:rPr>
          <w:sz w:val="24"/>
          <w:szCs w:val="24"/>
        </w:rPr>
        <w:t xml:space="preserve"> в приставках </w:t>
      </w:r>
      <w:r w:rsidR="00DC1F6A" w:rsidRPr="003E5770">
        <w:rPr>
          <w:i/>
          <w:sz w:val="24"/>
          <w:szCs w:val="24"/>
        </w:rPr>
        <w:t>-</w:t>
      </w:r>
      <w:r w:rsidRPr="003E5770">
        <w:rPr>
          <w:b/>
          <w:i/>
          <w:sz w:val="24"/>
          <w:szCs w:val="24"/>
        </w:rPr>
        <w:t>не</w:t>
      </w:r>
      <w:r w:rsidRPr="00643D8B">
        <w:rPr>
          <w:sz w:val="24"/>
          <w:szCs w:val="24"/>
        </w:rPr>
        <w:t xml:space="preserve"> и </w:t>
      </w:r>
      <w:r w:rsidR="00DC1F6A" w:rsidRPr="003E5770">
        <w:rPr>
          <w:i/>
          <w:sz w:val="24"/>
          <w:szCs w:val="24"/>
        </w:rPr>
        <w:t>-</w:t>
      </w:r>
      <w:r w:rsidR="00DC1F6A" w:rsidRPr="003E5770">
        <w:rPr>
          <w:b/>
          <w:i/>
          <w:sz w:val="24"/>
          <w:szCs w:val="24"/>
        </w:rPr>
        <w:t>ни</w:t>
      </w:r>
      <w:r w:rsidRPr="00643D8B">
        <w:rPr>
          <w:sz w:val="24"/>
          <w:szCs w:val="24"/>
        </w:rPr>
        <w:t xml:space="preserve"> наречий; слитного и раздельного написания</w:t>
      </w:r>
      <w:r w:rsidR="00DC1F6A" w:rsidRPr="00643D8B">
        <w:rPr>
          <w:sz w:val="24"/>
          <w:szCs w:val="24"/>
        </w:rPr>
        <w:t xml:space="preserve"> </w:t>
      </w:r>
      <w:r w:rsidR="00DC1F6A" w:rsidRPr="003E5770">
        <w:rPr>
          <w:i/>
          <w:sz w:val="24"/>
          <w:szCs w:val="24"/>
        </w:rPr>
        <w:t>-</w:t>
      </w:r>
      <w:r w:rsidRPr="003E5770">
        <w:rPr>
          <w:b/>
          <w:i/>
          <w:sz w:val="24"/>
          <w:szCs w:val="24"/>
        </w:rPr>
        <w:t>не</w:t>
      </w:r>
      <w:r w:rsidRPr="00643D8B">
        <w:rPr>
          <w:sz w:val="24"/>
          <w:szCs w:val="24"/>
        </w:rPr>
        <w:t xml:space="preserve"> с наречиями.</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Слова категории состояния.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Служебные части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общую характеристику служебных частей речи, объяснять их отличия от самостоятельных частей речи.</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Предлог.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Соблюдать нормы употребления имён существительных и местоимений с предлогами, предлогов </w:t>
      </w:r>
      <w:r w:rsidR="00C81A6B" w:rsidRPr="003E5770">
        <w:rPr>
          <w:i/>
          <w:sz w:val="24"/>
          <w:szCs w:val="24"/>
        </w:rPr>
        <w:t>-</w:t>
      </w:r>
      <w:r w:rsidRPr="003E5770">
        <w:rPr>
          <w:b/>
          <w:i/>
          <w:sz w:val="24"/>
          <w:szCs w:val="24"/>
        </w:rPr>
        <w:t>из</w:t>
      </w:r>
      <w:r w:rsidR="00C81A6B" w:rsidRPr="00643D8B">
        <w:rPr>
          <w:sz w:val="24"/>
          <w:szCs w:val="24"/>
        </w:rPr>
        <w:t xml:space="preserve"> </w:t>
      </w:r>
      <w:r w:rsidR="00C81A6B" w:rsidRPr="003E5770">
        <w:rPr>
          <w:i/>
          <w:sz w:val="24"/>
          <w:szCs w:val="24"/>
        </w:rPr>
        <w:t>-</w:t>
      </w:r>
      <w:r w:rsidRPr="003E5770">
        <w:rPr>
          <w:b/>
          <w:i/>
          <w:sz w:val="24"/>
          <w:szCs w:val="24"/>
        </w:rPr>
        <w:t>с</w:t>
      </w:r>
      <w:r w:rsidRPr="00643D8B">
        <w:rPr>
          <w:sz w:val="24"/>
          <w:szCs w:val="24"/>
        </w:rPr>
        <w:t xml:space="preserve">, </w:t>
      </w:r>
      <w:r w:rsidR="00C81A6B" w:rsidRPr="003E5770">
        <w:rPr>
          <w:i/>
          <w:sz w:val="24"/>
          <w:szCs w:val="24"/>
        </w:rPr>
        <w:t>-</w:t>
      </w:r>
      <w:r w:rsidRPr="003E5770">
        <w:rPr>
          <w:b/>
          <w:i/>
          <w:sz w:val="24"/>
          <w:szCs w:val="24"/>
        </w:rPr>
        <w:t>в</w:t>
      </w:r>
      <w:r w:rsidR="00C81A6B" w:rsidRPr="00643D8B">
        <w:rPr>
          <w:b/>
          <w:sz w:val="24"/>
          <w:szCs w:val="24"/>
        </w:rPr>
        <w:t>,</w:t>
      </w:r>
      <w:r w:rsidRPr="00643D8B">
        <w:rPr>
          <w:b/>
          <w:sz w:val="24"/>
          <w:szCs w:val="24"/>
        </w:rPr>
        <w:t xml:space="preserve"> </w:t>
      </w:r>
      <w:r w:rsidR="00C81A6B" w:rsidRPr="003E5770">
        <w:rPr>
          <w:i/>
          <w:sz w:val="24"/>
          <w:szCs w:val="24"/>
        </w:rPr>
        <w:t>-</w:t>
      </w:r>
      <w:r w:rsidRPr="003E5770">
        <w:rPr>
          <w:b/>
          <w:i/>
          <w:sz w:val="24"/>
          <w:szCs w:val="24"/>
        </w:rPr>
        <w:t>на</w:t>
      </w:r>
      <w:r w:rsidRPr="00643D8B">
        <w:rPr>
          <w:sz w:val="24"/>
          <w:szCs w:val="24"/>
        </w:rPr>
        <w:t xml:space="preserve"> в составе словосочетаний, правила правописания производных предлогов.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Союз.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w:t>
      </w:r>
      <w:r w:rsidR="00C81A6B" w:rsidRPr="003E5770">
        <w:rPr>
          <w:i/>
          <w:sz w:val="24"/>
          <w:szCs w:val="24"/>
        </w:rPr>
        <w:t>-</w:t>
      </w:r>
      <w:r w:rsidRPr="003E5770">
        <w:rPr>
          <w:b/>
          <w:i/>
          <w:sz w:val="24"/>
          <w:szCs w:val="24"/>
        </w:rPr>
        <w:t>и</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анализ союзов, применять это умение в речевой практике.</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Частица.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частицы в речи в соответствии с их значением и стилистической окраской; соблюдать правила правописания частиц.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анализ частиц, применять это умение в речевой практике.</w:t>
      </w:r>
    </w:p>
    <w:p w:rsidR="001D6B99" w:rsidRPr="00643D8B" w:rsidRDefault="00702332" w:rsidP="007A2C36">
      <w:pPr>
        <w:pStyle w:val="23"/>
        <w:shd w:val="clear" w:color="auto" w:fill="auto"/>
        <w:tabs>
          <w:tab w:val="left" w:pos="2157"/>
        </w:tabs>
        <w:spacing w:before="0" w:after="0" w:line="240" w:lineRule="auto"/>
        <w:ind w:firstLine="851"/>
        <w:rPr>
          <w:sz w:val="24"/>
          <w:szCs w:val="24"/>
        </w:rPr>
      </w:pPr>
      <w:r w:rsidRPr="00643D8B">
        <w:rPr>
          <w:sz w:val="24"/>
          <w:szCs w:val="24"/>
        </w:rPr>
        <w:t>Междометия и звукоподражательные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морфологический анализ междометий, применять это умение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пунктуационные правила оформления предложений с междометиями.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грамматические омонимы.</w:t>
      </w:r>
    </w:p>
    <w:p w:rsidR="001D6B99" w:rsidRPr="00643D8B" w:rsidRDefault="00702332" w:rsidP="007A2C36">
      <w:pPr>
        <w:pStyle w:val="23"/>
        <w:numPr>
          <w:ilvl w:val="1"/>
          <w:numId w:val="0"/>
        </w:numPr>
        <w:shd w:val="clear" w:color="auto" w:fill="auto"/>
        <w:tabs>
          <w:tab w:val="left" w:pos="1791"/>
        </w:tabs>
        <w:spacing w:before="0" w:after="0" w:line="240" w:lineRule="auto"/>
        <w:ind w:firstLine="851"/>
        <w:rPr>
          <w:sz w:val="24"/>
          <w:szCs w:val="24"/>
        </w:rPr>
      </w:pPr>
      <w:r w:rsidRPr="003E5770">
        <w:rPr>
          <w:b/>
          <w:i/>
          <w:sz w:val="24"/>
          <w:szCs w:val="24"/>
        </w:rPr>
        <w:t>К концу обучения в 8 классе</w:t>
      </w:r>
      <w:r w:rsidRPr="00643D8B">
        <w:rPr>
          <w:sz w:val="24"/>
          <w:szCs w:val="24"/>
        </w:rPr>
        <w:t xml:space="preserve"> обучающийся получит следующие предметные результаты по отдельным темам программы по русскому языку:</w:t>
      </w:r>
    </w:p>
    <w:p w:rsidR="001D6B99" w:rsidRPr="00643D8B" w:rsidRDefault="00702332" w:rsidP="007A2C36">
      <w:pPr>
        <w:pStyle w:val="23"/>
        <w:shd w:val="clear" w:color="auto" w:fill="auto"/>
        <w:tabs>
          <w:tab w:val="left" w:pos="2018"/>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русском языке как одном из славянских языков.</w:t>
      </w:r>
    </w:p>
    <w:p w:rsidR="001D6B99" w:rsidRPr="00643D8B" w:rsidRDefault="00702332" w:rsidP="007A2C36">
      <w:pPr>
        <w:pStyle w:val="23"/>
        <w:shd w:val="clear" w:color="auto" w:fill="auto"/>
        <w:tabs>
          <w:tab w:val="left" w:pos="2018"/>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аудирования: выборочным, ознакомител</w:t>
      </w:r>
      <w:r w:rsidR="00C81A6B" w:rsidRPr="00643D8B">
        <w:rPr>
          <w:sz w:val="24"/>
          <w:szCs w:val="24"/>
        </w:rPr>
        <w:t xml:space="preserve">ьным, детальным научно-учебных, </w:t>
      </w:r>
      <w:r w:rsidRPr="00643D8B">
        <w:rPr>
          <w:sz w:val="24"/>
          <w:szCs w:val="24"/>
        </w:rPr>
        <w:t>художественных, публицистических текстов различных функционально-смысловых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чтения: просмотровым, ознакомительным, изучающим, поисковым.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Устно пересказывать прочитанный или прослушанный текст объёмом не менее 140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643D8B">
        <w:rPr>
          <w:sz w:val="24"/>
          <w:szCs w:val="24"/>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643D8B">
        <w:rPr>
          <w:sz w:val="24"/>
          <w:szCs w:val="24"/>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сообщение на заданную тему в виде презентации.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643D8B" w:rsidRDefault="00702332" w:rsidP="007A2C36">
      <w:pPr>
        <w:pStyle w:val="23"/>
        <w:shd w:val="clear" w:color="auto" w:fill="auto"/>
        <w:tabs>
          <w:tab w:val="left" w:pos="2008"/>
        </w:tabs>
        <w:spacing w:before="0" w:after="0" w:line="240" w:lineRule="auto"/>
        <w:ind w:firstLine="851"/>
        <w:rPr>
          <w:sz w:val="24"/>
          <w:szCs w:val="24"/>
        </w:rPr>
      </w:pPr>
      <w:r w:rsidRPr="00643D8B">
        <w:rPr>
          <w:sz w:val="24"/>
          <w:szCs w:val="24"/>
        </w:rPr>
        <w:t>Система языка.</w:t>
      </w:r>
    </w:p>
    <w:p w:rsidR="001D6B99" w:rsidRPr="00643D8B" w:rsidRDefault="00702332" w:rsidP="007A2C36">
      <w:pPr>
        <w:pStyle w:val="23"/>
        <w:shd w:val="clear" w:color="auto" w:fill="auto"/>
        <w:tabs>
          <w:tab w:val="left" w:pos="2008"/>
        </w:tabs>
        <w:spacing w:before="0" w:after="0" w:line="240" w:lineRule="auto"/>
        <w:ind w:firstLine="851"/>
        <w:rPr>
          <w:sz w:val="24"/>
          <w:szCs w:val="24"/>
        </w:rPr>
      </w:pPr>
      <w:r w:rsidRPr="00643D8B">
        <w:rPr>
          <w:sz w:val="24"/>
          <w:szCs w:val="24"/>
        </w:rPr>
        <w:t>Синтаксис. Культура речи.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функции знаков препинания.</w:t>
      </w:r>
    </w:p>
    <w:p w:rsidR="001D6B99" w:rsidRPr="00643D8B" w:rsidRDefault="00702332" w:rsidP="007A2C36">
      <w:pPr>
        <w:pStyle w:val="23"/>
        <w:shd w:val="clear" w:color="auto" w:fill="auto"/>
        <w:tabs>
          <w:tab w:val="left" w:pos="2008"/>
        </w:tabs>
        <w:spacing w:before="0" w:after="0" w:line="240" w:lineRule="auto"/>
        <w:ind w:firstLine="851"/>
        <w:rPr>
          <w:sz w:val="24"/>
          <w:szCs w:val="24"/>
        </w:rPr>
      </w:pPr>
      <w:r w:rsidRPr="00643D8B">
        <w:rPr>
          <w:sz w:val="24"/>
          <w:szCs w:val="24"/>
        </w:rPr>
        <w:t>Словосочетание.</w:t>
      </w:r>
    </w:p>
    <w:p w:rsidR="001D6B99" w:rsidRPr="00643D8B" w:rsidRDefault="00702332" w:rsidP="007A2C36">
      <w:pPr>
        <w:pStyle w:val="23"/>
        <w:shd w:val="clear" w:color="auto" w:fill="auto"/>
        <w:tabs>
          <w:tab w:val="left" w:pos="3034"/>
        </w:tabs>
        <w:spacing w:before="0" w:after="0" w:line="240" w:lineRule="auto"/>
        <w:ind w:firstLine="851"/>
        <w:rPr>
          <w:sz w:val="24"/>
          <w:szCs w:val="24"/>
        </w:rPr>
      </w:pPr>
      <w:r w:rsidRPr="00643D8B">
        <w:rPr>
          <w:sz w:val="24"/>
          <w:szCs w:val="24"/>
        </w:rPr>
        <w:t>Распознавать словосочетания по морфологическим свойствам главного слова: именные, глагольные, наречные; определять типы подчинительн</w:t>
      </w:r>
      <w:r w:rsidR="00C81A6B" w:rsidRPr="00643D8B">
        <w:rPr>
          <w:sz w:val="24"/>
          <w:szCs w:val="24"/>
        </w:rPr>
        <w:t>ой связи слов в словосочетании:</w:t>
      </w:r>
      <w:r w:rsidRPr="00643D8B">
        <w:rPr>
          <w:sz w:val="24"/>
          <w:szCs w:val="24"/>
        </w:rPr>
        <w:t>согласование, управление, примыкание, выявлять</w:t>
      </w:r>
      <w:r w:rsidR="00C81A6B" w:rsidRPr="00643D8B">
        <w:rPr>
          <w:sz w:val="24"/>
          <w:szCs w:val="24"/>
        </w:rPr>
        <w:t xml:space="preserve"> </w:t>
      </w:r>
      <w:r w:rsidRPr="00643D8B">
        <w:rPr>
          <w:sz w:val="24"/>
          <w:szCs w:val="24"/>
        </w:rPr>
        <w:t>грамматическую синонимию словосочетаний.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нормы построения словосочетаний.</w:t>
      </w:r>
    </w:p>
    <w:p w:rsidR="001D6B99" w:rsidRPr="00643D8B" w:rsidRDefault="00702332" w:rsidP="007A2C36">
      <w:pPr>
        <w:pStyle w:val="23"/>
        <w:shd w:val="clear" w:color="auto" w:fill="auto"/>
        <w:tabs>
          <w:tab w:val="left" w:pos="2008"/>
        </w:tabs>
        <w:spacing w:before="0" w:after="0" w:line="240" w:lineRule="auto"/>
        <w:ind w:firstLine="851"/>
        <w:rPr>
          <w:sz w:val="24"/>
          <w:szCs w:val="24"/>
        </w:rPr>
      </w:pPr>
      <w:r w:rsidRPr="00643D8B">
        <w:rPr>
          <w:sz w:val="24"/>
          <w:szCs w:val="24"/>
        </w:rPr>
        <w:t>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1D6B99" w:rsidRPr="003E5770" w:rsidRDefault="00702332" w:rsidP="007A2C36">
      <w:pPr>
        <w:pStyle w:val="23"/>
        <w:shd w:val="clear" w:color="auto" w:fill="auto"/>
        <w:spacing w:before="0" w:after="0" w:line="240" w:lineRule="auto"/>
        <w:ind w:firstLine="851"/>
        <w:rPr>
          <w:i/>
          <w:sz w:val="24"/>
          <w:szCs w:val="24"/>
        </w:rPr>
      </w:pPr>
      <w:r w:rsidRPr="00643D8B">
        <w:rPr>
          <w:sz w:val="24"/>
          <w:szCs w:val="24"/>
        </w:rPr>
        <w:t xml:space="preserve">Применять нормы построения предложений с однородными членами, связанными двойными союзами </w:t>
      </w:r>
      <w:r w:rsidR="00C81A6B" w:rsidRPr="003E5770">
        <w:rPr>
          <w:i/>
          <w:sz w:val="24"/>
          <w:szCs w:val="24"/>
        </w:rPr>
        <w:t>-</w:t>
      </w:r>
      <w:r w:rsidRPr="003E5770">
        <w:rPr>
          <w:b/>
          <w:i/>
          <w:sz w:val="24"/>
          <w:szCs w:val="24"/>
        </w:rPr>
        <w:t>не только... но и</w:t>
      </w:r>
      <w:r w:rsidRPr="003E5770">
        <w:rPr>
          <w:i/>
          <w:sz w:val="24"/>
          <w:szCs w:val="24"/>
        </w:rPr>
        <w:t xml:space="preserve">, </w:t>
      </w:r>
      <w:r w:rsidR="00C81A6B" w:rsidRPr="003E5770">
        <w:rPr>
          <w:i/>
          <w:sz w:val="24"/>
          <w:szCs w:val="24"/>
        </w:rPr>
        <w:t>-</w:t>
      </w:r>
      <w:r w:rsidRPr="003E5770">
        <w:rPr>
          <w:b/>
          <w:i/>
          <w:sz w:val="24"/>
          <w:szCs w:val="24"/>
        </w:rPr>
        <w:t>как... так и</w:t>
      </w:r>
      <w:r w:rsidRPr="003E5770">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Применять правила постановки знаков препинания в предложениях с однородными членами, связанными попарно, с помощью повторяющихся союзов </w:t>
      </w:r>
      <w:r w:rsidRPr="003E5770">
        <w:rPr>
          <w:i/>
          <w:sz w:val="24"/>
          <w:szCs w:val="24"/>
        </w:rPr>
        <w:t>(</w:t>
      </w:r>
      <w:r w:rsidR="00C81A6B" w:rsidRPr="003E5770">
        <w:rPr>
          <w:i/>
          <w:sz w:val="24"/>
          <w:szCs w:val="24"/>
        </w:rPr>
        <w:t>-</w:t>
      </w:r>
      <w:r w:rsidRPr="003E5770">
        <w:rPr>
          <w:b/>
          <w:i/>
          <w:sz w:val="24"/>
          <w:szCs w:val="24"/>
        </w:rPr>
        <w:t>и... и</w:t>
      </w:r>
      <w:r w:rsidRPr="003E5770">
        <w:rPr>
          <w:i/>
          <w:sz w:val="24"/>
          <w:szCs w:val="24"/>
        </w:rPr>
        <w:t xml:space="preserve">, </w:t>
      </w:r>
      <w:r w:rsidR="00C81A6B" w:rsidRPr="003E5770">
        <w:rPr>
          <w:i/>
          <w:sz w:val="24"/>
          <w:szCs w:val="24"/>
        </w:rPr>
        <w:t>-</w:t>
      </w:r>
      <w:r w:rsidRPr="003E5770">
        <w:rPr>
          <w:b/>
          <w:i/>
          <w:sz w:val="24"/>
          <w:szCs w:val="24"/>
        </w:rPr>
        <w:t>или... или</w:t>
      </w:r>
      <w:r w:rsidRPr="003E5770">
        <w:rPr>
          <w:i/>
          <w:sz w:val="24"/>
          <w:szCs w:val="24"/>
        </w:rPr>
        <w:t xml:space="preserve">, </w:t>
      </w:r>
      <w:r w:rsidR="00C81A6B" w:rsidRPr="003E5770">
        <w:rPr>
          <w:i/>
          <w:sz w:val="24"/>
          <w:szCs w:val="24"/>
        </w:rPr>
        <w:t>-</w:t>
      </w:r>
      <w:r w:rsidRPr="003E5770">
        <w:rPr>
          <w:b/>
          <w:i/>
          <w:sz w:val="24"/>
          <w:szCs w:val="24"/>
        </w:rPr>
        <w:t>либо... либо</w:t>
      </w:r>
      <w:r w:rsidRPr="003E5770">
        <w:rPr>
          <w:i/>
          <w:sz w:val="24"/>
          <w:szCs w:val="24"/>
        </w:rPr>
        <w:t xml:space="preserve">, </w:t>
      </w:r>
      <w:r w:rsidR="00C81A6B" w:rsidRPr="003E5770">
        <w:rPr>
          <w:i/>
          <w:sz w:val="24"/>
          <w:szCs w:val="24"/>
        </w:rPr>
        <w:t>-</w:t>
      </w:r>
      <w:r w:rsidRPr="003E5770">
        <w:rPr>
          <w:b/>
          <w:i/>
          <w:sz w:val="24"/>
          <w:szCs w:val="24"/>
        </w:rPr>
        <w:t>ни... ни</w:t>
      </w:r>
      <w:r w:rsidRPr="003E5770">
        <w:rPr>
          <w:i/>
          <w:sz w:val="24"/>
          <w:szCs w:val="24"/>
        </w:rPr>
        <w:t xml:space="preserve">, </w:t>
      </w:r>
      <w:r w:rsidR="00C81A6B" w:rsidRPr="003E5770">
        <w:rPr>
          <w:i/>
          <w:sz w:val="24"/>
          <w:szCs w:val="24"/>
        </w:rPr>
        <w:t>-</w:t>
      </w:r>
      <w:r w:rsidRPr="003E5770">
        <w:rPr>
          <w:b/>
          <w:i/>
          <w:sz w:val="24"/>
          <w:szCs w:val="24"/>
        </w:rPr>
        <w:t>то... то</w:t>
      </w:r>
      <w:r w:rsidRPr="003E5770">
        <w:rPr>
          <w:i/>
          <w:sz w:val="24"/>
          <w:szCs w:val="24"/>
        </w:rPr>
        <w:t>)</w:t>
      </w:r>
      <w:r w:rsidRPr="00643D8B">
        <w:rPr>
          <w:sz w:val="24"/>
          <w:szCs w:val="24"/>
        </w:rPr>
        <w:t>; правила постановки знаков препинания в предложениях с обобщающим словом при однородных членах.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сложные предложения, конструкции с чужой речью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D6B99" w:rsidRPr="00643D8B" w:rsidRDefault="00702332" w:rsidP="007A2C36">
      <w:pPr>
        <w:pStyle w:val="23"/>
        <w:numPr>
          <w:ilvl w:val="1"/>
          <w:numId w:val="0"/>
        </w:numPr>
        <w:shd w:val="clear" w:color="auto" w:fill="auto"/>
        <w:tabs>
          <w:tab w:val="left" w:pos="1734"/>
        </w:tabs>
        <w:spacing w:before="0" w:after="0" w:line="240" w:lineRule="auto"/>
        <w:ind w:firstLine="851"/>
        <w:rPr>
          <w:sz w:val="24"/>
          <w:szCs w:val="24"/>
        </w:rPr>
      </w:pPr>
      <w:r w:rsidRPr="003E5770">
        <w:rPr>
          <w:b/>
          <w:i/>
          <w:sz w:val="24"/>
          <w:szCs w:val="24"/>
        </w:rPr>
        <w:t>К концу обучения в 9 классе</w:t>
      </w:r>
      <w:r w:rsidRPr="00643D8B">
        <w:rPr>
          <w:sz w:val="24"/>
          <w:szCs w:val="24"/>
        </w:rPr>
        <w:t xml:space="preserve"> обучающийся получит следующие предметные результаты по отдельным темам программы по русскому языку:</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Общие сведения о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Язык и речь.</w:t>
      </w:r>
    </w:p>
    <w:p w:rsidR="001D6B99" w:rsidRPr="00643D8B" w:rsidRDefault="00702332" w:rsidP="007A2C36">
      <w:pPr>
        <w:pStyle w:val="23"/>
        <w:shd w:val="clear" w:color="auto" w:fill="auto"/>
        <w:tabs>
          <w:tab w:val="left" w:pos="8107"/>
        </w:tabs>
        <w:spacing w:before="0" w:after="0" w:line="240" w:lineRule="auto"/>
        <w:ind w:firstLine="851"/>
        <w:rPr>
          <w:sz w:val="24"/>
          <w:szCs w:val="24"/>
        </w:rPr>
      </w:pPr>
      <w:r w:rsidRPr="00643D8B">
        <w:rPr>
          <w:sz w:val="24"/>
          <w:szCs w:val="24"/>
        </w:rPr>
        <w:t>Создавать устные монологические высказывания объёмом не менее 80 слов на основе наблюдений, личных впечатлений, чтения</w:t>
      </w:r>
      <w:r w:rsidR="00C81A6B" w:rsidRPr="00643D8B">
        <w:rPr>
          <w:sz w:val="24"/>
          <w:szCs w:val="24"/>
        </w:rPr>
        <w:t xml:space="preserve"> </w:t>
      </w:r>
      <w:r w:rsidRPr="00643D8B">
        <w:rPr>
          <w:sz w:val="24"/>
          <w:szCs w:val="24"/>
        </w:rPr>
        <w:t>научно-учебной,</w:t>
      </w:r>
      <w:r w:rsidR="00C81A6B" w:rsidRPr="00643D8B">
        <w:rPr>
          <w:sz w:val="24"/>
          <w:szCs w:val="24"/>
        </w:rPr>
        <w:t xml:space="preserve"> </w:t>
      </w:r>
      <w:r w:rsidRPr="00643D8B">
        <w:rPr>
          <w:sz w:val="24"/>
          <w:szCs w:val="24"/>
        </w:rPr>
        <w:t xml:space="preserve">художественной </w:t>
      </w:r>
      <w:r w:rsidR="00FD67A5">
        <w:rPr>
          <w:sz w:val="24"/>
          <w:szCs w:val="24"/>
        </w:rPr>
        <w:t xml:space="preserve">и научно-популярной литературы: </w:t>
      </w:r>
      <w:r w:rsidRPr="00643D8B">
        <w:rPr>
          <w:sz w:val="24"/>
          <w:szCs w:val="24"/>
        </w:rPr>
        <w:t>монолог-сообщение, монолог- описание, монолог-рассуждение, монолог-повествование; выступать с научным сообщением.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чтения: просмотровым, ознакомительным, изучающим, поисковым.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Устно пересказывать прочитанный или прослушанный текст объёмом не менее 150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выбор языковых средств для создания высказывания в соответствии с целью, темой и коммуникативным замыслом.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D6B99" w:rsidRPr="00643D8B" w:rsidRDefault="00702332" w:rsidP="007A2C36">
      <w:pPr>
        <w:pStyle w:val="23"/>
        <w:shd w:val="clear" w:color="auto" w:fill="auto"/>
        <w:tabs>
          <w:tab w:val="left" w:pos="1990"/>
        </w:tabs>
        <w:spacing w:before="0" w:after="0" w:line="240" w:lineRule="auto"/>
        <w:ind w:firstLine="851"/>
        <w:rPr>
          <w:sz w:val="24"/>
          <w:szCs w:val="24"/>
        </w:rPr>
      </w:pPr>
      <w:r w:rsidRPr="00643D8B">
        <w:rPr>
          <w:sz w:val="24"/>
          <w:szCs w:val="24"/>
        </w:rPr>
        <w:t>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текст: определять тему и главную мысль текста, подбирать заголовок, отражающий тему или главную мысль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принадлежность текста к функционально-смысловому типу</w:t>
      </w:r>
      <w:r w:rsidR="00C81A6B" w:rsidRPr="00643D8B">
        <w:rPr>
          <w:sz w:val="24"/>
          <w:szCs w:val="24"/>
        </w:rPr>
        <w:t xml:space="preserve"> </w:t>
      </w:r>
      <w:r w:rsidRPr="00643D8B">
        <w:rPr>
          <w:sz w:val="24"/>
          <w:szCs w:val="24"/>
        </w:rPr>
        <w:t>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 тексте типовые фрагменты - описание, повествование,</w:t>
      </w:r>
      <w:r w:rsidR="00C81A6B" w:rsidRPr="00643D8B">
        <w:rPr>
          <w:sz w:val="24"/>
          <w:szCs w:val="24"/>
        </w:rPr>
        <w:t xml:space="preserve"> </w:t>
      </w:r>
      <w:r w:rsidRPr="00643D8B">
        <w:rPr>
          <w:sz w:val="24"/>
          <w:szCs w:val="24"/>
        </w:rPr>
        <w:t>рассуждение-доказательство, оценочные высказывания.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содержание текста по заголовку, ключевым словам, зачину или концовке.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отличительные признаки текстов разных жанров.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Функциональные разновидности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r w:rsidR="00C81A6B" w:rsidRPr="00643D8B">
        <w:rPr>
          <w:sz w:val="24"/>
          <w:szCs w:val="24"/>
        </w:rPr>
        <w:t xml:space="preserve"> </w:t>
      </w:r>
      <w:r w:rsidRPr="00643D8B">
        <w:rPr>
          <w:sz w:val="24"/>
          <w:szCs w:val="24"/>
        </w:rPr>
        <w:t>произведении.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D6B99" w:rsidRPr="00643D8B" w:rsidRDefault="00702332" w:rsidP="007A2C36">
      <w:pPr>
        <w:pStyle w:val="23"/>
        <w:shd w:val="clear" w:color="auto" w:fill="auto"/>
        <w:tabs>
          <w:tab w:val="left" w:pos="1964"/>
        </w:tabs>
        <w:spacing w:before="0" w:after="0" w:line="240" w:lineRule="auto"/>
        <w:ind w:firstLine="851"/>
        <w:rPr>
          <w:sz w:val="24"/>
          <w:szCs w:val="24"/>
        </w:rPr>
      </w:pPr>
      <w:r w:rsidRPr="00643D8B">
        <w:rPr>
          <w:sz w:val="24"/>
          <w:szCs w:val="24"/>
        </w:rPr>
        <w:t>Система языка. Синтаксис. Культура речи. Пунктуация.</w:t>
      </w:r>
    </w:p>
    <w:p w:rsidR="001D6B99" w:rsidRPr="00643D8B" w:rsidRDefault="00702332" w:rsidP="007A2C36">
      <w:pPr>
        <w:pStyle w:val="23"/>
        <w:shd w:val="clear" w:color="auto" w:fill="auto"/>
        <w:tabs>
          <w:tab w:val="left" w:pos="1964"/>
        </w:tabs>
        <w:spacing w:before="0" w:after="0" w:line="240" w:lineRule="auto"/>
        <w:ind w:firstLine="851"/>
        <w:rPr>
          <w:sz w:val="24"/>
          <w:szCs w:val="24"/>
        </w:rPr>
      </w:pPr>
      <w:r w:rsidRPr="00643D8B">
        <w:rPr>
          <w:sz w:val="24"/>
          <w:szCs w:val="24"/>
        </w:rPr>
        <w:t>Сложносочинённое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основные средства синтаксической связи между частями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особенности употребления сложносочинённых предложений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основные нормы построения сложносочинённого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и пунктуационный анализ сложносочинённых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правила постановки знаков препинания в сложносочинённых предложениях.</w:t>
      </w:r>
    </w:p>
    <w:p w:rsidR="001D6B99" w:rsidRPr="00643D8B" w:rsidRDefault="00702332" w:rsidP="007A2C36">
      <w:pPr>
        <w:pStyle w:val="23"/>
        <w:shd w:val="clear" w:color="auto" w:fill="auto"/>
        <w:tabs>
          <w:tab w:val="left" w:pos="1979"/>
        </w:tabs>
        <w:spacing w:before="0" w:after="0" w:line="240" w:lineRule="auto"/>
        <w:ind w:firstLine="851"/>
        <w:rPr>
          <w:sz w:val="24"/>
          <w:szCs w:val="24"/>
        </w:rPr>
      </w:pPr>
      <w:r w:rsidRPr="00643D8B">
        <w:rPr>
          <w:sz w:val="24"/>
          <w:szCs w:val="24"/>
        </w:rPr>
        <w:t>Сложноподчинённое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подчинительные союзы и союзные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однородное, неоднородное и последовательное подчинение придаточных частей.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основные нормы построения сложноподчинённого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особенности употребления сложноподчинённых предложений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и пунктуационный анализ сложноподчинённых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нормы построения сложноподчинённых предложений</w:t>
      </w:r>
      <w:r w:rsidR="00C81A6B" w:rsidRPr="00643D8B">
        <w:rPr>
          <w:sz w:val="24"/>
          <w:szCs w:val="24"/>
        </w:rPr>
        <w:t xml:space="preserve"> </w:t>
      </w:r>
      <w:r w:rsidRPr="00643D8B">
        <w:rPr>
          <w:sz w:val="24"/>
          <w:szCs w:val="24"/>
        </w:rPr>
        <w:t>и правила постановки знаков препинания в них.</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Бессоюзное сложное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основные грамматические нормы построения бессоюзного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особенности употребления бессоюзных сложных предложений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и пунктуационный анализ бессоюзных сложных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Сложные предложения с разными видами союзной и бессоюзной</w:t>
      </w:r>
      <w:r w:rsidR="00C81A6B" w:rsidRPr="00643D8B">
        <w:rPr>
          <w:sz w:val="24"/>
          <w:szCs w:val="24"/>
        </w:rPr>
        <w:t xml:space="preserve"> </w:t>
      </w:r>
      <w:r w:rsidRPr="00643D8B">
        <w:rPr>
          <w:sz w:val="24"/>
          <w:szCs w:val="24"/>
        </w:rPr>
        <w:t>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типы сложных предложений с разными видами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основные нормы построения сложных предложений с разными видами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сложные предложения с разными видами связи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синтаксический и пунктуационный анализ сложных предложений с разными видами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правила постановки знаков препинания в сложных предложениях с разными видами связи.</w:t>
      </w:r>
    </w:p>
    <w:p w:rsidR="001D6B99" w:rsidRPr="00643D8B" w:rsidRDefault="00702332" w:rsidP="007A2C36">
      <w:pPr>
        <w:pStyle w:val="23"/>
        <w:shd w:val="clear" w:color="auto" w:fill="auto"/>
        <w:tabs>
          <w:tab w:val="left" w:pos="2145"/>
        </w:tabs>
        <w:spacing w:before="0" w:after="0" w:line="240" w:lineRule="auto"/>
        <w:ind w:firstLine="851"/>
        <w:rPr>
          <w:sz w:val="24"/>
          <w:szCs w:val="24"/>
        </w:rPr>
      </w:pPr>
      <w:r w:rsidRPr="00643D8B">
        <w:rPr>
          <w:sz w:val="24"/>
          <w:szCs w:val="24"/>
        </w:rPr>
        <w:t>Прямая и косвенная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прямую и косвенную речь; выявлять синонимию предложений с прямой и косвенной речью.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Цитировать и применять разные способы включения цитат в высказывание.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основные нормы построения предложений с прямой и косвенной речью, при цитировании.</w:t>
      </w:r>
    </w:p>
    <w:p w:rsidR="001D6B99"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правила постановки знаков препинания в предложениях с прямой и косвенной речью, при цитировании.</w:t>
      </w:r>
    </w:p>
    <w:p w:rsidR="008A3E88" w:rsidRDefault="008A3E88" w:rsidP="007A2C36">
      <w:pPr>
        <w:pStyle w:val="23"/>
        <w:shd w:val="clear" w:color="auto" w:fill="auto"/>
        <w:spacing w:before="0" w:after="0" w:line="240" w:lineRule="auto"/>
        <w:ind w:firstLine="851"/>
        <w:rPr>
          <w:sz w:val="24"/>
          <w:szCs w:val="24"/>
        </w:rPr>
      </w:pPr>
    </w:p>
    <w:p w:rsidR="008A3E88" w:rsidRPr="008A3E88" w:rsidRDefault="008A3E88" w:rsidP="008A3E88">
      <w:pPr>
        <w:pStyle w:val="23"/>
        <w:shd w:val="clear" w:color="auto" w:fill="auto"/>
        <w:tabs>
          <w:tab w:val="left" w:pos="1228"/>
        </w:tabs>
        <w:spacing w:before="0" w:after="0" w:line="240" w:lineRule="auto"/>
        <w:ind w:firstLine="851"/>
        <w:jc w:val="center"/>
        <w:rPr>
          <w:b/>
          <w:color w:val="5B9BD5" w:themeColor="accent1"/>
          <w:sz w:val="24"/>
          <w:szCs w:val="24"/>
        </w:rPr>
      </w:pPr>
      <w:r w:rsidRPr="008A3E88">
        <w:rPr>
          <w:b/>
          <w:color w:val="5B9BD5" w:themeColor="accent1"/>
          <w:sz w:val="24"/>
          <w:szCs w:val="24"/>
        </w:rPr>
        <w:t>2.2. Рабочая программа по учебному предмету</w:t>
      </w:r>
    </w:p>
    <w:p w:rsidR="008A3E88" w:rsidRPr="008A3E88" w:rsidRDefault="004618E9" w:rsidP="008A3E88">
      <w:pPr>
        <w:pStyle w:val="23"/>
        <w:shd w:val="clear" w:color="auto" w:fill="auto"/>
        <w:tabs>
          <w:tab w:val="left" w:pos="1228"/>
        </w:tabs>
        <w:spacing w:before="0" w:after="0" w:line="240" w:lineRule="auto"/>
        <w:ind w:firstLine="851"/>
        <w:jc w:val="center"/>
        <w:rPr>
          <w:b/>
          <w:color w:val="5B9BD5" w:themeColor="accent1"/>
          <w:sz w:val="24"/>
          <w:szCs w:val="24"/>
        </w:rPr>
      </w:pPr>
      <w:r>
        <w:rPr>
          <w:b/>
          <w:color w:val="5B9BD5" w:themeColor="accent1"/>
          <w:sz w:val="24"/>
          <w:szCs w:val="24"/>
        </w:rPr>
        <w:t xml:space="preserve"> «Литература» </w:t>
      </w:r>
    </w:p>
    <w:p w:rsidR="008A3E88" w:rsidRPr="008A3E88" w:rsidRDefault="008A3E88" w:rsidP="007A2C36">
      <w:pPr>
        <w:pStyle w:val="23"/>
        <w:shd w:val="clear" w:color="auto" w:fill="auto"/>
        <w:spacing w:before="0" w:after="0" w:line="240" w:lineRule="auto"/>
        <w:ind w:firstLine="851"/>
        <w:rPr>
          <w:color w:val="5B9BD5" w:themeColor="accent1"/>
          <w:sz w:val="24"/>
          <w:szCs w:val="24"/>
        </w:rPr>
      </w:pP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Р</w:t>
      </w:r>
      <w:r w:rsidRPr="008A3E88">
        <w:rPr>
          <w:rFonts w:ascii="Times New Roman" w:eastAsiaTheme="minorEastAsia" w:hAnsi="Times New Roman" w:cs="Times New Roman"/>
          <w:color w:val="auto"/>
          <w:lang w:bidi="ar-SA"/>
        </w:rPr>
        <w:t>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Пояснительная записка.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Программа по литературе разработана с целью оказания методической помощи учителю литературы в создании рабочей программы по учебному предмету "Литература", ориентированной на современные тенденции в образовании и активные методики обучения.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Программа по литературе позволит учителю:</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ООО;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8A3E88" w:rsidRPr="008A3E88" w:rsidRDefault="008A3E88" w:rsidP="008A3E88">
      <w:pPr>
        <w:autoSpaceDE w:val="0"/>
        <w:autoSpaceDN w:val="0"/>
        <w:spacing w:before="20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Pr="008A3E88">
        <w:rPr>
          <w:rFonts w:ascii="Times New Roman" w:eastAsiaTheme="minorEastAsia" w:hAnsi="Times New Roman" w:cs="Times New Roman"/>
          <w:color w:val="auto"/>
          <w:lang w:bidi="ar-SA"/>
        </w:rPr>
        <w:t xml:space="preserve">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8A3E88" w:rsidRPr="008A3E88" w:rsidRDefault="00C57D1F" w:rsidP="008A3E88">
      <w:pPr>
        <w:autoSpaceDE w:val="0"/>
        <w:autoSpaceDN w:val="0"/>
        <w:spacing w:before="200"/>
        <w:ind w:firstLine="54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008A3E88" w:rsidRPr="008A3E88">
        <w:rPr>
          <w:rFonts w:ascii="Times New Roman" w:eastAsiaTheme="minorEastAsia" w:hAnsi="Times New Roman" w:cs="Times New Roman"/>
          <w:color w:val="auto"/>
          <w:lang w:bidi="ar-SA"/>
        </w:rPr>
        <w:t>Достижение целей изучения литературы возможно при решении учебных задач, которые постепенно усложняются от 5 к 9 классу.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Общее число часов, рекомендованных для изучения литературы, - 442 часа: в 5, 6, 9 классах на изучение литературы рекомендуется отводить 3 часа в неделю, в 7 и 8 классах - 2 часа в неделю.</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Содержание обучения в 5 классе.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Мифология.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Мифы народов России и мира.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Фольклор.</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Малые жанры: пословицы, поговорки, загадки. Сказки народов России и народов мира (не менее трех).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XIX 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И.А. Крылов. Басни (три по выбору). Например, "Волк на псарне", "Листы и Корни", "Свинья под Дубом", "Квартет", "Осел и Соловей", "Ворона и Лисица"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Пушкин. Стихотворения "Зимнее утро", "Зимний вечер", "Няне" и другие по выбору. "Сказка о мертвой царевне и о семи богатырях".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М.Ю. Лермонтов. Стихотворение "Бородино".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Н.В. Гоголь. Повесть "Ночь перед Рождеством" из сборника "Вечера на хуторе близ Диканьки".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второй половины XIX 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И.С. Тургенев. Рассказ "Муму".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Н.А. Некрасов. Стихотворения "Крестьянские дети", "Школьник". Поэма "Мороз, Красный нос" (фрагмент).</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Л.Н. Толстой. Рассказ "Кавказский пленник".</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XIX - XX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Стихотворения отечественных поэтов XIX - XX вв. о родной природе и о связи человека с Родиной (не менее пяти стихотворений трех поэтов). Стихотворения А.К. Толстого, Ф.И. Тютчева, А.А. Фета, И.А. Бунина, А.А. Блока, С.А. Есенина, Н.М. Рубцова, Ю.П. Кузнецова.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Юмористические рассказы отечественных писателей XIX - XX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А.П. Чехов (два рассказа по выбору). Например, "Лошадиная фамилия", "Мальчики", "Хирургия"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М.М. Зощенко (два рассказа по выбору). Например, "Галоша", "Леля и Минька", "Елка", "Золотые слова", "Встреча"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отечественной литературы о природе и животных (не менее двух). А.И. Куприн, М.М. Пришвин, К.Г. Паустовский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А.П. Платонов. Рассказы (один по выбору). Например, "Корова", "Никита"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В.П. Астафьев. Рассказ "Васюткино озеро".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XX - начала XXI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отечественных писателей XX - начала XXI вв. на тему детства (не менее двух). Например, произведения В.П. Катаева, В.П. Крапивина, Ю.П. Казакова, А.Г. Алексина, В.К. Железникова, Ю.Я. Яковлева, Ю.И. Коваля, А.А. Лиханова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(главы по выбору)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народов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Стихотворения (одно по выбору). Р.Г. Гамзатов "Песня соловья"; М. Карим "Эту песню мать мне пела".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Зарубежная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Г.Х. Андерсен. Сказки (одна по выбору). Например, "Снежная королева", "Соловей"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Зарубежная сказочная проза (одно произведение по выбору). Например, Л. Кэрролл "Алиса в Стране Чудес" (главы по выбору), Д. Толкин "Хоббит, или Туда и обратно" (главы по выбору)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"Зеленое утро"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Зарубежная приключенческая проза (два произведения по выбору). Например, Р. Стивенсон "Остров сокровищ", "Черная стрела"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Зарубежная проза о животных (одно-два произведения по выбору). Например, Э. Сетон-Томпсон "Королевская аналостанка", Д. Даррелл "Говорящий сверток", Д. Лондон "Белый клык", Д. Киплинг "Маугли", "Рикки-Тикки-Тави" и другие.</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Содержание обучения в 6 классе.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Античная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Гомер. Поэмы. "Илиада", "Одиссея" (фрагменты).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Фольклор.</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Русские былины (не менее двух). Например, "Илья Муромец и Соловей-разбойник", "Садко"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Народные песни и поэмы народов России и мира (не менее трех песен и двух поэм). Например, "Ах, кабы на цветы да не морозы...", "Ах вы ветры, ветры буйные...", "Черный ворон", "Не шуми, мати зеленая дубровушка..." и другие. "Песнь о Роланде" (фрагменты), "Песнь о Нибелунгах" (фрагменты).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Древнерусская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"Повесть временных лет" (один фрагмент). Например, "Сказание о белгородском киселе", "Сказание о походе князя Олега на Царьград", "Предание о смерти князя Олега".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XIX 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Пушкин. Стихотворения (не менее трех). Например, "Песнь о вещем Олеге", "Зимняя дорога", "Узник", "Туча" и другие. Роман "Дубровский".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М.Ю. Лермонтов. Стихотворения (не менее трех). Например, "Три пальмы", "Листок", "Утес"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А.В. Кольцов. Стихотворения (не менее двух). Например, "Косарь", "Соловей"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второй половины XIX 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Ф.И. Тютчев. Стихотворения (не менее двух). Например, "Есть в осени первоначальной...", "С поляны коршун поднялся..."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А.А. Фет. Стихотворения (не менее двух). Например, "Учись у них - у дуба, у березы...", "Я пришел к тебе с приветом..."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И.С. Тургенев. Рассказ "Бежин луг".</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Н.С. Лесков. Сказ "Левша".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Л.Н. Толстой. Повесть "Детство" (главы).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А.П. Чехов. Рассказы (три по выбору). Например, "Толстый и тонкий", "Хамелеон", "Смерть чиновника"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А.И. Куприн. Рассказ "Чудесный доктор".</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XX - начала XXI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Стихотворения отечественных поэтов начала XX века (не менее двух). Например, стихотворения С.А. Есенина, В.В. Маяковского, А.А. Блока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Стихотворения отечественных поэтов XX века (не менее четырех стихотворений двух поэтов). Например, стихотворения О.Ф. Берггольц, В.С. Высоцкого, Ю.П. Мориц, Д.С. Самойлова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Проза отечественных писателей конца XX - начала XXI вв., в том числе о Великой Отечественной войне (два произведения по выбору). Например, Б.Л. Васильев "Экспонат N...", Б.П. Екимов "Ночь исцеления", Э.Н. Веркин "Облачный полк" (главы)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В.Г. Распутин. Рассказ "Уроки французского".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современных отечественных писателей-фантастов. Например, К. Булычев "Сто лет тому вперед"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народов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Гамзатов "Журавли", "Мой Дагестан"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Зарубежная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 Дефо "Робинзон Крузо" (главы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 Свифт "Путешествия Гулливера" (главы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Содержание обучения в 7 классе.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Древнерусская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Древнерусские повести (одна повесть по выбору). Например, "Поучение" Владимира Мономаха (в сокращении)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XIX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Н.В. Гоголь. Повесть "Тарас Бульба".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второй половины XIX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Л.Н. Толстой. Рассказ "После бала".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Н.А. Некрасов. Стихотворения (не менее двух). Например, "Размышления у парадного подъезда", "Железная дорога"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Поэзия второй половины XIX века. Ф.И. Тютчев, А.А. Фет, А.К. Толстой и другие (не менее двух стихотворений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М.Е. Салтыков-Щедрин. Сказки (одна по выбору). Например, "Повесть о том, как один мужик двух генералов прокормил", "Дикий помещик", "Премудрый пискарь"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отечественных и зарубежных писателей на историческую тему (не менее двух). Например, А.К. Толстой, Р. Сабатини, Ф. Купер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конца XIX - начала XX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А.П. Чехов. Рассказы (один по выбору). Например, "Тоска", "Злоумышленник"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 Горький. Ранние рассказы (одно произведение по выбору). Например, "Старуха Изергиль" (легенда о Данко), "Челкаш"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Сатирические произведения отечественных и зарубежных писателей (не менее двух). Например, М.М. Зощенко, А.Т. Аверченко, Н. Тэффи, О. Генри, Я. Гашека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Грин. Повести и рассказы (одно произведение по выбору). Например, "Алые паруса", "Зеленая лампа"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М.А. Шолохов "Донские рассказы" (один по выбору). Например, "Родинка", "Чужая кровь"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А.П. Платонов. Рассказы (один по выбору). Например, "Юшка", "Неизвестный цветок"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второй половины XX - начала XXI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В.М. Шукшин. Рассказы (один по выбору). Например, "Чудик", "Стенька Разин", "Критики"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Стихотворения отечественных поэтов второй половины XX - начала XXI вв. (не менее четырех стихотворений двух поэтов). Например, стихотворения М.И. Цветаевой, Е.А. Евтушенко, Б.А. Ахмадулиной, Б.Ш. Окуджавы, Ю.Д. Левитанского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отечественных прозаиков второй половины XX - начала XXI вв. (не менее двух). Например, произведения Ф.А. Абрамова, В.П. Астафьева, В.И. Белова, Ф.А. Искандера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Зарубежная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 Сервантес. Роман "Хитроумный идальго Дон Кихот Ламанчский" (главы).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Зарубежная новеллистика (одно-два произведения по выбору). Например, П. Мериме "Маттео Фальконе", О. Генри "Дары волхвов", "Последний лист"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 Экзюпери. Повесть-сказка "Маленький принц".</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Содержание обучения в 8 классе.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Древнерусская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Житийная литература (одно произведение по выбору). "Житие Сергия Радонежского", "Житие протопопа Аввакума, им самим написанное".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XVIII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Д.И. Фонвизин. Комедия "Недоросль".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XIX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Н.В. Гоголь. Повесть "Шинель". Комедия "Ревизор".</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Литература второй половины XIX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И.С. Тургенев. Повести (одна по выбору). Например, "Ася", "Первая любовь"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Ф.М. Достоевский "Бедные люди", "Белые ночи" (одно произведение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Л.Н. Толстой. Повести и рассказы (одно произведение по выбору). Например, "Отрочество" (главы)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Поэзия первой половины XX века (не менее трех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М.А. Булгаков (одна повесть по выбору). Например, "Собачье сердце"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второй половины XX - начала XXI вв.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А.Т. Твардовский. Поэма "Василий Теркин" (главы "Переправа", "Гармонь", "Два солдата", "Поединок"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А.Н. Толстой. Рассказ "Русский характер".</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М.А. Шолохов. Рассказ "Судьба человека".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А.И. Солженицын. Рассказ "Матренин двор".</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Произведения отечественных прозаиков второй половины XX - начала XXI вв. (не менее двух произведений). Например, произведения В.П. Астафьева, Ю.В. Бондарева, Б.П. Екимова, Е.И. Носова, А.Н. и Б.Н. Стругацких, В.Ф. Тендрякова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Поэзия второй половины XX - начала XXI вв. (не менее трех стихотворений двух поэтов).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Зарубежная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У. Шекспир. Сонеты (один-два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Ж.-Б. Мольер. Комедия "Мещанин во дворянстве" (фрагменты по выбору).</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Содержание обучения в 9 классе.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Древнерусская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"Слово о полку Игореве".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XVIII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Г.Р. Державин. Стихотворения (два по выбору). Например, "Властителям и судиям", "Памятник"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Н.М. Карамзин. Повесть "Бедная Лиза".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Литература первой половины XIX 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В.А. Жуковский. Баллады, элегии (две по выбору). Например, "Светлана", "Невыразимое", "Море"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Грибоедов. Комедия "Горе от ума".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Поэзия пушкинской эпохи (не менее трех стихотворений по выбору). Например, К.Н. Батюшков, А.А. Дельвиг, Н.М. Языков, Е.А. Баратынский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М.Ю. Лермонтов. Стихотворения (не менее пяти по выбору).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Н.В. Гоголь. Поэма "Мертвые души".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Зарубежная литература.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Данте. "Божественная комедия" (не менее двух фрагментов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У. Шекспир. Трагедия "Гамлет" (не менее двух фрагментов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 Гете. Трагедия "Фауст" (не менее двух фрагментов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(один фрагмент по выбору).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Зарубежная проза первой половины XIX в. (одно произведение по выбору). Например, произведения Э. Гофмана, В. Гюго, В. Скотта и других.</w:t>
      </w:r>
    </w:p>
    <w:p w:rsidR="008A3E88" w:rsidRPr="008A3E88" w:rsidRDefault="008A3E88" w:rsidP="008A3E88">
      <w:pPr>
        <w:autoSpaceDE w:val="0"/>
        <w:autoSpaceDN w:val="0"/>
        <w:jc w:val="both"/>
        <w:rPr>
          <w:rFonts w:ascii="Times New Roman" w:eastAsiaTheme="minorEastAsia" w:hAnsi="Times New Roman" w:cs="Times New Roman"/>
          <w:color w:val="auto"/>
          <w:lang w:bidi="ar-SA"/>
        </w:rPr>
      </w:pPr>
    </w:p>
    <w:p w:rsidR="008A3E88" w:rsidRPr="008A3E88" w:rsidRDefault="008A3E88" w:rsidP="008A3E88">
      <w:pPr>
        <w:autoSpaceDE w:val="0"/>
        <w:autoSpaceDN w:val="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Планируемые результаты освоения программы по литературе на уровне основного общего образования.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В результате изучения литературы на уровне основного общего образования у обучающегося будут сформированы следующие личностные результаты: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гражданского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патриотического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духовно-нравственного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эстетического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осознание важности художественной литературы и культуры как средства коммуникации и самовыражения;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физического воспитания, формирования культуры здоровья и эмоционального благополучия: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Интернете;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людей, не осуждая; умение осознавать эмоциональное состояние себя и других людей,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трудового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экологического воспитания: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ценности научного познания: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языковой и читательской культурой как средством познания мира, овладение основными навыками 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обеспечение адаптации обучающегося к изменяющимся условиям социальной и природной среды: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выявлять и характеризовать существенные признаки объектов (художественных и учебных текстов, литературных героев и других) и явлений (литературных направлений, этапов историко-литературного процесса);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выявлять дефицит информации, данных, необходимых для решения поставленной учебной задачи;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выявлять причинно-следственные связи при изучении литературных явлений и процессов; формулировать выводы с использованием дедуктивных и индуктивных умозаключений, умозаключений по аналогии; формулировать гипотезы об их взаимосвязях;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использовать вопросы как исследовательский инструмент познания в литературном образовании;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формировать гипотезу об истинности собственных суждений и суждений других людей, аргументировать свою позицию, мнение;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оценивать на применимость и достоверность информацию, полученную в ходе исследования (эксперимента);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умения работать с информацией как часть познавательных универсальных учебных действий: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выбирать, анализировать, систематизировать и интерпретировать литературную и другую информацию различных видов и форм представления;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оценивать надежность литературной и другой информации по критериям, предложенным учителем или сформулированным самостоятельно;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эффективно запоминать и систематизировать эту информацию.</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умения общения как часть коммуникативных универсальных учебных действий: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понимать намерения других людей,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публично представлять результаты выполненного опыта (литературоведческого эксперимента, исследования, проекта);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умения самоорганизации как части регулятивных универсальных учебных действий: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выявлять проблемы для решения в учебных и жизненных ситуациях, анализируя ситуации, изображенные в художественной литературе;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ориентироваться в различных подходах принятия решений (индивидуальное, принятие решения в группе, принятие решений группой);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самостоятельно составлять алгоритм решения учебной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осуществлять выбор и брать ответственность за решение.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владеть способами самоконтроля, самомотивации и рефлексии в литературном образовании;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давать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развивать способность различать и называть собственные эмоции, управлять ими и эмоциями других;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выявлять и анализировать причины эмоций; ставить себя на место другого человека, понимать мотивы и намерения другого человека, анализируя примеры из художественной литературы; регулировать способ выражения своих эмоций;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 человека;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принимать себя и других людей, не осуждая; проявлять открытость себе и другим людям; осознавать невозможность контролировать все вокруг.</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У обучающегося будут сформированы умения совместной деятельности: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Предметные результаты освоения программы по литературе на уровне основного общего образования должны обеспечивать: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умением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приводить ссылки на источник информации; редактировать собственные и чужие письменные тексты;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Достоевского, И.С. Тургенева, Л.Н. Толстого, Н.С. Лескова;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В.П. Астафьев, В.И. Белов, Ф.А. Искандер, Ю.П. Казаков, Е.И. Носов, А.Н. и Б.Н. Стругацкие, В.Ф. Тендряков); не менее трех поэтов по выбору (в том числе О.Ф. Берггольц, И.А. Бродский, Р.Г. Гамзатов, А.А. Вознесенский, В.С. Высоцкий, Е.А. Евтушенко, Н.А. Заболоцкий, Ю.П. Кузнецов, А.С. Кушнер, Б.Ш. Окуджава, Р.И. Рождественский, Н.М. Рубцов); произведения Гомера, М. Сервантеса, У. Шекспира;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10) развитие умения планировать собственное чтение, формировать и обогащать свой круг чтения, в том числе за счет произведений современной литературы;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11)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12)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Предметные результаты изучения литературы. К концу обучения в 5 классе обучающийся научится: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понимать, что литература - это вид искусства и что художественный текст отличается от текста научного, делового, публицистического;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владеть элементарными умениями воспринимать, анализировать, интерпретировать и оценивать прочитанные произведения: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понимать смысловое наполнение теоретико-литературных понятий и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сопоставлять темы и сюжеты произведений, образы персонажей;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создавать устные и письменные высказывания разных жанров объемом не менее 70 слов (с учетом литературного развития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владеть начальными умениями интерпретации и оценки текстуально изученных произведений фольклора и литературы;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10) планировать с помощью учителя собственное чтение, расширять свой круг чтения, в том числе за счет произведений современной литературы для детей и подростков;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11)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 утверждаемый Министерством просвещения Российской Федерации в соответствии с </w:t>
      </w:r>
      <w:hyperlink r:id="rId11" w:tooltip="Федеральный закон от 29.12.2012 N 273-ФЗ (ред. от 25.12.2023) &quot;Об образовании в Российской Федерации&quot; (с изм. и доп., вступ. в силу с 01.05.2024) {КонсультантПлюс}">
        <w:r w:rsidRPr="008A3E88">
          <w:rPr>
            <w:rFonts w:ascii="Times New Roman" w:eastAsiaTheme="minorEastAsia" w:hAnsi="Times New Roman" w:cs="Times New Roman"/>
            <w:color w:val="0000FF"/>
            <w:lang w:bidi="ar-SA"/>
          </w:rPr>
          <w:t>частью 8.1 статьи 18</w:t>
        </w:r>
      </w:hyperlink>
      <w:r w:rsidRPr="008A3E88">
        <w:rPr>
          <w:rFonts w:ascii="Times New Roman" w:eastAsiaTheme="minorEastAsia" w:hAnsi="Times New Roman" w:cs="Times New Roman"/>
          <w:color w:val="auto"/>
          <w:lang w:bidi="ar-SA"/>
        </w:rPr>
        <w:t xml:space="preserve"> Федерального закона от 29 декабря 2012 г. N 273-ФЗ "Об образовании в Российской Федерации" (далее - федеральный перечень).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Предметные результаты изучения литературы. К концу обучения в 6 классе обучающийся научится: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осуществлять элементарный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понимать сущность теоретико-литературных понятий и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выделять в произведениях элементы художественной формы и обнаруживать связи между ними;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10) участвовать в беседе и диалоге о прочитанном произведении, давать аргументированную оценку прочитанному;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11) создавать устные и письменные высказывания разных жанров (объемом не менее 100 слов), писать сочинение-рассуждение по заданной теме с использованием прочитанных произведений, аннотаций, отзывов;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12)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14) планировать собственное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15)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16)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Предметные результаты изучения литературы. К концу обучения в 7 классе обучающийся научится: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проводить смысловой и эстетический анализы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выделять в произведениях элементы художественной формы и обнаруживать связи между ними;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создавать устные и письменные высказывания разных жанров (объемом не менее 150 слов), писать сочинение-рассуждение по заданной теме с использованием прочитанных произведений, под руководством учителя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10) планировать свое чтение, обогащать свой круг чтения по рекомендациям учителя и обучающихся, в том числе за счет произведений современной литературы для детей и подростков;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11)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Предметные результаты изучения литературы. К концу обучения в 8 классе обучающийся научится: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понимать духовно-нравственную ценность литературы, осознавать ее роль в воспитании патриотизма и укреплении единства многонационального народа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и другие);</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создавать устные и письменные высказывания разных жанров (объемом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10)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11)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12) 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13)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 xml:space="preserve"> Предметные результаты изучения литературы. К концу обучения в 9 классе обучающийся научится: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5) 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8) 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14) создавать устные и письменные высказывания разных жанров (объемом не менее 250 слов), писать сочинение-рассуждение по заданной теме с использованием прочитанных произведений, представлять развернутый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17) самостоятельно планировать свое чтение, обогащать свой литературный кругозор по рекомендациям учителя и обучающихся, а также проверенных Интернет-ресурсов, в том числе за счет произведений современной литературы;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18) 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8A3E88" w:rsidRPr="008A3E88" w:rsidRDefault="008A3E88" w:rsidP="008A3E88">
      <w:pPr>
        <w:autoSpaceDE w:val="0"/>
        <w:autoSpaceDN w:val="0"/>
        <w:spacing w:before="200"/>
        <w:ind w:firstLine="540"/>
        <w:jc w:val="both"/>
        <w:rPr>
          <w:rFonts w:ascii="Times New Roman" w:eastAsiaTheme="minorEastAsia" w:hAnsi="Times New Roman" w:cs="Times New Roman"/>
          <w:color w:val="auto"/>
          <w:lang w:bidi="ar-SA"/>
        </w:rPr>
      </w:pPr>
      <w:r w:rsidRPr="008A3E88">
        <w:rPr>
          <w:rFonts w:ascii="Times New Roman" w:eastAsiaTheme="minorEastAsia" w:hAnsi="Times New Roman" w:cs="Times New Roman"/>
          <w:color w:val="auto"/>
          <w:lang w:bidi="ar-SA"/>
        </w:rPr>
        <w:t>19)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включенных в федеральный</w:t>
      </w:r>
      <w:r>
        <w:rPr>
          <w:rFonts w:ascii="Times New Roman" w:eastAsiaTheme="minorEastAsia" w:hAnsi="Times New Roman" w:cs="Times New Roman"/>
          <w:color w:val="auto"/>
          <w:lang w:bidi="ar-SA"/>
        </w:rPr>
        <w:t xml:space="preserve"> перечень.</w:t>
      </w:r>
    </w:p>
    <w:p w:rsidR="008A3E88" w:rsidRPr="008A3E88" w:rsidRDefault="008A3E88" w:rsidP="007A2C36">
      <w:pPr>
        <w:pStyle w:val="23"/>
        <w:shd w:val="clear" w:color="auto" w:fill="auto"/>
        <w:spacing w:before="0" w:after="0" w:line="240" w:lineRule="auto"/>
        <w:ind w:firstLine="851"/>
        <w:rPr>
          <w:sz w:val="24"/>
          <w:szCs w:val="24"/>
        </w:rPr>
      </w:pPr>
    </w:p>
    <w:p w:rsidR="003E5770" w:rsidRPr="00643D8B" w:rsidRDefault="003E5770" w:rsidP="007A2C36">
      <w:pPr>
        <w:pStyle w:val="23"/>
        <w:shd w:val="clear" w:color="auto" w:fill="auto"/>
        <w:spacing w:before="0" w:after="0" w:line="240" w:lineRule="auto"/>
        <w:ind w:firstLine="851"/>
        <w:rPr>
          <w:sz w:val="24"/>
          <w:szCs w:val="24"/>
        </w:rPr>
      </w:pPr>
    </w:p>
    <w:p w:rsidR="008E3C6E" w:rsidRDefault="008E3C6E" w:rsidP="007A2C36">
      <w:pPr>
        <w:pStyle w:val="23"/>
        <w:shd w:val="clear" w:color="auto" w:fill="auto"/>
        <w:tabs>
          <w:tab w:val="left" w:pos="1177"/>
        </w:tabs>
        <w:spacing w:before="0" w:after="0" w:line="240" w:lineRule="auto"/>
        <w:ind w:firstLine="851"/>
        <w:rPr>
          <w:b/>
          <w:sz w:val="24"/>
          <w:szCs w:val="24"/>
        </w:rPr>
      </w:pPr>
    </w:p>
    <w:p w:rsidR="008E3C6E" w:rsidRPr="00F26725" w:rsidRDefault="008E3C6E" w:rsidP="008E3C6E">
      <w:pPr>
        <w:pStyle w:val="23"/>
        <w:shd w:val="clear" w:color="auto" w:fill="auto"/>
        <w:tabs>
          <w:tab w:val="left" w:pos="1177"/>
        </w:tabs>
        <w:spacing w:before="0" w:after="0" w:line="240" w:lineRule="auto"/>
        <w:ind w:firstLine="851"/>
        <w:jc w:val="center"/>
        <w:rPr>
          <w:b/>
          <w:color w:val="5B9BD5" w:themeColor="accent1"/>
          <w:sz w:val="24"/>
          <w:szCs w:val="24"/>
        </w:rPr>
      </w:pPr>
      <w:r w:rsidRPr="00F26725">
        <w:rPr>
          <w:b/>
          <w:color w:val="5B9BD5" w:themeColor="accent1"/>
          <w:sz w:val="24"/>
          <w:szCs w:val="24"/>
        </w:rPr>
        <w:t xml:space="preserve">2.3. </w:t>
      </w:r>
      <w:r w:rsidR="00017727" w:rsidRPr="00F26725">
        <w:rPr>
          <w:b/>
          <w:color w:val="5B9BD5" w:themeColor="accent1"/>
          <w:sz w:val="24"/>
          <w:szCs w:val="24"/>
        </w:rPr>
        <w:t>Р</w:t>
      </w:r>
      <w:r w:rsidR="00702332" w:rsidRPr="00F26725">
        <w:rPr>
          <w:b/>
          <w:color w:val="5B9BD5" w:themeColor="accent1"/>
          <w:sz w:val="24"/>
          <w:szCs w:val="24"/>
        </w:rPr>
        <w:t xml:space="preserve">абочая программа по учебному предмету </w:t>
      </w:r>
    </w:p>
    <w:p w:rsidR="00F26725" w:rsidRPr="00F26725" w:rsidRDefault="004618E9" w:rsidP="00F26725">
      <w:pPr>
        <w:pStyle w:val="23"/>
        <w:shd w:val="clear" w:color="auto" w:fill="auto"/>
        <w:tabs>
          <w:tab w:val="left" w:pos="1177"/>
        </w:tabs>
        <w:spacing w:before="0" w:after="0" w:line="240" w:lineRule="auto"/>
        <w:ind w:firstLine="851"/>
        <w:jc w:val="center"/>
        <w:rPr>
          <w:b/>
          <w:color w:val="5B9BD5" w:themeColor="accent1"/>
          <w:sz w:val="24"/>
          <w:szCs w:val="24"/>
        </w:rPr>
      </w:pPr>
      <w:r w:rsidRPr="00F26725">
        <w:rPr>
          <w:b/>
          <w:color w:val="5B9BD5" w:themeColor="accent1"/>
          <w:sz w:val="24"/>
          <w:szCs w:val="24"/>
        </w:rPr>
        <w:t xml:space="preserve">«Родной </w:t>
      </w:r>
      <w:r w:rsidR="00702332" w:rsidRPr="00F26725">
        <w:rPr>
          <w:b/>
          <w:color w:val="5B9BD5" w:themeColor="accent1"/>
          <w:sz w:val="24"/>
          <w:szCs w:val="24"/>
        </w:rPr>
        <w:t xml:space="preserve"> язык</w:t>
      </w:r>
      <w:r w:rsidRPr="00F26725">
        <w:rPr>
          <w:b/>
          <w:color w:val="5B9BD5" w:themeColor="accent1"/>
          <w:sz w:val="24"/>
          <w:szCs w:val="24"/>
        </w:rPr>
        <w:t xml:space="preserve"> (русский)</w:t>
      </w:r>
      <w:r w:rsidR="00F26725">
        <w:rPr>
          <w:b/>
          <w:color w:val="5B9BD5" w:themeColor="accent1"/>
          <w:sz w:val="24"/>
          <w:szCs w:val="24"/>
        </w:rPr>
        <w:t>»</w:t>
      </w:r>
    </w:p>
    <w:p w:rsidR="008E3C6E" w:rsidRPr="008A3E88" w:rsidRDefault="008E3C6E" w:rsidP="008E3C6E">
      <w:pPr>
        <w:pStyle w:val="23"/>
        <w:shd w:val="clear" w:color="auto" w:fill="auto"/>
        <w:tabs>
          <w:tab w:val="left" w:pos="1177"/>
        </w:tabs>
        <w:spacing w:before="0" w:after="0" w:line="240" w:lineRule="auto"/>
        <w:ind w:firstLine="851"/>
        <w:jc w:val="center"/>
        <w:rPr>
          <w:b/>
          <w:color w:val="FF0000"/>
          <w:sz w:val="24"/>
          <w:szCs w:val="24"/>
        </w:rPr>
      </w:pPr>
    </w:p>
    <w:p w:rsidR="001D6B99" w:rsidRPr="00643D8B" w:rsidRDefault="008E3C6E" w:rsidP="008E3C6E">
      <w:pPr>
        <w:pStyle w:val="23"/>
        <w:shd w:val="clear" w:color="auto" w:fill="auto"/>
        <w:tabs>
          <w:tab w:val="left" w:pos="1388"/>
        </w:tabs>
        <w:spacing w:before="0" w:after="0" w:line="240" w:lineRule="auto"/>
        <w:rPr>
          <w:sz w:val="24"/>
          <w:szCs w:val="24"/>
        </w:rPr>
      </w:pPr>
      <w:r>
        <w:rPr>
          <w:sz w:val="24"/>
          <w:szCs w:val="24"/>
        </w:rPr>
        <w:t xml:space="preserve">               </w:t>
      </w:r>
      <w:r w:rsidR="00017727">
        <w:rPr>
          <w:sz w:val="24"/>
          <w:szCs w:val="24"/>
        </w:rPr>
        <w:t>Р</w:t>
      </w:r>
      <w:r w:rsidR="00702332" w:rsidRPr="00643D8B">
        <w:rPr>
          <w:sz w:val="24"/>
          <w:szCs w:val="24"/>
        </w:rPr>
        <w:t xml:space="preserve">абочая </w:t>
      </w:r>
      <w:r w:rsidR="00EC630A" w:rsidRPr="00643D8B">
        <w:rPr>
          <w:sz w:val="24"/>
          <w:szCs w:val="24"/>
        </w:rPr>
        <w:t xml:space="preserve">   </w:t>
      </w:r>
      <w:r w:rsidR="00702332" w:rsidRPr="00643D8B">
        <w:rPr>
          <w:sz w:val="24"/>
          <w:szCs w:val="24"/>
        </w:rPr>
        <w:t xml:space="preserve">программа </w:t>
      </w:r>
      <w:r w:rsidR="00EC630A" w:rsidRPr="00643D8B">
        <w:rPr>
          <w:sz w:val="24"/>
          <w:szCs w:val="24"/>
        </w:rPr>
        <w:t xml:space="preserve">  </w:t>
      </w:r>
      <w:r w:rsidR="00702332" w:rsidRPr="00643D8B">
        <w:rPr>
          <w:sz w:val="24"/>
          <w:szCs w:val="24"/>
        </w:rPr>
        <w:t xml:space="preserve">по </w:t>
      </w:r>
      <w:r w:rsidR="00EC630A" w:rsidRPr="00643D8B">
        <w:rPr>
          <w:sz w:val="24"/>
          <w:szCs w:val="24"/>
        </w:rPr>
        <w:t xml:space="preserve">  </w:t>
      </w:r>
      <w:r w:rsidR="00702332" w:rsidRPr="00643D8B">
        <w:rPr>
          <w:sz w:val="24"/>
          <w:szCs w:val="24"/>
        </w:rPr>
        <w:t xml:space="preserve">учебному </w:t>
      </w:r>
      <w:r w:rsidR="00EC630A" w:rsidRPr="00643D8B">
        <w:rPr>
          <w:sz w:val="24"/>
          <w:szCs w:val="24"/>
        </w:rPr>
        <w:t xml:space="preserve">  </w:t>
      </w:r>
      <w:r w:rsidR="00702332" w:rsidRPr="00643D8B">
        <w:rPr>
          <w:sz w:val="24"/>
          <w:szCs w:val="24"/>
        </w:rPr>
        <w:t xml:space="preserve">предмету </w:t>
      </w:r>
      <w:r w:rsidR="00EC630A" w:rsidRPr="00643D8B">
        <w:rPr>
          <w:sz w:val="24"/>
          <w:szCs w:val="24"/>
        </w:rPr>
        <w:t xml:space="preserve">  </w:t>
      </w:r>
      <w:r w:rsidR="00702332" w:rsidRPr="00643D8B">
        <w:rPr>
          <w:sz w:val="24"/>
          <w:szCs w:val="24"/>
        </w:rPr>
        <w:t xml:space="preserve">«Родной </w:t>
      </w:r>
      <w:r w:rsidR="00EC630A" w:rsidRPr="00643D8B">
        <w:rPr>
          <w:sz w:val="24"/>
          <w:szCs w:val="24"/>
        </w:rPr>
        <w:t xml:space="preserve"> </w:t>
      </w:r>
      <w:r w:rsidR="00702332" w:rsidRPr="00643D8B">
        <w:rPr>
          <w:sz w:val="24"/>
          <w:szCs w:val="24"/>
        </w:rPr>
        <w:t xml:space="preserve">(русский) </w:t>
      </w:r>
      <w:r w:rsidR="00EC630A" w:rsidRPr="00643D8B">
        <w:rPr>
          <w:sz w:val="24"/>
          <w:szCs w:val="24"/>
        </w:rPr>
        <w:t xml:space="preserve"> </w:t>
      </w:r>
      <w:r w:rsidR="00702332" w:rsidRPr="00643D8B">
        <w:rPr>
          <w:sz w:val="24"/>
          <w:szCs w:val="24"/>
        </w:rPr>
        <w:t>язык» (предметная область «Родной язык и родная литература»)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1D6B99" w:rsidRPr="008E3C6E" w:rsidRDefault="00702332" w:rsidP="007A2C36">
      <w:pPr>
        <w:pStyle w:val="23"/>
        <w:shd w:val="clear" w:color="auto" w:fill="auto"/>
        <w:tabs>
          <w:tab w:val="left" w:pos="1433"/>
        </w:tabs>
        <w:spacing w:before="0" w:after="0" w:line="240" w:lineRule="auto"/>
        <w:ind w:firstLine="851"/>
        <w:rPr>
          <w:b/>
          <w:i/>
          <w:sz w:val="24"/>
          <w:szCs w:val="24"/>
        </w:rPr>
      </w:pPr>
      <w:r w:rsidRPr="008E3C6E">
        <w:rPr>
          <w:b/>
          <w:i/>
          <w:sz w:val="24"/>
          <w:szCs w:val="24"/>
        </w:rPr>
        <w:t>Пояснительная записка.</w:t>
      </w:r>
    </w:p>
    <w:p w:rsidR="00EC630A" w:rsidRPr="00643D8B" w:rsidRDefault="00702332" w:rsidP="007A2C36">
      <w:pPr>
        <w:pStyle w:val="23"/>
        <w:shd w:val="clear" w:color="auto" w:fill="auto"/>
        <w:tabs>
          <w:tab w:val="left" w:pos="1599"/>
        </w:tabs>
        <w:spacing w:before="0" w:after="0" w:line="240" w:lineRule="auto"/>
        <w:ind w:firstLine="851"/>
        <w:rPr>
          <w:sz w:val="24"/>
          <w:szCs w:val="24"/>
        </w:rPr>
      </w:pPr>
      <w:r w:rsidRPr="00643D8B">
        <w:rPr>
          <w:sz w:val="24"/>
          <w:szCs w:val="24"/>
        </w:rPr>
        <w:t xml:space="preserve">Программа </w:t>
      </w:r>
      <w:r w:rsidR="00EC630A" w:rsidRPr="00643D8B">
        <w:rPr>
          <w:sz w:val="24"/>
          <w:szCs w:val="24"/>
        </w:rPr>
        <w:t xml:space="preserve"> </w:t>
      </w:r>
      <w:r w:rsidRPr="00643D8B">
        <w:rPr>
          <w:sz w:val="24"/>
          <w:szCs w:val="24"/>
        </w:rPr>
        <w:t xml:space="preserve">по </w:t>
      </w:r>
      <w:r w:rsidR="00EC630A" w:rsidRPr="00643D8B">
        <w:rPr>
          <w:sz w:val="24"/>
          <w:szCs w:val="24"/>
        </w:rPr>
        <w:t xml:space="preserve">  «Р</w:t>
      </w:r>
      <w:r w:rsidRPr="00643D8B">
        <w:rPr>
          <w:sz w:val="24"/>
          <w:szCs w:val="24"/>
        </w:rPr>
        <w:t>одному (русскому)</w:t>
      </w:r>
      <w:r w:rsidR="00EC630A" w:rsidRPr="00643D8B">
        <w:rPr>
          <w:sz w:val="24"/>
          <w:szCs w:val="24"/>
        </w:rPr>
        <w:t xml:space="preserve"> </w:t>
      </w:r>
      <w:r w:rsidRPr="00643D8B">
        <w:rPr>
          <w:sz w:val="24"/>
          <w:szCs w:val="24"/>
        </w:rPr>
        <w:t xml:space="preserve"> языку</w:t>
      </w:r>
      <w:r w:rsidR="00EC630A" w:rsidRPr="00643D8B">
        <w:rPr>
          <w:sz w:val="24"/>
          <w:szCs w:val="24"/>
        </w:rPr>
        <w:t>»</w:t>
      </w:r>
      <w:r w:rsidRPr="00643D8B">
        <w:rPr>
          <w:sz w:val="24"/>
          <w:szCs w:val="24"/>
        </w:rPr>
        <w:t xml:space="preserve"> </w:t>
      </w:r>
      <w:r w:rsidR="00EC630A" w:rsidRPr="00643D8B">
        <w:rPr>
          <w:sz w:val="24"/>
          <w:szCs w:val="24"/>
        </w:rPr>
        <w:t xml:space="preserve"> </w:t>
      </w:r>
      <w:r w:rsidRPr="00643D8B">
        <w:rPr>
          <w:sz w:val="24"/>
          <w:szCs w:val="24"/>
        </w:rPr>
        <w:t xml:space="preserve">на </w:t>
      </w:r>
      <w:r w:rsidR="00EC630A" w:rsidRPr="00643D8B">
        <w:rPr>
          <w:sz w:val="24"/>
          <w:szCs w:val="24"/>
        </w:rPr>
        <w:t xml:space="preserve"> </w:t>
      </w:r>
      <w:r w:rsidRPr="00643D8B">
        <w:rPr>
          <w:sz w:val="24"/>
          <w:szCs w:val="24"/>
        </w:rPr>
        <w:t xml:space="preserve">уровне </w:t>
      </w:r>
      <w:r w:rsidR="00EC630A" w:rsidRPr="00643D8B">
        <w:rPr>
          <w:sz w:val="24"/>
          <w:szCs w:val="24"/>
        </w:rPr>
        <w:t xml:space="preserve">  </w:t>
      </w:r>
      <w:r w:rsidRPr="00643D8B">
        <w:rPr>
          <w:sz w:val="24"/>
          <w:szCs w:val="24"/>
        </w:rPr>
        <w:t>основного</w:t>
      </w:r>
      <w:r w:rsidR="00EC630A" w:rsidRPr="00643D8B">
        <w:rPr>
          <w:sz w:val="24"/>
          <w:szCs w:val="24"/>
        </w:rPr>
        <w:t xml:space="preserve">  </w:t>
      </w:r>
      <w:r w:rsidRPr="00643D8B">
        <w:rPr>
          <w:sz w:val="24"/>
          <w:szCs w:val="24"/>
        </w:rPr>
        <w:t xml:space="preserve"> общего </w:t>
      </w:r>
      <w:r w:rsidR="00EC630A" w:rsidRPr="00643D8B">
        <w:rPr>
          <w:sz w:val="24"/>
          <w:szCs w:val="24"/>
        </w:rPr>
        <w:t xml:space="preserve">  </w:t>
      </w:r>
      <w:r w:rsidRPr="00643D8B">
        <w:rPr>
          <w:sz w:val="24"/>
          <w:szCs w:val="24"/>
        </w:rPr>
        <w:t>образования</w:t>
      </w:r>
    </w:p>
    <w:p w:rsidR="001D6B99" w:rsidRPr="00643D8B" w:rsidRDefault="00702332" w:rsidP="007A2C36">
      <w:pPr>
        <w:pStyle w:val="23"/>
        <w:shd w:val="clear" w:color="auto" w:fill="auto"/>
        <w:tabs>
          <w:tab w:val="left" w:pos="1599"/>
        </w:tabs>
        <w:spacing w:before="0" w:after="0" w:line="240" w:lineRule="auto"/>
        <w:ind w:firstLine="851"/>
        <w:rPr>
          <w:sz w:val="24"/>
          <w:szCs w:val="24"/>
        </w:rPr>
      </w:pPr>
      <w:r w:rsidRPr="00643D8B">
        <w:rPr>
          <w:sz w:val="24"/>
          <w:szCs w:val="24"/>
        </w:rPr>
        <w:t>подготовлена на основе ФГОС ООО, Концепции преподавания русского языка и литературы в Российской Федерации, утвержденной распоряжением Правительства Российской Федерации от 9 апреля 2016 г. № 637-р (далее - Концепция преподавания русского языка и литературы в Российской Федерации), а также федеральной рабочей программы воспитания с учётом проверяемых требований к результатам освоения основной образовательной программы основного общего образования.</w:t>
      </w:r>
    </w:p>
    <w:p w:rsidR="001D6B99" w:rsidRPr="00643D8B" w:rsidRDefault="008E3C6E" w:rsidP="008E3C6E">
      <w:pPr>
        <w:pStyle w:val="23"/>
        <w:shd w:val="clear" w:color="auto" w:fill="auto"/>
        <w:tabs>
          <w:tab w:val="left" w:pos="1590"/>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EC630A" w:rsidRPr="00643D8B">
        <w:rPr>
          <w:sz w:val="24"/>
          <w:szCs w:val="24"/>
        </w:rPr>
        <w:t xml:space="preserve"> </w:t>
      </w:r>
      <w:r w:rsidR="00F26725">
        <w:rPr>
          <w:sz w:val="24"/>
          <w:szCs w:val="24"/>
        </w:rPr>
        <w:t xml:space="preserve">по </w:t>
      </w:r>
      <w:r w:rsidR="00EC630A" w:rsidRPr="00643D8B">
        <w:rPr>
          <w:sz w:val="24"/>
          <w:szCs w:val="24"/>
        </w:rPr>
        <w:t xml:space="preserve"> «Родному  (русскому)  языку»  </w:t>
      </w:r>
      <w:r w:rsidR="00702332" w:rsidRPr="00643D8B">
        <w:rPr>
          <w:sz w:val="24"/>
          <w:szCs w:val="24"/>
        </w:rPr>
        <w:t xml:space="preserve">разработана </w:t>
      </w:r>
      <w:r w:rsidR="00EC630A" w:rsidRPr="00643D8B">
        <w:rPr>
          <w:sz w:val="24"/>
          <w:szCs w:val="24"/>
        </w:rPr>
        <w:t xml:space="preserve">  </w:t>
      </w:r>
      <w:r w:rsidR="00702332" w:rsidRPr="00643D8B">
        <w:rPr>
          <w:sz w:val="24"/>
          <w:szCs w:val="24"/>
        </w:rPr>
        <w:t xml:space="preserve">с целью </w:t>
      </w:r>
      <w:r w:rsidR="00EC630A" w:rsidRPr="00643D8B">
        <w:rPr>
          <w:sz w:val="24"/>
          <w:szCs w:val="24"/>
        </w:rPr>
        <w:t xml:space="preserve">  </w:t>
      </w:r>
      <w:r w:rsidR="00702332" w:rsidRPr="00643D8B">
        <w:rPr>
          <w:sz w:val="24"/>
          <w:szCs w:val="24"/>
        </w:rPr>
        <w:t xml:space="preserve">оказания </w:t>
      </w:r>
      <w:r w:rsidR="00EC630A" w:rsidRPr="00643D8B">
        <w:rPr>
          <w:sz w:val="24"/>
          <w:szCs w:val="24"/>
        </w:rPr>
        <w:t xml:space="preserve">  </w:t>
      </w:r>
      <w:r w:rsidR="00702332" w:rsidRPr="00643D8B">
        <w:rPr>
          <w:sz w:val="24"/>
          <w:szCs w:val="24"/>
        </w:rPr>
        <w:t>методической</w:t>
      </w:r>
      <w:r>
        <w:rPr>
          <w:sz w:val="24"/>
          <w:szCs w:val="24"/>
        </w:rPr>
        <w:t xml:space="preserve"> </w:t>
      </w:r>
      <w:r w:rsidR="00702332" w:rsidRPr="00643D8B">
        <w:rPr>
          <w:sz w:val="24"/>
          <w:szCs w:val="24"/>
        </w:rPr>
        <w:t xml:space="preserve"> помощи учителю русского языка в создании рабочей программы по учебному предмету.</w:t>
      </w:r>
    </w:p>
    <w:p w:rsidR="001D6B99" w:rsidRPr="00643D8B" w:rsidRDefault="008E3C6E" w:rsidP="008E3C6E">
      <w:pPr>
        <w:pStyle w:val="23"/>
        <w:shd w:val="clear" w:color="auto" w:fill="auto"/>
        <w:tabs>
          <w:tab w:val="left" w:pos="1644"/>
        </w:tabs>
        <w:spacing w:before="0" w:after="0" w:line="240" w:lineRule="auto"/>
        <w:rPr>
          <w:sz w:val="24"/>
          <w:szCs w:val="24"/>
        </w:rPr>
      </w:pPr>
      <w:r>
        <w:rPr>
          <w:sz w:val="24"/>
          <w:szCs w:val="24"/>
        </w:rPr>
        <w:t xml:space="preserve">              </w:t>
      </w:r>
      <w:r w:rsidR="00702332" w:rsidRPr="00643D8B">
        <w:rPr>
          <w:sz w:val="24"/>
          <w:szCs w:val="24"/>
        </w:rPr>
        <w:t xml:space="preserve">Программа по </w:t>
      </w:r>
      <w:r w:rsidR="00EC630A" w:rsidRPr="00643D8B">
        <w:rPr>
          <w:sz w:val="24"/>
          <w:szCs w:val="24"/>
        </w:rPr>
        <w:t>«Родному (русскому)  языку»</w:t>
      </w:r>
      <w:r w:rsidR="00702332" w:rsidRPr="00643D8B">
        <w:rPr>
          <w:sz w:val="24"/>
          <w:szCs w:val="24"/>
        </w:rPr>
        <w:t>позволит учителю: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реализовать в процессе преподавания родного (русского) языка современные</w:t>
      </w:r>
      <w:r w:rsidR="00EC630A" w:rsidRPr="00643D8B">
        <w:rPr>
          <w:sz w:val="24"/>
          <w:szCs w:val="24"/>
        </w:rPr>
        <w:t xml:space="preserve"> </w:t>
      </w:r>
      <w:r w:rsidRPr="00643D8B">
        <w:rPr>
          <w:sz w:val="24"/>
          <w:szCs w:val="24"/>
        </w:rPr>
        <w:t>подходы к достижению личностных, метапредметных и предметных результатов обучения, сформулированных в ФГОС ООО;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разработать календарно-тематическое планирование с учётом особенностей конкретного класса.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и метапредметные результаты представлены с учётом особенностей преподавания родного (русского) языка на уровне основного общего образования.</w:t>
      </w:r>
    </w:p>
    <w:p w:rsidR="001D6B99" w:rsidRPr="00643D8B" w:rsidRDefault="00702332" w:rsidP="007A2C36">
      <w:pPr>
        <w:pStyle w:val="23"/>
        <w:shd w:val="clear" w:color="auto" w:fill="auto"/>
        <w:tabs>
          <w:tab w:val="left" w:pos="1604"/>
        </w:tabs>
        <w:spacing w:before="0" w:after="0" w:line="240" w:lineRule="auto"/>
        <w:ind w:firstLine="851"/>
        <w:rPr>
          <w:sz w:val="24"/>
          <w:szCs w:val="24"/>
        </w:rPr>
      </w:pPr>
      <w:r w:rsidRPr="00643D8B">
        <w:rPr>
          <w:sz w:val="24"/>
          <w:szCs w:val="24"/>
        </w:rPr>
        <w:t>Содержание программы по родному (русскому) языку обеспечивает достижение результатов</w:t>
      </w:r>
      <w:r w:rsidR="008E3C6E">
        <w:rPr>
          <w:sz w:val="24"/>
          <w:szCs w:val="24"/>
        </w:rPr>
        <w:t xml:space="preserve"> </w:t>
      </w:r>
      <w:r w:rsidRPr="00643D8B">
        <w:rPr>
          <w:sz w:val="24"/>
          <w:szCs w:val="24"/>
        </w:rPr>
        <w:t xml:space="preserve">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по </w:t>
      </w:r>
      <w:r w:rsidR="00EC630A" w:rsidRPr="00643D8B">
        <w:rPr>
          <w:sz w:val="24"/>
          <w:szCs w:val="24"/>
        </w:rPr>
        <w:t xml:space="preserve">«Родному (русскому)  языку» </w:t>
      </w:r>
      <w:r w:rsidRPr="00643D8B">
        <w:rPr>
          <w:sz w:val="24"/>
          <w:szCs w:val="24"/>
        </w:rPr>
        <w:t xml:space="preserve">ориентирована на сопровождение и поддержку русского языка, входящего в предметную область «Русский язык и литература». Цели программы по </w:t>
      </w:r>
      <w:r w:rsidR="00EC630A" w:rsidRPr="00643D8B">
        <w:rPr>
          <w:sz w:val="24"/>
          <w:szCs w:val="24"/>
        </w:rPr>
        <w:t>«Родному (русскому)  языку»</w:t>
      </w:r>
      <w:r w:rsidRPr="00643D8B">
        <w:rPr>
          <w:sz w:val="24"/>
          <w:szCs w:val="24"/>
        </w:rPr>
        <w:t xml:space="preserve"> в рамках образовательной области «Родной язык и родная литература» имеют специфику, обусловленную дополнительным по своему содержанию характером учебного предмета, а также особенностями функционирования русского языка в регионах Российской Федерации.</w:t>
      </w:r>
    </w:p>
    <w:p w:rsidR="001D6B99" w:rsidRPr="00643D8B" w:rsidRDefault="008E3C6E" w:rsidP="008E3C6E">
      <w:pPr>
        <w:pStyle w:val="23"/>
        <w:shd w:val="clear" w:color="auto" w:fill="auto"/>
        <w:tabs>
          <w:tab w:val="left" w:pos="1590"/>
        </w:tabs>
        <w:spacing w:before="0" w:after="0" w:line="240" w:lineRule="auto"/>
        <w:rPr>
          <w:sz w:val="24"/>
          <w:szCs w:val="24"/>
        </w:rPr>
      </w:pPr>
      <w:r>
        <w:rPr>
          <w:sz w:val="24"/>
          <w:szCs w:val="24"/>
        </w:rPr>
        <w:t xml:space="preserve">              </w:t>
      </w:r>
      <w:r w:rsidR="00702332" w:rsidRPr="00643D8B">
        <w:rPr>
          <w:sz w:val="24"/>
          <w:szCs w:val="24"/>
        </w:rPr>
        <w:t xml:space="preserve">Программа по </w:t>
      </w:r>
      <w:r w:rsidR="00EC630A" w:rsidRPr="00643D8B">
        <w:rPr>
          <w:sz w:val="24"/>
          <w:szCs w:val="24"/>
        </w:rPr>
        <w:t xml:space="preserve">«Родному (русскому)  языку»  </w:t>
      </w:r>
      <w:r w:rsidR="00702332" w:rsidRPr="00643D8B">
        <w:rPr>
          <w:sz w:val="24"/>
          <w:szCs w:val="24"/>
        </w:rPr>
        <w:t xml:space="preserve">направлена </w:t>
      </w:r>
      <w:r w:rsidR="00EC630A" w:rsidRPr="00643D8B">
        <w:rPr>
          <w:sz w:val="24"/>
          <w:szCs w:val="24"/>
        </w:rPr>
        <w:t xml:space="preserve">  </w:t>
      </w:r>
      <w:r w:rsidR="00702332" w:rsidRPr="00643D8B">
        <w:rPr>
          <w:sz w:val="24"/>
          <w:szCs w:val="24"/>
        </w:rPr>
        <w:t xml:space="preserve">на </w:t>
      </w:r>
      <w:r w:rsidR="00EC630A" w:rsidRPr="00643D8B">
        <w:rPr>
          <w:sz w:val="24"/>
          <w:szCs w:val="24"/>
        </w:rPr>
        <w:t xml:space="preserve">  </w:t>
      </w:r>
      <w:r w:rsidR="00702332" w:rsidRPr="00643D8B">
        <w:rPr>
          <w:sz w:val="24"/>
          <w:szCs w:val="24"/>
        </w:rPr>
        <w:t xml:space="preserve">удовлетворение </w:t>
      </w:r>
      <w:r w:rsidR="00EC630A" w:rsidRPr="00643D8B">
        <w:rPr>
          <w:sz w:val="24"/>
          <w:szCs w:val="24"/>
        </w:rPr>
        <w:t xml:space="preserve">  </w:t>
      </w:r>
      <w:r w:rsidR="00702332" w:rsidRPr="00643D8B">
        <w:rPr>
          <w:sz w:val="24"/>
          <w:szCs w:val="24"/>
        </w:rPr>
        <w:t>потребности</w:t>
      </w:r>
      <w:r>
        <w:rPr>
          <w:sz w:val="24"/>
          <w:szCs w:val="24"/>
        </w:rPr>
        <w:t xml:space="preserve"> </w:t>
      </w:r>
      <w:r w:rsidR="00702332" w:rsidRPr="00643D8B">
        <w:rPr>
          <w:sz w:val="24"/>
          <w:szCs w:val="24"/>
        </w:rPr>
        <w:t xml:space="preserve"> обучающихся в изучении родного языка, национальной культуры и самореализации в 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 содержании программы по </w:t>
      </w:r>
      <w:r w:rsidR="00EC630A" w:rsidRPr="00643D8B">
        <w:rPr>
          <w:sz w:val="24"/>
          <w:szCs w:val="24"/>
        </w:rPr>
        <w:t xml:space="preserve">«Родному (русскому)  языку» </w:t>
      </w:r>
      <w:r w:rsidRPr="00643D8B">
        <w:rPr>
          <w:sz w:val="24"/>
          <w:szCs w:val="24"/>
        </w:rPr>
        <w:t>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1D6B99" w:rsidRPr="00643D8B" w:rsidRDefault="008E3C6E" w:rsidP="008E3C6E">
      <w:pPr>
        <w:pStyle w:val="23"/>
        <w:shd w:val="clear" w:color="auto" w:fill="auto"/>
        <w:tabs>
          <w:tab w:val="left" w:pos="1590"/>
        </w:tabs>
        <w:spacing w:before="0" w:after="0" w:line="240" w:lineRule="auto"/>
        <w:rPr>
          <w:sz w:val="24"/>
          <w:szCs w:val="24"/>
        </w:rPr>
      </w:pPr>
      <w:r>
        <w:rPr>
          <w:sz w:val="24"/>
          <w:szCs w:val="24"/>
        </w:rPr>
        <w:t xml:space="preserve">              </w:t>
      </w:r>
      <w:r w:rsidR="00702332" w:rsidRPr="00643D8B">
        <w:rPr>
          <w:sz w:val="24"/>
          <w:szCs w:val="24"/>
        </w:rPr>
        <w:t xml:space="preserve">Целями </w:t>
      </w:r>
      <w:r w:rsidR="00EC630A" w:rsidRPr="00643D8B">
        <w:rPr>
          <w:sz w:val="24"/>
          <w:szCs w:val="24"/>
        </w:rPr>
        <w:t xml:space="preserve">  </w:t>
      </w:r>
      <w:r w:rsidR="00702332" w:rsidRPr="00643D8B">
        <w:rPr>
          <w:sz w:val="24"/>
          <w:szCs w:val="24"/>
        </w:rPr>
        <w:t xml:space="preserve">изучения </w:t>
      </w:r>
      <w:r w:rsidR="00EC630A" w:rsidRPr="00643D8B">
        <w:rPr>
          <w:sz w:val="24"/>
          <w:szCs w:val="24"/>
        </w:rPr>
        <w:t xml:space="preserve">  </w:t>
      </w:r>
      <w:r w:rsidR="00702332" w:rsidRPr="00643D8B">
        <w:rPr>
          <w:sz w:val="24"/>
          <w:szCs w:val="24"/>
        </w:rPr>
        <w:t xml:space="preserve">родного (русского) </w:t>
      </w:r>
      <w:r w:rsidR="00EC630A" w:rsidRPr="00643D8B">
        <w:rPr>
          <w:sz w:val="24"/>
          <w:szCs w:val="24"/>
        </w:rPr>
        <w:t xml:space="preserve">  </w:t>
      </w:r>
      <w:r w:rsidR="00702332" w:rsidRPr="00643D8B">
        <w:rPr>
          <w:sz w:val="24"/>
          <w:szCs w:val="24"/>
        </w:rPr>
        <w:t xml:space="preserve">языка </w:t>
      </w:r>
      <w:r w:rsidR="00EC630A" w:rsidRPr="00643D8B">
        <w:rPr>
          <w:sz w:val="24"/>
          <w:szCs w:val="24"/>
        </w:rPr>
        <w:t xml:space="preserve">  </w:t>
      </w:r>
      <w:r w:rsidR="00702332" w:rsidRPr="00643D8B">
        <w:rPr>
          <w:sz w:val="24"/>
          <w:szCs w:val="24"/>
        </w:rPr>
        <w:t xml:space="preserve">на </w:t>
      </w:r>
      <w:r w:rsidR="00EC630A" w:rsidRPr="00643D8B">
        <w:rPr>
          <w:sz w:val="24"/>
          <w:szCs w:val="24"/>
        </w:rPr>
        <w:t xml:space="preserve">  </w:t>
      </w:r>
      <w:r w:rsidR="00702332" w:rsidRPr="00643D8B">
        <w:rPr>
          <w:sz w:val="24"/>
          <w:szCs w:val="24"/>
        </w:rPr>
        <w:t xml:space="preserve">уровне </w:t>
      </w:r>
      <w:r w:rsidR="00EC630A" w:rsidRPr="00643D8B">
        <w:rPr>
          <w:sz w:val="24"/>
          <w:szCs w:val="24"/>
        </w:rPr>
        <w:t xml:space="preserve"> </w:t>
      </w:r>
      <w:r w:rsidR="00702332" w:rsidRPr="00643D8B">
        <w:rPr>
          <w:sz w:val="24"/>
          <w:szCs w:val="24"/>
        </w:rPr>
        <w:t xml:space="preserve">основного </w:t>
      </w:r>
      <w:r w:rsidR="00EC630A" w:rsidRPr="00643D8B">
        <w:rPr>
          <w:sz w:val="24"/>
          <w:szCs w:val="24"/>
        </w:rPr>
        <w:t xml:space="preserve"> </w:t>
      </w:r>
      <w:r w:rsidR="00702332" w:rsidRPr="00643D8B">
        <w:rPr>
          <w:sz w:val="24"/>
          <w:szCs w:val="24"/>
        </w:rPr>
        <w:t>общего образования</w:t>
      </w:r>
      <w:r>
        <w:rPr>
          <w:sz w:val="24"/>
          <w:szCs w:val="24"/>
        </w:rPr>
        <w:t xml:space="preserve"> </w:t>
      </w:r>
      <w:r w:rsidR="00702332" w:rsidRPr="00643D8B">
        <w:rPr>
          <w:sz w:val="24"/>
          <w:szCs w:val="24"/>
        </w:rPr>
        <w:t xml:space="preserve">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r w:rsidR="00EC630A" w:rsidRPr="00643D8B">
        <w:rPr>
          <w:sz w:val="24"/>
          <w:szCs w:val="24"/>
        </w:rPr>
        <w:t xml:space="preserve"> </w:t>
      </w:r>
      <w:r w:rsidRPr="00643D8B">
        <w:rPr>
          <w:sz w:val="24"/>
          <w:szCs w:val="24"/>
        </w:rPr>
        <w:t>совершенствование</w:t>
      </w:r>
      <w:r w:rsidRPr="00643D8B">
        <w:rPr>
          <w:sz w:val="24"/>
          <w:szCs w:val="24"/>
        </w:rPr>
        <w:tab/>
        <w:t>коммуникативных умений и культуры речи,</w:t>
      </w:r>
      <w:r w:rsidR="00EC630A" w:rsidRPr="00643D8B">
        <w:rPr>
          <w:sz w:val="24"/>
          <w:szCs w:val="24"/>
        </w:rPr>
        <w:t xml:space="preserve"> </w:t>
      </w:r>
      <w:r w:rsidRPr="00643D8B">
        <w:rPr>
          <w:sz w:val="24"/>
          <w:szCs w:val="24"/>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1D6B99" w:rsidRPr="00643D8B" w:rsidRDefault="00EC630A" w:rsidP="007A2C36">
      <w:pPr>
        <w:pStyle w:val="23"/>
        <w:shd w:val="clear" w:color="auto" w:fill="auto"/>
        <w:tabs>
          <w:tab w:val="left" w:pos="3435"/>
          <w:tab w:val="left" w:pos="5871"/>
          <w:tab w:val="left" w:pos="9212"/>
        </w:tabs>
        <w:spacing w:before="0" w:after="0" w:line="240" w:lineRule="auto"/>
        <w:ind w:firstLine="851"/>
        <w:rPr>
          <w:sz w:val="24"/>
          <w:szCs w:val="24"/>
        </w:rPr>
      </w:pPr>
      <w:r w:rsidRPr="00643D8B">
        <w:rPr>
          <w:sz w:val="24"/>
          <w:szCs w:val="24"/>
        </w:rPr>
        <w:t xml:space="preserve">совершенствование познавательных и интеллектуальных </w:t>
      </w:r>
      <w:r w:rsidR="00702332" w:rsidRPr="00643D8B">
        <w:rPr>
          <w:sz w:val="24"/>
          <w:szCs w:val="24"/>
        </w:rPr>
        <w:t>умений</w:t>
      </w:r>
      <w:r w:rsidRPr="00643D8B">
        <w:rPr>
          <w:sz w:val="24"/>
          <w:szCs w:val="24"/>
        </w:rPr>
        <w:t xml:space="preserve"> </w:t>
      </w:r>
      <w:r w:rsidR="00702332" w:rsidRPr="00643D8B">
        <w:rPr>
          <w:sz w:val="24"/>
          <w:szCs w:val="24"/>
        </w:rPr>
        <w:t>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1D6B99" w:rsidRPr="007A2C36" w:rsidRDefault="00702332" w:rsidP="007A2C36">
      <w:pPr>
        <w:pStyle w:val="23"/>
        <w:shd w:val="clear" w:color="auto" w:fill="auto"/>
        <w:tabs>
          <w:tab w:val="left" w:pos="1388"/>
        </w:tabs>
        <w:spacing w:before="0" w:after="0" w:line="240" w:lineRule="auto"/>
        <w:ind w:firstLine="851"/>
        <w:rPr>
          <w:color w:val="auto"/>
          <w:sz w:val="24"/>
          <w:szCs w:val="24"/>
        </w:rPr>
      </w:pPr>
      <w:r w:rsidRPr="00643D8B">
        <w:rPr>
          <w:sz w:val="24"/>
          <w:szCs w:val="24"/>
        </w:rPr>
        <w:t xml:space="preserve">В соответствии с ФГОС ООО </w:t>
      </w:r>
      <w:r w:rsidR="006965ED" w:rsidRPr="00643D8B">
        <w:rPr>
          <w:sz w:val="24"/>
          <w:szCs w:val="24"/>
        </w:rPr>
        <w:t>«Р</w:t>
      </w:r>
      <w:r w:rsidRPr="00643D8B">
        <w:rPr>
          <w:sz w:val="24"/>
          <w:szCs w:val="24"/>
        </w:rPr>
        <w:t>одной (русский) язык</w:t>
      </w:r>
      <w:r w:rsidR="006965ED" w:rsidRPr="00643D8B">
        <w:rPr>
          <w:sz w:val="24"/>
          <w:szCs w:val="24"/>
        </w:rPr>
        <w:t>»</w:t>
      </w:r>
      <w:r w:rsidRPr="00643D8B">
        <w:rPr>
          <w:sz w:val="24"/>
          <w:szCs w:val="24"/>
        </w:rPr>
        <w:t xml:space="preserve"> входит в предметную область «</w:t>
      </w:r>
      <w:r w:rsidRPr="007A2C36">
        <w:rPr>
          <w:color w:val="auto"/>
          <w:sz w:val="24"/>
          <w:szCs w:val="24"/>
        </w:rPr>
        <w:t>Родной язык и родная литература» и является обязательным для изучения.</w:t>
      </w:r>
    </w:p>
    <w:p w:rsidR="001D6B99" w:rsidRPr="007A2C36" w:rsidRDefault="00702332" w:rsidP="007A2C36">
      <w:pPr>
        <w:pStyle w:val="23"/>
        <w:shd w:val="clear" w:color="auto" w:fill="auto"/>
        <w:spacing w:before="0" w:after="0" w:line="240" w:lineRule="auto"/>
        <w:ind w:firstLine="851"/>
        <w:rPr>
          <w:color w:val="auto"/>
          <w:sz w:val="24"/>
          <w:szCs w:val="24"/>
        </w:rPr>
      </w:pPr>
      <w:r w:rsidRPr="007A2C36">
        <w:rPr>
          <w:color w:val="auto"/>
          <w:sz w:val="24"/>
          <w:szCs w:val="24"/>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Содержание программы по </w:t>
      </w:r>
      <w:r w:rsidR="00EC630A" w:rsidRPr="00643D8B">
        <w:rPr>
          <w:sz w:val="24"/>
          <w:szCs w:val="24"/>
        </w:rPr>
        <w:t xml:space="preserve">«Родному (русскому)  языку» </w:t>
      </w:r>
      <w:r w:rsidRPr="00643D8B">
        <w:rPr>
          <w:sz w:val="24"/>
          <w:szCs w:val="24"/>
        </w:rPr>
        <w:t>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 программе по </w:t>
      </w:r>
      <w:r w:rsidR="001D6965" w:rsidRPr="00643D8B">
        <w:rPr>
          <w:sz w:val="24"/>
          <w:szCs w:val="24"/>
        </w:rPr>
        <w:t xml:space="preserve">«Родному (русскому)  языку» </w:t>
      </w:r>
      <w:r w:rsidRPr="00643D8B">
        <w:rPr>
          <w:sz w:val="24"/>
          <w:szCs w:val="24"/>
        </w:rPr>
        <w:t>выделяются следующие блоки: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1D6B99" w:rsidRPr="008E3C6E" w:rsidRDefault="00702332" w:rsidP="007A2C36">
      <w:pPr>
        <w:pStyle w:val="23"/>
        <w:shd w:val="clear" w:color="auto" w:fill="auto"/>
        <w:tabs>
          <w:tab w:val="left" w:pos="1413"/>
        </w:tabs>
        <w:spacing w:before="0" w:after="0" w:line="240" w:lineRule="auto"/>
        <w:ind w:firstLine="851"/>
        <w:rPr>
          <w:b/>
          <w:i/>
          <w:sz w:val="24"/>
          <w:szCs w:val="24"/>
        </w:rPr>
      </w:pPr>
      <w:r w:rsidRPr="008E3C6E">
        <w:rPr>
          <w:b/>
          <w:i/>
          <w:sz w:val="24"/>
          <w:szCs w:val="24"/>
        </w:rPr>
        <w:t>Содержание обучения в 5 классе.</w:t>
      </w:r>
    </w:p>
    <w:p w:rsidR="001D6B99" w:rsidRPr="00643D8B" w:rsidRDefault="00702332" w:rsidP="007A2C36">
      <w:pPr>
        <w:pStyle w:val="23"/>
        <w:shd w:val="clear" w:color="auto" w:fill="auto"/>
        <w:tabs>
          <w:tab w:val="left" w:pos="1624"/>
        </w:tabs>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Краткая история русской письменности. Создание славянского алфавита.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Общеизвестные старинные русские города. Происхождение их названий.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историей и этимологией некоторых слов.</w:t>
      </w:r>
    </w:p>
    <w:p w:rsidR="001D6B99" w:rsidRPr="00643D8B" w:rsidRDefault="00702332" w:rsidP="007A2C36">
      <w:pPr>
        <w:pStyle w:val="23"/>
        <w:shd w:val="clear" w:color="auto" w:fill="auto"/>
        <w:tabs>
          <w:tab w:val="left" w:pos="1649"/>
        </w:tabs>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8E3C6E">
        <w:rPr>
          <w:rStyle w:val="24"/>
          <w:b/>
          <w:sz w:val="24"/>
          <w:szCs w:val="24"/>
        </w:rPr>
        <w:t>-а(-я), -ы(-и)</w:t>
      </w:r>
      <w:r w:rsidRPr="008E3C6E">
        <w:rPr>
          <w:rStyle w:val="24"/>
          <w:sz w:val="24"/>
          <w:szCs w:val="24"/>
        </w:rPr>
        <w:t>,</w:t>
      </w:r>
      <w:r w:rsidRPr="00643D8B">
        <w:rPr>
          <w:sz w:val="24"/>
          <w:szCs w:val="24"/>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1D6B99" w:rsidRPr="00643D8B" w:rsidRDefault="00702332" w:rsidP="007A2C36">
      <w:pPr>
        <w:pStyle w:val="23"/>
        <w:shd w:val="clear" w:color="auto" w:fill="auto"/>
        <w:tabs>
          <w:tab w:val="left" w:pos="1624"/>
        </w:tabs>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речь. Средства выразительной устной речи (тон, тембр, темп), способы тренировки (скороговорки). Интонация и жесты.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 Композиционные формы описания, повествования, рассуждения.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Функциональные разновидности языка. Разговорная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Просьба, извинение как жанры разговорной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Официально-деловой стиль. Объявление (устное и письменное).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Учебно-научный стиль. План ответа на уроке, план текста. Публицистический стиль. Устное выступление. Девиз, слоган.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художественной литературы. Литературная сказка.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1D6B99" w:rsidRPr="008E3C6E" w:rsidRDefault="00702332" w:rsidP="007A2C36">
      <w:pPr>
        <w:pStyle w:val="23"/>
        <w:shd w:val="clear" w:color="auto" w:fill="auto"/>
        <w:tabs>
          <w:tab w:val="left" w:pos="1452"/>
        </w:tabs>
        <w:spacing w:before="0" w:after="0" w:line="240" w:lineRule="auto"/>
        <w:ind w:firstLine="851"/>
        <w:rPr>
          <w:b/>
          <w:i/>
          <w:sz w:val="24"/>
          <w:szCs w:val="24"/>
        </w:rPr>
      </w:pPr>
      <w:r w:rsidRPr="008E3C6E">
        <w:rPr>
          <w:b/>
          <w:i/>
          <w:sz w:val="24"/>
          <w:szCs w:val="24"/>
        </w:rPr>
        <w:t>Содержание обучения в 6 классе.</w:t>
      </w:r>
    </w:p>
    <w:p w:rsidR="001D6B99" w:rsidRPr="00643D8B" w:rsidRDefault="00702332" w:rsidP="007A2C36">
      <w:pPr>
        <w:pStyle w:val="23"/>
        <w:shd w:val="clear" w:color="auto" w:fill="auto"/>
        <w:tabs>
          <w:tab w:val="left" w:pos="1658"/>
        </w:tabs>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r w:rsidR="00B33D4A">
        <w:rPr>
          <w:sz w:val="24"/>
          <w:szCs w:val="24"/>
        </w:rPr>
        <w:t>.</w:t>
      </w:r>
    </w:p>
    <w:p w:rsidR="001D6B99" w:rsidRPr="00643D8B" w:rsidRDefault="00702332" w:rsidP="007A2C36">
      <w:pPr>
        <w:pStyle w:val="23"/>
        <w:shd w:val="clear" w:color="auto" w:fill="auto"/>
        <w:tabs>
          <w:tab w:val="left" w:pos="1658"/>
        </w:tabs>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8E3C6E">
        <w:rPr>
          <w:rStyle w:val="24"/>
          <w:b/>
          <w:sz w:val="24"/>
          <w:szCs w:val="24"/>
        </w:rPr>
        <w:t>-ить</w:t>
      </w:r>
      <w:r w:rsidRPr="00643D8B">
        <w:rPr>
          <w:rStyle w:val="24"/>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Типичные речевые ошибки, связанные с употреблением синонимов, антонимов и лексических омонимов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8E3C6E">
        <w:rPr>
          <w:rStyle w:val="24"/>
          <w:b/>
          <w:sz w:val="24"/>
          <w:szCs w:val="24"/>
        </w:rPr>
        <w:t>-а/-я</w:t>
      </w:r>
      <w:r w:rsidRPr="00643D8B">
        <w:rPr>
          <w:b/>
          <w:i/>
          <w:sz w:val="24"/>
          <w:szCs w:val="24"/>
        </w:rPr>
        <w:t xml:space="preserve"> </w:t>
      </w:r>
      <w:r w:rsidRPr="00643D8B">
        <w:rPr>
          <w:sz w:val="24"/>
          <w:szCs w:val="24"/>
        </w:rPr>
        <w:t>и</w:t>
      </w:r>
      <w:r w:rsidRPr="00643D8B">
        <w:rPr>
          <w:b/>
          <w:i/>
          <w:sz w:val="24"/>
          <w:szCs w:val="24"/>
        </w:rPr>
        <w:t xml:space="preserve"> </w:t>
      </w:r>
      <w:r w:rsidRPr="008E3C6E">
        <w:rPr>
          <w:rStyle w:val="24"/>
          <w:b/>
          <w:sz w:val="24"/>
          <w:szCs w:val="24"/>
        </w:rPr>
        <w:t>-ы/-и</w:t>
      </w:r>
      <w:r w:rsidRPr="00643D8B">
        <w:rPr>
          <w:rStyle w:val="24"/>
          <w:b/>
          <w:i w:val="0"/>
          <w:sz w:val="24"/>
          <w:szCs w:val="24"/>
        </w:rPr>
        <w:t>,</w:t>
      </w:r>
      <w:r w:rsidRPr="00643D8B">
        <w:rPr>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8E3C6E">
        <w:rPr>
          <w:rStyle w:val="24"/>
          <w:b/>
          <w:sz w:val="24"/>
          <w:szCs w:val="24"/>
        </w:rPr>
        <w:t>-ов</w:t>
      </w:r>
      <w:r w:rsidRPr="00643D8B">
        <w:rPr>
          <w:rStyle w:val="24"/>
          <w:i w:val="0"/>
          <w:sz w:val="24"/>
          <w:szCs w:val="24"/>
        </w:rPr>
        <w:t>,</w:t>
      </w:r>
      <w:r w:rsidRPr="00643D8B">
        <w:rPr>
          <w:sz w:val="24"/>
          <w:szCs w:val="24"/>
        </w:rPr>
        <w:t xml:space="preserve"> родительный падеж множественного числа существительных женского рода на </w:t>
      </w:r>
      <w:r w:rsidRPr="008E3C6E">
        <w:rPr>
          <w:rStyle w:val="24"/>
          <w:b/>
          <w:sz w:val="24"/>
          <w:szCs w:val="24"/>
        </w:rPr>
        <w:t>-ня</w:t>
      </w:r>
      <w:r w:rsidRPr="00643D8B">
        <w:rPr>
          <w:rStyle w:val="24"/>
          <w:i w:val="0"/>
          <w:sz w:val="24"/>
          <w:szCs w:val="24"/>
        </w:rPr>
        <w:t>,</w:t>
      </w:r>
      <w:r w:rsidRPr="00643D8B">
        <w:rPr>
          <w:sz w:val="24"/>
          <w:szCs w:val="24"/>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r w:rsidR="001D6965" w:rsidRPr="00643D8B">
        <w:rPr>
          <w:sz w:val="24"/>
          <w:szCs w:val="24"/>
        </w:rPr>
        <w:t xml:space="preserve"> </w:t>
      </w:r>
      <w:r w:rsidRPr="00643D8B">
        <w:rPr>
          <w:sz w:val="24"/>
          <w:szCs w:val="24"/>
        </w:rPr>
        <w:t>и комплимента, благодарности, сочувствия, утешения.</w:t>
      </w:r>
    </w:p>
    <w:p w:rsidR="001D6B99" w:rsidRPr="00643D8B" w:rsidRDefault="00702332" w:rsidP="007A2C36">
      <w:pPr>
        <w:pStyle w:val="23"/>
        <w:shd w:val="clear" w:color="auto" w:fill="auto"/>
        <w:tabs>
          <w:tab w:val="left" w:pos="1631"/>
        </w:tabs>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Эффективные приёмы чтения. Предтекстовый, текстовый и послетекстовый этапы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 Тексты описательного типа: определение, собственно описание, пояснение.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Публицистический стиль. Устное выступление.</w:t>
      </w:r>
    </w:p>
    <w:p w:rsidR="001D6B99" w:rsidRPr="008E3C6E" w:rsidRDefault="00702332" w:rsidP="007A2C36">
      <w:pPr>
        <w:pStyle w:val="23"/>
        <w:shd w:val="clear" w:color="auto" w:fill="auto"/>
        <w:tabs>
          <w:tab w:val="left" w:pos="1415"/>
        </w:tabs>
        <w:spacing w:before="0" w:after="0" w:line="240" w:lineRule="auto"/>
        <w:ind w:firstLine="851"/>
        <w:rPr>
          <w:b/>
          <w:i/>
          <w:sz w:val="24"/>
          <w:szCs w:val="24"/>
        </w:rPr>
      </w:pPr>
      <w:r w:rsidRPr="008E3C6E">
        <w:rPr>
          <w:b/>
          <w:i/>
          <w:sz w:val="24"/>
          <w:szCs w:val="24"/>
        </w:rPr>
        <w:t>Содержание обучения в 7 классе.</w:t>
      </w:r>
    </w:p>
    <w:p w:rsidR="001D6B99" w:rsidRPr="00643D8B" w:rsidRDefault="00702332" w:rsidP="007A2C36">
      <w:pPr>
        <w:pStyle w:val="23"/>
        <w:shd w:val="clear" w:color="auto" w:fill="auto"/>
        <w:tabs>
          <w:tab w:val="left" w:pos="1631"/>
        </w:tabs>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Лексические заимствования последних десятилетий. Употребление иноязычных слов как проблема культуры речи.</w:t>
      </w:r>
    </w:p>
    <w:p w:rsidR="001D6B99" w:rsidRPr="00643D8B" w:rsidRDefault="00702332" w:rsidP="007A2C36">
      <w:pPr>
        <w:pStyle w:val="23"/>
        <w:shd w:val="clear" w:color="auto" w:fill="auto"/>
        <w:tabs>
          <w:tab w:val="left" w:pos="1631"/>
        </w:tabs>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1D6B99" w:rsidRPr="00643D8B" w:rsidRDefault="00702332" w:rsidP="007A2C36">
      <w:pPr>
        <w:pStyle w:val="23"/>
        <w:shd w:val="clear" w:color="auto" w:fill="auto"/>
        <w:tabs>
          <w:tab w:val="left" w:pos="1644"/>
        </w:tabs>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Разговорная речь. Спор, виды спора. Корректные приёмы ведения спора. Дискуссия.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Публицистический стиль. Путевые записки. Текст рекламного объявления, его языковые и структурные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1D6B99" w:rsidRPr="008E3C6E" w:rsidRDefault="00702332" w:rsidP="007A2C36">
      <w:pPr>
        <w:pStyle w:val="23"/>
        <w:shd w:val="clear" w:color="auto" w:fill="auto"/>
        <w:tabs>
          <w:tab w:val="left" w:pos="1429"/>
        </w:tabs>
        <w:spacing w:before="0" w:after="0" w:line="240" w:lineRule="auto"/>
        <w:ind w:firstLine="851"/>
        <w:rPr>
          <w:b/>
          <w:i/>
          <w:sz w:val="24"/>
          <w:szCs w:val="24"/>
        </w:rPr>
      </w:pPr>
      <w:r w:rsidRPr="008E3C6E">
        <w:rPr>
          <w:b/>
          <w:i/>
          <w:sz w:val="24"/>
          <w:szCs w:val="24"/>
        </w:rPr>
        <w:t>Содержание обучения в 8 классе.</w:t>
      </w:r>
    </w:p>
    <w:p w:rsidR="001D6B99" w:rsidRPr="00643D8B" w:rsidRDefault="00702332" w:rsidP="007A2C36">
      <w:pPr>
        <w:pStyle w:val="23"/>
        <w:shd w:val="clear" w:color="auto" w:fill="auto"/>
        <w:tabs>
          <w:tab w:val="left" w:pos="1636"/>
        </w:tabs>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Иноязычная лексика в разговорной речи, современной публицистике, в том числе в дисплейных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Речевой этикет. Благопожелание как ключевая идея речевого этикета. Речевой этикет и вежливость. «</w:t>
      </w:r>
      <w:r w:rsidR="008E3C6E">
        <w:rPr>
          <w:b/>
          <w:i/>
          <w:sz w:val="24"/>
          <w:szCs w:val="24"/>
        </w:rPr>
        <w:t>т</w:t>
      </w:r>
      <w:r w:rsidRPr="008E3C6E">
        <w:rPr>
          <w:b/>
          <w:i/>
          <w:sz w:val="24"/>
          <w:szCs w:val="24"/>
        </w:rPr>
        <w:t>ы</w:t>
      </w:r>
      <w:r w:rsidRPr="00643D8B">
        <w:rPr>
          <w:sz w:val="24"/>
          <w:szCs w:val="24"/>
        </w:rPr>
        <w:t xml:space="preserve">» и </w:t>
      </w:r>
      <w:r w:rsidRPr="00643D8B">
        <w:rPr>
          <w:rStyle w:val="24"/>
          <w:sz w:val="24"/>
          <w:szCs w:val="24"/>
        </w:rPr>
        <w:t>«</w:t>
      </w:r>
      <w:r w:rsidR="008E3C6E">
        <w:rPr>
          <w:rStyle w:val="24"/>
          <w:b/>
          <w:sz w:val="24"/>
          <w:szCs w:val="24"/>
        </w:rPr>
        <w:t>В</w:t>
      </w:r>
      <w:r w:rsidRPr="008E3C6E">
        <w:rPr>
          <w:rStyle w:val="24"/>
          <w:b/>
          <w:sz w:val="24"/>
          <w:szCs w:val="24"/>
        </w:rPr>
        <w:t>ы</w:t>
      </w:r>
      <w:r w:rsidRPr="00643D8B">
        <w:rPr>
          <w:rStyle w:val="24"/>
          <w:sz w:val="24"/>
          <w:szCs w:val="24"/>
        </w:rPr>
        <w:t xml:space="preserve">» </w:t>
      </w:r>
      <w:r w:rsidRPr="00643D8B">
        <w:rPr>
          <w:rStyle w:val="24"/>
          <w:i w:val="0"/>
          <w:sz w:val="24"/>
          <w:szCs w:val="24"/>
        </w:rPr>
        <w:t>в</w:t>
      </w:r>
      <w:r w:rsidRPr="00643D8B">
        <w:rPr>
          <w:sz w:val="24"/>
          <w:szCs w:val="24"/>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1D6B99" w:rsidRPr="00643D8B" w:rsidRDefault="00702332" w:rsidP="007A2C36">
      <w:pPr>
        <w:pStyle w:val="23"/>
        <w:shd w:val="clear" w:color="auto" w:fill="auto"/>
        <w:tabs>
          <w:tab w:val="left" w:pos="1641"/>
        </w:tabs>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w:t>
      </w:r>
      <w:r w:rsidRPr="008E3C6E">
        <w:rPr>
          <w:i/>
          <w:sz w:val="24"/>
          <w:szCs w:val="24"/>
        </w:rPr>
        <w:t>[</w:t>
      </w:r>
      <w:r w:rsidRPr="008E3C6E">
        <w:rPr>
          <w:b/>
          <w:i/>
          <w:sz w:val="24"/>
          <w:szCs w:val="24"/>
        </w:rPr>
        <w:t>э</w:t>
      </w:r>
      <w:r w:rsidRPr="008E3C6E">
        <w:rPr>
          <w:i/>
          <w:sz w:val="24"/>
          <w:szCs w:val="24"/>
        </w:rPr>
        <w:t>], [</w:t>
      </w:r>
      <w:r w:rsidRPr="008E3C6E">
        <w:rPr>
          <w:b/>
          <w:i/>
          <w:sz w:val="24"/>
          <w:szCs w:val="24"/>
        </w:rPr>
        <w:t>о</w:t>
      </w:r>
      <w:r w:rsidRPr="008E3C6E">
        <w:rPr>
          <w:i/>
          <w:sz w:val="24"/>
          <w:szCs w:val="24"/>
        </w:rPr>
        <w:t>]</w:t>
      </w:r>
      <w:r w:rsidRPr="00643D8B">
        <w:rPr>
          <w:sz w:val="24"/>
          <w:szCs w:val="24"/>
        </w:rPr>
        <w:t xml:space="preserve"> после мягких согласных и шипящих, безударный </w:t>
      </w:r>
      <w:r w:rsidRPr="008E3C6E">
        <w:rPr>
          <w:i/>
          <w:sz w:val="24"/>
          <w:szCs w:val="24"/>
        </w:rPr>
        <w:t>[</w:t>
      </w:r>
      <w:r w:rsidRPr="008E3C6E">
        <w:rPr>
          <w:b/>
          <w:i/>
          <w:sz w:val="24"/>
          <w:szCs w:val="24"/>
        </w:rPr>
        <w:t>о</w:t>
      </w:r>
      <w:r w:rsidRPr="008E3C6E">
        <w:rPr>
          <w:i/>
          <w:sz w:val="24"/>
          <w:szCs w:val="24"/>
        </w:rPr>
        <w:t>]</w:t>
      </w:r>
      <w:r w:rsidRPr="00643D8B">
        <w:rPr>
          <w:sz w:val="24"/>
          <w:szCs w:val="24"/>
        </w:rPr>
        <w:t xml:space="preserve"> в словах иноязычного происхождения, произношение парных по твёрдости-мягкости согласных перед </w:t>
      </w:r>
      <w:r w:rsidR="001D6965" w:rsidRPr="008E3C6E">
        <w:rPr>
          <w:i/>
          <w:sz w:val="24"/>
          <w:szCs w:val="24"/>
        </w:rPr>
        <w:t>-</w:t>
      </w:r>
      <w:r w:rsidRPr="008E3C6E">
        <w:rPr>
          <w:rStyle w:val="24"/>
          <w:b/>
          <w:i w:val="0"/>
          <w:sz w:val="24"/>
          <w:szCs w:val="24"/>
        </w:rPr>
        <w:t>е</w:t>
      </w:r>
      <w:r w:rsidRPr="00643D8B">
        <w:rPr>
          <w:sz w:val="24"/>
          <w:szCs w:val="24"/>
        </w:rPr>
        <w:t xml:space="preserve"> в словах иноязычного происхождения, произношение безударного </w:t>
      </w:r>
      <w:r w:rsidRPr="008E3C6E">
        <w:rPr>
          <w:i/>
          <w:sz w:val="24"/>
          <w:szCs w:val="24"/>
        </w:rPr>
        <w:t>[</w:t>
      </w:r>
      <w:r w:rsidRPr="008E3C6E">
        <w:rPr>
          <w:b/>
          <w:i/>
          <w:sz w:val="24"/>
          <w:szCs w:val="24"/>
        </w:rPr>
        <w:t>а</w:t>
      </w:r>
      <w:r w:rsidRPr="008E3C6E">
        <w:rPr>
          <w:i/>
          <w:sz w:val="24"/>
          <w:szCs w:val="24"/>
        </w:rPr>
        <w:t>]</w:t>
      </w:r>
      <w:r w:rsidRPr="00643D8B">
        <w:rPr>
          <w:sz w:val="24"/>
          <w:szCs w:val="24"/>
        </w:rPr>
        <w:t xml:space="preserve"> после </w:t>
      </w:r>
      <w:r w:rsidR="001D6965" w:rsidRPr="008E3C6E">
        <w:rPr>
          <w:i/>
          <w:sz w:val="24"/>
          <w:szCs w:val="24"/>
        </w:rPr>
        <w:t>-</w:t>
      </w:r>
      <w:r w:rsidRPr="008E3C6E">
        <w:rPr>
          <w:rStyle w:val="24"/>
          <w:b/>
          <w:i w:val="0"/>
          <w:sz w:val="24"/>
          <w:szCs w:val="24"/>
        </w:rPr>
        <w:t>ж</w:t>
      </w:r>
      <w:r w:rsidRPr="008E3C6E">
        <w:rPr>
          <w:i/>
          <w:sz w:val="24"/>
          <w:szCs w:val="24"/>
        </w:rPr>
        <w:t xml:space="preserve"> и </w:t>
      </w:r>
      <w:r w:rsidR="001D6965" w:rsidRPr="008E3C6E">
        <w:rPr>
          <w:i/>
          <w:sz w:val="24"/>
          <w:szCs w:val="24"/>
        </w:rPr>
        <w:t>-</w:t>
      </w:r>
      <w:r w:rsidRPr="008E3C6E">
        <w:rPr>
          <w:b/>
          <w:i/>
          <w:sz w:val="24"/>
          <w:szCs w:val="24"/>
        </w:rPr>
        <w:t>ш</w:t>
      </w:r>
      <w:r w:rsidRPr="00643D8B">
        <w:rPr>
          <w:sz w:val="24"/>
          <w:szCs w:val="24"/>
        </w:rPr>
        <w:t xml:space="preserve">, произношение сочетания </w:t>
      </w:r>
      <w:r w:rsidR="001D6965" w:rsidRPr="008E3C6E">
        <w:rPr>
          <w:i/>
          <w:sz w:val="24"/>
          <w:szCs w:val="24"/>
        </w:rPr>
        <w:t>-</w:t>
      </w:r>
      <w:r w:rsidRPr="008E3C6E">
        <w:rPr>
          <w:rStyle w:val="24"/>
          <w:b/>
          <w:i w:val="0"/>
          <w:sz w:val="24"/>
          <w:szCs w:val="24"/>
        </w:rPr>
        <w:t>чн</w:t>
      </w:r>
      <w:r w:rsidRPr="00643D8B">
        <w:rPr>
          <w:sz w:val="24"/>
          <w:szCs w:val="24"/>
        </w:rPr>
        <w:t xml:space="preserve"> и </w:t>
      </w:r>
      <w:r w:rsidR="001D6965" w:rsidRPr="008E3C6E">
        <w:rPr>
          <w:i/>
          <w:sz w:val="24"/>
          <w:szCs w:val="24"/>
        </w:rPr>
        <w:t>-</w:t>
      </w:r>
      <w:r w:rsidRPr="008E3C6E">
        <w:rPr>
          <w:rStyle w:val="24"/>
          <w:b/>
          <w:i w:val="0"/>
          <w:sz w:val="24"/>
          <w:szCs w:val="24"/>
        </w:rPr>
        <w:t>чт</w:t>
      </w:r>
      <w:r w:rsidRPr="00643D8B">
        <w:rPr>
          <w:rStyle w:val="24"/>
          <w:i w:val="0"/>
          <w:sz w:val="24"/>
          <w:szCs w:val="24"/>
        </w:rPr>
        <w:t>,</w:t>
      </w:r>
      <w:r w:rsidRPr="00643D8B">
        <w:rPr>
          <w:i/>
          <w:sz w:val="24"/>
          <w:szCs w:val="24"/>
        </w:rPr>
        <w:t xml:space="preserve"> </w:t>
      </w:r>
      <w:r w:rsidRPr="00643D8B">
        <w:rPr>
          <w:sz w:val="24"/>
          <w:szCs w:val="24"/>
        </w:rPr>
        <w:t xml:space="preserve">произношение женских отчеств на </w:t>
      </w:r>
      <w:r w:rsidRPr="008E3C6E">
        <w:rPr>
          <w:rStyle w:val="24"/>
          <w:b/>
          <w:sz w:val="24"/>
          <w:szCs w:val="24"/>
        </w:rPr>
        <w:t>-ична</w:t>
      </w:r>
      <w:r w:rsidRPr="00643D8B">
        <w:rPr>
          <w:rStyle w:val="24"/>
          <w:sz w:val="24"/>
          <w:szCs w:val="24"/>
        </w:rPr>
        <w:t xml:space="preserve">, </w:t>
      </w:r>
      <w:r w:rsidRPr="008E3C6E">
        <w:rPr>
          <w:rStyle w:val="24"/>
          <w:b/>
          <w:sz w:val="24"/>
          <w:szCs w:val="24"/>
        </w:rPr>
        <w:t>-инична</w:t>
      </w:r>
      <w:r w:rsidRPr="00643D8B">
        <w:rPr>
          <w:rStyle w:val="24"/>
          <w:sz w:val="24"/>
          <w:szCs w:val="24"/>
        </w:rPr>
        <w:t>,</w:t>
      </w:r>
      <w:r w:rsidRPr="00643D8B">
        <w:rPr>
          <w:sz w:val="24"/>
          <w:szCs w:val="24"/>
        </w:rPr>
        <w:t xml:space="preserve"> произношение твёрдого </w:t>
      </w:r>
      <w:r w:rsidRPr="008E3C6E">
        <w:rPr>
          <w:i/>
          <w:sz w:val="24"/>
          <w:szCs w:val="24"/>
        </w:rPr>
        <w:t>[</w:t>
      </w:r>
      <w:r w:rsidRPr="008E3C6E">
        <w:rPr>
          <w:b/>
          <w:i/>
          <w:sz w:val="24"/>
          <w:szCs w:val="24"/>
        </w:rPr>
        <w:t>н</w:t>
      </w:r>
      <w:r w:rsidRPr="008E3C6E">
        <w:rPr>
          <w:i/>
          <w:sz w:val="24"/>
          <w:szCs w:val="24"/>
        </w:rPr>
        <w:t>]</w:t>
      </w:r>
      <w:r w:rsidRPr="00643D8B">
        <w:rPr>
          <w:sz w:val="24"/>
          <w:szCs w:val="24"/>
        </w:rPr>
        <w:t xml:space="preserve"> перед мягкими </w:t>
      </w:r>
      <w:r w:rsidRPr="008E3C6E">
        <w:rPr>
          <w:i/>
          <w:sz w:val="24"/>
          <w:szCs w:val="24"/>
        </w:rPr>
        <w:t>[</w:t>
      </w:r>
      <w:r w:rsidRPr="008E3C6E">
        <w:rPr>
          <w:b/>
          <w:i/>
          <w:sz w:val="24"/>
          <w:szCs w:val="24"/>
        </w:rPr>
        <w:t>ф’</w:t>
      </w:r>
      <w:r w:rsidRPr="008E3C6E">
        <w:rPr>
          <w:i/>
          <w:sz w:val="24"/>
          <w:szCs w:val="24"/>
        </w:rPr>
        <w:t>]</w:t>
      </w:r>
      <w:r w:rsidRPr="00643D8B">
        <w:rPr>
          <w:sz w:val="24"/>
          <w:szCs w:val="24"/>
        </w:rPr>
        <w:t xml:space="preserve"> и </w:t>
      </w:r>
      <w:r w:rsidRPr="008E3C6E">
        <w:rPr>
          <w:i/>
          <w:sz w:val="24"/>
          <w:szCs w:val="24"/>
        </w:rPr>
        <w:t>[</w:t>
      </w:r>
      <w:r w:rsidRPr="008E3C6E">
        <w:rPr>
          <w:b/>
          <w:i/>
          <w:sz w:val="24"/>
          <w:szCs w:val="24"/>
        </w:rPr>
        <w:t>в</w:t>
      </w:r>
      <w:r w:rsidR="001D6965" w:rsidRPr="008E3C6E">
        <w:rPr>
          <w:b/>
          <w:i/>
          <w:sz w:val="24"/>
          <w:szCs w:val="24"/>
        </w:rPr>
        <w:t>’</w:t>
      </w:r>
      <w:r w:rsidRPr="008E3C6E">
        <w:rPr>
          <w:i/>
          <w:sz w:val="24"/>
          <w:szCs w:val="24"/>
        </w:rPr>
        <w:t>]</w:t>
      </w:r>
      <w:r w:rsidRPr="00643D8B">
        <w:rPr>
          <w:sz w:val="24"/>
          <w:szCs w:val="24"/>
        </w:rPr>
        <w:t xml:space="preserve">, произношение мягкого </w:t>
      </w:r>
      <w:r w:rsidRPr="008E3C6E">
        <w:rPr>
          <w:i/>
          <w:sz w:val="24"/>
          <w:szCs w:val="24"/>
        </w:rPr>
        <w:t>[</w:t>
      </w:r>
      <w:r w:rsidRPr="008E3C6E">
        <w:rPr>
          <w:b/>
          <w:i/>
          <w:sz w:val="24"/>
          <w:szCs w:val="24"/>
        </w:rPr>
        <w:t>н</w:t>
      </w:r>
      <w:r w:rsidRPr="008E3C6E">
        <w:rPr>
          <w:i/>
          <w:sz w:val="24"/>
          <w:szCs w:val="24"/>
        </w:rPr>
        <w:t>]</w:t>
      </w:r>
      <w:r w:rsidRPr="00643D8B">
        <w:rPr>
          <w:sz w:val="24"/>
          <w:szCs w:val="24"/>
        </w:rPr>
        <w:t xml:space="preserve"> перед </w:t>
      </w:r>
      <w:r w:rsidR="001D6965" w:rsidRPr="008E3C6E">
        <w:rPr>
          <w:sz w:val="24"/>
          <w:szCs w:val="24"/>
        </w:rPr>
        <w:t>–</w:t>
      </w:r>
      <w:r w:rsidRPr="008E3C6E">
        <w:rPr>
          <w:rStyle w:val="22pt0"/>
          <w:b/>
          <w:sz w:val="24"/>
          <w:szCs w:val="24"/>
        </w:rPr>
        <w:t>ч</w:t>
      </w:r>
      <w:r w:rsidR="001D6965" w:rsidRPr="008E3C6E">
        <w:rPr>
          <w:rStyle w:val="22pt0"/>
          <w:b/>
          <w:sz w:val="24"/>
          <w:szCs w:val="24"/>
        </w:rPr>
        <w:t>,-</w:t>
      </w:r>
      <w:r w:rsidRPr="008E3C6E">
        <w:rPr>
          <w:rStyle w:val="22pt0"/>
          <w:b/>
          <w:sz w:val="24"/>
          <w:szCs w:val="24"/>
        </w:rPr>
        <w:t>п</w:t>
      </w:r>
      <w:r w:rsidR="001D6965" w:rsidRPr="008E3C6E">
        <w:rPr>
          <w:rStyle w:val="22pt0"/>
          <w:b/>
          <w:sz w:val="24"/>
          <w:szCs w:val="24"/>
        </w:rPr>
        <w:t>,-</w:t>
      </w:r>
      <w:r w:rsidRPr="008E3C6E">
        <w:rPr>
          <w:rStyle w:val="22pt0"/>
          <w:b/>
          <w:sz w:val="24"/>
          <w:szCs w:val="24"/>
        </w:rPr>
        <w:t>щ</w:t>
      </w:r>
      <w:r w:rsidRPr="00643D8B">
        <w:rPr>
          <w:rStyle w:val="22pt0"/>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r w:rsidR="001D6965" w:rsidRPr="00643D8B">
        <w:rPr>
          <w:sz w:val="24"/>
          <w:szCs w:val="24"/>
        </w:rPr>
        <w:t xml:space="preserve"> </w:t>
      </w:r>
      <w:r w:rsidRPr="00643D8B">
        <w:rPr>
          <w:sz w:val="24"/>
          <w:szCs w:val="24"/>
        </w:rPr>
        <w:t>и приёмы в коммуникации, помогающие противостоять речевой агрессии. Синонимия речевых формул.</w:t>
      </w:r>
    </w:p>
    <w:p w:rsidR="001D6B99" w:rsidRPr="00643D8B" w:rsidRDefault="00702332" w:rsidP="007A2C36">
      <w:pPr>
        <w:pStyle w:val="23"/>
        <w:shd w:val="clear" w:color="auto" w:fill="auto"/>
        <w:tabs>
          <w:tab w:val="left" w:pos="1640"/>
        </w:tabs>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Эффективные приёмы слушания. Предтекстовый, текстовый и послетекстовый этапы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и средства получения и переработки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Структура аргументации: тезис, аргумент. Способы аргументации. Правила эффективной аргументации.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Разговорная речь. Самохарактеристика, самопрезентация, поздравление.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w:t>
      </w:r>
      <w:r w:rsidR="001D6965" w:rsidRPr="00643D8B">
        <w:rPr>
          <w:sz w:val="24"/>
          <w:szCs w:val="24"/>
        </w:rPr>
        <w:t xml:space="preserve"> </w:t>
      </w:r>
      <w:r w:rsidRPr="00643D8B">
        <w:rPr>
          <w:sz w:val="24"/>
          <w:szCs w:val="24"/>
        </w:rPr>
        <w:t>Учебно-научная дискуссия.</w:t>
      </w:r>
      <w:r w:rsidRPr="00643D8B">
        <w:rPr>
          <w:sz w:val="24"/>
          <w:szCs w:val="24"/>
        </w:rPr>
        <w:tab/>
        <w:t>Стандартные</w:t>
      </w:r>
      <w:r w:rsidRPr="00643D8B">
        <w:rPr>
          <w:sz w:val="24"/>
          <w:szCs w:val="24"/>
        </w:rPr>
        <w:tab/>
        <w:t>обороты</w:t>
      </w:r>
      <w:r w:rsidRPr="00643D8B">
        <w:rPr>
          <w:sz w:val="24"/>
          <w:szCs w:val="24"/>
        </w:rPr>
        <w:tab/>
        <w:t>речи</w:t>
      </w:r>
      <w:r w:rsidRPr="00643D8B">
        <w:rPr>
          <w:sz w:val="24"/>
          <w:szCs w:val="24"/>
        </w:rPr>
        <w:tab/>
        <w:t>для участия</w:t>
      </w:r>
      <w:r w:rsidR="001D6965" w:rsidRPr="00643D8B">
        <w:rPr>
          <w:sz w:val="24"/>
          <w:szCs w:val="24"/>
        </w:rPr>
        <w:t xml:space="preserve"> </w:t>
      </w:r>
      <w:r w:rsidRPr="00643D8B">
        <w:rPr>
          <w:sz w:val="24"/>
          <w:szCs w:val="24"/>
        </w:rPr>
        <w:t>в учебно-научной дискуссии.</w:t>
      </w:r>
    </w:p>
    <w:p w:rsidR="001D6B99" w:rsidRPr="00643D8B" w:rsidRDefault="001D6965"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Язык художественной литературы. Сочинение в жанре письма другу (в том числе электронного), страницы дневника.</w:t>
      </w:r>
    </w:p>
    <w:p w:rsidR="001D6B99" w:rsidRPr="008E3C6E" w:rsidRDefault="00702332" w:rsidP="007A2C36">
      <w:pPr>
        <w:pStyle w:val="23"/>
        <w:shd w:val="clear" w:color="auto" w:fill="auto"/>
        <w:tabs>
          <w:tab w:val="left" w:pos="1448"/>
        </w:tabs>
        <w:spacing w:before="0" w:after="0" w:line="240" w:lineRule="auto"/>
        <w:ind w:firstLine="851"/>
        <w:rPr>
          <w:b/>
          <w:i/>
          <w:sz w:val="24"/>
          <w:szCs w:val="24"/>
        </w:rPr>
      </w:pPr>
      <w:r w:rsidRPr="008E3C6E">
        <w:rPr>
          <w:b/>
          <w:i/>
          <w:sz w:val="24"/>
          <w:szCs w:val="24"/>
        </w:rPr>
        <w:t>Содержание обучения в 9 классе.</w:t>
      </w:r>
    </w:p>
    <w:p w:rsidR="001D6B99" w:rsidRPr="00643D8B" w:rsidRDefault="00702332" w:rsidP="007A2C36">
      <w:pPr>
        <w:pStyle w:val="23"/>
        <w:shd w:val="clear" w:color="auto" w:fill="auto"/>
        <w:tabs>
          <w:tab w:val="left" w:pos="1664"/>
        </w:tabs>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1D6B99" w:rsidRPr="00643D8B" w:rsidRDefault="00702332" w:rsidP="007A2C36">
      <w:pPr>
        <w:pStyle w:val="23"/>
        <w:shd w:val="clear" w:color="auto" w:fill="auto"/>
        <w:tabs>
          <w:tab w:val="left" w:pos="1664"/>
        </w:tabs>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Речевая избыточность и точность. Тавтология. Плеоназм. Типичные ошибки, связанные с речевой избыточностью.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1D6B99" w:rsidRPr="00643D8B" w:rsidRDefault="00702332" w:rsidP="007A2C36">
      <w:pPr>
        <w:pStyle w:val="23"/>
        <w:shd w:val="clear" w:color="auto" w:fill="auto"/>
        <w:tabs>
          <w:tab w:val="left" w:pos="1684"/>
        </w:tabs>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преобразования текстов: аннотация, конспект. Использование графиков, диаграмм, схем для представления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Разговорная речь. Анекдот, шутка.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Официально-деловой стиль. Деловое письмо, его структурные элементы и языковые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Учебно-научный стиль. Доклад, сообщение. Речь оппонента на защите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Публицистический стиль. Проблемный очерк.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1D6B99" w:rsidRPr="00643D8B" w:rsidRDefault="00702332" w:rsidP="007A2C36">
      <w:pPr>
        <w:pStyle w:val="23"/>
        <w:shd w:val="clear" w:color="auto" w:fill="auto"/>
        <w:tabs>
          <w:tab w:val="left" w:pos="1473"/>
        </w:tabs>
        <w:spacing w:before="0" w:after="0" w:line="240" w:lineRule="auto"/>
        <w:ind w:firstLine="851"/>
        <w:rPr>
          <w:sz w:val="24"/>
          <w:szCs w:val="24"/>
        </w:rPr>
      </w:pPr>
      <w:r w:rsidRPr="00643D8B">
        <w:rPr>
          <w:sz w:val="24"/>
          <w:szCs w:val="24"/>
        </w:rPr>
        <w:t>Примерные темы проектных и исследовательских работ.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Простор как одна из главных ценностей в русской языковой картине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 человека в языке: слова-концепты «дух» и «душа».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 этимологии фразеологизмов.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 истории русских имён.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пословицы и поговорки о гостеприимстве и хлебосольстве.</w:t>
      </w:r>
    </w:p>
    <w:p w:rsidR="001D6B99" w:rsidRPr="00643D8B" w:rsidRDefault="00702332" w:rsidP="007A2C36">
      <w:pPr>
        <w:pStyle w:val="23"/>
        <w:shd w:val="clear" w:color="auto" w:fill="auto"/>
        <w:tabs>
          <w:tab w:val="left" w:pos="1127"/>
        </w:tabs>
        <w:spacing w:before="0" w:after="0" w:line="240" w:lineRule="auto"/>
        <w:ind w:firstLine="851"/>
        <w:rPr>
          <w:sz w:val="24"/>
          <w:szCs w:val="24"/>
        </w:rPr>
      </w:pPr>
      <w:r w:rsidRPr="00643D8B">
        <w:rPr>
          <w:sz w:val="24"/>
          <w:szCs w:val="24"/>
        </w:rPr>
        <w:t>О</w:t>
      </w:r>
      <w:r w:rsidRPr="00643D8B">
        <w:rPr>
          <w:sz w:val="24"/>
          <w:szCs w:val="24"/>
        </w:rPr>
        <w:tab/>
        <w:t>происхождении фразеологизмов. Источники фразеологизмов.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Словарик пословиц о характере человека, его качествах. Словарь одного</w:t>
      </w:r>
      <w:r w:rsidR="001D6965" w:rsidRPr="00643D8B">
        <w:rPr>
          <w:sz w:val="24"/>
          <w:szCs w:val="24"/>
        </w:rPr>
        <w:t xml:space="preserve"> </w:t>
      </w:r>
      <w:r w:rsidRPr="00643D8B">
        <w:rPr>
          <w:sz w:val="24"/>
          <w:szCs w:val="24"/>
        </w:rPr>
        <w:t>слова. Словарь юного болельщика, дизайнера, музыканта.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Календарь пословиц о временах года; карта «Интересные названия городов моего края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Лексическая группа существительных, обозначающих понятие «время» в русском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Мы живём в мире знаков.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 уместность заимствований в современном русском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Понимаем ли мы язык Пушкина?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Этимология обозначений имён числительных в русском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Этикетные формы обращения. Как быть вежливым?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Являются ли жесты универсальным языком человечества? Как назвать новорождённого?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Межнациональные различия невербального общения. Искусство комплимента в русском и иностранных языках.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Формы выражения вежливости (на примере иностранного и русского языков).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Сетевой знак @ в разных языках. Слоганы в языке современной рекламы.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Девизы и слоганы любимых спортивных команд. Синонимический ряд: </w:t>
      </w:r>
      <w:r w:rsidRPr="00643D8B">
        <w:rPr>
          <w:i/>
          <w:sz w:val="24"/>
          <w:szCs w:val="24"/>
        </w:rPr>
        <w:t>врач - доктор -</w:t>
      </w:r>
      <w:r w:rsidRPr="00643D8B">
        <w:rPr>
          <w:sz w:val="24"/>
          <w:szCs w:val="24"/>
        </w:rPr>
        <w:t xml:space="preserve"> </w:t>
      </w:r>
      <w:r w:rsidRPr="00643D8B">
        <w:rPr>
          <w:i/>
          <w:sz w:val="24"/>
          <w:szCs w:val="24"/>
        </w:rPr>
        <w:t>лекарь - эскулап - целитель - врачеватель</w:t>
      </w:r>
      <w:r w:rsidRPr="00643D8B">
        <w:rPr>
          <w:sz w:val="24"/>
          <w:szCs w:val="24"/>
        </w:rPr>
        <w:t>. Что общего и в чём различие.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юмор.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рекомендаций «Вредные советы оратору», «Как быть убедительным в споре», «Успешное резюме», «Правила информационной</w:t>
      </w:r>
      <w:r w:rsidR="001D6965" w:rsidRPr="00643D8B">
        <w:rPr>
          <w:sz w:val="24"/>
          <w:szCs w:val="24"/>
        </w:rPr>
        <w:t xml:space="preserve"> </w:t>
      </w:r>
      <w:r w:rsidRPr="00643D8B">
        <w:rPr>
          <w:sz w:val="24"/>
          <w:szCs w:val="24"/>
        </w:rPr>
        <w:t>безопасности при общении в социальных сетях» и другое.</w:t>
      </w:r>
    </w:p>
    <w:p w:rsidR="001D6B99" w:rsidRPr="008E3C6E" w:rsidRDefault="00702332" w:rsidP="007A2C36">
      <w:pPr>
        <w:pStyle w:val="23"/>
        <w:shd w:val="clear" w:color="auto" w:fill="auto"/>
        <w:tabs>
          <w:tab w:val="left" w:pos="1532"/>
        </w:tabs>
        <w:spacing w:before="0" w:after="0" w:line="240" w:lineRule="auto"/>
        <w:ind w:firstLine="851"/>
        <w:rPr>
          <w:b/>
          <w:i/>
          <w:sz w:val="24"/>
          <w:szCs w:val="24"/>
        </w:rPr>
      </w:pPr>
      <w:r w:rsidRPr="008E3C6E">
        <w:rPr>
          <w:b/>
          <w:i/>
          <w:sz w:val="24"/>
          <w:szCs w:val="24"/>
        </w:rPr>
        <w:t xml:space="preserve">Планируемые </w:t>
      </w:r>
      <w:r w:rsidR="000A051C" w:rsidRPr="008E3C6E">
        <w:rPr>
          <w:b/>
          <w:i/>
          <w:sz w:val="24"/>
          <w:szCs w:val="24"/>
        </w:rPr>
        <w:t xml:space="preserve"> </w:t>
      </w:r>
      <w:r w:rsidR="005A5898" w:rsidRPr="008E3C6E">
        <w:rPr>
          <w:b/>
          <w:i/>
          <w:sz w:val="24"/>
          <w:szCs w:val="24"/>
        </w:rPr>
        <w:t xml:space="preserve"> </w:t>
      </w:r>
      <w:r w:rsidRPr="008E3C6E">
        <w:rPr>
          <w:b/>
          <w:i/>
          <w:sz w:val="24"/>
          <w:szCs w:val="24"/>
        </w:rPr>
        <w:t xml:space="preserve">результаты </w:t>
      </w:r>
      <w:r w:rsidR="000A051C" w:rsidRPr="008E3C6E">
        <w:rPr>
          <w:b/>
          <w:i/>
          <w:sz w:val="24"/>
          <w:szCs w:val="24"/>
        </w:rPr>
        <w:t xml:space="preserve"> </w:t>
      </w:r>
      <w:r w:rsidR="005A5898" w:rsidRPr="008E3C6E">
        <w:rPr>
          <w:b/>
          <w:i/>
          <w:sz w:val="24"/>
          <w:szCs w:val="24"/>
        </w:rPr>
        <w:t xml:space="preserve"> </w:t>
      </w:r>
      <w:r w:rsidRPr="008E3C6E">
        <w:rPr>
          <w:b/>
          <w:i/>
          <w:sz w:val="24"/>
          <w:szCs w:val="24"/>
        </w:rPr>
        <w:t xml:space="preserve">освоения </w:t>
      </w:r>
      <w:r w:rsidR="000A051C" w:rsidRPr="008E3C6E">
        <w:rPr>
          <w:b/>
          <w:i/>
          <w:sz w:val="24"/>
          <w:szCs w:val="24"/>
        </w:rPr>
        <w:t xml:space="preserve"> </w:t>
      </w:r>
      <w:r w:rsidR="005A5898" w:rsidRPr="008E3C6E">
        <w:rPr>
          <w:b/>
          <w:i/>
          <w:sz w:val="24"/>
          <w:szCs w:val="24"/>
        </w:rPr>
        <w:t xml:space="preserve"> </w:t>
      </w:r>
      <w:r w:rsidRPr="008E3C6E">
        <w:rPr>
          <w:b/>
          <w:i/>
          <w:sz w:val="24"/>
          <w:szCs w:val="24"/>
        </w:rPr>
        <w:t xml:space="preserve">программы </w:t>
      </w:r>
      <w:r w:rsidR="000A051C" w:rsidRPr="008E3C6E">
        <w:rPr>
          <w:b/>
          <w:i/>
          <w:sz w:val="24"/>
          <w:szCs w:val="24"/>
        </w:rPr>
        <w:t xml:space="preserve"> </w:t>
      </w:r>
      <w:r w:rsidR="005A5898" w:rsidRPr="008E3C6E">
        <w:rPr>
          <w:b/>
          <w:i/>
          <w:sz w:val="24"/>
          <w:szCs w:val="24"/>
        </w:rPr>
        <w:t xml:space="preserve"> </w:t>
      </w:r>
      <w:r w:rsidRPr="008E3C6E">
        <w:rPr>
          <w:b/>
          <w:i/>
          <w:sz w:val="24"/>
          <w:szCs w:val="24"/>
        </w:rPr>
        <w:t xml:space="preserve">по </w:t>
      </w:r>
      <w:r w:rsidR="000A051C" w:rsidRPr="008E3C6E">
        <w:rPr>
          <w:b/>
          <w:i/>
          <w:sz w:val="24"/>
          <w:szCs w:val="24"/>
        </w:rPr>
        <w:t xml:space="preserve"> </w:t>
      </w:r>
      <w:r w:rsidRPr="008E3C6E">
        <w:rPr>
          <w:b/>
          <w:i/>
          <w:sz w:val="24"/>
          <w:szCs w:val="24"/>
        </w:rPr>
        <w:t xml:space="preserve">родному </w:t>
      </w:r>
      <w:r w:rsidR="000A051C" w:rsidRPr="008E3C6E">
        <w:rPr>
          <w:b/>
          <w:i/>
          <w:sz w:val="24"/>
          <w:szCs w:val="24"/>
        </w:rPr>
        <w:t xml:space="preserve"> </w:t>
      </w:r>
      <w:r w:rsidRPr="008E3C6E">
        <w:rPr>
          <w:b/>
          <w:i/>
          <w:sz w:val="24"/>
          <w:szCs w:val="24"/>
        </w:rPr>
        <w:t xml:space="preserve">(русскому) </w:t>
      </w:r>
      <w:r w:rsidR="000A051C" w:rsidRPr="008E3C6E">
        <w:rPr>
          <w:b/>
          <w:i/>
          <w:sz w:val="24"/>
          <w:szCs w:val="24"/>
        </w:rPr>
        <w:t xml:space="preserve"> </w:t>
      </w:r>
      <w:r w:rsidRPr="008E3C6E">
        <w:rPr>
          <w:b/>
          <w:i/>
          <w:sz w:val="24"/>
          <w:szCs w:val="24"/>
        </w:rPr>
        <w:t xml:space="preserve">языку </w:t>
      </w:r>
      <w:r w:rsidR="000A051C" w:rsidRPr="008E3C6E">
        <w:rPr>
          <w:b/>
          <w:i/>
          <w:sz w:val="24"/>
          <w:szCs w:val="24"/>
        </w:rPr>
        <w:t xml:space="preserve"> </w:t>
      </w:r>
      <w:r w:rsidRPr="008E3C6E">
        <w:rPr>
          <w:b/>
          <w:i/>
          <w:sz w:val="24"/>
          <w:szCs w:val="24"/>
        </w:rPr>
        <w:t>на</w:t>
      </w:r>
      <w:r w:rsidR="000A051C" w:rsidRPr="008E3C6E">
        <w:rPr>
          <w:b/>
          <w:i/>
          <w:sz w:val="24"/>
          <w:szCs w:val="24"/>
        </w:rPr>
        <w:t xml:space="preserve"> </w:t>
      </w:r>
      <w:r w:rsidR="005A5898" w:rsidRPr="008E3C6E">
        <w:rPr>
          <w:b/>
          <w:i/>
          <w:sz w:val="24"/>
          <w:szCs w:val="24"/>
        </w:rPr>
        <w:t>у</w:t>
      </w:r>
      <w:r w:rsidRPr="008E3C6E">
        <w:rPr>
          <w:b/>
          <w:i/>
          <w:sz w:val="24"/>
          <w:szCs w:val="24"/>
        </w:rPr>
        <w:t>ровне</w:t>
      </w:r>
      <w:r w:rsidR="005A5898" w:rsidRPr="008E3C6E">
        <w:rPr>
          <w:b/>
          <w:i/>
          <w:sz w:val="24"/>
          <w:szCs w:val="24"/>
        </w:rPr>
        <w:t xml:space="preserve"> </w:t>
      </w:r>
      <w:r w:rsidRPr="008E3C6E">
        <w:rPr>
          <w:b/>
          <w:i/>
          <w:sz w:val="24"/>
          <w:szCs w:val="24"/>
        </w:rPr>
        <w:t xml:space="preserve"> основного общего образования.</w:t>
      </w:r>
      <w:r w:rsidR="000A051C" w:rsidRPr="008E3C6E">
        <w:rPr>
          <w:b/>
          <w:i/>
          <w:sz w:val="24"/>
          <w:szCs w:val="24"/>
        </w:rPr>
        <w:t xml:space="preserve"> </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Изучение родного (русского) языка на уровне основного общего образования направлено на</w:t>
      </w:r>
      <w:r w:rsidR="008E3C6E">
        <w:rPr>
          <w:sz w:val="24"/>
          <w:szCs w:val="24"/>
        </w:rPr>
        <w:t xml:space="preserve"> </w:t>
      </w:r>
      <w:r w:rsidRPr="00643D8B">
        <w:rPr>
          <w:sz w:val="24"/>
          <w:szCs w:val="24"/>
        </w:rPr>
        <w:t xml:space="preserve"> достижение обучающимися личностных, метапредметных и предметных результатов освоения содержания учебного предмета.</w:t>
      </w:r>
    </w:p>
    <w:p w:rsidR="001D6B99" w:rsidRPr="00643D8B" w:rsidRDefault="008E3C6E" w:rsidP="008E3C6E">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Личностные </w:t>
      </w:r>
      <w:r w:rsidR="000A051C" w:rsidRPr="00643D8B">
        <w:rPr>
          <w:sz w:val="24"/>
          <w:szCs w:val="24"/>
        </w:rPr>
        <w:t xml:space="preserve">   </w:t>
      </w:r>
      <w:r w:rsidR="00702332" w:rsidRPr="00643D8B">
        <w:rPr>
          <w:sz w:val="24"/>
          <w:szCs w:val="24"/>
        </w:rPr>
        <w:t xml:space="preserve">результаты </w:t>
      </w:r>
      <w:r w:rsidR="000A051C" w:rsidRPr="00643D8B">
        <w:rPr>
          <w:sz w:val="24"/>
          <w:szCs w:val="24"/>
        </w:rPr>
        <w:t xml:space="preserve"> </w:t>
      </w:r>
      <w:r w:rsidR="00702332" w:rsidRPr="00643D8B">
        <w:rPr>
          <w:sz w:val="24"/>
          <w:szCs w:val="24"/>
        </w:rPr>
        <w:t xml:space="preserve">освоения </w:t>
      </w:r>
      <w:r w:rsidR="000A051C" w:rsidRPr="00643D8B">
        <w:rPr>
          <w:sz w:val="24"/>
          <w:szCs w:val="24"/>
        </w:rPr>
        <w:t xml:space="preserve"> </w:t>
      </w:r>
      <w:r w:rsidR="00702332" w:rsidRPr="00643D8B">
        <w:rPr>
          <w:sz w:val="24"/>
          <w:szCs w:val="24"/>
        </w:rPr>
        <w:t xml:space="preserve">программы </w:t>
      </w:r>
      <w:r w:rsidR="000A051C" w:rsidRPr="00643D8B">
        <w:rPr>
          <w:sz w:val="24"/>
          <w:szCs w:val="24"/>
        </w:rPr>
        <w:t xml:space="preserve"> </w:t>
      </w:r>
      <w:r w:rsidR="00702332" w:rsidRPr="00643D8B">
        <w:rPr>
          <w:sz w:val="24"/>
          <w:szCs w:val="24"/>
        </w:rPr>
        <w:t xml:space="preserve">по </w:t>
      </w:r>
      <w:r w:rsidR="000A051C" w:rsidRPr="00643D8B">
        <w:rPr>
          <w:sz w:val="24"/>
          <w:szCs w:val="24"/>
        </w:rPr>
        <w:t xml:space="preserve"> </w:t>
      </w:r>
      <w:r w:rsidR="00702332" w:rsidRPr="00643D8B">
        <w:rPr>
          <w:sz w:val="24"/>
          <w:szCs w:val="24"/>
        </w:rPr>
        <w:t xml:space="preserve">родному </w:t>
      </w:r>
      <w:r w:rsidR="000A051C" w:rsidRPr="00643D8B">
        <w:rPr>
          <w:sz w:val="24"/>
          <w:szCs w:val="24"/>
        </w:rPr>
        <w:t xml:space="preserve"> </w:t>
      </w:r>
      <w:r w:rsidR="00702332" w:rsidRPr="00643D8B">
        <w:rPr>
          <w:sz w:val="24"/>
          <w:szCs w:val="24"/>
        </w:rPr>
        <w:t xml:space="preserve">(русскому) </w:t>
      </w:r>
      <w:r w:rsidR="000A051C" w:rsidRPr="00643D8B">
        <w:rPr>
          <w:sz w:val="24"/>
          <w:szCs w:val="24"/>
        </w:rPr>
        <w:t xml:space="preserve"> </w:t>
      </w:r>
      <w:r w:rsidR="00702332" w:rsidRPr="00643D8B">
        <w:rPr>
          <w:sz w:val="24"/>
          <w:szCs w:val="24"/>
        </w:rPr>
        <w:t xml:space="preserve">языку </w:t>
      </w:r>
      <w:r w:rsidR="000A051C" w:rsidRPr="00643D8B">
        <w:rPr>
          <w:sz w:val="24"/>
          <w:szCs w:val="24"/>
        </w:rPr>
        <w:t xml:space="preserve"> </w:t>
      </w:r>
      <w:r w:rsidR="00702332" w:rsidRPr="00643D8B">
        <w:rPr>
          <w:sz w:val="24"/>
          <w:szCs w:val="24"/>
        </w:rPr>
        <w:t xml:space="preserve">на </w:t>
      </w:r>
      <w:r w:rsidR="000A051C" w:rsidRPr="00643D8B">
        <w:rPr>
          <w:sz w:val="24"/>
          <w:szCs w:val="24"/>
        </w:rPr>
        <w:t xml:space="preserve"> </w:t>
      </w:r>
      <w:r w:rsidR="00702332" w:rsidRPr="00643D8B">
        <w:rPr>
          <w:sz w:val="24"/>
          <w:szCs w:val="24"/>
        </w:rPr>
        <w:t>уровне</w:t>
      </w:r>
      <w:r>
        <w:rPr>
          <w:sz w:val="24"/>
          <w:szCs w:val="24"/>
        </w:rPr>
        <w:t xml:space="preserve"> </w:t>
      </w:r>
      <w:r w:rsidR="00702332" w:rsidRPr="00643D8B">
        <w:rPr>
          <w:sz w:val="24"/>
          <w:szCs w:val="24"/>
        </w:rPr>
        <w:t xml:space="preserve">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643D8B" w:rsidRDefault="00702332" w:rsidP="007A2C36">
      <w:pPr>
        <w:pStyle w:val="23"/>
        <w:numPr>
          <w:ilvl w:val="0"/>
          <w:numId w:val="51"/>
        </w:numPr>
        <w:shd w:val="clear" w:color="auto" w:fill="auto"/>
        <w:tabs>
          <w:tab w:val="left" w:pos="1097"/>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разнообразной совместной деятельности, стремление к взаимопониманию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самоуправлении в 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гуманитарной деятельности (помощь людям, нуждающимся в ней; волонтёрство);</w:t>
      </w:r>
    </w:p>
    <w:p w:rsidR="001D6B99" w:rsidRPr="00643D8B" w:rsidRDefault="00702332" w:rsidP="007A2C36">
      <w:pPr>
        <w:pStyle w:val="23"/>
        <w:numPr>
          <w:ilvl w:val="0"/>
          <w:numId w:val="51"/>
        </w:numPr>
        <w:shd w:val="clear" w:color="auto" w:fill="auto"/>
        <w:tabs>
          <w:tab w:val="left" w:pos="1144"/>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643D8B" w:rsidRDefault="00702332" w:rsidP="007A2C36">
      <w:pPr>
        <w:pStyle w:val="23"/>
        <w:numPr>
          <w:ilvl w:val="0"/>
          <w:numId w:val="51"/>
        </w:numPr>
        <w:shd w:val="clear" w:color="auto" w:fill="auto"/>
        <w:tabs>
          <w:tab w:val="left" w:pos="1144"/>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неприятие асоциальных поступков;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свобода и ответственность личности в условиях индивидуального и общественного пространства;</w:t>
      </w:r>
    </w:p>
    <w:p w:rsidR="001D6B99" w:rsidRPr="00643D8B" w:rsidRDefault="00702332" w:rsidP="007A2C36">
      <w:pPr>
        <w:pStyle w:val="23"/>
        <w:numPr>
          <w:ilvl w:val="0"/>
          <w:numId w:val="51"/>
        </w:numPr>
        <w:shd w:val="clear" w:color="auto" w:fill="auto"/>
        <w:tabs>
          <w:tab w:val="left" w:pos="1149"/>
        </w:tabs>
        <w:spacing w:before="0" w:after="0" w:line="240" w:lineRule="auto"/>
        <w:ind w:firstLine="851"/>
        <w:rPr>
          <w:sz w:val="24"/>
          <w:szCs w:val="24"/>
        </w:rPr>
      </w:pPr>
      <w:r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восприимчивость к разным видам искусства, традициям и творчеству своего</w:t>
      </w:r>
      <w:r w:rsidR="000A051C" w:rsidRPr="00643D8B">
        <w:rPr>
          <w:sz w:val="24"/>
          <w:szCs w:val="24"/>
        </w:rPr>
        <w:t xml:space="preserve"> </w:t>
      </w:r>
      <w:r w:rsidRPr="00643D8B">
        <w:rPr>
          <w:sz w:val="24"/>
          <w:szCs w:val="24"/>
        </w:rPr>
        <w:t>и других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эмоционального воздействия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художественной культуры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русского языка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к самовыражению в разных видах искусства;</w:t>
      </w:r>
    </w:p>
    <w:p w:rsidR="001D6B99" w:rsidRPr="00643D8B" w:rsidRDefault="00702332" w:rsidP="007A2C36">
      <w:pPr>
        <w:pStyle w:val="23"/>
        <w:numPr>
          <w:ilvl w:val="0"/>
          <w:numId w:val="51"/>
        </w:numPr>
        <w:shd w:val="clear" w:color="auto" w:fill="auto"/>
        <w:tabs>
          <w:tab w:val="left" w:pos="1105"/>
        </w:tabs>
        <w:spacing w:before="0" w:after="0" w:line="240" w:lineRule="auto"/>
        <w:ind w:firstLine="851"/>
        <w:rPr>
          <w:sz w:val="24"/>
          <w:szCs w:val="24"/>
        </w:rPr>
      </w:pPr>
      <w:r w:rsidRPr="00643D8B">
        <w:rPr>
          <w:sz w:val="24"/>
          <w:szCs w:val="24"/>
        </w:rPr>
        <w:t>физического воспитания, формирования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 с использованием собственного жизненного и читательского опыта;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безопасности, в том числе навыки безопасного поведения в Интернет-среде в процессе языкового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навыков рефлексии, признание своего права на ошибку</w:t>
      </w:r>
      <w:r w:rsidR="000A051C" w:rsidRPr="00643D8B">
        <w:rPr>
          <w:sz w:val="24"/>
          <w:szCs w:val="24"/>
        </w:rPr>
        <w:t xml:space="preserve"> </w:t>
      </w:r>
      <w:r w:rsidRPr="00643D8B">
        <w:rPr>
          <w:sz w:val="24"/>
          <w:szCs w:val="24"/>
        </w:rPr>
        <w:t>и такого же права другого человека;</w:t>
      </w:r>
    </w:p>
    <w:p w:rsidR="001D6B99" w:rsidRPr="00643D8B" w:rsidRDefault="00702332" w:rsidP="007A2C36">
      <w:pPr>
        <w:pStyle w:val="23"/>
        <w:numPr>
          <w:ilvl w:val="0"/>
          <w:numId w:val="51"/>
        </w:numPr>
        <w:shd w:val="clear" w:color="auto" w:fill="auto"/>
        <w:tabs>
          <w:tab w:val="left" w:pos="1119"/>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D6B99" w:rsidRPr="00643D8B" w:rsidRDefault="00702332" w:rsidP="007A2C36">
      <w:pPr>
        <w:pStyle w:val="23"/>
        <w:numPr>
          <w:ilvl w:val="0"/>
          <w:numId w:val="51"/>
        </w:numPr>
        <w:shd w:val="clear" w:color="auto" w:fill="auto"/>
        <w:tabs>
          <w:tab w:val="left" w:pos="1119"/>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точно, логично выражать свою точку зрения на экологические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практической деятельности экологической направленности;</w:t>
      </w:r>
    </w:p>
    <w:p w:rsidR="001D6B99" w:rsidRPr="00643D8B" w:rsidRDefault="00702332" w:rsidP="007A2C36">
      <w:pPr>
        <w:pStyle w:val="23"/>
        <w:numPr>
          <w:ilvl w:val="0"/>
          <w:numId w:val="51"/>
        </w:numPr>
        <w:shd w:val="clear" w:color="auto" w:fill="auto"/>
        <w:tabs>
          <w:tab w:val="left" w:pos="1119"/>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закономерностях развития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языковой и читательской культурой, навыками чтения как средства познания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основными навыками исследовательской деятельности с учётом специфики языкового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r w:rsidR="000A051C" w:rsidRPr="00643D8B">
        <w:rPr>
          <w:sz w:val="24"/>
          <w:szCs w:val="24"/>
        </w:rPr>
        <w:t>;</w:t>
      </w:r>
    </w:p>
    <w:p w:rsidR="001D6B99" w:rsidRPr="00643D8B" w:rsidRDefault="00702332" w:rsidP="007A2C36">
      <w:pPr>
        <w:pStyle w:val="23"/>
        <w:numPr>
          <w:ilvl w:val="0"/>
          <w:numId w:val="51"/>
        </w:numPr>
        <w:shd w:val="clear" w:color="auto" w:fill="auto"/>
        <w:tabs>
          <w:tab w:val="left" w:pos="1121"/>
        </w:tabs>
        <w:spacing w:before="0" w:after="0" w:line="240" w:lineRule="auto"/>
        <w:ind w:firstLine="851"/>
        <w:rPr>
          <w:sz w:val="24"/>
          <w:szCs w:val="24"/>
        </w:rPr>
      </w:pPr>
      <w:r w:rsidRPr="00643D8B">
        <w:rPr>
          <w:sz w:val="24"/>
          <w:szCs w:val="24"/>
        </w:rPr>
        <w:t>адаптации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к взаимодействию в условиях неопределенности, открытость опыту и знаниям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и оценивать риски и последствия, формировать опыт, находить позитивное в сложившейся ситуации;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быть готовым действовать в отсутствие гарантий успеха.</w:t>
      </w:r>
    </w:p>
    <w:p w:rsidR="000A051C" w:rsidRPr="00643D8B" w:rsidRDefault="00702332" w:rsidP="007A2C36">
      <w:pPr>
        <w:pStyle w:val="23"/>
        <w:shd w:val="clear" w:color="auto" w:fill="auto"/>
        <w:tabs>
          <w:tab w:val="left" w:pos="1742"/>
        </w:tabs>
        <w:spacing w:before="0" w:after="0" w:line="240" w:lineRule="auto"/>
        <w:ind w:firstLine="851"/>
        <w:rPr>
          <w:sz w:val="24"/>
          <w:szCs w:val="24"/>
        </w:rPr>
      </w:pPr>
      <w:r w:rsidRPr="00643D8B">
        <w:rPr>
          <w:sz w:val="24"/>
          <w:szCs w:val="24"/>
        </w:rPr>
        <w:t>В результате изучения родного (русского) языка на уровн</w:t>
      </w:r>
      <w:r w:rsidR="0043602B">
        <w:rPr>
          <w:sz w:val="24"/>
          <w:szCs w:val="24"/>
        </w:rPr>
        <w:t xml:space="preserve">е основного общего образования </w:t>
      </w:r>
    </w:p>
    <w:p w:rsidR="001D6B99" w:rsidRPr="00643D8B" w:rsidRDefault="0043602B" w:rsidP="007A2C36">
      <w:pPr>
        <w:pStyle w:val="23"/>
        <w:shd w:val="clear" w:color="auto" w:fill="auto"/>
        <w:tabs>
          <w:tab w:val="left" w:pos="1742"/>
        </w:tabs>
        <w:spacing w:before="0" w:after="0" w:line="240" w:lineRule="auto"/>
        <w:ind w:firstLine="851"/>
        <w:rPr>
          <w:sz w:val="24"/>
          <w:szCs w:val="24"/>
        </w:rPr>
      </w:pPr>
      <w:r>
        <w:rPr>
          <w:sz w:val="24"/>
          <w:szCs w:val="24"/>
        </w:rPr>
        <w:t>У</w:t>
      </w:r>
      <w:r w:rsidR="00702332" w:rsidRPr="00643D8B">
        <w:rPr>
          <w:sz w:val="24"/>
          <w:szCs w:val="24"/>
        </w:rPr>
        <w:t xml:space="preserve">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A051C" w:rsidRPr="00643D8B" w:rsidRDefault="00702332" w:rsidP="007A2C36">
      <w:pPr>
        <w:pStyle w:val="23"/>
        <w:shd w:val="clear" w:color="auto" w:fill="auto"/>
        <w:tabs>
          <w:tab w:val="left" w:pos="1958"/>
        </w:tabs>
        <w:spacing w:before="0" w:after="0" w:line="240" w:lineRule="auto"/>
        <w:ind w:firstLine="851"/>
        <w:rPr>
          <w:sz w:val="24"/>
          <w:szCs w:val="24"/>
        </w:rPr>
      </w:pPr>
      <w:r w:rsidRPr="00643D8B">
        <w:rPr>
          <w:sz w:val="24"/>
          <w:szCs w:val="24"/>
        </w:rPr>
        <w:t xml:space="preserve">У обучающегося будут сформированы </w:t>
      </w:r>
      <w:r w:rsidR="000A051C" w:rsidRPr="00643D8B">
        <w:rPr>
          <w:sz w:val="24"/>
          <w:szCs w:val="24"/>
        </w:rPr>
        <w:t xml:space="preserve"> </w:t>
      </w:r>
      <w:r w:rsidRPr="00643D8B">
        <w:rPr>
          <w:sz w:val="24"/>
          <w:szCs w:val="24"/>
        </w:rPr>
        <w:t xml:space="preserve">следующие </w:t>
      </w:r>
      <w:r w:rsidR="000A051C" w:rsidRPr="00643D8B">
        <w:rPr>
          <w:sz w:val="24"/>
          <w:szCs w:val="24"/>
        </w:rPr>
        <w:t xml:space="preserve"> </w:t>
      </w:r>
      <w:r w:rsidRPr="00643D8B">
        <w:rPr>
          <w:sz w:val="24"/>
          <w:szCs w:val="24"/>
        </w:rPr>
        <w:t xml:space="preserve">базовые </w:t>
      </w:r>
      <w:r w:rsidR="000A051C" w:rsidRPr="00643D8B">
        <w:rPr>
          <w:sz w:val="24"/>
          <w:szCs w:val="24"/>
        </w:rPr>
        <w:t xml:space="preserve"> </w:t>
      </w:r>
      <w:r w:rsidRPr="00643D8B">
        <w:rPr>
          <w:sz w:val="24"/>
          <w:szCs w:val="24"/>
        </w:rPr>
        <w:t xml:space="preserve">логические </w:t>
      </w:r>
      <w:r w:rsidR="000A051C" w:rsidRPr="00643D8B">
        <w:rPr>
          <w:sz w:val="24"/>
          <w:szCs w:val="24"/>
        </w:rPr>
        <w:t xml:space="preserve"> </w:t>
      </w:r>
      <w:r w:rsidRPr="00643D8B">
        <w:rPr>
          <w:sz w:val="24"/>
          <w:szCs w:val="24"/>
        </w:rPr>
        <w:t>действия как часть</w:t>
      </w:r>
    </w:p>
    <w:p w:rsidR="001D6B99" w:rsidRPr="00643D8B" w:rsidRDefault="00702332" w:rsidP="007A2C36">
      <w:pPr>
        <w:pStyle w:val="23"/>
        <w:shd w:val="clear" w:color="auto" w:fill="auto"/>
        <w:tabs>
          <w:tab w:val="left" w:pos="1958"/>
        </w:tabs>
        <w:spacing w:before="0" w:after="0" w:line="240" w:lineRule="auto"/>
        <w:ind w:firstLine="851"/>
        <w:rPr>
          <w:sz w:val="24"/>
          <w:szCs w:val="24"/>
        </w:rPr>
      </w:pPr>
      <w:r w:rsidRPr="00643D8B">
        <w:rPr>
          <w:sz w:val="24"/>
          <w:szCs w:val="24"/>
        </w:rPr>
        <w:t>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 информации, необходимой для решения поставленной учебной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при работе</w:t>
      </w:r>
      <w:r w:rsidR="000A051C" w:rsidRPr="00643D8B">
        <w:rPr>
          <w:sz w:val="24"/>
          <w:szCs w:val="24"/>
        </w:rPr>
        <w:t xml:space="preserve"> </w:t>
      </w:r>
      <w:r w:rsidRPr="00643D8B">
        <w:rPr>
          <w:sz w:val="24"/>
          <w:szCs w:val="24"/>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1D6B99" w:rsidRPr="00643D8B" w:rsidRDefault="00702332" w:rsidP="007A2C36">
      <w:pPr>
        <w:pStyle w:val="23"/>
        <w:shd w:val="clear" w:color="auto" w:fill="auto"/>
        <w:tabs>
          <w:tab w:val="left" w:pos="1964"/>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w:t>
      </w:r>
      <w:r w:rsidR="008E3C6E">
        <w:rPr>
          <w:sz w:val="24"/>
          <w:szCs w:val="24"/>
        </w:rPr>
        <w:t xml:space="preserve"> </w:t>
      </w:r>
      <w:r w:rsidRPr="00643D8B">
        <w:rPr>
          <w:sz w:val="24"/>
          <w:szCs w:val="24"/>
        </w:rPr>
        <w:t>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в языковом образовании;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лингвистического исследования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643D8B" w:rsidRDefault="008E3C6E" w:rsidP="008E3C6E">
      <w:pPr>
        <w:pStyle w:val="23"/>
        <w:shd w:val="clear" w:color="auto" w:fill="auto"/>
        <w:tabs>
          <w:tab w:val="left" w:pos="1954"/>
        </w:tabs>
        <w:spacing w:before="0" w:after="0" w:line="240" w:lineRule="auto"/>
        <w:rPr>
          <w:sz w:val="24"/>
          <w:szCs w:val="24"/>
        </w:rPr>
      </w:pPr>
      <w:r>
        <w:rPr>
          <w:sz w:val="24"/>
          <w:szCs w:val="24"/>
        </w:rPr>
        <w:t xml:space="preserve">              </w:t>
      </w:r>
      <w:r w:rsidR="00702332" w:rsidRPr="00643D8B">
        <w:rPr>
          <w:sz w:val="24"/>
          <w:szCs w:val="24"/>
        </w:rPr>
        <w:t xml:space="preserve">У </w:t>
      </w:r>
      <w:r w:rsidR="000A051C" w:rsidRPr="00643D8B">
        <w:rPr>
          <w:sz w:val="24"/>
          <w:szCs w:val="24"/>
        </w:rPr>
        <w:t xml:space="preserve">  </w:t>
      </w:r>
      <w:r w:rsidR="00702332" w:rsidRPr="00643D8B">
        <w:rPr>
          <w:sz w:val="24"/>
          <w:szCs w:val="24"/>
        </w:rPr>
        <w:t xml:space="preserve">обучающегося </w:t>
      </w:r>
      <w:r w:rsidR="000A051C" w:rsidRPr="00643D8B">
        <w:rPr>
          <w:sz w:val="24"/>
          <w:szCs w:val="24"/>
        </w:rPr>
        <w:t xml:space="preserve">  </w:t>
      </w:r>
      <w:r w:rsidR="00702332" w:rsidRPr="00643D8B">
        <w:rPr>
          <w:sz w:val="24"/>
          <w:szCs w:val="24"/>
        </w:rPr>
        <w:t>будут</w:t>
      </w:r>
      <w:r w:rsidR="000A051C" w:rsidRPr="00643D8B">
        <w:rPr>
          <w:sz w:val="24"/>
          <w:szCs w:val="24"/>
        </w:rPr>
        <w:t xml:space="preserve">  </w:t>
      </w:r>
      <w:r w:rsidR="00702332" w:rsidRPr="00643D8B">
        <w:rPr>
          <w:sz w:val="24"/>
          <w:szCs w:val="24"/>
        </w:rPr>
        <w:t xml:space="preserve"> сформированы </w:t>
      </w:r>
      <w:r w:rsidR="000A051C" w:rsidRPr="00643D8B">
        <w:rPr>
          <w:sz w:val="24"/>
          <w:szCs w:val="24"/>
        </w:rPr>
        <w:t xml:space="preserve">  </w:t>
      </w:r>
      <w:r w:rsidR="00702332" w:rsidRPr="00643D8B">
        <w:rPr>
          <w:sz w:val="24"/>
          <w:szCs w:val="24"/>
        </w:rPr>
        <w:t xml:space="preserve">умения </w:t>
      </w:r>
      <w:r w:rsidR="000A051C" w:rsidRPr="00643D8B">
        <w:rPr>
          <w:sz w:val="24"/>
          <w:szCs w:val="24"/>
        </w:rPr>
        <w:t xml:space="preserve">  </w:t>
      </w:r>
      <w:r w:rsidR="00702332" w:rsidRPr="00643D8B">
        <w:rPr>
          <w:sz w:val="24"/>
          <w:szCs w:val="24"/>
        </w:rPr>
        <w:t xml:space="preserve">работать </w:t>
      </w:r>
      <w:r w:rsidR="000A051C" w:rsidRPr="00643D8B">
        <w:rPr>
          <w:sz w:val="24"/>
          <w:szCs w:val="24"/>
        </w:rPr>
        <w:t xml:space="preserve">  </w:t>
      </w:r>
      <w:r w:rsidR="00702332" w:rsidRPr="00643D8B">
        <w:rPr>
          <w:sz w:val="24"/>
          <w:szCs w:val="24"/>
        </w:rPr>
        <w:t xml:space="preserve">с </w:t>
      </w:r>
      <w:r w:rsidR="000A051C" w:rsidRPr="00643D8B">
        <w:rPr>
          <w:sz w:val="24"/>
          <w:szCs w:val="24"/>
        </w:rPr>
        <w:t xml:space="preserve">  </w:t>
      </w:r>
      <w:r w:rsidR="00702332" w:rsidRPr="00643D8B">
        <w:rPr>
          <w:sz w:val="24"/>
          <w:szCs w:val="24"/>
        </w:rPr>
        <w:t xml:space="preserve">информацией </w:t>
      </w:r>
      <w:r w:rsidR="000A051C" w:rsidRPr="00643D8B">
        <w:rPr>
          <w:sz w:val="24"/>
          <w:szCs w:val="24"/>
        </w:rPr>
        <w:t xml:space="preserve">  </w:t>
      </w:r>
      <w:r w:rsidR="00702332" w:rsidRPr="00643D8B">
        <w:rPr>
          <w:sz w:val="24"/>
          <w:szCs w:val="24"/>
        </w:rPr>
        <w:t xml:space="preserve">как </w:t>
      </w:r>
      <w:r w:rsidR="000A051C"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запоминать и систематизировать информацию.</w:t>
      </w:r>
    </w:p>
    <w:p w:rsidR="001D6B99" w:rsidRPr="00643D8B" w:rsidRDefault="008E3C6E" w:rsidP="008E3C6E">
      <w:pPr>
        <w:pStyle w:val="23"/>
        <w:shd w:val="clear" w:color="auto" w:fill="auto"/>
        <w:tabs>
          <w:tab w:val="left" w:pos="1961"/>
        </w:tabs>
        <w:spacing w:before="0" w:after="0" w:line="240" w:lineRule="auto"/>
        <w:rPr>
          <w:sz w:val="24"/>
          <w:szCs w:val="24"/>
        </w:rPr>
      </w:pPr>
      <w:r>
        <w:rPr>
          <w:sz w:val="24"/>
          <w:szCs w:val="24"/>
        </w:rPr>
        <w:t xml:space="preserve">              </w:t>
      </w:r>
      <w:r w:rsidR="00702332" w:rsidRPr="00643D8B">
        <w:rPr>
          <w:sz w:val="24"/>
          <w:szCs w:val="24"/>
        </w:rPr>
        <w:t xml:space="preserve">У </w:t>
      </w:r>
      <w:r w:rsidR="000A051C" w:rsidRPr="00643D8B">
        <w:rPr>
          <w:sz w:val="24"/>
          <w:szCs w:val="24"/>
        </w:rPr>
        <w:t xml:space="preserve">  </w:t>
      </w:r>
      <w:r w:rsidR="00702332" w:rsidRPr="00643D8B">
        <w:rPr>
          <w:sz w:val="24"/>
          <w:szCs w:val="24"/>
        </w:rPr>
        <w:t xml:space="preserve">обучающегося </w:t>
      </w:r>
      <w:r w:rsidR="000A051C" w:rsidRPr="00643D8B">
        <w:rPr>
          <w:sz w:val="24"/>
          <w:szCs w:val="24"/>
        </w:rPr>
        <w:t xml:space="preserve">  </w:t>
      </w:r>
      <w:r w:rsidR="00702332" w:rsidRPr="00643D8B">
        <w:rPr>
          <w:sz w:val="24"/>
          <w:szCs w:val="24"/>
        </w:rPr>
        <w:t xml:space="preserve">будут </w:t>
      </w:r>
      <w:r w:rsidR="000A051C" w:rsidRPr="00643D8B">
        <w:rPr>
          <w:sz w:val="24"/>
          <w:szCs w:val="24"/>
        </w:rPr>
        <w:t xml:space="preserve">  </w:t>
      </w:r>
      <w:r w:rsidR="00702332" w:rsidRPr="00643D8B">
        <w:rPr>
          <w:sz w:val="24"/>
          <w:szCs w:val="24"/>
        </w:rPr>
        <w:t>сформированы</w:t>
      </w:r>
      <w:r w:rsidR="000A051C" w:rsidRPr="00643D8B">
        <w:rPr>
          <w:sz w:val="24"/>
          <w:szCs w:val="24"/>
        </w:rPr>
        <w:t xml:space="preserve">  </w:t>
      </w:r>
      <w:r w:rsidR="00702332" w:rsidRPr="00643D8B">
        <w:rPr>
          <w:sz w:val="24"/>
          <w:szCs w:val="24"/>
        </w:rPr>
        <w:t xml:space="preserve"> умения</w:t>
      </w:r>
      <w:r w:rsidR="000A051C" w:rsidRPr="00643D8B">
        <w:rPr>
          <w:sz w:val="24"/>
          <w:szCs w:val="24"/>
        </w:rPr>
        <w:t xml:space="preserve">  </w:t>
      </w:r>
      <w:r w:rsidR="00702332" w:rsidRPr="00643D8B">
        <w:rPr>
          <w:sz w:val="24"/>
          <w:szCs w:val="24"/>
        </w:rPr>
        <w:t xml:space="preserve"> общения</w:t>
      </w:r>
      <w:r w:rsidR="000A051C" w:rsidRPr="00643D8B">
        <w:rPr>
          <w:sz w:val="24"/>
          <w:szCs w:val="24"/>
        </w:rPr>
        <w:t xml:space="preserve">  </w:t>
      </w:r>
      <w:r w:rsidR="00702332" w:rsidRPr="00643D8B">
        <w:rPr>
          <w:sz w:val="24"/>
          <w:szCs w:val="24"/>
        </w:rPr>
        <w:t xml:space="preserve"> как </w:t>
      </w:r>
      <w:r w:rsidR="000A051C" w:rsidRPr="00643D8B">
        <w:rPr>
          <w:sz w:val="24"/>
          <w:szCs w:val="24"/>
        </w:rPr>
        <w:t xml:space="preserve">  </w:t>
      </w:r>
      <w:r w:rsidR="00702332" w:rsidRPr="00643D8B">
        <w:rPr>
          <w:sz w:val="24"/>
          <w:szCs w:val="24"/>
        </w:rPr>
        <w:t>часть коммуникативных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невербальные средства общения, понимать значение социальных знаков;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1D6B99" w:rsidRPr="00643D8B" w:rsidRDefault="001650C5" w:rsidP="008E3C6E">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У </w:t>
      </w:r>
      <w:r w:rsidR="000A051C" w:rsidRPr="00643D8B">
        <w:rPr>
          <w:sz w:val="24"/>
          <w:szCs w:val="24"/>
        </w:rPr>
        <w:t xml:space="preserve">  </w:t>
      </w:r>
      <w:r w:rsidR="00702332" w:rsidRPr="00643D8B">
        <w:rPr>
          <w:sz w:val="24"/>
          <w:szCs w:val="24"/>
        </w:rPr>
        <w:t xml:space="preserve">обучающегося </w:t>
      </w:r>
      <w:r w:rsidR="000A051C" w:rsidRPr="00643D8B">
        <w:rPr>
          <w:sz w:val="24"/>
          <w:szCs w:val="24"/>
        </w:rPr>
        <w:t xml:space="preserve">  </w:t>
      </w:r>
      <w:r w:rsidR="00702332" w:rsidRPr="00643D8B">
        <w:rPr>
          <w:sz w:val="24"/>
          <w:szCs w:val="24"/>
        </w:rPr>
        <w:t>будут</w:t>
      </w:r>
      <w:r w:rsidR="000A051C" w:rsidRPr="00643D8B">
        <w:rPr>
          <w:sz w:val="24"/>
          <w:szCs w:val="24"/>
        </w:rPr>
        <w:t xml:space="preserve">  </w:t>
      </w:r>
      <w:r w:rsidR="00702332" w:rsidRPr="00643D8B">
        <w:rPr>
          <w:sz w:val="24"/>
          <w:szCs w:val="24"/>
        </w:rPr>
        <w:t xml:space="preserve"> сформированы </w:t>
      </w:r>
      <w:r w:rsidR="000A051C" w:rsidRPr="00643D8B">
        <w:rPr>
          <w:sz w:val="24"/>
          <w:szCs w:val="24"/>
        </w:rPr>
        <w:t xml:space="preserve">  </w:t>
      </w:r>
      <w:r w:rsidR="00702332" w:rsidRPr="00643D8B">
        <w:rPr>
          <w:sz w:val="24"/>
          <w:szCs w:val="24"/>
        </w:rPr>
        <w:t xml:space="preserve">умения </w:t>
      </w:r>
      <w:r w:rsidR="000A051C" w:rsidRPr="00643D8B">
        <w:rPr>
          <w:sz w:val="24"/>
          <w:szCs w:val="24"/>
        </w:rPr>
        <w:t xml:space="preserve">  </w:t>
      </w:r>
      <w:r w:rsidR="00702332" w:rsidRPr="00643D8B">
        <w:rPr>
          <w:sz w:val="24"/>
          <w:szCs w:val="24"/>
        </w:rPr>
        <w:t xml:space="preserve">совместной </w:t>
      </w:r>
      <w:r w:rsidR="000A051C" w:rsidRPr="00643D8B">
        <w:rPr>
          <w:sz w:val="24"/>
          <w:szCs w:val="24"/>
        </w:rPr>
        <w:t xml:space="preserve">  </w:t>
      </w:r>
      <w:r w:rsidR="00702332" w:rsidRPr="00643D8B">
        <w:rPr>
          <w:sz w:val="24"/>
          <w:szCs w:val="24"/>
        </w:rPr>
        <w:t xml:space="preserve">деятельности </w:t>
      </w:r>
      <w:r w:rsidR="000A051C" w:rsidRPr="00643D8B">
        <w:rPr>
          <w:sz w:val="24"/>
          <w:szCs w:val="24"/>
        </w:rPr>
        <w:t xml:space="preserve">  </w:t>
      </w:r>
      <w:r w:rsidR="00702332" w:rsidRPr="00643D8B">
        <w:rPr>
          <w:sz w:val="24"/>
          <w:szCs w:val="24"/>
        </w:rPr>
        <w:t xml:space="preserve">как </w:t>
      </w:r>
      <w:r w:rsidR="000A051C" w:rsidRPr="00643D8B">
        <w:rPr>
          <w:sz w:val="24"/>
          <w:szCs w:val="24"/>
        </w:rPr>
        <w:t xml:space="preserve">    </w:t>
      </w:r>
      <w:r w:rsidR="00702332" w:rsidRPr="00643D8B">
        <w:rPr>
          <w:sz w:val="24"/>
          <w:szCs w:val="24"/>
        </w:rPr>
        <w:t>часть</w:t>
      </w:r>
      <w:r w:rsidR="008E3C6E">
        <w:rPr>
          <w:sz w:val="24"/>
          <w:szCs w:val="24"/>
        </w:rPr>
        <w:t xml:space="preserve"> </w:t>
      </w:r>
      <w:r w:rsidR="00702332" w:rsidRPr="00643D8B">
        <w:rPr>
          <w:sz w:val="24"/>
          <w:szCs w:val="24"/>
        </w:rPr>
        <w:t xml:space="preserve"> коммуникативных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1D6B99" w:rsidRPr="00643D8B" w:rsidRDefault="001650C5" w:rsidP="001650C5">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У обучающегося </w:t>
      </w:r>
      <w:r w:rsidR="000A051C" w:rsidRPr="00643D8B">
        <w:rPr>
          <w:sz w:val="24"/>
          <w:szCs w:val="24"/>
        </w:rPr>
        <w:t xml:space="preserve"> </w:t>
      </w:r>
      <w:r w:rsidR="00702332" w:rsidRPr="00643D8B">
        <w:rPr>
          <w:sz w:val="24"/>
          <w:szCs w:val="24"/>
        </w:rPr>
        <w:t>будут</w:t>
      </w:r>
      <w:r w:rsidR="000A051C" w:rsidRPr="00643D8B">
        <w:rPr>
          <w:sz w:val="24"/>
          <w:szCs w:val="24"/>
        </w:rPr>
        <w:t xml:space="preserve"> </w:t>
      </w:r>
      <w:r w:rsidR="00702332" w:rsidRPr="00643D8B">
        <w:rPr>
          <w:sz w:val="24"/>
          <w:szCs w:val="24"/>
        </w:rPr>
        <w:t xml:space="preserve"> сформированы </w:t>
      </w:r>
      <w:r w:rsidR="000A051C" w:rsidRPr="00643D8B">
        <w:rPr>
          <w:sz w:val="24"/>
          <w:szCs w:val="24"/>
        </w:rPr>
        <w:t xml:space="preserve">  </w:t>
      </w:r>
      <w:r w:rsidR="00702332" w:rsidRPr="00643D8B">
        <w:rPr>
          <w:sz w:val="24"/>
          <w:szCs w:val="24"/>
        </w:rPr>
        <w:t xml:space="preserve">умения </w:t>
      </w:r>
      <w:r w:rsidR="000A051C" w:rsidRPr="00643D8B">
        <w:rPr>
          <w:sz w:val="24"/>
          <w:szCs w:val="24"/>
        </w:rPr>
        <w:t xml:space="preserve">  </w:t>
      </w:r>
      <w:r w:rsidR="00702332" w:rsidRPr="00643D8B">
        <w:rPr>
          <w:sz w:val="24"/>
          <w:szCs w:val="24"/>
        </w:rPr>
        <w:t>самоорганизации как часть регулятивных</w:t>
      </w:r>
      <w:r>
        <w:rPr>
          <w:sz w:val="24"/>
          <w:szCs w:val="24"/>
        </w:rPr>
        <w:t xml:space="preserve"> </w:t>
      </w:r>
      <w:r w:rsidR="00702332" w:rsidRPr="00643D8B">
        <w:rPr>
          <w:sz w:val="24"/>
          <w:szCs w:val="24"/>
        </w:rPr>
        <w:t xml:space="preserve"> универсальных учебных действий:</w:t>
      </w:r>
    </w:p>
    <w:p w:rsidR="009A44AC" w:rsidRDefault="00702332" w:rsidP="007A2C36">
      <w:pPr>
        <w:pStyle w:val="23"/>
        <w:shd w:val="clear" w:color="auto" w:fill="auto"/>
        <w:spacing w:before="0" w:after="0" w:line="240" w:lineRule="auto"/>
        <w:ind w:firstLine="851"/>
        <w:rPr>
          <w:sz w:val="24"/>
          <w:szCs w:val="24"/>
        </w:rPr>
      </w:pPr>
      <w:r w:rsidRPr="00643D8B">
        <w:rPr>
          <w:sz w:val="24"/>
          <w:szCs w:val="24"/>
        </w:rPr>
        <w:t xml:space="preserve">выявлять </w:t>
      </w:r>
      <w:r w:rsidR="000A051C" w:rsidRPr="00643D8B">
        <w:rPr>
          <w:sz w:val="24"/>
          <w:szCs w:val="24"/>
        </w:rPr>
        <w:t xml:space="preserve">  </w:t>
      </w:r>
      <w:r w:rsidRPr="00643D8B">
        <w:rPr>
          <w:sz w:val="24"/>
          <w:szCs w:val="24"/>
        </w:rPr>
        <w:t xml:space="preserve">проблемы </w:t>
      </w:r>
      <w:r w:rsidR="000A051C" w:rsidRPr="00643D8B">
        <w:rPr>
          <w:sz w:val="24"/>
          <w:szCs w:val="24"/>
        </w:rPr>
        <w:t xml:space="preserve">  </w:t>
      </w:r>
      <w:r w:rsidRPr="00643D8B">
        <w:rPr>
          <w:sz w:val="24"/>
          <w:szCs w:val="24"/>
        </w:rPr>
        <w:t xml:space="preserve">для </w:t>
      </w:r>
      <w:r w:rsidR="000A051C" w:rsidRPr="00643D8B">
        <w:rPr>
          <w:sz w:val="24"/>
          <w:szCs w:val="24"/>
        </w:rPr>
        <w:t xml:space="preserve">  </w:t>
      </w:r>
      <w:r w:rsidRPr="00643D8B">
        <w:rPr>
          <w:sz w:val="24"/>
          <w:szCs w:val="24"/>
        </w:rPr>
        <w:t xml:space="preserve">решения </w:t>
      </w:r>
      <w:r w:rsidR="000A051C" w:rsidRPr="00643D8B">
        <w:rPr>
          <w:sz w:val="24"/>
          <w:szCs w:val="24"/>
        </w:rPr>
        <w:t xml:space="preserve"> </w:t>
      </w:r>
      <w:r w:rsidRPr="00643D8B">
        <w:rPr>
          <w:sz w:val="24"/>
          <w:szCs w:val="24"/>
        </w:rPr>
        <w:t xml:space="preserve">в </w:t>
      </w:r>
      <w:r w:rsidR="000A051C" w:rsidRPr="00643D8B">
        <w:rPr>
          <w:sz w:val="24"/>
          <w:szCs w:val="24"/>
        </w:rPr>
        <w:t xml:space="preserve"> </w:t>
      </w:r>
      <w:r w:rsidRPr="00643D8B">
        <w:rPr>
          <w:sz w:val="24"/>
          <w:szCs w:val="24"/>
        </w:rPr>
        <w:t>учебных и жизненн</w:t>
      </w:r>
      <w:r w:rsidR="000A051C" w:rsidRPr="00643D8B">
        <w:rPr>
          <w:sz w:val="24"/>
          <w:szCs w:val="24"/>
        </w:rPr>
        <w:t xml:space="preserve">ых ситуациях; </w:t>
      </w:r>
    </w:p>
    <w:p w:rsidR="001D6B99" w:rsidRPr="00643D8B" w:rsidRDefault="000A051C" w:rsidP="007A2C36">
      <w:pPr>
        <w:pStyle w:val="23"/>
        <w:shd w:val="clear" w:color="auto" w:fill="auto"/>
        <w:spacing w:before="0" w:after="0" w:line="240" w:lineRule="auto"/>
        <w:ind w:firstLine="851"/>
        <w:rPr>
          <w:sz w:val="24"/>
          <w:szCs w:val="24"/>
        </w:rPr>
      </w:pPr>
      <w:r w:rsidRPr="00643D8B">
        <w:rPr>
          <w:sz w:val="24"/>
          <w:szCs w:val="24"/>
        </w:rPr>
        <w:t>ориентироваться в</w:t>
      </w:r>
      <w:r w:rsidR="009A44AC" w:rsidRPr="009A44AC">
        <w:rPr>
          <w:sz w:val="24"/>
          <w:szCs w:val="24"/>
        </w:rPr>
        <w:t xml:space="preserve"> </w:t>
      </w:r>
      <w:r w:rsidRPr="00643D8B">
        <w:rPr>
          <w:sz w:val="24"/>
          <w:szCs w:val="24"/>
        </w:rPr>
        <w:t xml:space="preserve"> </w:t>
      </w:r>
      <w:r w:rsidR="00702332" w:rsidRPr="00643D8B">
        <w:rPr>
          <w:sz w:val="24"/>
          <w:szCs w:val="24"/>
        </w:rPr>
        <w:t>различных подходах к принятию решений</w:t>
      </w:r>
      <w:r w:rsidRPr="00643D8B">
        <w:rPr>
          <w:sz w:val="24"/>
          <w:szCs w:val="24"/>
        </w:rPr>
        <w:t xml:space="preserve"> </w:t>
      </w:r>
      <w:r w:rsidR="00702332" w:rsidRPr="00643D8B">
        <w:rPr>
          <w:sz w:val="24"/>
          <w:szCs w:val="24"/>
        </w:rPr>
        <w:t>(индивидуальное, принятие решения в группе, принятие решения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план действий, вносить необходимые коррективы в ходе его 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ответственность за решение.</w:t>
      </w:r>
    </w:p>
    <w:p w:rsidR="001D6B99" w:rsidRPr="00643D8B" w:rsidRDefault="001650C5" w:rsidP="001650C5">
      <w:pPr>
        <w:pStyle w:val="23"/>
        <w:shd w:val="clear" w:color="auto" w:fill="auto"/>
        <w:tabs>
          <w:tab w:val="left" w:pos="1988"/>
        </w:tabs>
        <w:spacing w:before="0" w:after="0" w:line="240" w:lineRule="auto"/>
        <w:rPr>
          <w:sz w:val="24"/>
          <w:szCs w:val="24"/>
        </w:rPr>
      </w:pPr>
      <w:r>
        <w:rPr>
          <w:sz w:val="24"/>
          <w:szCs w:val="24"/>
        </w:rPr>
        <w:t xml:space="preserve">              </w:t>
      </w:r>
      <w:r w:rsidR="00702332" w:rsidRPr="00643D8B">
        <w:rPr>
          <w:sz w:val="24"/>
          <w:szCs w:val="24"/>
        </w:rPr>
        <w:t xml:space="preserve">У </w:t>
      </w:r>
      <w:r w:rsidR="000A051C" w:rsidRPr="00643D8B">
        <w:rPr>
          <w:sz w:val="24"/>
          <w:szCs w:val="24"/>
        </w:rPr>
        <w:t xml:space="preserve">  </w:t>
      </w:r>
      <w:r w:rsidR="00702332" w:rsidRPr="00643D8B">
        <w:rPr>
          <w:sz w:val="24"/>
          <w:szCs w:val="24"/>
        </w:rPr>
        <w:t xml:space="preserve">обучающегося </w:t>
      </w:r>
      <w:r w:rsidR="000A051C" w:rsidRPr="00643D8B">
        <w:rPr>
          <w:sz w:val="24"/>
          <w:szCs w:val="24"/>
        </w:rPr>
        <w:t xml:space="preserve">  </w:t>
      </w:r>
      <w:r w:rsidR="00702332" w:rsidRPr="00643D8B">
        <w:rPr>
          <w:sz w:val="24"/>
          <w:szCs w:val="24"/>
        </w:rPr>
        <w:t>будут</w:t>
      </w:r>
      <w:r w:rsidR="000A051C" w:rsidRPr="00643D8B">
        <w:rPr>
          <w:sz w:val="24"/>
          <w:szCs w:val="24"/>
        </w:rPr>
        <w:t xml:space="preserve">  </w:t>
      </w:r>
      <w:r w:rsidR="00702332" w:rsidRPr="00643D8B">
        <w:rPr>
          <w:sz w:val="24"/>
          <w:szCs w:val="24"/>
        </w:rPr>
        <w:t xml:space="preserve"> сформированы </w:t>
      </w:r>
      <w:r w:rsidR="000A051C" w:rsidRPr="00643D8B">
        <w:rPr>
          <w:sz w:val="24"/>
          <w:szCs w:val="24"/>
        </w:rPr>
        <w:t xml:space="preserve">  </w:t>
      </w:r>
      <w:r w:rsidR="00702332" w:rsidRPr="00643D8B">
        <w:rPr>
          <w:sz w:val="24"/>
          <w:szCs w:val="24"/>
        </w:rPr>
        <w:t xml:space="preserve">умения </w:t>
      </w:r>
      <w:r w:rsidR="000A051C" w:rsidRPr="00643D8B">
        <w:rPr>
          <w:sz w:val="24"/>
          <w:szCs w:val="24"/>
        </w:rPr>
        <w:t xml:space="preserve"> </w:t>
      </w:r>
      <w:r w:rsidR="00702332" w:rsidRPr="00643D8B">
        <w:rPr>
          <w:sz w:val="24"/>
          <w:szCs w:val="24"/>
        </w:rPr>
        <w:t xml:space="preserve">самоконтроля </w:t>
      </w:r>
      <w:r w:rsidR="000A051C" w:rsidRPr="00643D8B">
        <w:rPr>
          <w:sz w:val="24"/>
          <w:szCs w:val="24"/>
        </w:rPr>
        <w:t xml:space="preserve"> </w:t>
      </w:r>
      <w:r w:rsidR="00702332" w:rsidRPr="00643D8B">
        <w:rPr>
          <w:sz w:val="24"/>
          <w:szCs w:val="24"/>
        </w:rPr>
        <w:t xml:space="preserve">как </w:t>
      </w:r>
      <w:r w:rsidR="000A051C" w:rsidRPr="00643D8B">
        <w:rPr>
          <w:sz w:val="24"/>
          <w:szCs w:val="24"/>
        </w:rPr>
        <w:t xml:space="preserve"> </w:t>
      </w:r>
      <w:r w:rsidR="00702332" w:rsidRPr="00643D8B">
        <w:rPr>
          <w:sz w:val="24"/>
          <w:szCs w:val="24"/>
        </w:rPr>
        <w:t>часть</w:t>
      </w:r>
      <w:r w:rsidR="000A051C" w:rsidRPr="00643D8B">
        <w:rPr>
          <w:sz w:val="24"/>
          <w:szCs w:val="24"/>
        </w:rPr>
        <w:t xml:space="preserve">  </w:t>
      </w:r>
      <w:r w:rsidR="00702332" w:rsidRPr="00643D8B">
        <w:rPr>
          <w:sz w:val="24"/>
          <w:szCs w:val="24"/>
        </w:rPr>
        <w:t xml:space="preserve"> регулятивных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разными способами самоконтроля (в том числе речевого), самомотивации и рефлексии;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оценку учебной ситуации и предлагать план её изменения;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1D6B99" w:rsidRPr="00643D8B" w:rsidRDefault="001650C5" w:rsidP="001650C5">
      <w:pPr>
        <w:pStyle w:val="23"/>
        <w:shd w:val="clear" w:color="auto" w:fill="auto"/>
        <w:tabs>
          <w:tab w:val="left" w:pos="1984"/>
        </w:tabs>
        <w:spacing w:before="0" w:after="0" w:line="240" w:lineRule="auto"/>
        <w:rPr>
          <w:sz w:val="24"/>
          <w:szCs w:val="24"/>
        </w:rPr>
      </w:pPr>
      <w:r>
        <w:rPr>
          <w:sz w:val="24"/>
          <w:szCs w:val="24"/>
        </w:rPr>
        <w:t xml:space="preserve">              </w:t>
      </w:r>
      <w:r w:rsidR="00702332" w:rsidRPr="00643D8B">
        <w:rPr>
          <w:sz w:val="24"/>
          <w:szCs w:val="24"/>
        </w:rPr>
        <w:t xml:space="preserve">У </w:t>
      </w:r>
      <w:r w:rsidR="000A051C" w:rsidRPr="00643D8B">
        <w:rPr>
          <w:sz w:val="24"/>
          <w:szCs w:val="24"/>
        </w:rPr>
        <w:t xml:space="preserve">  </w:t>
      </w:r>
      <w:r w:rsidR="00702332" w:rsidRPr="00643D8B">
        <w:rPr>
          <w:sz w:val="24"/>
          <w:szCs w:val="24"/>
        </w:rPr>
        <w:t xml:space="preserve">обучающегося </w:t>
      </w:r>
      <w:r w:rsidR="000A051C" w:rsidRPr="00643D8B">
        <w:rPr>
          <w:sz w:val="24"/>
          <w:szCs w:val="24"/>
        </w:rPr>
        <w:t xml:space="preserve">  </w:t>
      </w:r>
      <w:r w:rsidR="00702332" w:rsidRPr="00643D8B">
        <w:rPr>
          <w:sz w:val="24"/>
          <w:szCs w:val="24"/>
        </w:rPr>
        <w:t xml:space="preserve">будут </w:t>
      </w:r>
      <w:r w:rsidR="000A051C" w:rsidRPr="00643D8B">
        <w:rPr>
          <w:sz w:val="24"/>
          <w:szCs w:val="24"/>
        </w:rPr>
        <w:t xml:space="preserve">  </w:t>
      </w:r>
      <w:r w:rsidR="00702332" w:rsidRPr="00643D8B">
        <w:rPr>
          <w:sz w:val="24"/>
          <w:szCs w:val="24"/>
        </w:rPr>
        <w:t xml:space="preserve">сформированы </w:t>
      </w:r>
      <w:r w:rsidR="000A051C" w:rsidRPr="00643D8B">
        <w:rPr>
          <w:sz w:val="24"/>
          <w:szCs w:val="24"/>
        </w:rPr>
        <w:t xml:space="preserve">  </w:t>
      </w:r>
      <w:r w:rsidR="00702332" w:rsidRPr="00643D8B">
        <w:rPr>
          <w:sz w:val="24"/>
          <w:szCs w:val="24"/>
        </w:rPr>
        <w:t xml:space="preserve">умения </w:t>
      </w:r>
      <w:r w:rsidR="000A051C" w:rsidRPr="00643D8B">
        <w:rPr>
          <w:sz w:val="24"/>
          <w:szCs w:val="24"/>
        </w:rPr>
        <w:t xml:space="preserve">  </w:t>
      </w:r>
      <w:r w:rsidR="00702332" w:rsidRPr="00643D8B">
        <w:rPr>
          <w:sz w:val="24"/>
          <w:szCs w:val="24"/>
        </w:rPr>
        <w:t xml:space="preserve">эмоционального </w:t>
      </w:r>
      <w:r w:rsidR="000A051C" w:rsidRPr="00643D8B">
        <w:rPr>
          <w:sz w:val="24"/>
          <w:szCs w:val="24"/>
        </w:rPr>
        <w:t xml:space="preserve">  </w:t>
      </w:r>
      <w:r w:rsidR="00702332" w:rsidRPr="00643D8B">
        <w:rPr>
          <w:sz w:val="24"/>
          <w:szCs w:val="24"/>
        </w:rPr>
        <w:t xml:space="preserve">интеллекта </w:t>
      </w:r>
      <w:r w:rsidR="000A051C" w:rsidRPr="00643D8B">
        <w:rPr>
          <w:sz w:val="24"/>
          <w:szCs w:val="24"/>
        </w:rPr>
        <w:t xml:space="preserve"> </w:t>
      </w:r>
      <w:r w:rsidR="00702332" w:rsidRPr="00643D8B">
        <w:rPr>
          <w:sz w:val="24"/>
          <w:szCs w:val="24"/>
        </w:rPr>
        <w:t xml:space="preserve">как </w:t>
      </w:r>
      <w:r w:rsidR="000A051C"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развивать способность управлять собственными эмоциями и эмоциями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1D6B99" w:rsidRPr="00643D8B" w:rsidRDefault="001650C5" w:rsidP="001650C5">
      <w:pPr>
        <w:pStyle w:val="23"/>
        <w:shd w:val="clear" w:color="auto" w:fill="auto"/>
        <w:tabs>
          <w:tab w:val="left" w:pos="1984"/>
        </w:tabs>
        <w:spacing w:before="0" w:after="0" w:line="240" w:lineRule="auto"/>
        <w:rPr>
          <w:sz w:val="24"/>
          <w:szCs w:val="24"/>
        </w:rPr>
      </w:pPr>
      <w:r>
        <w:rPr>
          <w:sz w:val="24"/>
          <w:szCs w:val="24"/>
        </w:rPr>
        <w:t xml:space="preserve">              </w:t>
      </w:r>
      <w:r w:rsidR="00702332" w:rsidRPr="00643D8B">
        <w:rPr>
          <w:sz w:val="24"/>
          <w:szCs w:val="24"/>
        </w:rPr>
        <w:t xml:space="preserve">У </w:t>
      </w:r>
      <w:r w:rsidR="000A051C" w:rsidRPr="00643D8B">
        <w:rPr>
          <w:sz w:val="24"/>
          <w:szCs w:val="24"/>
        </w:rPr>
        <w:t xml:space="preserve">  </w:t>
      </w:r>
      <w:r w:rsidR="00702332" w:rsidRPr="00643D8B">
        <w:rPr>
          <w:sz w:val="24"/>
          <w:szCs w:val="24"/>
        </w:rPr>
        <w:t xml:space="preserve">обучающегося </w:t>
      </w:r>
      <w:r w:rsidR="000A051C" w:rsidRPr="00643D8B">
        <w:rPr>
          <w:sz w:val="24"/>
          <w:szCs w:val="24"/>
        </w:rPr>
        <w:t xml:space="preserve">  </w:t>
      </w:r>
      <w:r w:rsidR="00702332" w:rsidRPr="00643D8B">
        <w:rPr>
          <w:sz w:val="24"/>
          <w:szCs w:val="24"/>
        </w:rPr>
        <w:t xml:space="preserve">будут </w:t>
      </w:r>
      <w:r w:rsidR="000A051C" w:rsidRPr="00643D8B">
        <w:rPr>
          <w:sz w:val="24"/>
          <w:szCs w:val="24"/>
        </w:rPr>
        <w:t xml:space="preserve">  </w:t>
      </w:r>
      <w:r w:rsidR="00702332" w:rsidRPr="00643D8B">
        <w:rPr>
          <w:sz w:val="24"/>
          <w:szCs w:val="24"/>
        </w:rPr>
        <w:t xml:space="preserve">сформированы </w:t>
      </w:r>
      <w:r w:rsidR="000A051C" w:rsidRPr="00643D8B">
        <w:rPr>
          <w:sz w:val="24"/>
          <w:szCs w:val="24"/>
        </w:rPr>
        <w:t xml:space="preserve">  </w:t>
      </w:r>
      <w:r w:rsidR="00702332" w:rsidRPr="00643D8B">
        <w:rPr>
          <w:sz w:val="24"/>
          <w:szCs w:val="24"/>
        </w:rPr>
        <w:t xml:space="preserve">умения </w:t>
      </w:r>
      <w:r w:rsidR="000A051C" w:rsidRPr="00643D8B">
        <w:rPr>
          <w:sz w:val="24"/>
          <w:szCs w:val="24"/>
        </w:rPr>
        <w:t xml:space="preserve">  </w:t>
      </w:r>
      <w:r w:rsidR="00702332" w:rsidRPr="00643D8B">
        <w:rPr>
          <w:sz w:val="24"/>
          <w:szCs w:val="24"/>
        </w:rPr>
        <w:t xml:space="preserve">принимать </w:t>
      </w:r>
      <w:r w:rsidR="000A051C" w:rsidRPr="00643D8B">
        <w:rPr>
          <w:sz w:val="24"/>
          <w:szCs w:val="24"/>
        </w:rPr>
        <w:t xml:space="preserve">  </w:t>
      </w:r>
      <w:r w:rsidR="00702332" w:rsidRPr="00643D8B">
        <w:rPr>
          <w:sz w:val="24"/>
          <w:szCs w:val="24"/>
        </w:rPr>
        <w:t>себя</w:t>
      </w:r>
      <w:r w:rsidR="000A051C" w:rsidRPr="00643D8B">
        <w:rPr>
          <w:sz w:val="24"/>
          <w:szCs w:val="24"/>
        </w:rPr>
        <w:t xml:space="preserve">  </w:t>
      </w:r>
      <w:r w:rsidR="00702332" w:rsidRPr="00643D8B">
        <w:rPr>
          <w:sz w:val="24"/>
          <w:szCs w:val="24"/>
        </w:rPr>
        <w:t xml:space="preserve"> и </w:t>
      </w:r>
      <w:r w:rsidR="000A051C" w:rsidRPr="00643D8B">
        <w:rPr>
          <w:sz w:val="24"/>
          <w:szCs w:val="24"/>
        </w:rPr>
        <w:t xml:space="preserve">  </w:t>
      </w:r>
      <w:r w:rsidR="00702332" w:rsidRPr="00643D8B">
        <w:rPr>
          <w:sz w:val="24"/>
          <w:szCs w:val="24"/>
        </w:rPr>
        <w:t xml:space="preserve">других </w:t>
      </w:r>
      <w:r w:rsidR="000A051C" w:rsidRPr="00643D8B">
        <w:rPr>
          <w:sz w:val="24"/>
          <w:szCs w:val="24"/>
        </w:rPr>
        <w:t xml:space="preserve"> </w:t>
      </w:r>
      <w:r w:rsidR="00702332" w:rsidRPr="00643D8B">
        <w:rPr>
          <w:sz w:val="24"/>
          <w:szCs w:val="24"/>
        </w:rPr>
        <w:t xml:space="preserve">как </w:t>
      </w:r>
      <w:r w:rsidR="000A051C"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относиться к другому человеку и его мнению, признавать своё и чужое право на ошибку;</w:t>
      </w:r>
    </w:p>
    <w:p w:rsidR="000A051C"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принимать себя и других, не осуждая, проявлять открытость; осознавать</w:t>
      </w:r>
      <w:r w:rsidR="000A051C" w:rsidRPr="00643D8B">
        <w:rPr>
          <w:sz w:val="24"/>
          <w:szCs w:val="24"/>
        </w:rPr>
        <w:t xml:space="preserve"> </w:t>
      </w:r>
    </w:p>
    <w:p w:rsidR="001D6B99" w:rsidRPr="00643D8B" w:rsidRDefault="00702332" w:rsidP="007A2C36">
      <w:pPr>
        <w:pStyle w:val="23"/>
        <w:shd w:val="clear" w:color="auto" w:fill="auto"/>
        <w:tabs>
          <w:tab w:val="left" w:pos="1747"/>
        </w:tabs>
        <w:spacing w:before="0" w:after="0" w:line="240" w:lineRule="auto"/>
        <w:ind w:firstLine="851"/>
        <w:rPr>
          <w:sz w:val="24"/>
          <w:szCs w:val="24"/>
        </w:rPr>
      </w:pPr>
      <w:r w:rsidRPr="00643D8B">
        <w:rPr>
          <w:sz w:val="24"/>
          <w:szCs w:val="24"/>
        </w:rPr>
        <w:t xml:space="preserve">Предметные результаты освоения программы по </w:t>
      </w:r>
      <w:r w:rsidR="000A051C" w:rsidRPr="00643D8B">
        <w:rPr>
          <w:sz w:val="24"/>
          <w:szCs w:val="24"/>
        </w:rPr>
        <w:t>«Р</w:t>
      </w:r>
      <w:r w:rsidRPr="00643D8B">
        <w:rPr>
          <w:sz w:val="24"/>
          <w:szCs w:val="24"/>
        </w:rPr>
        <w:t>одному (русскому) языку</w:t>
      </w:r>
      <w:r w:rsidR="000A051C" w:rsidRPr="00643D8B">
        <w:rPr>
          <w:sz w:val="24"/>
          <w:szCs w:val="24"/>
        </w:rPr>
        <w:t>»</w:t>
      </w:r>
      <w:r w:rsidRPr="00643D8B">
        <w:rPr>
          <w:sz w:val="24"/>
          <w:szCs w:val="24"/>
        </w:rPr>
        <w:t>.</w:t>
      </w:r>
    </w:p>
    <w:p w:rsidR="001D6B99" w:rsidRPr="001650C5" w:rsidRDefault="00702332" w:rsidP="007A2C36">
      <w:pPr>
        <w:pStyle w:val="23"/>
        <w:shd w:val="clear" w:color="auto" w:fill="auto"/>
        <w:tabs>
          <w:tab w:val="left" w:pos="1949"/>
        </w:tabs>
        <w:spacing w:before="0" w:after="0" w:line="240" w:lineRule="auto"/>
        <w:ind w:firstLine="851"/>
        <w:rPr>
          <w:b/>
          <w:i/>
          <w:sz w:val="24"/>
          <w:szCs w:val="24"/>
        </w:rPr>
      </w:pPr>
      <w:r w:rsidRPr="00643D8B">
        <w:rPr>
          <w:sz w:val="24"/>
          <w:szCs w:val="24"/>
        </w:rPr>
        <w:t xml:space="preserve">Предметные результаты освоения программы по родному (русскому) языку </w:t>
      </w:r>
      <w:r w:rsidRPr="001650C5">
        <w:rPr>
          <w:b/>
          <w:i/>
          <w:sz w:val="24"/>
          <w:szCs w:val="24"/>
        </w:rPr>
        <w:t>к концу обучения в 5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словари, словари пословиц и поговорок;</w:t>
      </w:r>
      <w:r w:rsidR="00FA750B" w:rsidRPr="00643D8B">
        <w:rPr>
          <w:sz w:val="24"/>
          <w:szCs w:val="24"/>
        </w:rPr>
        <w:t xml:space="preserve"> </w:t>
      </w:r>
      <w:r w:rsidRPr="00643D8B">
        <w:rPr>
          <w:sz w:val="24"/>
          <w:szCs w:val="24"/>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общее представление о современном русском литературном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общее представление о показателях хорошей и правильной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общее представление о роли А.С. Пушкина в развитии современного русского литературного языка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объявления (в устной и письменной форме) с учётом речевой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создавать тексты публицистических жанров (девиз, слоган);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1650C5" w:rsidRDefault="00702332" w:rsidP="007A2C36">
      <w:pPr>
        <w:pStyle w:val="23"/>
        <w:shd w:val="clear" w:color="auto" w:fill="auto"/>
        <w:tabs>
          <w:tab w:val="left" w:pos="1968"/>
        </w:tabs>
        <w:spacing w:before="0" w:after="0" w:line="240" w:lineRule="auto"/>
        <w:ind w:firstLine="851"/>
        <w:rPr>
          <w:b/>
          <w:i/>
          <w:sz w:val="24"/>
          <w:szCs w:val="24"/>
        </w:rPr>
      </w:pPr>
      <w:r w:rsidRPr="00643D8B">
        <w:rPr>
          <w:sz w:val="24"/>
          <w:szCs w:val="24"/>
        </w:rPr>
        <w:t xml:space="preserve">Предметные результаты освоения программы по </w:t>
      </w:r>
      <w:r w:rsidR="00FA750B" w:rsidRPr="00643D8B">
        <w:rPr>
          <w:sz w:val="24"/>
          <w:szCs w:val="24"/>
        </w:rPr>
        <w:t>«Р</w:t>
      </w:r>
      <w:r w:rsidRPr="00643D8B">
        <w:rPr>
          <w:sz w:val="24"/>
          <w:szCs w:val="24"/>
        </w:rPr>
        <w:t>одному (русскому) языку</w:t>
      </w:r>
      <w:r w:rsidR="00FA750B" w:rsidRPr="00643D8B">
        <w:rPr>
          <w:sz w:val="24"/>
          <w:szCs w:val="24"/>
        </w:rPr>
        <w:t>»</w:t>
      </w:r>
      <w:r w:rsidRPr="00643D8B">
        <w:rPr>
          <w:sz w:val="24"/>
          <w:szCs w:val="24"/>
        </w:rPr>
        <w:t xml:space="preserve"> </w:t>
      </w:r>
      <w:r w:rsidRPr="001650C5">
        <w:rPr>
          <w:b/>
          <w:i/>
          <w:sz w:val="24"/>
          <w:szCs w:val="24"/>
        </w:rPr>
        <w:t>к концу обучения в 6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1D6B99" w:rsidRPr="00643D8B" w:rsidRDefault="00702332" w:rsidP="007A2C36">
      <w:pPr>
        <w:pStyle w:val="23"/>
        <w:shd w:val="clear" w:color="auto" w:fill="auto"/>
        <w:tabs>
          <w:tab w:val="left" w:pos="9351"/>
        </w:tabs>
        <w:spacing w:before="0" w:after="0" w:line="240" w:lineRule="auto"/>
        <w:ind w:firstLine="851"/>
        <w:rPr>
          <w:sz w:val="24"/>
          <w:szCs w:val="24"/>
        </w:rPr>
      </w:pPr>
      <w:r w:rsidRPr="00643D8B">
        <w:rPr>
          <w:sz w:val="24"/>
          <w:szCs w:val="24"/>
        </w:rPr>
        <w:t>иметь представление об истории русского литературного</w:t>
      </w:r>
      <w:r w:rsidR="00342B46" w:rsidRPr="00643D8B">
        <w:rPr>
          <w:sz w:val="24"/>
          <w:szCs w:val="24"/>
        </w:rPr>
        <w:t xml:space="preserve"> </w:t>
      </w:r>
      <w:r w:rsidRPr="00643D8B">
        <w:rPr>
          <w:sz w:val="24"/>
          <w:szCs w:val="24"/>
        </w:rPr>
        <w:t>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роль старославянского языка в становлении современного русского литературного языка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1D6B99" w:rsidRPr="00643D8B" w:rsidRDefault="00702332" w:rsidP="007A2C36">
      <w:pPr>
        <w:pStyle w:val="23"/>
        <w:shd w:val="clear" w:color="auto" w:fill="auto"/>
        <w:tabs>
          <w:tab w:val="left" w:pos="5554"/>
          <w:tab w:val="left" w:pos="9351"/>
        </w:tabs>
        <w:spacing w:before="0" w:after="0" w:line="240" w:lineRule="auto"/>
        <w:ind w:firstLine="851"/>
        <w:rPr>
          <w:sz w:val="24"/>
          <w:szCs w:val="24"/>
        </w:rPr>
      </w:pPr>
      <w:r w:rsidRPr="00643D8B">
        <w:rPr>
          <w:sz w:val="24"/>
          <w:szCs w:val="24"/>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w:t>
      </w:r>
      <w:r w:rsidR="00342B46" w:rsidRPr="00643D8B">
        <w:rPr>
          <w:sz w:val="24"/>
          <w:szCs w:val="24"/>
        </w:rPr>
        <w:t xml:space="preserve"> </w:t>
      </w:r>
      <w:r w:rsidRPr="00643D8B">
        <w:rPr>
          <w:sz w:val="24"/>
          <w:szCs w:val="24"/>
        </w:rPr>
        <w:t>употреблять иноязычные</w:t>
      </w:r>
      <w:r w:rsidR="00342B46" w:rsidRPr="00643D8B">
        <w:rPr>
          <w:sz w:val="24"/>
          <w:szCs w:val="24"/>
        </w:rPr>
        <w:t xml:space="preserve"> </w:t>
      </w:r>
      <w:r w:rsidRPr="00643D8B">
        <w:rPr>
          <w:sz w:val="24"/>
          <w:szCs w:val="24"/>
        </w:rPr>
        <w:t>слова</w:t>
      </w:r>
      <w:r w:rsidR="00342B46" w:rsidRPr="00643D8B">
        <w:rPr>
          <w:sz w:val="24"/>
          <w:szCs w:val="24"/>
        </w:rPr>
        <w:t xml:space="preserve"> </w:t>
      </w:r>
      <w:r w:rsidRPr="00643D8B">
        <w:rPr>
          <w:sz w:val="24"/>
          <w:szCs w:val="24"/>
        </w:rPr>
        <w:t>и заимствованные фразеологизмы;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1D6B99" w:rsidRPr="00643D8B" w:rsidRDefault="00FA750B"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употреблять слова в соответствии с их лексическим значением и т</w:t>
      </w:r>
      <w:r w:rsidRPr="00643D8B">
        <w:rPr>
          <w:sz w:val="24"/>
          <w:szCs w:val="24"/>
        </w:rPr>
        <w:t xml:space="preserve">ребованием лексической </w:t>
      </w:r>
      <w:r w:rsidR="00702332" w:rsidRPr="00643D8B">
        <w:rPr>
          <w:sz w:val="24"/>
          <w:szCs w:val="24"/>
        </w:rPr>
        <w:t>сочетаемости, соблюдать нормы употребления синонимов, антонимов,</w:t>
      </w:r>
      <w:r w:rsidRPr="00643D8B">
        <w:rPr>
          <w:sz w:val="24"/>
          <w:szCs w:val="24"/>
        </w:rPr>
        <w:t xml:space="preserve"> </w:t>
      </w:r>
      <w:r w:rsidR="00702332" w:rsidRPr="00643D8B">
        <w:rPr>
          <w:sz w:val="24"/>
          <w:szCs w:val="24"/>
        </w:rPr>
        <w:t>омонимов;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анализировать и исправлять типичные речевые ошибки в устной и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создавать тексты описательного типа (определение понятия, пояснение, собственно описание);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уместно использовать жанры разговорной речи (рассказ о событии, «бывальщины» и другое) в ситуациях неформального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создавать учебно-научные тексты (различные виды ответов на уроке) в письменной и устной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создании устного научного сообщения языковые средства, способствующие его композиционному оформлению;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1D6B99" w:rsidRPr="001650C5" w:rsidRDefault="001650C5" w:rsidP="001650C5">
      <w:pPr>
        <w:pStyle w:val="23"/>
        <w:shd w:val="clear" w:color="auto" w:fill="auto"/>
        <w:tabs>
          <w:tab w:val="left" w:pos="1953"/>
        </w:tabs>
        <w:spacing w:before="0" w:after="0" w:line="240" w:lineRule="auto"/>
        <w:rPr>
          <w:b/>
          <w:i/>
          <w:sz w:val="24"/>
          <w:szCs w:val="24"/>
        </w:rPr>
      </w:pPr>
      <w:r>
        <w:rPr>
          <w:sz w:val="24"/>
          <w:szCs w:val="24"/>
        </w:rPr>
        <w:t xml:space="preserve">              </w:t>
      </w:r>
      <w:r w:rsidR="00702332" w:rsidRPr="00643D8B">
        <w:rPr>
          <w:sz w:val="24"/>
          <w:szCs w:val="24"/>
        </w:rPr>
        <w:t xml:space="preserve">Предметные </w:t>
      </w:r>
      <w:r w:rsidR="00FA750B" w:rsidRPr="00643D8B">
        <w:rPr>
          <w:sz w:val="24"/>
          <w:szCs w:val="24"/>
        </w:rPr>
        <w:t xml:space="preserve">  </w:t>
      </w:r>
      <w:r w:rsidR="00702332" w:rsidRPr="00643D8B">
        <w:rPr>
          <w:sz w:val="24"/>
          <w:szCs w:val="24"/>
        </w:rPr>
        <w:t xml:space="preserve">результаты </w:t>
      </w:r>
      <w:r w:rsidR="00FA750B" w:rsidRPr="00643D8B">
        <w:rPr>
          <w:sz w:val="24"/>
          <w:szCs w:val="24"/>
        </w:rPr>
        <w:t xml:space="preserve">  </w:t>
      </w:r>
      <w:r w:rsidR="00702332" w:rsidRPr="00643D8B">
        <w:rPr>
          <w:sz w:val="24"/>
          <w:szCs w:val="24"/>
        </w:rPr>
        <w:t xml:space="preserve">освоения </w:t>
      </w:r>
      <w:r w:rsidR="00FA750B" w:rsidRPr="00643D8B">
        <w:rPr>
          <w:sz w:val="24"/>
          <w:szCs w:val="24"/>
        </w:rPr>
        <w:t xml:space="preserve">  </w:t>
      </w:r>
      <w:r w:rsidR="00702332" w:rsidRPr="00643D8B">
        <w:rPr>
          <w:sz w:val="24"/>
          <w:szCs w:val="24"/>
        </w:rPr>
        <w:t xml:space="preserve">программы </w:t>
      </w:r>
      <w:r w:rsidR="00FA750B" w:rsidRPr="00643D8B">
        <w:rPr>
          <w:sz w:val="24"/>
          <w:szCs w:val="24"/>
        </w:rPr>
        <w:t xml:space="preserve">  </w:t>
      </w:r>
      <w:r w:rsidR="00702332" w:rsidRPr="00643D8B">
        <w:rPr>
          <w:sz w:val="24"/>
          <w:szCs w:val="24"/>
        </w:rPr>
        <w:t>по</w:t>
      </w:r>
      <w:r w:rsidR="00FA750B" w:rsidRPr="00643D8B">
        <w:rPr>
          <w:sz w:val="24"/>
          <w:szCs w:val="24"/>
        </w:rPr>
        <w:t xml:space="preserve"> </w:t>
      </w:r>
      <w:r w:rsidR="00702332" w:rsidRPr="00643D8B">
        <w:rPr>
          <w:sz w:val="24"/>
          <w:szCs w:val="24"/>
        </w:rPr>
        <w:t xml:space="preserve"> </w:t>
      </w:r>
      <w:r w:rsidR="00FA750B" w:rsidRPr="00643D8B">
        <w:rPr>
          <w:sz w:val="24"/>
          <w:szCs w:val="24"/>
        </w:rPr>
        <w:t>«Р</w:t>
      </w:r>
      <w:r w:rsidR="00702332" w:rsidRPr="00643D8B">
        <w:rPr>
          <w:sz w:val="24"/>
          <w:szCs w:val="24"/>
        </w:rPr>
        <w:t xml:space="preserve">одному </w:t>
      </w:r>
      <w:r w:rsidR="00FA750B" w:rsidRPr="00643D8B">
        <w:rPr>
          <w:sz w:val="24"/>
          <w:szCs w:val="24"/>
        </w:rPr>
        <w:t xml:space="preserve"> </w:t>
      </w:r>
      <w:r w:rsidR="00702332" w:rsidRPr="00643D8B">
        <w:rPr>
          <w:sz w:val="24"/>
          <w:szCs w:val="24"/>
        </w:rPr>
        <w:t>(русскому) языку</w:t>
      </w:r>
      <w:r w:rsidR="00FA750B" w:rsidRPr="00643D8B">
        <w:rPr>
          <w:sz w:val="24"/>
          <w:szCs w:val="24"/>
        </w:rPr>
        <w:t>»</w:t>
      </w:r>
      <w:r w:rsidR="00702332" w:rsidRPr="00643D8B">
        <w:rPr>
          <w:sz w:val="24"/>
          <w:szCs w:val="24"/>
        </w:rPr>
        <w:t xml:space="preserve"> </w:t>
      </w:r>
      <w:r w:rsidR="00702332" w:rsidRPr="001650C5">
        <w:rPr>
          <w:b/>
          <w:i/>
          <w:sz w:val="24"/>
          <w:szCs w:val="24"/>
        </w:rPr>
        <w:t>к концу</w:t>
      </w:r>
      <w:r>
        <w:rPr>
          <w:b/>
          <w:i/>
          <w:sz w:val="24"/>
          <w:szCs w:val="24"/>
        </w:rPr>
        <w:t xml:space="preserve"> </w:t>
      </w:r>
      <w:r w:rsidR="00702332" w:rsidRPr="001650C5">
        <w:rPr>
          <w:b/>
          <w:i/>
          <w:sz w:val="24"/>
          <w:szCs w:val="24"/>
        </w:rPr>
        <w:t xml:space="preserve">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tabs>
          <w:tab w:val="left" w:pos="1834"/>
        </w:tabs>
        <w:spacing w:before="0" w:after="0" w:line="240" w:lineRule="auto"/>
        <w:ind w:firstLine="851"/>
        <w:rPr>
          <w:sz w:val="24"/>
          <w:szCs w:val="24"/>
        </w:rPr>
      </w:pPr>
      <w:r w:rsidRPr="00643D8B">
        <w:rPr>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643D8B">
        <w:rPr>
          <w:sz w:val="24"/>
          <w:szCs w:val="24"/>
        </w:rPr>
        <w:tab/>
        <w:t>лексику с национально-культурным компонентом значения</w:t>
      </w:r>
      <w:r w:rsidR="00FA750B" w:rsidRPr="00643D8B">
        <w:rPr>
          <w:sz w:val="24"/>
          <w:szCs w:val="24"/>
        </w:rPr>
        <w:t xml:space="preserve"> </w:t>
      </w:r>
      <w:r w:rsidRPr="00643D8B">
        <w:rPr>
          <w:sz w:val="24"/>
          <w:szCs w:val="24"/>
        </w:rPr>
        <w:t>(историзмы, архаизмы), понимать особенности её употребления в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слова с учётом вариантов современных орфоэпических, грамматических и стилистических норм;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оценивать с точки зрения норм современного русского литературного языка чужую и собственную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643D8B" w:rsidRDefault="00702332" w:rsidP="001650C5">
      <w:pPr>
        <w:pStyle w:val="23"/>
        <w:shd w:val="clear" w:color="auto" w:fill="auto"/>
        <w:spacing w:before="0" w:after="0" w:line="240" w:lineRule="auto"/>
        <w:ind w:firstLine="851"/>
        <w:rPr>
          <w:sz w:val="24"/>
          <w:szCs w:val="24"/>
        </w:rPr>
      </w:pPr>
      <w:r w:rsidRPr="00643D8B">
        <w:rPr>
          <w:sz w:val="24"/>
          <w:szCs w:val="24"/>
        </w:rPr>
        <w:t>владеть правилами информационной безопасности при общении в социальных</w:t>
      </w:r>
      <w:r w:rsidR="001650C5">
        <w:rPr>
          <w:sz w:val="24"/>
          <w:szCs w:val="24"/>
        </w:rPr>
        <w:t xml:space="preserve"> </w:t>
      </w:r>
      <w:r w:rsidRPr="00643D8B">
        <w:rPr>
          <w:sz w:val="24"/>
          <w:szCs w:val="24"/>
        </w:rPr>
        <w:t>сетях.</w:t>
      </w:r>
    </w:p>
    <w:p w:rsidR="001D6B99" w:rsidRPr="001650C5" w:rsidRDefault="001650C5" w:rsidP="001650C5">
      <w:pPr>
        <w:pStyle w:val="23"/>
        <w:shd w:val="clear" w:color="auto" w:fill="auto"/>
        <w:tabs>
          <w:tab w:val="left" w:pos="1949"/>
        </w:tabs>
        <w:spacing w:before="0" w:after="0" w:line="240" w:lineRule="auto"/>
        <w:rPr>
          <w:b/>
          <w:i/>
          <w:sz w:val="24"/>
          <w:szCs w:val="24"/>
        </w:rPr>
      </w:pPr>
      <w:r>
        <w:rPr>
          <w:sz w:val="24"/>
          <w:szCs w:val="24"/>
        </w:rPr>
        <w:t xml:space="preserve">              </w:t>
      </w:r>
      <w:r w:rsidR="00702332" w:rsidRPr="00643D8B">
        <w:rPr>
          <w:sz w:val="24"/>
          <w:szCs w:val="24"/>
        </w:rPr>
        <w:t xml:space="preserve">Предметные </w:t>
      </w:r>
      <w:r w:rsidR="00FA750B" w:rsidRPr="00643D8B">
        <w:rPr>
          <w:sz w:val="24"/>
          <w:szCs w:val="24"/>
        </w:rPr>
        <w:t xml:space="preserve">  </w:t>
      </w:r>
      <w:r w:rsidR="00702332" w:rsidRPr="00643D8B">
        <w:rPr>
          <w:sz w:val="24"/>
          <w:szCs w:val="24"/>
        </w:rPr>
        <w:t xml:space="preserve">результаты </w:t>
      </w:r>
      <w:r w:rsidR="00FA750B" w:rsidRPr="00643D8B">
        <w:rPr>
          <w:sz w:val="24"/>
          <w:szCs w:val="24"/>
        </w:rPr>
        <w:t xml:space="preserve">  </w:t>
      </w:r>
      <w:r w:rsidR="00702332" w:rsidRPr="00643D8B">
        <w:rPr>
          <w:sz w:val="24"/>
          <w:szCs w:val="24"/>
        </w:rPr>
        <w:t xml:space="preserve">освоения </w:t>
      </w:r>
      <w:r w:rsidR="00FA750B" w:rsidRPr="00643D8B">
        <w:rPr>
          <w:sz w:val="24"/>
          <w:szCs w:val="24"/>
        </w:rPr>
        <w:t xml:space="preserve">  </w:t>
      </w:r>
      <w:r w:rsidR="00702332" w:rsidRPr="00643D8B">
        <w:rPr>
          <w:sz w:val="24"/>
          <w:szCs w:val="24"/>
        </w:rPr>
        <w:t xml:space="preserve">программы </w:t>
      </w:r>
      <w:r w:rsidR="00FA750B" w:rsidRPr="00643D8B">
        <w:rPr>
          <w:sz w:val="24"/>
          <w:szCs w:val="24"/>
        </w:rPr>
        <w:t xml:space="preserve"> </w:t>
      </w:r>
      <w:r w:rsidR="00702332" w:rsidRPr="00643D8B">
        <w:rPr>
          <w:sz w:val="24"/>
          <w:szCs w:val="24"/>
        </w:rPr>
        <w:t xml:space="preserve">по </w:t>
      </w:r>
      <w:r w:rsidR="00FA750B" w:rsidRPr="00643D8B">
        <w:rPr>
          <w:sz w:val="24"/>
          <w:szCs w:val="24"/>
        </w:rPr>
        <w:t xml:space="preserve"> «Р</w:t>
      </w:r>
      <w:r w:rsidR="00702332" w:rsidRPr="00643D8B">
        <w:rPr>
          <w:sz w:val="24"/>
          <w:szCs w:val="24"/>
        </w:rPr>
        <w:t xml:space="preserve">одному </w:t>
      </w:r>
      <w:r w:rsidR="00FA750B" w:rsidRPr="00643D8B">
        <w:rPr>
          <w:sz w:val="24"/>
          <w:szCs w:val="24"/>
        </w:rPr>
        <w:t xml:space="preserve"> </w:t>
      </w:r>
      <w:r w:rsidR="00702332" w:rsidRPr="00643D8B">
        <w:rPr>
          <w:sz w:val="24"/>
          <w:szCs w:val="24"/>
        </w:rPr>
        <w:t xml:space="preserve">(русскому) </w:t>
      </w:r>
      <w:r w:rsidR="00FA750B" w:rsidRPr="00643D8B">
        <w:rPr>
          <w:sz w:val="24"/>
          <w:szCs w:val="24"/>
        </w:rPr>
        <w:t xml:space="preserve"> </w:t>
      </w:r>
      <w:r w:rsidR="00702332" w:rsidRPr="00643D8B">
        <w:rPr>
          <w:sz w:val="24"/>
          <w:szCs w:val="24"/>
        </w:rPr>
        <w:t>языку</w:t>
      </w:r>
      <w:r w:rsidR="00FA750B" w:rsidRPr="00643D8B">
        <w:rPr>
          <w:sz w:val="24"/>
          <w:szCs w:val="24"/>
        </w:rPr>
        <w:t>»</w:t>
      </w:r>
      <w:r w:rsidR="00702332" w:rsidRPr="00643D8B">
        <w:rPr>
          <w:sz w:val="24"/>
          <w:szCs w:val="24"/>
        </w:rPr>
        <w:t xml:space="preserve"> </w:t>
      </w:r>
      <w:r w:rsidR="00702332" w:rsidRPr="001650C5">
        <w:rPr>
          <w:b/>
          <w:i/>
          <w:sz w:val="24"/>
          <w:szCs w:val="24"/>
        </w:rPr>
        <w:t>к концу</w:t>
      </w:r>
      <w:r>
        <w:rPr>
          <w:b/>
          <w:i/>
          <w:sz w:val="24"/>
          <w:szCs w:val="24"/>
        </w:rPr>
        <w:t xml:space="preserve"> </w:t>
      </w:r>
      <w:r w:rsidR="00702332" w:rsidRPr="001650C5">
        <w:rPr>
          <w:b/>
          <w:i/>
          <w:sz w:val="24"/>
          <w:szCs w:val="24"/>
        </w:rPr>
        <w:t xml:space="preserve">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основные способы и правила эффективной аргументации</w:t>
      </w:r>
      <w:r w:rsidR="00FA750B" w:rsidRPr="00643D8B">
        <w:rPr>
          <w:sz w:val="24"/>
          <w:szCs w:val="24"/>
        </w:rPr>
        <w:t xml:space="preserve"> </w:t>
      </w:r>
      <w:r w:rsidRPr="00643D8B">
        <w:rPr>
          <w:sz w:val="24"/>
          <w:szCs w:val="24"/>
        </w:rPr>
        <w:t>в процессе учебно-научного общения, стандартные обороты речи и знание правил корректной дискуссии; участвовать в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правилами информационной безопасности при общении в социальных</w:t>
      </w:r>
      <w:r w:rsidR="00FA750B" w:rsidRPr="00643D8B">
        <w:rPr>
          <w:sz w:val="24"/>
          <w:szCs w:val="24"/>
        </w:rPr>
        <w:t xml:space="preserve"> </w:t>
      </w:r>
      <w:r w:rsidRPr="00643D8B">
        <w:rPr>
          <w:sz w:val="24"/>
          <w:szCs w:val="24"/>
        </w:rPr>
        <w:t>сетях.</w:t>
      </w:r>
    </w:p>
    <w:p w:rsidR="001D6B99" w:rsidRPr="001650C5" w:rsidRDefault="00A53C6B" w:rsidP="00A53C6B">
      <w:pPr>
        <w:pStyle w:val="23"/>
        <w:shd w:val="clear" w:color="auto" w:fill="auto"/>
        <w:tabs>
          <w:tab w:val="left" w:pos="1954"/>
        </w:tabs>
        <w:spacing w:before="0" w:after="0" w:line="240" w:lineRule="auto"/>
        <w:rPr>
          <w:b/>
          <w:i/>
          <w:sz w:val="24"/>
          <w:szCs w:val="24"/>
        </w:rPr>
      </w:pPr>
      <w:r>
        <w:rPr>
          <w:sz w:val="24"/>
          <w:szCs w:val="24"/>
        </w:rPr>
        <w:t xml:space="preserve">              </w:t>
      </w:r>
      <w:r w:rsidR="00702332" w:rsidRPr="00643D8B">
        <w:rPr>
          <w:sz w:val="24"/>
          <w:szCs w:val="24"/>
        </w:rPr>
        <w:t xml:space="preserve">Предметные </w:t>
      </w:r>
      <w:r w:rsidR="00FA750B" w:rsidRPr="00643D8B">
        <w:rPr>
          <w:sz w:val="24"/>
          <w:szCs w:val="24"/>
        </w:rPr>
        <w:t xml:space="preserve">  </w:t>
      </w:r>
      <w:r w:rsidR="00702332" w:rsidRPr="00643D8B">
        <w:rPr>
          <w:sz w:val="24"/>
          <w:szCs w:val="24"/>
        </w:rPr>
        <w:t xml:space="preserve">результаты </w:t>
      </w:r>
      <w:r w:rsidR="00FA750B" w:rsidRPr="00643D8B">
        <w:rPr>
          <w:sz w:val="24"/>
          <w:szCs w:val="24"/>
        </w:rPr>
        <w:t xml:space="preserve">  </w:t>
      </w:r>
      <w:r w:rsidR="00702332" w:rsidRPr="00643D8B">
        <w:rPr>
          <w:sz w:val="24"/>
          <w:szCs w:val="24"/>
        </w:rPr>
        <w:t xml:space="preserve">освоения </w:t>
      </w:r>
      <w:r w:rsidR="00FA750B" w:rsidRPr="00643D8B">
        <w:rPr>
          <w:sz w:val="24"/>
          <w:szCs w:val="24"/>
        </w:rPr>
        <w:t xml:space="preserve">  </w:t>
      </w:r>
      <w:r w:rsidR="00702332" w:rsidRPr="00643D8B">
        <w:rPr>
          <w:sz w:val="24"/>
          <w:szCs w:val="24"/>
        </w:rPr>
        <w:t xml:space="preserve">программы </w:t>
      </w:r>
      <w:r w:rsidR="00FA750B" w:rsidRPr="00643D8B">
        <w:rPr>
          <w:sz w:val="24"/>
          <w:szCs w:val="24"/>
        </w:rPr>
        <w:t xml:space="preserve">  </w:t>
      </w:r>
      <w:r w:rsidR="00702332" w:rsidRPr="00643D8B">
        <w:rPr>
          <w:sz w:val="24"/>
          <w:szCs w:val="24"/>
        </w:rPr>
        <w:t>по</w:t>
      </w:r>
      <w:r w:rsidR="00FA750B" w:rsidRPr="00643D8B">
        <w:rPr>
          <w:sz w:val="24"/>
          <w:szCs w:val="24"/>
        </w:rPr>
        <w:t xml:space="preserve"> </w:t>
      </w:r>
      <w:r w:rsidR="00702332" w:rsidRPr="00643D8B">
        <w:rPr>
          <w:sz w:val="24"/>
          <w:szCs w:val="24"/>
        </w:rPr>
        <w:t xml:space="preserve"> </w:t>
      </w:r>
      <w:r w:rsidR="00FA750B" w:rsidRPr="00643D8B">
        <w:rPr>
          <w:sz w:val="24"/>
          <w:szCs w:val="24"/>
        </w:rPr>
        <w:t>«Р</w:t>
      </w:r>
      <w:r w:rsidR="00702332" w:rsidRPr="00643D8B">
        <w:rPr>
          <w:sz w:val="24"/>
          <w:szCs w:val="24"/>
        </w:rPr>
        <w:t>одному (русскому) языку</w:t>
      </w:r>
      <w:r w:rsidR="00FA750B" w:rsidRPr="00643D8B">
        <w:rPr>
          <w:sz w:val="24"/>
          <w:szCs w:val="24"/>
        </w:rPr>
        <w:t>»</w:t>
      </w:r>
      <w:r w:rsidR="00702332" w:rsidRPr="00643D8B">
        <w:rPr>
          <w:sz w:val="24"/>
          <w:szCs w:val="24"/>
        </w:rPr>
        <w:t xml:space="preserve"> </w:t>
      </w:r>
      <w:r w:rsidR="00702332" w:rsidRPr="001650C5">
        <w:rPr>
          <w:b/>
          <w:i/>
          <w:sz w:val="24"/>
          <w:szCs w:val="24"/>
        </w:rPr>
        <w:t>к концу</w:t>
      </w:r>
      <w:r w:rsidRPr="001650C5">
        <w:rPr>
          <w:b/>
          <w:i/>
          <w:sz w:val="24"/>
          <w:szCs w:val="24"/>
        </w:rPr>
        <w:t xml:space="preserve"> </w:t>
      </w:r>
      <w:r w:rsidR="00702332" w:rsidRPr="001650C5">
        <w:rPr>
          <w:b/>
          <w:i/>
          <w:sz w:val="24"/>
          <w:szCs w:val="24"/>
        </w:rPr>
        <w:t xml:space="preserve">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1D6B99" w:rsidRPr="00643D8B" w:rsidRDefault="00702332" w:rsidP="007A2C36">
      <w:pPr>
        <w:pStyle w:val="23"/>
        <w:shd w:val="clear" w:color="auto" w:fill="auto"/>
        <w:tabs>
          <w:tab w:val="left" w:pos="3854"/>
          <w:tab w:val="left" w:pos="6413"/>
          <w:tab w:val="left" w:pos="7440"/>
          <w:tab w:val="left" w:pos="8887"/>
        </w:tabs>
        <w:spacing w:before="0" w:after="0" w:line="240" w:lineRule="auto"/>
        <w:ind w:firstLine="851"/>
        <w:rPr>
          <w:sz w:val="24"/>
          <w:szCs w:val="24"/>
        </w:rPr>
      </w:pPr>
      <w:r w:rsidRPr="00643D8B">
        <w:rPr>
          <w:sz w:val="24"/>
          <w:szCs w:val="24"/>
        </w:rPr>
        <w:t>иметь представление о ключевых словах русской культуры, текста</w:t>
      </w:r>
      <w:r w:rsidR="00FA750B" w:rsidRPr="00643D8B">
        <w:rPr>
          <w:sz w:val="24"/>
          <w:szCs w:val="24"/>
        </w:rPr>
        <w:t xml:space="preserve">х с точки зрения употребления в них ключевых слов русской </w:t>
      </w:r>
      <w:r w:rsidRPr="00643D8B">
        <w:rPr>
          <w:sz w:val="24"/>
          <w:szCs w:val="24"/>
        </w:rPr>
        <w:t>культуры</w:t>
      </w:r>
      <w:r w:rsidR="00FA750B" w:rsidRPr="00643D8B">
        <w:rPr>
          <w:sz w:val="24"/>
          <w:szCs w:val="24"/>
        </w:rPr>
        <w:t xml:space="preserve"> </w:t>
      </w:r>
      <w:r w:rsidRPr="00643D8B">
        <w:rPr>
          <w:sz w:val="24"/>
          <w:szCs w:val="24"/>
        </w:rPr>
        <w:t>(в рамках изученного);</w:t>
      </w:r>
    </w:p>
    <w:p w:rsidR="001D6B99" w:rsidRPr="00643D8B" w:rsidRDefault="00702332" w:rsidP="007A2C36">
      <w:pPr>
        <w:pStyle w:val="23"/>
        <w:shd w:val="clear" w:color="auto" w:fill="auto"/>
        <w:tabs>
          <w:tab w:val="left" w:pos="2213"/>
          <w:tab w:val="left" w:pos="4354"/>
          <w:tab w:val="left" w:pos="6413"/>
          <w:tab w:val="left" w:pos="7834"/>
          <w:tab w:val="left" w:pos="8887"/>
        </w:tabs>
        <w:spacing w:before="0" w:after="0" w:line="240" w:lineRule="auto"/>
        <w:ind w:firstLine="851"/>
        <w:rPr>
          <w:sz w:val="24"/>
          <w:szCs w:val="24"/>
        </w:rPr>
      </w:pPr>
      <w:r w:rsidRPr="00643D8B">
        <w:rPr>
          <w:sz w:val="24"/>
          <w:szCs w:val="24"/>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w:t>
      </w:r>
      <w:r w:rsidR="00FA750B" w:rsidRPr="00643D8B">
        <w:rPr>
          <w:sz w:val="24"/>
          <w:szCs w:val="24"/>
        </w:rPr>
        <w:t xml:space="preserve">равильно употреблять пословицы, поговорки, крылатые слова и </w:t>
      </w:r>
      <w:r w:rsidRPr="00643D8B">
        <w:rPr>
          <w:sz w:val="24"/>
          <w:szCs w:val="24"/>
        </w:rPr>
        <w:t>выражения</w:t>
      </w:r>
      <w:r w:rsidR="00FA750B" w:rsidRPr="00643D8B">
        <w:rPr>
          <w:sz w:val="24"/>
          <w:szCs w:val="24"/>
        </w:rPr>
        <w:t xml:space="preserve"> </w:t>
      </w:r>
      <w:r w:rsidRPr="00643D8B">
        <w:rPr>
          <w:sz w:val="24"/>
          <w:szCs w:val="24"/>
        </w:rPr>
        <w:t>в различных ситуациях речевого общения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Речь. Речевая деятельность.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структурные элементы и языковые особенности делового письма;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собственной речевой практике прецедентные тексты;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создавать тексты публицистических жанров (проблемный очерк);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1D6B99" w:rsidRDefault="00702332" w:rsidP="007A2C36">
      <w:pPr>
        <w:pStyle w:val="23"/>
        <w:shd w:val="clear" w:color="auto" w:fill="auto"/>
        <w:spacing w:before="0" w:after="0" w:line="240" w:lineRule="auto"/>
        <w:ind w:firstLine="851"/>
        <w:rPr>
          <w:sz w:val="24"/>
          <w:szCs w:val="24"/>
        </w:rPr>
      </w:pPr>
      <w:r w:rsidRPr="00643D8B">
        <w:rPr>
          <w:sz w:val="24"/>
          <w:szCs w:val="24"/>
        </w:rPr>
        <w:t>владеть правилами информационной безопасности при общении в социальных</w:t>
      </w:r>
      <w:r w:rsidR="005628FF" w:rsidRPr="00643D8B">
        <w:rPr>
          <w:sz w:val="24"/>
          <w:szCs w:val="24"/>
        </w:rPr>
        <w:t xml:space="preserve"> </w:t>
      </w:r>
      <w:r w:rsidRPr="00643D8B">
        <w:rPr>
          <w:sz w:val="24"/>
          <w:szCs w:val="24"/>
        </w:rPr>
        <w:t>сетях.</w:t>
      </w:r>
    </w:p>
    <w:p w:rsidR="00F26725" w:rsidRDefault="00F26725" w:rsidP="007A2C36">
      <w:pPr>
        <w:pStyle w:val="23"/>
        <w:shd w:val="clear" w:color="auto" w:fill="auto"/>
        <w:spacing w:before="0" w:after="0" w:line="240" w:lineRule="auto"/>
        <w:ind w:firstLine="851"/>
        <w:rPr>
          <w:sz w:val="24"/>
          <w:szCs w:val="24"/>
        </w:rPr>
      </w:pPr>
    </w:p>
    <w:p w:rsidR="00F26725" w:rsidRDefault="00F26725" w:rsidP="007A2C36">
      <w:pPr>
        <w:pStyle w:val="23"/>
        <w:shd w:val="clear" w:color="auto" w:fill="auto"/>
        <w:spacing w:before="0" w:after="0" w:line="240" w:lineRule="auto"/>
        <w:ind w:firstLine="851"/>
        <w:rPr>
          <w:sz w:val="24"/>
          <w:szCs w:val="24"/>
        </w:rPr>
      </w:pPr>
    </w:p>
    <w:p w:rsidR="00F26725" w:rsidRDefault="00F26725" w:rsidP="007A2C36">
      <w:pPr>
        <w:pStyle w:val="23"/>
        <w:shd w:val="clear" w:color="auto" w:fill="auto"/>
        <w:spacing w:before="0" w:after="0" w:line="240" w:lineRule="auto"/>
        <w:ind w:firstLine="851"/>
        <w:rPr>
          <w:sz w:val="24"/>
          <w:szCs w:val="24"/>
        </w:rPr>
      </w:pPr>
    </w:p>
    <w:p w:rsidR="001650C5" w:rsidRPr="00643D8B" w:rsidRDefault="001650C5" w:rsidP="007A2C36">
      <w:pPr>
        <w:pStyle w:val="23"/>
        <w:shd w:val="clear" w:color="auto" w:fill="auto"/>
        <w:spacing w:before="0" w:after="0" w:line="240" w:lineRule="auto"/>
        <w:ind w:firstLine="851"/>
        <w:rPr>
          <w:sz w:val="24"/>
          <w:szCs w:val="24"/>
        </w:rPr>
      </w:pPr>
    </w:p>
    <w:p w:rsidR="0043602B" w:rsidRDefault="0043602B" w:rsidP="001650C5">
      <w:pPr>
        <w:pStyle w:val="23"/>
        <w:shd w:val="clear" w:color="auto" w:fill="auto"/>
        <w:tabs>
          <w:tab w:val="left" w:pos="1182"/>
        </w:tabs>
        <w:spacing w:before="0" w:after="0" w:line="240" w:lineRule="auto"/>
        <w:ind w:firstLine="851"/>
        <w:jc w:val="center"/>
        <w:rPr>
          <w:b/>
          <w:sz w:val="24"/>
          <w:szCs w:val="24"/>
        </w:rPr>
      </w:pPr>
    </w:p>
    <w:p w:rsidR="001650C5" w:rsidRDefault="001650C5" w:rsidP="001650C5">
      <w:pPr>
        <w:pStyle w:val="23"/>
        <w:shd w:val="clear" w:color="auto" w:fill="auto"/>
        <w:tabs>
          <w:tab w:val="left" w:pos="1182"/>
        </w:tabs>
        <w:spacing w:before="0" w:after="0" w:line="240" w:lineRule="auto"/>
        <w:ind w:firstLine="851"/>
        <w:jc w:val="center"/>
        <w:rPr>
          <w:b/>
          <w:sz w:val="24"/>
          <w:szCs w:val="24"/>
        </w:rPr>
      </w:pPr>
      <w:r>
        <w:rPr>
          <w:b/>
          <w:sz w:val="24"/>
          <w:szCs w:val="24"/>
        </w:rPr>
        <w:t xml:space="preserve">2.4. </w:t>
      </w:r>
      <w:r w:rsidR="00AC73C4">
        <w:rPr>
          <w:b/>
          <w:sz w:val="24"/>
          <w:szCs w:val="24"/>
        </w:rPr>
        <w:t>Р</w:t>
      </w:r>
      <w:r w:rsidR="00702332" w:rsidRPr="00643D8B">
        <w:rPr>
          <w:b/>
          <w:sz w:val="24"/>
          <w:szCs w:val="24"/>
        </w:rPr>
        <w:t>абочая программа по учебному предмету</w:t>
      </w:r>
    </w:p>
    <w:p w:rsidR="001D6B99" w:rsidRPr="00643D8B" w:rsidRDefault="00F26725" w:rsidP="001650C5">
      <w:pPr>
        <w:pStyle w:val="23"/>
        <w:shd w:val="clear" w:color="auto" w:fill="auto"/>
        <w:tabs>
          <w:tab w:val="left" w:pos="1182"/>
        </w:tabs>
        <w:spacing w:before="0" w:after="0" w:line="240" w:lineRule="auto"/>
        <w:ind w:firstLine="851"/>
        <w:jc w:val="center"/>
        <w:rPr>
          <w:b/>
          <w:sz w:val="24"/>
          <w:szCs w:val="24"/>
        </w:rPr>
      </w:pPr>
      <w:r>
        <w:rPr>
          <w:b/>
          <w:sz w:val="24"/>
          <w:szCs w:val="24"/>
        </w:rPr>
        <w:t>«Родная литература (русская)»</w:t>
      </w:r>
    </w:p>
    <w:p w:rsidR="001D6B99" w:rsidRPr="00643D8B" w:rsidRDefault="00702332" w:rsidP="007A2C36">
      <w:pPr>
        <w:pStyle w:val="23"/>
        <w:shd w:val="clear" w:color="auto" w:fill="auto"/>
        <w:tabs>
          <w:tab w:val="left" w:pos="1388"/>
        </w:tabs>
        <w:spacing w:before="0" w:after="0" w:line="240" w:lineRule="auto"/>
        <w:ind w:firstLine="851"/>
        <w:rPr>
          <w:sz w:val="24"/>
          <w:szCs w:val="24"/>
        </w:rPr>
      </w:pPr>
      <w:r w:rsidRPr="00643D8B">
        <w:rPr>
          <w:sz w:val="24"/>
          <w:szCs w:val="24"/>
        </w:rPr>
        <w:t xml:space="preserve">Федеральная </w:t>
      </w:r>
      <w:r w:rsidR="00993391" w:rsidRPr="00643D8B">
        <w:rPr>
          <w:sz w:val="24"/>
          <w:szCs w:val="24"/>
        </w:rPr>
        <w:t xml:space="preserve">  </w:t>
      </w:r>
      <w:r w:rsidRPr="00643D8B">
        <w:rPr>
          <w:sz w:val="24"/>
          <w:szCs w:val="24"/>
        </w:rPr>
        <w:t xml:space="preserve">рабочая </w:t>
      </w:r>
      <w:r w:rsidR="00993391" w:rsidRPr="00643D8B">
        <w:rPr>
          <w:sz w:val="24"/>
          <w:szCs w:val="24"/>
        </w:rPr>
        <w:t xml:space="preserve">  </w:t>
      </w:r>
      <w:r w:rsidRPr="00643D8B">
        <w:rPr>
          <w:sz w:val="24"/>
          <w:szCs w:val="24"/>
        </w:rPr>
        <w:t xml:space="preserve">программа </w:t>
      </w:r>
      <w:r w:rsidR="00993391" w:rsidRPr="00643D8B">
        <w:rPr>
          <w:sz w:val="24"/>
          <w:szCs w:val="24"/>
        </w:rPr>
        <w:t xml:space="preserve">  </w:t>
      </w:r>
      <w:r w:rsidRPr="00643D8B">
        <w:rPr>
          <w:sz w:val="24"/>
          <w:szCs w:val="24"/>
        </w:rPr>
        <w:t xml:space="preserve">по </w:t>
      </w:r>
      <w:r w:rsidR="00993391" w:rsidRPr="00643D8B">
        <w:rPr>
          <w:sz w:val="24"/>
          <w:szCs w:val="24"/>
        </w:rPr>
        <w:t xml:space="preserve"> </w:t>
      </w:r>
      <w:r w:rsidRPr="00643D8B">
        <w:rPr>
          <w:sz w:val="24"/>
          <w:szCs w:val="24"/>
        </w:rPr>
        <w:t xml:space="preserve">учебному </w:t>
      </w:r>
      <w:r w:rsidR="00993391" w:rsidRPr="00643D8B">
        <w:rPr>
          <w:sz w:val="24"/>
          <w:szCs w:val="24"/>
        </w:rPr>
        <w:t xml:space="preserve"> </w:t>
      </w:r>
      <w:r w:rsidRPr="00643D8B">
        <w:rPr>
          <w:sz w:val="24"/>
          <w:szCs w:val="24"/>
        </w:rPr>
        <w:t xml:space="preserve">предмету </w:t>
      </w:r>
      <w:r w:rsidR="00993391" w:rsidRPr="00643D8B">
        <w:rPr>
          <w:sz w:val="24"/>
          <w:szCs w:val="24"/>
        </w:rPr>
        <w:t xml:space="preserve"> </w:t>
      </w:r>
      <w:r w:rsidRPr="00643D8B">
        <w:rPr>
          <w:sz w:val="24"/>
          <w:szCs w:val="24"/>
        </w:rPr>
        <w:t xml:space="preserve">«Родная </w:t>
      </w:r>
      <w:r w:rsidR="00993391" w:rsidRPr="00643D8B">
        <w:rPr>
          <w:sz w:val="24"/>
          <w:szCs w:val="24"/>
        </w:rPr>
        <w:t xml:space="preserve"> </w:t>
      </w:r>
      <w:r w:rsidRPr="00643D8B">
        <w:rPr>
          <w:sz w:val="24"/>
          <w:szCs w:val="24"/>
        </w:rPr>
        <w:t xml:space="preserve">(русская) </w:t>
      </w:r>
      <w:r w:rsidR="00993391" w:rsidRPr="00643D8B">
        <w:rPr>
          <w:sz w:val="24"/>
          <w:szCs w:val="24"/>
        </w:rPr>
        <w:t xml:space="preserve"> </w:t>
      </w:r>
      <w:r w:rsidRPr="00643D8B">
        <w:rPr>
          <w:sz w:val="24"/>
          <w:szCs w:val="24"/>
        </w:rPr>
        <w:t>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1D6B99" w:rsidRPr="001650C5" w:rsidRDefault="00702332" w:rsidP="007A2C36">
      <w:pPr>
        <w:pStyle w:val="23"/>
        <w:shd w:val="clear" w:color="auto" w:fill="auto"/>
        <w:tabs>
          <w:tab w:val="left" w:pos="1428"/>
        </w:tabs>
        <w:spacing w:before="0" w:after="0" w:line="240" w:lineRule="auto"/>
        <w:ind w:firstLine="851"/>
        <w:rPr>
          <w:b/>
          <w:i/>
          <w:sz w:val="24"/>
          <w:szCs w:val="24"/>
        </w:rPr>
      </w:pPr>
      <w:r w:rsidRPr="001650C5">
        <w:rPr>
          <w:b/>
          <w:i/>
          <w:sz w:val="24"/>
          <w:szCs w:val="24"/>
        </w:rPr>
        <w:t>Пояснительная записка.</w:t>
      </w:r>
    </w:p>
    <w:p w:rsidR="001D6B99" w:rsidRPr="00643D8B" w:rsidRDefault="00702332" w:rsidP="007A2C36">
      <w:pPr>
        <w:pStyle w:val="23"/>
        <w:shd w:val="clear" w:color="auto" w:fill="auto"/>
        <w:tabs>
          <w:tab w:val="left" w:pos="1615"/>
        </w:tabs>
        <w:spacing w:before="0" w:after="0" w:line="240" w:lineRule="auto"/>
        <w:ind w:firstLine="851"/>
        <w:rPr>
          <w:sz w:val="24"/>
          <w:szCs w:val="24"/>
        </w:rPr>
      </w:pPr>
      <w:r w:rsidRPr="00643D8B">
        <w:rPr>
          <w:sz w:val="24"/>
          <w:szCs w:val="24"/>
        </w:rPr>
        <w:t xml:space="preserve">Программа </w:t>
      </w:r>
      <w:r w:rsidR="00993391" w:rsidRPr="00643D8B">
        <w:rPr>
          <w:sz w:val="24"/>
          <w:szCs w:val="24"/>
        </w:rPr>
        <w:t xml:space="preserve"> </w:t>
      </w:r>
      <w:r w:rsidRPr="00643D8B">
        <w:rPr>
          <w:sz w:val="24"/>
          <w:szCs w:val="24"/>
        </w:rPr>
        <w:t xml:space="preserve">по </w:t>
      </w:r>
      <w:r w:rsidR="00993391" w:rsidRPr="00643D8B">
        <w:rPr>
          <w:sz w:val="24"/>
          <w:szCs w:val="24"/>
        </w:rPr>
        <w:t>«Р</w:t>
      </w:r>
      <w:r w:rsidRPr="00643D8B">
        <w:rPr>
          <w:sz w:val="24"/>
          <w:szCs w:val="24"/>
        </w:rPr>
        <w:t xml:space="preserve">одной (русской) </w:t>
      </w:r>
      <w:r w:rsidR="00993391" w:rsidRPr="00643D8B">
        <w:rPr>
          <w:sz w:val="24"/>
          <w:szCs w:val="24"/>
        </w:rPr>
        <w:t xml:space="preserve"> </w:t>
      </w:r>
      <w:r w:rsidRPr="00643D8B">
        <w:rPr>
          <w:sz w:val="24"/>
          <w:szCs w:val="24"/>
        </w:rPr>
        <w:t>литературе</w:t>
      </w:r>
      <w:r w:rsidR="00993391" w:rsidRPr="00643D8B">
        <w:rPr>
          <w:sz w:val="24"/>
          <w:szCs w:val="24"/>
        </w:rPr>
        <w:t>»</w:t>
      </w:r>
      <w:r w:rsidRPr="00643D8B">
        <w:rPr>
          <w:sz w:val="24"/>
          <w:szCs w:val="24"/>
        </w:rPr>
        <w:t xml:space="preserve"> </w:t>
      </w:r>
      <w:r w:rsidR="00993391" w:rsidRPr="00643D8B">
        <w:rPr>
          <w:sz w:val="24"/>
          <w:szCs w:val="24"/>
        </w:rPr>
        <w:t xml:space="preserve">  </w:t>
      </w:r>
      <w:r w:rsidRPr="00643D8B">
        <w:rPr>
          <w:sz w:val="24"/>
          <w:szCs w:val="24"/>
        </w:rPr>
        <w:t xml:space="preserve">на </w:t>
      </w:r>
      <w:r w:rsidR="00993391" w:rsidRPr="00643D8B">
        <w:rPr>
          <w:sz w:val="24"/>
          <w:szCs w:val="24"/>
        </w:rPr>
        <w:t xml:space="preserve"> </w:t>
      </w:r>
      <w:r w:rsidRPr="00643D8B">
        <w:rPr>
          <w:sz w:val="24"/>
          <w:szCs w:val="24"/>
        </w:rPr>
        <w:t xml:space="preserve">уровне </w:t>
      </w:r>
      <w:r w:rsidR="00993391" w:rsidRPr="00643D8B">
        <w:rPr>
          <w:sz w:val="24"/>
          <w:szCs w:val="24"/>
        </w:rPr>
        <w:t xml:space="preserve"> </w:t>
      </w:r>
      <w:r w:rsidRPr="00643D8B">
        <w:rPr>
          <w:sz w:val="24"/>
          <w:szCs w:val="24"/>
        </w:rPr>
        <w:t xml:space="preserve">основного </w:t>
      </w:r>
      <w:r w:rsidR="00993391" w:rsidRPr="00643D8B">
        <w:rPr>
          <w:sz w:val="24"/>
          <w:szCs w:val="24"/>
        </w:rPr>
        <w:t xml:space="preserve"> </w:t>
      </w:r>
      <w:r w:rsidRPr="00643D8B">
        <w:rPr>
          <w:sz w:val="24"/>
          <w:szCs w:val="24"/>
        </w:rPr>
        <w:t xml:space="preserve">общего </w:t>
      </w:r>
      <w:r w:rsidR="00993391" w:rsidRPr="00643D8B">
        <w:rPr>
          <w:sz w:val="24"/>
          <w:szCs w:val="24"/>
        </w:rPr>
        <w:t xml:space="preserve">   </w:t>
      </w:r>
      <w:r w:rsidRPr="00643D8B">
        <w:rPr>
          <w:sz w:val="24"/>
          <w:szCs w:val="24"/>
        </w:rPr>
        <w:t>образования</w:t>
      </w:r>
      <w:r w:rsidR="00392164">
        <w:rPr>
          <w:sz w:val="24"/>
          <w:szCs w:val="24"/>
        </w:rPr>
        <w:t xml:space="preserve"> </w:t>
      </w:r>
      <w:r w:rsidRPr="00643D8B">
        <w:rPr>
          <w:sz w:val="24"/>
          <w:szCs w:val="24"/>
        </w:rPr>
        <w:t>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r w:rsidR="00993391" w:rsidRPr="00643D8B">
        <w:rPr>
          <w:sz w:val="24"/>
          <w:szCs w:val="24"/>
        </w:rPr>
        <w:t xml:space="preserve"> </w:t>
      </w:r>
      <w:r w:rsidRPr="00643D8B">
        <w:rPr>
          <w:sz w:val="24"/>
          <w:szCs w:val="24"/>
        </w:rPr>
        <w:t>русского языка и литературы в Российской Федерации.</w:t>
      </w:r>
    </w:p>
    <w:p w:rsidR="001D6B99" w:rsidRPr="00643D8B" w:rsidRDefault="00702332" w:rsidP="007A2C36">
      <w:pPr>
        <w:pStyle w:val="23"/>
        <w:shd w:val="clear" w:color="auto" w:fill="auto"/>
        <w:tabs>
          <w:tab w:val="left" w:pos="1594"/>
        </w:tabs>
        <w:spacing w:before="0" w:after="0" w:line="240" w:lineRule="auto"/>
        <w:ind w:firstLine="851"/>
        <w:rPr>
          <w:sz w:val="24"/>
          <w:szCs w:val="24"/>
        </w:rPr>
      </w:pPr>
      <w:r w:rsidRPr="00643D8B">
        <w:rPr>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643D8B">
        <w:rPr>
          <w:sz w:val="24"/>
          <w:szCs w:val="24"/>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1D6B99" w:rsidRPr="00643D8B" w:rsidRDefault="00702332" w:rsidP="007A2C36">
      <w:pPr>
        <w:pStyle w:val="23"/>
        <w:shd w:val="clear" w:color="auto" w:fill="auto"/>
        <w:tabs>
          <w:tab w:val="left" w:pos="1594"/>
        </w:tabs>
        <w:spacing w:before="0" w:after="0" w:line="240" w:lineRule="auto"/>
        <w:ind w:firstLine="851"/>
        <w:rPr>
          <w:sz w:val="24"/>
          <w:szCs w:val="24"/>
        </w:rPr>
      </w:pPr>
      <w:r w:rsidRPr="00643D8B">
        <w:rPr>
          <w:sz w:val="24"/>
          <w:szCs w:val="24"/>
        </w:rPr>
        <w:t xml:space="preserve">Как </w:t>
      </w:r>
      <w:r w:rsidR="00993391" w:rsidRPr="00643D8B">
        <w:rPr>
          <w:sz w:val="24"/>
          <w:szCs w:val="24"/>
        </w:rPr>
        <w:t xml:space="preserve"> </w:t>
      </w:r>
      <w:r w:rsidRPr="00643D8B">
        <w:rPr>
          <w:sz w:val="24"/>
          <w:szCs w:val="24"/>
        </w:rPr>
        <w:t xml:space="preserve">часть </w:t>
      </w:r>
      <w:r w:rsidR="00993391" w:rsidRPr="00643D8B">
        <w:rPr>
          <w:sz w:val="24"/>
          <w:szCs w:val="24"/>
        </w:rPr>
        <w:t xml:space="preserve"> </w:t>
      </w:r>
      <w:r w:rsidRPr="00643D8B">
        <w:rPr>
          <w:sz w:val="24"/>
          <w:szCs w:val="24"/>
        </w:rPr>
        <w:t xml:space="preserve">предметной </w:t>
      </w:r>
      <w:r w:rsidR="00993391" w:rsidRPr="00643D8B">
        <w:rPr>
          <w:sz w:val="24"/>
          <w:szCs w:val="24"/>
        </w:rPr>
        <w:t xml:space="preserve"> </w:t>
      </w:r>
      <w:r w:rsidRPr="00643D8B">
        <w:rPr>
          <w:sz w:val="24"/>
          <w:szCs w:val="24"/>
        </w:rPr>
        <w:t>области</w:t>
      </w:r>
      <w:r w:rsidR="00993391" w:rsidRPr="00643D8B">
        <w:rPr>
          <w:sz w:val="24"/>
          <w:szCs w:val="24"/>
        </w:rPr>
        <w:t xml:space="preserve"> </w:t>
      </w:r>
      <w:r w:rsidRPr="00643D8B">
        <w:rPr>
          <w:sz w:val="24"/>
          <w:szCs w:val="24"/>
        </w:rPr>
        <w:t xml:space="preserve"> «Родной </w:t>
      </w:r>
      <w:r w:rsidR="00993391" w:rsidRPr="00643D8B">
        <w:rPr>
          <w:sz w:val="24"/>
          <w:szCs w:val="24"/>
        </w:rPr>
        <w:t xml:space="preserve"> </w:t>
      </w:r>
      <w:r w:rsidRPr="00643D8B">
        <w:rPr>
          <w:sz w:val="24"/>
          <w:szCs w:val="24"/>
        </w:rPr>
        <w:t xml:space="preserve">язык и родная литература» </w:t>
      </w:r>
      <w:r w:rsidR="00993391" w:rsidRPr="00643D8B">
        <w:rPr>
          <w:sz w:val="24"/>
          <w:szCs w:val="24"/>
        </w:rPr>
        <w:t xml:space="preserve"> </w:t>
      </w:r>
      <w:r w:rsidRPr="00643D8B">
        <w:rPr>
          <w:sz w:val="24"/>
          <w:szCs w:val="24"/>
        </w:rPr>
        <w:t xml:space="preserve">программа </w:t>
      </w:r>
      <w:r w:rsidR="00993391" w:rsidRPr="00643D8B">
        <w:rPr>
          <w:sz w:val="24"/>
          <w:szCs w:val="24"/>
        </w:rPr>
        <w:t xml:space="preserve"> </w:t>
      </w:r>
      <w:r w:rsidRPr="00643D8B">
        <w:rPr>
          <w:sz w:val="24"/>
          <w:szCs w:val="24"/>
        </w:rPr>
        <w:t xml:space="preserve">по </w:t>
      </w:r>
      <w:r w:rsidR="00993391" w:rsidRPr="00643D8B">
        <w:rPr>
          <w:sz w:val="24"/>
          <w:szCs w:val="24"/>
        </w:rPr>
        <w:t xml:space="preserve">  «Р</w:t>
      </w:r>
      <w:r w:rsidRPr="00643D8B">
        <w:rPr>
          <w:sz w:val="24"/>
          <w:szCs w:val="24"/>
        </w:rPr>
        <w:t>одной</w:t>
      </w:r>
      <w:r w:rsidR="001650C5">
        <w:rPr>
          <w:sz w:val="24"/>
          <w:szCs w:val="24"/>
        </w:rPr>
        <w:t xml:space="preserve"> </w:t>
      </w:r>
      <w:r w:rsidRPr="00643D8B">
        <w:rPr>
          <w:sz w:val="24"/>
          <w:szCs w:val="24"/>
        </w:rPr>
        <w:t>(русской) литературе</w:t>
      </w:r>
      <w:r w:rsidR="00993391" w:rsidRPr="00643D8B">
        <w:rPr>
          <w:sz w:val="24"/>
          <w:szCs w:val="24"/>
        </w:rPr>
        <w:t>»</w:t>
      </w:r>
      <w:r w:rsidRPr="00643D8B">
        <w:rPr>
          <w:sz w:val="24"/>
          <w:szCs w:val="24"/>
        </w:rPr>
        <w:t xml:space="preserve">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1D6B99" w:rsidRPr="00643D8B" w:rsidRDefault="00702332" w:rsidP="007A2C36">
      <w:pPr>
        <w:pStyle w:val="23"/>
        <w:shd w:val="clear" w:color="auto" w:fill="auto"/>
        <w:tabs>
          <w:tab w:val="left" w:pos="1614"/>
        </w:tabs>
        <w:spacing w:before="0" w:after="0" w:line="240" w:lineRule="auto"/>
        <w:ind w:firstLine="851"/>
        <w:rPr>
          <w:sz w:val="24"/>
          <w:szCs w:val="24"/>
        </w:rPr>
      </w:pPr>
      <w:r w:rsidRPr="00643D8B">
        <w:rPr>
          <w:sz w:val="24"/>
          <w:szCs w:val="24"/>
        </w:rPr>
        <w:t>Специфика курса родной (русской) литературы обусловлена: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отбором произведений русской литературы, в которых наиболее ярко</w:t>
      </w:r>
      <w:r w:rsidR="00993391" w:rsidRPr="00643D8B">
        <w:rPr>
          <w:sz w:val="24"/>
          <w:szCs w:val="24"/>
        </w:rPr>
        <w:t xml:space="preserve"> </w:t>
      </w:r>
      <w:r w:rsidRPr="00643D8B">
        <w:rPr>
          <w:sz w:val="24"/>
          <w:szCs w:val="24"/>
        </w:rPr>
        <w:t>выражено их национально-культурное своеобразие;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более подробным освещением историко-культурного фона эпохи создания изучаемых литературных произведений.</w:t>
      </w:r>
    </w:p>
    <w:p w:rsidR="001D6B99" w:rsidRPr="00643D8B" w:rsidRDefault="001650C5" w:rsidP="001650C5">
      <w:pPr>
        <w:pStyle w:val="23"/>
        <w:shd w:val="clear" w:color="auto" w:fill="auto"/>
        <w:tabs>
          <w:tab w:val="left" w:pos="1590"/>
        </w:tabs>
        <w:spacing w:before="0" w:after="0" w:line="240" w:lineRule="auto"/>
        <w:rPr>
          <w:sz w:val="24"/>
          <w:szCs w:val="24"/>
        </w:rPr>
      </w:pPr>
      <w:r>
        <w:rPr>
          <w:sz w:val="24"/>
          <w:szCs w:val="24"/>
        </w:rPr>
        <w:t xml:space="preserve">              </w:t>
      </w:r>
      <w:r w:rsidR="00702332" w:rsidRPr="00643D8B">
        <w:rPr>
          <w:sz w:val="24"/>
          <w:szCs w:val="24"/>
        </w:rPr>
        <w:t xml:space="preserve">Содержание программы по </w:t>
      </w:r>
      <w:r w:rsidR="00993391" w:rsidRPr="00643D8B">
        <w:rPr>
          <w:sz w:val="24"/>
          <w:szCs w:val="24"/>
        </w:rPr>
        <w:t>«Р</w:t>
      </w:r>
      <w:r w:rsidR="00702332" w:rsidRPr="00643D8B">
        <w:rPr>
          <w:sz w:val="24"/>
          <w:szCs w:val="24"/>
        </w:rPr>
        <w:t>одной (русской) литературе</w:t>
      </w:r>
      <w:r w:rsidR="00993391" w:rsidRPr="00643D8B">
        <w:rPr>
          <w:sz w:val="24"/>
          <w:szCs w:val="24"/>
        </w:rPr>
        <w:t>»</w:t>
      </w:r>
      <w:r w:rsidR="00702332" w:rsidRPr="00643D8B">
        <w:rPr>
          <w:sz w:val="24"/>
          <w:szCs w:val="24"/>
        </w:rPr>
        <w:t xml:space="preserve"> направлено на удовлетворение</w:t>
      </w:r>
      <w:r>
        <w:rPr>
          <w:sz w:val="24"/>
          <w:szCs w:val="24"/>
        </w:rPr>
        <w:t xml:space="preserve"> </w:t>
      </w:r>
      <w:r w:rsidR="00702332" w:rsidRPr="00643D8B">
        <w:rPr>
          <w:sz w:val="24"/>
          <w:szCs w:val="24"/>
        </w:rPr>
        <w:t>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1D6B99" w:rsidRPr="00643D8B" w:rsidRDefault="001650C5" w:rsidP="001650C5">
      <w:pPr>
        <w:pStyle w:val="23"/>
        <w:shd w:val="clear" w:color="auto" w:fill="auto"/>
        <w:tabs>
          <w:tab w:val="left" w:pos="1594"/>
        </w:tabs>
        <w:spacing w:before="0" w:after="0" w:line="240" w:lineRule="auto"/>
        <w:rPr>
          <w:sz w:val="24"/>
          <w:szCs w:val="24"/>
        </w:rPr>
      </w:pPr>
      <w:r>
        <w:rPr>
          <w:sz w:val="24"/>
          <w:szCs w:val="24"/>
        </w:rPr>
        <w:t xml:space="preserve">              </w:t>
      </w:r>
      <w:r w:rsidR="00702332" w:rsidRPr="00643D8B">
        <w:rPr>
          <w:sz w:val="24"/>
          <w:szCs w:val="24"/>
        </w:rPr>
        <w:t xml:space="preserve">Содержание программы по </w:t>
      </w:r>
      <w:r w:rsidR="00993391" w:rsidRPr="00643D8B">
        <w:rPr>
          <w:sz w:val="24"/>
          <w:szCs w:val="24"/>
        </w:rPr>
        <w:t>«Р</w:t>
      </w:r>
      <w:r w:rsidR="00702332" w:rsidRPr="00643D8B">
        <w:rPr>
          <w:sz w:val="24"/>
          <w:szCs w:val="24"/>
        </w:rPr>
        <w:t>одной (русской) литературе</w:t>
      </w:r>
      <w:r w:rsidR="00993391" w:rsidRPr="00643D8B">
        <w:rPr>
          <w:sz w:val="24"/>
          <w:szCs w:val="24"/>
        </w:rPr>
        <w:t>»</w:t>
      </w:r>
      <w:r w:rsidR="00702332" w:rsidRPr="00643D8B">
        <w:rPr>
          <w:sz w:val="24"/>
          <w:szCs w:val="24"/>
        </w:rPr>
        <w:t xml:space="preserve"> не включает произведения,</w:t>
      </w:r>
      <w:r>
        <w:rPr>
          <w:sz w:val="24"/>
          <w:szCs w:val="24"/>
        </w:rPr>
        <w:t xml:space="preserve"> </w:t>
      </w:r>
      <w:r w:rsidR="00702332" w:rsidRPr="00643D8B">
        <w:rPr>
          <w:sz w:val="24"/>
          <w:szCs w:val="24"/>
        </w:rPr>
        <w:t xml:space="preserve">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1D6B99" w:rsidRPr="00643D8B" w:rsidRDefault="001650C5" w:rsidP="001650C5">
      <w:pPr>
        <w:pStyle w:val="23"/>
        <w:shd w:val="clear" w:color="auto" w:fill="auto"/>
        <w:tabs>
          <w:tab w:val="left" w:pos="1596"/>
        </w:tabs>
        <w:spacing w:before="0" w:after="0" w:line="240" w:lineRule="auto"/>
        <w:rPr>
          <w:sz w:val="24"/>
          <w:szCs w:val="24"/>
        </w:rPr>
      </w:pPr>
      <w:r>
        <w:rPr>
          <w:sz w:val="24"/>
          <w:szCs w:val="24"/>
        </w:rPr>
        <w:t xml:space="preserve">              </w:t>
      </w:r>
      <w:r w:rsidR="00702332" w:rsidRPr="00643D8B">
        <w:rPr>
          <w:sz w:val="24"/>
          <w:szCs w:val="24"/>
        </w:rPr>
        <w:t>В содержании курса родной (русской) литературы в программе выделяются три</w:t>
      </w:r>
      <w:r>
        <w:rPr>
          <w:sz w:val="24"/>
          <w:szCs w:val="24"/>
        </w:rPr>
        <w:t xml:space="preserve"> </w:t>
      </w:r>
      <w:r w:rsidR="00702332" w:rsidRPr="00643D8B">
        <w:rPr>
          <w:sz w:val="24"/>
          <w:szCs w:val="24"/>
        </w:rPr>
        <w:t xml:space="preserve"> содержательные линии (проблемно-тематических блока):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 Родина моя»;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характер - русская душа».</w:t>
      </w:r>
    </w:p>
    <w:p w:rsidR="001D6B99" w:rsidRPr="00643D8B" w:rsidRDefault="001650C5" w:rsidP="001650C5">
      <w:pPr>
        <w:pStyle w:val="23"/>
        <w:shd w:val="clear" w:color="auto" w:fill="auto"/>
        <w:tabs>
          <w:tab w:val="left" w:pos="1591"/>
        </w:tabs>
        <w:spacing w:before="0" w:after="0" w:line="240" w:lineRule="auto"/>
        <w:rPr>
          <w:sz w:val="24"/>
          <w:szCs w:val="24"/>
        </w:rPr>
      </w:pPr>
      <w:r>
        <w:rPr>
          <w:sz w:val="24"/>
          <w:szCs w:val="24"/>
        </w:rPr>
        <w:t xml:space="preserve">             </w:t>
      </w:r>
      <w:r w:rsidR="00702332" w:rsidRPr="00643D8B">
        <w:rPr>
          <w:sz w:val="24"/>
          <w:szCs w:val="24"/>
        </w:rPr>
        <w:t>Программа по родной (русской) литературе для уровня основного общего образования</w:t>
      </w:r>
      <w:r>
        <w:rPr>
          <w:sz w:val="24"/>
          <w:szCs w:val="24"/>
        </w:rPr>
        <w:t xml:space="preserve"> </w:t>
      </w:r>
      <w:r w:rsidR="00702332" w:rsidRPr="00643D8B">
        <w:rPr>
          <w:sz w:val="24"/>
          <w:szCs w:val="24"/>
        </w:rPr>
        <w:t xml:space="preserve">строится на сочетании проблемно-тематического, концентрического и хронологического принципов. Содержание программы по </w:t>
      </w:r>
      <w:r w:rsidR="00C548E1" w:rsidRPr="00643D8B">
        <w:rPr>
          <w:sz w:val="24"/>
          <w:szCs w:val="24"/>
        </w:rPr>
        <w:t>«Р</w:t>
      </w:r>
      <w:r w:rsidR="00702332" w:rsidRPr="00643D8B">
        <w:rPr>
          <w:sz w:val="24"/>
          <w:szCs w:val="24"/>
        </w:rPr>
        <w:t>одной (русской) литературе</w:t>
      </w:r>
      <w:r w:rsidR="00C548E1" w:rsidRPr="00643D8B">
        <w:rPr>
          <w:sz w:val="24"/>
          <w:szCs w:val="24"/>
        </w:rPr>
        <w:t>»</w:t>
      </w:r>
      <w:r w:rsidR="00702332" w:rsidRPr="00643D8B">
        <w:rPr>
          <w:sz w:val="24"/>
          <w:szCs w:val="24"/>
        </w:rPr>
        <w:t xml:space="preserve"> для каждого класса включает произведения фольклора, русской классики и современной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643D8B">
        <w:rPr>
          <w:sz w:val="24"/>
          <w:szCs w:val="24"/>
        </w:rPr>
        <w:softHyphen/>
        <w:t>культурной спецификой русских традиций, быта и нравов.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1D6B99" w:rsidRPr="00643D8B" w:rsidRDefault="001650C5" w:rsidP="001650C5">
      <w:pPr>
        <w:pStyle w:val="23"/>
        <w:shd w:val="clear" w:color="auto" w:fill="auto"/>
        <w:tabs>
          <w:tab w:val="left" w:pos="1596"/>
        </w:tabs>
        <w:spacing w:before="0" w:after="0" w:line="240" w:lineRule="auto"/>
        <w:rPr>
          <w:sz w:val="24"/>
          <w:szCs w:val="24"/>
        </w:rPr>
      </w:pPr>
      <w:r>
        <w:rPr>
          <w:sz w:val="24"/>
          <w:szCs w:val="24"/>
        </w:rPr>
        <w:t xml:space="preserve">             </w:t>
      </w:r>
      <w:r w:rsidR="00702332" w:rsidRPr="00643D8B">
        <w:rPr>
          <w:sz w:val="24"/>
          <w:szCs w:val="24"/>
        </w:rPr>
        <w:t>Программа по родной (русской) литературе ориентирована на сопровождение и поддержку</w:t>
      </w:r>
      <w:r>
        <w:rPr>
          <w:sz w:val="24"/>
          <w:szCs w:val="24"/>
        </w:rPr>
        <w:t xml:space="preserve"> </w:t>
      </w:r>
      <w:r w:rsidR="00702332" w:rsidRPr="00643D8B">
        <w:rPr>
          <w:sz w:val="24"/>
          <w:szCs w:val="24"/>
        </w:rPr>
        <w:t xml:space="preserve"> учебного предмета «Литература», входящего в образовательную область «Русский язык и литература».</w:t>
      </w:r>
    </w:p>
    <w:p w:rsidR="001D6B99" w:rsidRPr="00643D8B" w:rsidRDefault="00702332" w:rsidP="007A2C36">
      <w:pPr>
        <w:pStyle w:val="23"/>
        <w:shd w:val="clear" w:color="auto" w:fill="auto"/>
        <w:tabs>
          <w:tab w:val="left" w:pos="1730"/>
        </w:tabs>
        <w:spacing w:before="0" w:after="0" w:line="240" w:lineRule="auto"/>
        <w:ind w:firstLine="851"/>
        <w:rPr>
          <w:sz w:val="24"/>
          <w:szCs w:val="24"/>
        </w:rPr>
      </w:pPr>
      <w:r w:rsidRPr="00643D8B">
        <w:rPr>
          <w:sz w:val="24"/>
          <w:szCs w:val="24"/>
        </w:rPr>
        <w:t xml:space="preserve">Изучение </w:t>
      </w:r>
      <w:r w:rsidR="00C548E1" w:rsidRPr="00643D8B">
        <w:rPr>
          <w:sz w:val="24"/>
          <w:szCs w:val="24"/>
        </w:rPr>
        <w:t>«Р</w:t>
      </w:r>
      <w:r w:rsidRPr="00643D8B">
        <w:rPr>
          <w:sz w:val="24"/>
          <w:szCs w:val="24"/>
        </w:rPr>
        <w:t>одной (русской) литературы</w:t>
      </w:r>
      <w:r w:rsidR="00C548E1" w:rsidRPr="00643D8B">
        <w:rPr>
          <w:sz w:val="24"/>
          <w:szCs w:val="24"/>
        </w:rPr>
        <w:t>»</w:t>
      </w:r>
      <w:r w:rsidRPr="00643D8B">
        <w:rPr>
          <w:sz w:val="24"/>
          <w:szCs w:val="24"/>
        </w:rPr>
        <w:t xml:space="preserve"> обеспечивает достижение следующих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причастности к свершениям и традициям народа и ответственности за сохранение русской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 обучающихся интеллектуальных и творческих способностей, необходимых для успешной социализации и самореализации личности.</w:t>
      </w:r>
    </w:p>
    <w:p w:rsidR="001D6B99" w:rsidRPr="00643D8B" w:rsidRDefault="00702332" w:rsidP="007A2C36">
      <w:pPr>
        <w:pStyle w:val="23"/>
        <w:shd w:val="clear" w:color="auto" w:fill="auto"/>
        <w:tabs>
          <w:tab w:val="left" w:pos="1745"/>
        </w:tabs>
        <w:spacing w:before="0" w:after="0" w:line="240" w:lineRule="auto"/>
        <w:ind w:firstLine="851"/>
        <w:rPr>
          <w:sz w:val="24"/>
          <w:szCs w:val="24"/>
        </w:rPr>
      </w:pPr>
      <w:r w:rsidRPr="00643D8B">
        <w:rPr>
          <w:sz w:val="24"/>
          <w:szCs w:val="24"/>
        </w:rPr>
        <w:t xml:space="preserve">Программа по </w:t>
      </w:r>
      <w:r w:rsidR="00C548E1" w:rsidRPr="00643D8B">
        <w:rPr>
          <w:sz w:val="24"/>
          <w:szCs w:val="24"/>
        </w:rPr>
        <w:t>«Р</w:t>
      </w:r>
      <w:r w:rsidRPr="00643D8B">
        <w:rPr>
          <w:sz w:val="24"/>
          <w:szCs w:val="24"/>
        </w:rPr>
        <w:t>одной (русской) литературе</w:t>
      </w:r>
      <w:r w:rsidR="00C548E1" w:rsidRPr="00643D8B">
        <w:rPr>
          <w:sz w:val="24"/>
          <w:szCs w:val="24"/>
        </w:rPr>
        <w:t>»</w:t>
      </w:r>
      <w:r w:rsidRPr="00643D8B">
        <w:rPr>
          <w:sz w:val="24"/>
          <w:szCs w:val="24"/>
        </w:rPr>
        <w:t xml:space="preserve"> направлена на решение следующих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роли родной (русской)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опыта общения с произведениями родной (русской) литературы в повседневной жизни и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потребности в систематическом чтении произведений родной (русской)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1D6B99" w:rsidRPr="007A2C36" w:rsidRDefault="00702332" w:rsidP="007A2C36">
      <w:pPr>
        <w:pStyle w:val="23"/>
        <w:shd w:val="clear" w:color="auto" w:fill="auto"/>
        <w:tabs>
          <w:tab w:val="left" w:pos="1798"/>
        </w:tabs>
        <w:spacing w:before="0" w:after="0" w:line="240" w:lineRule="auto"/>
        <w:ind w:firstLine="851"/>
        <w:rPr>
          <w:color w:val="auto"/>
          <w:sz w:val="24"/>
          <w:szCs w:val="24"/>
        </w:rPr>
      </w:pPr>
      <w:r w:rsidRPr="007A2C36">
        <w:rPr>
          <w:color w:val="auto"/>
          <w:sz w:val="24"/>
          <w:szCs w:val="24"/>
        </w:rPr>
        <w:t>Общее число часов, рекомендованных для изучения родной литературы (русской), - 170 часов:</w:t>
      </w:r>
      <w:r w:rsidR="00B33D4A" w:rsidRPr="007A2C36">
        <w:rPr>
          <w:color w:val="auto"/>
          <w:sz w:val="24"/>
          <w:szCs w:val="24"/>
        </w:rPr>
        <w:t xml:space="preserve"> </w:t>
      </w:r>
      <w:r w:rsidRPr="007A2C36">
        <w:rPr>
          <w:color w:val="auto"/>
          <w:sz w:val="24"/>
          <w:szCs w:val="24"/>
        </w:rPr>
        <w:t xml:space="preserve">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1D6B99" w:rsidRPr="007A2C36" w:rsidRDefault="00702332" w:rsidP="007A2C36">
      <w:pPr>
        <w:pStyle w:val="23"/>
        <w:shd w:val="clear" w:color="auto" w:fill="auto"/>
        <w:spacing w:before="0" w:after="0" w:line="240" w:lineRule="auto"/>
        <w:ind w:firstLine="851"/>
        <w:rPr>
          <w:color w:val="auto"/>
          <w:sz w:val="24"/>
          <w:szCs w:val="24"/>
        </w:rPr>
      </w:pPr>
      <w:r w:rsidRPr="007A2C36">
        <w:rPr>
          <w:color w:val="auto"/>
          <w:sz w:val="24"/>
          <w:szCs w:val="24"/>
        </w:rPr>
        <w:t xml:space="preserve">На изучение инвариантной части программы по </w:t>
      </w:r>
      <w:r w:rsidR="00C548E1" w:rsidRPr="007A2C36">
        <w:rPr>
          <w:color w:val="auto"/>
          <w:sz w:val="24"/>
          <w:szCs w:val="24"/>
        </w:rPr>
        <w:t xml:space="preserve">«Родной (русской) литературе» </w:t>
      </w:r>
      <w:r w:rsidRPr="007A2C36">
        <w:rPr>
          <w:color w:val="auto"/>
          <w:sz w:val="24"/>
          <w:szCs w:val="24"/>
        </w:rPr>
        <w:t>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1D6B99" w:rsidRPr="001650C5" w:rsidRDefault="00702332" w:rsidP="007A2C36">
      <w:pPr>
        <w:pStyle w:val="23"/>
        <w:shd w:val="clear" w:color="auto" w:fill="auto"/>
        <w:tabs>
          <w:tab w:val="left" w:pos="1468"/>
        </w:tabs>
        <w:spacing w:before="0" w:after="0" w:line="240" w:lineRule="auto"/>
        <w:ind w:firstLine="851"/>
        <w:rPr>
          <w:b/>
          <w:i/>
          <w:sz w:val="24"/>
          <w:szCs w:val="24"/>
        </w:rPr>
      </w:pPr>
      <w:r w:rsidRPr="001650C5">
        <w:rPr>
          <w:b/>
          <w:i/>
          <w:sz w:val="24"/>
          <w:szCs w:val="24"/>
        </w:rPr>
        <w:t>Содержание обучения в 5 классе.</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Россия - Родина моя.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Преданья старины глубокой.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Малые жанры фольклора: пословицы и поговорки о Родине, России, русском народе (не менее пяти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 земли русской.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Москва в произведениях русских писателей.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1D6B99" w:rsidRPr="00643D8B" w:rsidRDefault="00702332" w:rsidP="007A2C36">
      <w:pPr>
        <w:pStyle w:val="23"/>
        <w:shd w:val="clear" w:color="auto" w:fill="auto"/>
        <w:tabs>
          <w:tab w:val="left" w:pos="1194"/>
        </w:tabs>
        <w:spacing w:before="0" w:after="0" w:line="240" w:lineRule="auto"/>
        <w:ind w:firstLine="851"/>
        <w:rPr>
          <w:sz w:val="24"/>
          <w:szCs w:val="24"/>
        </w:rPr>
      </w:pPr>
      <w:r w:rsidRPr="00643D8B">
        <w:rPr>
          <w:sz w:val="24"/>
          <w:szCs w:val="24"/>
        </w:rPr>
        <w:t>А.</w:t>
      </w:r>
      <w:r w:rsidRPr="00643D8B">
        <w:rPr>
          <w:sz w:val="24"/>
          <w:szCs w:val="24"/>
        </w:rPr>
        <w:tab/>
        <w:t>П. Чехов «В Москве на Трубной площади».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Родные просторы.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лес.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А.В. Кольцов «Лес»,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 Рождественский «Берёза», В.А. Солоухин «Седьмую ночь без перерыва...»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 Соколов-Микитов «Русский лес».</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Русские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Праздники русского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Рождество.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Стихотворения (не менее двух). Например: Б.Л. Пастернак «Рождественская звезда» (фрагмент), В.Д. Берестов «Перед Рождеством» и другие.</w:t>
      </w:r>
    </w:p>
    <w:p w:rsidR="001D6B99" w:rsidRPr="00643D8B" w:rsidRDefault="00702332" w:rsidP="007A2C36">
      <w:pPr>
        <w:pStyle w:val="23"/>
        <w:numPr>
          <w:ilvl w:val="0"/>
          <w:numId w:val="834"/>
        </w:numPr>
        <w:shd w:val="clear" w:color="auto" w:fill="auto"/>
        <w:tabs>
          <w:tab w:val="left" w:pos="1194"/>
        </w:tabs>
        <w:spacing w:before="0" w:after="0" w:line="240" w:lineRule="auto"/>
        <w:ind w:firstLine="851"/>
        <w:rPr>
          <w:sz w:val="24"/>
          <w:szCs w:val="24"/>
        </w:rPr>
      </w:pPr>
      <w:r w:rsidRPr="00643D8B">
        <w:rPr>
          <w:sz w:val="24"/>
          <w:szCs w:val="24"/>
        </w:rPr>
        <w:t>И. Куприн «Бедный принц».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Н.Д. Телешов «Ёлка Митрича».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Тепло родного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Семейные ценности.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И.А. Крылов. Басни (одно произведение по выбору). Например: «Дерево»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 А. Бунин «Снежный бык».</w:t>
      </w:r>
    </w:p>
    <w:p w:rsidR="001D6B99" w:rsidRPr="00643D8B" w:rsidRDefault="00702332" w:rsidP="007A2C36">
      <w:pPr>
        <w:pStyle w:val="23"/>
        <w:numPr>
          <w:ilvl w:val="0"/>
          <w:numId w:val="834"/>
        </w:numPr>
        <w:shd w:val="clear" w:color="auto" w:fill="auto"/>
        <w:tabs>
          <w:tab w:val="left" w:pos="1194"/>
        </w:tabs>
        <w:spacing w:before="0" w:after="0" w:line="240" w:lineRule="auto"/>
        <w:ind w:firstLine="851"/>
        <w:rPr>
          <w:sz w:val="24"/>
          <w:szCs w:val="24"/>
        </w:rPr>
      </w:pPr>
      <w:r w:rsidRPr="00643D8B">
        <w:rPr>
          <w:sz w:val="24"/>
          <w:szCs w:val="24"/>
        </w:rPr>
        <w:t>И. Белов «Скворцы».</w:t>
      </w:r>
    </w:p>
    <w:p w:rsidR="001D6B99" w:rsidRPr="00643D8B" w:rsidRDefault="00702332" w:rsidP="007A2C36">
      <w:pPr>
        <w:pStyle w:val="23"/>
        <w:shd w:val="clear" w:color="auto" w:fill="auto"/>
        <w:tabs>
          <w:tab w:val="left" w:pos="1679"/>
        </w:tabs>
        <w:spacing w:before="0" w:after="0" w:line="240" w:lineRule="auto"/>
        <w:ind w:firstLine="851"/>
        <w:rPr>
          <w:sz w:val="24"/>
          <w:szCs w:val="24"/>
        </w:rPr>
      </w:pPr>
      <w:r w:rsidRPr="00643D8B">
        <w:rPr>
          <w:sz w:val="24"/>
          <w:szCs w:val="24"/>
        </w:rPr>
        <w:t>Русский характер - русская душа.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 до ордена - была бы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Отечественная война 1812 года.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Стихотворения (не менее двух). Например: Ф.Н. Глинка «Авангардная песнь», Д.В. Давыдов «Партизан» (отрывок)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Загадки русской души.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Парадоксы русского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К.Г. Паустовский «Похождения жука-носорога» (солдатская сказка).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Ю.Я. Яковлев «Сыновья Пешеходова».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 ваших ровесниках.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Школьные контрольные.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К.И. Чуковский «Серебряный герб» (фрагмент).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А.А. Гиваргизов «Контрольный диктант».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Лишь слову жизнь дана.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Родной язык, родная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И.А. Бунин «Слово»,</w:t>
      </w:r>
      <w:r w:rsidR="00C548E1" w:rsidRPr="00643D8B">
        <w:rPr>
          <w:sz w:val="24"/>
          <w:szCs w:val="24"/>
        </w:rPr>
        <w:t xml:space="preserve"> </w:t>
      </w:r>
      <w:r w:rsidRPr="00643D8B">
        <w:rPr>
          <w:sz w:val="24"/>
          <w:szCs w:val="24"/>
        </w:rPr>
        <w:t>В.Г. Гордейчев «Родная речь» и другие.</w:t>
      </w:r>
    </w:p>
    <w:p w:rsidR="001D6B99" w:rsidRPr="001650C5" w:rsidRDefault="00702332" w:rsidP="007A2C36">
      <w:pPr>
        <w:pStyle w:val="23"/>
        <w:shd w:val="clear" w:color="auto" w:fill="auto"/>
        <w:tabs>
          <w:tab w:val="left" w:pos="1468"/>
        </w:tabs>
        <w:spacing w:before="0" w:after="0" w:line="240" w:lineRule="auto"/>
        <w:ind w:firstLine="851"/>
        <w:rPr>
          <w:b/>
          <w:i/>
          <w:sz w:val="24"/>
          <w:szCs w:val="24"/>
        </w:rPr>
      </w:pPr>
      <w:r w:rsidRPr="001650C5">
        <w:rPr>
          <w:b/>
          <w:i/>
          <w:sz w:val="24"/>
          <w:szCs w:val="24"/>
        </w:rPr>
        <w:t>Содержание обучения в 6 классе.</w:t>
      </w:r>
    </w:p>
    <w:p w:rsidR="001D6B99" w:rsidRPr="00643D8B" w:rsidRDefault="00702332" w:rsidP="007A2C36">
      <w:pPr>
        <w:pStyle w:val="23"/>
        <w:shd w:val="clear" w:color="auto" w:fill="auto"/>
        <w:tabs>
          <w:tab w:val="left" w:pos="1679"/>
        </w:tabs>
        <w:spacing w:before="0" w:after="0" w:line="240" w:lineRule="auto"/>
        <w:ind w:firstLine="851"/>
        <w:rPr>
          <w:sz w:val="24"/>
          <w:szCs w:val="24"/>
        </w:rPr>
      </w:pPr>
      <w:r w:rsidRPr="00643D8B">
        <w:rPr>
          <w:sz w:val="24"/>
          <w:szCs w:val="24"/>
        </w:rPr>
        <w:t>Раздел 1. Россия - Родина моя.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Преданья старины глубокой.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Богатыри и богатырство.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Былины (одна былина по выбору). Например: «Илья Муромец и Святогор»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Былинные сюжеты и герои в русской литературе.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Стихотворения (не менее одного). Например: И.А. Бунин «Святогор и Илья»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М.М. Пришвин «Певец былин».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 земли русской.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Русский Север.</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С.Г. Писахов «Ледяна колокольня» (не менее одной главы по выбору, например: «Морожены песни» и другие).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Б.В. Шергин «Поморские были и сказания» (не менее двух глав по выбору, например: «Детство в Архангельске», «Миша Ласкин»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Родные просторы.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Зима в русской поэзии.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И.С. Никитин «Встреча Зимы»,</w:t>
      </w:r>
      <w:r w:rsidR="00C548E1" w:rsidRPr="00643D8B">
        <w:rPr>
          <w:sz w:val="24"/>
          <w:szCs w:val="24"/>
        </w:rPr>
        <w:t xml:space="preserve"> </w:t>
      </w:r>
      <w:r w:rsidRPr="00643D8B">
        <w:rPr>
          <w:sz w:val="24"/>
          <w:szCs w:val="24"/>
        </w:rPr>
        <w:t>А.А. Блок «Снег да снег. Всю избу занесло...», Н.М. Рубцов «Первый снег»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 мотивам русских сказок о зиме.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Е.Л. Шварц «Два брата».</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Русские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Праздники русского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Масленица.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Стихотворения (не менее двух). Например: М.Ю. Лермонтов «Посреди небесных тел...», А.Д. Дементьев «Прощёное воскресенье»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А.П. Чехов. «Блины».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Тэффи. «Блины».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Тепло родного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Всюду родимую Русь узнаю.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одного). Например: В.А. Рождественский «Русская природа»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К.Г. Паустовский «Заботливый цветок».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Ю.В. Бондарев «Поздним вечером».</w:t>
      </w:r>
    </w:p>
    <w:p w:rsidR="001D6B99" w:rsidRPr="00643D8B" w:rsidRDefault="00702332" w:rsidP="007A2C36">
      <w:pPr>
        <w:pStyle w:val="23"/>
        <w:shd w:val="clear" w:color="auto" w:fill="auto"/>
        <w:tabs>
          <w:tab w:val="left" w:pos="1670"/>
        </w:tabs>
        <w:spacing w:before="0" w:after="0" w:line="240" w:lineRule="auto"/>
        <w:ind w:firstLine="851"/>
        <w:rPr>
          <w:sz w:val="24"/>
          <w:szCs w:val="24"/>
        </w:rPr>
      </w:pPr>
      <w:r w:rsidRPr="00643D8B">
        <w:rPr>
          <w:sz w:val="24"/>
          <w:szCs w:val="24"/>
        </w:rPr>
        <w:t>Русский характер - русская душа.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 до ордена - была бы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Оборона Севастополя.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Загадки русской души.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Чудеса нужно проводить своими руками.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одного). Например: Ф.И. Тютчев «Чему бы жизнь нас ни учила</w:t>
      </w:r>
      <w:r w:rsidRPr="00643D8B">
        <w:rPr>
          <w:rStyle w:val="24"/>
          <w:i w:val="0"/>
          <w:sz w:val="24"/>
          <w:szCs w:val="24"/>
        </w:rPr>
        <w:t>...» и</w:t>
      </w:r>
      <w:r w:rsidRPr="00643D8B">
        <w:rPr>
          <w:sz w:val="24"/>
          <w:szCs w:val="24"/>
        </w:rPr>
        <w:t xml:space="preserve">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Н.С. Лесков «Неразменный рубль».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В.П. Астафьев «Бабушка с малиной».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 ваших ровесниках.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Реальность и мечты.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Р.П. Погодин «Кирпичные острова» (рассказы «Как я с ним познакомился», «Кирпичные острова»).</w:t>
      </w:r>
    </w:p>
    <w:p w:rsidR="00C548E1"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Е.С. Велтистов «Миллион и один день каникул» (один фрагмент по выбору). Лишь слову</w:t>
      </w:r>
    </w:p>
    <w:p w:rsidR="001D6B99" w:rsidRPr="00643D8B" w:rsidRDefault="00C548E1" w:rsidP="007A2C36">
      <w:pPr>
        <w:pStyle w:val="23"/>
        <w:shd w:val="clear" w:color="auto" w:fill="auto"/>
        <w:spacing w:before="0" w:after="0" w:line="240" w:lineRule="auto"/>
        <w:ind w:firstLine="851"/>
        <w:jc w:val="left"/>
        <w:rPr>
          <w:sz w:val="24"/>
          <w:szCs w:val="24"/>
        </w:rPr>
      </w:pPr>
      <w:r w:rsidRPr="00643D8B">
        <w:rPr>
          <w:sz w:val="24"/>
          <w:szCs w:val="24"/>
        </w:rPr>
        <w:t xml:space="preserve"> </w:t>
      </w:r>
      <w:r w:rsidR="00702332" w:rsidRPr="00643D8B">
        <w:rPr>
          <w:sz w:val="24"/>
          <w:szCs w:val="24"/>
        </w:rPr>
        <w:t>жизнь дана.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русском дышим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К.Д. Бальмонт «Русский язык», Ю.П. Мориц «Язык обид - язык не русский...» и другие.</w:t>
      </w:r>
    </w:p>
    <w:p w:rsidR="001D6B99" w:rsidRPr="001650C5" w:rsidRDefault="00702332" w:rsidP="007A2C36">
      <w:pPr>
        <w:pStyle w:val="23"/>
        <w:shd w:val="clear" w:color="auto" w:fill="auto"/>
        <w:tabs>
          <w:tab w:val="left" w:pos="1468"/>
        </w:tabs>
        <w:spacing w:before="0" w:after="0" w:line="240" w:lineRule="auto"/>
        <w:ind w:firstLine="851"/>
        <w:rPr>
          <w:b/>
          <w:i/>
          <w:sz w:val="24"/>
          <w:szCs w:val="24"/>
        </w:rPr>
      </w:pPr>
      <w:r w:rsidRPr="001650C5">
        <w:rPr>
          <w:b/>
          <w:i/>
          <w:sz w:val="24"/>
          <w:szCs w:val="24"/>
        </w:rPr>
        <w:t>Содержание обучения в 7 классе.</w:t>
      </w:r>
    </w:p>
    <w:p w:rsidR="001D6B99" w:rsidRPr="00643D8B" w:rsidRDefault="00702332" w:rsidP="007A2C36">
      <w:pPr>
        <w:pStyle w:val="23"/>
        <w:shd w:val="clear" w:color="auto" w:fill="auto"/>
        <w:tabs>
          <w:tab w:val="left" w:pos="1670"/>
        </w:tabs>
        <w:spacing w:before="0" w:after="0" w:line="240" w:lineRule="auto"/>
        <w:ind w:firstLine="851"/>
        <w:rPr>
          <w:sz w:val="24"/>
          <w:szCs w:val="24"/>
        </w:rPr>
      </w:pPr>
      <w:r w:rsidRPr="00643D8B">
        <w:rPr>
          <w:sz w:val="24"/>
          <w:szCs w:val="24"/>
        </w:rPr>
        <w:t>Россия - Родина моя.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Преданья старины глубокой.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народные песни.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Исторические и лирические песни (не менее двух). Например: «На заре то было, братцы, на утренней...», «Ах вы, ветры, ветры буйные...»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Фольклорные сюжеты и мотивы в русской литературе.</w:t>
      </w:r>
    </w:p>
    <w:p w:rsidR="001D6B99" w:rsidRPr="00643D8B" w:rsidRDefault="00702332" w:rsidP="007A2C36">
      <w:pPr>
        <w:pStyle w:val="23"/>
        <w:numPr>
          <w:ilvl w:val="0"/>
          <w:numId w:val="835"/>
        </w:numPr>
        <w:shd w:val="clear" w:color="auto" w:fill="auto"/>
        <w:tabs>
          <w:tab w:val="left" w:pos="1214"/>
        </w:tabs>
        <w:spacing w:before="0" w:after="0" w:line="240" w:lineRule="auto"/>
        <w:ind w:firstLine="851"/>
        <w:rPr>
          <w:sz w:val="24"/>
          <w:szCs w:val="24"/>
        </w:rPr>
      </w:pPr>
      <w:r w:rsidRPr="00643D8B">
        <w:rPr>
          <w:sz w:val="24"/>
          <w:szCs w:val="24"/>
        </w:rPr>
        <w:t>С. Пушкин «Песни о Стеньке Разине» (песня 1).</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И.З. Суриков «Я ли в поле да не травушка была...», А.К. Толстой «Моя душа летит приветом...»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 земли русской.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Сибирский край.</w:t>
      </w:r>
    </w:p>
    <w:p w:rsidR="001D6B99" w:rsidRPr="00643D8B" w:rsidRDefault="00702332" w:rsidP="007A2C36">
      <w:pPr>
        <w:pStyle w:val="23"/>
        <w:numPr>
          <w:ilvl w:val="0"/>
          <w:numId w:val="835"/>
        </w:numPr>
        <w:shd w:val="clear" w:color="auto" w:fill="auto"/>
        <w:tabs>
          <w:tab w:val="left" w:pos="1150"/>
        </w:tabs>
        <w:spacing w:before="0" w:after="0" w:line="240" w:lineRule="auto"/>
        <w:ind w:firstLine="851"/>
        <w:rPr>
          <w:sz w:val="24"/>
          <w:szCs w:val="24"/>
        </w:rPr>
      </w:pPr>
      <w:r w:rsidRPr="00643D8B">
        <w:rPr>
          <w:sz w:val="24"/>
          <w:szCs w:val="24"/>
        </w:rPr>
        <w:t>Г. Распутин «Сибирь, Сибирь...» (одна глава по выбору, например «Тобольск»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А.И. Солженицын «Колокол Углича».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Родные просторы.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Русское поле.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И.С. Никитин «Поле», И.А. Гофф «Русское поле»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 Григорович «Пахарь» (не менее одной главы по выбору).</w:t>
      </w:r>
    </w:p>
    <w:p w:rsidR="001D6B99" w:rsidRPr="00643D8B" w:rsidRDefault="00702332" w:rsidP="007A2C36">
      <w:pPr>
        <w:pStyle w:val="23"/>
        <w:shd w:val="clear" w:color="auto" w:fill="auto"/>
        <w:tabs>
          <w:tab w:val="left" w:pos="1694"/>
        </w:tabs>
        <w:spacing w:before="0" w:after="0" w:line="240" w:lineRule="auto"/>
        <w:ind w:firstLine="851"/>
        <w:rPr>
          <w:sz w:val="24"/>
          <w:szCs w:val="24"/>
        </w:rPr>
      </w:pPr>
      <w:r w:rsidRPr="00643D8B">
        <w:rPr>
          <w:sz w:val="24"/>
          <w:szCs w:val="24"/>
        </w:rPr>
        <w:t>Русские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Праздники русского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Пасха.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1D6B99" w:rsidRPr="00643D8B" w:rsidRDefault="00702332" w:rsidP="007A2C36">
      <w:pPr>
        <w:pStyle w:val="23"/>
        <w:numPr>
          <w:ilvl w:val="0"/>
          <w:numId w:val="836"/>
        </w:numPr>
        <w:shd w:val="clear" w:color="auto" w:fill="auto"/>
        <w:tabs>
          <w:tab w:val="left" w:pos="1214"/>
        </w:tabs>
        <w:spacing w:before="0" w:after="0" w:line="240" w:lineRule="auto"/>
        <w:ind w:firstLine="851"/>
        <w:rPr>
          <w:sz w:val="24"/>
          <w:szCs w:val="24"/>
        </w:rPr>
      </w:pPr>
      <w:r w:rsidRPr="00643D8B">
        <w:rPr>
          <w:sz w:val="24"/>
          <w:szCs w:val="24"/>
        </w:rPr>
        <w:t>П. Чехов «Казак».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Тепло родного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мастера.</w:t>
      </w:r>
    </w:p>
    <w:p w:rsidR="001D6B99" w:rsidRPr="00643D8B" w:rsidRDefault="00702332" w:rsidP="007A2C36">
      <w:pPr>
        <w:pStyle w:val="23"/>
        <w:numPr>
          <w:ilvl w:val="0"/>
          <w:numId w:val="836"/>
        </w:numPr>
        <w:shd w:val="clear" w:color="auto" w:fill="auto"/>
        <w:tabs>
          <w:tab w:val="left" w:pos="1214"/>
        </w:tabs>
        <w:spacing w:before="0" w:after="0" w:line="240" w:lineRule="auto"/>
        <w:ind w:firstLine="851"/>
        <w:rPr>
          <w:sz w:val="24"/>
          <w:szCs w:val="24"/>
        </w:rPr>
      </w:pPr>
      <w:r w:rsidRPr="00643D8B">
        <w:rPr>
          <w:sz w:val="24"/>
          <w:szCs w:val="24"/>
        </w:rPr>
        <w:t>А. Солоухин «Камешки на ладони» (не менее двух миниатюр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Ф.А. Абрамов «Дом» (один фрагмент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одного). Например: Р.И. Рождественский «О мастерах» и другие.</w:t>
      </w:r>
    </w:p>
    <w:p w:rsidR="001D6B99" w:rsidRPr="00643D8B" w:rsidRDefault="00702332" w:rsidP="007A2C36">
      <w:pPr>
        <w:pStyle w:val="23"/>
        <w:shd w:val="clear" w:color="auto" w:fill="auto"/>
        <w:tabs>
          <w:tab w:val="left" w:pos="1694"/>
        </w:tabs>
        <w:spacing w:before="0" w:after="0" w:line="240" w:lineRule="auto"/>
        <w:ind w:firstLine="851"/>
        <w:rPr>
          <w:sz w:val="24"/>
          <w:szCs w:val="24"/>
        </w:rPr>
      </w:pPr>
      <w:r w:rsidRPr="00643D8B">
        <w:rPr>
          <w:sz w:val="24"/>
          <w:szCs w:val="24"/>
        </w:rPr>
        <w:t>Русский характер - русская душа.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 до ордена - была бы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Первой мировой войне.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С.М. Городецкий «Воздушный витязь», Н.С. Гумилёв «Наступление», «Война»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М.М. Пришвин «Голубая стрекоза».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Загадки русской души.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Долюшка женская.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Ф.А. Абрамов «Золотые руки».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 ваших ровесниках.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Взрослые детские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А.С. Игнатова «Джинн Сева».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Н.Н. Назаркин «Изумрудная рыбка» (не менее двух глав по выбору, например, «Изумрудная рыбка», «Ах, миледи!», «Про личную жизнь»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Лишь слову жизнь дана.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Такого языка на свете не бывало.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одного). Например: В. Рождественский «В родной поэзии совсем не старовер...» и другие.</w:t>
      </w:r>
    </w:p>
    <w:p w:rsidR="001D6B99" w:rsidRPr="001650C5" w:rsidRDefault="00702332" w:rsidP="007A2C36">
      <w:pPr>
        <w:pStyle w:val="23"/>
        <w:shd w:val="clear" w:color="auto" w:fill="auto"/>
        <w:tabs>
          <w:tab w:val="left" w:pos="1463"/>
        </w:tabs>
        <w:spacing w:before="0" w:after="0" w:line="240" w:lineRule="auto"/>
        <w:ind w:firstLine="851"/>
        <w:rPr>
          <w:b/>
          <w:i/>
          <w:sz w:val="24"/>
          <w:szCs w:val="24"/>
        </w:rPr>
      </w:pPr>
      <w:r w:rsidRPr="001650C5">
        <w:rPr>
          <w:b/>
          <w:i/>
          <w:sz w:val="24"/>
          <w:szCs w:val="24"/>
        </w:rPr>
        <w:t>Содержание обучения в 8 классе.</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Россия - Родина моя.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Легендарный герой земли русской Иван Сусанин.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одного). Например: С.Н. Марков «Сусанин», О.А. Ильина «Во время грозного и злого поединка...»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П.Н. Полевой «Избранник Божий» (не менее двух глав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 земли русской.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 Золотому кольцу.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Родные просторы.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Волга - русская река.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народные песни о Волге (одна по выбору). Например: «Уж ты, Волга-река, Волга-матушка!..», «Вниз по матушке по Волге...»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В.В. Розанов «Русский Нил» (один фрагмент по выбору).</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Русские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Праздники русского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Троица.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И.А. Новиков «Троицкая кукушка».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Тепло родного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Родство душ.</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Ф.А. Абрамов «Валенки».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 Михеева «Не предавай меня!» (две главы по выбору).</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Русский характер - русская душа.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 до ордена - была бы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Дети на войне.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Э.Н. Веркин. «Облачный полк» (не менее двух глав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Загадки русской души.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Сеятель твой и хранитель.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 Тургенев «Сфинкс».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Ф.М. Достоевский «Мужик Марей».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 ваших ровесниках.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Пора взросления.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Б.Л. Васильев. «Завтра была война» (не менее одной главы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Г.Н. Щербакова «Вам и не снилось» (не менее одной главы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Лишь слову жизнь дана.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поэзии.</w:t>
      </w:r>
    </w:p>
    <w:p w:rsidR="001D6B99" w:rsidRPr="00643D8B" w:rsidRDefault="00702332" w:rsidP="007A2C36">
      <w:pPr>
        <w:pStyle w:val="23"/>
        <w:shd w:val="clear" w:color="auto" w:fill="auto"/>
        <w:tabs>
          <w:tab w:val="left" w:pos="8209"/>
        </w:tabs>
        <w:spacing w:before="0" w:after="0" w:line="240" w:lineRule="auto"/>
        <w:ind w:firstLine="851"/>
        <w:rPr>
          <w:sz w:val="24"/>
          <w:szCs w:val="24"/>
        </w:rPr>
      </w:pPr>
      <w:r w:rsidRPr="00643D8B">
        <w:rPr>
          <w:sz w:val="24"/>
          <w:szCs w:val="24"/>
        </w:rPr>
        <w:t>Стихотворен</w:t>
      </w:r>
      <w:r w:rsidR="00C548E1" w:rsidRPr="00643D8B">
        <w:rPr>
          <w:sz w:val="24"/>
          <w:szCs w:val="24"/>
        </w:rPr>
        <w:t xml:space="preserve">ия (не менее одного). Например: </w:t>
      </w:r>
      <w:r w:rsidRPr="00643D8B">
        <w:rPr>
          <w:sz w:val="24"/>
          <w:szCs w:val="24"/>
        </w:rPr>
        <w:t>И.Ф. Анненский</w:t>
      </w:r>
      <w:r w:rsidR="00C548E1" w:rsidRPr="00643D8B">
        <w:rPr>
          <w:sz w:val="24"/>
          <w:szCs w:val="24"/>
        </w:rPr>
        <w:t xml:space="preserve"> </w:t>
      </w:r>
      <w:r w:rsidRPr="00643D8B">
        <w:rPr>
          <w:sz w:val="24"/>
          <w:szCs w:val="24"/>
        </w:rPr>
        <w:t>«Третий мучительный сонет»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Дон Аминадо «Наука стихосложения».</w:t>
      </w:r>
    </w:p>
    <w:p w:rsidR="001D6B99" w:rsidRPr="001650C5" w:rsidRDefault="00702332" w:rsidP="007A2C36">
      <w:pPr>
        <w:pStyle w:val="23"/>
        <w:shd w:val="clear" w:color="auto" w:fill="auto"/>
        <w:tabs>
          <w:tab w:val="left" w:pos="1468"/>
        </w:tabs>
        <w:spacing w:before="0" w:after="0" w:line="240" w:lineRule="auto"/>
        <w:ind w:firstLine="851"/>
        <w:rPr>
          <w:b/>
          <w:i/>
          <w:sz w:val="24"/>
          <w:szCs w:val="24"/>
        </w:rPr>
      </w:pPr>
      <w:r w:rsidRPr="001650C5">
        <w:rPr>
          <w:b/>
          <w:i/>
          <w:sz w:val="24"/>
          <w:szCs w:val="24"/>
        </w:rPr>
        <w:t>Содержание обучения в 9 классе.</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Россия - Родина моя.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Преданья старины глубокой.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Гроза двенадцатого 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народные песни об Отечественной войне 1812 года (не менее одной). Например: «Как не две тученьки не две грозныя...»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И.И. Лажечников «Новобранец 1812 года» (один фрагмент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 земли русской.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Петербург в русской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Л.В. Успенский «Записки старого петербуржца» (одна глава по выбору, например, «Фонарики-сударики»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Родные просторы.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Степь раздольная.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Русские народные песни о степи (одна по выбору). Например: «Уж ты, степь ли моя, степь Моздокская...», «Ах ты, степь широкая...»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П.А. Вяземский «Степь», И.З. Суриков «В степи»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А.П. Чехов «Степь» (один фрагмент по выбору).</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Русские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Праздники русского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Августовские Спасы.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Е.И. Носов «Яблочный спас».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Тепло родного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Родительский дом.</w:t>
      </w:r>
    </w:p>
    <w:p w:rsidR="001D6B99" w:rsidRPr="00643D8B" w:rsidRDefault="00702332" w:rsidP="007A2C36">
      <w:pPr>
        <w:pStyle w:val="23"/>
        <w:numPr>
          <w:ilvl w:val="0"/>
          <w:numId w:val="837"/>
        </w:numPr>
        <w:shd w:val="clear" w:color="auto" w:fill="auto"/>
        <w:tabs>
          <w:tab w:val="left" w:pos="1194"/>
        </w:tabs>
        <w:spacing w:before="0" w:after="0" w:line="240" w:lineRule="auto"/>
        <w:ind w:firstLine="851"/>
        <w:rPr>
          <w:sz w:val="24"/>
          <w:szCs w:val="24"/>
        </w:rPr>
      </w:pPr>
      <w:r w:rsidRPr="00643D8B">
        <w:rPr>
          <w:sz w:val="24"/>
          <w:szCs w:val="24"/>
        </w:rPr>
        <w:t>П. Платонов «На заре туманной юности» (две главы по выбору).</w:t>
      </w:r>
    </w:p>
    <w:p w:rsidR="001D6B99" w:rsidRPr="00643D8B" w:rsidRDefault="00702332" w:rsidP="007A2C36">
      <w:pPr>
        <w:pStyle w:val="23"/>
        <w:numPr>
          <w:ilvl w:val="0"/>
          <w:numId w:val="837"/>
        </w:numPr>
        <w:shd w:val="clear" w:color="auto" w:fill="auto"/>
        <w:tabs>
          <w:tab w:val="left" w:pos="1155"/>
        </w:tabs>
        <w:spacing w:before="0" w:after="0" w:line="240" w:lineRule="auto"/>
        <w:ind w:firstLine="851"/>
        <w:rPr>
          <w:sz w:val="24"/>
          <w:szCs w:val="24"/>
        </w:rPr>
      </w:pPr>
      <w:r w:rsidRPr="00643D8B">
        <w:rPr>
          <w:sz w:val="24"/>
          <w:szCs w:val="24"/>
        </w:rPr>
        <w:t>П. Астафьев «Далёкая и близкая сказка» (рассказ из повести «Последний поклон»).</w:t>
      </w:r>
    </w:p>
    <w:p w:rsidR="001D6B99" w:rsidRPr="00643D8B" w:rsidRDefault="00702332" w:rsidP="007A2C36">
      <w:pPr>
        <w:pStyle w:val="23"/>
        <w:shd w:val="clear" w:color="auto" w:fill="auto"/>
        <w:tabs>
          <w:tab w:val="left" w:pos="1674"/>
        </w:tabs>
        <w:spacing w:before="0" w:after="0" w:line="240" w:lineRule="auto"/>
        <w:ind w:firstLine="851"/>
        <w:rPr>
          <w:sz w:val="24"/>
          <w:szCs w:val="24"/>
        </w:rPr>
      </w:pPr>
      <w:r w:rsidRPr="00643D8B">
        <w:rPr>
          <w:sz w:val="24"/>
          <w:szCs w:val="24"/>
        </w:rPr>
        <w:t>Русский характер - русская душа.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 до ордена - была бы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Великая Отечественная война.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Н.П. Майоров «Мы», М.В. Кульчицкий «Мечтатель, фантазёр, лентяй-завистник!..»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Ю.М. Нагибин «Ваганов».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Е.И. Носов «Переправа».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Загадки русской души.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Судьбы русских эмигрантов.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Б.К. Зайцев «Лёгкое бремя».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А.Т. Аверченко «Русское искусство».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 ваших ровесниках.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Прощание с детством.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Ю.И. Коваль «От Красных ворот» (не менее одного фрагмента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Лишь слову жизнь дана.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«Припадаю к великой реке...»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Стихотворения (не менее двух). Например: И.А. Бродский «Мой народ»,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 Каргашин «Я - русский! Спасибо, Господи!..» и другие.</w:t>
      </w:r>
    </w:p>
    <w:p w:rsidR="006419C6" w:rsidRPr="001650C5" w:rsidRDefault="00702332" w:rsidP="007A2C36">
      <w:pPr>
        <w:pStyle w:val="23"/>
        <w:shd w:val="clear" w:color="auto" w:fill="auto"/>
        <w:tabs>
          <w:tab w:val="left" w:pos="1448"/>
        </w:tabs>
        <w:spacing w:before="0" w:after="0" w:line="240" w:lineRule="auto"/>
        <w:ind w:firstLine="851"/>
        <w:rPr>
          <w:b/>
          <w:i/>
          <w:sz w:val="24"/>
          <w:szCs w:val="24"/>
        </w:rPr>
      </w:pPr>
      <w:r w:rsidRPr="001650C5">
        <w:rPr>
          <w:b/>
          <w:i/>
          <w:sz w:val="24"/>
          <w:szCs w:val="24"/>
        </w:rPr>
        <w:t>Планируемые результаты освоения программы по родной (русской) литературе на</w:t>
      </w:r>
    </w:p>
    <w:p w:rsidR="001D6B99" w:rsidRPr="001650C5" w:rsidRDefault="00702332" w:rsidP="009A44AC">
      <w:pPr>
        <w:pStyle w:val="23"/>
        <w:shd w:val="clear" w:color="auto" w:fill="auto"/>
        <w:tabs>
          <w:tab w:val="left" w:pos="1448"/>
        </w:tabs>
        <w:spacing w:before="0" w:after="0" w:line="240" w:lineRule="auto"/>
        <w:rPr>
          <w:b/>
          <w:i/>
          <w:sz w:val="24"/>
          <w:szCs w:val="24"/>
        </w:rPr>
      </w:pPr>
      <w:r w:rsidRPr="001650C5">
        <w:rPr>
          <w:b/>
          <w:i/>
          <w:sz w:val="24"/>
          <w:szCs w:val="24"/>
        </w:rPr>
        <w:t xml:space="preserve"> уровне основного общего образования.</w:t>
      </w:r>
    </w:p>
    <w:p w:rsidR="001D6B99" w:rsidRPr="00643D8B" w:rsidRDefault="00702332" w:rsidP="007A2C36">
      <w:pPr>
        <w:pStyle w:val="23"/>
        <w:shd w:val="clear" w:color="auto" w:fill="auto"/>
        <w:tabs>
          <w:tab w:val="left" w:pos="1694"/>
        </w:tabs>
        <w:spacing w:before="0" w:after="0" w:line="240" w:lineRule="auto"/>
        <w:ind w:firstLine="851"/>
        <w:rPr>
          <w:sz w:val="24"/>
          <w:szCs w:val="24"/>
        </w:rPr>
      </w:pPr>
      <w:r w:rsidRPr="00643D8B">
        <w:rPr>
          <w:sz w:val="24"/>
          <w:szCs w:val="24"/>
        </w:rPr>
        <w:t>Изучение родной (русской) литературы на уровне основного общего</w:t>
      </w:r>
      <w:r w:rsidR="00C548E1" w:rsidRPr="00643D8B">
        <w:rPr>
          <w:sz w:val="24"/>
          <w:szCs w:val="24"/>
        </w:rPr>
        <w:t xml:space="preserve"> </w:t>
      </w:r>
      <w:r w:rsidRPr="00643D8B">
        <w:rPr>
          <w:sz w:val="24"/>
          <w:szCs w:val="24"/>
        </w:rPr>
        <w:t>о</w:t>
      </w:r>
      <w:r w:rsidR="009A44AC">
        <w:rPr>
          <w:sz w:val="24"/>
          <w:szCs w:val="24"/>
        </w:rPr>
        <w:t xml:space="preserve">бразования </w:t>
      </w:r>
      <w:r w:rsidR="00C548E1" w:rsidRPr="00643D8B">
        <w:rPr>
          <w:sz w:val="24"/>
          <w:szCs w:val="24"/>
        </w:rPr>
        <w:t>направлено</w:t>
      </w:r>
      <w:r w:rsidR="009A44AC" w:rsidRPr="009A44AC">
        <w:rPr>
          <w:sz w:val="24"/>
          <w:szCs w:val="24"/>
        </w:rPr>
        <w:t xml:space="preserve"> </w:t>
      </w:r>
      <w:r w:rsidR="00C548E1" w:rsidRPr="00643D8B">
        <w:rPr>
          <w:sz w:val="24"/>
          <w:szCs w:val="24"/>
        </w:rPr>
        <w:t xml:space="preserve"> </w:t>
      </w:r>
      <w:r w:rsidRPr="00643D8B">
        <w:rPr>
          <w:sz w:val="24"/>
          <w:szCs w:val="24"/>
        </w:rPr>
        <w:t>на достижение обучающимися</w:t>
      </w:r>
      <w:r w:rsidRPr="00643D8B">
        <w:rPr>
          <w:sz w:val="24"/>
          <w:szCs w:val="24"/>
        </w:rPr>
        <w:tab/>
        <w:t>личностных,</w:t>
      </w:r>
      <w:r w:rsidR="00C548E1" w:rsidRPr="00643D8B">
        <w:rPr>
          <w:sz w:val="24"/>
          <w:szCs w:val="24"/>
        </w:rPr>
        <w:t xml:space="preserve"> </w:t>
      </w:r>
      <w:r w:rsidRPr="00643D8B">
        <w:rPr>
          <w:sz w:val="24"/>
          <w:szCs w:val="24"/>
        </w:rPr>
        <w:t>метапредметных и предметных результатов освоения содержания учебного предмета.</w:t>
      </w:r>
    </w:p>
    <w:p w:rsidR="001D6B99" w:rsidRPr="00643D8B" w:rsidRDefault="00702332" w:rsidP="009A44AC">
      <w:pPr>
        <w:pStyle w:val="23"/>
        <w:shd w:val="clear" w:color="auto" w:fill="auto"/>
        <w:tabs>
          <w:tab w:val="left" w:pos="1694"/>
        </w:tabs>
        <w:spacing w:before="0" w:after="0" w:line="240" w:lineRule="auto"/>
        <w:rPr>
          <w:sz w:val="24"/>
          <w:szCs w:val="24"/>
        </w:rPr>
      </w:pPr>
      <w:r w:rsidRPr="00643D8B">
        <w:rPr>
          <w:sz w:val="24"/>
          <w:szCs w:val="24"/>
        </w:rPr>
        <w:t>Личностные результаты освоения программы по родной (русской)</w:t>
      </w:r>
      <w:r w:rsidR="006419C6" w:rsidRPr="00643D8B">
        <w:rPr>
          <w:sz w:val="24"/>
          <w:szCs w:val="24"/>
        </w:rPr>
        <w:t xml:space="preserve"> </w:t>
      </w:r>
      <w:r w:rsidRPr="00643D8B">
        <w:rPr>
          <w:sz w:val="24"/>
          <w:szCs w:val="24"/>
        </w:rPr>
        <w:t>литературе на уровне</w:t>
      </w:r>
      <w:r w:rsidR="009A44AC" w:rsidRPr="009A44AC">
        <w:rPr>
          <w:sz w:val="24"/>
          <w:szCs w:val="24"/>
        </w:rPr>
        <w:t xml:space="preserve"> </w:t>
      </w:r>
      <w:r w:rsidRPr="00643D8B">
        <w:rPr>
          <w:sz w:val="24"/>
          <w:szCs w:val="24"/>
        </w:rPr>
        <w:t xml:space="preserve"> основного общего образования достигаются в ед</w:t>
      </w:r>
      <w:r w:rsidR="007C6CEA">
        <w:rPr>
          <w:sz w:val="24"/>
          <w:szCs w:val="24"/>
        </w:rPr>
        <w:t xml:space="preserve">инстве учебной и </w:t>
      </w:r>
      <w:r w:rsidR="006419C6" w:rsidRPr="00643D8B">
        <w:rPr>
          <w:sz w:val="24"/>
          <w:szCs w:val="24"/>
        </w:rPr>
        <w:t xml:space="preserve">воспитательной деятельности </w:t>
      </w:r>
      <w:r w:rsidRPr="00643D8B">
        <w:rPr>
          <w:sz w:val="24"/>
          <w:szCs w:val="24"/>
        </w:rPr>
        <w:t>образовательной</w:t>
      </w:r>
      <w:r w:rsidRPr="00643D8B">
        <w:rPr>
          <w:sz w:val="24"/>
          <w:szCs w:val="24"/>
        </w:rPr>
        <w:tab/>
        <w:t>организации,</w:t>
      </w:r>
      <w:r w:rsidR="006419C6" w:rsidRPr="00643D8B">
        <w:rPr>
          <w:sz w:val="24"/>
          <w:szCs w:val="24"/>
        </w:rPr>
        <w:t xml:space="preserve"> </w:t>
      </w:r>
      <w:r w:rsidRPr="00643D8B">
        <w:rPr>
          <w:sz w:val="24"/>
          <w:szCs w:val="24"/>
        </w:rPr>
        <w:t>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Личностные результаты освоения программы по </w:t>
      </w:r>
      <w:r w:rsidR="006419C6" w:rsidRPr="00643D8B">
        <w:rPr>
          <w:sz w:val="24"/>
          <w:szCs w:val="24"/>
        </w:rPr>
        <w:t xml:space="preserve">«Родной (русской) литературе» </w:t>
      </w:r>
      <w:r w:rsidRPr="00643D8B">
        <w:rPr>
          <w:sz w:val="24"/>
          <w:szCs w:val="24"/>
        </w:rPr>
        <w:t>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1D6B99" w:rsidRPr="00643D8B" w:rsidRDefault="00702332" w:rsidP="007A2C36">
      <w:pPr>
        <w:pStyle w:val="23"/>
        <w:numPr>
          <w:ilvl w:val="0"/>
          <w:numId w:val="838"/>
        </w:numPr>
        <w:shd w:val="clear" w:color="auto" w:fill="auto"/>
        <w:tabs>
          <w:tab w:val="left" w:pos="1157"/>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неприятие любых форм экстремизма, дискриминации;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различных социальных институтов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 способах противодействия коррупции;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гуманитарной деятельности (волонтёрство, помощь людям, нуждающимся в ней);</w:t>
      </w:r>
    </w:p>
    <w:p w:rsidR="001D6B99" w:rsidRPr="00643D8B" w:rsidRDefault="00702332" w:rsidP="007A2C36">
      <w:pPr>
        <w:pStyle w:val="23"/>
        <w:numPr>
          <w:ilvl w:val="0"/>
          <w:numId w:val="838"/>
        </w:numPr>
        <w:shd w:val="clear" w:color="auto" w:fill="auto"/>
        <w:tabs>
          <w:tab w:val="left" w:pos="1144"/>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643D8B" w:rsidRDefault="00702332" w:rsidP="007A2C36">
      <w:pPr>
        <w:pStyle w:val="23"/>
        <w:numPr>
          <w:ilvl w:val="0"/>
          <w:numId w:val="838"/>
        </w:numPr>
        <w:shd w:val="clear" w:color="auto" w:fill="auto"/>
        <w:tabs>
          <w:tab w:val="left" w:pos="1144"/>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643D8B" w:rsidRDefault="00702332" w:rsidP="007A2C36">
      <w:pPr>
        <w:pStyle w:val="23"/>
        <w:numPr>
          <w:ilvl w:val="0"/>
          <w:numId w:val="838"/>
        </w:numPr>
        <w:shd w:val="clear" w:color="auto" w:fill="auto"/>
        <w:tabs>
          <w:tab w:val="left" w:pos="1144"/>
        </w:tabs>
        <w:spacing w:before="0" w:after="0" w:line="240" w:lineRule="auto"/>
        <w:ind w:firstLine="851"/>
        <w:rPr>
          <w:sz w:val="24"/>
          <w:szCs w:val="24"/>
        </w:rPr>
      </w:pPr>
      <w:r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художественной культуры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к самовыражению в разных видах искусства;</w:t>
      </w:r>
    </w:p>
    <w:p w:rsidR="001D6B99" w:rsidRPr="00643D8B" w:rsidRDefault="00702332" w:rsidP="007A2C36">
      <w:pPr>
        <w:pStyle w:val="23"/>
        <w:numPr>
          <w:ilvl w:val="0"/>
          <w:numId w:val="838"/>
        </w:numPr>
        <w:shd w:val="clear" w:color="auto" w:fill="auto"/>
        <w:tabs>
          <w:tab w:val="left" w:pos="1103"/>
        </w:tabs>
        <w:spacing w:before="0" w:after="0" w:line="240" w:lineRule="auto"/>
        <w:ind w:firstLine="851"/>
        <w:rPr>
          <w:sz w:val="24"/>
          <w:szCs w:val="24"/>
        </w:rPr>
      </w:pPr>
      <w:r w:rsidRPr="00643D8B">
        <w:rPr>
          <w:sz w:val="24"/>
          <w:szCs w:val="24"/>
        </w:rPr>
        <w:t>физического воспитания, формирования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безопасности, в том числе навыков безопасного поведения в Интернет-среде;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навыка рефлексии, признание своего права на ошибку и такого же права другого человека;</w:t>
      </w:r>
    </w:p>
    <w:p w:rsidR="001D6B99" w:rsidRPr="00643D8B" w:rsidRDefault="00702332" w:rsidP="007A2C36">
      <w:pPr>
        <w:pStyle w:val="23"/>
        <w:numPr>
          <w:ilvl w:val="0"/>
          <w:numId w:val="838"/>
        </w:numPr>
        <w:shd w:val="clear" w:color="auto" w:fill="auto"/>
        <w:tabs>
          <w:tab w:val="left" w:pos="1132"/>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numPr>
          <w:ilvl w:val="0"/>
          <w:numId w:val="838"/>
        </w:numPr>
        <w:shd w:val="clear" w:color="auto" w:fill="auto"/>
        <w:tabs>
          <w:tab w:val="left" w:pos="1108"/>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практической деятельности экологической направленности;</w:t>
      </w:r>
    </w:p>
    <w:p w:rsidR="001D6B99" w:rsidRPr="00643D8B" w:rsidRDefault="00702332" w:rsidP="007A2C36">
      <w:pPr>
        <w:pStyle w:val="23"/>
        <w:numPr>
          <w:ilvl w:val="0"/>
          <w:numId w:val="838"/>
        </w:numPr>
        <w:shd w:val="clear" w:color="auto" w:fill="auto"/>
        <w:tabs>
          <w:tab w:val="left" w:pos="1108"/>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19C6" w:rsidRPr="00643D8B" w:rsidRDefault="00702332" w:rsidP="007A2C36">
      <w:pPr>
        <w:pStyle w:val="23"/>
        <w:numPr>
          <w:ilvl w:val="0"/>
          <w:numId w:val="838"/>
        </w:numPr>
        <w:shd w:val="clear" w:color="auto" w:fill="auto"/>
        <w:tabs>
          <w:tab w:val="left" w:pos="1108"/>
        </w:tabs>
        <w:spacing w:before="0" w:after="0" w:line="240" w:lineRule="auto"/>
        <w:ind w:firstLine="851"/>
        <w:rPr>
          <w:sz w:val="24"/>
          <w:szCs w:val="24"/>
        </w:rPr>
      </w:pPr>
      <w:r w:rsidRPr="00643D8B">
        <w:rPr>
          <w:sz w:val="24"/>
          <w:szCs w:val="24"/>
        </w:rPr>
        <w:t>адаптации к изменяющимся условиям социаль</w:t>
      </w:r>
      <w:r w:rsidR="006419C6" w:rsidRPr="00643D8B">
        <w:rPr>
          <w:sz w:val="24"/>
          <w:szCs w:val="24"/>
        </w:rPr>
        <w:t>ной и природной среды: освоение</w:t>
      </w:r>
    </w:p>
    <w:p w:rsidR="001D6B99" w:rsidRPr="00643D8B" w:rsidRDefault="006419C6" w:rsidP="007A2C36">
      <w:pPr>
        <w:pStyle w:val="23"/>
        <w:shd w:val="clear" w:color="auto" w:fill="auto"/>
        <w:tabs>
          <w:tab w:val="left" w:pos="1108"/>
        </w:tabs>
        <w:spacing w:before="0" w:after="0" w:line="240" w:lineRule="auto"/>
        <w:ind w:firstLine="851"/>
        <w:rPr>
          <w:sz w:val="24"/>
          <w:szCs w:val="24"/>
        </w:rPr>
      </w:pPr>
      <w:r w:rsidRPr="00643D8B">
        <w:rPr>
          <w:sz w:val="24"/>
          <w:szCs w:val="24"/>
        </w:rPr>
        <w:t xml:space="preserve"> </w:t>
      </w:r>
      <w:r w:rsidR="00702332" w:rsidRPr="00643D8B">
        <w:rPr>
          <w:sz w:val="24"/>
          <w:szCs w:val="24"/>
        </w:rPr>
        <w:t>обучающимися социального опыта, основных социальных ролей,</w:t>
      </w:r>
      <w:r w:rsidRPr="00643D8B">
        <w:rPr>
          <w:sz w:val="24"/>
          <w:szCs w:val="24"/>
        </w:rPr>
        <w:t xml:space="preserve"> </w:t>
      </w:r>
      <w:r w:rsidR="00702332" w:rsidRPr="00643D8B">
        <w:rPr>
          <w:sz w:val="24"/>
          <w:szCs w:val="24"/>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ко взаимодействию в условиях неопределённости, открытость опыту и знаниям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оперировать основными понятиями, терминами и представлениями в области концепции устойчивого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анализировать и выявлять взаимосвязи природы, общества и экономики;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осознавать стрессовую ситуацию, оценивать происходящие изменения и их последствия;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и оценивать риски и последствия, формировать опыт,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быть готовым действовать в отсутствие гарантий успеха.</w:t>
      </w:r>
    </w:p>
    <w:p w:rsidR="001D6B99" w:rsidRPr="00643D8B" w:rsidRDefault="00702332" w:rsidP="007A2C36">
      <w:pPr>
        <w:pStyle w:val="23"/>
        <w:shd w:val="clear" w:color="auto" w:fill="auto"/>
        <w:tabs>
          <w:tab w:val="left" w:pos="1605"/>
        </w:tabs>
        <w:spacing w:before="0" w:after="0" w:line="240" w:lineRule="auto"/>
        <w:ind w:firstLine="851"/>
        <w:rPr>
          <w:sz w:val="24"/>
          <w:szCs w:val="24"/>
        </w:rPr>
      </w:pPr>
      <w:r w:rsidRPr="00643D8B">
        <w:rPr>
          <w:sz w:val="24"/>
          <w:szCs w:val="24"/>
        </w:rPr>
        <w:t>В результате изучения родной (русской) литературы на уровне основного общего образования</w:t>
      </w:r>
      <w:r w:rsidR="00516216">
        <w:rPr>
          <w:sz w:val="24"/>
          <w:szCs w:val="24"/>
        </w:rPr>
        <w:t xml:space="preserve"> </w:t>
      </w:r>
      <w:r w:rsidRPr="00643D8B">
        <w:rPr>
          <w:sz w:val="24"/>
          <w:szCs w:val="24"/>
        </w:rPr>
        <w:t>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43D8B" w:rsidRDefault="00516216" w:rsidP="00516216">
      <w:pPr>
        <w:pStyle w:val="23"/>
        <w:shd w:val="clear" w:color="auto" w:fill="auto"/>
        <w:tabs>
          <w:tab w:val="left" w:pos="1817"/>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следующие базовые логические действия как часть</w:t>
      </w:r>
      <w:r>
        <w:rPr>
          <w:sz w:val="24"/>
          <w:szCs w:val="24"/>
        </w:rPr>
        <w:t xml:space="preserve"> </w:t>
      </w:r>
      <w:r w:rsidR="00702332" w:rsidRPr="00643D8B">
        <w:rPr>
          <w:sz w:val="24"/>
          <w:szCs w:val="24"/>
        </w:rPr>
        <w:t xml:space="preserve"> познавательных универсальных учебных действий: выявлять и характеризовать существенные признаки объектов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дефициты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shd w:val="clear" w:color="auto" w:fill="auto"/>
        <w:tabs>
          <w:tab w:val="left" w:pos="1805"/>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w:t>
      </w:r>
      <w:r w:rsidR="00901BB0">
        <w:rPr>
          <w:sz w:val="24"/>
          <w:szCs w:val="24"/>
        </w:rPr>
        <w:t xml:space="preserve"> </w:t>
      </w:r>
      <w:r w:rsidRPr="00643D8B">
        <w:rPr>
          <w:sz w:val="24"/>
          <w:szCs w:val="24"/>
        </w:rPr>
        <w:t>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информации, полученной в ходе исследования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643D8B" w:rsidRDefault="00702332" w:rsidP="009A44AC">
      <w:pPr>
        <w:pStyle w:val="23"/>
        <w:shd w:val="clear" w:color="auto" w:fill="auto"/>
        <w:tabs>
          <w:tab w:val="left" w:pos="1830"/>
        </w:tabs>
        <w:spacing w:before="0" w:after="0" w:line="240" w:lineRule="auto"/>
        <w:ind w:firstLine="851"/>
        <w:rPr>
          <w:sz w:val="24"/>
          <w:szCs w:val="24"/>
        </w:rPr>
      </w:pPr>
      <w:r w:rsidRPr="00643D8B">
        <w:rPr>
          <w:sz w:val="24"/>
          <w:szCs w:val="24"/>
        </w:rPr>
        <w:t>У обучающегося будут сформированы умения работать с информацией как часть</w:t>
      </w:r>
      <w:r w:rsidR="009A44AC" w:rsidRPr="009A44AC">
        <w:rPr>
          <w:sz w:val="24"/>
          <w:szCs w:val="24"/>
        </w:rPr>
        <w:t xml:space="preserve"> </w:t>
      </w:r>
      <w:r w:rsidRPr="00643D8B">
        <w:rPr>
          <w:sz w:val="24"/>
          <w:szCs w:val="24"/>
        </w:rPr>
        <w:t xml:space="preserve">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систематизировать и интерпретировать 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запоминать и систематизировать информацию.</w:t>
      </w:r>
    </w:p>
    <w:p w:rsidR="001D6B99" w:rsidRPr="00643D8B" w:rsidRDefault="00702332" w:rsidP="007A2C36">
      <w:pPr>
        <w:pStyle w:val="23"/>
        <w:shd w:val="clear" w:color="auto" w:fill="auto"/>
        <w:tabs>
          <w:tab w:val="left" w:pos="1830"/>
        </w:tabs>
        <w:spacing w:before="0" w:after="0" w:line="240" w:lineRule="auto"/>
        <w:ind w:firstLine="851"/>
        <w:rPr>
          <w:sz w:val="24"/>
          <w:szCs w:val="24"/>
        </w:rPr>
      </w:pPr>
      <w:r w:rsidRPr="00643D8B">
        <w:rPr>
          <w:sz w:val="24"/>
          <w:szCs w:val="24"/>
        </w:rPr>
        <w:t>У обучающегося будут сформированы умения общения как часть коммуникативных</w:t>
      </w:r>
      <w:r w:rsidR="009A44AC" w:rsidRPr="009A44AC">
        <w:rPr>
          <w:sz w:val="24"/>
          <w:szCs w:val="24"/>
        </w:rPr>
        <w:t xml:space="preserve"> </w:t>
      </w:r>
      <w:r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целями и условиями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себя (свою точку зрения) в устных и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опыта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43D8B" w:rsidRDefault="00702332" w:rsidP="007A2C36">
      <w:pPr>
        <w:pStyle w:val="23"/>
        <w:shd w:val="clear" w:color="auto" w:fill="auto"/>
        <w:tabs>
          <w:tab w:val="left" w:pos="1997"/>
        </w:tabs>
        <w:spacing w:before="0" w:after="0" w:line="240" w:lineRule="auto"/>
        <w:ind w:firstLine="851"/>
        <w:rPr>
          <w:sz w:val="24"/>
          <w:szCs w:val="24"/>
        </w:rPr>
      </w:pPr>
      <w:r w:rsidRPr="00643D8B">
        <w:rPr>
          <w:sz w:val="24"/>
          <w:szCs w:val="24"/>
        </w:rPr>
        <w:t>У обучающегося будут сформированы умения совместной деятельности как часть</w:t>
      </w:r>
      <w:r w:rsidR="009A44AC" w:rsidRPr="009A44AC">
        <w:rPr>
          <w:sz w:val="24"/>
          <w:szCs w:val="24"/>
        </w:rPr>
        <w:t xml:space="preserve"> </w:t>
      </w:r>
      <w:r w:rsidRPr="00643D8B">
        <w:rPr>
          <w:sz w:val="24"/>
          <w:szCs w:val="24"/>
        </w:rPr>
        <w:t xml:space="preserve"> коммуникативных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43D8B" w:rsidRDefault="00702332" w:rsidP="007A2C36">
      <w:pPr>
        <w:pStyle w:val="23"/>
        <w:shd w:val="clear" w:color="auto" w:fill="auto"/>
        <w:tabs>
          <w:tab w:val="left" w:pos="1830"/>
        </w:tabs>
        <w:spacing w:before="0" w:after="0" w:line="240" w:lineRule="auto"/>
        <w:ind w:firstLine="851"/>
        <w:rPr>
          <w:sz w:val="24"/>
          <w:szCs w:val="24"/>
        </w:rPr>
      </w:pPr>
      <w:r w:rsidRPr="00643D8B">
        <w:rPr>
          <w:sz w:val="24"/>
          <w:szCs w:val="24"/>
        </w:rPr>
        <w:t>У обучающегося будут сформированы умения самоорганизации как часть регулятивных</w:t>
      </w:r>
      <w:r w:rsidR="009A44AC" w:rsidRPr="009A44AC">
        <w:rPr>
          <w:sz w:val="24"/>
          <w:szCs w:val="24"/>
        </w:rPr>
        <w:t xml:space="preserve"> </w:t>
      </w:r>
      <w:r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для решения в жизненных и учебных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ответственность за решение.</w:t>
      </w:r>
    </w:p>
    <w:p w:rsidR="001D6B99" w:rsidRPr="00643D8B" w:rsidRDefault="00702332" w:rsidP="007A2C36">
      <w:pPr>
        <w:pStyle w:val="23"/>
        <w:shd w:val="clear" w:color="auto" w:fill="auto"/>
        <w:tabs>
          <w:tab w:val="left" w:pos="1825"/>
        </w:tabs>
        <w:spacing w:before="0" w:after="0" w:line="240" w:lineRule="auto"/>
        <w:ind w:firstLine="851"/>
        <w:rPr>
          <w:sz w:val="24"/>
          <w:szCs w:val="24"/>
        </w:rPr>
      </w:pPr>
      <w:r w:rsidRPr="00643D8B">
        <w:rPr>
          <w:sz w:val="24"/>
          <w:szCs w:val="24"/>
        </w:rPr>
        <w:t>У обучающегося будут сформированы умения самоконтроля как часть регулятивных</w:t>
      </w:r>
      <w:r w:rsidR="009A44AC" w:rsidRPr="009A44AC">
        <w:rPr>
          <w:sz w:val="24"/>
          <w:szCs w:val="24"/>
        </w:rPr>
        <w:t xml:space="preserve"> </w:t>
      </w:r>
      <w:r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 обучающегося будут сформированы умения эмоционального интеллекта как часть</w:t>
      </w:r>
      <w:r w:rsidR="009A44AC" w:rsidRPr="009A44AC">
        <w:rPr>
          <w:sz w:val="24"/>
          <w:szCs w:val="24"/>
        </w:rPr>
        <w:t xml:space="preserve"> </w:t>
      </w:r>
      <w:r w:rsidRPr="00643D8B">
        <w:rPr>
          <w:sz w:val="24"/>
          <w:szCs w:val="24"/>
        </w:rPr>
        <w:t xml:space="preserve"> регулятивных универсальных учебных действий:</w:t>
      </w:r>
    </w:p>
    <w:p w:rsidR="009A44AC"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различать, называть и управлять собственными эмоциями и эмоциями других;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w:t>
      </w:r>
      <w:r w:rsidR="009A44AC" w:rsidRPr="009A44AC">
        <w:rPr>
          <w:sz w:val="24"/>
          <w:szCs w:val="24"/>
        </w:rPr>
        <w:t xml:space="preserve"> </w:t>
      </w:r>
      <w:r w:rsidRPr="00643D8B">
        <w:rPr>
          <w:sz w:val="24"/>
          <w:szCs w:val="24"/>
        </w:rPr>
        <w:t xml:space="preserve"> анализировать причины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и намерения другого;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 обучающегося будут сформированы умения принимать себя и других как часть</w:t>
      </w:r>
      <w:r w:rsidR="009A44AC" w:rsidRPr="009A44AC">
        <w:rPr>
          <w:sz w:val="24"/>
          <w:szCs w:val="24"/>
        </w:rPr>
        <w:t xml:space="preserve"> </w:t>
      </w:r>
      <w:r w:rsidRPr="00643D8B">
        <w:rPr>
          <w:sz w:val="24"/>
          <w:szCs w:val="24"/>
        </w:rPr>
        <w:t xml:space="preserve"> регулятивных универсальных учебных действий:</w:t>
      </w:r>
    </w:p>
    <w:p w:rsidR="006419C6"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осознанно относиться к другому человеку, его мнению; </w:t>
      </w:r>
    </w:p>
    <w:p w:rsidR="006419C6"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признавать</w:t>
      </w:r>
      <w:r w:rsidR="006419C6" w:rsidRPr="00643D8B">
        <w:rPr>
          <w:sz w:val="24"/>
          <w:szCs w:val="24"/>
        </w:rPr>
        <w:t xml:space="preserve">  </w:t>
      </w:r>
      <w:r w:rsidRPr="00643D8B">
        <w:rPr>
          <w:sz w:val="24"/>
          <w:szCs w:val="24"/>
        </w:rPr>
        <w:t xml:space="preserve">своё право на ошибку и такое же право другого; </w:t>
      </w:r>
    </w:p>
    <w:p w:rsidR="006419C6"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принимать себя и других, не осуждая;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открытость себе и другим;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всё вокруг.</w:t>
      </w:r>
    </w:p>
    <w:p w:rsidR="001D6B99" w:rsidRPr="00516216" w:rsidRDefault="00702332" w:rsidP="007A2C36">
      <w:pPr>
        <w:pStyle w:val="23"/>
        <w:shd w:val="clear" w:color="auto" w:fill="auto"/>
        <w:tabs>
          <w:tab w:val="left" w:pos="1594"/>
        </w:tabs>
        <w:spacing w:before="0" w:after="0" w:line="240" w:lineRule="auto"/>
        <w:ind w:firstLine="851"/>
        <w:jc w:val="left"/>
        <w:rPr>
          <w:b/>
          <w:i/>
          <w:sz w:val="24"/>
          <w:szCs w:val="24"/>
        </w:rPr>
      </w:pPr>
      <w:r w:rsidRPr="00516216">
        <w:rPr>
          <w:b/>
          <w:i/>
          <w:sz w:val="24"/>
          <w:szCs w:val="24"/>
        </w:rPr>
        <w:t>Предметные результаты освоения программы по родной (русской)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понимание родной литературы как одной из основных национально-культурных ценностей народа, особого способа познания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обеспечение культурной самоидентификации, осознание коммуникативно</w:t>
      </w:r>
      <w:r w:rsidRPr="00643D8B">
        <w:rPr>
          <w:sz w:val="24"/>
          <w:szCs w:val="24"/>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1D6B99" w:rsidRPr="00643D8B" w:rsidRDefault="009A44AC" w:rsidP="009A44AC">
      <w:pPr>
        <w:pStyle w:val="23"/>
        <w:shd w:val="clear" w:color="auto" w:fill="auto"/>
        <w:spacing w:before="0" w:after="0" w:line="240" w:lineRule="auto"/>
        <w:rPr>
          <w:sz w:val="24"/>
          <w:szCs w:val="24"/>
        </w:rPr>
      </w:pPr>
      <w:r>
        <w:rPr>
          <w:sz w:val="24"/>
          <w:szCs w:val="24"/>
        </w:rPr>
        <w:t xml:space="preserve">               </w:t>
      </w:r>
      <w:r w:rsidR="00702332" w:rsidRPr="00643D8B">
        <w:rPr>
          <w:sz w:val="24"/>
          <w:szCs w:val="24"/>
        </w:rPr>
        <w:t>развитие способности понимать литературн</w:t>
      </w:r>
      <w:r>
        <w:rPr>
          <w:sz w:val="24"/>
          <w:szCs w:val="24"/>
        </w:rPr>
        <w:t>ые художественные произведения, о</w:t>
      </w:r>
      <w:r w:rsidR="00702332" w:rsidRPr="00643D8B">
        <w:rPr>
          <w:sz w:val="24"/>
          <w:szCs w:val="24"/>
        </w:rPr>
        <w:t>тражающие разные этнокультурные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D6B99" w:rsidRPr="00516216" w:rsidRDefault="00516216" w:rsidP="00516216">
      <w:pPr>
        <w:pStyle w:val="23"/>
        <w:shd w:val="clear" w:color="auto" w:fill="auto"/>
        <w:tabs>
          <w:tab w:val="left" w:pos="1599"/>
        </w:tabs>
        <w:spacing w:before="0" w:after="0" w:line="240" w:lineRule="auto"/>
        <w:rPr>
          <w:b/>
          <w:i/>
          <w:sz w:val="24"/>
          <w:szCs w:val="24"/>
        </w:rPr>
      </w:pPr>
      <w:r>
        <w:rPr>
          <w:sz w:val="24"/>
          <w:szCs w:val="24"/>
        </w:rPr>
        <w:t xml:space="preserve">              </w:t>
      </w:r>
      <w:r w:rsidR="00702332" w:rsidRPr="00643D8B">
        <w:rPr>
          <w:sz w:val="24"/>
          <w:szCs w:val="24"/>
        </w:rPr>
        <w:t xml:space="preserve">Предметные результаты освоения программы по </w:t>
      </w:r>
      <w:r w:rsidR="006419C6" w:rsidRPr="00643D8B">
        <w:rPr>
          <w:sz w:val="24"/>
          <w:szCs w:val="24"/>
        </w:rPr>
        <w:t xml:space="preserve">«Родной (русской) литературе» </w:t>
      </w:r>
      <w:r w:rsidR="00702332" w:rsidRPr="00516216">
        <w:rPr>
          <w:b/>
          <w:i/>
          <w:sz w:val="24"/>
          <w:szCs w:val="24"/>
        </w:rPr>
        <w:t>к концу</w:t>
      </w:r>
      <w:r>
        <w:rPr>
          <w:b/>
          <w:i/>
          <w:sz w:val="24"/>
          <w:szCs w:val="24"/>
        </w:rPr>
        <w:t xml:space="preserve"> </w:t>
      </w:r>
      <w:r w:rsidR="00702332" w:rsidRPr="00516216">
        <w:rPr>
          <w:b/>
          <w:i/>
          <w:sz w:val="24"/>
          <w:szCs w:val="24"/>
        </w:rPr>
        <w:t>обучения в 5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1D6B99" w:rsidRPr="00516216" w:rsidRDefault="00702332" w:rsidP="007A2C36">
      <w:pPr>
        <w:pStyle w:val="23"/>
        <w:shd w:val="clear" w:color="auto" w:fill="auto"/>
        <w:tabs>
          <w:tab w:val="left" w:pos="1599"/>
        </w:tabs>
        <w:spacing w:before="0" w:after="0" w:line="240" w:lineRule="auto"/>
        <w:ind w:firstLine="851"/>
        <w:rPr>
          <w:b/>
          <w:i/>
          <w:sz w:val="24"/>
          <w:szCs w:val="24"/>
        </w:rPr>
      </w:pPr>
      <w:r w:rsidRPr="00643D8B">
        <w:rPr>
          <w:sz w:val="24"/>
          <w:szCs w:val="24"/>
        </w:rPr>
        <w:t xml:space="preserve">Предметные результаты освоения программы по родной (русской) литературе </w:t>
      </w:r>
      <w:r w:rsidRPr="00516216">
        <w:rPr>
          <w:b/>
          <w:i/>
          <w:sz w:val="24"/>
          <w:szCs w:val="24"/>
        </w:rPr>
        <w:t>к концу</w:t>
      </w:r>
      <w:r w:rsidR="009A44AC" w:rsidRPr="00516216">
        <w:rPr>
          <w:b/>
          <w:i/>
          <w:sz w:val="24"/>
          <w:szCs w:val="24"/>
        </w:rPr>
        <w:t xml:space="preserve"> </w:t>
      </w:r>
      <w:r w:rsidRPr="00516216">
        <w:rPr>
          <w:b/>
          <w:i/>
          <w:sz w:val="24"/>
          <w:szCs w:val="24"/>
        </w:rPr>
        <w:t xml:space="preserve"> обучения в 6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начальными навыками осуществления самостоятельной проектно</w:t>
      </w:r>
      <w:r w:rsidRPr="00643D8B">
        <w:rPr>
          <w:sz w:val="24"/>
          <w:szCs w:val="24"/>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1D6B99" w:rsidRPr="00516216" w:rsidRDefault="00702332" w:rsidP="007A2C36">
      <w:pPr>
        <w:pStyle w:val="23"/>
        <w:shd w:val="clear" w:color="auto" w:fill="auto"/>
        <w:tabs>
          <w:tab w:val="left" w:pos="1604"/>
        </w:tabs>
        <w:spacing w:before="0" w:after="0" w:line="240" w:lineRule="auto"/>
        <w:ind w:firstLine="851"/>
        <w:rPr>
          <w:b/>
          <w:i/>
          <w:sz w:val="24"/>
          <w:szCs w:val="24"/>
        </w:rPr>
      </w:pPr>
      <w:r w:rsidRPr="00643D8B">
        <w:rPr>
          <w:sz w:val="24"/>
          <w:szCs w:val="24"/>
        </w:rPr>
        <w:t xml:space="preserve">Предметные результаты освоения программы по родной (русской) литературе </w:t>
      </w:r>
      <w:r w:rsidRPr="00516216">
        <w:rPr>
          <w:b/>
          <w:i/>
          <w:sz w:val="24"/>
          <w:szCs w:val="24"/>
        </w:rPr>
        <w:t>к концу</w:t>
      </w:r>
      <w:r w:rsidR="009A44AC" w:rsidRPr="00516216">
        <w:rPr>
          <w:b/>
          <w:i/>
          <w:sz w:val="24"/>
          <w:szCs w:val="24"/>
        </w:rPr>
        <w:t xml:space="preserve"> </w:t>
      </w:r>
      <w:r w:rsidRPr="00516216">
        <w:rPr>
          <w:b/>
          <w:i/>
          <w:sz w:val="24"/>
          <w:szCs w:val="24"/>
        </w:rPr>
        <w:t xml:space="preserve">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1D6B99" w:rsidRPr="00643D8B" w:rsidRDefault="00702332" w:rsidP="007A2C36">
      <w:pPr>
        <w:pStyle w:val="23"/>
        <w:shd w:val="clear" w:color="auto" w:fill="auto"/>
        <w:tabs>
          <w:tab w:val="left" w:pos="4241"/>
        </w:tabs>
        <w:spacing w:before="0" w:after="0" w:line="240" w:lineRule="auto"/>
        <w:ind w:firstLine="851"/>
        <w:rPr>
          <w:sz w:val="24"/>
          <w:szCs w:val="24"/>
        </w:rPr>
      </w:pPr>
      <w:r w:rsidRPr="00643D8B">
        <w:rPr>
          <w:sz w:val="24"/>
          <w:szCs w:val="24"/>
        </w:rPr>
        <w:t>иметь понятие о русском национальном характере, истоках русского патриотизма и героизма в произведениях о защите Родины, о загадках ру</w:t>
      </w:r>
      <w:r w:rsidR="005077ED" w:rsidRPr="00643D8B">
        <w:rPr>
          <w:sz w:val="24"/>
          <w:szCs w:val="24"/>
        </w:rPr>
        <w:t xml:space="preserve">сской души, взрослых проблемах, </w:t>
      </w:r>
      <w:r w:rsidRPr="00643D8B">
        <w:rPr>
          <w:sz w:val="24"/>
          <w:szCs w:val="24"/>
        </w:rPr>
        <w:t>которые приходится решать подросткам,</w:t>
      </w:r>
      <w:r w:rsidR="005077ED" w:rsidRPr="00643D8B">
        <w:rPr>
          <w:sz w:val="24"/>
          <w:szCs w:val="24"/>
        </w:rPr>
        <w:t xml:space="preserve"> об </w:t>
      </w:r>
      <w:r w:rsidRPr="00643D8B">
        <w:rPr>
          <w:sz w:val="24"/>
          <w:szCs w:val="24"/>
        </w:rPr>
        <w:t>уникальности русского языка и родной речи;</w:t>
      </w:r>
    </w:p>
    <w:p w:rsidR="001D6B99" w:rsidRPr="00643D8B" w:rsidRDefault="00702332" w:rsidP="007A2C36">
      <w:pPr>
        <w:pStyle w:val="23"/>
        <w:shd w:val="clear" w:color="auto" w:fill="auto"/>
        <w:tabs>
          <w:tab w:val="left" w:pos="4241"/>
        </w:tabs>
        <w:spacing w:before="0" w:after="0" w:line="240" w:lineRule="auto"/>
        <w:ind w:firstLine="851"/>
        <w:rPr>
          <w:sz w:val="24"/>
          <w:szCs w:val="24"/>
        </w:rPr>
      </w:pPr>
      <w:r w:rsidRPr="00643D8B">
        <w:rPr>
          <w:sz w:val="24"/>
          <w:szCs w:val="24"/>
        </w:rPr>
        <w:t>проводить смысловой анализ фольклорного и литературног</w:t>
      </w:r>
      <w:r w:rsidR="005077ED" w:rsidRPr="00643D8B">
        <w:rPr>
          <w:sz w:val="24"/>
          <w:szCs w:val="24"/>
        </w:rPr>
        <w:t>о текста по предложенному плану</w:t>
      </w:r>
      <w:r w:rsidRPr="00643D8B">
        <w:rPr>
          <w:sz w:val="24"/>
          <w:szCs w:val="24"/>
        </w:rPr>
        <w:t>и воспринимать художественный текст</w:t>
      </w:r>
      <w:r w:rsidR="005077ED" w:rsidRPr="00643D8B">
        <w:rPr>
          <w:sz w:val="24"/>
          <w:szCs w:val="24"/>
        </w:rPr>
        <w:t xml:space="preserve"> как послание автора читателю, современнику </w:t>
      </w:r>
      <w:r w:rsidRPr="00643D8B">
        <w:rPr>
          <w:sz w:val="24"/>
          <w:szCs w:val="24"/>
        </w:rPr>
        <w:t>и потомку, создавать</w:t>
      </w:r>
      <w:r w:rsidR="005077ED" w:rsidRPr="00643D8B">
        <w:rPr>
          <w:sz w:val="24"/>
          <w:szCs w:val="24"/>
        </w:rPr>
        <w:t xml:space="preserve"> </w:t>
      </w:r>
      <w:r w:rsidRPr="00643D8B">
        <w:rPr>
          <w:sz w:val="24"/>
          <w:szCs w:val="24"/>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516216" w:rsidRDefault="00702332" w:rsidP="007A2C36">
      <w:pPr>
        <w:pStyle w:val="23"/>
        <w:shd w:val="clear" w:color="auto" w:fill="auto"/>
        <w:tabs>
          <w:tab w:val="left" w:pos="1590"/>
        </w:tabs>
        <w:spacing w:before="0" w:after="0" w:line="240" w:lineRule="auto"/>
        <w:ind w:firstLine="851"/>
        <w:rPr>
          <w:b/>
          <w:i/>
          <w:sz w:val="24"/>
          <w:szCs w:val="24"/>
        </w:rPr>
      </w:pPr>
      <w:r w:rsidRPr="00643D8B">
        <w:rPr>
          <w:sz w:val="24"/>
          <w:szCs w:val="24"/>
        </w:rPr>
        <w:t xml:space="preserve">Предметные результаты освоения программы по </w:t>
      </w:r>
      <w:r w:rsidR="005077ED" w:rsidRPr="00643D8B">
        <w:rPr>
          <w:sz w:val="24"/>
          <w:szCs w:val="24"/>
        </w:rPr>
        <w:t xml:space="preserve">«Родной (русской) литературе» </w:t>
      </w:r>
      <w:r w:rsidRPr="00516216">
        <w:rPr>
          <w:b/>
          <w:i/>
          <w:sz w:val="24"/>
          <w:szCs w:val="24"/>
        </w:rPr>
        <w:t>к концу</w:t>
      </w:r>
      <w:r w:rsidR="00E2425F" w:rsidRPr="00516216">
        <w:rPr>
          <w:b/>
          <w:i/>
          <w:sz w:val="24"/>
          <w:szCs w:val="24"/>
        </w:rPr>
        <w:t xml:space="preserve"> </w:t>
      </w:r>
      <w:r w:rsidRPr="00516216">
        <w:rPr>
          <w:b/>
          <w:i/>
          <w:sz w:val="24"/>
          <w:szCs w:val="24"/>
        </w:rPr>
        <w:t xml:space="preserve">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1D6B99" w:rsidRPr="00516216" w:rsidRDefault="00702332" w:rsidP="007A2C36">
      <w:pPr>
        <w:pStyle w:val="23"/>
        <w:shd w:val="clear" w:color="auto" w:fill="auto"/>
        <w:tabs>
          <w:tab w:val="left" w:pos="1599"/>
        </w:tabs>
        <w:spacing w:before="0" w:after="0" w:line="240" w:lineRule="auto"/>
        <w:ind w:firstLine="851"/>
        <w:rPr>
          <w:b/>
          <w:i/>
          <w:sz w:val="24"/>
          <w:szCs w:val="24"/>
        </w:rPr>
      </w:pPr>
      <w:r w:rsidRPr="00643D8B">
        <w:rPr>
          <w:sz w:val="24"/>
          <w:szCs w:val="24"/>
        </w:rPr>
        <w:t xml:space="preserve">Предметные результаты освоения программы по </w:t>
      </w:r>
      <w:r w:rsidR="005077ED" w:rsidRPr="00643D8B">
        <w:rPr>
          <w:sz w:val="24"/>
          <w:szCs w:val="24"/>
        </w:rPr>
        <w:t xml:space="preserve">«Родной (русской) литературе» </w:t>
      </w:r>
      <w:r w:rsidRPr="00516216">
        <w:rPr>
          <w:b/>
          <w:i/>
          <w:sz w:val="24"/>
          <w:szCs w:val="24"/>
        </w:rPr>
        <w:t>к концу</w:t>
      </w:r>
      <w:r w:rsidR="00E2425F" w:rsidRPr="00516216">
        <w:rPr>
          <w:b/>
          <w:i/>
          <w:sz w:val="24"/>
          <w:szCs w:val="24"/>
        </w:rPr>
        <w:t xml:space="preserve"> </w:t>
      </w:r>
      <w:r w:rsidRPr="00516216">
        <w:rPr>
          <w:b/>
          <w:i/>
          <w:sz w:val="24"/>
          <w:szCs w:val="24"/>
        </w:rPr>
        <w:t xml:space="preserve">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r w:rsidR="005077ED" w:rsidRPr="00643D8B">
        <w:rPr>
          <w:sz w:val="24"/>
          <w:szCs w:val="24"/>
        </w:rPr>
        <w:t xml:space="preserve"> </w:t>
      </w:r>
      <w:r w:rsidRPr="00643D8B">
        <w:rPr>
          <w:sz w:val="24"/>
          <w:szCs w:val="24"/>
        </w:rPr>
        <w:t>внеклассного чтения, определяя для себя актуальную и перспективную цели чтения художественной литературы;</w:t>
      </w:r>
    </w:p>
    <w:p w:rsidR="001D6B99"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516216" w:rsidRPr="00643D8B" w:rsidRDefault="00516216" w:rsidP="007A2C36">
      <w:pPr>
        <w:pStyle w:val="23"/>
        <w:shd w:val="clear" w:color="auto" w:fill="auto"/>
        <w:spacing w:before="0" w:after="0" w:line="240" w:lineRule="auto"/>
        <w:ind w:firstLine="851"/>
        <w:rPr>
          <w:sz w:val="24"/>
          <w:szCs w:val="24"/>
        </w:rPr>
      </w:pPr>
    </w:p>
    <w:p w:rsidR="00516216" w:rsidRDefault="00516216" w:rsidP="00516216">
      <w:pPr>
        <w:pStyle w:val="23"/>
        <w:shd w:val="clear" w:color="auto" w:fill="auto"/>
        <w:tabs>
          <w:tab w:val="left" w:pos="1311"/>
        </w:tabs>
        <w:spacing w:before="0" w:after="0" w:line="240" w:lineRule="auto"/>
        <w:ind w:firstLine="851"/>
        <w:jc w:val="center"/>
        <w:rPr>
          <w:b/>
          <w:sz w:val="24"/>
          <w:szCs w:val="24"/>
        </w:rPr>
      </w:pPr>
      <w:r>
        <w:rPr>
          <w:b/>
          <w:sz w:val="24"/>
          <w:szCs w:val="24"/>
        </w:rPr>
        <w:t xml:space="preserve">2.5. </w:t>
      </w:r>
      <w:r w:rsidR="00AC73C4">
        <w:rPr>
          <w:b/>
          <w:sz w:val="24"/>
          <w:szCs w:val="24"/>
        </w:rPr>
        <w:t>Рабочая</w:t>
      </w:r>
      <w:r w:rsidR="00702332" w:rsidRPr="00643D8B">
        <w:rPr>
          <w:b/>
          <w:sz w:val="24"/>
          <w:szCs w:val="24"/>
        </w:rPr>
        <w:t xml:space="preserve"> программа по учебному предмету</w:t>
      </w:r>
    </w:p>
    <w:p w:rsidR="001D6B99" w:rsidRDefault="00702332" w:rsidP="00516216">
      <w:pPr>
        <w:pStyle w:val="23"/>
        <w:shd w:val="clear" w:color="auto" w:fill="auto"/>
        <w:tabs>
          <w:tab w:val="left" w:pos="1311"/>
        </w:tabs>
        <w:spacing w:before="0" w:after="0" w:line="240" w:lineRule="auto"/>
        <w:ind w:firstLine="851"/>
        <w:jc w:val="center"/>
        <w:rPr>
          <w:b/>
          <w:sz w:val="24"/>
          <w:szCs w:val="24"/>
        </w:rPr>
      </w:pPr>
      <w:r w:rsidRPr="00643D8B">
        <w:rPr>
          <w:b/>
          <w:sz w:val="24"/>
          <w:szCs w:val="24"/>
        </w:rPr>
        <w:t>«Иностранный (английский)</w:t>
      </w:r>
      <w:r w:rsidR="00E2425F">
        <w:rPr>
          <w:b/>
          <w:sz w:val="24"/>
          <w:szCs w:val="24"/>
        </w:rPr>
        <w:t xml:space="preserve"> </w:t>
      </w:r>
      <w:r w:rsidRPr="00643D8B">
        <w:rPr>
          <w:b/>
          <w:sz w:val="24"/>
          <w:szCs w:val="24"/>
        </w:rPr>
        <w:t xml:space="preserve"> язык»</w:t>
      </w:r>
      <w:r w:rsidR="00F26725">
        <w:rPr>
          <w:b/>
          <w:sz w:val="24"/>
          <w:szCs w:val="24"/>
        </w:rPr>
        <w:t xml:space="preserve"> </w:t>
      </w:r>
    </w:p>
    <w:p w:rsidR="00516216" w:rsidRDefault="00516216" w:rsidP="00516216">
      <w:pPr>
        <w:pStyle w:val="23"/>
        <w:shd w:val="clear" w:color="auto" w:fill="auto"/>
        <w:tabs>
          <w:tab w:val="left" w:pos="1311"/>
        </w:tabs>
        <w:spacing w:before="0" w:after="0" w:line="240" w:lineRule="auto"/>
        <w:ind w:firstLine="851"/>
        <w:jc w:val="center"/>
        <w:rPr>
          <w:b/>
          <w:sz w:val="24"/>
          <w:szCs w:val="24"/>
        </w:rPr>
      </w:pPr>
    </w:p>
    <w:p w:rsidR="001D6B99" w:rsidRPr="00643D8B" w:rsidRDefault="00516216" w:rsidP="00516216">
      <w:pPr>
        <w:pStyle w:val="23"/>
        <w:shd w:val="clear" w:color="auto" w:fill="auto"/>
        <w:tabs>
          <w:tab w:val="left" w:pos="1522"/>
        </w:tabs>
        <w:spacing w:before="0" w:after="0" w:line="240" w:lineRule="auto"/>
        <w:rPr>
          <w:sz w:val="24"/>
          <w:szCs w:val="24"/>
        </w:rPr>
      </w:pPr>
      <w:r>
        <w:rPr>
          <w:sz w:val="24"/>
          <w:szCs w:val="24"/>
        </w:rPr>
        <w:t xml:space="preserve">               </w:t>
      </w:r>
      <w:r w:rsidR="00AC73C4">
        <w:rPr>
          <w:sz w:val="24"/>
          <w:szCs w:val="24"/>
        </w:rPr>
        <w:t>Рабочая</w:t>
      </w:r>
      <w:r w:rsidR="00702332" w:rsidRPr="00643D8B">
        <w:rPr>
          <w:sz w:val="24"/>
          <w:szCs w:val="24"/>
        </w:rPr>
        <w:t xml:space="preserve"> программа по учебному предмету «Иностранный (английский) язык»</w:t>
      </w:r>
      <w:r>
        <w:rPr>
          <w:sz w:val="24"/>
          <w:szCs w:val="24"/>
        </w:rPr>
        <w:t xml:space="preserve"> </w:t>
      </w:r>
      <w:r w:rsidR="00702332" w:rsidRPr="00643D8B">
        <w:rPr>
          <w:sz w:val="24"/>
          <w:szCs w:val="24"/>
        </w:rPr>
        <w:t>(предметная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1D6B99" w:rsidRPr="00516216" w:rsidRDefault="00702332" w:rsidP="007A2C36">
      <w:pPr>
        <w:pStyle w:val="23"/>
        <w:shd w:val="clear" w:color="auto" w:fill="auto"/>
        <w:tabs>
          <w:tab w:val="left" w:pos="1553"/>
        </w:tabs>
        <w:spacing w:before="0" w:after="0" w:line="240" w:lineRule="auto"/>
        <w:ind w:firstLine="851"/>
        <w:rPr>
          <w:b/>
          <w:i/>
          <w:sz w:val="24"/>
          <w:szCs w:val="24"/>
        </w:rPr>
      </w:pPr>
      <w:r w:rsidRPr="00516216">
        <w:rPr>
          <w:b/>
          <w:i/>
          <w:sz w:val="24"/>
          <w:szCs w:val="24"/>
        </w:rPr>
        <w:t>Пояснительная записка.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по иностранному (английскому) языку на уровне основного общего образования</w:t>
      </w:r>
      <w:r w:rsidR="00516216">
        <w:rPr>
          <w:sz w:val="24"/>
          <w:szCs w:val="24"/>
        </w:rPr>
        <w:t xml:space="preserve"> </w:t>
      </w:r>
      <w:r w:rsidRPr="00643D8B">
        <w:rPr>
          <w:sz w:val="24"/>
          <w:szCs w:val="24"/>
        </w:rPr>
        <w:t>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643D8B" w:rsidRDefault="00516216" w:rsidP="00516216">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Программа</w:t>
      </w:r>
      <w:r w:rsidR="004A1AED" w:rsidRPr="00643D8B">
        <w:rPr>
          <w:sz w:val="24"/>
          <w:szCs w:val="24"/>
        </w:rPr>
        <w:t xml:space="preserve">  </w:t>
      </w:r>
      <w:r w:rsidR="00702332" w:rsidRPr="00643D8B">
        <w:rPr>
          <w:sz w:val="24"/>
          <w:szCs w:val="24"/>
        </w:rPr>
        <w:t xml:space="preserve"> по</w:t>
      </w:r>
      <w:r w:rsidR="004A1AED" w:rsidRPr="00643D8B">
        <w:rPr>
          <w:sz w:val="24"/>
          <w:szCs w:val="24"/>
        </w:rPr>
        <w:t xml:space="preserve">  </w:t>
      </w:r>
      <w:r w:rsidR="00702332" w:rsidRPr="00643D8B">
        <w:rPr>
          <w:sz w:val="24"/>
          <w:szCs w:val="24"/>
        </w:rPr>
        <w:t xml:space="preserve"> иностранному </w:t>
      </w:r>
      <w:r w:rsidR="004A1AED" w:rsidRPr="00643D8B">
        <w:rPr>
          <w:sz w:val="24"/>
          <w:szCs w:val="24"/>
        </w:rPr>
        <w:t xml:space="preserve">  </w:t>
      </w:r>
      <w:r w:rsidR="00702332" w:rsidRPr="00643D8B">
        <w:rPr>
          <w:sz w:val="24"/>
          <w:szCs w:val="24"/>
        </w:rPr>
        <w:t xml:space="preserve">(английскому) </w:t>
      </w:r>
      <w:r w:rsidR="004A1AED" w:rsidRPr="00643D8B">
        <w:rPr>
          <w:sz w:val="24"/>
          <w:szCs w:val="24"/>
        </w:rPr>
        <w:t xml:space="preserve">  </w:t>
      </w:r>
      <w:r w:rsidR="00702332" w:rsidRPr="00643D8B">
        <w:rPr>
          <w:sz w:val="24"/>
          <w:szCs w:val="24"/>
        </w:rPr>
        <w:t xml:space="preserve">языку </w:t>
      </w:r>
      <w:r w:rsidR="004A1AED" w:rsidRPr="00643D8B">
        <w:rPr>
          <w:sz w:val="24"/>
          <w:szCs w:val="24"/>
        </w:rPr>
        <w:t xml:space="preserve">  </w:t>
      </w:r>
      <w:r w:rsidR="00702332" w:rsidRPr="00643D8B">
        <w:rPr>
          <w:sz w:val="24"/>
          <w:szCs w:val="24"/>
        </w:rPr>
        <w:t xml:space="preserve">разработана </w:t>
      </w:r>
      <w:r w:rsidR="004A1AED" w:rsidRPr="00643D8B">
        <w:rPr>
          <w:sz w:val="24"/>
          <w:szCs w:val="24"/>
        </w:rPr>
        <w:t xml:space="preserve">  </w:t>
      </w:r>
      <w:r w:rsidR="00702332" w:rsidRPr="00643D8B">
        <w:rPr>
          <w:sz w:val="24"/>
          <w:szCs w:val="24"/>
        </w:rPr>
        <w:t>с</w:t>
      </w:r>
      <w:r w:rsidR="004A1AED" w:rsidRPr="00643D8B">
        <w:rPr>
          <w:sz w:val="24"/>
          <w:szCs w:val="24"/>
        </w:rPr>
        <w:t xml:space="preserve">  </w:t>
      </w:r>
      <w:r w:rsidR="00702332" w:rsidRPr="00643D8B">
        <w:rPr>
          <w:sz w:val="24"/>
          <w:szCs w:val="24"/>
        </w:rPr>
        <w:t xml:space="preserve"> целью </w:t>
      </w:r>
      <w:r w:rsidR="004A1AED" w:rsidRPr="00643D8B">
        <w:rPr>
          <w:sz w:val="24"/>
          <w:szCs w:val="24"/>
        </w:rPr>
        <w:t xml:space="preserve">      </w:t>
      </w:r>
      <w:r w:rsidR="00702332" w:rsidRPr="00643D8B">
        <w:rPr>
          <w:sz w:val="24"/>
          <w:szCs w:val="24"/>
        </w:rPr>
        <w:t>оказания</w:t>
      </w:r>
      <w:r>
        <w:rPr>
          <w:sz w:val="24"/>
          <w:szCs w:val="24"/>
        </w:rPr>
        <w:t xml:space="preserve"> </w:t>
      </w:r>
      <w:r w:rsidR="00702332" w:rsidRPr="00643D8B">
        <w:rPr>
          <w:sz w:val="24"/>
          <w:szCs w:val="24"/>
        </w:rPr>
        <w:t xml:space="preserve">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Изучение иностранного (английского) языка направлено на формирование коммуникативной</w:t>
      </w:r>
      <w:r w:rsidR="00516216">
        <w:rPr>
          <w:sz w:val="24"/>
          <w:szCs w:val="24"/>
        </w:rPr>
        <w:t xml:space="preserve"> </w:t>
      </w:r>
      <w:r w:rsidRPr="00643D8B">
        <w:rPr>
          <w:sz w:val="24"/>
          <w:szCs w:val="24"/>
        </w:rPr>
        <w:t>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Построение программы по иностранному (английскому) языку имеет нелинейный характер и</w:t>
      </w:r>
      <w:r w:rsidR="00E2425F">
        <w:rPr>
          <w:sz w:val="24"/>
          <w:szCs w:val="24"/>
        </w:rPr>
        <w:t xml:space="preserve"> </w:t>
      </w:r>
      <w:r w:rsidRPr="00643D8B">
        <w:rPr>
          <w:sz w:val="24"/>
          <w:szCs w:val="24"/>
        </w:rPr>
        <w:t xml:space="preserve">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Возрастание значимости владения иностранными языками приводит к переосмыслению</w:t>
      </w:r>
      <w:r w:rsidR="00E2425F">
        <w:rPr>
          <w:sz w:val="24"/>
          <w:szCs w:val="24"/>
        </w:rPr>
        <w:t xml:space="preserve"> </w:t>
      </w:r>
      <w:r w:rsidRPr="00643D8B">
        <w:rPr>
          <w:sz w:val="24"/>
          <w:szCs w:val="24"/>
        </w:rPr>
        <w:t xml:space="preserve"> целей и содержания обучения иностранному (английскому) языку.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Целью иноязычного образования является формирование коммуникативной компетенции</w:t>
      </w:r>
      <w:r w:rsidR="00E2425F">
        <w:rPr>
          <w:sz w:val="24"/>
          <w:szCs w:val="24"/>
        </w:rPr>
        <w:t xml:space="preserve"> </w:t>
      </w:r>
      <w:r w:rsidRPr="00643D8B">
        <w:rPr>
          <w:sz w:val="24"/>
          <w:szCs w:val="24"/>
        </w:rPr>
        <w:t xml:space="preserve"> обучающихся в единстве таких её составляющих, как: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свою страну, её культуру в условиях межкультурного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643D8B" w:rsidRDefault="00702332" w:rsidP="00E2425F">
      <w:pPr>
        <w:pStyle w:val="23"/>
        <w:shd w:val="clear" w:color="auto" w:fill="auto"/>
        <w:tabs>
          <w:tab w:val="left" w:pos="1759"/>
        </w:tabs>
        <w:spacing w:before="0" w:after="0" w:line="240" w:lineRule="auto"/>
        <w:rPr>
          <w:sz w:val="24"/>
          <w:szCs w:val="24"/>
        </w:rPr>
      </w:pPr>
      <w:r w:rsidRPr="00643D8B">
        <w:rPr>
          <w:sz w:val="24"/>
          <w:szCs w:val="24"/>
        </w:rPr>
        <w:t>Наряду с иноязычной коммуникативной компетенцией средствами</w:t>
      </w:r>
      <w:r w:rsidR="004A1AED" w:rsidRPr="00643D8B">
        <w:rPr>
          <w:sz w:val="24"/>
          <w:szCs w:val="24"/>
        </w:rPr>
        <w:t xml:space="preserve"> </w:t>
      </w:r>
      <w:r w:rsidRPr="00643D8B">
        <w:rPr>
          <w:sz w:val="24"/>
          <w:szCs w:val="24"/>
        </w:rPr>
        <w:t>иностранного</w:t>
      </w:r>
      <w:r w:rsidR="00E2425F">
        <w:rPr>
          <w:sz w:val="24"/>
          <w:szCs w:val="24"/>
        </w:rPr>
        <w:t xml:space="preserve"> </w:t>
      </w:r>
      <w:r w:rsidR="004A1AED" w:rsidRPr="00643D8B">
        <w:rPr>
          <w:sz w:val="24"/>
          <w:szCs w:val="24"/>
        </w:rPr>
        <w:t xml:space="preserve">(английского) </w:t>
      </w:r>
      <w:r w:rsidRPr="00643D8B">
        <w:rPr>
          <w:sz w:val="24"/>
          <w:szCs w:val="24"/>
        </w:rPr>
        <w:t>языка формируются компетенции: образовател</w:t>
      </w:r>
      <w:r w:rsidR="004A1AED" w:rsidRPr="00643D8B">
        <w:rPr>
          <w:sz w:val="24"/>
          <w:szCs w:val="24"/>
        </w:rPr>
        <w:t>ьная, ценностно-ориентационная,</w:t>
      </w:r>
      <w:r w:rsidR="00E2425F">
        <w:rPr>
          <w:sz w:val="24"/>
          <w:szCs w:val="24"/>
        </w:rPr>
        <w:t xml:space="preserve">общекультурная, </w:t>
      </w:r>
      <w:r w:rsidRPr="00643D8B">
        <w:rPr>
          <w:sz w:val="24"/>
          <w:szCs w:val="24"/>
        </w:rPr>
        <w:t>учебно-познавательная,</w:t>
      </w:r>
      <w:r w:rsidR="004A1AED" w:rsidRPr="00643D8B">
        <w:rPr>
          <w:sz w:val="24"/>
          <w:szCs w:val="24"/>
        </w:rPr>
        <w:t xml:space="preserve"> </w:t>
      </w:r>
      <w:r w:rsidRPr="00643D8B">
        <w:rPr>
          <w:sz w:val="24"/>
          <w:szCs w:val="24"/>
        </w:rPr>
        <w:t>информационная, социально-трудовая и компетенция личностного самосовершенствования.</w:t>
      </w:r>
    </w:p>
    <w:p w:rsidR="001D6B99" w:rsidRPr="00643D8B" w:rsidRDefault="00516216" w:rsidP="00E2425F">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 xml:space="preserve">Основными </w:t>
      </w:r>
      <w:r w:rsidR="004A1AED" w:rsidRPr="00643D8B">
        <w:rPr>
          <w:sz w:val="24"/>
          <w:szCs w:val="24"/>
        </w:rPr>
        <w:t xml:space="preserve">  </w:t>
      </w:r>
      <w:r w:rsidR="00702332" w:rsidRPr="00643D8B">
        <w:rPr>
          <w:sz w:val="24"/>
          <w:szCs w:val="24"/>
        </w:rPr>
        <w:t xml:space="preserve">подходами </w:t>
      </w:r>
      <w:r w:rsidR="004A1AED" w:rsidRPr="00643D8B">
        <w:rPr>
          <w:sz w:val="24"/>
          <w:szCs w:val="24"/>
        </w:rPr>
        <w:t xml:space="preserve"> </w:t>
      </w:r>
      <w:r w:rsidR="00702332" w:rsidRPr="00643D8B">
        <w:rPr>
          <w:sz w:val="24"/>
          <w:szCs w:val="24"/>
        </w:rPr>
        <w:t xml:space="preserve">к </w:t>
      </w:r>
      <w:r w:rsidR="004A1AED" w:rsidRPr="00643D8B">
        <w:rPr>
          <w:sz w:val="24"/>
          <w:szCs w:val="24"/>
        </w:rPr>
        <w:t xml:space="preserve">  </w:t>
      </w:r>
      <w:r w:rsidR="00702332" w:rsidRPr="00643D8B">
        <w:rPr>
          <w:sz w:val="24"/>
          <w:szCs w:val="24"/>
        </w:rPr>
        <w:t>обучению</w:t>
      </w:r>
      <w:r w:rsidR="004A1AED" w:rsidRPr="00643D8B">
        <w:rPr>
          <w:sz w:val="24"/>
          <w:szCs w:val="24"/>
        </w:rPr>
        <w:t xml:space="preserve">  </w:t>
      </w:r>
      <w:r w:rsidR="00702332" w:rsidRPr="00643D8B">
        <w:rPr>
          <w:sz w:val="24"/>
          <w:szCs w:val="24"/>
        </w:rPr>
        <w:t xml:space="preserve"> иностранному </w:t>
      </w:r>
      <w:r w:rsidR="004A1AED" w:rsidRPr="00643D8B">
        <w:rPr>
          <w:sz w:val="24"/>
          <w:szCs w:val="24"/>
        </w:rPr>
        <w:t xml:space="preserve">  </w:t>
      </w:r>
      <w:r w:rsidR="00702332" w:rsidRPr="00643D8B">
        <w:rPr>
          <w:sz w:val="24"/>
          <w:szCs w:val="24"/>
        </w:rPr>
        <w:t xml:space="preserve">(английскому) </w:t>
      </w:r>
      <w:r w:rsidR="004A1AED" w:rsidRPr="00643D8B">
        <w:rPr>
          <w:sz w:val="24"/>
          <w:szCs w:val="24"/>
        </w:rPr>
        <w:t xml:space="preserve">  </w:t>
      </w:r>
      <w:r w:rsidR="00702332" w:rsidRPr="00643D8B">
        <w:rPr>
          <w:sz w:val="24"/>
          <w:szCs w:val="24"/>
        </w:rPr>
        <w:t xml:space="preserve">языку </w:t>
      </w:r>
      <w:r w:rsidR="004A1AED" w:rsidRPr="00643D8B">
        <w:rPr>
          <w:sz w:val="24"/>
          <w:szCs w:val="24"/>
        </w:rPr>
        <w:t xml:space="preserve">    </w:t>
      </w:r>
      <w:r w:rsidR="00702332" w:rsidRPr="00643D8B">
        <w:rPr>
          <w:sz w:val="24"/>
          <w:szCs w:val="24"/>
        </w:rPr>
        <w:t>признаются</w:t>
      </w:r>
      <w:r w:rsidR="00E2425F">
        <w:rPr>
          <w:sz w:val="24"/>
          <w:szCs w:val="24"/>
        </w:rPr>
        <w:t xml:space="preserve"> </w:t>
      </w:r>
      <w:r w:rsidR="00702332" w:rsidRPr="00643D8B">
        <w:rPr>
          <w:sz w:val="24"/>
          <w:szCs w:val="24"/>
        </w:rPr>
        <w:t xml:space="preserve">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1D6B99" w:rsidRPr="007A2C36" w:rsidRDefault="00516216" w:rsidP="007A2C36">
      <w:pPr>
        <w:pStyle w:val="23"/>
        <w:shd w:val="clear" w:color="auto" w:fill="auto"/>
        <w:tabs>
          <w:tab w:val="left" w:pos="1794"/>
        </w:tabs>
        <w:spacing w:before="0" w:after="0" w:line="240" w:lineRule="auto"/>
        <w:ind w:firstLine="851"/>
        <w:rPr>
          <w:color w:val="auto"/>
          <w:sz w:val="24"/>
          <w:szCs w:val="24"/>
        </w:rPr>
      </w:pPr>
      <w:r>
        <w:rPr>
          <w:color w:val="auto"/>
          <w:sz w:val="24"/>
          <w:szCs w:val="24"/>
        </w:rPr>
        <w:t xml:space="preserve">  </w:t>
      </w:r>
      <w:r w:rsidR="00702332" w:rsidRPr="007A2C36">
        <w:rPr>
          <w:color w:val="auto"/>
          <w:sz w:val="24"/>
          <w:szCs w:val="24"/>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1D6B99" w:rsidRPr="00643D8B" w:rsidRDefault="00516216" w:rsidP="00516216">
      <w:pPr>
        <w:pStyle w:val="23"/>
        <w:shd w:val="clear" w:color="auto" w:fill="auto"/>
        <w:tabs>
          <w:tab w:val="left" w:pos="1942"/>
        </w:tabs>
        <w:spacing w:before="0" w:after="0" w:line="240" w:lineRule="auto"/>
        <w:rPr>
          <w:sz w:val="24"/>
          <w:szCs w:val="24"/>
        </w:rPr>
      </w:pPr>
      <w:r>
        <w:rPr>
          <w:sz w:val="24"/>
          <w:szCs w:val="24"/>
        </w:rPr>
        <w:t xml:space="preserve">                </w:t>
      </w:r>
      <w:r w:rsidR="00702332" w:rsidRPr="00643D8B">
        <w:rPr>
          <w:sz w:val="24"/>
          <w:szCs w:val="24"/>
        </w:rPr>
        <w:t>Требования к предметным результатам для основного общего образования констатируют</w:t>
      </w:r>
      <w:r>
        <w:rPr>
          <w:sz w:val="24"/>
          <w:szCs w:val="24"/>
        </w:rPr>
        <w:t xml:space="preserve"> </w:t>
      </w:r>
      <w:r w:rsidR="00702332" w:rsidRPr="00643D8B">
        <w:rPr>
          <w:sz w:val="24"/>
          <w:szCs w:val="24"/>
        </w:rPr>
        <w:t xml:space="preserve">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1D6B99" w:rsidRPr="00516216" w:rsidRDefault="00702332" w:rsidP="007A2C36">
      <w:pPr>
        <w:pStyle w:val="23"/>
        <w:shd w:val="clear" w:color="auto" w:fill="auto"/>
        <w:tabs>
          <w:tab w:val="left" w:pos="1588"/>
        </w:tabs>
        <w:spacing w:before="0" w:after="0" w:line="240" w:lineRule="auto"/>
        <w:ind w:firstLine="851"/>
        <w:rPr>
          <w:b/>
          <w:i/>
          <w:sz w:val="24"/>
          <w:szCs w:val="24"/>
        </w:rPr>
      </w:pPr>
      <w:r w:rsidRPr="00516216">
        <w:rPr>
          <w:b/>
          <w:i/>
          <w:sz w:val="24"/>
          <w:szCs w:val="24"/>
        </w:rPr>
        <w:t>Содержание обучения в 5 классе.</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Моя семья. Мои друзья. Семейные праздники: день рождения, Новый год.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здоровое 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школьная форма, изучаемые предметы.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Каникулы в различное время года. Виды отдыха.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дикие и домашние животные. Погода.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Родной город (село).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писатели, поэты.</w:t>
      </w:r>
    </w:p>
    <w:p w:rsidR="001D6B99" w:rsidRPr="00643D8B" w:rsidRDefault="00702332" w:rsidP="007A2C36">
      <w:pPr>
        <w:pStyle w:val="23"/>
        <w:shd w:val="clear" w:color="auto" w:fill="auto"/>
        <w:tabs>
          <w:tab w:val="left" w:pos="1977"/>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tabs>
          <w:tab w:val="left" w:pos="2172"/>
        </w:tabs>
        <w:spacing w:before="0" w:after="0" w:line="240" w:lineRule="auto"/>
        <w:ind w:firstLine="851"/>
        <w:rPr>
          <w:sz w:val="24"/>
          <w:szCs w:val="24"/>
        </w:rPr>
      </w:pPr>
      <w:r w:rsidRPr="00643D8B">
        <w:rPr>
          <w:sz w:val="24"/>
          <w:szCs w:val="24"/>
        </w:rPr>
        <w:t>Развитие коммуникативных умений диалогической речи на базе умений, сформированных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5 реплик со стороны каждого собеседника.</w:t>
      </w:r>
    </w:p>
    <w:p w:rsidR="001D6B99" w:rsidRPr="00643D8B" w:rsidRDefault="00702332" w:rsidP="007A2C36">
      <w:pPr>
        <w:pStyle w:val="23"/>
        <w:shd w:val="clear" w:color="auto" w:fill="auto"/>
        <w:tabs>
          <w:tab w:val="left" w:pos="2177"/>
        </w:tabs>
        <w:spacing w:before="0" w:after="0" w:line="240" w:lineRule="auto"/>
        <w:ind w:firstLine="851"/>
        <w:rPr>
          <w:sz w:val="24"/>
          <w:szCs w:val="24"/>
        </w:rPr>
      </w:pPr>
      <w:r w:rsidRPr="00643D8B">
        <w:rPr>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связных монологических высказываний с использованием 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краткое 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- 5-6 фраз.</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аудирования на базе умений, сформированных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 минуты.</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- 180-200 слов.</w:t>
      </w:r>
    </w:p>
    <w:p w:rsidR="001D6B99" w:rsidRPr="00643D8B" w:rsidRDefault="00702332" w:rsidP="007A2C36">
      <w:pPr>
        <w:pStyle w:val="23"/>
        <w:shd w:val="clear" w:color="auto" w:fill="auto"/>
        <w:tabs>
          <w:tab w:val="left" w:pos="1986"/>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 на базе умений, сформированных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коротких поздравлений с праздниками (с Новым годом, Рождеством, днём рождения);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1D6B99" w:rsidRPr="00643D8B" w:rsidRDefault="00702332" w:rsidP="007A2C36">
      <w:pPr>
        <w:pStyle w:val="23"/>
        <w:shd w:val="clear" w:color="auto" w:fill="auto"/>
        <w:tabs>
          <w:tab w:val="left" w:pos="1787"/>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2003"/>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90 слов.</w:t>
      </w:r>
    </w:p>
    <w:p w:rsidR="001D6B99" w:rsidRPr="00643D8B" w:rsidRDefault="00702332" w:rsidP="007A2C36">
      <w:pPr>
        <w:pStyle w:val="23"/>
        <w:shd w:val="clear" w:color="auto" w:fill="auto"/>
        <w:tabs>
          <w:tab w:val="left" w:pos="2003"/>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2003"/>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516216" w:rsidRDefault="00702332" w:rsidP="007A2C36">
      <w:pPr>
        <w:pStyle w:val="23"/>
        <w:shd w:val="clear" w:color="auto" w:fill="auto"/>
        <w:spacing w:before="0" w:after="0" w:line="240" w:lineRule="auto"/>
        <w:ind w:firstLine="851"/>
        <w:rPr>
          <w:b/>
          <w:i/>
          <w:sz w:val="24"/>
          <w:szCs w:val="24"/>
        </w:rPr>
      </w:pPr>
      <w:r w:rsidRPr="00643D8B">
        <w:rPr>
          <w:sz w:val="24"/>
          <w:szCs w:val="24"/>
        </w:rPr>
        <w:t xml:space="preserve">образование имён существительных при помощи суффиксов </w:t>
      </w:r>
      <w:r w:rsidRPr="00516216">
        <w:rPr>
          <w:b/>
          <w:i/>
          <w:sz w:val="24"/>
          <w:szCs w:val="24"/>
          <w:lang w:eastAsia="en-US" w:bidi="en-US"/>
        </w:rPr>
        <w:t>-</w:t>
      </w:r>
      <w:r w:rsidRPr="00516216">
        <w:rPr>
          <w:b/>
          <w:i/>
          <w:sz w:val="24"/>
          <w:szCs w:val="24"/>
          <w:lang w:val="en-US" w:eastAsia="en-US" w:bidi="en-US"/>
        </w:rPr>
        <w:t>er</w:t>
      </w:r>
      <w:r w:rsidRPr="00516216">
        <w:rPr>
          <w:b/>
          <w:i/>
          <w:sz w:val="24"/>
          <w:szCs w:val="24"/>
          <w:lang w:eastAsia="en-US" w:bidi="en-US"/>
        </w:rPr>
        <w:t>/-</w:t>
      </w:r>
      <w:r w:rsidRPr="00516216">
        <w:rPr>
          <w:b/>
          <w:i/>
          <w:sz w:val="24"/>
          <w:szCs w:val="24"/>
          <w:lang w:val="en-US" w:eastAsia="en-US" w:bidi="en-US"/>
        </w:rPr>
        <w:t>or</w:t>
      </w:r>
      <w:r w:rsidRPr="00516216">
        <w:rPr>
          <w:b/>
          <w:i/>
          <w:sz w:val="24"/>
          <w:szCs w:val="24"/>
          <w:lang w:eastAsia="en-US" w:bidi="en-US"/>
        </w:rPr>
        <w:t xml:space="preserve"> (</w:t>
      </w:r>
      <w:r w:rsidRPr="00516216">
        <w:rPr>
          <w:b/>
          <w:i/>
          <w:sz w:val="24"/>
          <w:szCs w:val="24"/>
          <w:lang w:val="en-US" w:eastAsia="en-US" w:bidi="en-US"/>
        </w:rPr>
        <w:t>teacher</w:t>
      </w:r>
      <w:r w:rsidRPr="00516216">
        <w:rPr>
          <w:b/>
          <w:i/>
          <w:sz w:val="24"/>
          <w:szCs w:val="24"/>
          <w:lang w:eastAsia="en-US" w:bidi="en-US"/>
        </w:rPr>
        <w:t>/</w:t>
      </w:r>
      <w:r w:rsidRPr="00516216">
        <w:rPr>
          <w:b/>
          <w:i/>
          <w:sz w:val="24"/>
          <w:szCs w:val="24"/>
          <w:lang w:val="en-US" w:eastAsia="en-US" w:bidi="en-US"/>
        </w:rPr>
        <w:t>visitor</w:t>
      </w:r>
      <w:r w:rsidRPr="00516216">
        <w:rPr>
          <w:b/>
          <w:i/>
          <w:sz w:val="24"/>
          <w:szCs w:val="24"/>
          <w:lang w:eastAsia="en-US" w:bidi="en-US"/>
        </w:rPr>
        <w:t>), -</w:t>
      </w:r>
      <w:r w:rsidRPr="00516216">
        <w:rPr>
          <w:b/>
          <w:i/>
          <w:sz w:val="24"/>
          <w:szCs w:val="24"/>
          <w:lang w:val="en-US" w:eastAsia="en-US" w:bidi="en-US"/>
        </w:rPr>
        <w:t>ist</w:t>
      </w:r>
      <w:r w:rsidRPr="00516216">
        <w:rPr>
          <w:b/>
          <w:i/>
          <w:sz w:val="24"/>
          <w:szCs w:val="24"/>
          <w:lang w:eastAsia="en-US" w:bidi="en-US"/>
        </w:rPr>
        <w:t xml:space="preserve"> (</w:t>
      </w:r>
      <w:r w:rsidRPr="00516216">
        <w:rPr>
          <w:b/>
          <w:i/>
          <w:sz w:val="24"/>
          <w:szCs w:val="24"/>
          <w:lang w:val="en-US" w:eastAsia="en-US" w:bidi="en-US"/>
        </w:rPr>
        <w:t>scientist</w:t>
      </w:r>
      <w:r w:rsidRPr="00516216">
        <w:rPr>
          <w:b/>
          <w:i/>
          <w:sz w:val="24"/>
          <w:szCs w:val="24"/>
          <w:lang w:eastAsia="en-US" w:bidi="en-US"/>
        </w:rPr>
        <w:t xml:space="preserve">, </w:t>
      </w:r>
      <w:r w:rsidRPr="00516216">
        <w:rPr>
          <w:b/>
          <w:i/>
          <w:sz w:val="24"/>
          <w:szCs w:val="24"/>
          <w:lang w:val="en-US" w:eastAsia="en-US" w:bidi="en-US"/>
        </w:rPr>
        <w:t>tourist</w:t>
      </w:r>
      <w:r w:rsidRPr="00516216">
        <w:rPr>
          <w:b/>
          <w:i/>
          <w:sz w:val="24"/>
          <w:szCs w:val="24"/>
          <w:lang w:eastAsia="en-US" w:bidi="en-US"/>
        </w:rPr>
        <w:t>), -</w:t>
      </w:r>
      <w:r w:rsidRPr="00516216">
        <w:rPr>
          <w:b/>
          <w:i/>
          <w:sz w:val="24"/>
          <w:szCs w:val="24"/>
          <w:lang w:val="en-US" w:eastAsia="en-US" w:bidi="en-US"/>
        </w:rPr>
        <w:t>sion</w:t>
      </w:r>
      <w:r w:rsidRPr="00516216">
        <w:rPr>
          <w:b/>
          <w:i/>
          <w:sz w:val="24"/>
          <w:szCs w:val="24"/>
          <w:lang w:eastAsia="en-US" w:bidi="en-US"/>
        </w:rPr>
        <w:t>/-</w:t>
      </w:r>
      <w:r w:rsidRPr="00516216">
        <w:rPr>
          <w:b/>
          <w:i/>
          <w:sz w:val="24"/>
          <w:szCs w:val="24"/>
          <w:lang w:val="en-US" w:eastAsia="en-US" w:bidi="en-US"/>
        </w:rPr>
        <w:t>tion</w:t>
      </w:r>
      <w:r w:rsidRPr="00516216">
        <w:rPr>
          <w:b/>
          <w:i/>
          <w:sz w:val="24"/>
          <w:szCs w:val="24"/>
          <w:lang w:eastAsia="en-US" w:bidi="en-US"/>
        </w:rPr>
        <w:t xml:space="preserve"> (</w:t>
      </w:r>
      <w:r w:rsidRPr="00516216">
        <w:rPr>
          <w:b/>
          <w:i/>
          <w:sz w:val="24"/>
          <w:szCs w:val="24"/>
          <w:lang w:val="en-US" w:eastAsia="en-US" w:bidi="en-US"/>
        </w:rPr>
        <w:t>discussion</w:t>
      </w:r>
      <w:r w:rsidRPr="00516216">
        <w:rPr>
          <w:b/>
          <w:i/>
          <w:sz w:val="24"/>
          <w:szCs w:val="24"/>
          <w:lang w:eastAsia="en-US" w:bidi="en-US"/>
        </w:rPr>
        <w:t>/</w:t>
      </w:r>
      <w:r w:rsidRPr="00516216">
        <w:rPr>
          <w:b/>
          <w:i/>
          <w:sz w:val="24"/>
          <w:szCs w:val="24"/>
          <w:lang w:val="en-US" w:eastAsia="en-US" w:bidi="en-US"/>
        </w:rPr>
        <w:t>invitation</w:t>
      </w:r>
      <w:r w:rsidRPr="00516216">
        <w:rPr>
          <w:b/>
          <w:i/>
          <w:sz w:val="24"/>
          <w:szCs w:val="24"/>
          <w:lang w:eastAsia="en-US" w:bidi="en-US"/>
        </w:rPr>
        <w:t>);</w:t>
      </w:r>
    </w:p>
    <w:p w:rsidR="001D6B99" w:rsidRPr="00516216" w:rsidRDefault="00702332" w:rsidP="007A2C36">
      <w:pPr>
        <w:pStyle w:val="23"/>
        <w:shd w:val="clear" w:color="auto" w:fill="auto"/>
        <w:spacing w:before="0" w:after="0" w:line="240" w:lineRule="auto"/>
        <w:ind w:firstLine="851"/>
        <w:rPr>
          <w:b/>
          <w:i/>
          <w:sz w:val="24"/>
          <w:szCs w:val="24"/>
        </w:rPr>
      </w:pPr>
      <w:r w:rsidRPr="00643D8B">
        <w:rPr>
          <w:sz w:val="24"/>
          <w:szCs w:val="24"/>
        </w:rPr>
        <w:t xml:space="preserve">образование имён прилагательных при помощи суффиксов </w:t>
      </w:r>
      <w:r w:rsidRPr="00516216">
        <w:rPr>
          <w:b/>
          <w:i/>
          <w:sz w:val="24"/>
          <w:szCs w:val="24"/>
          <w:lang w:eastAsia="en-US" w:bidi="en-US"/>
        </w:rPr>
        <w:t>-</w:t>
      </w:r>
      <w:r w:rsidRPr="00516216">
        <w:rPr>
          <w:b/>
          <w:i/>
          <w:sz w:val="24"/>
          <w:szCs w:val="24"/>
          <w:lang w:val="en-US" w:eastAsia="en-US" w:bidi="en-US"/>
        </w:rPr>
        <w:t>ful</w:t>
      </w:r>
      <w:r w:rsidRPr="00516216">
        <w:rPr>
          <w:b/>
          <w:i/>
          <w:sz w:val="24"/>
          <w:szCs w:val="24"/>
          <w:lang w:eastAsia="en-US" w:bidi="en-US"/>
        </w:rPr>
        <w:t xml:space="preserve"> (</w:t>
      </w:r>
      <w:r w:rsidRPr="00516216">
        <w:rPr>
          <w:b/>
          <w:i/>
          <w:sz w:val="24"/>
          <w:szCs w:val="24"/>
          <w:lang w:val="en-US" w:eastAsia="en-US" w:bidi="en-US"/>
        </w:rPr>
        <w:t>wonderful</w:t>
      </w:r>
      <w:r w:rsidRPr="00516216">
        <w:rPr>
          <w:b/>
          <w:i/>
          <w:sz w:val="24"/>
          <w:szCs w:val="24"/>
          <w:lang w:eastAsia="en-US" w:bidi="en-US"/>
        </w:rPr>
        <w:t>), -</w:t>
      </w:r>
      <w:r w:rsidRPr="00516216">
        <w:rPr>
          <w:b/>
          <w:i/>
          <w:sz w:val="24"/>
          <w:szCs w:val="24"/>
          <w:lang w:val="en-US" w:eastAsia="en-US" w:bidi="en-US"/>
        </w:rPr>
        <w:t>ian</w:t>
      </w:r>
      <w:r w:rsidRPr="00516216">
        <w:rPr>
          <w:b/>
          <w:i/>
          <w:sz w:val="24"/>
          <w:szCs w:val="24"/>
          <w:lang w:eastAsia="en-US" w:bidi="en-US"/>
        </w:rPr>
        <w:t>/-</w:t>
      </w:r>
      <w:r w:rsidRPr="00516216">
        <w:rPr>
          <w:b/>
          <w:i/>
          <w:sz w:val="24"/>
          <w:szCs w:val="24"/>
          <w:lang w:val="en-US" w:eastAsia="en-US" w:bidi="en-US"/>
        </w:rPr>
        <w:t>an</w:t>
      </w:r>
      <w:r w:rsidRPr="00516216">
        <w:rPr>
          <w:b/>
          <w:i/>
          <w:sz w:val="24"/>
          <w:szCs w:val="24"/>
          <w:lang w:eastAsia="en-US" w:bidi="en-US"/>
        </w:rPr>
        <w:t xml:space="preserve"> (</w:t>
      </w:r>
      <w:r w:rsidRPr="00516216">
        <w:rPr>
          <w:b/>
          <w:i/>
          <w:sz w:val="24"/>
          <w:szCs w:val="24"/>
          <w:lang w:val="en-US" w:eastAsia="en-US" w:bidi="en-US"/>
        </w:rPr>
        <w:t>Russian</w:t>
      </w:r>
      <w:r w:rsidRPr="00516216">
        <w:rPr>
          <w:b/>
          <w:i/>
          <w:sz w:val="24"/>
          <w:szCs w:val="24"/>
          <w:lang w:eastAsia="en-US" w:bidi="en-US"/>
        </w:rPr>
        <w:t>/</w:t>
      </w:r>
      <w:r w:rsidRPr="00516216">
        <w:rPr>
          <w:b/>
          <w:i/>
          <w:sz w:val="24"/>
          <w:szCs w:val="24"/>
          <w:lang w:val="en-US" w:eastAsia="en-US" w:bidi="en-US"/>
        </w:rPr>
        <w:t>American</w:t>
      </w:r>
      <w:r w:rsidRPr="00516216">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наречий при помощи суффикса </w:t>
      </w:r>
      <w:r w:rsidRPr="00516216">
        <w:rPr>
          <w:b/>
          <w:i/>
          <w:sz w:val="24"/>
          <w:szCs w:val="24"/>
          <w:lang w:eastAsia="en-US" w:bidi="en-US"/>
        </w:rPr>
        <w:t>-</w:t>
      </w:r>
      <w:r w:rsidRPr="00516216">
        <w:rPr>
          <w:b/>
          <w:i/>
          <w:sz w:val="24"/>
          <w:szCs w:val="24"/>
          <w:lang w:val="en-US" w:eastAsia="en-US" w:bidi="en-US"/>
        </w:rPr>
        <w:t>ly</w:t>
      </w:r>
      <w:r w:rsidRPr="00516216">
        <w:rPr>
          <w:b/>
          <w:i/>
          <w:sz w:val="24"/>
          <w:szCs w:val="24"/>
          <w:lang w:eastAsia="en-US" w:bidi="en-US"/>
        </w:rPr>
        <w:t xml:space="preserve"> (</w:t>
      </w:r>
      <w:r w:rsidRPr="00516216">
        <w:rPr>
          <w:b/>
          <w:i/>
          <w:sz w:val="24"/>
          <w:szCs w:val="24"/>
          <w:lang w:val="en-US" w:eastAsia="en-US" w:bidi="en-US"/>
        </w:rPr>
        <w:t>recently</w:t>
      </w:r>
      <w:r w:rsidRPr="00516216">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прилагательных, имён существительных и наречий при помощи отрицательного префикса </w:t>
      </w:r>
      <w:r w:rsidR="00516216" w:rsidRPr="00516216">
        <w:rPr>
          <w:b/>
          <w:i/>
          <w:sz w:val="24"/>
          <w:szCs w:val="24"/>
        </w:rPr>
        <w:t>-</w:t>
      </w:r>
      <w:r w:rsidRPr="00516216">
        <w:rPr>
          <w:b/>
          <w:i/>
          <w:sz w:val="24"/>
          <w:szCs w:val="24"/>
          <w:lang w:val="en-US" w:eastAsia="en-US" w:bidi="en-US"/>
        </w:rPr>
        <w:t>un</w:t>
      </w:r>
      <w:r w:rsidRPr="00516216">
        <w:rPr>
          <w:b/>
          <w:i/>
          <w:sz w:val="24"/>
          <w:szCs w:val="24"/>
          <w:lang w:eastAsia="en-US" w:bidi="en-US"/>
        </w:rPr>
        <w:t xml:space="preserve"> (</w:t>
      </w:r>
      <w:r w:rsidRPr="00516216">
        <w:rPr>
          <w:b/>
          <w:i/>
          <w:sz w:val="24"/>
          <w:szCs w:val="24"/>
          <w:lang w:val="en-US" w:eastAsia="en-US" w:bidi="en-US"/>
        </w:rPr>
        <w:t>unhappy</w:t>
      </w:r>
      <w:r w:rsidRPr="00516216">
        <w:rPr>
          <w:b/>
          <w:i/>
          <w:sz w:val="24"/>
          <w:szCs w:val="24"/>
          <w:lang w:eastAsia="en-US" w:bidi="en-US"/>
        </w:rPr>
        <w:t xml:space="preserve">, </w:t>
      </w:r>
      <w:r w:rsidRPr="00516216">
        <w:rPr>
          <w:b/>
          <w:i/>
          <w:sz w:val="24"/>
          <w:szCs w:val="24"/>
          <w:lang w:val="en-US" w:eastAsia="en-US" w:bidi="en-US"/>
        </w:rPr>
        <w:t>unreality</w:t>
      </w:r>
      <w:r w:rsidRPr="00516216">
        <w:rPr>
          <w:b/>
          <w:i/>
          <w:sz w:val="24"/>
          <w:szCs w:val="24"/>
          <w:lang w:eastAsia="en-US" w:bidi="en-US"/>
        </w:rPr>
        <w:t xml:space="preserve">, </w:t>
      </w:r>
      <w:r w:rsidRPr="00516216">
        <w:rPr>
          <w:b/>
          <w:i/>
          <w:sz w:val="24"/>
          <w:szCs w:val="24"/>
          <w:lang w:val="en-US" w:eastAsia="en-US" w:bidi="en-US"/>
        </w:rPr>
        <w:t>unusually</w:t>
      </w:r>
      <w:r w:rsidRPr="00516216">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с несколькими обстоятельствами, следующими в определённом порядке.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Вопросительные предложения (альтернативный и разделительный вопросы в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w:t>
      </w:r>
      <w:r w:rsidRPr="00643D8B">
        <w:rPr>
          <w:sz w:val="24"/>
          <w:szCs w:val="24"/>
          <w:lang w:val="en-US" w:eastAsia="en-US" w:bidi="en-US"/>
        </w:rPr>
        <w:t>Future</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в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в повествовательных (утвердительных и отрицательных) и вопросительных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существительные с причастиями настоящего и прошедшего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Наречия в положительной, сравнительной и превосходной степенях, образованные по правилу, и исключения.</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свои имя и фамилию, а также имена и фамилии своих родственников и друзей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английском языке (в анкете, формуляре);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643D8B" w:rsidRDefault="00702332" w:rsidP="007A2C36">
      <w:pPr>
        <w:pStyle w:val="23"/>
        <w:shd w:val="clear" w:color="auto" w:fill="auto"/>
        <w:tabs>
          <w:tab w:val="left" w:pos="1785"/>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516216" w:rsidRDefault="00702332" w:rsidP="007A2C36">
      <w:pPr>
        <w:pStyle w:val="23"/>
        <w:shd w:val="clear" w:color="auto" w:fill="auto"/>
        <w:tabs>
          <w:tab w:val="left" w:pos="1785"/>
        </w:tabs>
        <w:spacing w:before="0" w:after="0" w:line="240" w:lineRule="auto"/>
        <w:ind w:firstLine="851"/>
        <w:rPr>
          <w:b/>
          <w:i/>
          <w:sz w:val="24"/>
          <w:szCs w:val="24"/>
        </w:rPr>
      </w:pPr>
      <w:r w:rsidRPr="00516216">
        <w:rPr>
          <w:b/>
          <w:i/>
          <w:sz w:val="24"/>
          <w:szCs w:val="24"/>
        </w:rPr>
        <w:t>Содержание обучения в 6 классе.</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 Семейные праздники.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Каникулы в различное время года. Виды отдыха.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дикие и домашние животные. Климат, погода.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Жизнь в городе и сельской местности. Описание родного города (села).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писатели, поэты, учёные.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tabs>
          <w:tab w:val="left" w:pos="2206"/>
        </w:tabs>
        <w:spacing w:before="0" w:after="0" w:line="240" w:lineRule="auto"/>
        <w:ind w:firstLine="851"/>
        <w:rPr>
          <w:sz w:val="24"/>
          <w:szCs w:val="24"/>
        </w:rPr>
      </w:pPr>
      <w:r w:rsidRPr="00643D8B">
        <w:rPr>
          <w:sz w:val="24"/>
          <w:szCs w:val="24"/>
        </w:rPr>
        <w:t>Развитие коммуникативных умений диалогической речи, а именно умений вести: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5 реплик со стороны каждого собеседника.</w:t>
      </w:r>
    </w:p>
    <w:p w:rsidR="001D6B99" w:rsidRPr="00643D8B" w:rsidRDefault="00702332" w:rsidP="007A2C36">
      <w:pPr>
        <w:pStyle w:val="23"/>
        <w:shd w:val="clear" w:color="auto" w:fill="auto"/>
        <w:tabs>
          <w:tab w:val="left" w:pos="2221"/>
        </w:tabs>
        <w:spacing w:before="0" w:after="0" w:line="240" w:lineRule="auto"/>
        <w:ind w:firstLine="851"/>
        <w:rPr>
          <w:sz w:val="24"/>
          <w:szCs w:val="24"/>
        </w:rPr>
      </w:pPr>
      <w:r w:rsidRPr="00643D8B">
        <w:rPr>
          <w:sz w:val="24"/>
          <w:szCs w:val="24"/>
        </w:rPr>
        <w:t>Развитие коммуникативных умений монологической речи:</w:t>
      </w:r>
    </w:p>
    <w:p w:rsidR="001D6B99" w:rsidRPr="00643D8B" w:rsidRDefault="00702332" w:rsidP="00E2425F">
      <w:pPr>
        <w:pStyle w:val="23"/>
        <w:shd w:val="clear" w:color="auto" w:fill="auto"/>
        <w:spacing w:before="0" w:after="0" w:line="240" w:lineRule="auto"/>
        <w:ind w:firstLine="851"/>
        <w:rPr>
          <w:sz w:val="24"/>
          <w:szCs w:val="24"/>
        </w:rPr>
      </w:pPr>
      <w:r w:rsidRPr="00643D8B">
        <w:rPr>
          <w:sz w:val="24"/>
          <w:szCs w:val="24"/>
        </w:rPr>
        <w:t>создание устных связных монологических высказываний с использованием</w:t>
      </w:r>
      <w:r w:rsidR="00E2425F">
        <w:rPr>
          <w:sz w:val="24"/>
          <w:szCs w:val="24"/>
        </w:rPr>
        <w:t xml:space="preserve"> </w:t>
      </w:r>
      <w:r w:rsidRPr="00643D8B">
        <w:rPr>
          <w:sz w:val="24"/>
          <w:szCs w:val="24"/>
        </w:rPr>
        <w:t>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краткое 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- 7-8 фраз.</w:t>
      </w:r>
    </w:p>
    <w:p w:rsidR="001D6B99" w:rsidRPr="00643D8B" w:rsidRDefault="00702332" w:rsidP="007A2C36">
      <w:pPr>
        <w:pStyle w:val="23"/>
        <w:shd w:val="clear" w:color="auto" w:fill="auto"/>
        <w:tabs>
          <w:tab w:val="left" w:pos="2221"/>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1,5 минуты.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- 250-300 слов.</w:t>
      </w:r>
    </w:p>
    <w:p w:rsidR="001D6B99" w:rsidRPr="00643D8B" w:rsidRDefault="00702332" w:rsidP="007A2C36">
      <w:pPr>
        <w:pStyle w:val="23"/>
        <w:shd w:val="clear" w:color="auto" w:fill="auto"/>
        <w:tabs>
          <w:tab w:val="left" w:pos="2005"/>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сообщение о себе основных сведений в соответствии с нормами, принятыми в англоговорящих странах;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иллюстраций. Объём письменного высказывания - до 70 слов.</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2000"/>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95 слов.</w:t>
      </w:r>
    </w:p>
    <w:p w:rsidR="001D6B99" w:rsidRPr="00643D8B" w:rsidRDefault="00702332" w:rsidP="007A2C36">
      <w:pPr>
        <w:pStyle w:val="23"/>
        <w:shd w:val="clear" w:color="auto" w:fill="auto"/>
        <w:tabs>
          <w:tab w:val="left" w:pos="2041"/>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2046"/>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существительных при помощи суффикса </w:t>
      </w:r>
      <w:r w:rsidRPr="00516216">
        <w:rPr>
          <w:b/>
          <w:i/>
          <w:sz w:val="24"/>
          <w:szCs w:val="24"/>
          <w:lang w:eastAsia="en-US" w:bidi="en-US"/>
        </w:rPr>
        <w:t>-</w:t>
      </w:r>
      <w:r w:rsidRPr="00516216">
        <w:rPr>
          <w:b/>
          <w:i/>
          <w:sz w:val="24"/>
          <w:szCs w:val="24"/>
          <w:lang w:val="en-US" w:eastAsia="en-US" w:bidi="en-US"/>
        </w:rPr>
        <w:t>ing</w:t>
      </w:r>
      <w:r w:rsidRPr="00516216">
        <w:rPr>
          <w:b/>
          <w:i/>
          <w:sz w:val="24"/>
          <w:szCs w:val="24"/>
          <w:lang w:eastAsia="en-US" w:bidi="en-US"/>
        </w:rPr>
        <w:t xml:space="preserve"> (</w:t>
      </w:r>
      <w:r w:rsidRPr="00516216">
        <w:rPr>
          <w:b/>
          <w:i/>
          <w:sz w:val="24"/>
          <w:szCs w:val="24"/>
          <w:lang w:val="en-US" w:eastAsia="en-US" w:bidi="en-US"/>
        </w:rPr>
        <w:t>reading</w:t>
      </w:r>
      <w:r w:rsidRPr="00516216">
        <w:rPr>
          <w:b/>
          <w:i/>
          <w:sz w:val="24"/>
          <w:szCs w:val="24"/>
          <w:lang w:eastAsia="en-US" w:bidi="en-US"/>
        </w:rPr>
        <w:t>)</w:t>
      </w:r>
      <w:r w:rsidRPr="00643D8B">
        <w:rPr>
          <w:sz w:val="24"/>
          <w:szCs w:val="24"/>
          <w:lang w:eastAsia="en-US" w:bidi="en-US"/>
        </w:rPr>
        <w:t>;</w:t>
      </w:r>
    </w:p>
    <w:p w:rsidR="001D6B99" w:rsidRPr="00516216" w:rsidRDefault="00702332" w:rsidP="007A2C36">
      <w:pPr>
        <w:pStyle w:val="23"/>
        <w:shd w:val="clear" w:color="auto" w:fill="auto"/>
        <w:spacing w:before="0" w:after="0" w:line="240" w:lineRule="auto"/>
        <w:ind w:firstLine="851"/>
        <w:rPr>
          <w:b/>
          <w:i/>
          <w:sz w:val="24"/>
          <w:szCs w:val="24"/>
        </w:rPr>
      </w:pPr>
      <w:r w:rsidRPr="00643D8B">
        <w:rPr>
          <w:sz w:val="24"/>
          <w:szCs w:val="24"/>
        </w:rPr>
        <w:t xml:space="preserve">образование имён прилагательных при помощи суффиксов </w:t>
      </w:r>
      <w:r w:rsidRPr="00516216">
        <w:rPr>
          <w:b/>
          <w:i/>
          <w:sz w:val="24"/>
          <w:szCs w:val="24"/>
          <w:lang w:eastAsia="en-US" w:bidi="en-US"/>
        </w:rPr>
        <w:t>-</w:t>
      </w:r>
      <w:r w:rsidRPr="00516216">
        <w:rPr>
          <w:b/>
          <w:i/>
          <w:sz w:val="24"/>
          <w:szCs w:val="24"/>
          <w:lang w:val="en-US" w:eastAsia="en-US" w:bidi="en-US"/>
        </w:rPr>
        <w:t>al</w:t>
      </w:r>
      <w:r w:rsidRPr="00516216">
        <w:rPr>
          <w:b/>
          <w:i/>
          <w:sz w:val="24"/>
          <w:szCs w:val="24"/>
          <w:lang w:eastAsia="en-US" w:bidi="en-US"/>
        </w:rPr>
        <w:t xml:space="preserve"> (</w:t>
      </w:r>
      <w:r w:rsidRPr="00516216">
        <w:rPr>
          <w:b/>
          <w:i/>
          <w:sz w:val="24"/>
          <w:szCs w:val="24"/>
          <w:lang w:val="en-US" w:eastAsia="en-US" w:bidi="en-US"/>
        </w:rPr>
        <w:t>typical</w:t>
      </w:r>
      <w:r w:rsidRPr="00516216">
        <w:rPr>
          <w:b/>
          <w:i/>
          <w:sz w:val="24"/>
          <w:szCs w:val="24"/>
          <w:lang w:eastAsia="en-US" w:bidi="en-US"/>
        </w:rPr>
        <w:t>), -</w:t>
      </w:r>
      <w:r w:rsidRPr="00516216">
        <w:rPr>
          <w:b/>
          <w:i/>
          <w:sz w:val="24"/>
          <w:szCs w:val="24"/>
          <w:lang w:val="en-US" w:eastAsia="en-US" w:bidi="en-US"/>
        </w:rPr>
        <w:t>ing</w:t>
      </w:r>
      <w:r w:rsidRPr="00516216">
        <w:rPr>
          <w:b/>
          <w:i/>
          <w:sz w:val="24"/>
          <w:szCs w:val="24"/>
          <w:lang w:eastAsia="en-US" w:bidi="en-US"/>
        </w:rPr>
        <w:t xml:space="preserve"> (</w:t>
      </w:r>
      <w:r w:rsidRPr="00516216">
        <w:rPr>
          <w:b/>
          <w:i/>
          <w:sz w:val="24"/>
          <w:szCs w:val="24"/>
          <w:lang w:val="en-US" w:eastAsia="en-US" w:bidi="en-US"/>
        </w:rPr>
        <w:t>amazing</w:t>
      </w:r>
      <w:r w:rsidRPr="00516216">
        <w:rPr>
          <w:b/>
          <w:i/>
          <w:sz w:val="24"/>
          <w:szCs w:val="24"/>
          <w:lang w:eastAsia="en-US" w:bidi="en-US"/>
        </w:rPr>
        <w:t>), -</w:t>
      </w:r>
      <w:r w:rsidRPr="00516216">
        <w:rPr>
          <w:b/>
          <w:i/>
          <w:sz w:val="24"/>
          <w:szCs w:val="24"/>
          <w:lang w:val="en-US" w:eastAsia="en-US" w:bidi="en-US"/>
        </w:rPr>
        <w:t>less</w:t>
      </w:r>
      <w:r w:rsidRPr="00516216">
        <w:rPr>
          <w:b/>
          <w:i/>
          <w:sz w:val="24"/>
          <w:szCs w:val="24"/>
          <w:lang w:eastAsia="en-US" w:bidi="en-US"/>
        </w:rPr>
        <w:t xml:space="preserve"> (</w:t>
      </w:r>
      <w:r w:rsidRPr="00516216">
        <w:rPr>
          <w:b/>
          <w:i/>
          <w:sz w:val="24"/>
          <w:szCs w:val="24"/>
          <w:lang w:val="en-US" w:eastAsia="en-US" w:bidi="en-US"/>
        </w:rPr>
        <w:t>useless</w:t>
      </w:r>
      <w:r w:rsidRPr="00516216">
        <w:rPr>
          <w:b/>
          <w:i/>
          <w:sz w:val="24"/>
          <w:szCs w:val="24"/>
          <w:lang w:eastAsia="en-US" w:bidi="en-US"/>
        </w:rPr>
        <w:t>), -</w:t>
      </w:r>
      <w:r w:rsidRPr="00516216">
        <w:rPr>
          <w:b/>
          <w:i/>
          <w:sz w:val="24"/>
          <w:szCs w:val="24"/>
          <w:lang w:val="en-US" w:eastAsia="en-US" w:bidi="en-US"/>
        </w:rPr>
        <w:t>ive</w:t>
      </w:r>
      <w:r w:rsidRPr="00516216">
        <w:rPr>
          <w:b/>
          <w:i/>
          <w:sz w:val="24"/>
          <w:szCs w:val="24"/>
          <w:lang w:eastAsia="en-US" w:bidi="en-US"/>
        </w:rPr>
        <w:t xml:space="preserve"> (</w:t>
      </w:r>
      <w:r w:rsidRPr="00516216">
        <w:rPr>
          <w:b/>
          <w:i/>
          <w:sz w:val="24"/>
          <w:szCs w:val="24"/>
          <w:lang w:val="en-US" w:eastAsia="en-US" w:bidi="en-US"/>
        </w:rPr>
        <w:t>impressive</w:t>
      </w:r>
      <w:r w:rsidRPr="00516216">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Синонимы. Антонимы. Интернациональные слова.</w:t>
      </w:r>
    </w:p>
    <w:p w:rsidR="001D6B99" w:rsidRPr="00643D8B" w:rsidRDefault="00702332" w:rsidP="007A2C36">
      <w:pPr>
        <w:pStyle w:val="23"/>
        <w:shd w:val="clear" w:color="auto" w:fill="auto"/>
        <w:tabs>
          <w:tab w:val="left" w:pos="204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Сложноподчинённые предложения с придаточными определительными с союзными словами </w:t>
      </w:r>
      <w:r w:rsidRPr="00516216">
        <w:rPr>
          <w:b/>
          <w:i/>
          <w:sz w:val="24"/>
          <w:szCs w:val="24"/>
          <w:lang w:val="en-US" w:eastAsia="en-US" w:bidi="en-US"/>
        </w:rPr>
        <w:t>who</w:t>
      </w:r>
      <w:r w:rsidRPr="00516216">
        <w:rPr>
          <w:b/>
          <w:i/>
          <w:sz w:val="24"/>
          <w:szCs w:val="24"/>
          <w:lang w:eastAsia="en-US" w:bidi="en-US"/>
        </w:rPr>
        <w:t xml:space="preserve">, </w:t>
      </w:r>
      <w:r w:rsidRPr="00516216">
        <w:rPr>
          <w:b/>
          <w:i/>
          <w:sz w:val="24"/>
          <w:szCs w:val="24"/>
          <w:lang w:val="en-US" w:eastAsia="en-US" w:bidi="en-US"/>
        </w:rPr>
        <w:t>which</w:t>
      </w:r>
      <w:r w:rsidRPr="00516216">
        <w:rPr>
          <w:b/>
          <w:i/>
          <w:sz w:val="24"/>
          <w:szCs w:val="24"/>
          <w:lang w:eastAsia="en-US" w:bidi="en-US"/>
        </w:rPr>
        <w:t xml:space="preserve">, </w:t>
      </w:r>
      <w:r w:rsidRPr="00516216">
        <w:rPr>
          <w:b/>
          <w:i/>
          <w:sz w:val="24"/>
          <w:szCs w:val="24"/>
          <w:lang w:val="en-US" w:eastAsia="en-US" w:bidi="en-US"/>
        </w:rPr>
        <w:t>that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Сложноподчинённые предложения с придаточными времени с союзами </w:t>
      </w:r>
      <w:r w:rsidRPr="00643D8B">
        <w:rPr>
          <w:sz w:val="24"/>
          <w:szCs w:val="24"/>
          <w:lang w:val="en-US" w:eastAsia="en-US" w:bidi="en-US"/>
        </w:rPr>
        <w:t>for</w:t>
      </w:r>
      <w:r w:rsidRPr="00643D8B">
        <w:rPr>
          <w:sz w:val="24"/>
          <w:szCs w:val="24"/>
          <w:lang w:eastAsia="en-US" w:bidi="en-US"/>
        </w:rPr>
        <w:t xml:space="preserve">, </w:t>
      </w:r>
      <w:r w:rsidRPr="00643D8B">
        <w:rPr>
          <w:sz w:val="24"/>
          <w:szCs w:val="24"/>
          <w:lang w:val="en-US" w:eastAsia="en-US" w:bidi="en-US"/>
        </w:rPr>
        <w:t>since</w:t>
      </w:r>
      <w:r w:rsidRPr="00643D8B">
        <w:rPr>
          <w:sz w:val="24"/>
          <w:szCs w:val="24"/>
          <w:lang w:eastAsia="en-US" w:bidi="en-US"/>
        </w:rPr>
        <w:t>.</w:t>
      </w:r>
    </w:p>
    <w:p w:rsidR="001D6B99" w:rsidRPr="00516216" w:rsidRDefault="00702332" w:rsidP="007A2C36">
      <w:pPr>
        <w:pStyle w:val="23"/>
        <w:shd w:val="clear" w:color="auto" w:fill="auto"/>
        <w:spacing w:before="0" w:after="0" w:line="240" w:lineRule="auto"/>
        <w:ind w:firstLine="851"/>
        <w:rPr>
          <w:b/>
          <w:i/>
          <w:sz w:val="24"/>
          <w:szCs w:val="24"/>
        </w:rPr>
      </w:pPr>
      <w:r w:rsidRPr="00643D8B">
        <w:rPr>
          <w:sz w:val="24"/>
          <w:szCs w:val="24"/>
        </w:rPr>
        <w:t xml:space="preserve">Предложения с конструкциями </w:t>
      </w:r>
      <w:r w:rsidRPr="00516216">
        <w:rPr>
          <w:b/>
          <w:i/>
          <w:sz w:val="24"/>
          <w:szCs w:val="24"/>
          <w:lang w:val="en-US" w:eastAsia="en-US" w:bidi="en-US"/>
        </w:rPr>
        <w:t>as</w:t>
      </w:r>
      <w:r w:rsidRPr="00516216">
        <w:rPr>
          <w:b/>
          <w:i/>
          <w:sz w:val="24"/>
          <w:szCs w:val="24"/>
          <w:lang w:eastAsia="en-US" w:bidi="en-US"/>
        </w:rPr>
        <w:t xml:space="preserve"> </w:t>
      </w:r>
      <w:r w:rsidRPr="00516216">
        <w:rPr>
          <w:b/>
          <w:i/>
          <w:sz w:val="24"/>
          <w:szCs w:val="24"/>
        </w:rPr>
        <w:t xml:space="preserve">... </w:t>
      </w:r>
      <w:r w:rsidRPr="00516216">
        <w:rPr>
          <w:b/>
          <w:i/>
          <w:sz w:val="24"/>
          <w:szCs w:val="24"/>
          <w:lang w:val="en-US" w:eastAsia="en-US" w:bidi="en-US"/>
        </w:rPr>
        <w:t>as</w:t>
      </w:r>
      <w:r w:rsidRPr="00516216">
        <w:rPr>
          <w:b/>
          <w:i/>
          <w:sz w:val="24"/>
          <w:szCs w:val="24"/>
          <w:lang w:eastAsia="en-US" w:bidi="en-US"/>
        </w:rPr>
        <w:t xml:space="preserve">, </w:t>
      </w:r>
      <w:r w:rsidRPr="00516216">
        <w:rPr>
          <w:b/>
          <w:i/>
          <w:sz w:val="24"/>
          <w:szCs w:val="24"/>
          <w:lang w:val="en-US" w:eastAsia="en-US" w:bidi="en-US"/>
        </w:rPr>
        <w:t>not</w:t>
      </w:r>
      <w:r w:rsidRPr="00516216">
        <w:rPr>
          <w:b/>
          <w:i/>
          <w:sz w:val="24"/>
          <w:szCs w:val="24"/>
          <w:lang w:eastAsia="en-US" w:bidi="en-US"/>
        </w:rPr>
        <w:t xml:space="preserve"> </w:t>
      </w:r>
      <w:r w:rsidRPr="00516216">
        <w:rPr>
          <w:b/>
          <w:i/>
          <w:sz w:val="24"/>
          <w:szCs w:val="24"/>
          <w:lang w:val="en-US" w:eastAsia="en-US" w:bidi="en-US"/>
        </w:rPr>
        <w:t>so</w:t>
      </w:r>
      <w:r w:rsidRPr="00516216">
        <w:rPr>
          <w:b/>
          <w:i/>
          <w:sz w:val="24"/>
          <w:szCs w:val="24"/>
          <w:lang w:eastAsia="en-US" w:bidi="en-US"/>
        </w:rPr>
        <w:t xml:space="preserve"> ... </w:t>
      </w:r>
      <w:r w:rsidRPr="00516216">
        <w:rPr>
          <w:b/>
          <w:i/>
          <w:sz w:val="24"/>
          <w:szCs w:val="24"/>
          <w:lang w:val="en-US" w:eastAsia="en-US" w:bidi="en-US"/>
        </w:rPr>
        <w:t>as</w:t>
      </w:r>
      <w:r w:rsidRPr="00516216">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Все типы вопросительных предложений (общий, специальный, альтернативный, разделительный вопросы) в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в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w:t>
      </w:r>
    </w:p>
    <w:p w:rsidR="001D6B99" w:rsidRPr="00E2425F" w:rsidRDefault="00702332" w:rsidP="00E2425F">
      <w:pPr>
        <w:pStyle w:val="23"/>
        <w:shd w:val="clear" w:color="auto" w:fill="auto"/>
        <w:spacing w:before="0" w:after="0" w:line="240" w:lineRule="auto"/>
        <w:ind w:firstLine="851"/>
        <w:rPr>
          <w:sz w:val="24"/>
          <w:szCs w:val="24"/>
          <w:lang w:val="en-US"/>
        </w:rPr>
      </w:pPr>
      <w:r w:rsidRPr="00643D8B">
        <w:rPr>
          <w:sz w:val="24"/>
          <w:szCs w:val="24"/>
        </w:rPr>
        <w:t>Модальные</w:t>
      </w:r>
      <w:r w:rsidRPr="00643D8B">
        <w:rPr>
          <w:sz w:val="24"/>
          <w:szCs w:val="24"/>
          <w:lang w:val="en-US"/>
        </w:rPr>
        <w:t xml:space="preserve"> </w:t>
      </w:r>
      <w:r w:rsidRPr="00643D8B">
        <w:rPr>
          <w:sz w:val="24"/>
          <w:szCs w:val="24"/>
        </w:rPr>
        <w:t>глаголы</w:t>
      </w:r>
      <w:r w:rsidRPr="00643D8B">
        <w:rPr>
          <w:sz w:val="24"/>
          <w:szCs w:val="24"/>
          <w:lang w:val="en-US"/>
        </w:rPr>
        <w:t xml:space="preserve"> </w:t>
      </w:r>
      <w:r w:rsidRPr="00643D8B">
        <w:rPr>
          <w:sz w:val="24"/>
          <w:szCs w:val="24"/>
        </w:rPr>
        <w:t>и</w:t>
      </w:r>
      <w:r w:rsidRPr="00643D8B">
        <w:rPr>
          <w:sz w:val="24"/>
          <w:szCs w:val="24"/>
          <w:lang w:val="en-US"/>
        </w:rPr>
        <w:t xml:space="preserve"> </w:t>
      </w:r>
      <w:r w:rsidRPr="00643D8B">
        <w:rPr>
          <w:sz w:val="24"/>
          <w:szCs w:val="24"/>
        </w:rPr>
        <w:t>их</w:t>
      </w:r>
      <w:r w:rsidRPr="00643D8B">
        <w:rPr>
          <w:sz w:val="24"/>
          <w:szCs w:val="24"/>
          <w:lang w:val="en-US"/>
        </w:rPr>
        <w:t xml:space="preserve"> </w:t>
      </w:r>
      <w:r w:rsidRPr="00643D8B">
        <w:rPr>
          <w:sz w:val="24"/>
          <w:szCs w:val="24"/>
        </w:rPr>
        <w:t>эквиваленты</w:t>
      </w:r>
      <w:r w:rsidRPr="00643D8B">
        <w:rPr>
          <w:sz w:val="24"/>
          <w:szCs w:val="24"/>
          <w:lang w:val="en-US"/>
        </w:rPr>
        <w:t xml:space="preserve"> </w:t>
      </w:r>
      <w:r w:rsidRPr="00516216">
        <w:rPr>
          <w:b/>
          <w:i/>
          <w:sz w:val="24"/>
          <w:szCs w:val="24"/>
          <w:lang w:val="en-US" w:eastAsia="en-US" w:bidi="en-US"/>
        </w:rPr>
        <w:t>(can/be able to, must/have to, may, should,</w:t>
      </w:r>
      <w:r w:rsidR="00E2425F" w:rsidRPr="00516216">
        <w:rPr>
          <w:b/>
          <w:i/>
          <w:sz w:val="24"/>
          <w:szCs w:val="24"/>
          <w:lang w:val="en-US" w:eastAsia="en-US" w:bidi="en-US"/>
        </w:rPr>
        <w:t xml:space="preserve"> </w:t>
      </w:r>
      <w:r w:rsidRPr="00516216">
        <w:rPr>
          <w:b/>
          <w:i/>
          <w:sz w:val="24"/>
          <w:szCs w:val="24"/>
          <w:lang w:val="en-US" w:eastAsia="en-US" w:bidi="en-US"/>
        </w:rPr>
        <w:t>need).</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Слова, выражающие количество </w:t>
      </w:r>
      <w:r w:rsidRPr="00516216">
        <w:rPr>
          <w:b/>
          <w:i/>
          <w:sz w:val="24"/>
          <w:szCs w:val="24"/>
          <w:lang w:eastAsia="en-US" w:bidi="en-US"/>
        </w:rPr>
        <w:t>(</w:t>
      </w:r>
      <w:r w:rsidRPr="00516216">
        <w:rPr>
          <w:b/>
          <w:i/>
          <w:sz w:val="24"/>
          <w:szCs w:val="24"/>
          <w:lang w:val="en-US" w:eastAsia="en-US" w:bidi="en-US"/>
        </w:rPr>
        <w:t>little</w:t>
      </w:r>
      <w:r w:rsidRPr="00516216">
        <w:rPr>
          <w:b/>
          <w:i/>
          <w:sz w:val="24"/>
          <w:szCs w:val="24"/>
          <w:lang w:eastAsia="en-US" w:bidi="en-US"/>
        </w:rPr>
        <w:t>/</w:t>
      </w:r>
      <w:r w:rsidRPr="00516216">
        <w:rPr>
          <w:b/>
          <w:i/>
          <w:sz w:val="24"/>
          <w:szCs w:val="24"/>
          <w:lang w:val="en-US" w:eastAsia="en-US" w:bidi="en-US"/>
        </w:rPr>
        <w:t>a</w:t>
      </w:r>
      <w:r w:rsidRPr="00516216">
        <w:rPr>
          <w:b/>
          <w:i/>
          <w:sz w:val="24"/>
          <w:szCs w:val="24"/>
          <w:lang w:eastAsia="en-US" w:bidi="en-US"/>
        </w:rPr>
        <w:t xml:space="preserve"> </w:t>
      </w:r>
      <w:r w:rsidRPr="00516216">
        <w:rPr>
          <w:b/>
          <w:i/>
          <w:sz w:val="24"/>
          <w:szCs w:val="24"/>
          <w:lang w:val="en-US" w:eastAsia="en-US" w:bidi="en-US"/>
        </w:rPr>
        <w:t>little</w:t>
      </w:r>
      <w:r w:rsidRPr="00516216">
        <w:rPr>
          <w:b/>
          <w:i/>
          <w:sz w:val="24"/>
          <w:szCs w:val="24"/>
          <w:lang w:eastAsia="en-US" w:bidi="en-US"/>
        </w:rPr>
        <w:t xml:space="preserve">, </w:t>
      </w:r>
      <w:r w:rsidRPr="00516216">
        <w:rPr>
          <w:b/>
          <w:i/>
          <w:sz w:val="24"/>
          <w:szCs w:val="24"/>
          <w:lang w:val="en-US" w:eastAsia="en-US" w:bidi="en-US"/>
        </w:rPr>
        <w:t>few</w:t>
      </w:r>
      <w:r w:rsidRPr="00516216">
        <w:rPr>
          <w:b/>
          <w:i/>
          <w:sz w:val="24"/>
          <w:szCs w:val="24"/>
        </w:rPr>
        <w:t xml:space="preserve">/а </w:t>
      </w:r>
      <w:r w:rsidRPr="00516216">
        <w:rPr>
          <w:b/>
          <w:i/>
          <w:sz w:val="24"/>
          <w:szCs w:val="24"/>
          <w:lang w:val="en-US" w:eastAsia="en-US" w:bidi="en-US"/>
        </w:rPr>
        <w:t>few</w:t>
      </w:r>
      <w:r w:rsidRPr="00516216">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Возвратные, неопределённые местоимения </w:t>
      </w:r>
      <w:r w:rsidRPr="00516216">
        <w:rPr>
          <w:b/>
          <w:i/>
          <w:sz w:val="24"/>
          <w:szCs w:val="24"/>
          <w:lang w:eastAsia="en-US" w:bidi="en-US"/>
        </w:rPr>
        <w:t>(</w:t>
      </w:r>
      <w:r w:rsidRPr="00516216">
        <w:rPr>
          <w:b/>
          <w:i/>
          <w:sz w:val="24"/>
          <w:szCs w:val="24"/>
          <w:lang w:val="en-US" w:eastAsia="en-US" w:bidi="en-US"/>
        </w:rPr>
        <w:t>some</w:t>
      </w:r>
      <w:r w:rsidRPr="00516216">
        <w:rPr>
          <w:b/>
          <w:i/>
          <w:sz w:val="24"/>
          <w:szCs w:val="24"/>
          <w:lang w:eastAsia="en-US" w:bidi="en-US"/>
        </w:rPr>
        <w:t xml:space="preserve">, </w:t>
      </w:r>
      <w:r w:rsidRPr="00516216">
        <w:rPr>
          <w:b/>
          <w:i/>
          <w:sz w:val="24"/>
          <w:szCs w:val="24"/>
          <w:lang w:val="en-US" w:eastAsia="en-US" w:bidi="en-US"/>
        </w:rPr>
        <w:t>any</w:t>
      </w:r>
      <w:r w:rsidRPr="00516216">
        <w:rPr>
          <w:b/>
          <w:i/>
          <w:sz w:val="24"/>
          <w:szCs w:val="24"/>
          <w:lang w:eastAsia="en-US" w:bidi="en-US"/>
        </w:rPr>
        <w:t>)</w:t>
      </w:r>
      <w:r w:rsidRPr="00643D8B">
        <w:rPr>
          <w:sz w:val="24"/>
          <w:szCs w:val="24"/>
          <w:lang w:eastAsia="en-US" w:bidi="en-US"/>
        </w:rPr>
        <w:t xml:space="preserve"> </w:t>
      </w:r>
      <w:r w:rsidRPr="00643D8B">
        <w:rPr>
          <w:sz w:val="24"/>
          <w:szCs w:val="24"/>
        </w:rPr>
        <w:t xml:space="preserve">и их производные </w:t>
      </w:r>
      <w:r w:rsidRPr="00516216">
        <w:rPr>
          <w:b/>
          <w:i/>
          <w:sz w:val="24"/>
          <w:szCs w:val="24"/>
          <w:lang w:eastAsia="en-US" w:bidi="en-US"/>
        </w:rPr>
        <w:t>(</w:t>
      </w:r>
      <w:r w:rsidRPr="00516216">
        <w:rPr>
          <w:b/>
          <w:i/>
          <w:sz w:val="24"/>
          <w:szCs w:val="24"/>
          <w:lang w:val="en-US" w:eastAsia="en-US" w:bidi="en-US"/>
        </w:rPr>
        <w:t>somebody</w:t>
      </w:r>
      <w:r w:rsidRPr="00516216">
        <w:rPr>
          <w:b/>
          <w:i/>
          <w:sz w:val="24"/>
          <w:szCs w:val="24"/>
          <w:lang w:eastAsia="en-US" w:bidi="en-US"/>
        </w:rPr>
        <w:t xml:space="preserve">, </w:t>
      </w:r>
      <w:r w:rsidRPr="00516216">
        <w:rPr>
          <w:b/>
          <w:i/>
          <w:sz w:val="24"/>
          <w:szCs w:val="24"/>
          <w:lang w:val="en-US" w:eastAsia="en-US" w:bidi="en-US"/>
        </w:rPr>
        <w:t>anybody</w:t>
      </w:r>
      <w:r w:rsidRPr="00516216">
        <w:rPr>
          <w:b/>
          <w:i/>
          <w:sz w:val="24"/>
          <w:szCs w:val="24"/>
          <w:lang w:eastAsia="en-US" w:bidi="en-US"/>
        </w:rPr>
        <w:t xml:space="preserve">; </w:t>
      </w:r>
      <w:r w:rsidRPr="00516216">
        <w:rPr>
          <w:b/>
          <w:i/>
          <w:sz w:val="24"/>
          <w:szCs w:val="24"/>
          <w:lang w:val="en-US" w:eastAsia="en-US" w:bidi="en-US"/>
        </w:rPr>
        <w:t>something</w:t>
      </w:r>
      <w:r w:rsidRPr="00516216">
        <w:rPr>
          <w:b/>
          <w:i/>
          <w:sz w:val="24"/>
          <w:szCs w:val="24"/>
          <w:lang w:eastAsia="en-US" w:bidi="en-US"/>
        </w:rPr>
        <w:t xml:space="preserve">, </w:t>
      </w:r>
      <w:r w:rsidRPr="00516216">
        <w:rPr>
          <w:b/>
          <w:i/>
          <w:sz w:val="24"/>
          <w:szCs w:val="24"/>
          <w:lang w:val="en-US" w:eastAsia="en-US" w:bidi="en-US"/>
        </w:rPr>
        <w:t>anything</w:t>
      </w:r>
      <w:r w:rsidRPr="00516216">
        <w:rPr>
          <w:b/>
          <w:i/>
          <w:sz w:val="24"/>
          <w:szCs w:val="24"/>
          <w:lang w:eastAsia="en-US" w:bidi="en-US"/>
        </w:rPr>
        <w:t xml:space="preserve"> </w:t>
      </w:r>
      <w:r w:rsidRPr="00516216">
        <w:rPr>
          <w:b/>
          <w:i/>
          <w:sz w:val="24"/>
          <w:szCs w:val="24"/>
        </w:rPr>
        <w:t xml:space="preserve">и другие) </w:t>
      </w:r>
      <w:r w:rsidRPr="00516216">
        <w:rPr>
          <w:b/>
          <w:i/>
          <w:sz w:val="24"/>
          <w:szCs w:val="24"/>
          <w:lang w:val="en-US" w:eastAsia="en-US" w:bidi="en-US"/>
        </w:rPr>
        <w:t>every</w:t>
      </w:r>
      <w:r w:rsidRPr="00643D8B">
        <w:rPr>
          <w:sz w:val="24"/>
          <w:szCs w:val="24"/>
          <w:lang w:eastAsia="en-US" w:bidi="en-US"/>
        </w:rPr>
        <w:t xml:space="preserve"> </w:t>
      </w:r>
      <w:r w:rsidRPr="00643D8B">
        <w:rPr>
          <w:sz w:val="24"/>
          <w:szCs w:val="24"/>
        </w:rPr>
        <w:t xml:space="preserve">и производные </w:t>
      </w:r>
      <w:r w:rsidRPr="00516216">
        <w:rPr>
          <w:b/>
          <w:i/>
          <w:sz w:val="24"/>
          <w:szCs w:val="24"/>
          <w:lang w:eastAsia="en-US" w:bidi="en-US"/>
        </w:rPr>
        <w:t>(</w:t>
      </w:r>
      <w:r w:rsidRPr="00516216">
        <w:rPr>
          <w:b/>
          <w:i/>
          <w:sz w:val="24"/>
          <w:szCs w:val="24"/>
          <w:lang w:val="en-US" w:eastAsia="en-US" w:bidi="en-US"/>
        </w:rPr>
        <w:t>everybody</w:t>
      </w:r>
      <w:r w:rsidRPr="00516216">
        <w:rPr>
          <w:b/>
          <w:i/>
          <w:sz w:val="24"/>
          <w:szCs w:val="24"/>
          <w:lang w:eastAsia="en-US" w:bidi="en-US"/>
        </w:rPr>
        <w:t xml:space="preserve">, </w:t>
      </w:r>
      <w:r w:rsidRPr="00516216">
        <w:rPr>
          <w:b/>
          <w:i/>
          <w:sz w:val="24"/>
          <w:szCs w:val="24"/>
          <w:lang w:val="en-US" w:eastAsia="en-US" w:bidi="en-US"/>
        </w:rPr>
        <w:t>everything</w:t>
      </w:r>
      <w:r w:rsidRPr="00643D8B">
        <w:rPr>
          <w:sz w:val="24"/>
          <w:szCs w:val="24"/>
          <w:lang w:eastAsia="en-US" w:bidi="en-US"/>
        </w:rPr>
        <w:t xml:space="preserve"> </w:t>
      </w:r>
      <w:r w:rsidRPr="00643D8B">
        <w:rPr>
          <w:sz w:val="24"/>
          <w:szCs w:val="24"/>
        </w:rPr>
        <w:t>и другие) в повествовательных (утвердительных и отрицательных) и вопросительных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Числительные для обозначения дат и больших чисел (100-1000).</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свои имя и фамилию, а также имена и фамилии своих родственников и друзей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английском языке (в анкете, формуляре);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выдающихся людях родной страны и страны (стран) изучаемого языка (учёных, писателях, поэтах).</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догадки, в том числе контекстуальной.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516216" w:rsidRDefault="00702332" w:rsidP="007A2C36">
      <w:pPr>
        <w:pStyle w:val="23"/>
        <w:shd w:val="clear" w:color="auto" w:fill="auto"/>
        <w:tabs>
          <w:tab w:val="left" w:pos="1608"/>
        </w:tabs>
        <w:spacing w:before="0" w:after="0" w:line="240" w:lineRule="auto"/>
        <w:ind w:firstLine="851"/>
        <w:rPr>
          <w:b/>
          <w:i/>
          <w:sz w:val="24"/>
          <w:szCs w:val="24"/>
        </w:rPr>
      </w:pPr>
      <w:r w:rsidRPr="00516216">
        <w:rPr>
          <w:b/>
          <w:i/>
          <w:sz w:val="24"/>
          <w:szCs w:val="24"/>
        </w:rPr>
        <w:t>Содержание обучения в 7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 Семейные праздники. Обязанности по дому.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музей, спорт,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Каникулы в различное время года. Виды отдыха. 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дикие и домашние животные. Климат, погода.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Жизнь в городе и сельской местности. Описание родного города (села).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массовой информации (телевидение, журналы, Интернет).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учёные, писатели, поэты, спортсмены.</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Говорение.</w:t>
      </w:r>
    </w:p>
    <w:p w:rsidR="001D6B99" w:rsidRPr="00643D8B" w:rsidRDefault="00516216" w:rsidP="00516216">
      <w:pPr>
        <w:pStyle w:val="23"/>
        <w:shd w:val="clear" w:color="auto" w:fill="auto"/>
        <w:tabs>
          <w:tab w:val="left" w:pos="2196"/>
        </w:tabs>
        <w:spacing w:before="0" w:after="0" w:line="240" w:lineRule="auto"/>
        <w:rPr>
          <w:sz w:val="24"/>
          <w:szCs w:val="24"/>
        </w:rPr>
      </w:pPr>
      <w:r>
        <w:rPr>
          <w:sz w:val="24"/>
          <w:szCs w:val="24"/>
        </w:rPr>
        <w:t xml:space="preserve">              </w:t>
      </w:r>
      <w:r w:rsidR="00702332" w:rsidRPr="00643D8B">
        <w:rPr>
          <w:sz w:val="24"/>
          <w:szCs w:val="24"/>
        </w:rPr>
        <w:t>Развитие коммуникативных умений диалогической речи, а именно умений вести: диалог</w:t>
      </w:r>
      <w:r>
        <w:rPr>
          <w:sz w:val="24"/>
          <w:szCs w:val="24"/>
        </w:rPr>
        <w:t xml:space="preserve"> </w:t>
      </w:r>
      <w:r w:rsidR="00702332" w:rsidRPr="00643D8B">
        <w:rPr>
          <w:sz w:val="24"/>
          <w:szCs w:val="24"/>
        </w:rPr>
        <w:t xml:space="preserve"> этикетного характера, диалог-побуждение к действию, диалог-расспрос, комбинированный диалог, включающий различные виды диалогов: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6 реплик со стороны каждого собеседника.</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Развитие коммуникативных умений монологической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связных монологических высказываний с использованием</w:t>
      </w:r>
      <w:r w:rsidR="00CE79DF" w:rsidRPr="00643D8B">
        <w:rPr>
          <w:sz w:val="24"/>
          <w:szCs w:val="24"/>
        </w:rPr>
        <w:t xml:space="preserve"> </w:t>
      </w:r>
      <w:r w:rsidRPr="00643D8B">
        <w:rPr>
          <w:sz w:val="24"/>
          <w:szCs w:val="24"/>
        </w:rPr>
        <w:t>основных коммуникативных типов речи:</w:t>
      </w:r>
    </w:p>
    <w:p w:rsidR="001D6B99" w:rsidRPr="00643D8B" w:rsidRDefault="00CE79DF" w:rsidP="007A2C36">
      <w:pPr>
        <w:pStyle w:val="23"/>
        <w:shd w:val="clear" w:color="auto" w:fill="auto"/>
        <w:tabs>
          <w:tab w:val="left" w:pos="2163"/>
          <w:tab w:val="left" w:pos="5442"/>
        </w:tabs>
        <w:spacing w:before="0" w:after="0" w:line="240" w:lineRule="auto"/>
        <w:ind w:firstLine="851"/>
        <w:rPr>
          <w:sz w:val="24"/>
          <w:szCs w:val="24"/>
        </w:rPr>
      </w:pPr>
      <w:r w:rsidRPr="00643D8B">
        <w:rPr>
          <w:sz w:val="24"/>
          <w:szCs w:val="24"/>
        </w:rPr>
        <w:t xml:space="preserve">описание </w:t>
      </w:r>
      <w:r w:rsidR="00702332" w:rsidRPr="00643D8B">
        <w:rPr>
          <w:sz w:val="24"/>
          <w:szCs w:val="24"/>
        </w:rPr>
        <w:t>(пре</w:t>
      </w:r>
      <w:r w:rsidRPr="00643D8B">
        <w:rPr>
          <w:sz w:val="24"/>
          <w:szCs w:val="24"/>
        </w:rPr>
        <w:t xml:space="preserve">дмета, местности, </w:t>
      </w:r>
      <w:r w:rsidR="00702332" w:rsidRPr="00643D8B">
        <w:rPr>
          <w:sz w:val="24"/>
          <w:szCs w:val="24"/>
        </w:rPr>
        <w:t>внешности и одежды человека),</w:t>
      </w:r>
      <w:r w:rsidRPr="00643D8B">
        <w:rPr>
          <w:sz w:val="24"/>
          <w:szCs w:val="24"/>
        </w:rPr>
        <w:t xml:space="preserve"> </w:t>
      </w:r>
      <w:r w:rsidR="00702332" w:rsidRPr="00643D8B">
        <w:rPr>
          <w:sz w:val="24"/>
          <w:szCs w:val="24"/>
        </w:rPr>
        <w:t>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(прослушанного)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краткое изложение результатов выполненной проектной работы.</w:t>
      </w:r>
    </w:p>
    <w:p w:rsidR="001D6B99" w:rsidRPr="00643D8B" w:rsidRDefault="00702332" w:rsidP="007A2C36">
      <w:pPr>
        <w:pStyle w:val="23"/>
        <w:shd w:val="clear" w:color="auto" w:fill="auto"/>
        <w:tabs>
          <w:tab w:val="left" w:pos="3749"/>
          <w:tab w:val="left" w:pos="5442"/>
        </w:tabs>
        <w:spacing w:before="0" w:after="0" w:line="240" w:lineRule="auto"/>
        <w:ind w:firstLine="851"/>
        <w:rPr>
          <w:sz w:val="24"/>
          <w:szCs w:val="24"/>
        </w:rPr>
      </w:pPr>
      <w:r w:rsidRPr="00643D8B">
        <w:rPr>
          <w:sz w:val="24"/>
          <w:szCs w:val="24"/>
        </w:rPr>
        <w:t>Данные умения монологической речи развиваются в стандартных с</w:t>
      </w:r>
      <w:r w:rsidR="00CE79DF" w:rsidRPr="00643D8B">
        <w:rPr>
          <w:sz w:val="24"/>
          <w:szCs w:val="24"/>
        </w:rPr>
        <w:t xml:space="preserve">итуациях неофициального общения в рамках </w:t>
      </w:r>
      <w:r w:rsidRPr="00643D8B">
        <w:rPr>
          <w:sz w:val="24"/>
          <w:szCs w:val="24"/>
        </w:rPr>
        <w:t>тематического содержания речи</w:t>
      </w:r>
      <w:r w:rsidR="00CE79DF" w:rsidRPr="00643D8B">
        <w:rPr>
          <w:sz w:val="24"/>
          <w:szCs w:val="24"/>
        </w:rPr>
        <w:t xml:space="preserve"> </w:t>
      </w:r>
      <w:r w:rsidR="00E2425F">
        <w:rPr>
          <w:sz w:val="24"/>
          <w:szCs w:val="24"/>
        </w:rPr>
        <w:t>с использованием ключевых</w:t>
      </w:r>
      <w:r w:rsidRPr="00643D8B">
        <w:rPr>
          <w:sz w:val="24"/>
          <w:szCs w:val="24"/>
        </w:rPr>
        <w:t xml:space="preserve"> слов, планов, вопросов и (или) иллюстраций, фотографий, таблиц.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- 8-9 фраз.</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1,5 минуты.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диаграмм)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до 350 слов.</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таблицы. Объём письменного высказывания - до 90 слов.</w:t>
      </w:r>
    </w:p>
    <w:p w:rsidR="001D6B99" w:rsidRPr="00643D8B" w:rsidRDefault="00702332" w:rsidP="007A2C36">
      <w:pPr>
        <w:pStyle w:val="23"/>
        <w:shd w:val="clear" w:color="auto" w:fill="auto"/>
        <w:tabs>
          <w:tab w:val="left" w:pos="1782"/>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1994"/>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100 слов.</w:t>
      </w:r>
    </w:p>
    <w:p w:rsidR="001D6B99" w:rsidRPr="00643D8B" w:rsidRDefault="00702332" w:rsidP="007A2C36">
      <w:pPr>
        <w:pStyle w:val="23"/>
        <w:shd w:val="clear" w:color="auto" w:fill="auto"/>
        <w:tabs>
          <w:tab w:val="left" w:pos="1998"/>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1998"/>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существительных при помощи префикса </w:t>
      </w:r>
      <w:r w:rsidR="009D78D2" w:rsidRPr="009D78D2">
        <w:rPr>
          <w:b/>
          <w:i/>
          <w:sz w:val="24"/>
          <w:szCs w:val="24"/>
        </w:rPr>
        <w:t>-</w:t>
      </w:r>
      <w:r w:rsidRPr="009D78D2">
        <w:rPr>
          <w:b/>
          <w:i/>
          <w:sz w:val="24"/>
          <w:szCs w:val="24"/>
          <w:lang w:val="en-US" w:eastAsia="en-US" w:bidi="en-US"/>
        </w:rPr>
        <w:t>un</w:t>
      </w:r>
      <w:r w:rsidRPr="009D78D2">
        <w:rPr>
          <w:b/>
          <w:i/>
          <w:sz w:val="24"/>
          <w:szCs w:val="24"/>
          <w:lang w:eastAsia="en-US" w:bidi="en-US"/>
        </w:rPr>
        <w:t xml:space="preserve"> (</w:t>
      </w:r>
      <w:r w:rsidRPr="009D78D2">
        <w:rPr>
          <w:b/>
          <w:i/>
          <w:sz w:val="24"/>
          <w:szCs w:val="24"/>
          <w:lang w:val="en-US" w:eastAsia="en-US" w:bidi="en-US"/>
        </w:rPr>
        <w:t>unreality</w:t>
      </w:r>
      <w:r w:rsidRPr="009D78D2">
        <w:rPr>
          <w:b/>
          <w:i/>
          <w:sz w:val="24"/>
          <w:szCs w:val="24"/>
          <w:lang w:eastAsia="en-US" w:bidi="en-US"/>
        </w:rPr>
        <w:t>)</w:t>
      </w:r>
      <w:r w:rsidRPr="00643D8B">
        <w:rPr>
          <w:sz w:val="24"/>
          <w:szCs w:val="24"/>
          <w:lang w:eastAsia="en-US" w:bidi="en-US"/>
        </w:rPr>
        <w:t xml:space="preserve"> </w:t>
      </w:r>
      <w:r w:rsidRPr="00643D8B">
        <w:rPr>
          <w:sz w:val="24"/>
          <w:szCs w:val="24"/>
        </w:rPr>
        <w:t xml:space="preserve">и при помощи суффиксов: </w:t>
      </w:r>
      <w:r w:rsidRPr="009D78D2">
        <w:rPr>
          <w:b/>
          <w:i/>
          <w:sz w:val="24"/>
          <w:szCs w:val="24"/>
          <w:lang w:eastAsia="en-US" w:bidi="en-US"/>
        </w:rPr>
        <w:t>-</w:t>
      </w:r>
      <w:r w:rsidRPr="009D78D2">
        <w:rPr>
          <w:b/>
          <w:i/>
          <w:sz w:val="24"/>
          <w:szCs w:val="24"/>
          <w:lang w:val="en-US" w:eastAsia="en-US" w:bidi="en-US"/>
        </w:rPr>
        <w:t>ment</w:t>
      </w:r>
      <w:r w:rsidRPr="009D78D2">
        <w:rPr>
          <w:b/>
          <w:i/>
          <w:sz w:val="24"/>
          <w:szCs w:val="24"/>
          <w:lang w:eastAsia="en-US" w:bidi="en-US"/>
        </w:rPr>
        <w:t xml:space="preserve"> (</w:t>
      </w:r>
      <w:r w:rsidRPr="009D78D2">
        <w:rPr>
          <w:b/>
          <w:i/>
          <w:sz w:val="24"/>
          <w:szCs w:val="24"/>
          <w:lang w:val="en-US" w:eastAsia="en-US" w:bidi="en-US"/>
        </w:rPr>
        <w:t>development</w:t>
      </w:r>
      <w:r w:rsidRPr="009D78D2">
        <w:rPr>
          <w:b/>
          <w:i/>
          <w:sz w:val="24"/>
          <w:szCs w:val="24"/>
          <w:lang w:eastAsia="en-US" w:bidi="en-US"/>
        </w:rPr>
        <w:t>), -</w:t>
      </w:r>
      <w:r w:rsidRPr="009D78D2">
        <w:rPr>
          <w:b/>
          <w:i/>
          <w:sz w:val="24"/>
          <w:szCs w:val="24"/>
          <w:lang w:val="en-US" w:eastAsia="en-US" w:bidi="en-US"/>
        </w:rPr>
        <w:t>ness</w:t>
      </w:r>
      <w:r w:rsidRPr="009D78D2">
        <w:rPr>
          <w:b/>
          <w:i/>
          <w:sz w:val="24"/>
          <w:szCs w:val="24"/>
          <w:lang w:eastAsia="en-US" w:bidi="en-US"/>
        </w:rPr>
        <w:t xml:space="preserve"> (</w:t>
      </w:r>
      <w:r w:rsidRPr="009D78D2">
        <w:rPr>
          <w:b/>
          <w:i/>
          <w:sz w:val="24"/>
          <w:szCs w:val="24"/>
          <w:lang w:val="en-US" w:eastAsia="en-US" w:bidi="en-US"/>
        </w:rPr>
        <w:t>darkness</w:t>
      </w:r>
      <w:r w:rsidRPr="009D78D2">
        <w:rPr>
          <w:b/>
          <w:i/>
          <w:sz w:val="24"/>
          <w:szCs w:val="24"/>
          <w:lang w:eastAsia="en-US" w:bidi="en-US"/>
        </w:rPr>
        <w:t>)</w:t>
      </w:r>
      <w:r w:rsidRPr="009D78D2">
        <w:rPr>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прилагательных при помощи суффиксов </w:t>
      </w:r>
      <w:r w:rsidRPr="009D78D2">
        <w:rPr>
          <w:b/>
          <w:i/>
          <w:sz w:val="24"/>
          <w:szCs w:val="24"/>
          <w:lang w:eastAsia="en-US" w:bidi="en-US"/>
        </w:rPr>
        <w:t>-</w:t>
      </w:r>
      <w:r w:rsidRPr="009D78D2">
        <w:rPr>
          <w:b/>
          <w:i/>
          <w:sz w:val="24"/>
          <w:szCs w:val="24"/>
          <w:lang w:val="en-US" w:eastAsia="en-US" w:bidi="en-US"/>
        </w:rPr>
        <w:t>ly</w:t>
      </w:r>
      <w:r w:rsidRPr="009D78D2">
        <w:rPr>
          <w:b/>
          <w:i/>
          <w:sz w:val="24"/>
          <w:szCs w:val="24"/>
          <w:lang w:eastAsia="en-US" w:bidi="en-US"/>
        </w:rPr>
        <w:t xml:space="preserve"> (</w:t>
      </w:r>
      <w:r w:rsidRPr="009D78D2">
        <w:rPr>
          <w:b/>
          <w:i/>
          <w:sz w:val="24"/>
          <w:szCs w:val="24"/>
          <w:lang w:val="en-US" w:eastAsia="en-US" w:bidi="en-US"/>
        </w:rPr>
        <w:t>friendly</w:t>
      </w:r>
      <w:r w:rsidRPr="009D78D2">
        <w:rPr>
          <w:b/>
          <w:i/>
          <w:sz w:val="24"/>
          <w:szCs w:val="24"/>
          <w:lang w:eastAsia="en-US" w:bidi="en-US"/>
        </w:rPr>
        <w:t>)</w:t>
      </w:r>
      <w:r w:rsidRPr="00643D8B">
        <w:rPr>
          <w:sz w:val="24"/>
          <w:szCs w:val="24"/>
          <w:lang w:eastAsia="en-US" w:bidi="en-US"/>
        </w:rPr>
        <w:t xml:space="preserve">, </w:t>
      </w:r>
      <w:r w:rsidRPr="009D78D2">
        <w:rPr>
          <w:b/>
          <w:i/>
          <w:sz w:val="24"/>
          <w:szCs w:val="24"/>
          <w:lang w:eastAsia="en-US" w:bidi="en-US"/>
        </w:rPr>
        <w:t>-</w:t>
      </w:r>
      <w:r w:rsidRPr="009D78D2">
        <w:rPr>
          <w:b/>
          <w:i/>
          <w:sz w:val="24"/>
          <w:szCs w:val="24"/>
          <w:lang w:val="en-US" w:eastAsia="en-US" w:bidi="en-US"/>
        </w:rPr>
        <w:t>ous</w:t>
      </w:r>
      <w:r w:rsidRPr="009D78D2">
        <w:rPr>
          <w:b/>
          <w:i/>
          <w:sz w:val="24"/>
          <w:szCs w:val="24"/>
          <w:lang w:eastAsia="en-US" w:bidi="en-US"/>
        </w:rPr>
        <w:t xml:space="preserve"> (</w:t>
      </w:r>
      <w:r w:rsidRPr="009D78D2">
        <w:rPr>
          <w:b/>
          <w:i/>
          <w:sz w:val="24"/>
          <w:szCs w:val="24"/>
          <w:lang w:val="en-US" w:eastAsia="en-US" w:bidi="en-US"/>
        </w:rPr>
        <w:t>famous</w:t>
      </w:r>
      <w:r w:rsidRPr="009D78D2">
        <w:rPr>
          <w:b/>
          <w:i/>
          <w:sz w:val="24"/>
          <w:szCs w:val="24"/>
          <w:lang w:eastAsia="en-US" w:bidi="en-US"/>
        </w:rPr>
        <w:t>)</w:t>
      </w:r>
      <w:r w:rsidRPr="00643D8B">
        <w:rPr>
          <w:sz w:val="24"/>
          <w:szCs w:val="24"/>
          <w:lang w:eastAsia="en-US" w:bidi="en-US"/>
        </w:rPr>
        <w:t xml:space="preserve">, </w:t>
      </w:r>
      <w:r w:rsidRPr="009D78D2">
        <w:rPr>
          <w:b/>
          <w:i/>
          <w:sz w:val="24"/>
          <w:szCs w:val="24"/>
        </w:rPr>
        <w:t xml:space="preserve">-у </w:t>
      </w:r>
      <w:r w:rsidRPr="009D78D2">
        <w:rPr>
          <w:b/>
          <w:i/>
          <w:sz w:val="24"/>
          <w:szCs w:val="24"/>
          <w:lang w:eastAsia="en-US" w:bidi="en-US"/>
        </w:rPr>
        <w:t>(</w:t>
      </w:r>
      <w:r w:rsidRPr="009D78D2">
        <w:rPr>
          <w:b/>
          <w:i/>
          <w:sz w:val="24"/>
          <w:szCs w:val="24"/>
          <w:lang w:val="en-US" w:eastAsia="en-US" w:bidi="en-US"/>
        </w:rPr>
        <w:t>busy</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прилагательных и наречий при помощи префиксов </w:t>
      </w:r>
      <w:r w:rsidRPr="009D78D2">
        <w:rPr>
          <w:b/>
          <w:i/>
          <w:sz w:val="24"/>
          <w:szCs w:val="24"/>
          <w:lang w:val="en-US" w:eastAsia="en-US" w:bidi="en-US"/>
        </w:rPr>
        <w:t>in</w:t>
      </w:r>
      <w:r w:rsidRPr="009D78D2">
        <w:rPr>
          <w:b/>
          <w:i/>
          <w:sz w:val="24"/>
          <w:szCs w:val="24"/>
          <w:lang w:eastAsia="en-US" w:bidi="en-US"/>
        </w:rPr>
        <w:t>-/</w:t>
      </w:r>
      <w:r w:rsidRPr="009D78D2">
        <w:rPr>
          <w:b/>
          <w:i/>
          <w:sz w:val="24"/>
          <w:szCs w:val="24"/>
          <w:lang w:val="en-US" w:eastAsia="en-US" w:bidi="en-US"/>
        </w:rPr>
        <w:t>im</w:t>
      </w:r>
      <w:r w:rsidRPr="009D78D2">
        <w:rPr>
          <w:b/>
          <w:i/>
          <w:sz w:val="24"/>
          <w:szCs w:val="24"/>
          <w:lang w:eastAsia="en-US" w:bidi="en-US"/>
        </w:rPr>
        <w:t>- (</w:t>
      </w:r>
      <w:r w:rsidRPr="009D78D2">
        <w:rPr>
          <w:b/>
          <w:i/>
          <w:sz w:val="24"/>
          <w:szCs w:val="24"/>
          <w:lang w:val="en-US" w:eastAsia="en-US" w:bidi="en-US"/>
        </w:rPr>
        <w:t>informal</w:t>
      </w:r>
      <w:r w:rsidRPr="009D78D2">
        <w:rPr>
          <w:b/>
          <w:i/>
          <w:sz w:val="24"/>
          <w:szCs w:val="24"/>
          <w:lang w:eastAsia="en-US" w:bidi="en-US"/>
        </w:rPr>
        <w:t xml:space="preserve">, </w:t>
      </w:r>
      <w:r w:rsidRPr="009D78D2">
        <w:rPr>
          <w:b/>
          <w:i/>
          <w:sz w:val="24"/>
          <w:szCs w:val="24"/>
          <w:lang w:val="en-US" w:eastAsia="en-US" w:bidi="en-US"/>
        </w:rPr>
        <w:t>independently</w:t>
      </w:r>
      <w:r w:rsidRPr="009D78D2">
        <w:rPr>
          <w:b/>
          <w:i/>
          <w:sz w:val="24"/>
          <w:szCs w:val="24"/>
          <w:lang w:eastAsia="en-US" w:bidi="en-US"/>
        </w:rPr>
        <w:t xml:space="preserve">, </w:t>
      </w:r>
      <w:r w:rsidRPr="009D78D2">
        <w:rPr>
          <w:b/>
          <w:i/>
          <w:sz w:val="24"/>
          <w:szCs w:val="24"/>
          <w:lang w:val="en-US" w:eastAsia="en-US" w:bidi="en-US"/>
        </w:rPr>
        <w:t>impossible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словосложение: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D78D2">
        <w:rPr>
          <w:b/>
          <w:i/>
          <w:sz w:val="24"/>
          <w:szCs w:val="24"/>
          <w:lang w:eastAsia="en-US" w:bidi="en-US"/>
        </w:rPr>
        <w:t>-</w:t>
      </w:r>
      <w:r w:rsidRPr="009D78D2">
        <w:rPr>
          <w:b/>
          <w:i/>
          <w:sz w:val="24"/>
          <w:szCs w:val="24"/>
          <w:lang w:val="en-US" w:eastAsia="en-US" w:bidi="en-US"/>
        </w:rPr>
        <w:t>ed</w:t>
      </w:r>
      <w:r w:rsidRPr="009D78D2">
        <w:rPr>
          <w:b/>
          <w:i/>
          <w:sz w:val="24"/>
          <w:szCs w:val="24"/>
          <w:lang w:eastAsia="en-US" w:bidi="en-US"/>
        </w:rPr>
        <w:t xml:space="preserve"> (</w:t>
      </w:r>
      <w:r w:rsidRPr="009D78D2">
        <w:rPr>
          <w:b/>
          <w:i/>
          <w:sz w:val="24"/>
          <w:szCs w:val="24"/>
          <w:lang w:val="en-US" w:eastAsia="en-US" w:bidi="en-US"/>
        </w:rPr>
        <w:t>blue</w:t>
      </w:r>
      <w:r w:rsidRPr="009D78D2">
        <w:rPr>
          <w:b/>
          <w:i/>
          <w:sz w:val="24"/>
          <w:szCs w:val="24"/>
          <w:lang w:eastAsia="en-US" w:bidi="en-US"/>
        </w:rPr>
        <w:t>-</w:t>
      </w:r>
      <w:r w:rsidRPr="009D78D2">
        <w:rPr>
          <w:b/>
          <w:i/>
          <w:sz w:val="24"/>
          <w:szCs w:val="24"/>
          <w:lang w:val="en-US" w:eastAsia="en-US" w:bidi="en-US"/>
        </w:rPr>
        <w:t>eyed</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Многозначные лексические единицы. Синонимы. Антонимы. Интернациональные слова. Наиболее частотные фразовые глаголы.</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Предложения со сложным дополнением </w:t>
      </w:r>
      <w:r w:rsidRPr="00643D8B">
        <w:rPr>
          <w:sz w:val="24"/>
          <w:szCs w:val="24"/>
          <w:lang w:eastAsia="en-US" w:bidi="en-US"/>
        </w:rPr>
        <w:t>(</w:t>
      </w:r>
      <w:r w:rsidRPr="00643D8B">
        <w:rPr>
          <w:sz w:val="24"/>
          <w:szCs w:val="24"/>
          <w:lang w:val="en-US" w:eastAsia="en-US" w:bidi="en-US"/>
        </w:rPr>
        <w:t>Complex</w:t>
      </w:r>
      <w:r w:rsidRPr="00643D8B">
        <w:rPr>
          <w:sz w:val="24"/>
          <w:szCs w:val="24"/>
          <w:lang w:eastAsia="en-US" w:bidi="en-US"/>
        </w:rPr>
        <w:t xml:space="preserve"> </w:t>
      </w:r>
      <w:r w:rsidRPr="00643D8B">
        <w:rPr>
          <w:sz w:val="24"/>
          <w:szCs w:val="24"/>
          <w:lang w:val="en-US" w:eastAsia="en-US" w:bidi="en-US"/>
        </w:rPr>
        <w:t>Object</w:t>
      </w:r>
      <w:r w:rsidRPr="00643D8B">
        <w:rPr>
          <w:sz w:val="24"/>
          <w:szCs w:val="24"/>
          <w:lang w:eastAsia="en-US" w:bidi="en-US"/>
        </w:rPr>
        <w:t xml:space="preserve">). </w:t>
      </w:r>
      <w:r w:rsidRPr="00643D8B">
        <w:rPr>
          <w:sz w:val="24"/>
          <w:szCs w:val="24"/>
        </w:rPr>
        <w:t xml:space="preserve">Условные предложения реального </w:t>
      </w:r>
      <w:r w:rsidRPr="00643D8B">
        <w:rPr>
          <w:sz w:val="24"/>
          <w:szCs w:val="24"/>
          <w:lang w:eastAsia="en-US" w:bidi="en-US"/>
        </w:rPr>
        <w:t>(</w:t>
      </w:r>
      <w:r w:rsidRPr="00643D8B">
        <w:rPr>
          <w:sz w:val="24"/>
          <w:szCs w:val="24"/>
          <w:lang w:val="en-US" w:eastAsia="en-US" w:bidi="en-US"/>
        </w:rPr>
        <w:t>Conditional</w:t>
      </w:r>
      <w:r w:rsidRPr="00643D8B">
        <w:rPr>
          <w:sz w:val="24"/>
          <w:szCs w:val="24"/>
          <w:lang w:eastAsia="en-US" w:bidi="en-US"/>
        </w:rPr>
        <w:t xml:space="preserve"> </w:t>
      </w:r>
      <w:r w:rsidRPr="00643D8B">
        <w:rPr>
          <w:sz w:val="24"/>
          <w:szCs w:val="24"/>
        </w:rPr>
        <w:t xml:space="preserve">0, </w:t>
      </w:r>
      <w:r w:rsidRPr="00643D8B">
        <w:rPr>
          <w:sz w:val="24"/>
          <w:szCs w:val="24"/>
          <w:lang w:val="en-US" w:eastAsia="en-US" w:bidi="en-US"/>
        </w:rPr>
        <w:t>Conditional</w:t>
      </w:r>
      <w:r w:rsidRPr="00643D8B">
        <w:rPr>
          <w:sz w:val="24"/>
          <w:szCs w:val="24"/>
          <w:lang w:eastAsia="en-US" w:bidi="en-US"/>
        </w:rPr>
        <w:t xml:space="preserve"> </w:t>
      </w:r>
      <w:r w:rsidRPr="00643D8B">
        <w:rPr>
          <w:sz w:val="24"/>
          <w:szCs w:val="24"/>
        </w:rPr>
        <w:t>I)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Предложения с конструкцией </w:t>
      </w:r>
      <w:r w:rsidRPr="009D78D2">
        <w:rPr>
          <w:b/>
          <w:i/>
          <w:sz w:val="24"/>
          <w:szCs w:val="24"/>
          <w:lang w:val="en-US" w:eastAsia="en-US" w:bidi="en-US"/>
        </w:rPr>
        <w:t>to</w:t>
      </w:r>
      <w:r w:rsidRPr="009D78D2">
        <w:rPr>
          <w:b/>
          <w:i/>
          <w:sz w:val="24"/>
          <w:szCs w:val="24"/>
          <w:lang w:eastAsia="en-US" w:bidi="en-US"/>
        </w:rPr>
        <w:t xml:space="preserve"> </w:t>
      </w:r>
      <w:r w:rsidRPr="009D78D2">
        <w:rPr>
          <w:b/>
          <w:i/>
          <w:sz w:val="24"/>
          <w:szCs w:val="24"/>
          <w:lang w:val="en-US" w:eastAsia="en-US" w:bidi="en-US"/>
        </w:rPr>
        <w:t>be</w:t>
      </w:r>
      <w:r w:rsidRPr="009D78D2">
        <w:rPr>
          <w:b/>
          <w:i/>
          <w:sz w:val="24"/>
          <w:szCs w:val="24"/>
          <w:lang w:eastAsia="en-US" w:bidi="en-US"/>
        </w:rPr>
        <w:t xml:space="preserve"> </w:t>
      </w:r>
      <w:r w:rsidRPr="009D78D2">
        <w:rPr>
          <w:b/>
          <w:i/>
          <w:sz w:val="24"/>
          <w:szCs w:val="24"/>
          <w:lang w:val="en-US" w:eastAsia="en-US" w:bidi="en-US"/>
        </w:rPr>
        <w:t>going</w:t>
      </w:r>
      <w:r w:rsidRPr="009D78D2">
        <w:rPr>
          <w:b/>
          <w:i/>
          <w:sz w:val="24"/>
          <w:szCs w:val="24"/>
          <w:lang w:eastAsia="en-US" w:bidi="en-US"/>
        </w:rPr>
        <w:t xml:space="preserve"> </w:t>
      </w:r>
      <w:r w:rsidRPr="009D78D2">
        <w:rPr>
          <w:b/>
          <w:i/>
          <w:sz w:val="24"/>
          <w:szCs w:val="24"/>
          <w:lang w:val="en-US" w:eastAsia="en-US" w:bidi="en-US"/>
        </w:rPr>
        <w:t>to</w:t>
      </w:r>
      <w:r w:rsidRPr="00643D8B">
        <w:rPr>
          <w:sz w:val="24"/>
          <w:szCs w:val="24"/>
          <w:lang w:eastAsia="en-US" w:bidi="en-US"/>
        </w:rPr>
        <w:t xml:space="preserve"> + </w:t>
      </w:r>
      <w:r w:rsidRPr="00643D8B">
        <w:rPr>
          <w:sz w:val="24"/>
          <w:szCs w:val="24"/>
        </w:rPr>
        <w:t xml:space="preserve">инфинитив и формы </w:t>
      </w:r>
      <w:r w:rsidRPr="00643D8B">
        <w:rPr>
          <w:sz w:val="24"/>
          <w:szCs w:val="24"/>
          <w:lang w:val="en-US" w:eastAsia="en-US" w:bidi="en-US"/>
        </w:rPr>
        <w:t>Future</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 xml:space="preserve">и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для выражения будущего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Конструкция </w:t>
      </w:r>
      <w:r w:rsidRPr="009D78D2">
        <w:rPr>
          <w:b/>
          <w:i/>
          <w:sz w:val="24"/>
          <w:szCs w:val="24"/>
          <w:lang w:val="en-US" w:eastAsia="en-US" w:bidi="en-US"/>
        </w:rPr>
        <w:t>used</w:t>
      </w:r>
      <w:r w:rsidRPr="009D78D2">
        <w:rPr>
          <w:b/>
          <w:i/>
          <w:sz w:val="24"/>
          <w:szCs w:val="24"/>
          <w:lang w:eastAsia="en-US" w:bidi="en-US"/>
        </w:rPr>
        <w:t xml:space="preserve"> </w:t>
      </w:r>
      <w:r w:rsidRPr="009D78D2">
        <w:rPr>
          <w:b/>
          <w:i/>
          <w:sz w:val="24"/>
          <w:szCs w:val="24"/>
          <w:lang w:val="en-US" w:eastAsia="en-US" w:bidi="en-US"/>
        </w:rPr>
        <w:t>to</w:t>
      </w:r>
      <w:r w:rsidRPr="00643D8B">
        <w:rPr>
          <w:sz w:val="24"/>
          <w:szCs w:val="24"/>
          <w:lang w:eastAsia="en-US" w:bidi="en-US"/>
        </w:rPr>
        <w:t xml:space="preserve"> </w:t>
      </w:r>
      <w:r w:rsidRPr="00643D8B">
        <w:rPr>
          <w:sz w:val="24"/>
          <w:szCs w:val="24"/>
        </w:rPr>
        <w:t>+ инфинитив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наиболее употребительных формах страдательного залога </w:t>
      </w:r>
      <w:r w:rsidRPr="00643D8B">
        <w:rPr>
          <w:sz w:val="24"/>
          <w:szCs w:val="24"/>
          <w:lang w:eastAsia="en-US" w:bidi="en-US"/>
        </w:rPr>
        <w:t>(</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Passive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Предлоги, употребляемые с глаголами в страдательном залоге.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Модальный глагол </w:t>
      </w:r>
      <w:r w:rsidRPr="00643D8B">
        <w:rPr>
          <w:sz w:val="24"/>
          <w:szCs w:val="24"/>
          <w:lang w:val="en-US" w:eastAsia="en-US" w:bidi="en-US"/>
        </w:rPr>
        <w:t>might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Наречия, совпадающие по форме с прилагательными </w:t>
      </w:r>
      <w:r w:rsidRPr="009D78D2">
        <w:rPr>
          <w:b/>
          <w:i/>
          <w:sz w:val="24"/>
          <w:szCs w:val="24"/>
          <w:lang w:eastAsia="en-US" w:bidi="en-US"/>
        </w:rPr>
        <w:t>(</w:t>
      </w:r>
      <w:r w:rsidRPr="009D78D2">
        <w:rPr>
          <w:b/>
          <w:i/>
          <w:sz w:val="24"/>
          <w:szCs w:val="24"/>
          <w:lang w:val="en-US" w:eastAsia="en-US" w:bidi="en-US"/>
        </w:rPr>
        <w:t>fast</w:t>
      </w:r>
      <w:r w:rsidRPr="009D78D2">
        <w:rPr>
          <w:b/>
          <w:i/>
          <w:sz w:val="24"/>
          <w:szCs w:val="24"/>
          <w:lang w:eastAsia="en-US" w:bidi="en-US"/>
        </w:rPr>
        <w:t xml:space="preserve">, </w:t>
      </w:r>
      <w:r w:rsidRPr="009D78D2">
        <w:rPr>
          <w:b/>
          <w:i/>
          <w:sz w:val="24"/>
          <w:szCs w:val="24"/>
          <w:lang w:val="en-US" w:eastAsia="en-US" w:bidi="en-US"/>
        </w:rPr>
        <w:t>high</w:t>
      </w:r>
      <w:r w:rsidRPr="009D78D2">
        <w:rPr>
          <w:b/>
          <w:i/>
          <w:sz w:val="24"/>
          <w:szCs w:val="24"/>
          <w:lang w:eastAsia="en-US" w:bidi="en-US"/>
        </w:rPr>
        <w:t xml:space="preserve">; </w:t>
      </w:r>
      <w:r w:rsidRPr="009D78D2">
        <w:rPr>
          <w:b/>
          <w:i/>
          <w:sz w:val="24"/>
          <w:szCs w:val="24"/>
          <w:lang w:val="en-US" w:eastAsia="en-US" w:bidi="en-US"/>
        </w:rPr>
        <w:t>early</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Местоимения</w:t>
      </w:r>
      <w:r w:rsidRPr="00643D8B">
        <w:rPr>
          <w:sz w:val="24"/>
          <w:szCs w:val="24"/>
          <w:lang w:val="en-US"/>
        </w:rPr>
        <w:t xml:space="preserve"> </w:t>
      </w:r>
      <w:r w:rsidRPr="009D78D2">
        <w:rPr>
          <w:b/>
          <w:i/>
          <w:sz w:val="24"/>
          <w:szCs w:val="24"/>
          <w:lang w:val="en-US" w:eastAsia="en-US" w:bidi="en-US"/>
        </w:rPr>
        <w:t>other/another, both, all, one</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Количественные числительные для обозначения больших чисел (до 1 000 000).</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свои имя и фамилию, а также имена и фамилии своих родственников и друзей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английском языке (в анкете);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643D8B" w:rsidRDefault="00702332" w:rsidP="007A2C36">
      <w:pPr>
        <w:pStyle w:val="23"/>
        <w:shd w:val="clear" w:color="auto" w:fill="auto"/>
        <w:tabs>
          <w:tab w:val="left" w:pos="1791"/>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Переспрашивать, просить повторить, уточняя значение незнакомых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9D78D2" w:rsidRDefault="00702332" w:rsidP="007A2C36">
      <w:pPr>
        <w:pStyle w:val="23"/>
        <w:shd w:val="clear" w:color="auto" w:fill="auto"/>
        <w:tabs>
          <w:tab w:val="left" w:pos="1602"/>
        </w:tabs>
        <w:spacing w:before="0" w:after="0" w:line="240" w:lineRule="auto"/>
        <w:ind w:firstLine="851"/>
        <w:rPr>
          <w:b/>
          <w:i/>
          <w:sz w:val="24"/>
          <w:szCs w:val="24"/>
        </w:rPr>
      </w:pPr>
      <w:r w:rsidRPr="009D78D2">
        <w:rPr>
          <w:b/>
          <w:i/>
          <w:sz w:val="24"/>
          <w:szCs w:val="24"/>
        </w:rPr>
        <w:t>Содержание обучения в 8 классе.</w:t>
      </w:r>
    </w:p>
    <w:p w:rsidR="001D6B99" w:rsidRPr="00643D8B" w:rsidRDefault="00702332" w:rsidP="007A2C36">
      <w:pPr>
        <w:pStyle w:val="23"/>
        <w:shd w:val="clear" w:color="auto" w:fill="auto"/>
        <w:tabs>
          <w:tab w:val="left" w:pos="1813"/>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музей, спорт,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 Посещение врача.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 Карманные деньги.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отдыха в различное время года. 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флора и фауна. Проблемы экологии. Климат, погода. Стихийные бедствия.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Условия проживания в городской (сельской) местности.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учёные, писатели, поэты, художники, музыканты, спортсмены.</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tabs>
          <w:tab w:val="left" w:pos="2210"/>
        </w:tabs>
        <w:spacing w:before="0" w:after="0" w:line="240" w:lineRule="auto"/>
        <w:ind w:firstLine="851"/>
        <w:rPr>
          <w:sz w:val="24"/>
          <w:szCs w:val="24"/>
        </w:rPr>
      </w:pPr>
      <w:r w:rsidRPr="00643D8B">
        <w:rPr>
          <w:sz w:val="24"/>
          <w:szCs w:val="24"/>
        </w:rPr>
        <w:t>Развитие коммуникативных умений диалогической речи, а именно</w:t>
      </w:r>
      <w:r w:rsidR="00CE79DF" w:rsidRPr="00643D8B">
        <w:rPr>
          <w:sz w:val="24"/>
          <w:szCs w:val="24"/>
        </w:rPr>
        <w:t xml:space="preserve"> умений</w:t>
      </w:r>
      <w:r w:rsidR="00E2425F">
        <w:rPr>
          <w:sz w:val="24"/>
          <w:szCs w:val="24"/>
        </w:rPr>
        <w:t xml:space="preserve"> </w:t>
      </w:r>
      <w:r w:rsidR="00CE79DF" w:rsidRPr="00643D8B">
        <w:rPr>
          <w:sz w:val="24"/>
          <w:szCs w:val="24"/>
        </w:rPr>
        <w:t>вести разные</w:t>
      </w:r>
      <w:r w:rsidR="00E2425F">
        <w:rPr>
          <w:sz w:val="24"/>
          <w:szCs w:val="24"/>
        </w:rPr>
        <w:t xml:space="preserve"> </w:t>
      </w:r>
      <w:r w:rsidR="00CE79DF" w:rsidRPr="00643D8B">
        <w:rPr>
          <w:sz w:val="24"/>
          <w:szCs w:val="24"/>
        </w:rPr>
        <w:t xml:space="preserve"> </w:t>
      </w:r>
      <w:r w:rsidRPr="00643D8B">
        <w:rPr>
          <w:sz w:val="24"/>
          <w:szCs w:val="24"/>
        </w:rPr>
        <w:t>виды диалогов (диалог этикетного характера,</w:t>
      </w:r>
      <w:r w:rsidR="00CE79DF" w:rsidRPr="00643D8B">
        <w:rPr>
          <w:sz w:val="24"/>
          <w:szCs w:val="24"/>
        </w:rPr>
        <w:t xml:space="preserve"> </w:t>
      </w:r>
      <w:r w:rsidRPr="00643D8B">
        <w:rPr>
          <w:sz w:val="24"/>
          <w:szCs w:val="24"/>
        </w:rPr>
        <w:t>диалог-побуждение к действию, диалог-расспрос, комбинированный диалог, включающий различные виды диалогов):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7 реплик со стороны каждого собеседника.</w:t>
      </w:r>
    </w:p>
    <w:p w:rsidR="001D6B99" w:rsidRPr="00643D8B" w:rsidRDefault="00702332" w:rsidP="007A2C36">
      <w:pPr>
        <w:pStyle w:val="23"/>
        <w:shd w:val="clear" w:color="auto" w:fill="auto"/>
        <w:tabs>
          <w:tab w:val="left" w:pos="2210"/>
        </w:tabs>
        <w:spacing w:before="0" w:after="0" w:line="240" w:lineRule="auto"/>
        <w:ind w:firstLine="851"/>
        <w:rPr>
          <w:sz w:val="24"/>
          <w:szCs w:val="24"/>
        </w:rPr>
      </w:pPr>
      <w:r w:rsidRPr="00643D8B">
        <w:rPr>
          <w:sz w:val="24"/>
          <w:szCs w:val="24"/>
        </w:rPr>
        <w:t>Развитие коммуникативных умений монологической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связных монологических высказываний с использованием</w:t>
      </w:r>
      <w:r w:rsidR="00CE79DF" w:rsidRPr="00643D8B">
        <w:rPr>
          <w:sz w:val="24"/>
          <w:szCs w:val="24"/>
        </w:rPr>
        <w:t xml:space="preserve"> </w:t>
      </w:r>
      <w:r w:rsidRPr="00643D8B">
        <w:rPr>
          <w:sz w:val="24"/>
          <w:szCs w:val="24"/>
        </w:rPr>
        <w:t>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и аргументирование своего мнения по отношению к услышанному (прочитанному);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(прослушанного)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рассказа по картинкам;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- 9-10 фраз.</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1D6B99" w:rsidRPr="00643D8B" w:rsidRDefault="00702332" w:rsidP="007A2C36">
      <w:pPr>
        <w:pStyle w:val="23"/>
        <w:shd w:val="clear" w:color="auto" w:fill="auto"/>
        <w:tabs>
          <w:tab w:val="left" w:pos="1933"/>
          <w:tab w:val="left" w:pos="3778"/>
        </w:tabs>
        <w:spacing w:before="0" w:after="0" w:line="240" w:lineRule="auto"/>
        <w:ind w:firstLine="851"/>
        <w:rPr>
          <w:sz w:val="24"/>
          <w:szCs w:val="24"/>
        </w:rPr>
      </w:pPr>
      <w:r w:rsidRPr="00643D8B">
        <w:rPr>
          <w:sz w:val="24"/>
          <w:szCs w:val="24"/>
        </w:rPr>
        <w:t>Аудирование с пониманием нужной (интересу</w:t>
      </w:r>
      <w:r w:rsidR="00CE79DF" w:rsidRPr="00643D8B">
        <w:rPr>
          <w:sz w:val="24"/>
          <w:szCs w:val="24"/>
        </w:rPr>
        <w:t xml:space="preserve">ющей, запрашиваемой) информации предполагает </w:t>
      </w:r>
      <w:r w:rsidRPr="00643D8B">
        <w:rPr>
          <w:sz w:val="24"/>
          <w:szCs w:val="24"/>
        </w:rPr>
        <w:t>умение выделять нужную (интересующую,</w:t>
      </w:r>
      <w:r w:rsidR="00CE79DF" w:rsidRPr="00643D8B">
        <w:rPr>
          <w:sz w:val="24"/>
          <w:szCs w:val="24"/>
        </w:rPr>
        <w:t xml:space="preserve"> </w:t>
      </w:r>
      <w:r w:rsidRPr="00643D8B">
        <w:rPr>
          <w:sz w:val="24"/>
          <w:szCs w:val="24"/>
        </w:rPr>
        <w:t>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2 минут.</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диаграмм, схем)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- 350-500 слов.</w:t>
      </w:r>
    </w:p>
    <w:p w:rsidR="001D6B99" w:rsidRPr="00643D8B" w:rsidRDefault="00702332" w:rsidP="007A2C36">
      <w:pPr>
        <w:pStyle w:val="23"/>
        <w:shd w:val="clear" w:color="auto" w:fill="auto"/>
        <w:tabs>
          <w:tab w:val="left" w:pos="2000"/>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плана (тезисов) устного или письменного сообщения;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1D6B99" w:rsidRPr="00643D8B" w:rsidRDefault="00702332" w:rsidP="007A2C36">
      <w:pPr>
        <w:pStyle w:val="23"/>
        <w:shd w:val="clear" w:color="auto" w:fill="auto"/>
        <w:tabs>
          <w:tab w:val="left" w:pos="1789"/>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2000"/>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110 слов.</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D78D2">
        <w:rPr>
          <w:b/>
          <w:i/>
          <w:sz w:val="24"/>
          <w:szCs w:val="24"/>
          <w:lang w:val="en-US" w:eastAsia="en-US" w:bidi="en-US"/>
        </w:rPr>
        <w:t>firstly</w:t>
      </w:r>
      <w:r w:rsidRPr="009D78D2">
        <w:rPr>
          <w:b/>
          <w:i/>
          <w:sz w:val="24"/>
          <w:szCs w:val="24"/>
          <w:lang w:eastAsia="en-US" w:bidi="en-US"/>
        </w:rPr>
        <w:t>/</w:t>
      </w:r>
      <w:r w:rsidRPr="009D78D2">
        <w:rPr>
          <w:b/>
          <w:i/>
          <w:sz w:val="24"/>
          <w:szCs w:val="24"/>
          <w:lang w:val="en-US" w:eastAsia="en-US" w:bidi="en-US"/>
        </w:rPr>
        <w:t>first</w:t>
      </w:r>
      <w:r w:rsidRPr="009D78D2">
        <w:rPr>
          <w:b/>
          <w:i/>
          <w:sz w:val="24"/>
          <w:szCs w:val="24"/>
          <w:lang w:eastAsia="en-US" w:bidi="en-US"/>
        </w:rPr>
        <w:t xml:space="preserve"> </w:t>
      </w:r>
      <w:r w:rsidRPr="009D78D2">
        <w:rPr>
          <w:b/>
          <w:i/>
          <w:sz w:val="24"/>
          <w:szCs w:val="24"/>
          <w:lang w:val="en-US" w:eastAsia="en-US" w:bidi="en-US"/>
        </w:rPr>
        <w:t>of</w:t>
      </w:r>
      <w:r w:rsidRPr="009D78D2">
        <w:rPr>
          <w:b/>
          <w:i/>
          <w:sz w:val="24"/>
          <w:szCs w:val="24"/>
          <w:lang w:eastAsia="en-US" w:bidi="en-US"/>
        </w:rPr>
        <w:t xml:space="preserve"> </w:t>
      </w:r>
      <w:r w:rsidRPr="009D78D2">
        <w:rPr>
          <w:b/>
          <w:i/>
          <w:sz w:val="24"/>
          <w:szCs w:val="24"/>
          <w:lang w:val="en-US" w:eastAsia="en-US" w:bidi="en-US"/>
        </w:rPr>
        <w:t>all</w:t>
      </w:r>
      <w:r w:rsidRPr="009D78D2">
        <w:rPr>
          <w:b/>
          <w:i/>
          <w:sz w:val="24"/>
          <w:szCs w:val="24"/>
          <w:lang w:eastAsia="en-US" w:bidi="en-US"/>
        </w:rPr>
        <w:t xml:space="preserve">, </w:t>
      </w:r>
      <w:r w:rsidRPr="009D78D2">
        <w:rPr>
          <w:b/>
          <w:i/>
          <w:sz w:val="24"/>
          <w:szCs w:val="24"/>
          <w:lang w:val="en-US" w:eastAsia="en-US" w:bidi="en-US"/>
        </w:rPr>
        <w:t>secondly</w:t>
      </w:r>
      <w:r w:rsidRPr="009D78D2">
        <w:rPr>
          <w:b/>
          <w:i/>
          <w:sz w:val="24"/>
          <w:szCs w:val="24"/>
          <w:lang w:eastAsia="en-US" w:bidi="en-US"/>
        </w:rPr>
        <w:t xml:space="preserve">, </w:t>
      </w:r>
      <w:r w:rsidRPr="009D78D2">
        <w:rPr>
          <w:b/>
          <w:i/>
          <w:sz w:val="24"/>
          <w:szCs w:val="24"/>
          <w:lang w:val="en-US" w:eastAsia="en-US" w:bidi="en-US"/>
        </w:rPr>
        <w:t>finally</w:t>
      </w:r>
      <w:r w:rsidRPr="009D78D2">
        <w:rPr>
          <w:b/>
          <w:i/>
          <w:sz w:val="24"/>
          <w:szCs w:val="24"/>
          <w:lang w:eastAsia="en-US" w:bidi="en-US"/>
        </w:rPr>
        <w:t xml:space="preserve">; </w:t>
      </w:r>
      <w:r w:rsidRPr="009D78D2">
        <w:rPr>
          <w:b/>
          <w:i/>
          <w:sz w:val="24"/>
          <w:szCs w:val="24"/>
          <w:lang w:val="en-US" w:eastAsia="en-US" w:bidi="en-US"/>
        </w:rPr>
        <w:t>on</w:t>
      </w:r>
      <w:r w:rsidRPr="009D78D2">
        <w:rPr>
          <w:b/>
          <w:i/>
          <w:sz w:val="24"/>
          <w:szCs w:val="24"/>
          <w:lang w:eastAsia="en-US" w:bidi="en-US"/>
        </w:rPr>
        <w:t xml:space="preserve"> </w:t>
      </w:r>
      <w:r w:rsidRPr="009D78D2">
        <w:rPr>
          <w:b/>
          <w:i/>
          <w:sz w:val="24"/>
          <w:szCs w:val="24"/>
          <w:lang w:val="en-US" w:eastAsia="en-US" w:bidi="en-US"/>
        </w:rPr>
        <w:t>the</w:t>
      </w:r>
      <w:r w:rsidRPr="009D78D2">
        <w:rPr>
          <w:b/>
          <w:i/>
          <w:sz w:val="24"/>
          <w:szCs w:val="24"/>
          <w:lang w:eastAsia="en-US" w:bidi="en-US"/>
        </w:rPr>
        <w:t xml:space="preserve"> </w:t>
      </w:r>
      <w:r w:rsidRPr="009D78D2">
        <w:rPr>
          <w:b/>
          <w:i/>
          <w:sz w:val="24"/>
          <w:szCs w:val="24"/>
          <w:lang w:val="en-US" w:eastAsia="en-US" w:bidi="en-US"/>
        </w:rPr>
        <w:t>one</w:t>
      </w:r>
      <w:r w:rsidRPr="009D78D2">
        <w:rPr>
          <w:b/>
          <w:i/>
          <w:sz w:val="24"/>
          <w:szCs w:val="24"/>
          <w:lang w:eastAsia="en-US" w:bidi="en-US"/>
        </w:rPr>
        <w:t xml:space="preserve"> </w:t>
      </w:r>
      <w:r w:rsidRPr="009D78D2">
        <w:rPr>
          <w:b/>
          <w:i/>
          <w:sz w:val="24"/>
          <w:szCs w:val="24"/>
          <w:lang w:val="en-US" w:eastAsia="en-US" w:bidi="en-US"/>
        </w:rPr>
        <w:t>hand</w:t>
      </w:r>
      <w:r w:rsidRPr="009D78D2">
        <w:rPr>
          <w:b/>
          <w:i/>
          <w:sz w:val="24"/>
          <w:szCs w:val="24"/>
          <w:lang w:eastAsia="en-US" w:bidi="en-US"/>
        </w:rPr>
        <w:t xml:space="preserve">, </w:t>
      </w:r>
      <w:r w:rsidRPr="009D78D2">
        <w:rPr>
          <w:b/>
          <w:i/>
          <w:sz w:val="24"/>
          <w:szCs w:val="24"/>
          <w:lang w:val="en-US" w:eastAsia="en-US" w:bidi="en-US"/>
        </w:rPr>
        <w:t>on</w:t>
      </w:r>
      <w:r w:rsidRPr="009D78D2">
        <w:rPr>
          <w:b/>
          <w:i/>
          <w:sz w:val="24"/>
          <w:szCs w:val="24"/>
          <w:lang w:eastAsia="en-US" w:bidi="en-US"/>
        </w:rPr>
        <w:t xml:space="preserve"> </w:t>
      </w:r>
      <w:r w:rsidRPr="009D78D2">
        <w:rPr>
          <w:b/>
          <w:i/>
          <w:sz w:val="24"/>
          <w:szCs w:val="24"/>
          <w:lang w:val="en-US" w:eastAsia="en-US" w:bidi="en-US"/>
        </w:rPr>
        <w:t>the</w:t>
      </w:r>
      <w:r w:rsidRPr="009D78D2">
        <w:rPr>
          <w:b/>
          <w:i/>
          <w:sz w:val="24"/>
          <w:szCs w:val="24"/>
          <w:lang w:eastAsia="en-US" w:bidi="en-US"/>
        </w:rPr>
        <w:t xml:space="preserve"> </w:t>
      </w:r>
      <w:r w:rsidRPr="009D78D2">
        <w:rPr>
          <w:b/>
          <w:i/>
          <w:sz w:val="24"/>
          <w:szCs w:val="24"/>
          <w:lang w:val="en-US" w:eastAsia="en-US" w:bidi="en-US"/>
        </w:rPr>
        <w:t>other</w:t>
      </w:r>
      <w:r w:rsidRPr="009D78D2">
        <w:rPr>
          <w:b/>
          <w:i/>
          <w:sz w:val="24"/>
          <w:szCs w:val="24"/>
          <w:lang w:eastAsia="en-US" w:bidi="en-US"/>
        </w:rPr>
        <w:t xml:space="preserve"> </w:t>
      </w:r>
      <w:r w:rsidRPr="009D78D2">
        <w:rPr>
          <w:b/>
          <w:i/>
          <w:sz w:val="24"/>
          <w:szCs w:val="24"/>
          <w:lang w:val="en-US" w:eastAsia="en-US" w:bidi="en-US"/>
        </w:rPr>
        <w:t>hand</w:t>
      </w:r>
      <w:r w:rsidRPr="00643D8B">
        <w:rPr>
          <w:sz w:val="24"/>
          <w:szCs w:val="24"/>
          <w:lang w:eastAsia="en-US" w:bidi="en-US"/>
        </w:rPr>
        <w:t xml:space="preserve">), </w:t>
      </w:r>
      <w:r w:rsidRPr="00643D8B">
        <w:rPr>
          <w:sz w:val="24"/>
          <w:szCs w:val="24"/>
        </w:rPr>
        <w:t>апострофа.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имен существительных при помощи суффиксов: </w:t>
      </w:r>
      <w:r w:rsidRPr="009D78D2">
        <w:rPr>
          <w:b/>
          <w:i/>
          <w:sz w:val="24"/>
          <w:szCs w:val="24"/>
        </w:rPr>
        <w:t xml:space="preserve">-апсе/-епсе </w:t>
      </w:r>
      <w:r w:rsidRPr="009D78D2">
        <w:rPr>
          <w:b/>
          <w:i/>
          <w:sz w:val="24"/>
          <w:szCs w:val="24"/>
          <w:lang w:eastAsia="en-US" w:bidi="en-US"/>
        </w:rPr>
        <w:t>(</w:t>
      </w:r>
      <w:r w:rsidRPr="009D78D2">
        <w:rPr>
          <w:b/>
          <w:i/>
          <w:sz w:val="24"/>
          <w:szCs w:val="24"/>
          <w:lang w:val="en-US" w:eastAsia="en-US" w:bidi="en-US"/>
        </w:rPr>
        <w:t>performance</w:t>
      </w:r>
      <w:r w:rsidRPr="009D78D2">
        <w:rPr>
          <w:b/>
          <w:i/>
          <w:sz w:val="24"/>
          <w:szCs w:val="24"/>
          <w:lang w:eastAsia="en-US" w:bidi="en-US"/>
        </w:rPr>
        <w:t>/</w:t>
      </w:r>
      <w:r w:rsidRPr="009D78D2">
        <w:rPr>
          <w:b/>
          <w:i/>
          <w:sz w:val="24"/>
          <w:szCs w:val="24"/>
          <w:lang w:val="en-US" w:eastAsia="en-US" w:bidi="en-US"/>
        </w:rPr>
        <w:t>residence</w:t>
      </w:r>
      <w:r w:rsidRPr="009D78D2">
        <w:rPr>
          <w:b/>
          <w:i/>
          <w:sz w:val="24"/>
          <w:szCs w:val="24"/>
          <w:lang w:eastAsia="en-US" w:bidi="en-US"/>
        </w:rPr>
        <w:t>), -</w:t>
      </w:r>
      <w:r w:rsidRPr="009D78D2">
        <w:rPr>
          <w:b/>
          <w:i/>
          <w:sz w:val="24"/>
          <w:szCs w:val="24"/>
          <w:lang w:val="en-US" w:eastAsia="en-US" w:bidi="en-US"/>
        </w:rPr>
        <w:t>ity</w:t>
      </w:r>
      <w:r w:rsidRPr="009D78D2">
        <w:rPr>
          <w:b/>
          <w:i/>
          <w:sz w:val="24"/>
          <w:szCs w:val="24"/>
          <w:lang w:eastAsia="en-US" w:bidi="en-US"/>
        </w:rPr>
        <w:t xml:space="preserve"> (</w:t>
      </w:r>
      <w:r w:rsidRPr="009D78D2">
        <w:rPr>
          <w:b/>
          <w:i/>
          <w:sz w:val="24"/>
          <w:szCs w:val="24"/>
          <w:lang w:val="en-US" w:eastAsia="en-US" w:bidi="en-US"/>
        </w:rPr>
        <w:t>activity</w:t>
      </w:r>
      <w:r w:rsidRPr="009D78D2">
        <w:rPr>
          <w:b/>
          <w:i/>
          <w:sz w:val="24"/>
          <w:szCs w:val="24"/>
          <w:lang w:eastAsia="en-US" w:bidi="en-US"/>
        </w:rPr>
        <w:t>); -</w:t>
      </w:r>
      <w:r w:rsidRPr="009D78D2">
        <w:rPr>
          <w:b/>
          <w:i/>
          <w:sz w:val="24"/>
          <w:szCs w:val="24"/>
          <w:lang w:val="en-US" w:eastAsia="en-US" w:bidi="en-US"/>
        </w:rPr>
        <w:t>ship</w:t>
      </w:r>
      <w:r w:rsidRPr="009D78D2">
        <w:rPr>
          <w:b/>
          <w:i/>
          <w:sz w:val="24"/>
          <w:szCs w:val="24"/>
          <w:lang w:eastAsia="en-US" w:bidi="en-US"/>
        </w:rPr>
        <w:t xml:space="preserve"> (</w:t>
      </w:r>
      <w:r w:rsidRPr="009D78D2">
        <w:rPr>
          <w:b/>
          <w:i/>
          <w:sz w:val="24"/>
          <w:szCs w:val="24"/>
          <w:lang w:val="en-US" w:eastAsia="en-US" w:bidi="en-US"/>
        </w:rPr>
        <w:t>friendship</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имен прилагательных при помощи префикса </w:t>
      </w:r>
      <w:r w:rsidRPr="009D78D2">
        <w:rPr>
          <w:b/>
          <w:i/>
          <w:sz w:val="24"/>
          <w:szCs w:val="24"/>
          <w:lang w:val="en-US" w:eastAsia="en-US" w:bidi="en-US"/>
        </w:rPr>
        <w:t>inter</w:t>
      </w:r>
      <w:r w:rsidRPr="009D78D2">
        <w:rPr>
          <w:b/>
          <w:i/>
          <w:sz w:val="24"/>
          <w:szCs w:val="24"/>
          <w:lang w:eastAsia="en-US" w:bidi="en-US"/>
        </w:rPr>
        <w:t>- (</w:t>
      </w:r>
      <w:r w:rsidRPr="009D78D2">
        <w:rPr>
          <w:b/>
          <w:i/>
          <w:sz w:val="24"/>
          <w:szCs w:val="24"/>
          <w:lang w:val="en-US" w:eastAsia="en-US" w:bidi="en-US"/>
        </w:rPr>
        <w:t>international</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имен прилагательных при помощи </w:t>
      </w:r>
      <w:r w:rsidRPr="009D78D2">
        <w:rPr>
          <w:b/>
          <w:i/>
          <w:sz w:val="24"/>
          <w:szCs w:val="24"/>
          <w:lang w:eastAsia="en-US" w:bidi="en-US"/>
        </w:rPr>
        <w:t>-</w:t>
      </w:r>
      <w:r w:rsidRPr="009D78D2">
        <w:rPr>
          <w:b/>
          <w:i/>
          <w:sz w:val="24"/>
          <w:szCs w:val="24"/>
          <w:lang w:val="en-US" w:eastAsia="en-US" w:bidi="en-US"/>
        </w:rPr>
        <w:t>ed</w:t>
      </w:r>
      <w:r w:rsidRPr="009D78D2">
        <w:rPr>
          <w:b/>
          <w:i/>
          <w:sz w:val="24"/>
          <w:szCs w:val="24"/>
          <w:lang w:eastAsia="en-US" w:bidi="en-US"/>
        </w:rPr>
        <w:t xml:space="preserve"> </w:t>
      </w:r>
      <w:r w:rsidRPr="009D78D2">
        <w:rPr>
          <w:b/>
          <w:i/>
          <w:sz w:val="24"/>
          <w:szCs w:val="24"/>
        </w:rPr>
        <w:t xml:space="preserve">и </w:t>
      </w:r>
      <w:r w:rsidRPr="009D78D2">
        <w:rPr>
          <w:b/>
          <w:i/>
          <w:sz w:val="24"/>
          <w:szCs w:val="24"/>
          <w:lang w:eastAsia="en-US" w:bidi="en-US"/>
        </w:rPr>
        <w:t>-</w:t>
      </w:r>
      <w:r w:rsidRPr="009D78D2">
        <w:rPr>
          <w:b/>
          <w:i/>
          <w:sz w:val="24"/>
          <w:szCs w:val="24"/>
          <w:lang w:val="en-US" w:eastAsia="en-US" w:bidi="en-US"/>
        </w:rPr>
        <w:t>ing</w:t>
      </w:r>
      <w:r w:rsidRPr="009D78D2">
        <w:rPr>
          <w:b/>
          <w:i/>
          <w:sz w:val="24"/>
          <w:szCs w:val="24"/>
          <w:lang w:eastAsia="en-US" w:bidi="en-US"/>
        </w:rPr>
        <w:t xml:space="preserve"> (</w:t>
      </w:r>
      <w:r w:rsidRPr="009D78D2">
        <w:rPr>
          <w:b/>
          <w:i/>
          <w:sz w:val="24"/>
          <w:szCs w:val="24"/>
          <w:lang w:val="en-US" w:eastAsia="en-US" w:bidi="en-US"/>
        </w:rPr>
        <w:t>interested</w:t>
      </w:r>
      <w:r w:rsidRPr="009D78D2">
        <w:rPr>
          <w:b/>
          <w:i/>
          <w:sz w:val="24"/>
          <w:szCs w:val="24"/>
          <w:lang w:eastAsia="en-US" w:bidi="en-US"/>
        </w:rPr>
        <w:t>/</w:t>
      </w:r>
      <w:r w:rsidRPr="009D78D2">
        <w:rPr>
          <w:b/>
          <w:i/>
          <w:sz w:val="24"/>
          <w:szCs w:val="24"/>
          <w:lang w:val="en-US" w:eastAsia="en-US" w:bidi="en-US"/>
        </w:rPr>
        <w:t>interesting</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конверсия: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имени существительного от неопределённой формы глагола </w:t>
      </w:r>
      <w:r w:rsidRPr="009D78D2">
        <w:rPr>
          <w:b/>
          <w:i/>
          <w:sz w:val="24"/>
          <w:szCs w:val="24"/>
          <w:lang w:eastAsia="en-US" w:bidi="en-US"/>
        </w:rPr>
        <w:t>(</w:t>
      </w:r>
      <w:r w:rsidRPr="009D78D2">
        <w:rPr>
          <w:b/>
          <w:i/>
          <w:sz w:val="24"/>
          <w:szCs w:val="24"/>
          <w:lang w:val="en-US" w:eastAsia="en-US" w:bidi="en-US"/>
        </w:rPr>
        <w:t>to</w:t>
      </w:r>
      <w:r w:rsidRPr="009D78D2">
        <w:rPr>
          <w:b/>
          <w:i/>
          <w:sz w:val="24"/>
          <w:szCs w:val="24"/>
          <w:lang w:eastAsia="en-US" w:bidi="en-US"/>
        </w:rPr>
        <w:t xml:space="preserve"> </w:t>
      </w:r>
      <w:r w:rsidRPr="009D78D2">
        <w:rPr>
          <w:b/>
          <w:i/>
          <w:sz w:val="24"/>
          <w:szCs w:val="24"/>
          <w:lang w:val="en-US" w:eastAsia="en-US" w:bidi="en-US"/>
        </w:rPr>
        <w:t>walk</w:t>
      </w:r>
      <w:r w:rsidRPr="009D78D2">
        <w:rPr>
          <w:b/>
          <w:i/>
          <w:sz w:val="24"/>
          <w:szCs w:val="24"/>
          <w:lang w:eastAsia="en-US" w:bidi="en-US"/>
        </w:rPr>
        <w:t xml:space="preserve"> </w:t>
      </w:r>
      <w:r w:rsidRPr="009D78D2">
        <w:rPr>
          <w:b/>
          <w:i/>
          <w:sz w:val="24"/>
          <w:szCs w:val="24"/>
        </w:rPr>
        <w:t xml:space="preserve">- </w:t>
      </w:r>
      <w:r w:rsidRPr="009D78D2">
        <w:rPr>
          <w:b/>
          <w:i/>
          <w:sz w:val="24"/>
          <w:szCs w:val="24"/>
          <w:lang w:val="en-US" w:eastAsia="en-US" w:bidi="en-US"/>
        </w:rPr>
        <w:t>a</w:t>
      </w:r>
      <w:r w:rsidRPr="009D78D2">
        <w:rPr>
          <w:b/>
          <w:i/>
          <w:sz w:val="24"/>
          <w:szCs w:val="24"/>
          <w:lang w:eastAsia="en-US" w:bidi="en-US"/>
        </w:rPr>
        <w:t xml:space="preserve"> </w:t>
      </w:r>
      <w:r w:rsidRPr="009D78D2">
        <w:rPr>
          <w:b/>
          <w:i/>
          <w:sz w:val="24"/>
          <w:szCs w:val="24"/>
          <w:lang w:val="en-US" w:eastAsia="en-US" w:bidi="en-US"/>
        </w:rPr>
        <w:t>walk</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глагола от имени существительного </w:t>
      </w:r>
      <w:r w:rsidRPr="009D78D2">
        <w:rPr>
          <w:b/>
          <w:i/>
          <w:sz w:val="24"/>
          <w:szCs w:val="24"/>
          <w:lang w:eastAsia="en-US" w:bidi="en-US"/>
        </w:rPr>
        <w:t>(</w:t>
      </w:r>
      <w:r w:rsidRPr="009D78D2">
        <w:rPr>
          <w:b/>
          <w:i/>
          <w:sz w:val="24"/>
          <w:szCs w:val="24"/>
          <w:lang w:val="en-US" w:eastAsia="en-US" w:bidi="en-US"/>
        </w:rPr>
        <w:t>a</w:t>
      </w:r>
      <w:r w:rsidRPr="009D78D2">
        <w:rPr>
          <w:b/>
          <w:i/>
          <w:sz w:val="24"/>
          <w:szCs w:val="24"/>
          <w:lang w:eastAsia="en-US" w:bidi="en-US"/>
        </w:rPr>
        <w:t xml:space="preserve"> </w:t>
      </w:r>
      <w:r w:rsidRPr="009D78D2">
        <w:rPr>
          <w:b/>
          <w:i/>
          <w:sz w:val="24"/>
          <w:szCs w:val="24"/>
          <w:lang w:val="en-US" w:eastAsia="en-US" w:bidi="en-US"/>
        </w:rPr>
        <w:t>present</w:t>
      </w:r>
      <w:r w:rsidRPr="009D78D2">
        <w:rPr>
          <w:b/>
          <w:i/>
          <w:sz w:val="24"/>
          <w:szCs w:val="24"/>
          <w:lang w:eastAsia="en-US" w:bidi="en-US"/>
        </w:rPr>
        <w:t xml:space="preserve"> </w:t>
      </w:r>
      <w:r w:rsidRPr="009D78D2">
        <w:rPr>
          <w:b/>
          <w:i/>
          <w:sz w:val="24"/>
          <w:szCs w:val="24"/>
        </w:rPr>
        <w:t xml:space="preserve">- </w:t>
      </w:r>
      <w:r w:rsidRPr="009D78D2">
        <w:rPr>
          <w:b/>
          <w:i/>
          <w:sz w:val="24"/>
          <w:szCs w:val="24"/>
          <w:lang w:val="en-US" w:eastAsia="en-US" w:bidi="en-US"/>
        </w:rPr>
        <w:t>to</w:t>
      </w:r>
      <w:r w:rsidRPr="009D78D2">
        <w:rPr>
          <w:b/>
          <w:i/>
          <w:sz w:val="24"/>
          <w:szCs w:val="24"/>
          <w:lang w:eastAsia="en-US" w:bidi="en-US"/>
        </w:rPr>
        <w:t xml:space="preserve"> </w:t>
      </w:r>
      <w:r w:rsidRPr="009D78D2">
        <w:rPr>
          <w:b/>
          <w:i/>
          <w:sz w:val="24"/>
          <w:szCs w:val="24"/>
          <w:lang w:val="en-US" w:eastAsia="en-US" w:bidi="en-US"/>
        </w:rPr>
        <w:t>present</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имени существительного от прилагательного </w:t>
      </w:r>
      <w:r w:rsidRPr="009D78D2">
        <w:rPr>
          <w:b/>
          <w:i/>
          <w:sz w:val="24"/>
          <w:szCs w:val="24"/>
          <w:lang w:eastAsia="en-US" w:bidi="en-US"/>
        </w:rPr>
        <w:t>(</w:t>
      </w:r>
      <w:r w:rsidRPr="009D78D2">
        <w:rPr>
          <w:b/>
          <w:i/>
          <w:sz w:val="24"/>
          <w:szCs w:val="24"/>
          <w:lang w:val="en-US" w:eastAsia="en-US" w:bidi="en-US"/>
        </w:rPr>
        <w:t>rich</w:t>
      </w:r>
      <w:r w:rsidRPr="009D78D2">
        <w:rPr>
          <w:b/>
          <w:i/>
          <w:sz w:val="24"/>
          <w:szCs w:val="24"/>
          <w:lang w:eastAsia="en-US" w:bidi="en-US"/>
        </w:rPr>
        <w:t xml:space="preserve"> </w:t>
      </w:r>
      <w:r w:rsidRPr="009D78D2">
        <w:rPr>
          <w:b/>
          <w:i/>
          <w:sz w:val="24"/>
          <w:szCs w:val="24"/>
        </w:rPr>
        <w:t xml:space="preserve">- </w:t>
      </w:r>
      <w:r w:rsidRPr="009D78D2">
        <w:rPr>
          <w:b/>
          <w:i/>
          <w:sz w:val="24"/>
          <w:szCs w:val="24"/>
          <w:lang w:val="en-US" w:eastAsia="en-US" w:bidi="en-US"/>
        </w:rPr>
        <w:t>the</w:t>
      </w:r>
      <w:r w:rsidRPr="009D78D2">
        <w:rPr>
          <w:b/>
          <w:i/>
          <w:sz w:val="24"/>
          <w:szCs w:val="24"/>
          <w:lang w:eastAsia="en-US" w:bidi="en-US"/>
        </w:rPr>
        <w:t xml:space="preserve"> </w:t>
      </w:r>
      <w:r w:rsidRPr="009D78D2">
        <w:rPr>
          <w:b/>
          <w:i/>
          <w:sz w:val="24"/>
          <w:szCs w:val="24"/>
          <w:lang w:val="en-US" w:eastAsia="en-US" w:bidi="en-US"/>
        </w:rPr>
        <w:t>rich</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Различные средства связи в тексте для обеспечения его целостности </w:t>
      </w:r>
      <w:r w:rsidRPr="009D78D2">
        <w:rPr>
          <w:b/>
          <w:i/>
          <w:sz w:val="24"/>
          <w:szCs w:val="24"/>
          <w:lang w:eastAsia="en-US" w:bidi="en-US"/>
        </w:rPr>
        <w:t>(</w:t>
      </w:r>
      <w:r w:rsidRPr="009D78D2">
        <w:rPr>
          <w:b/>
          <w:i/>
          <w:sz w:val="24"/>
          <w:szCs w:val="24"/>
          <w:lang w:val="en-US" w:eastAsia="en-US" w:bidi="en-US"/>
        </w:rPr>
        <w:t>firstly</w:t>
      </w:r>
      <w:r w:rsidRPr="009D78D2">
        <w:rPr>
          <w:b/>
          <w:i/>
          <w:sz w:val="24"/>
          <w:szCs w:val="24"/>
          <w:lang w:eastAsia="en-US" w:bidi="en-US"/>
        </w:rPr>
        <w:t xml:space="preserve">, </w:t>
      </w:r>
      <w:r w:rsidRPr="009D78D2">
        <w:rPr>
          <w:b/>
          <w:i/>
          <w:sz w:val="24"/>
          <w:szCs w:val="24"/>
          <w:lang w:val="en-US" w:eastAsia="en-US" w:bidi="en-US"/>
        </w:rPr>
        <w:t>however</w:t>
      </w:r>
      <w:r w:rsidRPr="009D78D2">
        <w:rPr>
          <w:b/>
          <w:i/>
          <w:sz w:val="24"/>
          <w:szCs w:val="24"/>
          <w:lang w:eastAsia="en-US" w:bidi="en-US"/>
        </w:rPr>
        <w:t xml:space="preserve">, </w:t>
      </w:r>
      <w:r w:rsidRPr="009D78D2">
        <w:rPr>
          <w:b/>
          <w:i/>
          <w:sz w:val="24"/>
          <w:szCs w:val="24"/>
          <w:lang w:val="en-US" w:eastAsia="en-US" w:bidi="en-US"/>
        </w:rPr>
        <w:t>finally</w:t>
      </w:r>
      <w:r w:rsidRPr="009D78D2">
        <w:rPr>
          <w:b/>
          <w:i/>
          <w:sz w:val="24"/>
          <w:szCs w:val="24"/>
          <w:lang w:eastAsia="en-US" w:bidi="en-US"/>
        </w:rPr>
        <w:t xml:space="preserve">, </w:t>
      </w:r>
      <w:r w:rsidRPr="009D78D2">
        <w:rPr>
          <w:b/>
          <w:i/>
          <w:sz w:val="24"/>
          <w:szCs w:val="24"/>
          <w:lang w:val="en-US" w:eastAsia="en-US" w:bidi="en-US"/>
        </w:rPr>
        <w:t>at</w:t>
      </w:r>
      <w:r w:rsidRPr="009D78D2">
        <w:rPr>
          <w:b/>
          <w:i/>
          <w:sz w:val="24"/>
          <w:szCs w:val="24"/>
          <w:lang w:eastAsia="en-US" w:bidi="en-US"/>
        </w:rPr>
        <w:t xml:space="preserve"> </w:t>
      </w:r>
      <w:r w:rsidRPr="009D78D2">
        <w:rPr>
          <w:b/>
          <w:i/>
          <w:sz w:val="24"/>
          <w:szCs w:val="24"/>
          <w:lang w:val="en-US" w:eastAsia="en-US" w:bidi="en-US"/>
        </w:rPr>
        <w:t>last</w:t>
      </w:r>
      <w:r w:rsidRPr="009D78D2">
        <w:rPr>
          <w:b/>
          <w:i/>
          <w:sz w:val="24"/>
          <w:szCs w:val="24"/>
          <w:lang w:eastAsia="en-US" w:bidi="en-US"/>
        </w:rPr>
        <w:t xml:space="preserve">, </w:t>
      </w:r>
      <w:r w:rsidRPr="009D78D2">
        <w:rPr>
          <w:b/>
          <w:i/>
          <w:sz w:val="24"/>
          <w:szCs w:val="24"/>
          <w:lang w:val="en-US" w:eastAsia="en-US" w:bidi="en-US"/>
        </w:rPr>
        <w:t>etc</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Предложения</w:t>
      </w:r>
      <w:r w:rsidRPr="00643D8B">
        <w:rPr>
          <w:sz w:val="24"/>
          <w:szCs w:val="24"/>
          <w:lang w:val="en-US"/>
        </w:rPr>
        <w:t xml:space="preserve"> </w:t>
      </w:r>
      <w:r w:rsidRPr="00643D8B">
        <w:rPr>
          <w:sz w:val="24"/>
          <w:szCs w:val="24"/>
        </w:rPr>
        <w:t>со</w:t>
      </w:r>
      <w:r w:rsidRPr="00643D8B">
        <w:rPr>
          <w:sz w:val="24"/>
          <w:szCs w:val="24"/>
          <w:lang w:val="en-US"/>
        </w:rPr>
        <w:t xml:space="preserve"> </w:t>
      </w:r>
      <w:r w:rsidRPr="00643D8B">
        <w:rPr>
          <w:sz w:val="24"/>
          <w:szCs w:val="24"/>
        </w:rPr>
        <w:t>сложным</w:t>
      </w:r>
      <w:r w:rsidRPr="00643D8B">
        <w:rPr>
          <w:sz w:val="24"/>
          <w:szCs w:val="24"/>
          <w:lang w:val="en-US"/>
        </w:rPr>
        <w:t xml:space="preserve"> </w:t>
      </w:r>
      <w:r w:rsidRPr="00643D8B">
        <w:rPr>
          <w:sz w:val="24"/>
          <w:szCs w:val="24"/>
        </w:rPr>
        <w:t>дополнением</w:t>
      </w:r>
      <w:r w:rsidRPr="00643D8B">
        <w:rPr>
          <w:sz w:val="24"/>
          <w:szCs w:val="24"/>
          <w:lang w:val="en-US"/>
        </w:rPr>
        <w:t xml:space="preserve"> </w:t>
      </w:r>
      <w:r w:rsidRPr="00643D8B">
        <w:rPr>
          <w:sz w:val="24"/>
          <w:szCs w:val="24"/>
          <w:lang w:val="en-US" w:eastAsia="en-US" w:bidi="en-US"/>
        </w:rPr>
        <w:t>(Complex Object) (</w:t>
      </w:r>
      <w:r w:rsidRPr="009D78D2">
        <w:rPr>
          <w:i/>
          <w:sz w:val="24"/>
          <w:szCs w:val="24"/>
          <w:lang w:val="en-US" w:eastAsia="en-US" w:bidi="en-US"/>
        </w:rPr>
        <w:t>I saw her cross/crossing the road.).</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Все типы вопросительных предложений в </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Согласование времен в рамках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Согласование подлежащего, выраженного собирательным существительным </w:t>
      </w:r>
      <w:r w:rsidRPr="00643D8B">
        <w:rPr>
          <w:sz w:val="24"/>
          <w:szCs w:val="24"/>
          <w:lang w:eastAsia="en-US" w:bidi="en-US"/>
        </w:rPr>
        <w:t>(</w:t>
      </w:r>
      <w:r w:rsidRPr="00643D8B">
        <w:rPr>
          <w:sz w:val="24"/>
          <w:szCs w:val="24"/>
          <w:lang w:val="en-US" w:eastAsia="en-US" w:bidi="en-US"/>
        </w:rPr>
        <w:t>family</w:t>
      </w:r>
      <w:r w:rsidRPr="00643D8B">
        <w:rPr>
          <w:sz w:val="24"/>
          <w:szCs w:val="24"/>
          <w:lang w:eastAsia="en-US" w:bidi="en-US"/>
        </w:rPr>
        <w:t xml:space="preserve">, </w:t>
      </w:r>
      <w:r w:rsidRPr="00643D8B">
        <w:rPr>
          <w:sz w:val="24"/>
          <w:szCs w:val="24"/>
          <w:lang w:val="en-US" w:eastAsia="en-US" w:bidi="en-US"/>
        </w:rPr>
        <w:t>police</w:t>
      </w:r>
      <w:r w:rsidRPr="00643D8B">
        <w:rPr>
          <w:sz w:val="24"/>
          <w:szCs w:val="24"/>
          <w:lang w:eastAsia="en-US" w:bidi="en-US"/>
        </w:rPr>
        <w:t xml:space="preserve">) </w:t>
      </w:r>
      <w:r w:rsidRPr="00643D8B">
        <w:rPr>
          <w:sz w:val="24"/>
          <w:szCs w:val="24"/>
        </w:rPr>
        <w:t>со сказуемым.</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Конструкции</w:t>
      </w:r>
      <w:r w:rsidRPr="00643D8B">
        <w:rPr>
          <w:sz w:val="24"/>
          <w:szCs w:val="24"/>
          <w:lang w:val="en-US"/>
        </w:rPr>
        <w:t xml:space="preserve"> </w:t>
      </w:r>
      <w:r w:rsidRPr="00643D8B">
        <w:rPr>
          <w:sz w:val="24"/>
          <w:szCs w:val="24"/>
        </w:rPr>
        <w:t>с</w:t>
      </w:r>
      <w:r w:rsidRPr="00643D8B">
        <w:rPr>
          <w:sz w:val="24"/>
          <w:szCs w:val="24"/>
          <w:lang w:val="en-US"/>
        </w:rPr>
        <w:t xml:space="preserve"> </w:t>
      </w:r>
      <w:r w:rsidRPr="00643D8B">
        <w:rPr>
          <w:sz w:val="24"/>
          <w:szCs w:val="24"/>
        </w:rPr>
        <w:t>глаголами</w:t>
      </w:r>
      <w:r w:rsidRPr="00643D8B">
        <w:rPr>
          <w:sz w:val="24"/>
          <w:szCs w:val="24"/>
          <w:lang w:val="en-US"/>
        </w:rPr>
        <w:t xml:space="preserve"> </w:t>
      </w:r>
      <w:r w:rsidRPr="00643D8B">
        <w:rPr>
          <w:sz w:val="24"/>
          <w:szCs w:val="24"/>
        </w:rPr>
        <w:t>на</w:t>
      </w:r>
      <w:r w:rsidRPr="00643D8B">
        <w:rPr>
          <w:sz w:val="24"/>
          <w:szCs w:val="24"/>
          <w:lang w:val="en-US"/>
        </w:rPr>
        <w:t xml:space="preserve"> </w:t>
      </w:r>
      <w:r w:rsidRPr="009D78D2">
        <w:rPr>
          <w:b/>
          <w:i/>
          <w:sz w:val="24"/>
          <w:szCs w:val="24"/>
          <w:lang w:val="en-US" w:eastAsia="en-US" w:bidi="en-US"/>
        </w:rPr>
        <w:t>-ing: to love/hate doing something</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Конструкции</w:t>
      </w:r>
      <w:r w:rsidRPr="00643D8B">
        <w:rPr>
          <w:sz w:val="24"/>
          <w:szCs w:val="24"/>
          <w:lang w:val="en-US"/>
        </w:rPr>
        <w:t xml:space="preserve">, </w:t>
      </w:r>
      <w:r w:rsidRPr="00643D8B">
        <w:rPr>
          <w:sz w:val="24"/>
          <w:szCs w:val="24"/>
        </w:rPr>
        <w:t>содержащие</w:t>
      </w:r>
      <w:r w:rsidRPr="00643D8B">
        <w:rPr>
          <w:sz w:val="24"/>
          <w:szCs w:val="24"/>
          <w:lang w:val="en-US"/>
        </w:rPr>
        <w:t xml:space="preserve"> </w:t>
      </w:r>
      <w:r w:rsidRPr="00643D8B">
        <w:rPr>
          <w:sz w:val="24"/>
          <w:szCs w:val="24"/>
        </w:rPr>
        <w:t>глаголы</w:t>
      </w:r>
      <w:r w:rsidRPr="00643D8B">
        <w:rPr>
          <w:sz w:val="24"/>
          <w:szCs w:val="24"/>
          <w:lang w:val="en-US"/>
        </w:rPr>
        <w:t>-</w:t>
      </w:r>
      <w:r w:rsidRPr="00643D8B">
        <w:rPr>
          <w:sz w:val="24"/>
          <w:szCs w:val="24"/>
        </w:rPr>
        <w:t>связки</w:t>
      </w:r>
      <w:r w:rsidRPr="00643D8B">
        <w:rPr>
          <w:sz w:val="24"/>
          <w:szCs w:val="24"/>
          <w:lang w:val="en-US"/>
        </w:rPr>
        <w:t xml:space="preserve"> </w:t>
      </w:r>
      <w:r w:rsidRPr="009D78D2">
        <w:rPr>
          <w:b/>
          <w:i/>
          <w:sz w:val="24"/>
          <w:szCs w:val="24"/>
          <w:lang w:val="en-US" w:eastAsia="en-US" w:bidi="en-US"/>
        </w:rPr>
        <w:t>to be/to look/to feel/to seem</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Конструкции</w:t>
      </w:r>
      <w:r w:rsidRPr="00643D8B">
        <w:rPr>
          <w:sz w:val="24"/>
          <w:szCs w:val="24"/>
          <w:lang w:val="en-US"/>
        </w:rPr>
        <w:t xml:space="preserve"> </w:t>
      </w:r>
      <w:r w:rsidRPr="009D78D2">
        <w:rPr>
          <w:b/>
          <w:i/>
          <w:sz w:val="24"/>
          <w:szCs w:val="24"/>
          <w:lang w:val="en-US" w:eastAsia="en-US" w:bidi="en-US"/>
        </w:rPr>
        <w:t>be/get used to</w:t>
      </w:r>
      <w:r w:rsidRPr="00643D8B">
        <w:rPr>
          <w:sz w:val="24"/>
          <w:szCs w:val="24"/>
          <w:lang w:val="en-US" w:eastAsia="en-US" w:bidi="en-US"/>
        </w:rPr>
        <w:t xml:space="preserve"> + </w:t>
      </w:r>
      <w:r w:rsidRPr="00643D8B">
        <w:rPr>
          <w:sz w:val="24"/>
          <w:szCs w:val="24"/>
        </w:rPr>
        <w:t>инфинитив</w:t>
      </w:r>
      <w:r w:rsidRPr="00643D8B">
        <w:rPr>
          <w:sz w:val="24"/>
          <w:szCs w:val="24"/>
          <w:lang w:val="en-US"/>
        </w:rPr>
        <w:t xml:space="preserve"> </w:t>
      </w:r>
      <w:r w:rsidRPr="00643D8B">
        <w:rPr>
          <w:sz w:val="24"/>
          <w:szCs w:val="24"/>
        </w:rPr>
        <w:t>глагола</w:t>
      </w:r>
      <w:r w:rsidRPr="00643D8B">
        <w:rPr>
          <w:sz w:val="24"/>
          <w:szCs w:val="24"/>
          <w:lang w:val="en-US"/>
        </w:rPr>
        <w:t xml:space="preserve">, </w:t>
      </w:r>
      <w:r w:rsidRPr="009D78D2">
        <w:rPr>
          <w:b/>
          <w:i/>
          <w:sz w:val="24"/>
          <w:szCs w:val="24"/>
          <w:lang w:val="en-US" w:eastAsia="en-US" w:bidi="en-US"/>
        </w:rPr>
        <w:t>be/get used to</w:t>
      </w:r>
      <w:r w:rsidRPr="00643D8B">
        <w:rPr>
          <w:sz w:val="24"/>
          <w:szCs w:val="24"/>
          <w:lang w:val="en-US" w:eastAsia="en-US" w:bidi="en-US"/>
        </w:rPr>
        <w:t xml:space="preserve"> + </w:t>
      </w:r>
      <w:r w:rsidRPr="00643D8B">
        <w:rPr>
          <w:sz w:val="24"/>
          <w:szCs w:val="24"/>
        </w:rPr>
        <w:t>инфинитив</w:t>
      </w:r>
      <w:r w:rsidRPr="00643D8B">
        <w:rPr>
          <w:sz w:val="24"/>
          <w:szCs w:val="24"/>
          <w:lang w:val="en-US"/>
        </w:rPr>
        <w:t xml:space="preserve"> </w:t>
      </w:r>
      <w:r w:rsidRPr="00643D8B">
        <w:rPr>
          <w:sz w:val="24"/>
          <w:szCs w:val="24"/>
        </w:rPr>
        <w:t>глагол</w:t>
      </w:r>
      <w:r w:rsidRPr="00643D8B">
        <w:rPr>
          <w:sz w:val="24"/>
          <w:szCs w:val="24"/>
          <w:lang w:val="en-US"/>
        </w:rPr>
        <w:t xml:space="preserve">, </w:t>
      </w:r>
      <w:r w:rsidRPr="009D78D2">
        <w:rPr>
          <w:b/>
          <w:i/>
          <w:sz w:val="24"/>
          <w:szCs w:val="24"/>
          <w:lang w:val="en-US" w:eastAsia="en-US" w:bidi="en-US"/>
        </w:rPr>
        <w:t>be/get used to doing something, be/get used to something</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Конструкция</w:t>
      </w:r>
      <w:r w:rsidRPr="00643D8B">
        <w:rPr>
          <w:sz w:val="24"/>
          <w:szCs w:val="24"/>
          <w:lang w:val="en-US"/>
        </w:rPr>
        <w:t xml:space="preserve"> </w:t>
      </w:r>
      <w:r w:rsidRPr="009D78D2">
        <w:rPr>
          <w:b/>
          <w:i/>
          <w:sz w:val="24"/>
          <w:szCs w:val="24"/>
          <w:lang w:val="en-US" w:eastAsia="en-US" w:bidi="en-US"/>
        </w:rPr>
        <w:t>both ... and</w:t>
      </w:r>
      <w:r w:rsidRPr="00643D8B">
        <w:rPr>
          <w:sz w:val="24"/>
          <w:szCs w:val="24"/>
          <w:lang w:val="en-US" w:eastAsia="en-US" w:bidi="en-US"/>
        </w:rPr>
        <w:t xml:space="preserve"> ....</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Конструкции</w:t>
      </w:r>
      <w:r w:rsidRPr="00643D8B">
        <w:rPr>
          <w:sz w:val="24"/>
          <w:szCs w:val="24"/>
          <w:lang w:val="en-US"/>
        </w:rPr>
        <w:t xml:space="preserve"> </w:t>
      </w:r>
      <w:r w:rsidRPr="00643D8B">
        <w:rPr>
          <w:sz w:val="24"/>
          <w:szCs w:val="24"/>
        </w:rPr>
        <w:t>с</w:t>
      </w:r>
      <w:r w:rsidRPr="00643D8B">
        <w:rPr>
          <w:sz w:val="24"/>
          <w:szCs w:val="24"/>
          <w:lang w:val="en-US"/>
        </w:rPr>
        <w:t xml:space="preserve"> </w:t>
      </w:r>
      <w:r w:rsidRPr="00643D8B">
        <w:rPr>
          <w:sz w:val="24"/>
          <w:szCs w:val="24"/>
        </w:rPr>
        <w:t>глаголами</w:t>
      </w:r>
      <w:r w:rsidRPr="00643D8B">
        <w:rPr>
          <w:sz w:val="24"/>
          <w:szCs w:val="24"/>
          <w:lang w:val="en-US"/>
        </w:rPr>
        <w:t xml:space="preserve"> </w:t>
      </w:r>
      <w:r w:rsidRPr="009D78D2">
        <w:rPr>
          <w:b/>
          <w:i/>
          <w:sz w:val="24"/>
          <w:szCs w:val="24"/>
          <w:lang w:val="en-US" w:eastAsia="en-US" w:bidi="en-US"/>
        </w:rPr>
        <w:t>to stop, to remember, to forget</w:t>
      </w:r>
      <w:r w:rsidRPr="00643D8B">
        <w:rPr>
          <w:sz w:val="24"/>
          <w:szCs w:val="24"/>
          <w:lang w:val="en-US" w:eastAsia="en-US" w:bidi="en-US"/>
        </w:rPr>
        <w:t xml:space="preserve"> </w:t>
      </w:r>
      <w:r w:rsidRPr="00643D8B">
        <w:rPr>
          <w:sz w:val="24"/>
          <w:szCs w:val="24"/>
          <w:lang w:val="en-US"/>
        </w:rPr>
        <w:t>(</w:t>
      </w:r>
      <w:r w:rsidRPr="00643D8B">
        <w:rPr>
          <w:sz w:val="24"/>
          <w:szCs w:val="24"/>
        </w:rPr>
        <w:t>разница</w:t>
      </w:r>
      <w:r w:rsidRPr="00643D8B">
        <w:rPr>
          <w:sz w:val="24"/>
          <w:szCs w:val="24"/>
          <w:lang w:val="en-US"/>
        </w:rPr>
        <w:t xml:space="preserve"> </w:t>
      </w:r>
      <w:r w:rsidRPr="00643D8B">
        <w:rPr>
          <w:sz w:val="24"/>
          <w:szCs w:val="24"/>
        </w:rPr>
        <w:t>в</w:t>
      </w:r>
      <w:r w:rsidRPr="00643D8B">
        <w:rPr>
          <w:sz w:val="24"/>
          <w:szCs w:val="24"/>
          <w:lang w:val="en-US"/>
        </w:rPr>
        <w:t xml:space="preserve"> </w:t>
      </w:r>
      <w:r w:rsidRPr="00643D8B">
        <w:rPr>
          <w:sz w:val="24"/>
          <w:szCs w:val="24"/>
        </w:rPr>
        <w:t>значении</w:t>
      </w:r>
      <w:r w:rsidRPr="00643D8B">
        <w:rPr>
          <w:sz w:val="24"/>
          <w:szCs w:val="24"/>
          <w:lang w:val="en-US"/>
        </w:rPr>
        <w:t xml:space="preserve"> </w:t>
      </w:r>
      <w:r w:rsidRPr="009D78D2">
        <w:rPr>
          <w:b/>
          <w:i/>
          <w:sz w:val="24"/>
          <w:szCs w:val="24"/>
          <w:lang w:val="en-US" w:eastAsia="en-US" w:bidi="en-US"/>
        </w:rPr>
        <w:t xml:space="preserve">to stop doing smth </w:t>
      </w:r>
      <w:r w:rsidRPr="009D78D2">
        <w:rPr>
          <w:b/>
          <w:i/>
          <w:sz w:val="24"/>
          <w:szCs w:val="24"/>
        </w:rPr>
        <w:t>и</w:t>
      </w:r>
      <w:r w:rsidRPr="009D78D2">
        <w:rPr>
          <w:b/>
          <w:i/>
          <w:sz w:val="24"/>
          <w:szCs w:val="24"/>
          <w:lang w:val="en-US"/>
        </w:rPr>
        <w:t xml:space="preserve"> </w:t>
      </w:r>
      <w:r w:rsidRPr="009D78D2">
        <w:rPr>
          <w:b/>
          <w:i/>
          <w:sz w:val="24"/>
          <w:szCs w:val="24"/>
          <w:lang w:val="en-US" w:eastAsia="en-US" w:bidi="en-US"/>
        </w:rPr>
        <w:t>to stop to do smth</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Глаголы</w:t>
      </w:r>
      <w:r w:rsidRPr="00643D8B">
        <w:rPr>
          <w:sz w:val="24"/>
          <w:szCs w:val="24"/>
          <w:lang w:val="en-US"/>
        </w:rPr>
        <w:t xml:space="preserve"> </w:t>
      </w:r>
      <w:r w:rsidRPr="00643D8B">
        <w:rPr>
          <w:sz w:val="24"/>
          <w:szCs w:val="24"/>
        </w:rPr>
        <w:t>в</w:t>
      </w:r>
      <w:r w:rsidRPr="00643D8B">
        <w:rPr>
          <w:sz w:val="24"/>
          <w:szCs w:val="24"/>
          <w:lang w:val="en-US"/>
        </w:rPr>
        <w:t xml:space="preserve"> </w:t>
      </w:r>
      <w:r w:rsidRPr="00643D8B">
        <w:rPr>
          <w:sz w:val="24"/>
          <w:szCs w:val="24"/>
        </w:rPr>
        <w:t>видо</w:t>
      </w:r>
      <w:r w:rsidRPr="00643D8B">
        <w:rPr>
          <w:sz w:val="24"/>
          <w:szCs w:val="24"/>
          <w:lang w:val="en-US"/>
        </w:rPr>
        <w:t>-</w:t>
      </w:r>
      <w:r w:rsidRPr="00643D8B">
        <w:rPr>
          <w:sz w:val="24"/>
          <w:szCs w:val="24"/>
        </w:rPr>
        <w:t>временных</w:t>
      </w:r>
      <w:r w:rsidRPr="00643D8B">
        <w:rPr>
          <w:sz w:val="24"/>
          <w:szCs w:val="24"/>
          <w:lang w:val="en-US"/>
        </w:rPr>
        <w:t xml:space="preserve"> </w:t>
      </w:r>
      <w:r w:rsidRPr="00643D8B">
        <w:rPr>
          <w:sz w:val="24"/>
          <w:szCs w:val="24"/>
        </w:rPr>
        <w:t>формах</w:t>
      </w:r>
      <w:r w:rsidRPr="00643D8B">
        <w:rPr>
          <w:sz w:val="24"/>
          <w:szCs w:val="24"/>
          <w:lang w:val="en-US"/>
        </w:rPr>
        <w:t xml:space="preserve"> </w:t>
      </w:r>
      <w:r w:rsidRPr="00643D8B">
        <w:rPr>
          <w:sz w:val="24"/>
          <w:szCs w:val="24"/>
        </w:rPr>
        <w:t>действительного</w:t>
      </w:r>
      <w:r w:rsidRPr="00643D8B">
        <w:rPr>
          <w:sz w:val="24"/>
          <w:szCs w:val="24"/>
          <w:lang w:val="en-US"/>
        </w:rPr>
        <w:t xml:space="preserve"> </w:t>
      </w:r>
      <w:r w:rsidRPr="00643D8B">
        <w:rPr>
          <w:sz w:val="24"/>
          <w:szCs w:val="24"/>
        </w:rPr>
        <w:t>залога</w:t>
      </w:r>
      <w:r w:rsidRPr="00643D8B">
        <w:rPr>
          <w:sz w:val="24"/>
          <w:szCs w:val="24"/>
          <w:lang w:val="en-US"/>
        </w:rPr>
        <w:t xml:space="preserve"> </w:t>
      </w:r>
      <w:r w:rsidRPr="00643D8B">
        <w:rPr>
          <w:sz w:val="24"/>
          <w:szCs w:val="24"/>
        </w:rPr>
        <w:t>в</w:t>
      </w:r>
      <w:r w:rsidRPr="00643D8B">
        <w:rPr>
          <w:sz w:val="24"/>
          <w:szCs w:val="24"/>
          <w:lang w:val="en-US"/>
        </w:rPr>
        <w:t xml:space="preserve"> </w:t>
      </w:r>
      <w:r w:rsidRPr="00643D8B">
        <w:rPr>
          <w:sz w:val="24"/>
          <w:szCs w:val="24"/>
        </w:rPr>
        <w:t>изъявительном</w:t>
      </w:r>
      <w:r w:rsidRPr="00643D8B">
        <w:rPr>
          <w:sz w:val="24"/>
          <w:szCs w:val="24"/>
          <w:lang w:val="en-US"/>
        </w:rPr>
        <w:t xml:space="preserve"> </w:t>
      </w:r>
      <w:r w:rsidRPr="00643D8B">
        <w:rPr>
          <w:sz w:val="24"/>
          <w:szCs w:val="24"/>
        </w:rPr>
        <w:t>наклонении</w:t>
      </w:r>
      <w:r w:rsidRPr="00643D8B">
        <w:rPr>
          <w:sz w:val="24"/>
          <w:szCs w:val="24"/>
          <w:lang w:val="en-US"/>
        </w:rPr>
        <w:t xml:space="preserve"> </w:t>
      </w:r>
      <w:r w:rsidRPr="00643D8B">
        <w:rPr>
          <w:sz w:val="24"/>
          <w:szCs w:val="24"/>
          <w:lang w:val="en-US" w:eastAsia="en-US" w:bidi="en-US"/>
        </w:rPr>
        <w:t>(Past Perfect Tense, Present Perfect Continuous Tense, Future-in-the-Past).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Модальные глаголы в косвенной речи в настоящем и прошедшем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Неличные формы глагола (инфинитив, герундий, причастия настоящего и прошедшего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Наречия </w:t>
      </w:r>
      <w:r w:rsidRPr="009D78D2">
        <w:rPr>
          <w:b/>
          <w:i/>
          <w:sz w:val="24"/>
          <w:szCs w:val="24"/>
          <w:lang w:val="en-US" w:eastAsia="en-US" w:bidi="en-US"/>
        </w:rPr>
        <w:t>too</w:t>
      </w:r>
      <w:r w:rsidRPr="009D78D2">
        <w:rPr>
          <w:b/>
          <w:i/>
          <w:sz w:val="24"/>
          <w:szCs w:val="24"/>
          <w:lang w:eastAsia="en-US" w:bidi="en-US"/>
        </w:rPr>
        <w:t xml:space="preserve"> </w:t>
      </w:r>
      <w:r w:rsidRPr="009D78D2">
        <w:rPr>
          <w:b/>
          <w:i/>
          <w:sz w:val="24"/>
          <w:szCs w:val="24"/>
        </w:rPr>
        <w:t xml:space="preserve">- </w:t>
      </w:r>
      <w:r w:rsidRPr="009D78D2">
        <w:rPr>
          <w:b/>
          <w:i/>
          <w:sz w:val="24"/>
          <w:szCs w:val="24"/>
          <w:lang w:val="en-US" w:eastAsia="en-US" w:bidi="en-US"/>
        </w:rPr>
        <w:t>enough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Отрицательные местоимения </w:t>
      </w:r>
      <w:r w:rsidR="00E2425F">
        <w:rPr>
          <w:sz w:val="24"/>
          <w:szCs w:val="24"/>
          <w:lang w:val="en-US"/>
        </w:rPr>
        <w:t>n</w:t>
      </w:r>
      <w:r w:rsidRPr="00643D8B">
        <w:rPr>
          <w:sz w:val="24"/>
          <w:szCs w:val="24"/>
        </w:rPr>
        <w:t>о (и его производные</w:t>
      </w:r>
      <w:r w:rsidRPr="009D78D2">
        <w:rPr>
          <w:b/>
          <w:i/>
          <w:sz w:val="24"/>
          <w:szCs w:val="24"/>
        </w:rPr>
        <w:t xml:space="preserve"> </w:t>
      </w:r>
      <w:r w:rsidRPr="009D78D2">
        <w:rPr>
          <w:b/>
          <w:i/>
          <w:sz w:val="24"/>
          <w:szCs w:val="24"/>
          <w:lang w:val="en-US" w:eastAsia="en-US" w:bidi="en-US"/>
        </w:rPr>
        <w:t>nobody</w:t>
      </w:r>
      <w:r w:rsidRPr="009D78D2">
        <w:rPr>
          <w:b/>
          <w:i/>
          <w:sz w:val="24"/>
          <w:szCs w:val="24"/>
          <w:lang w:eastAsia="en-US" w:bidi="en-US"/>
        </w:rPr>
        <w:t xml:space="preserve">, </w:t>
      </w:r>
      <w:r w:rsidRPr="009D78D2">
        <w:rPr>
          <w:b/>
          <w:i/>
          <w:sz w:val="24"/>
          <w:szCs w:val="24"/>
          <w:lang w:val="en-US" w:eastAsia="en-US" w:bidi="en-US"/>
        </w:rPr>
        <w:t>nothing</w:t>
      </w:r>
      <w:r w:rsidRPr="00643D8B">
        <w:rPr>
          <w:sz w:val="24"/>
          <w:szCs w:val="24"/>
          <w:lang w:eastAsia="en-US" w:bidi="en-US"/>
        </w:rPr>
        <w:t xml:space="preserve"> </w:t>
      </w:r>
      <w:r w:rsidRPr="00643D8B">
        <w:rPr>
          <w:sz w:val="24"/>
          <w:szCs w:val="24"/>
        </w:rPr>
        <w:t>и другие),</w:t>
      </w:r>
      <w:r w:rsidR="00E2425F">
        <w:rPr>
          <w:sz w:val="24"/>
          <w:szCs w:val="24"/>
        </w:rPr>
        <w:t xml:space="preserve"> </w:t>
      </w:r>
      <w:r w:rsidR="00E2425F" w:rsidRPr="009D78D2">
        <w:rPr>
          <w:b/>
          <w:i/>
          <w:sz w:val="24"/>
          <w:szCs w:val="24"/>
          <w:lang w:val="en-US"/>
        </w:rPr>
        <w:t>n</w:t>
      </w:r>
      <w:r w:rsidRPr="009D78D2">
        <w:rPr>
          <w:b/>
          <w:i/>
          <w:sz w:val="24"/>
          <w:szCs w:val="24"/>
        </w:rPr>
        <w:t>о</w:t>
      </w:r>
      <w:r w:rsidR="00E2425F" w:rsidRPr="009D78D2">
        <w:rPr>
          <w:b/>
          <w:i/>
          <w:sz w:val="24"/>
          <w:szCs w:val="24"/>
          <w:lang w:val="en-US"/>
        </w:rPr>
        <w:t>n</w:t>
      </w:r>
      <w:r w:rsidRPr="009D78D2">
        <w:rPr>
          <w:b/>
          <w:i/>
          <w:sz w:val="24"/>
          <w:szCs w:val="24"/>
        </w:rPr>
        <w:t>е</w:t>
      </w:r>
      <w:r w:rsidRPr="00643D8B">
        <w:rPr>
          <w:sz w:val="24"/>
          <w:szCs w:val="24"/>
        </w:rPr>
        <w:t>.</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643D8B" w:rsidRDefault="00702332" w:rsidP="007A2C36">
      <w:pPr>
        <w:pStyle w:val="23"/>
        <w:shd w:val="clear" w:color="auto" w:fill="auto"/>
        <w:tabs>
          <w:tab w:val="left" w:pos="4181"/>
          <w:tab w:val="left" w:pos="6475"/>
          <w:tab w:val="left" w:pos="9043"/>
        </w:tabs>
        <w:spacing w:before="0" w:after="0" w:line="240" w:lineRule="auto"/>
        <w:ind w:firstLine="851"/>
        <w:rPr>
          <w:sz w:val="24"/>
          <w:szCs w:val="24"/>
        </w:rPr>
      </w:pPr>
      <w:r w:rsidRPr="00643D8B">
        <w:rPr>
          <w:sz w:val="24"/>
          <w:szCs w:val="24"/>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w:t>
      </w:r>
      <w:r w:rsidR="00CE79DF" w:rsidRPr="00643D8B">
        <w:rPr>
          <w:sz w:val="24"/>
          <w:szCs w:val="24"/>
        </w:rPr>
        <w:t xml:space="preserve">языка (достопримечательностями; некоторыми выдающимися </w:t>
      </w:r>
      <w:r w:rsidRPr="00643D8B">
        <w:rPr>
          <w:sz w:val="24"/>
          <w:szCs w:val="24"/>
        </w:rPr>
        <w:t>людьми),</w:t>
      </w:r>
      <w:r w:rsidR="00CE79DF" w:rsidRPr="00643D8B">
        <w:rPr>
          <w:sz w:val="24"/>
          <w:szCs w:val="24"/>
        </w:rPr>
        <w:t xml:space="preserve"> </w:t>
      </w:r>
      <w:r w:rsidRPr="00643D8B">
        <w:rPr>
          <w:sz w:val="24"/>
          <w:szCs w:val="24"/>
        </w:rPr>
        <w:t>с доступными в языковом отношении образцами поэзии и прозы для подростков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нормы вежливости в межкультурном общении.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 (культурные явления, события, достопримечательности);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643D8B" w:rsidRDefault="00702332" w:rsidP="007A2C36">
      <w:pPr>
        <w:pStyle w:val="23"/>
        <w:shd w:val="clear" w:color="auto" w:fill="auto"/>
        <w:tabs>
          <w:tab w:val="left" w:pos="1793"/>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Переспрашивать, просить повторить, уточняя значение незнакомых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9D78D2" w:rsidRDefault="00702332" w:rsidP="007A2C36">
      <w:pPr>
        <w:pStyle w:val="23"/>
        <w:shd w:val="clear" w:color="auto" w:fill="auto"/>
        <w:tabs>
          <w:tab w:val="left" w:pos="1592"/>
        </w:tabs>
        <w:spacing w:before="0" w:after="0" w:line="240" w:lineRule="auto"/>
        <w:ind w:firstLine="851"/>
        <w:rPr>
          <w:b/>
          <w:i/>
          <w:sz w:val="24"/>
          <w:szCs w:val="24"/>
        </w:rPr>
      </w:pPr>
      <w:r w:rsidRPr="009D78D2">
        <w:rPr>
          <w:b/>
          <w:i/>
          <w:sz w:val="24"/>
          <w:szCs w:val="24"/>
        </w:rPr>
        <w:t>Содержание обучения в 9 классе.</w:t>
      </w:r>
    </w:p>
    <w:p w:rsidR="001D6B99" w:rsidRPr="00643D8B" w:rsidRDefault="00702332" w:rsidP="007A2C36">
      <w:pPr>
        <w:pStyle w:val="23"/>
        <w:shd w:val="clear" w:color="auto" w:fill="auto"/>
        <w:tabs>
          <w:tab w:val="left" w:pos="1793"/>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 Конфликты и их разрешение.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 Посещение врача.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 Карманные деньги. Молодёжная</w:t>
      </w:r>
      <w:r w:rsidR="00CE79DF" w:rsidRPr="00643D8B">
        <w:rPr>
          <w:sz w:val="24"/>
          <w:szCs w:val="24"/>
        </w:rPr>
        <w:t xml:space="preserve"> </w:t>
      </w:r>
      <w:r w:rsidRPr="00643D8B">
        <w:rPr>
          <w:sz w:val="24"/>
          <w:szCs w:val="24"/>
        </w:rPr>
        <w:t>мода.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отдыха в различное время года. Путешествия по России и иностранным странам.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флора и фауна. Проблемы экологии. Защита окружающей среды. Климат, погода. Стихийные бедствия.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массовой информации (телевидение, радио, пресса, Интернет).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1D6B99" w:rsidRPr="00643D8B" w:rsidRDefault="00702332" w:rsidP="007A2C36">
      <w:pPr>
        <w:pStyle w:val="23"/>
        <w:shd w:val="clear" w:color="auto" w:fill="auto"/>
        <w:tabs>
          <w:tab w:val="left" w:pos="2015"/>
        </w:tabs>
        <w:spacing w:before="0" w:after="0" w:line="240" w:lineRule="auto"/>
        <w:ind w:firstLine="851"/>
        <w:rPr>
          <w:sz w:val="24"/>
          <w:szCs w:val="24"/>
        </w:rPr>
      </w:pPr>
      <w:r w:rsidRPr="00643D8B">
        <w:rPr>
          <w:sz w:val="24"/>
          <w:szCs w:val="24"/>
        </w:rPr>
        <w:t>Говорение.</w:t>
      </w:r>
    </w:p>
    <w:p w:rsidR="00CE79DF" w:rsidRPr="00643D8B" w:rsidRDefault="00702332" w:rsidP="007A2C36">
      <w:pPr>
        <w:pStyle w:val="23"/>
        <w:shd w:val="clear" w:color="auto" w:fill="auto"/>
        <w:tabs>
          <w:tab w:val="left" w:pos="2196"/>
        </w:tabs>
        <w:spacing w:before="0" w:after="0" w:line="240" w:lineRule="auto"/>
        <w:ind w:firstLine="851"/>
        <w:rPr>
          <w:sz w:val="24"/>
          <w:szCs w:val="24"/>
        </w:rPr>
      </w:pPr>
      <w:r w:rsidRPr="00643D8B">
        <w:rPr>
          <w:sz w:val="24"/>
          <w:szCs w:val="24"/>
        </w:rPr>
        <w:t xml:space="preserve">Развитие </w:t>
      </w:r>
      <w:r w:rsidR="00CE79DF" w:rsidRPr="00643D8B">
        <w:rPr>
          <w:sz w:val="24"/>
          <w:szCs w:val="24"/>
        </w:rPr>
        <w:t xml:space="preserve">   </w:t>
      </w:r>
      <w:r w:rsidRPr="00643D8B">
        <w:rPr>
          <w:sz w:val="24"/>
          <w:szCs w:val="24"/>
        </w:rPr>
        <w:t xml:space="preserve">коммуникативных </w:t>
      </w:r>
      <w:r w:rsidR="00CE79DF" w:rsidRPr="00643D8B">
        <w:rPr>
          <w:sz w:val="24"/>
          <w:szCs w:val="24"/>
        </w:rPr>
        <w:t xml:space="preserve">   </w:t>
      </w:r>
      <w:r w:rsidRPr="00643D8B">
        <w:rPr>
          <w:sz w:val="24"/>
          <w:szCs w:val="24"/>
        </w:rPr>
        <w:t xml:space="preserve">умений </w:t>
      </w:r>
      <w:r w:rsidR="00CE79DF" w:rsidRPr="00643D8B">
        <w:rPr>
          <w:sz w:val="24"/>
          <w:szCs w:val="24"/>
        </w:rPr>
        <w:t xml:space="preserve">  </w:t>
      </w:r>
      <w:r w:rsidRPr="00643D8B">
        <w:rPr>
          <w:sz w:val="24"/>
          <w:szCs w:val="24"/>
        </w:rPr>
        <w:t xml:space="preserve">диалогической </w:t>
      </w:r>
      <w:r w:rsidR="00CE79DF" w:rsidRPr="00643D8B">
        <w:rPr>
          <w:sz w:val="24"/>
          <w:szCs w:val="24"/>
        </w:rPr>
        <w:t xml:space="preserve">     </w:t>
      </w:r>
      <w:r w:rsidRPr="00643D8B">
        <w:rPr>
          <w:sz w:val="24"/>
          <w:szCs w:val="24"/>
        </w:rPr>
        <w:t xml:space="preserve">речи, </w:t>
      </w:r>
      <w:r w:rsidR="00CE79DF" w:rsidRPr="00643D8B">
        <w:rPr>
          <w:sz w:val="24"/>
          <w:szCs w:val="24"/>
        </w:rPr>
        <w:t xml:space="preserve"> </w:t>
      </w:r>
      <w:r w:rsidRPr="00643D8B">
        <w:rPr>
          <w:sz w:val="24"/>
          <w:szCs w:val="24"/>
        </w:rPr>
        <w:t xml:space="preserve">а </w:t>
      </w:r>
      <w:r w:rsidR="00CE79DF" w:rsidRPr="00643D8B">
        <w:rPr>
          <w:sz w:val="24"/>
          <w:szCs w:val="24"/>
        </w:rPr>
        <w:t xml:space="preserve">  </w:t>
      </w:r>
      <w:r w:rsidRPr="00643D8B">
        <w:rPr>
          <w:sz w:val="24"/>
          <w:szCs w:val="24"/>
        </w:rPr>
        <w:t xml:space="preserve">именно </w:t>
      </w:r>
      <w:r w:rsidR="00CE79DF" w:rsidRPr="00643D8B">
        <w:rPr>
          <w:sz w:val="24"/>
          <w:szCs w:val="24"/>
        </w:rPr>
        <w:t xml:space="preserve">  </w:t>
      </w:r>
      <w:r w:rsidRPr="00643D8B">
        <w:rPr>
          <w:sz w:val="24"/>
          <w:szCs w:val="24"/>
        </w:rPr>
        <w:t xml:space="preserve">умений </w:t>
      </w:r>
      <w:r w:rsidR="00CE79DF" w:rsidRPr="00643D8B">
        <w:rPr>
          <w:sz w:val="24"/>
          <w:szCs w:val="24"/>
        </w:rPr>
        <w:t xml:space="preserve">  </w:t>
      </w:r>
      <w:r w:rsidRPr="00643D8B">
        <w:rPr>
          <w:sz w:val="24"/>
          <w:szCs w:val="24"/>
        </w:rPr>
        <w:t>вести</w:t>
      </w:r>
    </w:p>
    <w:p w:rsidR="001D6B99" w:rsidRPr="00643D8B" w:rsidRDefault="00702332" w:rsidP="007A2C36">
      <w:pPr>
        <w:pStyle w:val="23"/>
        <w:shd w:val="clear" w:color="auto" w:fill="auto"/>
        <w:tabs>
          <w:tab w:val="left" w:pos="2196"/>
        </w:tabs>
        <w:spacing w:before="0" w:after="0" w:line="240" w:lineRule="auto"/>
        <w:ind w:firstLine="851"/>
        <w:rPr>
          <w:sz w:val="24"/>
          <w:szCs w:val="24"/>
        </w:rPr>
      </w:pPr>
      <w:r w:rsidRPr="00643D8B">
        <w:rPr>
          <w:sz w:val="24"/>
          <w:szCs w:val="24"/>
        </w:rPr>
        <w:t xml:space="preserve">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B572A0"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Развитие коммуникативных умений монологической речи: создание устных связных</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 монологических высказываний с использованием 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рассуждение;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и краткое аргументирование своего мнения по отношению к услышанному (прочитанному);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рассказа по картинкам;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- 10-12 фраз.</w:t>
      </w:r>
    </w:p>
    <w:p w:rsidR="001D6B99" w:rsidRPr="00643D8B" w:rsidRDefault="00702332" w:rsidP="007A2C36">
      <w:pPr>
        <w:pStyle w:val="23"/>
        <w:shd w:val="clear" w:color="auto" w:fill="auto"/>
        <w:tabs>
          <w:tab w:val="left" w:pos="2012"/>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tabs>
          <w:tab w:val="left" w:pos="1928"/>
          <w:tab w:val="left" w:pos="5155"/>
        </w:tabs>
        <w:spacing w:before="0" w:after="0" w:line="240" w:lineRule="auto"/>
        <w:ind w:firstLine="851"/>
        <w:rPr>
          <w:sz w:val="24"/>
          <w:szCs w:val="24"/>
        </w:rPr>
      </w:pPr>
      <w:r w:rsidRPr="00643D8B">
        <w:rPr>
          <w:sz w:val="24"/>
          <w:szCs w:val="24"/>
        </w:rPr>
        <w:t>Аудирование с пониманием нужной (интересующей, запрашиваемой) информации</w:t>
      </w:r>
      <w:r w:rsidR="00B572A0" w:rsidRPr="00643D8B">
        <w:rPr>
          <w:sz w:val="24"/>
          <w:szCs w:val="24"/>
        </w:rPr>
        <w:t xml:space="preserve"> предполагает умение </w:t>
      </w:r>
      <w:r w:rsidRPr="00643D8B">
        <w:rPr>
          <w:sz w:val="24"/>
          <w:szCs w:val="24"/>
        </w:rPr>
        <w:t>выделять нужную (интересующую,</w:t>
      </w:r>
      <w:r w:rsidR="00B572A0" w:rsidRPr="00643D8B">
        <w:rPr>
          <w:sz w:val="24"/>
          <w:szCs w:val="24"/>
        </w:rPr>
        <w:t xml:space="preserve"> </w:t>
      </w:r>
      <w:r w:rsidRPr="00643D8B">
        <w:rPr>
          <w:sz w:val="24"/>
          <w:szCs w:val="24"/>
        </w:rPr>
        <w:t>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2 минут.</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диаграмм, схем)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- 500-600 слов.</w:t>
      </w:r>
    </w:p>
    <w:p w:rsidR="001D6B99" w:rsidRPr="00643D8B" w:rsidRDefault="00702332" w:rsidP="007A2C36">
      <w:pPr>
        <w:pStyle w:val="23"/>
        <w:shd w:val="clear" w:color="auto" w:fill="auto"/>
        <w:tabs>
          <w:tab w:val="left" w:pos="1978"/>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плана (тезисов) устного или письменного сообщения;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таблицы с краткой фиксацией содержания прочитанного (прослушанного)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преобразование таблицы, схемы в текстовый вариант представления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письменное представление результатов выполненной проектной работы (объём - 100-120 слов).</w:t>
      </w:r>
    </w:p>
    <w:p w:rsidR="001D6B99" w:rsidRPr="00643D8B" w:rsidRDefault="00702332" w:rsidP="007A2C36">
      <w:pPr>
        <w:pStyle w:val="23"/>
        <w:shd w:val="clear" w:color="auto" w:fill="auto"/>
        <w:tabs>
          <w:tab w:val="left" w:pos="1804"/>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модального значения, чувства и эмоции.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110 слов.</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D78D2">
        <w:rPr>
          <w:b/>
          <w:i/>
          <w:sz w:val="24"/>
          <w:szCs w:val="24"/>
          <w:lang w:val="en-US" w:eastAsia="en-US" w:bidi="en-US"/>
        </w:rPr>
        <w:t>firstly</w:t>
      </w:r>
      <w:r w:rsidRPr="009D78D2">
        <w:rPr>
          <w:b/>
          <w:i/>
          <w:sz w:val="24"/>
          <w:szCs w:val="24"/>
          <w:lang w:eastAsia="en-US" w:bidi="en-US"/>
        </w:rPr>
        <w:t>/</w:t>
      </w:r>
      <w:r w:rsidRPr="009D78D2">
        <w:rPr>
          <w:b/>
          <w:i/>
          <w:sz w:val="24"/>
          <w:szCs w:val="24"/>
          <w:lang w:val="en-US" w:eastAsia="en-US" w:bidi="en-US"/>
        </w:rPr>
        <w:t>first</w:t>
      </w:r>
      <w:r w:rsidRPr="009D78D2">
        <w:rPr>
          <w:b/>
          <w:i/>
          <w:sz w:val="24"/>
          <w:szCs w:val="24"/>
          <w:lang w:eastAsia="en-US" w:bidi="en-US"/>
        </w:rPr>
        <w:t xml:space="preserve"> </w:t>
      </w:r>
      <w:r w:rsidRPr="009D78D2">
        <w:rPr>
          <w:b/>
          <w:i/>
          <w:sz w:val="24"/>
          <w:szCs w:val="24"/>
          <w:lang w:val="en-US" w:eastAsia="en-US" w:bidi="en-US"/>
        </w:rPr>
        <w:t>of</w:t>
      </w:r>
      <w:r w:rsidRPr="009D78D2">
        <w:rPr>
          <w:b/>
          <w:i/>
          <w:sz w:val="24"/>
          <w:szCs w:val="24"/>
          <w:lang w:eastAsia="en-US" w:bidi="en-US"/>
        </w:rPr>
        <w:t xml:space="preserve"> </w:t>
      </w:r>
      <w:r w:rsidRPr="009D78D2">
        <w:rPr>
          <w:b/>
          <w:i/>
          <w:sz w:val="24"/>
          <w:szCs w:val="24"/>
          <w:lang w:val="en-US" w:eastAsia="en-US" w:bidi="en-US"/>
        </w:rPr>
        <w:t>all</w:t>
      </w:r>
      <w:r w:rsidRPr="009D78D2">
        <w:rPr>
          <w:b/>
          <w:i/>
          <w:sz w:val="24"/>
          <w:szCs w:val="24"/>
          <w:lang w:eastAsia="en-US" w:bidi="en-US"/>
        </w:rPr>
        <w:t xml:space="preserve">, </w:t>
      </w:r>
      <w:r w:rsidRPr="009D78D2">
        <w:rPr>
          <w:b/>
          <w:i/>
          <w:sz w:val="24"/>
          <w:szCs w:val="24"/>
          <w:lang w:val="en-US" w:eastAsia="en-US" w:bidi="en-US"/>
        </w:rPr>
        <w:t>secondly</w:t>
      </w:r>
      <w:r w:rsidRPr="009D78D2">
        <w:rPr>
          <w:b/>
          <w:i/>
          <w:sz w:val="24"/>
          <w:szCs w:val="24"/>
          <w:lang w:eastAsia="en-US" w:bidi="en-US"/>
        </w:rPr>
        <w:t xml:space="preserve">, </w:t>
      </w:r>
      <w:r w:rsidRPr="009D78D2">
        <w:rPr>
          <w:b/>
          <w:i/>
          <w:sz w:val="24"/>
          <w:szCs w:val="24"/>
          <w:lang w:val="en-US" w:eastAsia="en-US" w:bidi="en-US"/>
        </w:rPr>
        <w:t>finally</w:t>
      </w:r>
      <w:r w:rsidRPr="009D78D2">
        <w:rPr>
          <w:b/>
          <w:i/>
          <w:sz w:val="24"/>
          <w:szCs w:val="24"/>
          <w:lang w:eastAsia="en-US" w:bidi="en-US"/>
        </w:rPr>
        <w:t xml:space="preserve">; </w:t>
      </w:r>
      <w:r w:rsidRPr="009D78D2">
        <w:rPr>
          <w:b/>
          <w:i/>
          <w:sz w:val="24"/>
          <w:szCs w:val="24"/>
          <w:lang w:val="en-US" w:eastAsia="en-US" w:bidi="en-US"/>
        </w:rPr>
        <w:t>on</w:t>
      </w:r>
      <w:r w:rsidRPr="009D78D2">
        <w:rPr>
          <w:b/>
          <w:i/>
          <w:sz w:val="24"/>
          <w:szCs w:val="24"/>
          <w:lang w:eastAsia="en-US" w:bidi="en-US"/>
        </w:rPr>
        <w:t xml:space="preserve"> </w:t>
      </w:r>
      <w:r w:rsidRPr="009D78D2">
        <w:rPr>
          <w:b/>
          <w:i/>
          <w:sz w:val="24"/>
          <w:szCs w:val="24"/>
          <w:lang w:val="en-US" w:eastAsia="en-US" w:bidi="en-US"/>
        </w:rPr>
        <w:t>the</w:t>
      </w:r>
      <w:r w:rsidRPr="009D78D2">
        <w:rPr>
          <w:b/>
          <w:i/>
          <w:sz w:val="24"/>
          <w:szCs w:val="24"/>
          <w:lang w:eastAsia="en-US" w:bidi="en-US"/>
        </w:rPr>
        <w:t xml:space="preserve"> </w:t>
      </w:r>
      <w:r w:rsidRPr="009D78D2">
        <w:rPr>
          <w:b/>
          <w:i/>
          <w:sz w:val="24"/>
          <w:szCs w:val="24"/>
          <w:lang w:val="en-US" w:eastAsia="en-US" w:bidi="en-US"/>
        </w:rPr>
        <w:t>one</w:t>
      </w:r>
      <w:r w:rsidRPr="009D78D2">
        <w:rPr>
          <w:b/>
          <w:i/>
          <w:sz w:val="24"/>
          <w:szCs w:val="24"/>
          <w:lang w:eastAsia="en-US" w:bidi="en-US"/>
        </w:rPr>
        <w:t xml:space="preserve"> </w:t>
      </w:r>
      <w:r w:rsidRPr="009D78D2">
        <w:rPr>
          <w:b/>
          <w:i/>
          <w:sz w:val="24"/>
          <w:szCs w:val="24"/>
          <w:lang w:val="en-US" w:eastAsia="en-US" w:bidi="en-US"/>
        </w:rPr>
        <w:t>hand</w:t>
      </w:r>
      <w:r w:rsidRPr="009D78D2">
        <w:rPr>
          <w:b/>
          <w:i/>
          <w:sz w:val="24"/>
          <w:szCs w:val="24"/>
          <w:lang w:eastAsia="en-US" w:bidi="en-US"/>
        </w:rPr>
        <w:t xml:space="preserve">, </w:t>
      </w:r>
      <w:r w:rsidRPr="009D78D2">
        <w:rPr>
          <w:b/>
          <w:i/>
          <w:sz w:val="24"/>
          <w:szCs w:val="24"/>
          <w:lang w:val="en-US" w:eastAsia="en-US" w:bidi="en-US"/>
        </w:rPr>
        <w:t>on</w:t>
      </w:r>
      <w:r w:rsidRPr="009D78D2">
        <w:rPr>
          <w:b/>
          <w:i/>
          <w:sz w:val="24"/>
          <w:szCs w:val="24"/>
          <w:lang w:eastAsia="en-US" w:bidi="en-US"/>
        </w:rPr>
        <w:t xml:space="preserve"> </w:t>
      </w:r>
      <w:r w:rsidRPr="009D78D2">
        <w:rPr>
          <w:b/>
          <w:i/>
          <w:sz w:val="24"/>
          <w:szCs w:val="24"/>
          <w:lang w:val="en-US" w:eastAsia="en-US" w:bidi="en-US"/>
        </w:rPr>
        <w:t>the</w:t>
      </w:r>
      <w:r w:rsidRPr="009D78D2">
        <w:rPr>
          <w:b/>
          <w:i/>
          <w:sz w:val="24"/>
          <w:szCs w:val="24"/>
          <w:lang w:eastAsia="en-US" w:bidi="en-US"/>
        </w:rPr>
        <w:t xml:space="preserve"> </w:t>
      </w:r>
      <w:r w:rsidRPr="009D78D2">
        <w:rPr>
          <w:b/>
          <w:i/>
          <w:sz w:val="24"/>
          <w:szCs w:val="24"/>
          <w:lang w:val="en-US" w:eastAsia="en-US" w:bidi="en-US"/>
        </w:rPr>
        <w:t>other</w:t>
      </w:r>
      <w:r w:rsidRPr="009D78D2">
        <w:rPr>
          <w:b/>
          <w:i/>
          <w:sz w:val="24"/>
          <w:szCs w:val="24"/>
          <w:lang w:eastAsia="en-US" w:bidi="en-US"/>
        </w:rPr>
        <w:t xml:space="preserve"> </w:t>
      </w:r>
      <w:r w:rsidRPr="009D78D2">
        <w:rPr>
          <w:b/>
          <w:i/>
          <w:sz w:val="24"/>
          <w:szCs w:val="24"/>
          <w:lang w:val="en-US" w:eastAsia="en-US" w:bidi="en-US"/>
        </w:rPr>
        <w:t>hand</w:t>
      </w:r>
      <w:r w:rsidRPr="00643D8B">
        <w:rPr>
          <w:sz w:val="24"/>
          <w:szCs w:val="24"/>
          <w:lang w:eastAsia="en-US" w:bidi="en-US"/>
        </w:rPr>
        <w:t xml:space="preserve">), </w:t>
      </w:r>
      <w:r w:rsidRPr="00643D8B">
        <w:rPr>
          <w:sz w:val="24"/>
          <w:szCs w:val="24"/>
        </w:rPr>
        <w:t>апострофа.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различных средств связи для обеспечения логичности и целостности высказывания.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Основные способы словообразования: 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глаголов с помощью префиксов </w:t>
      </w:r>
      <w:r w:rsidRPr="009D78D2">
        <w:rPr>
          <w:b/>
          <w:i/>
          <w:sz w:val="24"/>
          <w:szCs w:val="24"/>
          <w:lang w:val="en-US" w:eastAsia="en-US" w:bidi="en-US"/>
        </w:rPr>
        <w:t>under</w:t>
      </w:r>
      <w:r w:rsidRPr="009D78D2">
        <w:rPr>
          <w:b/>
          <w:i/>
          <w:sz w:val="24"/>
          <w:szCs w:val="24"/>
          <w:lang w:eastAsia="en-US" w:bidi="en-US"/>
        </w:rPr>
        <w:t xml:space="preserve">-, </w:t>
      </w:r>
      <w:r w:rsidRPr="009D78D2">
        <w:rPr>
          <w:b/>
          <w:i/>
          <w:sz w:val="24"/>
          <w:szCs w:val="24"/>
          <w:lang w:val="en-US" w:eastAsia="en-US" w:bidi="en-US"/>
        </w:rPr>
        <w:t>over</w:t>
      </w:r>
      <w:r w:rsidRPr="009D78D2">
        <w:rPr>
          <w:b/>
          <w:i/>
          <w:sz w:val="24"/>
          <w:szCs w:val="24"/>
          <w:lang w:eastAsia="en-US" w:bidi="en-US"/>
        </w:rPr>
        <w:t xml:space="preserve">-, </w:t>
      </w:r>
      <w:r w:rsidRPr="009D78D2">
        <w:rPr>
          <w:b/>
          <w:i/>
          <w:sz w:val="24"/>
          <w:szCs w:val="24"/>
          <w:lang w:val="en-US" w:eastAsia="en-US" w:bidi="en-US"/>
        </w:rPr>
        <w:t>dis</w:t>
      </w:r>
      <w:r w:rsidRPr="009D78D2">
        <w:rPr>
          <w:b/>
          <w:i/>
          <w:sz w:val="24"/>
          <w:szCs w:val="24"/>
          <w:lang w:eastAsia="en-US" w:bidi="en-US"/>
        </w:rPr>
        <w:t xml:space="preserve">-, </w:t>
      </w:r>
      <w:r w:rsidRPr="009D78D2">
        <w:rPr>
          <w:b/>
          <w:i/>
          <w:sz w:val="24"/>
          <w:szCs w:val="24"/>
          <w:lang w:val="en-US" w:eastAsia="en-US" w:bidi="en-US"/>
        </w:rPr>
        <w:t>mis</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имён прилагательных с помощью суффиксов </w:t>
      </w:r>
      <w:r w:rsidRPr="009D78D2">
        <w:rPr>
          <w:b/>
          <w:i/>
          <w:sz w:val="24"/>
          <w:szCs w:val="24"/>
          <w:lang w:eastAsia="en-US" w:bidi="en-US"/>
        </w:rPr>
        <w:t>-</w:t>
      </w:r>
      <w:r w:rsidRPr="009D78D2">
        <w:rPr>
          <w:b/>
          <w:i/>
          <w:sz w:val="24"/>
          <w:szCs w:val="24"/>
          <w:lang w:val="en-US" w:eastAsia="en-US" w:bidi="en-US"/>
        </w:rPr>
        <w:t>able</w:t>
      </w:r>
      <w:r w:rsidRPr="009D78D2">
        <w:rPr>
          <w:b/>
          <w:i/>
          <w:sz w:val="24"/>
          <w:szCs w:val="24"/>
          <w:lang w:eastAsia="en-US" w:bidi="en-US"/>
        </w:rPr>
        <w:t>/-</w:t>
      </w:r>
      <w:r w:rsidRPr="009D78D2">
        <w:rPr>
          <w:b/>
          <w:i/>
          <w:sz w:val="24"/>
          <w:szCs w:val="24"/>
          <w:lang w:val="en-US" w:eastAsia="en-US" w:bidi="en-US"/>
        </w:rPr>
        <w:t>ible</w:t>
      </w:r>
      <w:r w:rsidRPr="00643D8B">
        <w:rPr>
          <w:sz w:val="24"/>
          <w:szCs w:val="24"/>
          <w:lang w:eastAsia="en-US" w:bidi="en-US"/>
        </w:rPr>
        <w:t>;</w:t>
      </w:r>
    </w:p>
    <w:p w:rsidR="001D6B99" w:rsidRDefault="00702332" w:rsidP="007A2C36">
      <w:pPr>
        <w:pStyle w:val="23"/>
        <w:shd w:val="clear" w:color="auto" w:fill="auto"/>
        <w:spacing w:before="0" w:after="0" w:line="240" w:lineRule="auto"/>
        <w:ind w:firstLine="851"/>
        <w:rPr>
          <w:sz w:val="24"/>
          <w:szCs w:val="24"/>
          <w:lang w:eastAsia="en-US" w:bidi="en-US"/>
        </w:rPr>
      </w:pPr>
      <w:r w:rsidRPr="00643D8B">
        <w:rPr>
          <w:sz w:val="24"/>
          <w:szCs w:val="24"/>
        </w:rPr>
        <w:t xml:space="preserve">имён существительных с помощью отрицательных префиксов </w:t>
      </w:r>
      <w:r w:rsidRPr="009D78D2">
        <w:rPr>
          <w:b/>
          <w:i/>
          <w:sz w:val="24"/>
          <w:szCs w:val="24"/>
          <w:lang w:val="en-US" w:eastAsia="en-US" w:bidi="en-US"/>
        </w:rPr>
        <w:t>in</w:t>
      </w:r>
      <w:r w:rsidRPr="009D78D2">
        <w:rPr>
          <w:b/>
          <w:i/>
          <w:sz w:val="24"/>
          <w:szCs w:val="24"/>
          <w:lang w:eastAsia="en-US" w:bidi="en-US"/>
        </w:rPr>
        <w:t>-/</w:t>
      </w:r>
      <w:r w:rsidRPr="009D78D2">
        <w:rPr>
          <w:b/>
          <w:i/>
          <w:sz w:val="24"/>
          <w:szCs w:val="24"/>
          <w:lang w:val="en-US" w:eastAsia="en-US" w:bidi="en-US"/>
        </w:rPr>
        <w:t>im</w:t>
      </w:r>
      <w:r w:rsidRPr="009D78D2">
        <w:rPr>
          <w:b/>
          <w:i/>
          <w:sz w:val="24"/>
          <w:szCs w:val="24"/>
          <w:lang w:eastAsia="en-US" w:bidi="en-US"/>
        </w:rPr>
        <w:t>-</w:t>
      </w:r>
      <w:r w:rsidRPr="00643D8B">
        <w:rPr>
          <w:sz w:val="24"/>
          <w:szCs w:val="24"/>
          <w:lang w:eastAsia="en-US" w:bidi="en-US"/>
        </w:rPr>
        <w:t>;</w:t>
      </w:r>
    </w:p>
    <w:p w:rsidR="00E2425F" w:rsidRPr="00E2425F" w:rsidRDefault="00E2425F" w:rsidP="009D78D2">
      <w:pPr>
        <w:pStyle w:val="23"/>
        <w:shd w:val="clear" w:color="auto" w:fill="auto"/>
        <w:tabs>
          <w:tab w:val="left" w:pos="1895"/>
          <w:tab w:val="left" w:pos="3312"/>
          <w:tab w:val="left" w:pos="6026"/>
          <w:tab w:val="left" w:pos="7084"/>
          <w:tab w:val="left" w:pos="8569"/>
        </w:tabs>
        <w:spacing w:before="0" w:after="0" w:line="240" w:lineRule="auto"/>
        <w:ind w:firstLine="851"/>
        <w:jc w:val="left"/>
      </w:pPr>
      <w:r w:rsidRPr="00643D8B">
        <w:rPr>
          <w:sz w:val="24"/>
          <w:szCs w:val="24"/>
        </w:rPr>
        <w:t>образование</w:t>
      </w:r>
      <w:r>
        <w:rPr>
          <w:sz w:val="24"/>
          <w:szCs w:val="24"/>
        </w:rPr>
        <w:t xml:space="preserve"> </w:t>
      </w:r>
      <w:r w:rsidRPr="00643D8B">
        <w:rPr>
          <w:sz w:val="24"/>
          <w:szCs w:val="24"/>
        </w:rPr>
        <w:t>сложных</w:t>
      </w:r>
      <w:r w:rsidRPr="00643D8B">
        <w:rPr>
          <w:sz w:val="24"/>
          <w:szCs w:val="24"/>
        </w:rPr>
        <w:tab/>
        <w:t>существительных</w:t>
      </w:r>
      <w:r>
        <w:rPr>
          <w:sz w:val="24"/>
          <w:szCs w:val="24"/>
        </w:rPr>
        <w:t xml:space="preserve"> </w:t>
      </w:r>
      <w:r w:rsidRPr="00643D8B">
        <w:rPr>
          <w:sz w:val="24"/>
          <w:szCs w:val="24"/>
        </w:rPr>
        <w:t>путём</w:t>
      </w:r>
      <w:r w:rsidRPr="00643D8B">
        <w:rPr>
          <w:sz w:val="24"/>
          <w:szCs w:val="24"/>
        </w:rPr>
        <w:tab/>
        <w:t>соединения</w:t>
      </w:r>
      <w:r>
        <w:rPr>
          <w:sz w:val="24"/>
          <w:szCs w:val="24"/>
        </w:rPr>
        <w:t xml:space="preserve"> </w:t>
      </w:r>
      <w:r w:rsidRPr="00643D8B">
        <w:rPr>
          <w:sz w:val="24"/>
          <w:szCs w:val="24"/>
        </w:rPr>
        <w:t>основы</w:t>
      </w:r>
      <w:r w:rsidR="009D78D2">
        <w:rPr>
          <w:sz w:val="24"/>
          <w:szCs w:val="24"/>
        </w:rPr>
        <w:t xml:space="preserve"> </w:t>
      </w:r>
      <w:r w:rsidRPr="00643D8B">
        <w:rPr>
          <w:sz w:val="24"/>
          <w:szCs w:val="24"/>
        </w:rPr>
        <w:t>числительного с</w:t>
      </w:r>
      <w:r>
        <w:rPr>
          <w:sz w:val="24"/>
          <w:szCs w:val="24"/>
        </w:rPr>
        <w:t xml:space="preserve"> </w:t>
      </w:r>
      <w:r w:rsidRPr="00643D8B">
        <w:rPr>
          <w:sz w:val="24"/>
          <w:szCs w:val="24"/>
        </w:rPr>
        <w:t>основой</w:t>
      </w:r>
      <w:r>
        <w:rPr>
          <w:sz w:val="24"/>
          <w:szCs w:val="24"/>
        </w:rPr>
        <w:t xml:space="preserve"> </w:t>
      </w:r>
      <w:r w:rsidRPr="00643D8B">
        <w:rPr>
          <w:sz w:val="24"/>
          <w:szCs w:val="24"/>
        </w:rPr>
        <w:t>существительного</w:t>
      </w:r>
      <w:r>
        <w:rPr>
          <w:sz w:val="24"/>
          <w:szCs w:val="24"/>
        </w:rPr>
        <w:t xml:space="preserve"> </w:t>
      </w:r>
      <w:r w:rsidRPr="00643D8B">
        <w:rPr>
          <w:sz w:val="24"/>
          <w:szCs w:val="24"/>
        </w:rPr>
        <w:t>с добавлением</w:t>
      </w:r>
      <w:r>
        <w:rPr>
          <w:sz w:val="24"/>
          <w:szCs w:val="24"/>
        </w:rPr>
        <w:t xml:space="preserve"> </w:t>
      </w:r>
      <w:r w:rsidRPr="00643D8B">
        <w:rPr>
          <w:sz w:val="24"/>
          <w:szCs w:val="24"/>
        </w:rPr>
        <w:t>суффикса</w:t>
      </w:r>
      <w:r w:rsidRPr="009511B6">
        <w:rPr>
          <w:sz w:val="24"/>
          <w:szCs w:val="24"/>
        </w:rPr>
        <w:t xml:space="preserve"> </w:t>
      </w:r>
      <w:r w:rsidRPr="009D78D2">
        <w:rPr>
          <w:b/>
          <w:i/>
          <w:sz w:val="24"/>
          <w:szCs w:val="24"/>
          <w:lang w:eastAsia="en-US" w:bidi="en-US"/>
        </w:rPr>
        <w:t>-</w:t>
      </w:r>
      <w:r w:rsidRPr="009D78D2">
        <w:rPr>
          <w:b/>
          <w:i/>
          <w:sz w:val="24"/>
          <w:szCs w:val="24"/>
          <w:lang w:val="en-US" w:eastAsia="en-US" w:bidi="en-US"/>
        </w:rPr>
        <w:t>ed</w:t>
      </w:r>
      <w:r w:rsidRPr="009D78D2">
        <w:rPr>
          <w:b/>
          <w:i/>
          <w:sz w:val="24"/>
          <w:szCs w:val="24"/>
          <w:lang w:eastAsia="en-US" w:bidi="en-US"/>
        </w:rPr>
        <w:t xml:space="preserve"> (</w:t>
      </w:r>
      <w:r w:rsidRPr="009D78D2">
        <w:rPr>
          <w:b/>
          <w:i/>
          <w:sz w:val="24"/>
          <w:szCs w:val="24"/>
          <w:lang w:val="en-US" w:eastAsia="en-US" w:bidi="en-US"/>
        </w:rPr>
        <w:t>eight</w:t>
      </w:r>
      <w:r w:rsidRPr="009D78D2">
        <w:rPr>
          <w:b/>
          <w:i/>
          <w:sz w:val="24"/>
          <w:szCs w:val="24"/>
          <w:lang w:eastAsia="en-US" w:bidi="en-US"/>
        </w:rPr>
        <w:t>-</w:t>
      </w:r>
      <w:r w:rsidRPr="009D78D2">
        <w:rPr>
          <w:b/>
          <w:i/>
          <w:sz w:val="24"/>
          <w:szCs w:val="24"/>
          <w:lang w:val="en-US" w:eastAsia="en-US" w:bidi="en-US"/>
        </w:rPr>
        <w:t>legged</w:t>
      </w:r>
      <w:r w:rsidRPr="009D78D2">
        <w:rPr>
          <w:b/>
          <w:i/>
          <w:sz w:val="24"/>
          <w:szCs w:val="24"/>
          <w:lang w:eastAsia="en-US" w:bidi="en-US"/>
        </w:rPr>
        <w:t>)</w:t>
      </w:r>
      <w:r w:rsidRPr="00E2425F">
        <w:rPr>
          <w:sz w:val="24"/>
          <w:szCs w:val="24"/>
          <w:lang w:eastAsia="en-US" w:bidi="en-US"/>
        </w:rPr>
        <w:t>;</w:t>
      </w:r>
      <w:r w:rsidRPr="00E2425F">
        <w:tab/>
      </w:r>
    </w:p>
    <w:p w:rsidR="00E2425F" w:rsidRPr="00E2425F" w:rsidRDefault="00E2425F" w:rsidP="009511B6">
      <w:pPr>
        <w:pStyle w:val="23"/>
        <w:shd w:val="clear" w:color="auto" w:fill="auto"/>
        <w:tabs>
          <w:tab w:val="left" w:pos="1895"/>
          <w:tab w:val="left" w:pos="3312"/>
          <w:tab w:val="left" w:pos="6026"/>
          <w:tab w:val="left" w:pos="7084"/>
        </w:tabs>
        <w:spacing w:before="0" w:after="0" w:line="240" w:lineRule="auto"/>
        <w:ind w:firstLine="851"/>
        <w:jc w:val="left"/>
      </w:pPr>
      <w:r w:rsidRPr="00E2425F">
        <w:rPr>
          <w:sz w:val="24"/>
          <w:szCs w:val="24"/>
        </w:rPr>
        <w:t>Образование сложных</w:t>
      </w:r>
      <w:r w:rsidRPr="00E2425F">
        <w:rPr>
          <w:sz w:val="24"/>
          <w:szCs w:val="24"/>
        </w:rPr>
        <w:tab/>
        <w:t>существительных путём соединения основ</w:t>
      </w:r>
      <w:r w:rsidR="009511B6" w:rsidRPr="009511B6">
        <w:rPr>
          <w:sz w:val="24"/>
          <w:szCs w:val="24"/>
        </w:rPr>
        <w:t xml:space="preserve"> </w:t>
      </w:r>
      <w:r w:rsidRPr="00E2425F">
        <w:rPr>
          <w:sz w:val="24"/>
          <w:szCs w:val="24"/>
        </w:rPr>
        <w:t xml:space="preserve">существительных с предлогом </w:t>
      </w:r>
      <w:r w:rsidRPr="009D78D2">
        <w:rPr>
          <w:b/>
          <w:i/>
          <w:sz w:val="24"/>
          <w:szCs w:val="24"/>
          <w:lang w:eastAsia="en-US" w:bidi="en-US"/>
        </w:rPr>
        <w:t>(</w:t>
      </w:r>
      <w:r w:rsidRPr="009D78D2">
        <w:rPr>
          <w:b/>
          <w:i/>
          <w:sz w:val="24"/>
          <w:szCs w:val="24"/>
          <w:lang w:val="en-US" w:eastAsia="en-US" w:bidi="en-US"/>
        </w:rPr>
        <w:t>father</w:t>
      </w:r>
      <w:r w:rsidRPr="009D78D2">
        <w:rPr>
          <w:b/>
          <w:i/>
          <w:sz w:val="24"/>
          <w:szCs w:val="24"/>
          <w:lang w:eastAsia="en-US" w:bidi="en-US"/>
        </w:rPr>
        <w:t>-</w:t>
      </w:r>
      <w:r w:rsidRPr="009D78D2">
        <w:rPr>
          <w:b/>
          <w:i/>
          <w:sz w:val="24"/>
          <w:szCs w:val="24"/>
          <w:lang w:val="en-US" w:eastAsia="en-US" w:bidi="en-US"/>
        </w:rPr>
        <w:t>in</w:t>
      </w:r>
      <w:r w:rsidRPr="009D78D2">
        <w:rPr>
          <w:b/>
          <w:i/>
          <w:sz w:val="24"/>
          <w:szCs w:val="24"/>
          <w:lang w:eastAsia="en-US" w:bidi="en-US"/>
        </w:rPr>
        <w:t>-</w:t>
      </w:r>
      <w:r w:rsidRPr="009D78D2">
        <w:rPr>
          <w:b/>
          <w:i/>
          <w:sz w:val="24"/>
          <w:szCs w:val="24"/>
          <w:lang w:val="en-US" w:eastAsia="en-US" w:bidi="en-US"/>
        </w:rPr>
        <w:t>law</w:t>
      </w:r>
      <w:r w:rsidRPr="009D78D2">
        <w:rPr>
          <w:b/>
          <w:i/>
          <w:sz w:val="24"/>
          <w:szCs w:val="24"/>
          <w:lang w:eastAsia="en-US" w:bidi="en-US"/>
        </w:rPr>
        <w:t>)</w:t>
      </w:r>
      <w:r w:rsidRPr="00E2425F">
        <w:rPr>
          <w:sz w:val="24"/>
          <w:szCs w:val="24"/>
          <w:lang w:eastAsia="en-US" w:bidi="en-US"/>
        </w:rPr>
        <w:t>;</w:t>
      </w:r>
      <w:r w:rsidRPr="00E2425F">
        <w:tab/>
      </w:r>
      <w:r w:rsidRPr="00E2425F">
        <w:tab/>
      </w:r>
      <w:r w:rsidRPr="00E2425F">
        <w:tab/>
      </w:r>
    </w:p>
    <w:p w:rsidR="00E2425F" w:rsidRPr="00E2425F" w:rsidRDefault="00E2425F" w:rsidP="009511B6">
      <w:pPr>
        <w:pStyle w:val="23"/>
        <w:shd w:val="clear" w:color="auto" w:fill="auto"/>
        <w:tabs>
          <w:tab w:val="left" w:pos="1895"/>
          <w:tab w:val="left" w:pos="3312"/>
          <w:tab w:val="left" w:pos="6026"/>
          <w:tab w:val="left" w:pos="7084"/>
          <w:tab w:val="left" w:pos="8569"/>
        </w:tabs>
        <w:spacing w:before="0" w:after="0" w:line="240" w:lineRule="auto"/>
        <w:ind w:firstLine="851"/>
        <w:jc w:val="left"/>
      </w:pPr>
      <w:r w:rsidRPr="00E2425F">
        <w:rPr>
          <w:sz w:val="24"/>
          <w:szCs w:val="24"/>
        </w:rPr>
        <w:t>образование сложных</w:t>
      </w:r>
      <w:r w:rsidRPr="00E2425F">
        <w:rPr>
          <w:sz w:val="24"/>
          <w:szCs w:val="24"/>
        </w:rPr>
        <w:tab/>
        <w:t>прилагательных путём соединения основы</w:t>
      </w:r>
      <w:r w:rsidR="009511B6" w:rsidRPr="009511B6">
        <w:rPr>
          <w:sz w:val="24"/>
          <w:szCs w:val="24"/>
        </w:rPr>
        <w:t xml:space="preserve"> </w:t>
      </w:r>
      <w:r w:rsidRPr="00E2425F">
        <w:rPr>
          <w:sz w:val="24"/>
          <w:szCs w:val="24"/>
        </w:rPr>
        <w:t xml:space="preserve">прилагательного с основой причастия настоящего времени </w:t>
      </w:r>
      <w:r w:rsidRPr="009D78D2">
        <w:rPr>
          <w:b/>
          <w:i/>
          <w:sz w:val="24"/>
          <w:szCs w:val="24"/>
          <w:lang w:eastAsia="en-US" w:bidi="en-US"/>
        </w:rPr>
        <w:t>(</w:t>
      </w:r>
      <w:r w:rsidRPr="009D78D2">
        <w:rPr>
          <w:b/>
          <w:i/>
          <w:sz w:val="24"/>
          <w:szCs w:val="24"/>
          <w:lang w:val="en-US" w:eastAsia="en-US" w:bidi="en-US"/>
        </w:rPr>
        <w:t>nice</w:t>
      </w:r>
      <w:r w:rsidRPr="009D78D2">
        <w:rPr>
          <w:b/>
          <w:i/>
          <w:sz w:val="24"/>
          <w:szCs w:val="24"/>
          <w:lang w:eastAsia="en-US" w:bidi="en-US"/>
        </w:rPr>
        <w:t>-</w:t>
      </w:r>
      <w:r w:rsidRPr="009D78D2">
        <w:rPr>
          <w:b/>
          <w:i/>
          <w:sz w:val="24"/>
          <w:szCs w:val="24"/>
          <w:lang w:val="en-US" w:eastAsia="en-US" w:bidi="en-US"/>
        </w:rPr>
        <w:t>looking</w:t>
      </w:r>
      <w:r w:rsidRPr="009D78D2">
        <w:rPr>
          <w:b/>
          <w:i/>
          <w:sz w:val="24"/>
          <w:szCs w:val="24"/>
          <w:lang w:eastAsia="en-US" w:bidi="en-US"/>
        </w:rPr>
        <w:t>)</w:t>
      </w:r>
      <w:r w:rsidRPr="00E2425F">
        <w:rPr>
          <w:sz w:val="24"/>
          <w:szCs w:val="24"/>
          <w:lang w:eastAsia="en-US" w:bidi="en-US"/>
        </w:rPr>
        <w:t>;</w:t>
      </w:r>
      <w:r w:rsidRPr="00E2425F">
        <w:tab/>
      </w:r>
    </w:p>
    <w:p w:rsidR="001D6B99" w:rsidRPr="00643D8B" w:rsidRDefault="00E2425F" w:rsidP="009511B6">
      <w:pPr>
        <w:pStyle w:val="23"/>
        <w:shd w:val="clear" w:color="auto" w:fill="auto"/>
        <w:tabs>
          <w:tab w:val="left" w:pos="1895"/>
          <w:tab w:val="left" w:pos="3312"/>
          <w:tab w:val="left" w:pos="6026"/>
          <w:tab w:val="left" w:pos="7084"/>
          <w:tab w:val="left" w:pos="8569"/>
        </w:tabs>
        <w:spacing w:before="0" w:after="0" w:line="240" w:lineRule="auto"/>
        <w:ind w:firstLine="851"/>
        <w:jc w:val="left"/>
        <w:rPr>
          <w:sz w:val="24"/>
          <w:szCs w:val="24"/>
        </w:rPr>
      </w:pPr>
      <w:r w:rsidRPr="00E2425F">
        <w:rPr>
          <w:sz w:val="24"/>
          <w:szCs w:val="24"/>
        </w:rPr>
        <w:t>образование сложных</w:t>
      </w:r>
      <w:r w:rsidRPr="00E2425F">
        <w:rPr>
          <w:sz w:val="24"/>
          <w:szCs w:val="24"/>
        </w:rPr>
        <w:tab/>
        <w:t>прилагательных путём соединения основы</w:t>
      </w:r>
      <w:r w:rsidR="009511B6" w:rsidRPr="009511B6">
        <w:rPr>
          <w:sz w:val="24"/>
          <w:szCs w:val="24"/>
        </w:rPr>
        <w:t xml:space="preserve"> </w:t>
      </w:r>
      <w:r w:rsidR="00702332" w:rsidRPr="00643D8B">
        <w:rPr>
          <w:sz w:val="24"/>
          <w:szCs w:val="24"/>
        </w:rPr>
        <w:t>словосложение: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прилагательного с основой причастия прошедшего времени </w:t>
      </w:r>
      <w:r w:rsidRPr="009D78D2">
        <w:rPr>
          <w:b/>
          <w:i/>
          <w:sz w:val="24"/>
          <w:szCs w:val="24"/>
          <w:lang w:eastAsia="en-US" w:bidi="en-US"/>
        </w:rPr>
        <w:t>(</w:t>
      </w:r>
      <w:r w:rsidRPr="009D78D2">
        <w:rPr>
          <w:b/>
          <w:i/>
          <w:sz w:val="24"/>
          <w:szCs w:val="24"/>
          <w:lang w:val="en-US" w:eastAsia="en-US" w:bidi="en-US"/>
        </w:rPr>
        <w:t>well</w:t>
      </w:r>
      <w:r w:rsidRPr="009D78D2">
        <w:rPr>
          <w:b/>
          <w:i/>
          <w:sz w:val="24"/>
          <w:szCs w:val="24"/>
          <w:lang w:eastAsia="en-US" w:bidi="en-US"/>
        </w:rPr>
        <w:t>-</w:t>
      </w:r>
      <w:r w:rsidRPr="009D78D2">
        <w:rPr>
          <w:b/>
          <w:i/>
          <w:sz w:val="24"/>
          <w:szCs w:val="24"/>
          <w:lang w:val="en-US" w:eastAsia="en-US" w:bidi="en-US"/>
        </w:rPr>
        <w:t>behaved</w:t>
      </w:r>
      <w:r w:rsidRPr="009D78D2">
        <w:rPr>
          <w:b/>
          <w:i/>
          <w:sz w:val="24"/>
          <w:szCs w:val="24"/>
          <w:lang w:eastAsia="en-US" w:bidi="en-US"/>
        </w:rPr>
        <w:t>)</w:t>
      </w:r>
      <w:r w:rsidRPr="00643D8B">
        <w:rPr>
          <w:sz w:val="24"/>
          <w:szCs w:val="24"/>
          <w:lang w:eastAsia="en-US" w:bidi="en-US"/>
        </w:rPr>
        <w:t xml:space="preserve">; </w:t>
      </w:r>
      <w:r w:rsidRPr="00643D8B">
        <w:rPr>
          <w:sz w:val="24"/>
          <w:szCs w:val="24"/>
        </w:rPr>
        <w:t>конверсия:</w:t>
      </w:r>
    </w:p>
    <w:p w:rsidR="00B572A0" w:rsidRPr="00643D8B" w:rsidRDefault="00702332" w:rsidP="007A2C36">
      <w:pPr>
        <w:pStyle w:val="23"/>
        <w:shd w:val="clear" w:color="auto" w:fill="auto"/>
        <w:spacing w:before="0" w:after="0" w:line="240" w:lineRule="auto"/>
        <w:ind w:firstLine="851"/>
        <w:rPr>
          <w:sz w:val="24"/>
          <w:szCs w:val="24"/>
          <w:lang w:eastAsia="en-US" w:bidi="en-US"/>
        </w:rPr>
      </w:pPr>
      <w:r w:rsidRPr="00643D8B">
        <w:rPr>
          <w:sz w:val="24"/>
          <w:szCs w:val="24"/>
        </w:rPr>
        <w:t xml:space="preserve">образование глагола от имени прилагательного </w:t>
      </w:r>
      <w:r w:rsidRPr="009D78D2">
        <w:rPr>
          <w:b/>
          <w:i/>
          <w:sz w:val="24"/>
          <w:szCs w:val="24"/>
          <w:lang w:eastAsia="en-US" w:bidi="en-US"/>
        </w:rPr>
        <w:t>(</w:t>
      </w:r>
      <w:r w:rsidRPr="009D78D2">
        <w:rPr>
          <w:b/>
          <w:i/>
          <w:sz w:val="24"/>
          <w:szCs w:val="24"/>
          <w:lang w:val="en-US" w:eastAsia="en-US" w:bidi="en-US"/>
        </w:rPr>
        <w:t>cool</w:t>
      </w:r>
      <w:r w:rsidRPr="009D78D2">
        <w:rPr>
          <w:b/>
          <w:i/>
          <w:sz w:val="24"/>
          <w:szCs w:val="24"/>
          <w:lang w:eastAsia="en-US" w:bidi="en-US"/>
        </w:rPr>
        <w:t xml:space="preserve"> </w:t>
      </w:r>
      <w:r w:rsidRPr="009D78D2">
        <w:rPr>
          <w:b/>
          <w:i/>
          <w:sz w:val="24"/>
          <w:szCs w:val="24"/>
        </w:rPr>
        <w:t xml:space="preserve">- </w:t>
      </w:r>
      <w:r w:rsidRPr="009D78D2">
        <w:rPr>
          <w:b/>
          <w:i/>
          <w:sz w:val="24"/>
          <w:szCs w:val="24"/>
          <w:lang w:val="en-US" w:eastAsia="en-US" w:bidi="en-US"/>
        </w:rPr>
        <w:t>to</w:t>
      </w:r>
      <w:r w:rsidRPr="009D78D2">
        <w:rPr>
          <w:b/>
          <w:i/>
          <w:sz w:val="24"/>
          <w:szCs w:val="24"/>
          <w:lang w:eastAsia="en-US" w:bidi="en-US"/>
        </w:rPr>
        <w:t xml:space="preserve"> </w:t>
      </w:r>
      <w:r w:rsidRPr="009D78D2">
        <w:rPr>
          <w:b/>
          <w:i/>
          <w:sz w:val="24"/>
          <w:szCs w:val="24"/>
          <w:lang w:val="en-US" w:eastAsia="en-US" w:bidi="en-US"/>
        </w:rPr>
        <w:t>cool</w:t>
      </w:r>
      <w:r w:rsidRPr="009D78D2">
        <w:rPr>
          <w:b/>
          <w:i/>
          <w:sz w:val="24"/>
          <w:szCs w:val="24"/>
          <w:lang w:eastAsia="en-US" w:bidi="en-US"/>
        </w:rPr>
        <w:t>)</w:t>
      </w:r>
      <w:r w:rsidRPr="00643D8B">
        <w:rPr>
          <w:sz w:val="24"/>
          <w:szCs w:val="24"/>
          <w:lang w:eastAsia="en-US" w:bidi="en-US"/>
        </w:rPr>
        <w:t xml:space="preserve">. </w:t>
      </w:r>
    </w:p>
    <w:p w:rsidR="00B572A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Многозначность лексических единиц. </w:t>
      </w:r>
    </w:p>
    <w:p w:rsidR="00B572A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Синонимы. </w:t>
      </w:r>
    </w:p>
    <w:p w:rsidR="00B572A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Антонимы. </w:t>
      </w:r>
    </w:p>
    <w:p w:rsidR="00B572A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Интернациональные слова. </w:t>
      </w:r>
    </w:p>
    <w:p w:rsidR="00B572A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Наиболее частотные фразовые глаголы.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Сокращения и аббревиатуры.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Различные средства связи в тексте для обеспечения его целостности </w:t>
      </w:r>
      <w:r w:rsidRPr="009D78D2">
        <w:rPr>
          <w:b/>
          <w:i/>
          <w:sz w:val="24"/>
          <w:szCs w:val="24"/>
          <w:lang w:eastAsia="en-US" w:bidi="en-US"/>
        </w:rPr>
        <w:t>(</w:t>
      </w:r>
      <w:r w:rsidRPr="009D78D2">
        <w:rPr>
          <w:b/>
          <w:i/>
          <w:sz w:val="24"/>
          <w:szCs w:val="24"/>
          <w:lang w:val="en-US" w:eastAsia="en-US" w:bidi="en-US"/>
        </w:rPr>
        <w:t>firstly</w:t>
      </w:r>
      <w:r w:rsidRPr="009D78D2">
        <w:rPr>
          <w:b/>
          <w:i/>
          <w:sz w:val="24"/>
          <w:szCs w:val="24"/>
          <w:lang w:eastAsia="en-US" w:bidi="en-US"/>
        </w:rPr>
        <w:t xml:space="preserve">, </w:t>
      </w:r>
      <w:r w:rsidRPr="009D78D2">
        <w:rPr>
          <w:b/>
          <w:i/>
          <w:sz w:val="24"/>
          <w:szCs w:val="24"/>
          <w:lang w:val="en-US" w:eastAsia="en-US" w:bidi="en-US"/>
        </w:rPr>
        <w:t>however</w:t>
      </w:r>
      <w:r w:rsidRPr="009D78D2">
        <w:rPr>
          <w:b/>
          <w:i/>
          <w:sz w:val="24"/>
          <w:szCs w:val="24"/>
          <w:lang w:eastAsia="en-US" w:bidi="en-US"/>
        </w:rPr>
        <w:t xml:space="preserve">, </w:t>
      </w:r>
      <w:r w:rsidRPr="009D78D2">
        <w:rPr>
          <w:b/>
          <w:i/>
          <w:sz w:val="24"/>
          <w:szCs w:val="24"/>
          <w:lang w:val="en-US" w:eastAsia="en-US" w:bidi="en-US"/>
        </w:rPr>
        <w:t>finally</w:t>
      </w:r>
      <w:r w:rsidRPr="009D78D2">
        <w:rPr>
          <w:b/>
          <w:i/>
          <w:sz w:val="24"/>
          <w:szCs w:val="24"/>
          <w:lang w:eastAsia="en-US" w:bidi="en-US"/>
        </w:rPr>
        <w:t xml:space="preserve">, </w:t>
      </w:r>
      <w:r w:rsidRPr="009D78D2">
        <w:rPr>
          <w:b/>
          <w:i/>
          <w:sz w:val="24"/>
          <w:szCs w:val="24"/>
          <w:lang w:val="en-US" w:eastAsia="en-US" w:bidi="en-US"/>
        </w:rPr>
        <w:t>at</w:t>
      </w:r>
      <w:r w:rsidRPr="009D78D2">
        <w:rPr>
          <w:b/>
          <w:i/>
          <w:sz w:val="24"/>
          <w:szCs w:val="24"/>
          <w:lang w:eastAsia="en-US" w:bidi="en-US"/>
        </w:rPr>
        <w:t xml:space="preserve"> </w:t>
      </w:r>
      <w:r w:rsidRPr="009D78D2">
        <w:rPr>
          <w:b/>
          <w:i/>
          <w:sz w:val="24"/>
          <w:szCs w:val="24"/>
          <w:lang w:val="en-US" w:eastAsia="en-US" w:bidi="en-US"/>
        </w:rPr>
        <w:t>last</w:t>
      </w:r>
      <w:r w:rsidRPr="009D78D2">
        <w:rPr>
          <w:b/>
          <w:i/>
          <w:sz w:val="24"/>
          <w:szCs w:val="24"/>
          <w:lang w:eastAsia="en-US" w:bidi="en-US"/>
        </w:rPr>
        <w:t xml:space="preserve">, </w:t>
      </w:r>
      <w:r w:rsidRPr="009D78D2">
        <w:rPr>
          <w:b/>
          <w:i/>
          <w:sz w:val="24"/>
          <w:szCs w:val="24"/>
          <w:lang w:val="en-US" w:eastAsia="en-US" w:bidi="en-US"/>
        </w:rPr>
        <w:t>etc</w:t>
      </w:r>
      <w:r w:rsidRPr="009D78D2">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tabs>
          <w:tab w:val="left" w:pos="2013"/>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изученных морфологических форм и синтаксических конструкций английского языка.</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Предложения</w:t>
      </w:r>
      <w:r w:rsidRPr="00643D8B">
        <w:rPr>
          <w:sz w:val="24"/>
          <w:szCs w:val="24"/>
          <w:lang w:val="en-US"/>
        </w:rPr>
        <w:t xml:space="preserve"> </w:t>
      </w:r>
      <w:r w:rsidRPr="00643D8B">
        <w:rPr>
          <w:sz w:val="24"/>
          <w:szCs w:val="24"/>
        </w:rPr>
        <w:t>со</w:t>
      </w:r>
      <w:r w:rsidRPr="00643D8B">
        <w:rPr>
          <w:sz w:val="24"/>
          <w:szCs w:val="24"/>
          <w:lang w:val="en-US"/>
        </w:rPr>
        <w:t xml:space="preserve"> </w:t>
      </w:r>
      <w:r w:rsidRPr="00643D8B">
        <w:rPr>
          <w:sz w:val="24"/>
          <w:szCs w:val="24"/>
        </w:rPr>
        <w:t>сложным</w:t>
      </w:r>
      <w:r w:rsidRPr="00643D8B">
        <w:rPr>
          <w:sz w:val="24"/>
          <w:szCs w:val="24"/>
          <w:lang w:val="en-US"/>
        </w:rPr>
        <w:t xml:space="preserve"> </w:t>
      </w:r>
      <w:r w:rsidRPr="00643D8B">
        <w:rPr>
          <w:sz w:val="24"/>
          <w:szCs w:val="24"/>
        </w:rPr>
        <w:t>дополнением</w:t>
      </w:r>
      <w:r w:rsidRPr="00643D8B">
        <w:rPr>
          <w:sz w:val="24"/>
          <w:szCs w:val="24"/>
          <w:lang w:val="en-US"/>
        </w:rPr>
        <w:t xml:space="preserve"> </w:t>
      </w:r>
      <w:r w:rsidRPr="00643D8B">
        <w:rPr>
          <w:sz w:val="24"/>
          <w:szCs w:val="24"/>
          <w:lang w:val="en-US" w:eastAsia="en-US" w:bidi="en-US"/>
        </w:rPr>
        <w:t xml:space="preserve">(Complex Object) </w:t>
      </w:r>
      <w:r w:rsidRPr="009D78D2">
        <w:rPr>
          <w:b/>
          <w:i/>
          <w:sz w:val="24"/>
          <w:szCs w:val="24"/>
          <w:lang w:val="en-US" w:eastAsia="en-US" w:bidi="en-US"/>
        </w:rPr>
        <w:t>(I want to have my hair cut.</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Условные предложения нереального характера </w:t>
      </w:r>
      <w:r w:rsidRPr="00643D8B">
        <w:rPr>
          <w:sz w:val="24"/>
          <w:szCs w:val="24"/>
          <w:lang w:eastAsia="en-US" w:bidi="en-US"/>
        </w:rPr>
        <w:t>(</w:t>
      </w:r>
      <w:r w:rsidRPr="00643D8B">
        <w:rPr>
          <w:sz w:val="24"/>
          <w:szCs w:val="24"/>
          <w:lang w:val="en-US" w:eastAsia="en-US" w:bidi="en-US"/>
        </w:rPr>
        <w:t>Conditional</w:t>
      </w:r>
      <w:r w:rsidRPr="00643D8B">
        <w:rPr>
          <w:sz w:val="24"/>
          <w:szCs w:val="24"/>
          <w:lang w:eastAsia="en-US" w:bidi="en-US"/>
        </w:rPr>
        <w:t xml:space="preserve"> </w:t>
      </w:r>
      <w:r w:rsidRPr="00643D8B">
        <w:rPr>
          <w:sz w:val="24"/>
          <w:szCs w:val="24"/>
        </w:rPr>
        <w:t>II).</w:t>
      </w:r>
    </w:p>
    <w:p w:rsidR="001D6B99" w:rsidRPr="009D78D2" w:rsidRDefault="00702332" w:rsidP="007A2C36">
      <w:pPr>
        <w:pStyle w:val="23"/>
        <w:shd w:val="clear" w:color="auto" w:fill="auto"/>
        <w:spacing w:before="0" w:after="0" w:line="240" w:lineRule="auto"/>
        <w:ind w:firstLine="851"/>
        <w:rPr>
          <w:b/>
          <w:i/>
          <w:sz w:val="24"/>
          <w:szCs w:val="24"/>
        </w:rPr>
      </w:pPr>
      <w:r w:rsidRPr="00643D8B">
        <w:rPr>
          <w:sz w:val="24"/>
          <w:szCs w:val="24"/>
        </w:rPr>
        <w:t xml:space="preserve">Конструкции для выражения предпочтения </w:t>
      </w:r>
      <w:r w:rsidRPr="009D78D2">
        <w:rPr>
          <w:b/>
          <w:i/>
          <w:sz w:val="24"/>
          <w:szCs w:val="24"/>
          <w:lang w:val="en-US" w:eastAsia="en-US" w:bidi="en-US"/>
        </w:rPr>
        <w:t>I</w:t>
      </w:r>
      <w:r w:rsidRPr="009D78D2">
        <w:rPr>
          <w:b/>
          <w:i/>
          <w:sz w:val="24"/>
          <w:szCs w:val="24"/>
          <w:lang w:eastAsia="en-US" w:bidi="en-US"/>
        </w:rPr>
        <w:t xml:space="preserve"> </w:t>
      </w:r>
      <w:r w:rsidRPr="009D78D2">
        <w:rPr>
          <w:b/>
          <w:i/>
          <w:sz w:val="24"/>
          <w:szCs w:val="24"/>
          <w:lang w:val="en-US" w:eastAsia="en-US" w:bidi="en-US"/>
        </w:rPr>
        <w:t>prefer</w:t>
      </w:r>
      <w:r w:rsidRPr="009D78D2">
        <w:rPr>
          <w:b/>
          <w:i/>
          <w:sz w:val="24"/>
          <w:szCs w:val="24"/>
          <w:lang w:eastAsia="en-US" w:bidi="en-US"/>
        </w:rPr>
        <w:t xml:space="preserve"> </w:t>
      </w:r>
      <w:r w:rsidRPr="009D78D2">
        <w:rPr>
          <w:b/>
          <w:i/>
          <w:sz w:val="24"/>
          <w:szCs w:val="24"/>
        </w:rPr>
        <w:t>..</w:t>
      </w:r>
      <w:r w:rsidRPr="009D78D2">
        <w:rPr>
          <w:b/>
          <w:i/>
          <w:sz w:val="24"/>
          <w:szCs w:val="24"/>
          <w:lang w:eastAsia="en-US" w:bidi="en-US"/>
        </w:rPr>
        <w:t>./</w:t>
      </w:r>
      <w:r w:rsidRPr="009D78D2">
        <w:rPr>
          <w:b/>
          <w:i/>
          <w:sz w:val="24"/>
          <w:szCs w:val="24"/>
          <w:lang w:val="en-US" w:eastAsia="en-US" w:bidi="en-US"/>
        </w:rPr>
        <w:t>I</w:t>
      </w:r>
      <w:r w:rsidRPr="009D78D2">
        <w:rPr>
          <w:b/>
          <w:i/>
          <w:sz w:val="24"/>
          <w:szCs w:val="24"/>
          <w:lang w:eastAsia="en-US" w:bidi="en-US"/>
        </w:rPr>
        <w:t>’</w:t>
      </w:r>
      <w:r w:rsidRPr="009D78D2">
        <w:rPr>
          <w:b/>
          <w:i/>
          <w:sz w:val="24"/>
          <w:szCs w:val="24"/>
          <w:lang w:val="en-US" w:eastAsia="en-US" w:bidi="en-US"/>
        </w:rPr>
        <w:t>dprefer</w:t>
      </w:r>
      <w:r w:rsidRPr="009D78D2">
        <w:rPr>
          <w:b/>
          <w:i/>
          <w:sz w:val="24"/>
          <w:szCs w:val="24"/>
          <w:lang w:eastAsia="en-US" w:bidi="en-US"/>
        </w:rPr>
        <w:t xml:space="preserve"> </w:t>
      </w:r>
      <w:r w:rsidRPr="009D78D2">
        <w:rPr>
          <w:b/>
          <w:i/>
          <w:sz w:val="24"/>
          <w:szCs w:val="24"/>
        </w:rPr>
        <w:t>..</w:t>
      </w:r>
      <w:r w:rsidRPr="009D78D2">
        <w:rPr>
          <w:b/>
          <w:i/>
          <w:sz w:val="24"/>
          <w:szCs w:val="24"/>
          <w:lang w:eastAsia="en-US" w:bidi="en-US"/>
        </w:rPr>
        <w:t>./</w:t>
      </w:r>
      <w:r w:rsidRPr="009D78D2">
        <w:rPr>
          <w:b/>
          <w:i/>
          <w:sz w:val="24"/>
          <w:szCs w:val="24"/>
          <w:lang w:val="en-US" w:eastAsia="en-US" w:bidi="en-US"/>
        </w:rPr>
        <w:t>I</w:t>
      </w:r>
      <w:r w:rsidRPr="009D78D2">
        <w:rPr>
          <w:b/>
          <w:i/>
          <w:sz w:val="24"/>
          <w:szCs w:val="24"/>
          <w:lang w:eastAsia="en-US" w:bidi="en-US"/>
        </w:rPr>
        <w:t>’</w:t>
      </w:r>
      <w:r w:rsidRPr="009D78D2">
        <w:rPr>
          <w:b/>
          <w:i/>
          <w:sz w:val="24"/>
          <w:szCs w:val="24"/>
          <w:lang w:val="en-US" w:eastAsia="en-US" w:bidi="en-US"/>
        </w:rPr>
        <w:t>d</w:t>
      </w:r>
      <w:r w:rsidRPr="009D78D2">
        <w:rPr>
          <w:b/>
          <w:i/>
          <w:sz w:val="24"/>
          <w:szCs w:val="24"/>
          <w:lang w:eastAsia="en-US" w:bidi="en-US"/>
        </w:rPr>
        <w:t xml:space="preserve"> </w:t>
      </w:r>
      <w:r w:rsidRPr="009D78D2">
        <w:rPr>
          <w:b/>
          <w:i/>
          <w:sz w:val="24"/>
          <w:szCs w:val="24"/>
          <w:lang w:val="en-US" w:eastAsia="en-US" w:bidi="en-US"/>
        </w:rPr>
        <w:t>rather</w:t>
      </w:r>
      <w:r w:rsidRPr="009D78D2">
        <w:rPr>
          <w:b/>
          <w:i/>
          <w:sz w:val="24"/>
          <w:szCs w:val="24"/>
          <w:lang w:eastAsia="en-US" w:bidi="en-US"/>
        </w:rPr>
        <w:t xml:space="preserve">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Конструкция </w:t>
      </w:r>
      <w:r w:rsidRPr="009D78D2">
        <w:rPr>
          <w:b/>
          <w:i/>
          <w:sz w:val="24"/>
          <w:szCs w:val="24"/>
          <w:lang w:val="en-US" w:eastAsia="en-US" w:bidi="en-US"/>
        </w:rPr>
        <w:t>I</w:t>
      </w:r>
      <w:r w:rsidRPr="009D78D2">
        <w:rPr>
          <w:b/>
          <w:i/>
          <w:sz w:val="24"/>
          <w:szCs w:val="24"/>
          <w:lang w:eastAsia="en-US" w:bidi="en-US"/>
        </w:rPr>
        <w:t xml:space="preserve"> </w:t>
      </w:r>
      <w:r w:rsidRPr="009D78D2">
        <w:rPr>
          <w:b/>
          <w:i/>
          <w:sz w:val="24"/>
          <w:szCs w:val="24"/>
          <w:lang w:val="en-US" w:eastAsia="en-US" w:bidi="en-US"/>
        </w:rPr>
        <w:t>wish</w:t>
      </w:r>
      <w:r w:rsidRPr="009D78D2">
        <w:rPr>
          <w:b/>
          <w:i/>
          <w:sz w:val="24"/>
          <w:szCs w:val="24"/>
          <w:lang w:eastAsia="en-US" w:bidi="en-US"/>
        </w:rPr>
        <w:t xml:space="preserve">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Предложения с конструкцией </w:t>
      </w:r>
      <w:r w:rsidRPr="009D78D2">
        <w:rPr>
          <w:b/>
          <w:i/>
          <w:sz w:val="24"/>
          <w:szCs w:val="24"/>
          <w:lang w:val="en-US" w:eastAsia="en-US" w:bidi="en-US"/>
        </w:rPr>
        <w:t>either</w:t>
      </w:r>
      <w:r w:rsidRPr="009D78D2">
        <w:rPr>
          <w:b/>
          <w:i/>
          <w:sz w:val="24"/>
          <w:szCs w:val="24"/>
          <w:lang w:eastAsia="en-US" w:bidi="en-US"/>
        </w:rPr>
        <w:t xml:space="preserve"> ... </w:t>
      </w:r>
      <w:r w:rsidRPr="009D78D2">
        <w:rPr>
          <w:b/>
          <w:i/>
          <w:sz w:val="24"/>
          <w:szCs w:val="24"/>
          <w:lang w:val="en-US" w:eastAsia="en-US" w:bidi="en-US"/>
        </w:rPr>
        <w:t>or</w:t>
      </w:r>
      <w:r w:rsidRPr="009D78D2">
        <w:rPr>
          <w:b/>
          <w:i/>
          <w:sz w:val="24"/>
          <w:szCs w:val="24"/>
          <w:lang w:eastAsia="en-US" w:bidi="en-US"/>
        </w:rPr>
        <w:t xml:space="preserve">, </w:t>
      </w:r>
      <w:r w:rsidRPr="009D78D2">
        <w:rPr>
          <w:b/>
          <w:i/>
          <w:sz w:val="24"/>
          <w:szCs w:val="24"/>
          <w:lang w:val="en-US" w:eastAsia="en-US" w:bidi="en-US"/>
        </w:rPr>
        <w:t>neither</w:t>
      </w:r>
      <w:r w:rsidRPr="009D78D2">
        <w:rPr>
          <w:b/>
          <w:i/>
          <w:sz w:val="24"/>
          <w:szCs w:val="24"/>
          <w:lang w:eastAsia="en-US" w:bidi="en-US"/>
        </w:rPr>
        <w:t xml:space="preserve"> ... </w:t>
      </w:r>
      <w:r w:rsidRPr="009D78D2">
        <w:rPr>
          <w:b/>
          <w:i/>
          <w:sz w:val="24"/>
          <w:szCs w:val="24"/>
          <w:lang w:val="en-US" w:eastAsia="en-US" w:bidi="en-US"/>
        </w:rPr>
        <w:t>nor</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w:t>
      </w:r>
      <w:r w:rsidRPr="00643D8B">
        <w:rPr>
          <w:sz w:val="24"/>
          <w:szCs w:val="24"/>
          <w:lang w:eastAsia="en-US" w:bidi="en-US"/>
        </w:rPr>
        <w:t>(</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w:t>
      </w:r>
      <w:r w:rsidRPr="00643D8B">
        <w:rPr>
          <w:sz w:val="24"/>
          <w:szCs w:val="24"/>
          <w:lang w:val="en-US" w:eastAsia="en-US" w:bidi="en-US"/>
        </w:rPr>
        <w:t>Future</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lang w:val="en-US" w:eastAsia="en-US" w:bidi="en-US"/>
        </w:rPr>
        <w:t>Future</w:t>
      </w:r>
      <w:r w:rsidRPr="00643D8B">
        <w:rPr>
          <w:sz w:val="24"/>
          <w:szCs w:val="24"/>
          <w:lang w:eastAsia="en-US" w:bidi="en-US"/>
        </w:rPr>
        <w:t>-</w:t>
      </w:r>
      <w:r w:rsidRPr="00643D8B">
        <w:rPr>
          <w:sz w:val="24"/>
          <w:szCs w:val="24"/>
          <w:lang w:val="en-US" w:eastAsia="en-US" w:bidi="en-US"/>
        </w:rPr>
        <w:t>in</w:t>
      </w:r>
      <w:r w:rsidRPr="00643D8B">
        <w:rPr>
          <w:sz w:val="24"/>
          <w:szCs w:val="24"/>
          <w:lang w:eastAsia="en-US" w:bidi="en-US"/>
        </w:rPr>
        <w:t>-</w:t>
      </w:r>
      <w:r w:rsidRPr="00643D8B">
        <w:rPr>
          <w:sz w:val="24"/>
          <w:szCs w:val="24"/>
          <w:lang w:val="en-US" w:eastAsia="en-US" w:bidi="en-US"/>
        </w:rPr>
        <w:t>the</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rPr>
        <w:t xml:space="preserve">и наиболее употребительных формах страдательного залога </w:t>
      </w:r>
      <w:r w:rsidRPr="00643D8B">
        <w:rPr>
          <w:sz w:val="24"/>
          <w:szCs w:val="24"/>
          <w:lang w:eastAsia="en-US" w:bidi="en-US"/>
        </w:rPr>
        <w:t>(</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Passive</w:t>
      </w:r>
      <w:r w:rsidRPr="00643D8B">
        <w:rPr>
          <w:sz w:val="24"/>
          <w:szCs w:val="24"/>
          <w:lang w:eastAsia="en-US" w:bidi="en-US"/>
        </w:rPr>
        <w:t xml:space="preserve">,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Passive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Порядок следования имён прилагательных </w:t>
      </w:r>
      <w:r w:rsidRPr="00643D8B">
        <w:rPr>
          <w:sz w:val="24"/>
          <w:szCs w:val="24"/>
          <w:lang w:eastAsia="en-US" w:bidi="en-US"/>
        </w:rPr>
        <w:t>(</w:t>
      </w:r>
      <w:r w:rsidRPr="009D78D2">
        <w:rPr>
          <w:b/>
          <w:i/>
          <w:sz w:val="24"/>
          <w:szCs w:val="24"/>
          <w:lang w:val="en-US" w:eastAsia="en-US" w:bidi="en-US"/>
        </w:rPr>
        <w:t>nice</w:t>
      </w:r>
      <w:r w:rsidRPr="009D78D2">
        <w:rPr>
          <w:b/>
          <w:i/>
          <w:sz w:val="24"/>
          <w:szCs w:val="24"/>
          <w:lang w:eastAsia="en-US" w:bidi="en-US"/>
        </w:rPr>
        <w:t xml:space="preserve"> </w:t>
      </w:r>
      <w:r w:rsidRPr="009D78D2">
        <w:rPr>
          <w:b/>
          <w:i/>
          <w:sz w:val="24"/>
          <w:szCs w:val="24"/>
          <w:lang w:val="en-US" w:eastAsia="en-US" w:bidi="en-US"/>
        </w:rPr>
        <w:t>long</w:t>
      </w:r>
      <w:r w:rsidRPr="009D78D2">
        <w:rPr>
          <w:b/>
          <w:i/>
          <w:sz w:val="24"/>
          <w:szCs w:val="24"/>
          <w:lang w:eastAsia="en-US" w:bidi="en-US"/>
        </w:rPr>
        <w:t xml:space="preserve"> </w:t>
      </w:r>
      <w:r w:rsidRPr="009D78D2">
        <w:rPr>
          <w:b/>
          <w:i/>
          <w:sz w:val="24"/>
          <w:szCs w:val="24"/>
          <w:lang w:val="en-US" w:eastAsia="en-US" w:bidi="en-US"/>
        </w:rPr>
        <w:t>blond</w:t>
      </w:r>
      <w:r w:rsidRPr="009D78D2">
        <w:rPr>
          <w:b/>
          <w:i/>
          <w:sz w:val="24"/>
          <w:szCs w:val="24"/>
          <w:lang w:eastAsia="en-US" w:bidi="en-US"/>
        </w:rPr>
        <w:t xml:space="preserve"> </w:t>
      </w:r>
      <w:r w:rsidRPr="009D78D2">
        <w:rPr>
          <w:b/>
          <w:i/>
          <w:sz w:val="24"/>
          <w:szCs w:val="24"/>
          <w:lang w:val="en-US" w:eastAsia="en-US" w:bidi="en-US"/>
        </w:rPr>
        <w:t>hair</w:t>
      </w:r>
      <w:r w:rsidRPr="00643D8B">
        <w:rPr>
          <w:sz w:val="24"/>
          <w:szCs w:val="24"/>
          <w:lang w:eastAsia="en-US" w:bidi="en-US"/>
        </w:rPr>
        <w:t>).</w:t>
      </w:r>
    </w:p>
    <w:p w:rsidR="001D6B99" w:rsidRPr="00643D8B" w:rsidRDefault="00702332" w:rsidP="007A2C36">
      <w:pPr>
        <w:pStyle w:val="23"/>
        <w:shd w:val="clear" w:color="auto" w:fill="auto"/>
        <w:tabs>
          <w:tab w:val="left" w:pos="1806"/>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элементарного представление о различных вариантах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норм вежливости в межкультурном общении.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свои имя и фамилию, а также имена и фамилии своих родственников и друзей на английском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английском языке (в анкете);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9511B6">
      <w:pPr>
        <w:pStyle w:val="23"/>
        <w:shd w:val="clear" w:color="auto" w:fill="auto"/>
        <w:tabs>
          <w:tab w:val="left" w:pos="1929"/>
          <w:tab w:val="left" w:pos="3676"/>
          <w:tab w:val="left" w:pos="5212"/>
          <w:tab w:val="left" w:pos="8145"/>
          <w:tab w:val="left" w:pos="9259"/>
        </w:tabs>
        <w:spacing w:before="0" w:after="0" w:line="240" w:lineRule="auto"/>
        <w:ind w:firstLine="851"/>
        <w:rPr>
          <w:sz w:val="24"/>
          <w:szCs w:val="24"/>
        </w:rPr>
      </w:pPr>
      <w:r w:rsidRPr="00643D8B">
        <w:rPr>
          <w:sz w:val="24"/>
          <w:szCs w:val="24"/>
        </w:rPr>
        <w:t>кратко</w:t>
      </w:r>
      <w:r w:rsidRPr="00643D8B">
        <w:rPr>
          <w:sz w:val="24"/>
          <w:szCs w:val="24"/>
        </w:rPr>
        <w:tab/>
        <w:t>представля</w:t>
      </w:r>
      <w:r w:rsidR="009511B6">
        <w:rPr>
          <w:sz w:val="24"/>
          <w:szCs w:val="24"/>
        </w:rPr>
        <w:t>ть</w:t>
      </w:r>
      <w:r w:rsidR="009511B6">
        <w:rPr>
          <w:sz w:val="24"/>
          <w:szCs w:val="24"/>
        </w:rPr>
        <w:tab/>
        <w:t>некоторые</w:t>
      </w:r>
      <w:r w:rsidR="009511B6">
        <w:rPr>
          <w:sz w:val="24"/>
          <w:szCs w:val="24"/>
        </w:rPr>
        <w:tab/>
        <w:t xml:space="preserve">культурные явления </w:t>
      </w:r>
      <w:r w:rsidRPr="00643D8B">
        <w:rPr>
          <w:sz w:val="24"/>
          <w:szCs w:val="24"/>
        </w:rPr>
        <w:t>родной</w:t>
      </w:r>
      <w:r w:rsidRPr="00643D8B">
        <w:rPr>
          <w:sz w:val="24"/>
          <w:szCs w:val="24"/>
        </w:rPr>
        <w:tab/>
        <w:t>страны</w:t>
      </w:r>
      <w:r w:rsidR="009511B6" w:rsidRPr="009511B6">
        <w:rPr>
          <w:sz w:val="24"/>
          <w:szCs w:val="24"/>
        </w:rPr>
        <w:t xml:space="preserve"> </w:t>
      </w:r>
      <w:r w:rsidRPr="00643D8B">
        <w:rPr>
          <w:sz w:val="24"/>
          <w:szCs w:val="24"/>
        </w:rPr>
        <w:t>и страны (стран) изучаемого языка (основные национальные праздники, традиции в проведении досуга и питании, достопримечательности);</w:t>
      </w:r>
    </w:p>
    <w:p w:rsidR="001D6B99" w:rsidRPr="00643D8B" w:rsidRDefault="00702332" w:rsidP="009511B6">
      <w:pPr>
        <w:pStyle w:val="23"/>
        <w:shd w:val="clear" w:color="auto" w:fill="auto"/>
        <w:tabs>
          <w:tab w:val="left" w:pos="1929"/>
          <w:tab w:val="left" w:pos="3676"/>
          <w:tab w:val="left" w:pos="5212"/>
          <w:tab w:val="left" w:pos="8145"/>
          <w:tab w:val="left" w:pos="9258"/>
        </w:tabs>
        <w:spacing w:before="0" w:after="0" w:line="240" w:lineRule="auto"/>
        <w:ind w:firstLine="851"/>
        <w:rPr>
          <w:sz w:val="24"/>
          <w:szCs w:val="24"/>
        </w:rPr>
      </w:pPr>
      <w:r w:rsidRPr="00643D8B">
        <w:rPr>
          <w:sz w:val="24"/>
          <w:szCs w:val="24"/>
        </w:rPr>
        <w:t>кратко</w:t>
      </w:r>
      <w:r w:rsidRPr="00643D8B">
        <w:rPr>
          <w:sz w:val="24"/>
          <w:szCs w:val="24"/>
        </w:rPr>
        <w:tab/>
        <w:t>представ</w:t>
      </w:r>
      <w:r w:rsidR="009511B6">
        <w:rPr>
          <w:sz w:val="24"/>
          <w:szCs w:val="24"/>
        </w:rPr>
        <w:t>лять</w:t>
      </w:r>
      <w:r w:rsidR="009511B6">
        <w:rPr>
          <w:sz w:val="24"/>
          <w:szCs w:val="24"/>
        </w:rPr>
        <w:tab/>
        <w:t>некоторых</w:t>
      </w:r>
      <w:r w:rsidR="009511B6">
        <w:rPr>
          <w:sz w:val="24"/>
          <w:szCs w:val="24"/>
        </w:rPr>
        <w:tab/>
        <w:t xml:space="preserve">выдающихся людей </w:t>
      </w:r>
      <w:r w:rsidRPr="00643D8B">
        <w:rPr>
          <w:sz w:val="24"/>
          <w:szCs w:val="24"/>
        </w:rPr>
        <w:t>родной</w:t>
      </w:r>
      <w:r w:rsidRPr="00643D8B">
        <w:rPr>
          <w:sz w:val="24"/>
          <w:szCs w:val="24"/>
        </w:rPr>
        <w:tab/>
        <w:t>страны</w:t>
      </w:r>
      <w:r w:rsidR="009511B6" w:rsidRPr="009511B6">
        <w:rPr>
          <w:sz w:val="24"/>
          <w:szCs w:val="24"/>
        </w:rPr>
        <w:t xml:space="preserve"> </w:t>
      </w:r>
      <w:r w:rsidRPr="00643D8B">
        <w:rPr>
          <w:sz w:val="24"/>
          <w:szCs w:val="24"/>
        </w:rPr>
        <w:t>и страны (стран) изучаемого языка (учёных, писателей, поэтов, художников, композиторов, музыкантов, спортсменов и других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Переспрашивать, просить повторить, уточняя значение незнакомых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B572A0"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Планируемые результаты освоения программы по иностранному (английскому) языку на</w:t>
      </w:r>
    </w:p>
    <w:p w:rsidR="001D6B99"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 xml:space="preserve"> уровне основного общего образования.</w:t>
      </w:r>
    </w:p>
    <w:p w:rsidR="00B572A0"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В результате изучения иностранного (английского) языка на уровне основного общего</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 xml:space="preserve">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Личностные результаты освоения программы основного общего образования достигаются в</w:t>
      </w:r>
      <w:r w:rsidR="009511B6" w:rsidRPr="009511B6">
        <w:rPr>
          <w:sz w:val="24"/>
          <w:szCs w:val="24"/>
        </w:rPr>
        <w:t xml:space="preserve"> </w:t>
      </w:r>
      <w:r w:rsidRPr="00643D8B">
        <w:rPr>
          <w:sz w:val="24"/>
          <w:szCs w:val="24"/>
        </w:rPr>
        <w:t xml:space="preserve">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643D8B" w:rsidRDefault="00702332" w:rsidP="007A2C36">
      <w:pPr>
        <w:pStyle w:val="23"/>
        <w:numPr>
          <w:ilvl w:val="0"/>
          <w:numId w:val="1382"/>
        </w:numPr>
        <w:shd w:val="clear" w:color="auto" w:fill="auto"/>
        <w:tabs>
          <w:tab w:val="left" w:pos="1152"/>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жизни семьи, организации, местного сообщества, родного края,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неприятие любых форм экстремизма, дискриминации;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различных социальных институтов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 способах противодействия коррупции;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гуманитарной деятельности (волонтёрство, помощь людям, нуждающимся в ней);</w:t>
      </w:r>
    </w:p>
    <w:p w:rsidR="001D6B99" w:rsidRPr="00643D8B" w:rsidRDefault="00702332" w:rsidP="007A2C36">
      <w:pPr>
        <w:pStyle w:val="23"/>
        <w:numPr>
          <w:ilvl w:val="0"/>
          <w:numId w:val="1382"/>
        </w:numPr>
        <w:shd w:val="clear" w:color="auto" w:fill="auto"/>
        <w:tabs>
          <w:tab w:val="left" w:pos="1180"/>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643D8B" w:rsidRDefault="00702332" w:rsidP="007A2C36">
      <w:pPr>
        <w:pStyle w:val="23"/>
        <w:numPr>
          <w:ilvl w:val="0"/>
          <w:numId w:val="1382"/>
        </w:numPr>
        <w:shd w:val="clear" w:color="auto" w:fill="auto"/>
        <w:tabs>
          <w:tab w:val="left" w:pos="1180"/>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643D8B" w:rsidRDefault="00702332" w:rsidP="007A2C36">
      <w:pPr>
        <w:pStyle w:val="23"/>
        <w:numPr>
          <w:ilvl w:val="0"/>
          <w:numId w:val="1382"/>
        </w:numPr>
        <w:shd w:val="clear" w:color="auto" w:fill="auto"/>
        <w:tabs>
          <w:tab w:val="left" w:pos="1165"/>
        </w:tabs>
        <w:spacing w:before="0" w:after="0" w:line="240" w:lineRule="auto"/>
        <w:ind w:firstLine="851"/>
        <w:rPr>
          <w:sz w:val="24"/>
          <w:szCs w:val="24"/>
        </w:rPr>
      </w:pPr>
      <w:r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художественной культуры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к самовыражению в разных видах искусства;</w:t>
      </w:r>
    </w:p>
    <w:p w:rsidR="001D6B99" w:rsidRPr="00643D8B" w:rsidRDefault="00702332" w:rsidP="007A2C36">
      <w:pPr>
        <w:pStyle w:val="23"/>
        <w:numPr>
          <w:ilvl w:val="0"/>
          <w:numId w:val="1382"/>
        </w:numPr>
        <w:shd w:val="clear" w:color="auto" w:fill="auto"/>
        <w:tabs>
          <w:tab w:val="left" w:pos="1416"/>
        </w:tabs>
        <w:spacing w:before="0" w:after="0" w:line="240" w:lineRule="auto"/>
        <w:ind w:firstLine="851"/>
        <w:rPr>
          <w:sz w:val="24"/>
          <w:szCs w:val="24"/>
        </w:rPr>
      </w:pPr>
      <w:r w:rsidRPr="00643D8B">
        <w:rPr>
          <w:sz w:val="24"/>
          <w:szCs w:val="24"/>
        </w:rPr>
        <w:t>физического воспитания, формирования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безопасности, в том числе навыков безопасного поведения в Интернет-среде;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навыка рефлексии, признание своего права на ошибку и такого же права другого человека;</w:t>
      </w:r>
    </w:p>
    <w:p w:rsidR="001D6B99" w:rsidRPr="00643D8B" w:rsidRDefault="00702332" w:rsidP="007A2C36">
      <w:pPr>
        <w:pStyle w:val="23"/>
        <w:numPr>
          <w:ilvl w:val="0"/>
          <w:numId w:val="1382"/>
        </w:numPr>
        <w:shd w:val="clear" w:color="auto" w:fill="auto"/>
        <w:tabs>
          <w:tab w:val="left" w:pos="1128"/>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numPr>
          <w:ilvl w:val="0"/>
          <w:numId w:val="1382"/>
        </w:numPr>
        <w:shd w:val="clear" w:color="auto" w:fill="auto"/>
        <w:tabs>
          <w:tab w:val="left" w:pos="1128"/>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своей роли как гражданина и потребителя в условиях взаимосвязи природной, технологической и социальной сред;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практической деятельности экологической направленности;</w:t>
      </w:r>
    </w:p>
    <w:p w:rsidR="001D6B99" w:rsidRPr="00643D8B" w:rsidRDefault="00702332" w:rsidP="007A2C36">
      <w:pPr>
        <w:pStyle w:val="23"/>
        <w:numPr>
          <w:ilvl w:val="0"/>
          <w:numId w:val="1382"/>
        </w:numPr>
        <w:shd w:val="clear" w:color="auto" w:fill="auto"/>
        <w:tabs>
          <w:tab w:val="left" w:pos="1128"/>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языковой и читательской культурой как средством познания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43D8B" w:rsidRDefault="00702332" w:rsidP="007A2C36">
      <w:pPr>
        <w:pStyle w:val="23"/>
        <w:numPr>
          <w:ilvl w:val="0"/>
          <w:numId w:val="1382"/>
        </w:numPr>
        <w:shd w:val="clear" w:color="auto" w:fill="auto"/>
        <w:tabs>
          <w:tab w:val="left" w:pos="1421"/>
        </w:tabs>
        <w:spacing w:before="0" w:after="0" w:line="240" w:lineRule="auto"/>
        <w:ind w:firstLine="851"/>
        <w:rPr>
          <w:sz w:val="24"/>
          <w:szCs w:val="24"/>
        </w:rPr>
      </w:pPr>
      <w:r w:rsidRPr="00643D8B">
        <w:rPr>
          <w:sz w:val="24"/>
          <w:szCs w:val="24"/>
        </w:rPr>
        <w:t>адаптации обучающегося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взаимодействовать в условиях неопределенности, открытость опыту и знаниям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анализировать и выявлять взаимосвязи природы, общества и экономики;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осознавать стрессовую ситуацию, оценивать происходящие изменения и их последствия;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и оценивать риски и последствия, формировать опыт,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быть готовым действовать в отсутствие гарантий успеха.</w:t>
      </w:r>
    </w:p>
    <w:p w:rsidR="001D6B99" w:rsidRPr="00643D8B" w:rsidRDefault="00A9011D" w:rsidP="00A9011D">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В результате изучения иностранного (английского) языка на уровне основного общего</w:t>
      </w:r>
      <w:r>
        <w:rPr>
          <w:sz w:val="24"/>
          <w:szCs w:val="24"/>
        </w:rPr>
        <w:t xml:space="preserve"> </w:t>
      </w:r>
      <w:r w:rsidR="00702332" w:rsidRPr="00643D8B">
        <w:rPr>
          <w:sz w:val="24"/>
          <w:szCs w:val="24"/>
        </w:rPr>
        <w:t xml:space="preserve">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w:t>
      </w:r>
      <w:r w:rsidR="00E258CF">
        <w:rPr>
          <w:sz w:val="24"/>
          <w:szCs w:val="24"/>
        </w:rPr>
        <w:t xml:space="preserve"> </w:t>
      </w:r>
      <w:r w:rsidRPr="00643D8B">
        <w:rPr>
          <w:sz w:val="24"/>
          <w:szCs w:val="24"/>
        </w:rPr>
        <w:t>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исследования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643D8B" w:rsidRDefault="00E258CF" w:rsidP="00E258CF">
      <w:pPr>
        <w:pStyle w:val="23"/>
        <w:shd w:val="clear" w:color="auto" w:fill="auto"/>
        <w:tabs>
          <w:tab w:val="left" w:pos="2476"/>
          <w:tab w:val="left" w:pos="4574"/>
        </w:tabs>
        <w:spacing w:before="0" w:after="0" w:line="240" w:lineRule="auto"/>
        <w:rPr>
          <w:sz w:val="24"/>
          <w:szCs w:val="24"/>
        </w:rPr>
      </w:pPr>
      <w:r>
        <w:rPr>
          <w:sz w:val="24"/>
          <w:szCs w:val="24"/>
        </w:rPr>
        <w:t xml:space="preserve">              </w:t>
      </w:r>
      <w:r w:rsidR="0034422B" w:rsidRPr="00643D8B">
        <w:rPr>
          <w:sz w:val="24"/>
          <w:szCs w:val="24"/>
        </w:rPr>
        <w:t xml:space="preserve">У обучающегося </w:t>
      </w:r>
      <w:r w:rsidR="00702332" w:rsidRPr="00643D8B">
        <w:rPr>
          <w:sz w:val="24"/>
          <w:szCs w:val="24"/>
        </w:rPr>
        <w:t>будут сформированы умения работать</w:t>
      </w:r>
      <w:r w:rsidR="0034422B" w:rsidRPr="00643D8B">
        <w:rPr>
          <w:sz w:val="24"/>
          <w:szCs w:val="24"/>
        </w:rPr>
        <w:t xml:space="preserve"> </w:t>
      </w:r>
      <w:r w:rsidR="00702332" w:rsidRPr="00643D8B">
        <w:rPr>
          <w:sz w:val="24"/>
          <w:szCs w:val="24"/>
        </w:rPr>
        <w:t>с информацией как часть</w:t>
      </w:r>
      <w:r>
        <w:rPr>
          <w:sz w:val="24"/>
          <w:szCs w:val="24"/>
        </w:rPr>
        <w:t xml:space="preserve"> </w:t>
      </w:r>
      <w:r w:rsidR="00702332" w:rsidRPr="00643D8B">
        <w:rPr>
          <w:sz w:val="24"/>
          <w:szCs w:val="24"/>
        </w:rPr>
        <w:t xml:space="preserve">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643D8B" w:rsidRDefault="0034422B" w:rsidP="007A2C36">
      <w:pPr>
        <w:pStyle w:val="23"/>
        <w:shd w:val="clear" w:color="auto" w:fill="auto"/>
        <w:tabs>
          <w:tab w:val="left" w:pos="2476"/>
          <w:tab w:val="left" w:pos="4574"/>
          <w:tab w:val="left" w:pos="7874"/>
        </w:tabs>
        <w:spacing w:before="0" w:after="0" w:line="240" w:lineRule="auto"/>
        <w:ind w:firstLine="851"/>
        <w:rPr>
          <w:sz w:val="24"/>
          <w:szCs w:val="24"/>
        </w:rPr>
      </w:pPr>
      <w:r w:rsidRPr="00643D8B">
        <w:rPr>
          <w:sz w:val="24"/>
          <w:szCs w:val="24"/>
        </w:rPr>
        <w:t xml:space="preserve">выбирать, анализировать, систематизировать и </w:t>
      </w:r>
      <w:r w:rsidR="00702332" w:rsidRPr="00643D8B">
        <w:rPr>
          <w:sz w:val="24"/>
          <w:szCs w:val="24"/>
        </w:rPr>
        <w:t>интерпретировать</w:t>
      </w:r>
      <w:r w:rsidRPr="00643D8B">
        <w:rPr>
          <w:sz w:val="24"/>
          <w:szCs w:val="24"/>
        </w:rPr>
        <w:t xml:space="preserve"> </w:t>
      </w:r>
      <w:r w:rsidR="00702332" w:rsidRPr="00643D8B">
        <w:rPr>
          <w:sz w:val="24"/>
          <w:szCs w:val="24"/>
        </w:rPr>
        <w:t>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запоминать и систематизировать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1D6B99" w:rsidRPr="00643D8B" w:rsidRDefault="00E258CF" w:rsidP="00E258CF">
      <w:pPr>
        <w:pStyle w:val="23"/>
        <w:shd w:val="clear" w:color="auto" w:fill="auto"/>
        <w:tabs>
          <w:tab w:val="left" w:pos="1987"/>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общения как часть коммуникативных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целями и условиями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себя (свою точку зрения) в устных и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опыта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43D8B" w:rsidRDefault="00E258CF" w:rsidP="00E258CF">
      <w:pPr>
        <w:pStyle w:val="23"/>
        <w:shd w:val="clear" w:color="auto" w:fill="auto"/>
        <w:tabs>
          <w:tab w:val="left" w:pos="1992"/>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совместной деятельности как часть</w:t>
      </w:r>
      <w:r>
        <w:rPr>
          <w:sz w:val="24"/>
          <w:szCs w:val="24"/>
        </w:rPr>
        <w:t xml:space="preserve"> </w:t>
      </w:r>
      <w:r w:rsidR="00702332" w:rsidRPr="00643D8B">
        <w:rPr>
          <w:sz w:val="24"/>
          <w:szCs w:val="24"/>
        </w:rPr>
        <w:t xml:space="preserve"> коммуникативных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1D6B99" w:rsidRPr="00643D8B" w:rsidRDefault="00E258CF" w:rsidP="00E258CF">
      <w:pPr>
        <w:pStyle w:val="23"/>
        <w:shd w:val="clear" w:color="auto" w:fill="auto"/>
        <w:tabs>
          <w:tab w:val="left" w:pos="1944"/>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самоорганизации как часть регулятивных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ответственность за решение.</w:t>
      </w:r>
    </w:p>
    <w:p w:rsidR="001D6B99" w:rsidRPr="00643D8B" w:rsidRDefault="00E258CF" w:rsidP="00E258CF">
      <w:pPr>
        <w:pStyle w:val="23"/>
        <w:shd w:val="clear" w:color="auto" w:fill="auto"/>
        <w:tabs>
          <w:tab w:val="left" w:pos="1973"/>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самоконтроля как часть регулятивных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643D8B" w:rsidRDefault="00E258CF" w:rsidP="00E258CF">
      <w:pPr>
        <w:pStyle w:val="23"/>
        <w:shd w:val="clear" w:color="auto" w:fill="auto"/>
        <w:tabs>
          <w:tab w:val="left" w:pos="1973"/>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эмоционального интеллекта как часть</w:t>
      </w:r>
      <w:r w:rsidR="00557401">
        <w:rPr>
          <w:sz w:val="24"/>
          <w:szCs w:val="24"/>
        </w:rPr>
        <w:t xml:space="preserve"> </w:t>
      </w:r>
      <w:r w:rsidR="00702332" w:rsidRPr="00643D8B">
        <w:rPr>
          <w:sz w:val="24"/>
          <w:szCs w:val="24"/>
        </w:rPr>
        <w:t xml:space="preserve">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называть и управлять собственными эмоциями и эмоциями других; выявлять и</w:t>
      </w:r>
      <w:r w:rsidR="00557401">
        <w:rPr>
          <w:sz w:val="24"/>
          <w:szCs w:val="24"/>
        </w:rPr>
        <w:t xml:space="preserve"> </w:t>
      </w:r>
      <w:r w:rsidRPr="00643D8B">
        <w:rPr>
          <w:sz w:val="24"/>
          <w:szCs w:val="24"/>
        </w:rPr>
        <w:t xml:space="preserve"> анализировать причины эмоций;</w:t>
      </w:r>
    </w:p>
    <w:p w:rsidR="0034422B"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и намерения другого;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эмоций.</w:t>
      </w:r>
    </w:p>
    <w:p w:rsidR="001D6B99" w:rsidRPr="00643D8B" w:rsidRDefault="00702332" w:rsidP="007A2C36">
      <w:pPr>
        <w:pStyle w:val="23"/>
        <w:shd w:val="clear" w:color="auto" w:fill="auto"/>
        <w:tabs>
          <w:tab w:val="left" w:pos="1973"/>
        </w:tabs>
        <w:spacing w:before="0" w:after="0" w:line="240" w:lineRule="auto"/>
        <w:ind w:firstLine="851"/>
        <w:rPr>
          <w:sz w:val="24"/>
          <w:szCs w:val="24"/>
        </w:rPr>
      </w:pPr>
      <w:r w:rsidRPr="00643D8B">
        <w:rPr>
          <w:sz w:val="24"/>
          <w:szCs w:val="24"/>
        </w:rPr>
        <w:t>У обучающегося будут сформированы умения принимать себя и других как часть</w:t>
      </w:r>
      <w:r w:rsidR="00557401">
        <w:rPr>
          <w:sz w:val="24"/>
          <w:szCs w:val="24"/>
        </w:rPr>
        <w:t xml:space="preserve"> </w:t>
      </w:r>
      <w:r w:rsidRPr="00643D8B">
        <w:rPr>
          <w:sz w:val="24"/>
          <w:szCs w:val="24"/>
        </w:rPr>
        <w:t xml:space="preserve">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относиться к другому человеку, его мнению; признавать своё право на ошибку и такое же право другого;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себя и других, не осуждая; открытость себе и другим;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всё вокруг.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643D8B" w:rsidRDefault="00A9011D" w:rsidP="00A9011D">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Предметные результаты освоения программы по иностранному (английскому) языку</w:t>
      </w:r>
      <w:r w:rsidR="00557401">
        <w:rPr>
          <w:sz w:val="24"/>
          <w:szCs w:val="24"/>
        </w:rPr>
        <w:t xml:space="preserve"> </w:t>
      </w:r>
      <w:r w:rsidR="00702332" w:rsidRPr="00643D8B">
        <w:rPr>
          <w:sz w:val="24"/>
          <w:szCs w:val="24"/>
        </w:rPr>
        <w:t xml:space="preserve">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1D6B99" w:rsidRPr="00A9011D" w:rsidRDefault="00702332" w:rsidP="007A2C36">
      <w:pPr>
        <w:pStyle w:val="23"/>
        <w:shd w:val="clear" w:color="auto" w:fill="auto"/>
        <w:spacing w:before="0" w:after="0" w:line="240" w:lineRule="auto"/>
        <w:ind w:firstLine="851"/>
        <w:rPr>
          <w:b/>
          <w:i/>
          <w:sz w:val="24"/>
          <w:szCs w:val="24"/>
        </w:rPr>
      </w:pPr>
      <w:r w:rsidRPr="00643D8B">
        <w:rPr>
          <w:sz w:val="24"/>
          <w:szCs w:val="24"/>
        </w:rPr>
        <w:t xml:space="preserve">Предметные результаты освоения программы по иностранному (английскому) языку </w:t>
      </w:r>
      <w:r w:rsidRPr="00A9011D">
        <w:rPr>
          <w:b/>
          <w:i/>
          <w:sz w:val="24"/>
          <w:szCs w:val="24"/>
        </w:rPr>
        <w:t>к концу обучения в 5 классе:</w:t>
      </w:r>
    </w:p>
    <w:p w:rsidR="001D6B99" w:rsidRPr="00643D8B" w:rsidRDefault="00702332" w:rsidP="007A2C36">
      <w:pPr>
        <w:pStyle w:val="23"/>
        <w:numPr>
          <w:ilvl w:val="0"/>
          <w:numId w:val="1385"/>
        </w:numPr>
        <w:shd w:val="clear" w:color="auto" w:fill="auto"/>
        <w:tabs>
          <w:tab w:val="left" w:pos="1097"/>
        </w:tabs>
        <w:spacing w:before="0" w:after="0" w:line="240" w:lineRule="auto"/>
        <w:ind w:firstLine="851"/>
        <w:rPr>
          <w:sz w:val="24"/>
          <w:szCs w:val="24"/>
        </w:rPr>
      </w:pPr>
      <w:r w:rsidRPr="00643D8B">
        <w:rPr>
          <w:sz w:val="24"/>
          <w:szCs w:val="24"/>
        </w:rPr>
        <w:t>владеть основными видами речевой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34422B" w:rsidRPr="00643D8B" w:rsidRDefault="00E258CF" w:rsidP="007A2C36">
      <w:pPr>
        <w:pStyle w:val="23"/>
        <w:numPr>
          <w:ilvl w:val="0"/>
          <w:numId w:val="1385"/>
        </w:numPr>
        <w:shd w:val="clear" w:color="auto" w:fill="auto"/>
        <w:tabs>
          <w:tab w:val="left" w:pos="1101"/>
          <w:tab w:val="left" w:pos="6889"/>
        </w:tabs>
        <w:spacing w:before="0" w:after="0" w:line="240" w:lineRule="auto"/>
        <w:ind w:firstLine="851"/>
        <w:rPr>
          <w:sz w:val="24"/>
          <w:szCs w:val="24"/>
        </w:rPr>
      </w:pPr>
      <w:r>
        <w:rPr>
          <w:sz w:val="24"/>
          <w:szCs w:val="24"/>
        </w:rPr>
        <w:t xml:space="preserve">  </w:t>
      </w:r>
      <w:r w:rsidR="00702332" w:rsidRPr="00643D8B">
        <w:rPr>
          <w:sz w:val="24"/>
          <w:szCs w:val="24"/>
        </w:rPr>
        <w:t>владеть фонетическими навыками:</w:t>
      </w:r>
      <w:r w:rsidR="00702332" w:rsidRPr="00643D8B">
        <w:rPr>
          <w:sz w:val="24"/>
          <w:szCs w:val="24"/>
        </w:rPr>
        <w:tab/>
      </w:r>
    </w:p>
    <w:p w:rsidR="001D6B99" w:rsidRPr="00643D8B" w:rsidRDefault="00702332" w:rsidP="007A2C36">
      <w:pPr>
        <w:pStyle w:val="23"/>
        <w:shd w:val="clear" w:color="auto" w:fill="auto"/>
        <w:tabs>
          <w:tab w:val="left" w:pos="1101"/>
          <w:tab w:val="left" w:pos="6889"/>
        </w:tabs>
        <w:spacing w:before="0" w:after="0" w:line="240" w:lineRule="auto"/>
        <w:ind w:firstLine="851"/>
        <w:rPr>
          <w:sz w:val="24"/>
          <w:szCs w:val="24"/>
        </w:rPr>
      </w:pPr>
      <w:r w:rsidRPr="00643D8B">
        <w:rPr>
          <w:sz w:val="24"/>
          <w:szCs w:val="24"/>
        </w:rPr>
        <w:t>различать на слух,</w:t>
      </w:r>
      <w:r w:rsidR="0034422B" w:rsidRPr="00643D8B">
        <w:rPr>
          <w:sz w:val="24"/>
          <w:szCs w:val="24"/>
        </w:rPr>
        <w:t xml:space="preserve"> </w:t>
      </w:r>
      <w:r w:rsidRPr="00643D8B">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орфографическими навыками: 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643D8B" w:rsidRDefault="00702332" w:rsidP="007A2C36">
      <w:pPr>
        <w:pStyle w:val="23"/>
        <w:numPr>
          <w:ilvl w:val="0"/>
          <w:numId w:val="1385"/>
        </w:numPr>
        <w:shd w:val="clear" w:color="auto" w:fill="auto"/>
        <w:tabs>
          <w:tab w:val="left" w:pos="1071"/>
        </w:tabs>
        <w:spacing w:before="0" w:after="0" w:line="240" w:lineRule="auto"/>
        <w:ind w:firstLine="851"/>
        <w:rPr>
          <w:sz w:val="24"/>
          <w:szCs w:val="24"/>
        </w:rPr>
      </w:pPr>
      <w:r w:rsidRPr="00643D8B">
        <w:rPr>
          <w:sz w:val="24"/>
          <w:szCs w:val="24"/>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643D8B">
        <w:rPr>
          <w:sz w:val="24"/>
          <w:szCs w:val="24"/>
          <w:lang w:eastAsia="en-US" w:bidi="en-US"/>
        </w:rPr>
        <w:t>-</w:t>
      </w:r>
      <w:r w:rsidRPr="00643D8B">
        <w:rPr>
          <w:sz w:val="24"/>
          <w:szCs w:val="24"/>
          <w:lang w:val="en-US" w:eastAsia="en-US" w:bidi="en-US"/>
        </w:rPr>
        <w:t>er</w:t>
      </w:r>
      <w:r w:rsidRPr="00643D8B">
        <w:rPr>
          <w:sz w:val="24"/>
          <w:szCs w:val="24"/>
          <w:lang w:eastAsia="en-US" w:bidi="en-US"/>
        </w:rPr>
        <w:t>/-</w:t>
      </w:r>
      <w:r w:rsidRPr="00643D8B">
        <w:rPr>
          <w:sz w:val="24"/>
          <w:szCs w:val="24"/>
          <w:lang w:val="en-US" w:eastAsia="en-US" w:bidi="en-US"/>
        </w:rPr>
        <w:t>or</w:t>
      </w:r>
      <w:r w:rsidRPr="00643D8B">
        <w:rPr>
          <w:sz w:val="24"/>
          <w:szCs w:val="24"/>
          <w:lang w:eastAsia="en-US" w:bidi="en-US"/>
        </w:rPr>
        <w:t>, -</w:t>
      </w:r>
      <w:r w:rsidRPr="00643D8B">
        <w:rPr>
          <w:sz w:val="24"/>
          <w:szCs w:val="24"/>
          <w:lang w:val="en-US" w:eastAsia="en-US" w:bidi="en-US"/>
        </w:rPr>
        <w:t>ist</w:t>
      </w:r>
      <w:r w:rsidRPr="00643D8B">
        <w:rPr>
          <w:sz w:val="24"/>
          <w:szCs w:val="24"/>
          <w:lang w:eastAsia="en-US" w:bidi="en-US"/>
        </w:rPr>
        <w:t>, -</w:t>
      </w:r>
      <w:r w:rsidRPr="00643D8B">
        <w:rPr>
          <w:sz w:val="24"/>
          <w:szCs w:val="24"/>
          <w:lang w:val="en-US" w:eastAsia="en-US" w:bidi="en-US"/>
        </w:rPr>
        <w:t>sion</w:t>
      </w:r>
      <w:r w:rsidRPr="00643D8B">
        <w:rPr>
          <w:sz w:val="24"/>
          <w:szCs w:val="24"/>
          <w:lang w:eastAsia="en-US" w:bidi="en-US"/>
        </w:rPr>
        <w:t>/-</w:t>
      </w:r>
      <w:r w:rsidRPr="00643D8B">
        <w:rPr>
          <w:sz w:val="24"/>
          <w:szCs w:val="24"/>
          <w:lang w:val="en-US" w:eastAsia="en-US" w:bidi="en-US"/>
        </w:rPr>
        <w:t>tion</w:t>
      </w:r>
      <w:r w:rsidRPr="00643D8B">
        <w:rPr>
          <w:sz w:val="24"/>
          <w:szCs w:val="24"/>
          <w:lang w:eastAsia="en-US" w:bidi="en-US"/>
        </w:rPr>
        <w:t xml:space="preserve">, </w:t>
      </w:r>
      <w:r w:rsidRPr="00643D8B">
        <w:rPr>
          <w:sz w:val="24"/>
          <w:szCs w:val="24"/>
        </w:rPr>
        <w:t xml:space="preserve">имена прилагательные с суффиксами </w:t>
      </w:r>
      <w:r w:rsidRPr="00643D8B">
        <w:rPr>
          <w:sz w:val="24"/>
          <w:szCs w:val="24"/>
          <w:lang w:eastAsia="en-US" w:bidi="en-US"/>
        </w:rPr>
        <w:t>-</w:t>
      </w:r>
      <w:r w:rsidRPr="00643D8B">
        <w:rPr>
          <w:sz w:val="24"/>
          <w:szCs w:val="24"/>
          <w:lang w:val="en-US" w:eastAsia="en-US" w:bidi="en-US"/>
        </w:rPr>
        <w:t>ful</w:t>
      </w:r>
      <w:r w:rsidRPr="00643D8B">
        <w:rPr>
          <w:sz w:val="24"/>
          <w:szCs w:val="24"/>
          <w:lang w:eastAsia="en-US" w:bidi="en-US"/>
        </w:rPr>
        <w:t>, -</w:t>
      </w:r>
      <w:r w:rsidRPr="00643D8B">
        <w:rPr>
          <w:sz w:val="24"/>
          <w:szCs w:val="24"/>
          <w:lang w:val="en-US" w:eastAsia="en-US" w:bidi="en-US"/>
        </w:rPr>
        <w:t>ian</w:t>
      </w:r>
      <w:r w:rsidRPr="00643D8B">
        <w:rPr>
          <w:sz w:val="24"/>
          <w:szCs w:val="24"/>
          <w:lang w:eastAsia="en-US" w:bidi="en-US"/>
        </w:rPr>
        <w:t>/-</w:t>
      </w:r>
      <w:r w:rsidRPr="00643D8B">
        <w:rPr>
          <w:sz w:val="24"/>
          <w:szCs w:val="24"/>
          <w:lang w:val="en-US" w:eastAsia="en-US" w:bidi="en-US"/>
        </w:rPr>
        <w:t>an</w:t>
      </w:r>
      <w:r w:rsidRPr="00643D8B">
        <w:rPr>
          <w:sz w:val="24"/>
          <w:szCs w:val="24"/>
          <w:lang w:eastAsia="en-US" w:bidi="en-US"/>
        </w:rPr>
        <w:t xml:space="preserve">, </w:t>
      </w:r>
      <w:r w:rsidRPr="00643D8B">
        <w:rPr>
          <w:sz w:val="24"/>
          <w:szCs w:val="24"/>
        </w:rPr>
        <w:t xml:space="preserve">наречия с суффиксом -1у, имена прилагательные, имена существительные и наречия с отрицательным префиксом </w:t>
      </w:r>
      <w:r w:rsidR="0034422B" w:rsidRPr="00643D8B">
        <w:rPr>
          <w:sz w:val="24"/>
          <w:szCs w:val="24"/>
          <w:lang w:val="en-US"/>
        </w:rPr>
        <w:t>im</w:t>
      </w:r>
      <w:r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синонимы и интернациональные слова;</w:t>
      </w:r>
    </w:p>
    <w:p w:rsidR="001D6B99" w:rsidRPr="00643D8B" w:rsidRDefault="00702332" w:rsidP="007A2C36">
      <w:pPr>
        <w:pStyle w:val="23"/>
        <w:numPr>
          <w:ilvl w:val="0"/>
          <w:numId w:val="1385"/>
        </w:numPr>
        <w:shd w:val="clear" w:color="auto" w:fill="auto"/>
        <w:tabs>
          <w:tab w:val="left" w:pos="1100"/>
        </w:tabs>
        <w:spacing w:before="0" w:after="0" w:line="240" w:lineRule="auto"/>
        <w:ind w:firstLine="851"/>
        <w:rPr>
          <w:sz w:val="24"/>
          <w:szCs w:val="24"/>
        </w:rPr>
      </w:pPr>
      <w:r w:rsidRPr="00643D8B">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предложения с несколькими обстоятельствами, следующими в определённом порядке;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вопросительные предложения (альтернативный и разделительный вопросы в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w:t>
      </w:r>
      <w:r w:rsidRPr="00643D8B">
        <w:rPr>
          <w:sz w:val="24"/>
          <w:szCs w:val="24"/>
          <w:lang w:val="en-US" w:eastAsia="en-US" w:bidi="en-US"/>
        </w:rPr>
        <w:t>Future</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в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в повествовательных (утвердительных и отрицательных) и вопросительных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существительные во множественном числе, в том числе имена существительные, имеющие форму только множественного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имена существительные с причастиями настоящего и прошедшего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наречия в положительной, сравнительной и превосходной степенях, образованные по правилу, и исключения;</w:t>
      </w:r>
    </w:p>
    <w:p w:rsidR="001D6B99" w:rsidRPr="00643D8B" w:rsidRDefault="00702332" w:rsidP="007A2C36">
      <w:pPr>
        <w:pStyle w:val="23"/>
        <w:numPr>
          <w:ilvl w:val="0"/>
          <w:numId w:val="1385"/>
        </w:numPr>
        <w:shd w:val="clear" w:color="auto" w:fill="auto"/>
        <w:tabs>
          <w:tab w:val="left" w:pos="1125"/>
        </w:tabs>
        <w:spacing w:before="0" w:after="0" w:line="240" w:lineRule="auto"/>
        <w:ind w:firstLine="851"/>
        <w:rPr>
          <w:sz w:val="24"/>
          <w:szCs w:val="24"/>
        </w:rPr>
      </w:pPr>
      <w:r w:rsidRPr="00643D8B">
        <w:rPr>
          <w:sz w:val="24"/>
          <w:szCs w:val="24"/>
        </w:rPr>
        <w:t>владеть социокультурными знаниями и умениями: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адрес, писать фамилии и имена (свои, родственников и друзей) на английском языке (в анкете, формуляре);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базовыми знаниями о социокультурном портрете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страны (стран) изучаемого языка;</w:t>
      </w:r>
    </w:p>
    <w:p w:rsidR="001D6B99" w:rsidRPr="00557401" w:rsidRDefault="00557401" w:rsidP="007A2C36">
      <w:pPr>
        <w:pStyle w:val="23"/>
        <w:numPr>
          <w:ilvl w:val="0"/>
          <w:numId w:val="1385"/>
        </w:numPr>
        <w:shd w:val="clear" w:color="auto" w:fill="auto"/>
        <w:tabs>
          <w:tab w:val="left" w:pos="2316"/>
          <w:tab w:val="left" w:pos="4889"/>
        </w:tabs>
        <w:spacing w:before="0" w:after="0" w:line="240" w:lineRule="auto"/>
        <w:ind w:firstLine="851"/>
        <w:rPr>
          <w:sz w:val="24"/>
          <w:szCs w:val="24"/>
        </w:rPr>
      </w:pPr>
      <w:r>
        <w:rPr>
          <w:sz w:val="24"/>
          <w:szCs w:val="24"/>
        </w:rPr>
        <w:t xml:space="preserve">владеть компенсаторными </w:t>
      </w:r>
      <w:r w:rsidR="00702332" w:rsidRPr="00557401">
        <w:rPr>
          <w:sz w:val="24"/>
          <w:szCs w:val="24"/>
        </w:rPr>
        <w:t>умениями: использовать при чтении</w:t>
      </w:r>
      <w:r w:rsidRPr="00557401">
        <w:rPr>
          <w:sz w:val="24"/>
          <w:szCs w:val="24"/>
        </w:rPr>
        <w:t xml:space="preserve"> </w:t>
      </w:r>
      <w:r w:rsidR="00702332" w:rsidRPr="00557401">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numPr>
          <w:ilvl w:val="0"/>
          <w:numId w:val="1385"/>
        </w:numPr>
        <w:shd w:val="clear" w:color="auto" w:fill="auto"/>
        <w:tabs>
          <w:tab w:val="left" w:pos="1093"/>
        </w:tabs>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1D6B99" w:rsidRPr="00643D8B" w:rsidRDefault="00702332" w:rsidP="007A2C36">
      <w:pPr>
        <w:pStyle w:val="23"/>
        <w:numPr>
          <w:ilvl w:val="0"/>
          <w:numId w:val="1385"/>
        </w:numPr>
        <w:shd w:val="clear" w:color="auto" w:fill="auto"/>
        <w:tabs>
          <w:tab w:val="left" w:pos="1098"/>
        </w:tabs>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A9011D" w:rsidRDefault="00702332" w:rsidP="007A2C36">
      <w:pPr>
        <w:pStyle w:val="23"/>
        <w:shd w:val="clear" w:color="auto" w:fill="auto"/>
        <w:tabs>
          <w:tab w:val="left" w:pos="1967"/>
        </w:tabs>
        <w:spacing w:before="0" w:after="0" w:line="240" w:lineRule="auto"/>
        <w:ind w:firstLine="851"/>
        <w:rPr>
          <w:b/>
          <w:i/>
          <w:sz w:val="24"/>
          <w:szCs w:val="24"/>
        </w:rPr>
      </w:pPr>
      <w:r w:rsidRPr="00643D8B">
        <w:rPr>
          <w:sz w:val="24"/>
          <w:szCs w:val="24"/>
        </w:rPr>
        <w:t xml:space="preserve">Предметные результаты освоения программы по иностранному (английскому) языку </w:t>
      </w:r>
      <w:r w:rsidRPr="00A9011D">
        <w:rPr>
          <w:b/>
          <w:i/>
          <w:sz w:val="24"/>
          <w:szCs w:val="24"/>
        </w:rPr>
        <w:t>к концу</w:t>
      </w:r>
      <w:r w:rsidR="0034422B" w:rsidRPr="00A9011D">
        <w:rPr>
          <w:b/>
          <w:i/>
          <w:sz w:val="24"/>
          <w:szCs w:val="24"/>
        </w:rPr>
        <w:t xml:space="preserve"> </w:t>
      </w:r>
      <w:r w:rsidRPr="00A9011D">
        <w:rPr>
          <w:b/>
          <w:i/>
          <w:sz w:val="24"/>
          <w:szCs w:val="24"/>
        </w:rPr>
        <w:t>обучения в 6 классе:</w:t>
      </w:r>
    </w:p>
    <w:p w:rsidR="001D6B99" w:rsidRPr="00643D8B" w:rsidRDefault="00702332" w:rsidP="007A2C36">
      <w:pPr>
        <w:pStyle w:val="23"/>
        <w:numPr>
          <w:ilvl w:val="0"/>
          <w:numId w:val="1387"/>
        </w:numPr>
        <w:shd w:val="clear" w:color="auto" w:fill="auto"/>
        <w:tabs>
          <w:tab w:val="left" w:pos="1139"/>
        </w:tabs>
        <w:spacing w:before="0" w:after="0" w:line="240" w:lineRule="auto"/>
        <w:ind w:firstLine="851"/>
        <w:rPr>
          <w:sz w:val="24"/>
          <w:szCs w:val="24"/>
        </w:rPr>
      </w:pPr>
      <w:r w:rsidRPr="00643D8B">
        <w:rPr>
          <w:sz w:val="24"/>
          <w:szCs w:val="24"/>
        </w:rPr>
        <w:t>владеть основными видами речевой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34422B" w:rsidRPr="00643D8B" w:rsidRDefault="00702332" w:rsidP="007A2C36">
      <w:pPr>
        <w:pStyle w:val="23"/>
        <w:numPr>
          <w:ilvl w:val="0"/>
          <w:numId w:val="1387"/>
        </w:numPr>
        <w:shd w:val="clear" w:color="auto" w:fill="auto"/>
        <w:tabs>
          <w:tab w:val="left" w:pos="1121"/>
          <w:tab w:val="left" w:pos="6909"/>
        </w:tabs>
        <w:spacing w:before="0" w:after="0" w:line="240" w:lineRule="auto"/>
        <w:ind w:firstLine="851"/>
        <w:rPr>
          <w:sz w:val="24"/>
          <w:szCs w:val="24"/>
        </w:rPr>
      </w:pPr>
      <w:r w:rsidRPr="00643D8B">
        <w:rPr>
          <w:sz w:val="24"/>
          <w:szCs w:val="24"/>
        </w:rPr>
        <w:t>владеть фонетическими навыками:</w:t>
      </w:r>
      <w:r w:rsidRPr="00643D8B">
        <w:rPr>
          <w:sz w:val="24"/>
          <w:szCs w:val="24"/>
        </w:rPr>
        <w:tab/>
      </w:r>
    </w:p>
    <w:p w:rsidR="001D6B99" w:rsidRPr="00643D8B" w:rsidRDefault="00702332" w:rsidP="007A2C36">
      <w:pPr>
        <w:pStyle w:val="23"/>
        <w:shd w:val="clear" w:color="auto" w:fill="auto"/>
        <w:tabs>
          <w:tab w:val="left" w:pos="1121"/>
          <w:tab w:val="left" w:pos="6909"/>
        </w:tabs>
        <w:spacing w:before="0" w:after="0" w:line="240" w:lineRule="auto"/>
        <w:ind w:firstLine="851"/>
        <w:rPr>
          <w:sz w:val="24"/>
          <w:szCs w:val="24"/>
        </w:rPr>
      </w:pPr>
      <w:r w:rsidRPr="00643D8B">
        <w:rPr>
          <w:sz w:val="24"/>
          <w:szCs w:val="24"/>
        </w:rPr>
        <w:t>различать на слух,</w:t>
      </w:r>
      <w:r w:rsidR="0034422B" w:rsidRPr="00643D8B">
        <w:rPr>
          <w:sz w:val="24"/>
          <w:szCs w:val="24"/>
        </w:rPr>
        <w:t xml:space="preserve"> </w:t>
      </w:r>
      <w:r w:rsidRPr="00643D8B">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орфографическими навыками: 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643D8B" w:rsidRDefault="00702332" w:rsidP="007A2C36">
      <w:pPr>
        <w:pStyle w:val="23"/>
        <w:numPr>
          <w:ilvl w:val="0"/>
          <w:numId w:val="1387"/>
        </w:numPr>
        <w:shd w:val="clear" w:color="auto" w:fill="auto"/>
        <w:tabs>
          <w:tab w:val="left" w:pos="1096"/>
        </w:tabs>
        <w:spacing w:before="0" w:after="0" w:line="240" w:lineRule="auto"/>
        <w:ind w:firstLine="851"/>
        <w:rPr>
          <w:sz w:val="24"/>
          <w:szCs w:val="24"/>
        </w:rPr>
      </w:pPr>
      <w:r w:rsidRPr="00643D8B">
        <w:rPr>
          <w:sz w:val="24"/>
          <w:szCs w:val="24"/>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643D8B">
        <w:rPr>
          <w:sz w:val="24"/>
          <w:szCs w:val="24"/>
          <w:lang w:eastAsia="en-US" w:bidi="en-US"/>
        </w:rPr>
        <w:t>-</w:t>
      </w:r>
      <w:r w:rsidRPr="00643D8B">
        <w:rPr>
          <w:sz w:val="24"/>
          <w:szCs w:val="24"/>
          <w:lang w:val="en-US" w:eastAsia="en-US" w:bidi="en-US"/>
        </w:rPr>
        <w:t>ing</w:t>
      </w:r>
      <w:r w:rsidRPr="00643D8B">
        <w:rPr>
          <w:sz w:val="24"/>
          <w:szCs w:val="24"/>
          <w:lang w:eastAsia="en-US" w:bidi="en-US"/>
        </w:rPr>
        <w:t xml:space="preserve">, </w:t>
      </w:r>
      <w:r w:rsidRPr="00643D8B">
        <w:rPr>
          <w:sz w:val="24"/>
          <w:szCs w:val="24"/>
        </w:rPr>
        <w:t xml:space="preserve">имена прилагательные с помощью суффиксов </w:t>
      </w:r>
      <w:r w:rsidRPr="00643D8B">
        <w:rPr>
          <w:sz w:val="24"/>
          <w:szCs w:val="24"/>
          <w:lang w:eastAsia="en-US" w:bidi="en-US"/>
        </w:rPr>
        <w:t>-</w:t>
      </w:r>
      <w:r w:rsidRPr="00643D8B">
        <w:rPr>
          <w:sz w:val="24"/>
          <w:szCs w:val="24"/>
          <w:lang w:val="en-US" w:eastAsia="en-US" w:bidi="en-US"/>
        </w:rPr>
        <w:t>ing</w:t>
      </w:r>
      <w:r w:rsidRPr="00643D8B">
        <w:rPr>
          <w:sz w:val="24"/>
          <w:szCs w:val="24"/>
          <w:lang w:eastAsia="en-US" w:bidi="en-US"/>
        </w:rPr>
        <w:t>, -</w:t>
      </w:r>
      <w:r w:rsidRPr="00643D8B">
        <w:rPr>
          <w:sz w:val="24"/>
          <w:szCs w:val="24"/>
          <w:lang w:val="en-US" w:eastAsia="en-US" w:bidi="en-US"/>
        </w:rPr>
        <w:t>less</w:t>
      </w:r>
      <w:r w:rsidRPr="00643D8B">
        <w:rPr>
          <w:sz w:val="24"/>
          <w:szCs w:val="24"/>
          <w:lang w:eastAsia="en-US" w:bidi="en-US"/>
        </w:rPr>
        <w:t>, -</w:t>
      </w:r>
      <w:r w:rsidRPr="00643D8B">
        <w:rPr>
          <w:sz w:val="24"/>
          <w:szCs w:val="24"/>
          <w:lang w:val="en-US" w:eastAsia="en-US" w:bidi="en-US"/>
        </w:rPr>
        <w:t>ive</w:t>
      </w:r>
      <w:r w:rsidRPr="00643D8B">
        <w:rPr>
          <w:sz w:val="24"/>
          <w:szCs w:val="24"/>
          <w:lang w:eastAsia="en-US" w:bidi="en-US"/>
        </w:rPr>
        <w:t>, -</w:t>
      </w:r>
      <w:r w:rsidRPr="00643D8B">
        <w:rPr>
          <w:sz w:val="24"/>
          <w:szCs w:val="24"/>
          <w:lang w:val="en-US" w:eastAsia="en-US" w:bidi="en-US"/>
        </w:rPr>
        <w:t>al</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синонимы, антонимы и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643D8B" w:rsidRDefault="00702332" w:rsidP="007A2C36">
      <w:pPr>
        <w:pStyle w:val="23"/>
        <w:numPr>
          <w:ilvl w:val="0"/>
          <w:numId w:val="1387"/>
        </w:numPr>
        <w:shd w:val="clear" w:color="auto" w:fill="auto"/>
        <w:tabs>
          <w:tab w:val="left" w:pos="1106"/>
        </w:tabs>
        <w:spacing w:before="0" w:after="0" w:line="240" w:lineRule="auto"/>
        <w:ind w:firstLine="851"/>
        <w:rPr>
          <w:sz w:val="24"/>
          <w:szCs w:val="24"/>
        </w:rPr>
      </w:pPr>
      <w:r w:rsidRPr="00643D8B">
        <w:rPr>
          <w:sz w:val="24"/>
          <w:szCs w:val="24"/>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сложноподчинённые предложения с придаточными определительными с союзными словами </w:t>
      </w:r>
      <w:r w:rsidRPr="00A9011D">
        <w:rPr>
          <w:b/>
          <w:i/>
          <w:sz w:val="24"/>
          <w:szCs w:val="24"/>
          <w:lang w:val="en-US" w:eastAsia="en-US" w:bidi="en-US"/>
        </w:rPr>
        <w:t>who</w:t>
      </w:r>
      <w:r w:rsidRPr="00A9011D">
        <w:rPr>
          <w:b/>
          <w:i/>
          <w:sz w:val="24"/>
          <w:szCs w:val="24"/>
          <w:lang w:eastAsia="en-US" w:bidi="en-US"/>
        </w:rPr>
        <w:t xml:space="preserve">, </w:t>
      </w:r>
      <w:r w:rsidRPr="00A9011D">
        <w:rPr>
          <w:b/>
          <w:i/>
          <w:sz w:val="24"/>
          <w:szCs w:val="24"/>
          <w:lang w:val="en-US" w:eastAsia="en-US" w:bidi="en-US"/>
        </w:rPr>
        <w:t>which</w:t>
      </w:r>
      <w:r w:rsidRPr="00A9011D">
        <w:rPr>
          <w:b/>
          <w:i/>
          <w:sz w:val="24"/>
          <w:szCs w:val="24"/>
          <w:lang w:eastAsia="en-US" w:bidi="en-US"/>
        </w:rPr>
        <w:t xml:space="preserve">, </w:t>
      </w:r>
      <w:r w:rsidRPr="00A9011D">
        <w:rPr>
          <w:b/>
          <w:i/>
          <w:sz w:val="24"/>
          <w:szCs w:val="24"/>
          <w:lang w:val="en-US" w:eastAsia="en-US" w:bidi="en-US"/>
        </w:rPr>
        <w:t>that</w:t>
      </w:r>
      <w:r w:rsidRPr="00A9011D">
        <w:rPr>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сложноподчинённые предложения с придаточными времени с союзами </w:t>
      </w:r>
      <w:r w:rsidRPr="00A9011D">
        <w:rPr>
          <w:b/>
          <w:i/>
          <w:sz w:val="24"/>
          <w:szCs w:val="24"/>
          <w:lang w:val="en-US" w:eastAsia="en-US" w:bidi="en-US"/>
        </w:rPr>
        <w:t>for</w:t>
      </w:r>
      <w:r w:rsidRPr="00A9011D">
        <w:rPr>
          <w:b/>
          <w:i/>
          <w:sz w:val="24"/>
          <w:szCs w:val="24"/>
          <w:lang w:eastAsia="en-US" w:bidi="en-US"/>
        </w:rPr>
        <w:t xml:space="preserve">, </w:t>
      </w:r>
      <w:r w:rsidRPr="00A9011D">
        <w:rPr>
          <w:b/>
          <w:i/>
          <w:sz w:val="24"/>
          <w:szCs w:val="24"/>
          <w:lang w:val="en-US" w:eastAsia="en-US" w:bidi="en-US"/>
        </w:rPr>
        <w:t>since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предложения с конструкциями </w:t>
      </w:r>
      <w:r w:rsidRPr="00A9011D">
        <w:rPr>
          <w:b/>
          <w:i/>
          <w:sz w:val="24"/>
          <w:szCs w:val="24"/>
          <w:lang w:val="en-US" w:eastAsia="en-US" w:bidi="en-US"/>
        </w:rPr>
        <w:t>as</w:t>
      </w:r>
      <w:r w:rsidRPr="00A9011D">
        <w:rPr>
          <w:b/>
          <w:i/>
          <w:sz w:val="24"/>
          <w:szCs w:val="24"/>
          <w:lang w:eastAsia="en-US" w:bidi="en-US"/>
        </w:rPr>
        <w:t xml:space="preserve"> </w:t>
      </w:r>
      <w:r w:rsidRPr="00A9011D">
        <w:rPr>
          <w:b/>
          <w:i/>
          <w:sz w:val="24"/>
          <w:szCs w:val="24"/>
        </w:rPr>
        <w:t xml:space="preserve">... </w:t>
      </w:r>
      <w:r w:rsidRPr="00A9011D">
        <w:rPr>
          <w:b/>
          <w:i/>
          <w:sz w:val="24"/>
          <w:szCs w:val="24"/>
          <w:lang w:val="en-US" w:eastAsia="en-US" w:bidi="en-US"/>
        </w:rPr>
        <w:t>as</w:t>
      </w:r>
      <w:r w:rsidRPr="00A9011D">
        <w:rPr>
          <w:b/>
          <w:i/>
          <w:sz w:val="24"/>
          <w:szCs w:val="24"/>
          <w:lang w:eastAsia="en-US" w:bidi="en-US"/>
        </w:rPr>
        <w:t xml:space="preserve">, </w:t>
      </w:r>
      <w:r w:rsidRPr="00A9011D">
        <w:rPr>
          <w:b/>
          <w:i/>
          <w:sz w:val="24"/>
          <w:szCs w:val="24"/>
          <w:lang w:val="en-US" w:eastAsia="en-US" w:bidi="en-US"/>
        </w:rPr>
        <w:t>not</w:t>
      </w:r>
      <w:r w:rsidRPr="00A9011D">
        <w:rPr>
          <w:b/>
          <w:i/>
          <w:sz w:val="24"/>
          <w:szCs w:val="24"/>
          <w:lang w:eastAsia="en-US" w:bidi="en-US"/>
        </w:rPr>
        <w:t xml:space="preserve"> </w:t>
      </w:r>
      <w:r w:rsidRPr="00A9011D">
        <w:rPr>
          <w:b/>
          <w:i/>
          <w:sz w:val="24"/>
          <w:szCs w:val="24"/>
          <w:lang w:val="en-US" w:eastAsia="en-US" w:bidi="en-US"/>
        </w:rPr>
        <w:t>so</w:t>
      </w:r>
      <w:r w:rsidRPr="00A9011D">
        <w:rPr>
          <w:b/>
          <w:i/>
          <w:sz w:val="24"/>
          <w:szCs w:val="24"/>
          <w:lang w:eastAsia="en-US" w:bidi="en-US"/>
        </w:rPr>
        <w:t xml:space="preserve"> ... </w:t>
      </w:r>
      <w:r w:rsidRPr="00A9011D">
        <w:rPr>
          <w:b/>
          <w:i/>
          <w:sz w:val="24"/>
          <w:szCs w:val="24"/>
          <w:lang w:val="en-US" w:eastAsia="en-US" w:bidi="en-US"/>
        </w:rPr>
        <w:t>as</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в </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все типы вопросительных предложений (общий, специальный, альтернативный, разделительный вопросы) в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w:t>
      </w:r>
    </w:p>
    <w:p w:rsidR="001D6B99" w:rsidRPr="00A9011D" w:rsidRDefault="00702332" w:rsidP="007A2C36">
      <w:pPr>
        <w:pStyle w:val="23"/>
        <w:shd w:val="clear" w:color="auto" w:fill="auto"/>
        <w:spacing w:before="0" w:after="0" w:line="240" w:lineRule="auto"/>
        <w:ind w:firstLine="851"/>
        <w:rPr>
          <w:b/>
          <w:i/>
          <w:sz w:val="24"/>
          <w:szCs w:val="24"/>
          <w:lang w:val="en-US"/>
        </w:rPr>
      </w:pPr>
      <w:r w:rsidRPr="00643D8B">
        <w:rPr>
          <w:sz w:val="24"/>
          <w:szCs w:val="24"/>
        </w:rPr>
        <w:t>модальные</w:t>
      </w:r>
      <w:r w:rsidRPr="00643D8B">
        <w:rPr>
          <w:sz w:val="24"/>
          <w:szCs w:val="24"/>
          <w:lang w:val="en-US"/>
        </w:rPr>
        <w:t xml:space="preserve"> </w:t>
      </w:r>
      <w:r w:rsidRPr="00643D8B">
        <w:rPr>
          <w:sz w:val="24"/>
          <w:szCs w:val="24"/>
        </w:rPr>
        <w:t>глаголы</w:t>
      </w:r>
      <w:r w:rsidRPr="00643D8B">
        <w:rPr>
          <w:sz w:val="24"/>
          <w:szCs w:val="24"/>
          <w:lang w:val="en-US"/>
        </w:rPr>
        <w:t xml:space="preserve"> </w:t>
      </w:r>
      <w:r w:rsidRPr="00643D8B">
        <w:rPr>
          <w:sz w:val="24"/>
          <w:szCs w:val="24"/>
        </w:rPr>
        <w:t>и</w:t>
      </w:r>
      <w:r w:rsidRPr="00643D8B">
        <w:rPr>
          <w:sz w:val="24"/>
          <w:szCs w:val="24"/>
          <w:lang w:val="en-US"/>
        </w:rPr>
        <w:t xml:space="preserve"> </w:t>
      </w:r>
      <w:r w:rsidRPr="00643D8B">
        <w:rPr>
          <w:sz w:val="24"/>
          <w:szCs w:val="24"/>
        </w:rPr>
        <w:t>их</w:t>
      </w:r>
      <w:r w:rsidRPr="00643D8B">
        <w:rPr>
          <w:sz w:val="24"/>
          <w:szCs w:val="24"/>
          <w:lang w:val="en-US"/>
        </w:rPr>
        <w:t xml:space="preserve"> </w:t>
      </w:r>
      <w:r w:rsidRPr="00643D8B">
        <w:rPr>
          <w:sz w:val="24"/>
          <w:szCs w:val="24"/>
        </w:rPr>
        <w:t>эквиваленты</w:t>
      </w:r>
      <w:r w:rsidRPr="00643D8B">
        <w:rPr>
          <w:sz w:val="24"/>
          <w:szCs w:val="24"/>
          <w:lang w:val="en-US"/>
        </w:rPr>
        <w:t xml:space="preserve"> </w:t>
      </w:r>
      <w:r w:rsidRPr="00643D8B">
        <w:rPr>
          <w:sz w:val="24"/>
          <w:szCs w:val="24"/>
          <w:lang w:val="en-US" w:eastAsia="en-US" w:bidi="en-US"/>
        </w:rPr>
        <w:t>(</w:t>
      </w:r>
      <w:r w:rsidRPr="00A9011D">
        <w:rPr>
          <w:b/>
          <w:i/>
          <w:sz w:val="24"/>
          <w:szCs w:val="24"/>
          <w:lang w:val="en-US" w:eastAsia="en-US" w:bidi="en-US"/>
        </w:rPr>
        <w:t>can/be able to, must/ have to, may, should,</w:t>
      </w:r>
    </w:p>
    <w:p w:rsidR="001D6B99" w:rsidRPr="00643D8B" w:rsidRDefault="00702332" w:rsidP="007A2C36">
      <w:pPr>
        <w:pStyle w:val="23"/>
        <w:shd w:val="clear" w:color="auto" w:fill="auto"/>
        <w:spacing w:before="0" w:after="0" w:line="240" w:lineRule="auto"/>
        <w:ind w:firstLine="851"/>
        <w:rPr>
          <w:sz w:val="24"/>
          <w:szCs w:val="24"/>
        </w:rPr>
      </w:pPr>
      <w:r w:rsidRPr="00A9011D">
        <w:rPr>
          <w:b/>
          <w:i/>
          <w:sz w:val="24"/>
          <w:szCs w:val="24"/>
          <w:lang w:val="en-US" w:eastAsia="en-US" w:bidi="en-US"/>
        </w:rPr>
        <w:t>need</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слова, выражающие количество </w:t>
      </w:r>
      <w:r w:rsidRPr="00643D8B">
        <w:rPr>
          <w:sz w:val="24"/>
          <w:szCs w:val="24"/>
          <w:lang w:eastAsia="en-US" w:bidi="en-US"/>
        </w:rPr>
        <w:t>(</w:t>
      </w:r>
      <w:r w:rsidRPr="00A9011D">
        <w:rPr>
          <w:b/>
          <w:i/>
          <w:sz w:val="24"/>
          <w:szCs w:val="24"/>
          <w:lang w:val="en-US" w:eastAsia="en-US" w:bidi="en-US"/>
        </w:rPr>
        <w:t>little</w:t>
      </w:r>
      <w:r w:rsidRPr="00A9011D">
        <w:rPr>
          <w:b/>
          <w:i/>
          <w:sz w:val="24"/>
          <w:szCs w:val="24"/>
          <w:lang w:eastAsia="en-US" w:bidi="en-US"/>
        </w:rPr>
        <w:t>/</w:t>
      </w:r>
      <w:r w:rsidRPr="00A9011D">
        <w:rPr>
          <w:b/>
          <w:i/>
          <w:sz w:val="24"/>
          <w:szCs w:val="24"/>
          <w:lang w:val="en-US" w:eastAsia="en-US" w:bidi="en-US"/>
        </w:rPr>
        <w:t>a</w:t>
      </w:r>
      <w:r w:rsidRPr="00A9011D">
        <w:rPr>
          <w:b/>
          <w:i/>
          <w:sz w:val="24"/>
          <w:szCs w:val="24"/>
          <w:lang w:eastAsia="en-US" w:bidi="en-US"/>
        </w:rPr>
        <w:t xml:space="preserve"> </w:t>
      </w:r>
      <w:r w:rsidRPr="00A9011D">
        <w:rPr>
          <w:b/>
          <w:i/>
          <w:sz w:val="24"/>
          <w:szCs w:val="24"/>
          <w:lang w:val="en-US" w:eastAsia="en-US" w:bidi="en-US"/>
        </w:rPr>
        <w:t>little</w:t>
      </w:r>
      <w:r w:rsidRPr="00A9011D">
        <w:rPr>
          <w:b/>
          <w:i/>
          <w:sz w:val="24"/>
          <w:szCs w:val="24"/>
          <w:lang w:eastAsia="en-US" w:bidi="en-US"/>
        </w:rPr>
        <w:t xml:space="preserve">, </w:t>
      </w:r>
      <w:r w:rsidRPr="00A9011D">
        <w:rPr>
          <w:b/>
          <w:i/>
          <w:sz w:val="24"/>
          <w:szCs w:val="24"/>
          <w:lang w:val="en-US" w:eastAsia="en-US" w:bidi="en-US"/>
        </w:rPr>
        <w:t>few</w:t>
      </w:r>
      <w:r w:rsidRPr="00A9011D">
        <w:rPr>
          <w:b/>
          <w:i/>
          <w:sz w:val="24"/>
          <w:szCs w:val="24"/>
        </w:rPr>
        <w:t xml:space="preserve">/а </w:t>
      </w:r>
      <w:r w:rsidRPr="00A9011D">
        <w:rPr>
          <w:b/>
          <w:i/>
          <w:sz w:val="24"/>
          <w:szCs w:val="24"/>
          <w:lang w:val="en-US" w:eastAsia="en-US" w:bidi="en-US"/>
        </w:rPr>
        <w:t>few</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возвратные, неопределённые местоимения </w:t>
      </w:r>
      <w:r w:rsidRPr="00643D8B">
        <w:rPr>
          <w:sz w:val="24"/>
          <w:szCs w:val="24"/>
          <w:lang w:val="en-US" w:eastAsia="en-US" w:bidi="en-US"/>
        </w:rPr>
        <w:t>some</w:t>
      </w:r>
      <w:r w:rsidRPr="00643D8B">
        <w:rPr>
          <w:sz w:val="24"/>
          <w:szCs w:val="24"/>
          <w:lang w:eastAsia="en-US" w:bidi="en-US"/>
        </w:rPr>
        <w:t xml:space="preserve">, </w:t>
      </w:r>
      <w:r w:rsidRPr="00643D8B">
        <w:rPr>
          <w:sz w:val="24"/>
          <w:szCs w:val="24"/>
          <w:lang w:val="en-US" w:eastAsia="en-US" w:bidi="en-US"/>
        </w:rPr>
        <w:t>any</w:t>
      </w:r>
      <w:r w:rsidRPr="00643D8B">
        <w:rPr>
          <w:sz w:val="24"/>
          <w:szCs w:val="24"/>
          <w:lang w:eastAsia="en-US" w:bidi="en-US"/>
        </w:rPr>
        <w:t xml:space="preserve"> </w:t>
      </w:r>
      <w:r w:rsidRPr="00643D8B">
        <w:rPr>
          <w:sz w:val="24"/>
          <w:szCs w:val="24"/>
        </w:rPr>
        <w:t xml:space="preserve">и их производные </w:t>
      </w:r>
      <w:r w:rsidRPr="00643D8B">
        <w:rPr>
          <w:sz w:val="24"/>
          <w:szCs w:val="24"/>
          <w:lang w:eastAsia="en-US" w:bidi="en-US"/>
        </w:rPr>
        <w:t>(</w:t>
      </w:r>
      <w:r w:rsidRPr="00A9011D">
        <w:rPr>
          <w:b/>
          <w:i/>
          <w:sz w:val="24"/>
          <w:szCs w:val="24"/>
          <w:lang w:val="en-US" w:eastAsia="en-US" w:bidi="en-US"/>
        </w:rPr>
        <w:t>somebody</w:t>
      </w:r>
      <w:r w:rsidRPr="00A9011D">
        <w:rPr>
          <w:b/>
          <w:i/>
          <w:sz w:val="24"/>
          <w:szCs w:val="24"/>
          <w:lang w:eastAsia="en-US" w:bidi="en-US"/>
        </w:rPr>
        <w:t xml:space="preserve">, </w:t>
      </w:r>
      <w:r w:rsidRPr="00A9011D">
        <w:rPr>
          <w:b/>
          <w:i/>
          <w:sz w:val="24"/>
          <w:szCs w:val="24"/>
          <w:lang w:val="en-US" w:eastAsia="en-US" w:bidi="en-US"/>
        </w:rPr>
        <w:t>anybody</w:t>
      </w:r>
      <w:r w:rsidRPr="00A9011D">
        <w:rPr>
          <w:b/>
          <w:i/>
          <w:sz w:val="24"/>
          <w:szCs w:val="24"/>
          <w:lang w:eastAsia="en-US" w:bidi="en-US"/>
        </w:rPr>
        <w:t xml:space="preserve">; </w:t>
      </w:r>
      <w:r w:rsidRPr="00A9011D">
        <w:rPr>
          <w:b/>
          <w:i/>
          <w:sz w:val="24"/>
          <w:szCs w:val="24"/>
          <w:lang w:val="en-US" w:eastAsia="en-US" w:bidi="en-US"/>
        </w:rPr>
        <w:t>something</w:t>
      </w:r>
      <w:r w:rsidRPr="00A9011D">
        <w:rPr>
          <w:b/>
          <w:i/>
          <w:sz w:val="24"/>
          <w:szCs w:val="24"/>
          <w:lang w:eastAsia="en-US" w:bidi="en-US"/>
        </w:rPr>
        <w:t xml:space="preserve">, </w:t>
      </w:r>
      <w:r w:rsidRPr="00A9011D">
        <w:rPr>
          <w:b/>
          <w:i/>
          <w:sz w:val="24"/>
          <w:szCs w:val="24"/>
          <w:lang w:val="en-US" w:eastAsia="en-US" w:bidi="en-US"/>
        </w:rPr>
        <w:t>anything</w:t>
      </w:r>
      <w:r w:rsidRPr="00A9011D">
        <w:rPr>
          <w:b/>
          <w:i/>
          <w:sz w:val="24"/>
          <w:szCs w:val="24"/>
          <w:lang w:eastAsia="en-US" w:bidi="en-US"/>
        </w:rPr>
        <w:t xml:space="preserve">, </w:t>
      </w:r>
      <w:r w:rsidRPr="00643D8B">
        <w:rPr>
          <w:sz w:val="24"/>
          <w:szCs w:val="24"/>
          <w:lang w:val="en-US" w:eastAsia="en-US" w:bidi="en-US"/>
        </w:rPr>
        <w:t>etc</w:t>
      </w:r>
      <w:r w:rsidRPr="00643D8B">
        <w:rPr>
          <w:sz w:val="24"/>
          <w:szCs w:val="24"/>
          <w:lang w:eastAsia="en-US" w:bidi="en-US"/>
        </w:rPr>
        <w:t xml:space="preserve">.), </w:t>
      </w:r>
      <w:r w:rsidRPr="00A9011D">
        <w:rPr>
          <w:b/>
          <w:i/>
          <w:sz w:val="24"/>
          <w:szCs w:val="24"/>
          <w:lang w:val="en-US" w:eastAsia="en-US" w:bidi="en-US"/>
        </w:rPr>
        <w:t>every</w:t>
      </w:r>
      <w:r w:rsidRPr="00643D8B">
        <w:rPr>
          <w:sz w:val="24"/>
          <w:szCs w:val="24"/>
          <w:lang w:eastAsia="en-US" w:bidi="en-US"/>
        </w:rPr>
        <w:t xml:space="preserve"> </w:t>
      </w:r>
      <w:r w:rsidRPr="00643D8B">
        <w:rPr>
          <w:sz w:val="24"/>
          <w:szCs w:val="24"/>
        </w:rPr>
        <w:t xml:space="preserve">и производные </w:t>
      </w:r>
      <w:r w:rsidRPr="00643D8B">
        <w:rPr>
          <w:sz w:val="24"/>
          <w:szCs w:val="24"/>
          <w:lang w:eastAsia="en-US" w:bidi="en-US"/>
        </w:rPr>
        <w:t>(</w:t>
      </w:r>
      <w:r w:rsidRPr="00A9011D">
        <w:rPr>
          <w:b/>
          <w:i/>
          <w:sz w:val="24"/>
          <w:szCs w:val="24"/>
          <w:lang w:val="en-US" w:eastAsia="en-US" w:bidi="en-US"/>
        </w:rPr>
        <w:t>everybody</w:t>
      </w:r>
      <w:r w:rsidRPr="00A9011D">
        <w:rPr>
          <w:b/>
          <w:i/>
          <w:sz w:val="24"/>
          <w:szCs w:val="24"/>
          <w:lang w:eastAsia="en-US" w:bidi="en-US"/>
        </w:rPr>
        <w:t xml:space="preserve">, </w:t>
      </w:r>
      <w:r w:rsidRPr="00A9011D">
        <w:rPr>
          <w:b/>
          <w:i/>
          <w:sz w:val="24"/>
          <w:szCs w:val="24"/>
          <w:lang w:val="en-US" w:eastAsia="en-US" w:bidi="en-US"/>
        </w:rPr>
        <w:t>everything</w:t>
      </w:r>
      <w:r w:rsidRPr="00643D8B">
        <w:rPr>
          <w:sz w:val="24"/>
          <w:szCs w:val="24"/>
          <w:lang w:eastAsia="en-US" w:bidi="en-US"/>
        </w:rPr>
        <w:t xml:space="preserve"> </w:t>
      </w:r>
      <w:r w:rsidRPr="00643D8B">
        <w:rPr>
          <w:sz w:val="24"/>
          <w:szCs w:val="24"/>
        </w:rPr>
        <w:t>и другие) в повествовательных (утвердительных и отрицательных) и вопросительных предложениях;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числительные для обозначения дат и больших чисел (100-1000);</w:t>
      </w:r>
    </w:p>
    <w:p w:rsidR="001D6B99" w:rsidRPr="00643D8B" w:rsidRDefault="00702332" w:rsidP="007A2C36">
      <w:pPr>
        <w:pStyle w:val="23"/>
        <w:numPr>
          <w:ilvl w:val="0"/>
          <w:numId w:val="1387"/>
        </w:numPr>
        <w:shd w:val="clear" w:color="auto" w:fill="auto"/>
        <w:tabs>
          <w:tab w:val="left" w:pos="1159"/>
        </w:tabs>
        <w:spacing w:before="0" w:after="0" w:line="240" w:lineRule="auto"/>
        <w:ind w:firstLine="851"/>
        <w:rPr>
          <w:sz w:val="24"/>
          <w:szCs w:val="24"/>
        </w:rPr>
      </w:pPr>
      <w:r w:rsidRPr="00643D8B">
        <w:rPr>
          <w:sz w:val="24"/>
          <w:szCs w:val="24"/>
        </w:rPr>
        <w:t>владеть социокультурными знаниями и умениями: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базовыми знаниями о социокультурном портрете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C6CEA" w:rsidP="007A2C36">
      <w:pPr>
        <w:pStyle w:val="23"/>
        <w:numPr>
          <w:ilvl w:val="0"/>
          <w:numId w:val="1387"/>
        </w:numPr>
        <w:shd w:val="clear" w:color="auto" w:fill="auto"/>
        <w:tabs>
          <w:tab w:val="left" w:pos="2248"/>
          <w:tab w:val="left" w:pos="4874"/>
          <w:tab w:val="left" w:pos="6462"/>
        </w:tabs>
        <w:spacing w:before="0" w:after="0" w:line="240" w:lineRule="auto"/>
        <w:ind w:firstLine="851"/>
        <w:rPr>
          <w:sz w:val="24"/>
          <w:szCs w:val="24"/>
        </w:rPr>
      </w:pPr>
      <w:r>
        <w:rPr>
          <w:sz w:val="24"/>
          <w:szCs w:val="24"/>
        </w:rPr>
        <w:t xml:space="preserve"> владеть компенсаторными умениями: </w:t>
      </w:r>
      <w:r w:rsidR="00702332" w:rsidRPr="00643D8B">
        <w:rPr>
          <w:sz w:val="24"/>
          <w:szCs w:val="24"/>
        </w:rPr>
        <w:t>использовать при чтении</w:t>
      </w:r>
      <w:r w:rsidR="0034422B" w:rsidRPr="00643D8B">
        <w:rPr>
          <w:sz w:val="24"/>
          <w:szCs w:val="24"/>
        </w:rPr>
        <w:t xml:space="preserve"> </w:t>
      </w:r>
      <w:r w:rsidR="00702332" w:rsidRPr="00643D8B">
        <w:rPr>
          <w:sz w:val="24"/>
          <w:szCs w:val="24"/>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numPr>
          <w:ilvl w:val="0"/>
          <w:numId w:val="1387"/>
        </w:numPr>
        <w:shd w:val="clear" w:color="auto" w:fill="auto"/>
        <w:tabs>
          <w:tab w:val="left" w:pos="1124"/>
        </w:tabs>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43D8B" w:rsidRDefault="00702332" w:rsidP="007A2C36">
      <w:pPr>
        <w:pStyle w:val="23"/>
        <w:numPr>
          <w:ilvl w:val="0"/>
          <w:numId w:val="1387"/>
        </w:numPr>
        <w:shd w:val="clear" w:color="auto" w:fill="auto"/>
        <w:tabs>
          <w:tab w:val="left" w:pos="1071"/>
        </w:tabs>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numPr>
          <w:ilvl w:val="0"/>
          <w:numId w:val="1387"/>
        </w:numPr>
        <w:shd w:val="clear" w:color="auto" w:fill="auto"/>
        <w:tabs>
          <w:tab w:val="left" w:pos="1071"/>
        </w:tabs>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643D8B" w:rsidRDefault="00702332" w:rsidP="007A2C36">
      <w:pPr>
        <w:pStyle w:val="23"/>
        <w:numPr>
          <w:ilvl w:val="0"/>
          <w:numId w:val="1387"/>
        </w:numPr>
        <w:shd w:val="clear" w:color="auto" w:fill="auto"/>
        <w:tabs>
          <w:tab w:val="left" w:pos="1220"/>
        </w:tabs>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A9011D" w:rsidRDefault="00702332" w:rsidP="007A2C36">
      <w:pPr>
        <w:pStyle w:val="23"/>
        <w:shd w:val="clear" w:color="auto" w:fill="auto"/>
        <w:tabs>
          <w:tab w:val="left" w:pos="1945"/>
        </w:tabs>
        <w:spacing w:before="0" w:after="0" w:line="240" w:lineRule="auto"/>
        <w:ind w:firstLine="851"/>
        <w:rPr>
          <w:b/>
          <w:i/>
          <w:sz w:val="24"/>
          <w:szCs w:val="24"/>
        </w:rPr>
      </w:pPr>
      <w:r w:rsidRPr="00643D8B">
        <w:rPr>
          <w:sz w:val="24"/>
          <w:szCs w:val="24"/>
        </w:rPr>
        <w:t xml:space="preserve">Предметные результаты освоения программы по иностранному (английскому) языку </w:t>
      </w:r>
      <w:r w:rsidRPr="00A9011D">
        <w:rPr>
          <w:b/>
          <w:i/>
          <w:sz w:val="24"/>
          <w:szCs w:val="24"/>
        </w:rPr>
        <w:t>к концу</w:t>
      </w:r>
      <w:r w:rsidR="0034422B" w:rsidRPr="00A9011D">
        <w:rPr>
          <w:b/>
          <w:i/>
          <w:sz w:val="24"/>
          <w:szCs w:val="24"/>
        </w:rPr>
        <w:t xml:space="preserve"> </w:t>
      </w:r>
      <w:r w:rsidRPr="00A9011D">
        <w:rPr>
          <w:b/>
          <w:i/>
          <w:sz w:val="24"/>
          <w:szCs w:val="24"/>
        </w:rPr>
        <w:t>обучения в 7 классе:</w:t>
      </w:r>
    </w:p>
    <w:p w:rsidR="001D6B99" w:rsidRPr="00643D8B" w:rsidRDefault="00702332" w:rsidP="007A2C36">
      <w:pPr>
        <w:pStyle w:val="23"/>
        <w:numPr>
          <w:ilvl w:val="0"/>
          <w:numId w:val="1388"/>
        </w:numPr>
        <w:shd w:val="clear" w:color="auto" w:fill="auto"/>
        <w:tabs>
          <w:tab w:val="left" w:pos="1117"/>
        </w:tabs>
        <w:spacing w:before="0" w:after="0" w:line="240" w:lineRule="auto"/>
        <w:ind w:firstLine="851"/>
        <w:rPr>
          <w:sz w:val="24"/>
          <w:szCs w:val="24"/>
        </w:rPr>
      </w:pPr>
      <w:r w:rsidRPr="00643D8B">
        <w:rPr>
          <w:sz w:val="24"/>
          <w:szCs w:val="24"/>
        </w:rPr>
        <w:t>владеть основными видами речевой деятельности:</w:t>
      </w:r>
    </w:p>
    <w:p w:rsidR="001D6B99" w:rsidRPr="00643D8B" w:rsidRDefault="00702332" w:rsidP="007A2C36">
      <w:pPr>
        <w:pStyle w:val="23"/>
        <w:shd w:val="clear" w:color="auto" w:fill="auto"/>
        <w:tabs>
          <w:tab w:val="left" w:pos="470"/>
          <w:tab w:val="left" w:pos="8491"/>
        </w:tabs>
        <w:spacing w:before="0" w:after="0" w:line="240" w:lineRule="auto"/>
        <w:ind w:firstLine="851"/>
        <w:rPr>
          <w:sz w:val="24"/>
          <w:szCs w:val="24"/>
        </w:rPr>
      </w:pPr>
      <w:r w:rsidRPr="00643D8B">
        <w:rPr>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34422B" w:rsidRPr="00643D8B">
        <w:rPr>
          <w:sz w:val="24"/>
          <w:szCs w:val="24"/>
        </w:rPr>
        <w:t xml:space="preserve">тематического содержания речи в </w:t>
      </w:r>
      <w:r w:rsidRPr="00643D8B">
        <w:rPr>
          <w:sz w:val="24"/>
          <w:szCs w:val="24"/>
        </w:rPr>
        <w:t>стандартных сит</w:t>
      </w:r>
      <w:r w:rsidR="0034422B" w:rsidRPr="00643D8B">
        <w:rPr>
          <w:sz w:val="24"/>
          <w:szCs w:val="24"/>
        </w:rPr>
        <w:t>уациях неофициального общения с</w:t>
      </w:r>
      <w:r w:rsidRPr="00643D8B">
        <w:rPr>
          <w:sz w:val="24"/>
          <w:szCs w:val="24"/>
        </w:rPr>
        <w:t>вербальными</w:t>
      </w:r>
      <w:r w:rsidR="0034422B" w:rsidRPr="00643D8B">
        <w:rPr>
          <w:sz w:val="24"/>
          <w:szCs w:val="24"/>
        </w:rPr>
        <w:t xml:space="preserve"> </w:t>
      </w:r>
      <w:r w:rsidRPr="00643D8B">
        <w:rPr>
          <w:sz w:val="24"/>
          <w:szCs w:val="24"/>
        </w:rPr>
        <w:t>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1D6B99" w:rsidRPr="00643D8B" w:rsidRDefault="00702332" w:rsidP="007A2C36">
      <w:pPr>
        <w:pStyle w:val="23"/>
        <w:shd w:val="clear" w:color="auto" w:fill="auto"/>
        <w:tabs>
          <w:tab w:val="left" w:pos="1195"/>
        </w:tabs>
        <w:spacing w:before="0" w:after="0" w:line="240" w:lineRule="auto"/>
        <w:ind w:firstLine="851"/>
        <w:rPr>
          <w:sz w:val="24"/>
          <w:szCs w:val="24"/>
        </w:rPr>
      </w:pPr>
      <w:r w:rsidRPr="00643D8B">
        <w:rPr>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643D8B">
        <w:rPr>
          <w:sz w:val="24"/>
          <w:szCs w:val="24"/>
        </w:rPr>
        <w:tab/>
        <w:t>с пониманием основного содержания, с пониманием нужной</w:t>
      </w:r>
      <w:r w:rsidR="001746DF" w:rsidRPr="00643D8B">
        <w:rPr>
          <w:sz w:val="24"/>
          <w:szCs w:val="24"/>
        </w:rPr>
        <w:t xml:space="preserve"> </w:t>
      </w:r>
      <w:r w:rsidRPr="00643D8B">
        <w:rPr>
          <w:sz w:val="24"/>
          <w:szCs w:val="24"/>
        </w:rPr>
        <w:t>(запрашиваемой) информации, с полным пониманием информации, представленной в тексте в</w:t>
      </w:r>
      <w:r w:rsidR="001746DF" w:rsidRPr="00643D8B">
        <w:rPr>
          <w:sz w:val="24"/>
          <w:szCs w:val="24"/>
        </w:rPr>
        <w:t xml:space="preserve"> эксплицитной (явной) форме (объём </w:t>
      </w:r>
      <w:r w:rsidRPr="00643D8B">
        <w:rPr>
          <w:sz w:val="24"/>
          <w:szCs w:val="24"/>
        </w:rPr>
        <w:t>текста (текстов)</w:t>
      </w:r>
      <w:r w:rsidR="001746DF" w:rsidRPr="00643D8B">
        <w:rPr>
          <w:sz w:val="24"/>
          <w:szCs w:val="24"/>
        </w:rPr>
        <w:t xml:space="preserve"> </w:t>
      </w:r>
      <w:r w:rsidRPr="00643D8B">
        <w:rPr>
          <w:sz w:val="24"/>
          <w:szCs w:val="24"/>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643D8B" w:rsidRDefault="00702332" w:rsidP="007A2C36">
      <w:pPr>
        <w:pStyle w:val="23"/>
        <w:shd w:val="clear" w:color="auto" w:fill="auto"/>
        <w:tabs>
          <w:tab w:val="left" w:pos="451"/>
          <w:tab w:val="left" w:pos="4150"/>
          <w:tab w:val="left" w:pos="7855"/>
        </w:tabs>
        <w:spacing w:before="0" w:after="0" w:line="240" w:lineRule="auto"/>
        <w:ind w:firstLine="851"/>
        <w:rPr>
          <w:sz w:val="24"/>
          <w:szCs w:val="24"/>
        </w:rPr>
      </w:pPr>
      <w:r w:rsidRPr="00643D8B">
        <w:rPr>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w:t>
      </w:r>
      <w:r w:rsidR="001746DF" w:rsidRPr="00643D8B">
        <w:rPr>
          <w:sz w:val="24"/>
          <w:szCs w:val="24"/>
        </w:rPr>
        <w:t>е с</w:t>
      </w:r>
      <w:r w:rsidR="001746DF" w:rsidRPr="00643D8B">
        <w:rPr>
          <w:sz w:val="24"/>
          <w:szCs w:val="24"/>
        </w:rPr>
        <w:tab/>
        <w:t xml:space="preserve">использованием образца, плана, ключевых слов, </w:t>
      </w:r>
      <w:r w:rsidRPr="00643D8B">
        <w:rPr>
          <w:sz w:val="24"/>
          <w:szCs w:val="24"/>
        </w:rPr>
        <w:t>таблицы (объём</w:t>
      </w:r>
      <w:r w:rsidR="001746DF" w:rsidRPr="00643D8B">
        <w:rPr>
          <w:sz w:val="24"/>
          <w:szCs w:val="24"/>
        </w:rPr>
        <w:t xml:space="preserve"> </w:t>
      </w:r>
      <w:r w:rsidRPr="00643D8B">
        <w:rPr>
          <w:sz w:val="24"/>
          <w:szCs w:val="24"/>
        </w:rPr>
        <w:t>высказывания - до 90 слов);</w:t>
      </w:r>
    </w:p>
    <w:p w:rsidR="001D6B99" w:rsidRPr="00643D8B" w:rsidRDefault="00702332" w:rsidP="007A2C36">
      <w:pPr>
        <w:pStyle w:val="23"/>
        <w:numPr>
          <w:ilvl w:val="0"/>
          <w:numId w:val="1388"/>
        </w:numPr>
        <w:shd w:val="clear" w:color="auto" w:fill="auto"/>
        <w:tabs>
          <w:tab w:val="left" w:pos="1081"/>
        </w:tabs>
        <w:spacing w:before="0" w:after="0" w:line="240" w:lineRule="auto"/>
        <w:ind w:firstLine="851"/>
        <w:rPr>
          <w:sz w:val="24"/>
          <w:szCs w:val="24"/>
        </w:rPr>
      </w:pPr>
      <w:r w:rsidRPr="00643D8B">
        <w:rPr>
          <w:sz w:val="24"/>
          <w:szCs w:val="24"/>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орфографическими навыками: 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643D8B" w:rsidRDefault="00702332" w:rsidP="007A2C36">
      <w:pPr>
        <w:pStyle w:val="23"/>
        <w:numPr>
          <w:ilvl w:val="0"/>
          <w:numId w:val="1388"/>
        </w:numPr>
        <w:shd w:val="clear" w:color="auto" w:fill="auto"/>
        <w:tabs>
          <w:tab w:val="left" w:pos="1086"/>
        </w:tabs>
        <w:spacing w:before="0" w:after="0" w:line="240" w:lineRule="auto"/>
        <w:ind w:firstLine="851"/>
        <w:rPr>
          <w:sz w:val="24"/>
          <w:szCs w:val="24"/>
        </w:rPr>
      </w:pPr>
      <w:r w:rsidRPr="00643D8B">
        <w:rPr>
          <w:sz w:val="24"/>
          <w:szCs w:val="24"/>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643D8B">
        <w:rPr>
          <w:sz w:val="24"/>
          <w:szCs w:val="24"/>
          <w:lang w:eastAsia="en-US" w:bidi="en-US"/>
        </w:rPr>
        <w:t>-</w:t>
      </w:r>
      <w:r w:rsidRPr="00643D8B">
        <w:rPr>
          <w:sz w:val="24"/>
          <w:szCs w:val="24"/>
          <w:lang w:val="en-US" w:eastAsia="en-US" w:bidi="en-US"/>
        </w:rPr>
        <w:t>ness</w:t>
      </w:r>
      <w:r w:rsidRPr="00643D8B">
        <w:rPr>
          <w:sz w:val="24"/>
          <w:szCs w:val="24"/>
          <w:lang w:eastAsia="en-US" w:bidi="en-US"/>
        </w:rPr>
        <w:t>, -</w:t>
      </w:r>
      <w:r w:rsidRPr="00643D8B">
        <w:rPr>
          <w:sz w:val="24"/>
          <w:szCs w:val="24"/>
          <w:lang w:val="en-US" w:eastAsia="en-US" w:bidi="en-US"/>
        </w:rPr>
        <w:t>ment</w:t>
      </w:r>
      <w:r w:rsidRPr="00643D8B">
        <w:rPr>
          <w:sz w:val="24"/>
          <w:szCs w:val="24"/>
          <w:lang w:eastAsia="en-US" w:bidi="en-US"/>
        </w:rPr>
        <w:t xml:space="preserve">, </w:t>
      </w:r>
      <w:r w:rsidRPr="00643D8B">
        <w:rPr>
          <w:sz w:val="24"/>
          <w:szCs w:val="24"/>
        </w:rPr>
        <w:t xml:space="preserve">имена прилагательные с помощью суффиксов </w:t>
      </w:r>
      <w:r w:rsidRPr="00A9011D">
        <w:rPr>
          <w:b/>
          <w:i/>
          <w:sz w:val="24"/>
          <w:szCs w:val="24"/>
          <w:lang w:eastAsia="en-US" w:bidi="en-US"/>
        </w:rPr>
        <w:t>-</w:t>
      </w:r>
      <w:r w:rsidRPr="00A9011D">
        <w:rPr>
          <w:b/>
          <w:i/>
          <w:sz w:val="24"/>
          <w:szCs w:val="24"/>
          <w:lang w:val="en-US" w:eastAsia="en-US" w:bidi="en-US"/>
        </w:rPr>
        <w:t>ous</w:t>
      </w:r>
      <w:r w:rsidRPr="00A9011D">
        <w:rPr>
          <w:b/>
          <w:i/>
          <w:sz w:val="24"/>
          <w:szCs w:val="24"/>
          <w:lang w:eastAsia="en-US" w:bidi="en-US"/>
        </w:rPr>
        <w:t xml:space="preserve">, </w:t>
      </w:r>
      <w:r w:rsidRPr="00A9011D">
        <w:rPr>
          <w:b/>
          <w:i/>
          <w:sz w:val="24"/>
          <w:szCs w:val="24"/>
        </w:rPr>
        <w:t>-1у, -у</w:t>
      </w:r>
      <w:r w:rsidRPr="00643D8B">
        <w:rPr>
          <w:sz w:val="24"/>
          <w:szCs w:val="24"/>
        </w:rPr>
        <w:t xml:space="preserve">, имена прилагательные и наречия с помощью отрицательных префиксов </w:t>
      </w:r>
      <w:r w:rsidRPr="00A9011D">
        <w:rPr>
          <w:b/>
          <w:i/>
          <w:sz w:val="24"/>
          <w:szCs w:val="24"/>
          <w:lang w:val="en-US" w:eastAsia="en-US" w:bidi="en-US"/>
        </w:rPr>
        <w:t>in</w:t>
      </w:r>
      <w:r w:rsidRPr="00A9011D">
        <w:rPr>
          <w:b/>
          <w:i/>
          <w:sz w:val="24"/>
          <w:szCs w:val="24"/>
          <w:lang w:eastAsia="en-US" w:bidi="en-US"/>
        </w:rPr>
        <w:t>-/</w:t>
      </w:r>
      <w:r w:rsidRPr="00A9011D">
        <w:rPr>
          <w:b/>
          <w:i/>
          <w:sz w:val="24"/>
          <w:szCs w:val="24"/>
          <w:lang w:val="en-US" w:eastAsia="en-US" w:bidi="en-US"/>
        </w:rPr>
        <w:t>im</w:t>
      </w:r>
      <w:r w:rsidRPr="00A9011D">
        <w:rPr>
          <w:b/>
          <w:i/>
          <w:sz w:val="24"/>
          <w:szCs w:val="24"/>
          <w:lang w:eastAsia="en-US" w:bidi="en-US"/>
        </w:rPr>
        <w:t>-</w:t>
      </w:r>
      <w:r w:rsidRPr="00643D8B">
        <w:rPr>
          <w:sz w:val="24"/>
          <w:szCs w:val="24"/>
          <w:lang w:eastAsia="en-US" w:bidi="en-US"/>
        </w:rPr>
        <w:t xml:space="preserve">, </w:t>
      </w:r>
      <w:r w:rsidRPr="00643D8B">
        <w:rPr>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A9011D">
        <w:rPr>
          <w:b/>
          <w:i/>
          <w:sz w:val="24"/>
          <w:szCs w:val="24"/>
          <w:lang w:eastAsia="en-US" w:bidi="en-US"/>
        </w:rPr>
        <w:t>-</w:t>
      </w:r>
      <w:r w:rsidRPr="00A9011D">
        <w:rPr>
          <w:b/>
          <w:i/>
          <w:sz w:val="24"/>
          <w:szCs w:val="24"/>
          <w:lang w:val="en-US" w:eastAsia="en-US" w:bidi="en-US"/>
        </w:rPr>
        <w:t>ed</w:t>
      </w:r>
      <w:r w:rsidRPr="00A9011D">
        <w:rPr>
          <w:b/>
          <w:i/>
          <w:sz w:val="24"/>
          <w:szCs w:val="24"/>
          <w:lang w:eastAsia="en-US" w:bidi="en-US"/>
        </w:rPr>
        <w:t xml:space="preserve"> (</w:t>
      </w:r>
      <w:r w:rsidRPr="00A9011D">
        <w:rPr>
          <w:b/>
          <w:i/>
          <w:sz w:val="24"/>
          <w:szCs w:val="24"/>
          <w:lang w:val="en-US" w:eastAsia="en-US" w:bidi="en-US"/>
        </w:rPr>
        <w:t>blue</w:t>
      </w:r>
      <w:r w:rsidRPr="00A9011D">
        <w:rPr>
          <w:b/>
          <w:i/>
          <w:sz w:val="24"/>
          <w:szCs w:val="24"/>
          <w:lang w:eastAsia="en-US" w:bidi="en-US"/>
        </w:rPr>
        <w:t>-</w:t>
      </w:r>
      <w:r w:rsidRPr="00A9011D">
        <w:rPr>
          <w:b/>
          <w:i/>
          <w:sz w:val="24"/>
          <w:szCs w:val="24"/>
          <w:lang w:val="en-US" w:eastAsia="en-US" w:bidi="en-US"/>
        </w:rPr>
        <w:t>eyed</w:t>
      </w:r>
      <w:r w:rsidRPr="00A9011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643D8B" w:rsidRDefault="00702332" w:rsidP="007A2C36">
      <w:pPr>
        <w:pStyle w:val="23"/>
        <w:numPr>
          <w:ilvl w:val="0"/>
          <w:numId w:val="1388"/>
        </w:numPr>
        <w:shd w:val="clear" w:color="auto" w:fill="auto"/>
        <w:tabs>
          <w:tab w:val="left" w:pos="1081"/>
        </w:tabs>
        <w:spacing w:before="0" w:after="0" w:line="240" w:lineRule="auto"/>
        <w:ind w:firstLine="851"/>
        <w:rPr>
          <w:sz w:val="24"/>
          <w:szCs w:val="24"/>
        </w:rPr>
      </w:pPr>
      <w:r w:rsidRPr="00643D8B">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предложения со сложным дополнением </w:t>
      </w:r>
      <w:r w:rsidRPr="00643D8B">
        <w:rPr>
          <w:sz w:val="24"/>
          <w:szCs w:val="24"/>
          <w:lang w:eastAsia="en-US" w:bidi="en-US"/>
        </w:rPr>
        <w:t>(</w:t>
      </w:r>
      <w:r w:rsidRPr="00643D8B">
        <w:rPr>
          <w:sz w:val="24"/>
          <w:szCs w:val="24"/>
          <w:lang w:val="en-US" w:eastAsia="en-US" w:bidi="en-US"/>
        </w:rPr>
        <w:t>Complex</w:t>
      </w:r>
      <w:r w:rsidRPr="00643D8B">
        <w:rPr>
          <w:sz w:val="24"/>
          <w:szCs w:val="24"/>
          <w:lang w:eastAsia="en-US" w:bidi="en-US"/>
        </w:rPr>
        <w:t xml:space="preserve"> </w:t>
      </w:r>
      <w:r w:rsidRPr="00643D8B">
        <w:rPr>
          <w:sz w:val="24"/>
          <w:szCs w:val="24"/>
          <w:lang w:val="en-US" w:eastAsia="en-US" w:bidi="en-US"/>
        </w:rPr>
        <w:t>Object</w:t>
      </w:r>
      <w:r w:rsidRPr="00643D8B">
        <w:rPr>
          <w:sz w:val="24"/>
          <w:szCs w:val="24"/>
          <w:lang w:eastAsia="en-US" w:bidi="en-US"/>
        </w:rPr>
        <w:t xml:space="preserve">); </w:t>
      </w:r>
      <w:r w:rsidRPr="00643D8B">
        <w:rPr>
          <w:sz w:val="24"/>
          <w:szCs w:val="24"/>
        </w:rPr>
        <w:t xml:space="preserve">условные предложения реального </w:t>
      </w:r>
      <w:r w:rsidRPr="00643D8B">
        <w:rPr>
          <w:sz w:val="24"/>
          <w:szCs w:val="24"/>
          <w:lang w:eastAsia="en-US" w:bidi="en-US"/>
        </w:rPr>
        <w:t>(</w:t>
      </w:r>
      <w:r w:rsidRPr="00643D8B">
        <w:rPr>
          <w:sz w:val="24"/>
          <w:szCs w:val="24"/>
          <w:lang w:val="en-US" w:eastAsia="en-US" w:bidi="en-US"/>
        </w:rPr>
        <w:t>Conditional</w:t>
      </w:r>
      <w:r w:rsidRPr="00643D8B">
        <w:rPr>
          <w:sz w:val="24"/>
          <w:szCs w:val="24"/>
          <w:lang w:eastAsia="en-US" w:bidi="en-US"/>
        </w:rPr>
        <w:t xml:space="preserve"> </w:t>
      </w:r>
      <w:r w:rsidRPr="00643D8B">
        <w:rPr>
          <w:sz w:val="24"/>
          <w:szCs w:val="24"/>
        </w:rPr>
        <w:t xml:space="preserve">0, </w:t>
      </w:r>
      <w:r w:rsidRPr="00643D8B">
        <w:rPr>
          <w:sz w:val="24"/>
          <w:szCs w:val="24"/>
          <w:lang w:val="en-US" w:eastAsia="en-US" w:bidi="en-US"/>
        </w:rPr>
        <w:t>Conditional</w:t>
      </w:r>
      <w:r w:rsidRPr="00643D8B">
        <w:rPr>
          <w:sz w:val="24"/>
          <w:szCs w:val="24"/>
          <w:lang w:eastAsia="en-US" w:bidi="en-US"/>
        </w:rPr>
        <w:t xml:space="preserve"> </w:t>
      </w:r>
      <w:r w:rsidRPr="00643D8B">
        <w:rPr>
          <w:sz w:val="24"/>
          <w:szCs w:val="24"/>
        </w:rPr>
        <w:t xml:space="preserve">I) характера; предложения с конструкцией </w:t>
      </w:r>
      <w:r w:rsidRPr="00A9011D">
        <w:rPr>
          <w:b/>
          <w:i/>
          <w:sz w:val="24"/>
          <w:szCs w:val="24"/>
          <w:lang w:val="en-US" w:eastAsia="en-US" w:bidi="en-US"/>
        </w:rPr>
        <w:t>to</w:t>
      </w:r>
      <w:r w:rsidRPr="00A9011D">
        <w:rPr>
          <w:b/>
          <w:i/>
          <w:sz w:val="24"/>
          <w:szCs w:val="24"/>
          <w:lang w:eastAsia="en-US" w:bidi="en-US"/>
        </w:rPr>
        <w:t xml:space="preserve"> </w:t>
      </w:r>
      <w:r w:rsidRPr="00A9011D">
        <w:rPr>
          <w:b/>
          <w:i/>
          <w:sz w:val="24"/>
          <w:szCs w:val="24"/>
          <w:lang w:val="en-US" w:eastAsia="en-US" w:bidi="en-US"/>
        </w:rPr>
        <w:t>be</w:t>
      </w:r>
      <w:r w:rsidRPr="00A9011D">
        <w:rPr>
          <w:b/>
          <w:i/>
          <w:sz w:val="24"/>
          <w:szCs w:val="24"/>
          <w:lang w:eastAsia="en-US" w:bidi="en-US"/>
        </w:rPr>
        <w:t xml:space="preserve"> </w:t>
      </w:r>
      <w:r w:rsidRPr="00A9011D">
        <w:rPr>
          <w:b/>
          <w:i/>
          <w:sz w:val="24"/>
          <w:szCs w:val="24"/>
          <w:lang w:val="en-US" w:eastAsia="en-US" w:bidi="en-US"/>
        </w:rPr>
        <w:t>going</w:t>
      </w:r>
      <w:r w:rsidRPr="00A9011D">
        <w:rPr>
          <w:b/>
          <w:i/>
          <w:sz w:val="24"/>
          <w:szCs w:val="24"/>
          <w:lang w:eastAsia="en-US" w:bidi="en-US"/>
        </w:rPr>
        <w:t xml:space="preserve"> </w:t>
      </w:r>
      <w:r w:rsidRPr="00A9011D">
        <w:rPr>
          <w:b/>
          <w:i/>
          <w:sz w:val="24"/>
          <w:szCs w:val="24"/>
          <w:lang w:val="en-US" w:eastAsia="en-US" w:bidi="en-US"/>
        </w:rPr>
        <w:t>to</w:t>
      </w:r>
      <w:r w:rsidRPr="00643D8B">
        <w:rPr>
          <w:sz w:val="24"/>
          <w:szCs w:val="24"/>
          <w:lang w:eastAsia="en-US" w:bidi="en-US"/>
        </w:rPr>
        <w:t xml:space="preserve"> + </w:t>
      </w:r>
      <w:r w:rsidRPr="00643D8B">
        <w:rPr>
          <w:sz w:val="24"/>
          <w:szCs w:val="24"/>
        </w:rPr>
        <w:t xml:space="preserve">инфинитив и формы </w:t>
      </w:r>
      <w:r w:rsidRPr="00643D8B">
        <w:rPr>
          <w:sz w:val="24"/>
          <w:szCs w:val="24"/>
          <w:lang w:val="en-US" w:eastAsia="en-US" w:bidi="en-US"/>
        </w:rPr>
        <w:t>Future</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 xml:space="preserve">и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 xml:space="preserve">для выражения будущего действия; конструкцию </w:t>
      </w:r>
      <w:r w:rsidRPr="00A9011D">
        <w:rPr>
          <w:b/>
          <w:i/>
          <w:sz w:val="24"/>
          <w:szCs w:val="24"/>
          <w:lang w:val="en-US" w:eastAsia="en-US" w:bidi="en-US"/>
        </w:rPr>
        <w:t>used</w:t>
      </w:r>
      <w:r w:rsidRPr="00A9011D">
        <w:rPr>
          <w:b/>
          <w:i/>
          <w:sz w:val="24"/>
          <w:szCs w:val="24"/>
          <w:lang w:eastAsia="en-US" w:bidi="en-US"/>
        </w:rPr>
        <w:t xml:space="preserve"> </w:t>
      </w:r>
      <w:r w:rsidRPr="00A9011D">
        <w:rPr>
          <w:b/>
          <w:i/>
          <w:sz w:val="24"/>
          <w:szCs w:val="24"/>
          <w:lang w:val="en-US" w:eastAsia="en-US" w:bidi="en-US"/>
        </w:rPr>
        <w:t>to</w:t>
      </w:r>
      <w:r w:rsidRPr="00643D8B">
        <w:rPr>
          <w:sz w:val="24"/>
          <w:szCs w:val="24"/>
          <w:lang w:eastAsia="en-US" w:bidi="en-US"/>
        </w:rPr>
        <w:t xml:space="preserve"> </w:t>
      </w:r>
      <w:r w:rsidRPr="00643D8B">
        <w:rPr>
          <w:sz w:val="24"/>
          <w:szCs w:val="24"/>
        </w:rPr>
        <w:t>+ инфинитив глагола;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наиболее употребительных формах страдательного залога </w:t>
      </w:r>
      <w:r w:rsidRPr="00643D8B">
        <w:rPr>
          <w:sz w:val="24"/>
          <w:szCs w:val="24"/>
          <w:lang w:eastAsia="en-US" w:bidi="en-US"/>
        </w:rPr>
        <w:t>(</w:t>
      </w:r>
      <w:r w:rsidRPr="00643D8B">
        <w:rPr>
          <w:sz w:val="24"/>
          <w:szCs w:val="24"/>
          <w:lang w:val="en-US" w:eastAsia="en-US" w:bidi="en-US"/>
        </w:rPr>
        <w:t>Present</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Simple</w:t>
      </w:r>
      <w:r w:rsidRPr="00643D8B">
        <w:rPr>
          <w:sz w:val="24"/>
          <w:szCs w:val="24"/>
          <w:lang w:eastAsia="en-US" w:bidi="en-US"/>
        </w:rPr>
        <w:t xml:space="preserve"> </w:t>
      </w:r>
      <w:r w:rsidRPr="00643D8B">
        <w:rPr>
          <w:sz w:val="24"/>
          <w:szCs w:val="24"/>
          <w:lang w:val="en-US" w:eastAsia="en-US" w:bidi="en-US"/>
        </w:rPr>
        <w:t>Passive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предлоги, употребляемые с глаголами в страдательном залоге; модальный глагол </w:t>
      </w:r>
      <w:r w:rsidRPr="00A9011D">
        <w:rPr>
          <w:b/>
          <w:i/>
          <w:sz w:val="24"/>
          <w:szCs w:val="24"/>
          <w:lang w:val="en-US" w:eastAsia="en-US" w:bidi="en-US"/>
        </w:rPr>
        <w:t>might</w:t>
      </w:r>
      <w:r w:rsidRPr="00643D8B">
        <w:rPr>
          <w:sz w:val="24"/>
          <w:szCs w:val="24"/>
          <w:lang w:eastAsia="en-US" w:bidi="en-US"/>
        </w:rPr>
        <w:t>;</w:t>
      </w:r>
    </w:p>
    <w:p w:rsidR="00557401"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наречия, совпадающие по форме с прилагательными </w:t>
      </w:r>
      <w:r w:rsidRPr="00643D8B">
        <w:rPr>
          <w:sz w:val="24"/>
          <w:szCs w:val="24"/>
          <w:lang w:eastAsia="en-US" w:bidi="en-US"/>
        </w:rPr>
        <w:t>(</w:t>
      </w:r>
      <w:r w:rsidRPr="00A9011D">
        <w:rPr>
          <w:b/>
          <w:i/>
          <w:sz w:val="24"/>
          <w:szCs w:val="24"/>
          <w:lang w:val="en-US" w:eastAsia="en-US" w:bidi="en-US"/>
        </w:rPr>
        <w:t>fast</w:t>
      </w:r>
      <w:r w:rsidRPr="00A9011D">
        <w:rPr>
          <w:b/>
          <w:i/>
          <w:sz w:val="24"/>
          <w:szCs w:val="24"/>
          <w:lang w:eastAsia="en-US" w:bidi="en-US"/>
        </w:rPr>
        <w:t xml:space="preserve">, </w:t>
      </w:r>
      <w:r w:rsidRPr="00A9011D">
        <w:rPr>
          <w:b/>
          <w:i/>
          <w:sz w:val="24"/>
          <w:szCs w:val="24"/>
          <w:lang w:val="en-US" w:eastAsia="en-US" w:bidi="en-US"/>
        </w:rPr>
        <w:t>high</w:t>
      </w:r>
      <w:r w:rsidRPr="00A9011D">
        <w:rPr>
          <w:b/>
          <w:i/>
          <w:sz w:val="24"/>
          <w:szCs w:val="24"/>
          <w:lang w:eastAsia="en-US" w:bidi="en-US"/>
        </w:rPr>
        <w:t xml:space="preserve">; </w:t>
      </w:r>
      <w:r w:rsidRPr="00A9011D">
        <w:rPr>
          <w:b/>
          <w:i/>
          <w:sz w:val="24"/>
          <w:szCs w:val="24"/>
          <w:lang w:val="en-US" w:eastAsia="en-US" w:bidi="en-US"/>
        </w:rPr>
        <w:t>early</w:t>
      </w:r>
      <w:r w:rsidRPr="00643D8B">
        <w:rPr>
          <w:sz w:val="24"/>
          <w:szCs w:val="24"/>
          <w:lang w:eastAsia="en-US" w:bidi="en-US"/>
        </w:rPr>
        <w:t xml:space="preserve">); </w:t>
      </w:r>
    </w:p>
    <w:p w:rsidR="001D6B99" w:rsidRPr="00557401" w:rsidRDefault="00702332" w:rsidP="007A2C36">
      <w:pPr>
        <w:pStyle w:val="23"/>
        <w:shd w:val="clear" w:color="auto" w:fill="auto"/>
        <w:spacing w:before="0" w:after="0" w:line="240" w:lineRule="auto"/>
        <w:ind w:firstLine="851"/>
        <w:jc w:val="left"/>
        <w:rPr>
          <w:sz w:val="24"/>
          <w:szCs w:val="24"/>
          <w:lang w:val="en-US"/>
        </w:rPr>
      </w:pPr>
      <w:r w:rsidRPr="00643D8B">
        <w:rPr>
          <w:sz w:val="24"/>
          <w:szCs w:val="24"/>
        </w:rPr>
        <w:t>местоимения</w:t>
      </w:r>
      <w:r w:rsidRPr="00557401">
        <w:rPr>
          <w:sz w:val="24"/>
          <w:szCs w:val="24"/>
          <w:lang w:val="en-US"/>
        </w:rPr>
        <w:t xml:space="preserve"> </w:t>
      </w:r>
      <w:r w:rsidRPr="00A9011D">
        <w:rPr>
          <w:b/>
          <w:i/>
          <w:sz w:val="24"/>
          <w:szCs w:val="24"/>
          <w:lang w:val="en-US" w:eastAsia="en-US" w:bidi="en-US"/>
        </w:rPr>
        <w:t>other/another, both, all, one</w:t>
      </w:r>
      <w:r w:rsidRPr="00557401">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количественные числительные для обозначения больших чисел (до 1 000 000);</w:t>
      </w:r>
    </w:p>
    <w:p w:rsidR="001D6B99" w:rsidRPr="00643D8B" w:rsidRDefault="00702332" w:rsidP="007A2C36">
      <w:pPr>
        <w:pStyle w:val="23"/>
        <w:numPr>
          <w:ilvl w:val="0"/>
          <w:numId w:val="1388"/>
        </w:numPr>
        <w:shd w:val="clear" w:color="auto" w:fill="auto"/>
        <w:tabs>
          <w:tab w:val="left" w:pos="1126"/>
        </w:tabs>
        <w:spacing w:before="0" w:after="0" w:line="240" w:lineRule="auto"/>
        <w:ind w:firstLine="851"/>
        <w:rPr>
          <w:sz w:val="24"/>
          <w:szCs w:val="24"/>
        </w:rPr>
      </w:pPr>
      <w:r w:rsidRPr="00643D8B">
        <w:rPr>
          <w:sz w:val="24"/>
          <w:szCs w:val="24"/>
        </w:rPr>
        <w:t>владеть социокультурными знаниями и умениями: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numPr>
          <w:ilvl w:val="0"/>
          <w:numId w:val="1388"/>
        </w:numPr>
        <w:shd w:val="clear" w:color="auto" w:fill="auto"/>
        <w:tabs>
          <w:tab w:val="left" w:pos="2326"/>
          <w:tab w:val="left" w:pos="6511"/>
        </w:tabs>
        <w:spacing w:before="0" w:after="0" w:line="240" w:lineRule="auto"/>
        <w:ind w:firstLine="851"/>
        <w:rPr>
          <w:sz w:val="24"/>
          <w:szCs w:val="24"/>
        </w:rPr>
      </w:pPr>
      <w:r w:rsidRPr="00643D8B">
        <w:rPr>
          <w:sz w:val="24"/>
          <w:szCs w:val="24"/>
        </w:rPr>
        <w:t xml:space="preserve"> вл</w:t>
      </w:r>
      <w:r w:rsidR="00557401">
        <w:rPr>
          <w:sz w:val="24"/>
          <w:szCs w:val="24"/>
        </w:rPr>
        <w:t xml:space="preserve">адеть компенсаторными умениями: </w:t>
      </w:r>
      <w:r w:rsidRPr="00643D8B">
        <w:rPr>
          <w:sz w:val="24"/>
          <w:szCs w:val="24"/>
        </w:rPr>
        <w:t>использовать при чтении</w:t>
      </w:r>
      <w:r w:rsidR="001746DF" w:rsidRPr="00643D8B">
        <w:rPr>
          <w:sz w:val="24"/>
          <w:szCs w:val="24"/>
        </w:rPr>
        <w:t xml:space="preserve"> </w:t>
      </w:r>
      <w:r w:rsidRPr="00643D8B">
        <w:rPr>
          <w:sz w:val="24"/>
          <w:szCs w:val="24"/>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numPr>
          <w:ilvl w:val="0"/>
          <w:numId w:val="1388"/>
        </w:numPr>
        <w:shd w:val="clear" w:color="auto" w:fill="auto"/>
        <w:tabs>
          <w:tab w:val="left" w:pos="1103"/>
        </w:tabs>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43D8B" w:rsidRDefault="00702332" w:rsidP="007A2C36">
      <w:pPr>
        <w:pStyle w:val="23"/>
        <w:numPr>
          <w:ilvl w:val="0"/>
          <w:numId w:val="1388"/>
        </w:numPr>
        <w:shd w:val="clear" w:color="auto" w:fill="auto"/>
        <w:tabs>
          <w:tab w:val="left" w:pos="1099"/>
        </w:tabs>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numPr>
          <w:ilvl w:val="0"/>
          <w:numId w:val="1388"/>
        </w:numPr>
        <w:shd w:val="clear" w:color="auto" w:fill="auto"/>
        <w:tabs>
          <w:tab w:val="left" w:pos="1094"/>
        </w:tabs>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643D8B" w:rsidRDefault="00702332" w:rsidP="007A2C36">
      <w:pPr>
        <w:pStyle w:val="23"/>
        <w:numPr>
          <w:ilvl w:val="0"/>
          <w:numId w:val="1388"/>
        </w:numPr>
        <w:shd w:val="clear" w:color="auto" w:fill="auto"/>
        <w:tabs>
          <w:tab w:val="left" w:pos="1252"/>
        </w:tabs>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A9011D" w:rsidRDefault="00702332" w:rsidP="007A2C36">
      <w:pPr>
        <w:pStyle w:val="23"/>
        <w:shd w:val="clear" w:color="auto" w:fill="auto"/>
        <w:tabs>
          <w:tab w:val="left" w:pos="1967"/>
        </w:tabs>
        <w:spacing w:before="0" w:after="0" w:line="240" w:lineRule="auto"/>
        <w:ind w:firstLine="851"/>
        <w:rPr>
          <w:b/>
          <w:i/>
          <w:sz w:val="24"/>
          <w:szCs w:val="24"/>
        </w:rPr>
      </w:pPr>
      <w:r w:rsidRPr="00643D8B">
        <w:rPr>
          <w:sz w:val="24"/>
          <w:szCs w:val="24"/>
        </w:rPr>
        <w:t xml:space="preserve">Предметные результаты освоения программы по иностранному (английскому) языку </w:t>
      </w:r>
      <w:r w:rsidRPr="00A9011D">
        <w:rPr>
          <w:b/>
          <w:i/>
          <w:sz w:val="24"/>
          <w:szCs w:val="24"/>
        </w:rPr>
        <w:t>к концу</w:t>
      </w:r>
      <w:r w:rsidR="001746DF" w:rsidRPr="00A9011D">
        <w:rPr>
          <w:b/>
          <w:i/>
          <w:sz w:val="24"/>
          <w:szCs w:val="24"/>
        </w:rPr>
        <w:t xml:space="preserve"> </w:t>
      </w:r>
      <w:r w:rsidRPr="00A9011D">
        <w:rPr>
          <w:b/>
          <w:i/>
          <w:sz w:val="24"/>
          <w:szCs w:val="24"/>
        </w:rPr>
        <w:t>обучения в 8 классе:</w:t>
      </w:r>
    </w:p>
    <w:p w:rsidR="001D6B99" w:rsidRPr="00643D8B" w:rsidRDefault="00702332" w:rsidP="007A2C36">
      <w:pPr>
        <w:pStyle w:val="23"/>
        <w:numPr>
          <w:ilvl w:val="0"/>
          <w:numId w:val="1389"/>
        </w:numPr>
        <w:shd w:val="clear" w:color="auto" w:fill="auto"/>
        <w:tabs>
          <w:tab w:val="left" w:pos="1139"/>
        </w:tabs>
        <w:spacing w:before="0" w:after="0" w:line="240" w:lineRule="auto"/>
        <w:ind w:firstLine="851"/>
        <w:rPr>
          <w:sz w:val="24"/>
          <w:szCs w:val="24"/>
        </w:rPr>
      </w:pPr>
      <w:r w:rsidRPr="00643D8B">
        <w:rPr>
          <w:sz w:val="24"/>
          <w:szCs w:val="24"/>
        </w:rPr>
        <w:t>владеть основными видами речевой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r w:rsidR="001746DF" w:rsidRPr="00643D8B">
        <w:rPr>
          <w:sz w:val="24"/>
          <w:szCs w:val="24"/>
        </w:rPr>
        <w:t xml:space="preserve"> таблицы</w:t>
      </w:r>
      <w:r w:rsidR="001746DF" w:rsidRPr="00643D8B">
        <w:rPr>
          <w:sz w:val="24"/>
          <w:szCs w:val="24"/>
        </w:rPr>
        <w:tab/>
        <w:t xml:space="preserve">и (или) </w:t>
      </w:r>
      <w:r w:rsidRPr="00643D8B">
        <w:rPr>
          <w:sz w:val="24"/>
          <w:szCs w:val="24"/>
        </w:rPr>
        <w:t>прочитанного (прослушанного) текста (объём</w:t>
      </w:r>
      <w:r w:rsidR="001746DF" w:rsidRPr="00643D8B">
        <w:rPr>
          <w:sz w:val="24"/>
          <w:szCs w:val="24"/>
        </w:rPr>
        <w:t xml:space="preserve"> </w:t>
      </w:r>
      <w:r w:rsidRPr="00643D8B">
        <w:rPr>
          <w:sz w:val="24"/>
          <w:szCs w:val="24"/>
        </w:rPr>
        <w:t>высказывания - до 110 слов);</w:t>
      </w:r>
    </w:p>
    <w:p w:rsidR="001746DF" w:rsidRPr="00643D8B" w:rsidRDefault="001746DF" w:rsidP="007A2C36">
      <w:pPr>
        <w:pStyle w:val="23"/>
        <w:numPr>
          <w:ilvl w:val="0"/>
          <w:numId w:val="1389"/>
        </w:numPr>
        <w:shd w:val="clear" w:color="auto" w:fill="auto"/>
        <w:tabs>
          <w:tab w:val="left" w:pos="1096"/>
          <w:tab w:val="left" w:pos="6894"/>
        </w:tabs>
        <w:spacing w:before="0" w:after="0" w:line="240" w:lineRule="auto"/>
        <w:ind w:firstLine="851"/>
        <w:rPr>
          <w:sz w:val="24"/>
          <w:szCs w:val="24"/>
        </w:rPr>
      </w:pPr>
      <w:r w:rsidRPr="00643D8B">
        <w:rPr>
          <w:sz w:val="24"/>
          <w:szCs w:val="24"/>
        </w:rPr>
        <w:t xml:space="preserve">владеть фонетическими навыками: </w:t>
      </w:r>
    </w:p>
    <w:p w:rsidR="001D6B99" w:rsidRPr="00643D8B" w:rsidRDefault="00702332" w:rsidP="007A2C36">
      <w:pPr>
        <w:pStyle w:val="23"/>
        <w:shd w:val="clear" w:color="auto" w:fill="auto"/>
        <w:tabs>
          <w:tab w:val="left" w:pos="1096"/>
          <w:tab w:val="left" w:pos="6894"/>
        </w:tabs>
        <w:spacing w:before="0" w:after="0" w:line="240" w:lineRule="auto"/>
        <w:ind w:firstLine="851"/>
        <w:rPr>
          <w:sz w:val="24"/>
          <w:szCs w:val="24"/>
        </w:rPr>
      </w:pPr>
      <w:r w:rsidRPr="00643D8B">
        <w:rPr>
          <w:sz w:val="24"/>
          <w:szCs w:val="24"/>
        </w:rPr>
        <w:t>различать на слух,</w:t>
      </w:r>
      <w:r w:rsidR="001746DF" w:rsidRPr="00643D8B">
        <w:rPr>
          <w:sz w:val="24"/>
          <w:szCs w:val="24"/>
        </w:rPr>
        <w:t xml:space="preserve"> </w:t>
      </w:r>
      <w:r w:rsidRPr="00643D8B">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643D8B" w:rsidRDefault="00702332" w:rsidP="007A2C36">
      <w:pPr>
        <w:pStyle w:val="23"/>
        <w:numPr>
          <w:ilvl w:val="0"/>
          <w:numId w:val="1389"/>
        </w:numPr>
        <w:shd w:val="clear" w:color="auto" w:fill="auto"/>
        <w:tabs>
          <w:tab w:val="left" w:pos="1076"/>
        </w:tabs>
        <w:spacing w:before="0" w:after="0" w:line="240" w:lineRule="auto"/>
        <w:ind w:firstLine="851"/>
        <w:rPr>
          <w:sz w:val="24"/>
          <w:szCs w:val="24"/>
        </w:rPr>
      </w:pPr>
      <w:r w:rsidRPr="00643D8B">
        <w:rPr>
          <w:sz w:val="24"/>
          <w:szCs w:val="24"/>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A9011D">
        <w:rPr>
          <w:b/>
          <w:i/>
          <w:sz w:val="24"/>
          <w:szCs w:val="24"/>
          <w:lang w:eastAsia="en-US" w:bidi="en-US"/>
        </w:rPr>
        <w:t>-</w:t>
      </w:r>
      <w:r w:rsidRPr="00A9011D">
        <w:rPr>
          <w:b/>
          <w:i/>
          <w:sz w:val="24"/>
          <w:szCs w:val="24"/>
          <w:lang w:val="en-US" w:eastAsia="en-US" w:bidi="en-US"/>
        </w:rPr>
        <w:t>ity</w:t>
      </w:r>
      <w:r w:rsidRPr="00A9011D">
        <w:rPr>
          <w:b/>
          <w:i/>
          <w:sz w:val="24"/>
          <w:szCs w:val="24"/>
          <w:lang w:eastAsia="en-US" w:bidi="en-US"/>
        </w:rPr>
        <w:t>, -</w:t>
      </w:r>
      <w:r w:rsidRPr="00A9011D">
        <w:rPr>
          <w:b/>
          <w:i/>
          <w:sz w:val="24"/>
          <w:szCs w:val="24"/>
          <w:lang w:val="en-US" w:eastAsia="en-US" w:bidi="en-US"/>
        </w:rPr>
        <w:t>ship</w:t>
      </w:r>
      <w:r w:rsidRPr="00A9011D">
        <w:rPr>
          <w:b/>
          <w:i/>
          <w:sz w:val="24"/>
          <w:szCs w:val="24"/>
          <w:lang w:eastAsia="en-US" w:bidi="en-US"/>
        </w:rPr>
        <w:t>, -</w:t>
      </w:r>
      <w:r w:rsidRPr="00A9011D">
        <w:rPr>
          <w:b/>
          <w:i/>
          <w:sz w:val="24"/>
          <w:szCs w:val="24"/>
          <w:lang w:val="en-US" w:eastAsia="en-US" w:bidi="en-US"/>
        </w:rPr>
        <w:t>ance</w:t>
      </w:r>
      <w:r w:rsidRPr="00A9011D">
        <w:rPr>
          <w:b/>
          <w:i/>
          <w:sz w:val="24"/>
          <w:szCs w:val="24"/>
          <w:lang w:eastAsia="en-US" w:bidi="en-US"/>
        </w:rPr>
        <w:t>/-</w:t>
      </w:r>
      <w:r w:rsidRPr="00A9011D">
        <w:rPr>
          <w:b/>
          <w:i/>
          <w:sz w:val="24"/>
          <w:szCs w:val="24"/>
          <w:lang w:val="en-US" w:eastAsia="en-US" w:bidi="en-US"/>
        </w:rPr>
        <w:t>ence</w:t>
      </w:r>
      <w:r w:rsidRPr="00643D8B">
        <w:rPr>
          <w:sz w:val="24"/>
          <w:szCs w:val="24"/>
          <w:lang w:eastAsia="en-US" w:bidi="en-US"/>
        </w:rPr>
        <w:t xml:space="preserve">, </w:t>
      </w:r>
      <w:r w:rsidRPr="00643D8B">
        <w:rPr>
          <w:sz w:val="24"/>
          <w:szCs w:val="24"/>
        </w:rPr>
        <w:t xml:space="preserve">имена прилагательные с помощью префикса </w:t>
      </w:r>
      <w:r w:rsidRPr="00A9011D">
        <w:rPr>
          <w:b/>
          <w:i/>
          <w:sz w:val="24"/>
          <w:szCs w:val="24"/>
          <w:lang w:val="en-US" w:eastAsia="en-US" w:bidi="en-US"/>
        </w:rPr>
        <w:t>inter</w:t>
      </w:r>
      <w:r w:rsidRPr="00A9011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643D8B">
        <w:rPr>
          <w:sz w:val="24"/>
          <w:szCs w:val="24"/>
          <w:lang w:eastAsia="en-US" w:bidi="en-US"/>
        </w:rPr>
        <w:t>(</w:t>
      </w:r>
      <w:r w:rsidRPr="00A9011D">
        <w:rPr>
          <w:b/>
          <w:i/>
          <w:sz w:val="24"/>
          <w:szCs w:val="24"/>
          <w:lang w:val="en-US" w:eastAsia="en-US" w:bidi="en-US"/>
        </w:rPr>
        <w:t>to</w:t>
      </w:r>
      <w:r w:rsidRPr="00A9011D">
        <w:rPr>
          <w:b/>
          <w:i/>
          <w:sz w:val="24"/>
          <w:szCs w:val="24"/>
          <w:lang w:eastAsia="en-US" w:bidi="en-US"/>
        </w:rPr>
        <w:t xml:space="preserve"> </w:t>
      </w:r>
      <w:r w:rsidRPr="00A9011D">
        <w:rPr>
          <w:b/>
          <w:i/>
          <w:sz w:val="24"/>
          <w:szCs w:val="24"/>
          <w:lang w:val="en-US" w:eastAsia="en-US" w:bidi="en-US"/>
        </w:rPr>
        <w:t>walk</w:t>
      </w:r>
      <w:r w:rsidRPr="00A9011D">
        <w:rPr>
          <w:b/>
          <w:i/>
          <w:sz w:val="24"/>
          <w:szCs w:val="24"/>
          <w:lang w:eastAsia="en-US" w:bidi="en-US"/>
        </w:rPr>
        <w:t xml:space="preserve"> </w:t>
      </w:r>
      <w:r w:rsidRPr="00A9011D">
        <w:rPr>
          <w:b/>
          <w:i/>
          <w:sz w:val="24"/>
          <w:szCs w:val="24"/>
        </w:rPr>
        <w:t xml:space="preserve">- </w:t>
      </w:r>
      <w:r w:rsidRPr="00A9011D">
        <w:rPr>
          <w:b/>
          <w:i/>
          <w:sz w:val="24"/>
          <w:szCs w:val="24"/>
          <w:lang w:val="en-US" w:eastAsia="en-US" w:bidi="en-US"/>
        </w:rPr>
        <w:t>a</w:t>
      </w:r>
      <w:r w:rsidRPr="00A9011D">
        <w:rPr>
          <w:b/>
          <w:i/>
          <w:sz w:val="24"/>
          <w:szCs w:val="24"/>
          <w:lang w:eastAsia="en-US" w:bidi="en-US"/>
        </w:rPr>
        <w:t xml:space="preserve"> </w:t>
      </w:r>
      <w:r w:rsidRPr="00A9011D">
        <w:rPr>
          <w:b/>
          <w:i/>
          <w:sz w:val="24"/>
          <w:szCs w:val="24"/>
          <w:lang w:val="en-US" w:eastAsia="en-US" w:bidi="en-US"/>
        </w:rPr>
        <w:t>walk</w:t>
      </w:r>
      <w:r w:rsidRPr="00643D8B">
        <w:rPr>
          <w:sz w:val="24"/>
          <w:szCs w:val="24"/>
          <w:lang w:eastAsia="en-US" w:bidi="en-US"/>
        </w:rPr>
        <w:t xml:space="preserve">), </w:t>
      </w:r>
      <w:r w:rsidRPr="00643D8B">
        <w:rPr>
          <w:sz w:val="24"/>
          <w:szCs w:val="24"/>
        </w:rPr>
        <w:t xml:space="preserve">глагол от имени существительного </w:t>
      </w:r>
      <w:r w:rsidRPr="00643D8B">
        <w:rPr>
          <w:sz w:val="24"/>
          <w:szCs w:val="24"/>
          <w:lang w:eastAsia="en-US" w:bidi="en-US"/>
        </w:rPr>
        <w:t>(</w:t>
      </w:r>
      <w:r w:rsidRPr="00643D8B">
        <w:rPr>
          <w:sz w:val="24"/>
          <w:szCs w:val="24"/>
          <w:lang w:val="en-US" w:eastAsia="en-US" w:bidi="en-US"/>
        </w:rPr>
        <w:t>a</w:t>
      </w:r>
      <w:r w:rsidRPr="00643D8B">
        <w:rPr>
          <w:sz w:val="24"/>
          <w:szCs w:val="24"/>
          <w:lang w:eastAsia="en-US" w:bidi="en-US"/>
        </w:rPr>
        <w:t xml:space="preserve"> </w:t>
      </w:r>
      <w:r w:rsidRPr="00643D8B">
        <w:rPr>
          <w:sz w:val="24"/>
          <w:szCs w:val="24"/>
          <w:lang w:val="en-US" w:eastAsia="en-US" w:bidi="en-US"/>
        </w:rPr>
        <w:t>present</w:t>
      </w:r>
      <w:r w:rsidRPr="00643D8B">
        <w:rPr>
          <w:sz w:val="24"/>
          <w:szCs w:val="24"/>
          <w:lang w:eastAsia="en-US" w:bidi="en-US"/>
        </w:rPr>
        <w:t xml:space="preserve"> </w:t>
      </w:r>
      <w:r w:rsidRPr="00643D8B">
        <w:rPr>
          <w:sz w:val="24"/>
          <w:szCs w:val="24"/>
        </w:rPr>
        <w:t xml:space="preserve">- </w:t>
      </w:r>
      <w:r w:rsidRPr="00643D8B">
        <w:rPr>
          <w:sz w:val="24"/>
          <w:szCs w:val="24"/>
          <w:lang w:val="en-US" w:eastAsia="en-US" w:bidi="en-US"/>
        </w:rPr>
        <w:t>to</w:t>
      </w:r>
      <w:r w:rsidRPr="00643D8B">
        <w:rPr>
          <w:sz w:val="24"/>
          <w:szCs w:val="24"/>
          <w:lang w:eastAsia="en-US" w:bidi="en-US"/>
        </w:rPr>
        <w:t xml:space="preserve"> </w:t>
      </w:r>
      <w:r w:rsidRPr="00643D8B">
        <w:rPr>
          <w:sz w:val="24"/>
          <w:szCs w:val="24"/>
          <w:lang w:val="en-US" w:eastAsia="en-US" w:bidi="en-US"/>
        </w:rPr>
        <w:t>present</w:t>
      </w:r>
      <w:r w:rsidRPr="00643D8B">
        <w:rPr>
          <w:sz w:val="24"/>
          <w:szCs w:val="24"/>
          <w:lang w:eastAsia="en-US" w:bidi="en-US"/>
        </w:rPr>
        <w:t xml:space="preserve">), </w:t>
      </w:r>
      <w:r w:rsidRPr="00643D8B">
        <w:rPr>
          <w:sz w:val="24"/>
          <w:szCs w:val="24"/>
        </w:rPr>
        <w:t xml:space="preserve">имя существительное от прилагательного </w:t>
      </w:r>
      <w:r w:rsidRPr="00643D8B">
        <w:rPr>
          <w:sz w:val="24"/>
          <w:szCs w:val="24"/>
          <w:lang w:eastAsia="en-US" w:bidi="en-US"/>
        </w:rPr>
        <w:t>(</w:t>
      </w:r>
      <w:r w:rsidRPr="00A9011D">
        <w:rPr>
          <w:b/>
          <w:i/>
          <w:sz w:val="24"/>
          <w:szCs w:val="24"/>
          <w:lang w:val="en-US" w:eastAsia="en-US" w:bidi="en-US"/>
        </w:rPr>
        <w:t>rich</w:t>
      </w:r>
      <w:r w:rsidRPr="00A9011D">
        <w:rPr>
          <w:b/>
          <w:i/>
          <w:sz w:val="24"/>
          <w:szCs w:val="24"/>
          <w:lang w:eastAsia="en-US" w:bidi="en-US"/>
        </w:rPr>
        <w:t xml:space="preserve"> </w:t>
      </w:r>
      <w:r w:rsidRPr="00A9011D">
        <w:rPr>
          <w:b/>
          <w:i/>
          <w:sz w:val="24"/>
          <w:szCs w:val="24"/>
        </w:rPr>
        <w:t xml:space="preserve">- </w:t>
      </w:r>
      <w:r w:rsidRPr="00A9011D">
        <w:rPr>
          <w:b/>
          <w:i/>
          <w:sz w:val="24"/>
          <w:szCs w:val="24"/>
          <w:lang w:val="en-US" w:eastAsia="en-US" w:bidi="en-US"/>
        </w:rPr>
        <w:t>the</w:t>
      </w:r>
      <w:r w:rsidRPr="00A9011D">
        <w:rPr>
          <w:b/>
          <w:i/>
          <w:sz w:val="24"/>
          <w:szCs w:val="24"/>
          <w:lang w:eastAsia="en-US" w:bidi="en-US"/>
        </w:rPr>
        <w:t xml:space="preserve"> </w:t>
      </w:r>
      <w:r w:rsidRPr="00A9011D">
        <w:rPr>
          <w:b/>
          <w:i/>
          <w:sz w:val="24"/>
          <w:szCs w:val="24"/>
          <w:lang w:val="en-US" w:eastAsia="en-US" w:bidi="en-US"/>
        </w:rPr>
        <w:t>rich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643D8B" w:rsidRDefault="00702332" w:rsidP="007A2C36">
      <w:pPr>
        <w:pStyle w:val="23"/>
        <w:numPr>
          <w:ilvl w:val="0"/>
          <w:numId w:val="1389"/>
        </w:numPr>
        <w:shd w:val="clear" w:color="auto" w:fill="auto"/>
        <w:tabs>
          <w:tab w:val="left" w:pos="1076"/>
        </w:tabs>
        <w:spacing w:before="0" w:after="0" w:line="240" w:lineRule="auto"/>
        <w:ind w:firstLine="851"/>
        <w:rPr>
          <w:sz w:val="24"/>
          <w:szCs w:val="24"/>
        </w:rPr>
      </w:pPr>
      <w:r w:rsidRPr="00643D8B">
        <w:rPr>
          <w:sz w:val="24"/>
          <w:szCs w:val="24"/>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предложения со сложным дополнением </w:t>
      </w:r>
      <w:r w:rsidRPr="00643D8B">
        <w:rPr>
          <w:sz w:val="24"/>
          <w:szCs w:val="24"/>
          <w:lang w:eastAsia="en-US" w:bidi="en-US"/>
        </w:rPr>
        <w:t>(</w:t>
      </w:r>
      <w:r w:rsidRPr="00643D8B">
        <w:rPr>
          <w:sz w:val="24"/>
          <w:szCs w:val="24"/>
          <w:lang w:val="en-US" w:eastAsia="en-US" w:bidi="en-US"/>
        </w:rPr>
        <w:t>Complex</w:t>
      </w:r>
      <w:r w:rsidRPr="00643D8B">
        <w:rPr>
          <w:sz w:val="24"/>
          <w:szCs w:val="24"/>
          <w:lang w:eastAsia="en-US" w:bidi="en-US"/>
        </w:rPr>
        <w:t xml:space="preserve"> </w:t>
      </w:r>
      <w:r w:rsidRPr="00643D8B">
        <w:rPr>
          <w:sz w:val="24"/>
          <w:szCs w:val="24"/>
          <w:lang w:val="en-US" w:eastAsia="en-US" w:bidi="en-US"/>
        </w:rPr>
        <w:t>Object</w:t>
      </w:r>
      <w:r w:rsidRPr="00643D8B">
        <w:rPr>
          <w:sz w:val="24"/>
          <w:szCs w:val="24"/>
          <w:lang w:eastAsia="en-US" w:bidi="en-US"/>
        </w:rPr>
        <w:t xml:space="preserve">); </w:t>
      </w:r>
      <w:r w:rsidRPr="00643D8B">
        <w:rPr>
          <w:sz w:val="24"/>
          <w:szCs w:val="24"/>
        </w:rPr>
        <w:t xml:space="preserve">все типы вопросительных предложений в </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согласование времён в рамках сложного предложения;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согласование подлежащего, выраженного собирательным существительным </w:t>
      </w:r>
      <w:r w:rsidRPr="00643D8B">
        <w:rPr>
          <w:sz w:val="24"/>
          <w:szCs w:val="24"/>
          <w:lang w:eastAsia="en-US" w:bidi="en-US"/>
        </w:rPr>
        <w:t>(</w:t>
      </w:r>
      <w:r w:rsidRPr="00A9011D">
        <w:rPr>
          <w:b/>
          <w:i/>
          <w:sz w:val="24"/>
          <w:szCs w:val="24"/>
          <w:lang w:val="en-US" w:eastAsia="en-US" w:bidi="en-US"/>
        </w:rPr>
        <w:t>family</w:t>
      </w:r>
      <w:r w:rsidRPr="00A9011D">
        <w:rPr>
          <w:b/>
          <w:i/>
          <w:sz w:val="24"/>
          <w:szCs w:val="24"/>
          <w:lang w:eastAsia="en-US" w:bidi="en-US"/>
        </w:rPr>
        <w:t xml:space="preserve">, </w:t>
      </w:r>
      <w:r w:rsidRPr="00A9011D">
        <w:rPr>
          <w:b/>
          <w:i/>
          <w:sz w:val="24"/>
          <w:szCs w:val="24"/>
          <w:lang w:val="en-US" w:eastAsia="en-US" w:bidi="en-US"/>
        </w:rPr>
        <w:t>police</w:t>
      </w:r>
      <w:r w:rsidRPr="00A9011D">
        <w:rPr>
          <w:b/>
          <w:i/>
          <w:sz w:val="24"/>
          <w:szCs w:val="24"/>
          <w:lang w:eastAsia="en-US" w:bidi="en-US"/>
        </w:rPr>
        <w:t>),</w:t>
      </w:r>
      <w:r w:rsidRPr="00643D8B">
        <w:rPr>
          <w:sz w:val="24"/>
          <w:szCs w:val="24"/>
          <w:lang w:eastAsia="en-US" w:bidi="en-US"/>
        </w:rPr>
        <w:t xml:space="preserve"> </w:t>
      </w:r>
      <w:r w:rsidRPr="00643D8B">
        <w:rPr>
          <w:sz w:val="24"/>
          <w:szCs w:val="24"/>
        </w:rPr>
        <w:t>со сказуемым;</w:t>
      </w:r>
    </w:p>
    <w:p w:rsidR="00557401" w:rsidRDefault="00702332" w:rsidP="007A2C36">
      <w:pPr>
        <w:pStyle w:val="23"/>
        <w:shd w:val="clear" w:color="auto" w:fill="auto"/>
        <w:spacing w:before="0" w:after="0" w:line="240" w:lineRule="auto"/>
        <w:ind w:firstLine="851"/>
        <w:rPr>
          <w:sz w:val="24"/>
          <w:szCs w:val="24"/>
          <w:lang w:val="en-US" w:eastAsia="en-US" w:bidi="en-US"/>
        </w:rPr>
      </w:pPr>
      <w:r w:rsidRPr="00643D8B">
        <w:rPr>
          <w:sz w:val="24"/>
          <w:szCs w:val="24"/>
        </w:rPr>
        <w:t>конструкции</w:t>
      </w:r>
      <w:r w:rsidRPr="00643D8B">
        <w:rPr>
          <w:sz w:val="24"/>
          <w:szCs w:val="24"/>
          <w:lang w:val="en-US"/>
        </w:rPr>
        <w:t xml:space="preserve"> </w:t>
      </w:r>
      <w:r w:rsidRPr="00643D8B">
        <w:rPr>
          <w:sz w:val="24"/>
          <w:szCs w:val="24"/>
        </w:rPr>
        <w:t>с</w:t>
      </w:r>
      <w:r w:rsidRPr="00643D8B">
        <w:rPr>
          <w:sz w:val="24"/>
          <w:szCs w:val="24"/>
          <w:lang w:val="en-US"/>
        </w:rPr>
        <w:t xml:space="preserve"> </w:t>
      </w:r>
      <w:r w:rsidRPr="00643D8B">
        <w:rPr>
          <w:sz w:val="24"/>
          <w:szCs w:val="24"/>
        </w:rPr>
        <w:t>глаголами</w:t>
      </w:r>
      <w:r w:rsidRPr="00643D8B">
        <w:rPr>
          <w:sz w:val="24"/>
          <w:szCs w:val="24"/>
          <w:lang w:val="en-US"/>
        </w:rPr>
        <w:t xml:space="preserve"> </w:t>
      </w:r>
      <w:r w:rsidRPr="00643D8B">
        <w:rPr>
          <w:sz w:val="24"/>
          <w:szCs w:val="24"/>
        </w:rPr>
        <w:t>на</w:t>
      </w:r>
      <w:r w:rsidRPr="00643D8B">
        <w:rPr>
          <w:sz w:val="24"/>
          <w:szCs w:val="24"/>
          <w:lang w:val="en-US"/>
        </w:rPr>
        <w:t xml:space="preserve"> </w:t>
      </w:r>
      <w:r w:rsidRPr="00A9011D">
        <w:rPr>
          <w:b/>
          <w:i/>
          <w:sz w:val="24"/>
          <w:szCs w:val="24"/>
          <w:lang w:val="en-US" w:eastAsia="en-US" w:bidi="en-US"/>
        </w:rPr>
        <w:t>-ing: to love/hate doing something</w:t>
      </w:r>
      <w:r w:rsidRPr="00643D8B">
        <w:rPr>
          <w:sz w:val="24"/>
          <w:szCs w:val="24"/>
          <w:lang w:val="en-US" w:eastAsia="en-US" w:bidi="en-US"/>
        </w:rPr>
        <w:t xml:space="preserve">; </w:t>
      </w:r>
    </w:p>
    <w:p w:rsidR="00557401" w:rsidRDefault="00702332" w:rsidP="007A2C36">
      <w:pPr>
        <w:pStyle w:val="23"/>
        <w:shd w:val="clear" w:color="auto" w:fill="auto"/>
        <w:spacing w:before="0" w:after="0" w:line="240" w:lineRule="auto"/>
        <w:ind w:firstLine="851"/>
        <w:rPr>
          <w:sz w:val="24"/>
          <w:szCs w:val="24"/>
          <w:lang w:val="en-US" w:eastAsia="en-US" w:bidi="en-US"/>
        </w:rPr>
      </w:pPr>
      <w:r w:rsidRPr="00643D8B">
        <w:rPr>
          <w:sz w:val="24"/>
          <w:szCs w:val="24"/>
        </w:rPr>
        <w:t>конструкции</w:t>
      </w:r>
      <w:r w:rsidRPr="00643D8B">
        <w:rPr>
          <w:sz w:val="24"/>
          <w:szCs w:val="24"/>
          <w:lang w:val="en-US"/>
        </w:rPr>
        <w:t xml:space="preserve">, </w:t>
      </w:r>
      <w:r w:rsidRPr="00643D8B">
        <w:rPr>
          <w:sz w:val="24"/>
          <w:szCs w:val="24"/>
        </w:rPr>
        <w:t>содержащие</w:t>
      </w:r>
      <w:r w:rsidRPr="00643D8B">
        <w:rPr>
          <w:sz w:val="24"/>
          <w:szCs w:val="24"/>
          <w:lang w:val="en-US"/>
        </w:rPr>
        <w:t xml:space="preserve"> </w:t>
      </w:r>
      <w:r w:rsidRPr="00643D8B">
        <w:rPr>
          <w:sz w:val="24"/>
          <w:szCs w:val="24"/>
        </w:rPr>
        <w:t>глаголы</w:t>
      </w:r>
      <w:r w:rsidRPr="00643D8B">
        <w:rPr>
          <w:sz w:val="24"/>
          <w:szCs w:val="24"/>
          <w:lang w:val="en-US"/>
        </w:rPr>
        <w:t>-</w:t>
      </w:r>
      <w:r w:rsidRPr="00643D8B">
        <w:rPr>
          <w:sz w:val="24"/>
          <w:szCs w:val="24"/>
        </w:rPr>
        <w:t>связки</w:t>
      </w:r>
      <w:r w:rsidRPr="00643D8B">
        <w:rPr>
          <w:sz w:val="24"/>
          <w:szCs w:val="24"/>
          <w:lang w:val="en-US"/>
        </w:rPr>
        <w:t xml:space="preserve"> </w:t>
      </w:r>
      <w:r w:rsidRPr="00A9011D">
        <w:rPr>
          <w:b/>
          <w:i/>
          <w:sz w:val="24"/>
          <w:szCs w:val="24"/>
          <w:lang w:val="en-US" w:eastAsia="en-US" w:bidi="en-US"/>
        </w:rPr>
        <w:t>to be/to look/to feel/to seem</w:t>
      </w:r>
      <w:r w:rsidRPr="00643D8B">
        <w:rPr>
          <w:sz w:val="24"/>
          <w:szCs w:val="24"/>
          <w:lang w:val="en-US" w:eastAsia="en-US" w:bidi="en-US"/>
        </w:rPr>
        <w:t xml:space="preserve">; </w:t>
      </w:r>
      <w:r w:rsidRPr="00643D8B">
        <w:rPr>
          <w:sz w:val="24"/>
          <w:szCs w:val="24"/>
        </w:rPr>
        <w:t>конструкции</w:t>
      </w:r>
      <w:r w:rsidRPr="00643D8B">
        <w:rPr>
          <w:sz w:val="24"/>
          <w:szCs w:val="24"/>
          <w:lang w:val="en-US"/>
        </w:rPr>
        <w:t xml:space="preserve"> </w:t>
      </w:r>
      <w:r w:rsidRPr="00A9011D">
        <w:rPr>
          <w:b/>
          <w:i/>
          <w:sz w:val="24"/>
          <w:szCs w:val="24"/>
          <w:lang w:val="en-US" w:eastAsia="en-US" w:bidi="en-US"/>
        </w:rPr>
        <w:t>be/get used to do something</w:t>
      </w:r>
      <w:r w:rsidRPr="00643D8B">
        <w:rPr>
          <w:sz w:val="24"/>
          <w:szCs w:val="24"/>
          <w:lang w:val="en-US" w:eastAsia="en-US" w:bidi="en-US"/>
        </w:rPr>
        <w:t xml:space="preserve">; </w:t>
      </w:r>
    </w:p>
    <w:p w:rsidR="00557401" w:rsidRDefault="00702332" w:rsidP="007A2C36">
      <w:pPr>
        <w:pStyle w:val="23"/>
        <w:shd w:val="clear" w:color="auto" w:fill="auto"/>
        <w:spacing w:before="0" w:after="0" w:line="240" w:lineRule="auto"/>
        <w:ind w:firstLine="851"/>
        <w:rPr>
          <w:sz w:val="24"/>
          <w:szCs w:val="24"/>
          <w:lang w:val="en-US" w:eastAsia="en-US" w:bidi="en-US"/>
        </w:rPr>
      </w:pPr>
      <w:r w:rsidRPr="00A9011D">
        <w:rPr>
          <w:b/>
          <w:i/>
          <w:sz w:val="24"/>
          <w:szCs w:val="24"/>
          <w:lang w:val="en-US" w:eastAsia="en-US" w:bidi="en-US"/>
        </w:rPr>
        <w:t>be/get used doing something</w:t>
      </w:r>
      <w:r w:rsidRPr="00643D8B">
        <w:rPr>
          <w:sz w:val="24"/>
          <w:szCs w:val="24"/>
          <w:lang w:val="en-US" w:eastAsia="en-US" w:bidi="en-US"/>
        </w:rPr>
        <w:t xml:space="preserve">; </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конструкцию</w:t>
      </w:r>
      <w:r w:rsidRPr="00643D8B">
        <w:rPr>
          <w:sz w:val="24"/>
          <w:szCs w:val="24"/>
          <w:lang w:val="en-US"/>
        </w:rPr>
        <w:t xml:space="preserve"> </w:t>
      </w:r>
      <w:r w:rsidRPr="00A9011D">
        <w:rPr>
          <w:b/>
          <w:i/>
          <w:sz w:val="24"/>
          <w:szCs w:val="24"/>
          <w:lang w:val="en-US" w:eastAsia="en-US" w:bidi="en-US"/>
        </w:rPr>
        <w:t>both ... and ...</w:t>
      </w:r>
      <w:r w:rsidRPr="00A9011D">
        <w:rPr>
          <w:i/>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конструкции</w:t>
      </w:r>
      <w:r w:rsidRPr="00643D8B">
        <w:rPr>
          <w:sz w:val="24"/>
          <w:szCs w:val="24"/>
          <w:lang w:val="en-US"/>
        </w:rPr>
        <w:t xml:space="preserve"> </w:t>
      </w:r>
      <w:r w:rsidRPr="00643D8B">
        <w:rPr>
          <w:sz w:val="24"/>
          <w:szCs w:val="24"/>
        </w:rPr>
        <w:t>с</w:t>
      </w:r>
      <w:r w:rsidRPr="00643D8B">
        <w:rPr>
          <w:sz w:val="24"/>
          <w:szCs w:val="24"/>
          <w:lang w:val="en-US"/>
        </w:rPr>
        <w:t xml:space="preserve"> </w:t>
      </w:r>
      <w:r w:rsidRPr="00643D8B">
        <w:rPr>
          <w:sz w:val="24"/>
          <w:szCs w:val="24"/>
        </w:rPr>
        <w:t>глаголами</w:t>
      </w:r>
      <w:r w:rsidRPr="00643D8B">
        <w:rPr>
          <w:sz w:val="24"/>
          <w:szCs w:val="24"/>
          <w:lang w:val="en-US"/>
        </w:rPr>
        <w:t xml:space="preserve"> </w:t>
      </w:r>
      <w:r w:rsidRPr="00A9011D">
        <w:rPr>
          <w:b/>
          <w:i/>
          <w:sz w:val="24"/>
          <w:szCs w:val="24"/>
          <w:lang w:val="en-US" w:eastAsia="en-US" w:bidi="en-US"/>
        </w:rPr>
        <w:t>to stop, to remember, to forget</w:t>
      </w:r>
      <w:r w:rsidRPr="00643D8B">
        <w:rPr>
          <w:sz w:val="24"/>
          <w:szCs w:val="24"/>
          <w:lang w:val="en-US" w:eastAsia="en-US" w:bidi="en-US"/>
        </w:rPr>
        <w:t xml:space="preserve"> </w:t>
      </w:r>
      <w:r w:rsidRPr="00643D8B">
        <w:rPr>
          <w:sz w:val="24"/>
          <w:szCs w:val="24"/>
          <w:lang w:val="en-US"/>
        </w:rPr>
        <w:t>(</w:t>
      </w:r>
      <w:r w:rsidRPr="00643D8B">
        <w:rPr>
          <w:sz w:val="24"/>
          <w:szCs w:val="24"/>
        </w:rPr>
        <w:t>разница</w:t>
      </w:r>
      <w:r w:rsidRPr="00643D8B">
        <w:rPr>
          <w:sz w:val="24"/>
          <w:szCs w:val="24"/>
          <w:lang w:val="en-US"/>
        </w:rPr>
        <w:t xml:space="preserve"> </w:t>
      </w:r>
      <w:r w:rsidRPr="00643D8B">
        <w:rPr>
          <w:sz w:val="24"/>
          <w:szCs w:val="24"/>
        </w:rPr>
        <w:t>в</w:t>
      </w:r>
      <w:r w:rsidRPr="00643D8B">
        <w:rPr>
          <w:sz w:val="24"/>
          <w:szCs w:val="24"/>
          <w:lang w:val="en-US"/>
        </w:rPr>
        <w:t xml:space="preserve"> </w:t>
      </w:r>
      <w:r w:rsidRPr="00643D8B">
        <w:rPr>
          <w:sz w:val="24"/>
          <w:szCs w:val="24"/>
        </w:rPr>
        <w:t>значении</w:t>
      </w:r>
      <w:r w:rsidRPr="00643D8B">
        <w:rPr>
          <w:sz w:val="24"/>
          <w:szCs w:val="24"/>
          <w:lang w:val="en-US"/>
        </w:rPr>
        <w:t xml:space="preserve"> </w:t>
      </w:r>
      <w:r w:rsidRPr="00A9011D">
        <w:rPr>
          <w:b/>
          <w:i/>
          <w:sz w:val="24"/>
          <w:szCs w:val="24"/>
          <w:lang w:val="en-US" w:eastAsia="en-US" w:bidi="en-US"/>
        </w:rPr>
        <w:t xml:space="preserve">to stop doing smth </w:t>
      </w:r>
      <w:r w:rsidRPr="00A9011D">
        <w:rPr>
          <w:b/>
          <w:i/>
          <w:sz w:val="24"/>
          <w:szCs w:val="24"/>
        </w:rPr>
        <w:t>и</w:t>
      </w:r>
      <w:r w:rsidRPr="00A9011D">
        <w:rPr>
          <w:b/>
          <w:i/>
          <w:sz w:val="24"/>
          <w:szCs w:val="24"/>
          <w:lang w:val="en-US"/>
        </w:rPr>
        <w:t xml:space="preserve"> </w:t>
      </w:r>
      <w:r w:rsidRPr="00A9011D">
        <w:rPr>
          <w:b/>
          <w:i/>
          <w:sz w:val="24"/>
          <w:szCs w:val="24"/>
          <w:lang w:val="en-US" w:eastAsia="en-US" w:bidi="en-US"/>
        </w:rPr>
        <w:t>to stop to do smth</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Continuous</w:t>
      </w:r>
      <w:r w:rsidRPr="00643D8B">
        <w:rPr>
          <w:sz w:val="24"/>
          <w:szCs w:val="24"/>
          <w:lang w:eastAsia="en-US" w:bidi="en-US"/>
        </w:rPr>
        <w:t xml:space="preserve"> </w:t>
      </w:r>
      <w:r w:rsidRPr="00643D8B">
        <w:rPr>
          <w:sz w:val="24"/>
          <w:szCs w:val="24"/>
          <w:lang w:val="en-US" w:eastAsia="en-US" w:bidi="en-US"/>
        </w:rPr>
        <w:t>Tense</w:t>
      </w:r>
      <w:r w:rsidRPr="00643D8B">
        <w:rPr>
          <w:sz w:val="24"/>
          <w:szCs w:val="24"/>
          <w:lang w:eastAsia="en-US" w:bidi="en-US"/>
        </w:rPr>
        <w:t xml:space="preserve">, </w:t>
      </w:r>
      <w:r w:rsidRPr="00643D8B">
        <w:rPr>
          <w:sz w:val="24"/>
          <w:szCs w:val="24"/>
          <w:lang w:val="en-US" w:eastAsia="en-US" w:bidi="en-US"/>
        </w:rPr>
        <w:t>Future</w:t>
      </w:r>
      <w:r w:rsidRPr="00643D8B">
        <w:rPr>
          <w:sz w:val="24"/>
          <w:szCs w:val="24"/>
          <w:lang w:eastAsia="en-US" w:bidi="en-US"/>
        </w:rPr>
        <w:t>-</w:t>
      </w:r>
      <w:r w:rsidRPr="00643D8B">
        <w:rPr>
          <w:sz w:val="24"/>
          <w:szCs w:val="24"/>
          <w:lang w:val="en-US" w:eastAsia="en-US" w:bidi="en-US"/>
        </w:rPr>
        <w:t>in</w:t>
      </w:r>
      <w:r w:rsidRPr="00643D8B">
        <w:rPr>
          <w:sz w:val="24"/>
          <w:szCs w:val="24"/>
          <w:lang w:eastAsia="en-US" w:bidi="en-US"/>
        </w:rPr>
        <w:t>-</w:t>
      </w:r>
      <w:r w:rsidRPr="00643D8B">
        <w:rPr>
          <w:sz w:val="24"/>
          <w:szCs w:val="24"/>
          <w:lang w:val="en-US" w:eastAsia="en-US" w:bidi="en-US"/>
        </w:rPr>
        <w:t>the</w:t>
      </w:r>
      <w:r w:rsidRPr="00643D8B">
        <w:rPr>
          <w:sz w:val="24"/>
          <w:szCs w:val="24"/>
          <w:lang w:eastAsia="en-US" w:bidi="en-US"/>
        </w:rPr>
        <w:t>-</w:t>
      </w:r>
      <w:r w:rsidRPr="00643D8B">
        <w:rPr>
          <w:sz w:val="24"/>
          <w:szCs w:val="24"/>
          <w:lang w:val="en-US" w:eastAsia="en-US" w:bidi="en-US"/>
        </w:rPr>
        <w:t>Past</w:t>
      </w:r>
      <w:r w:rsidRPr="00643D8B">
        <w:rPr>
          <w:sz w:val="24"/>
          <w:szCs w:val="24"/>
          <w:lang w:eastAsia="en-US" w:bidi="en-US"/>
        </w:rPr>
        <w:t xml:space="preserve">); </w:t>
      </w:r>
      <w:r w:rsidRPr="00643D8B">
        <w:rPr>
          <w:sz w:val="24"/>
          <w:szCs w:val="24"/>
        </w:rPr>
        <w:t>модальные глаголы в косвенной речи в настоящем и прошедшем времени; неличные формы глагола (инфинитив, герундий,</w:t>
      </w:r>
      <w:r w:rsidR="001746DF" w:rsidRPr="00643D8B">
        <w:rPr>
          <w:sz w:val="24"/>
          <w:szCs w:val="24"/>
        </w:rPr>
        <w:t xml:space="preserve"> </w:t>
      </w:r>
      <w:r w:rsidRPr="00643D8B">
        <w:rPr>
          <w:sz w:val="24"/>
          <w:szCs w:val="24"/>
        </w:rPr>
        <w:t xml:space="preserve">причастия настоящего и прошедшего времени); наречия </w:t>
      </w:r>
      <w:r w:rsidRPr="00A9011D">
        <w:rPr>
          <w:b/>
          <w:i/>
          <w:sz w:val="24"/>
          <w:szCs w:val="24"/>
          <w:lang w:val="en-US" w:eastAsia="en-US" w:bidi="en-US"/>
        </w:rPr>
        <w:t>too</w:t>
      </w:r>
      <w:r w:rsidRPr="00A9011D">
        <w:rPr>
          <w:b/>
          <w:i/>
          <w:sz w:val="24"/>
          <w:szCs w:val="24"/>
          <w:lang w:eastAsia="en-US" w:bidi="en-US"/>
        </w:rPr>
        <w:t xml:space="preserve"> </w:t>
      </w:r>
      <w:r w:rsidRPr="00A9011D">
        <w:rPr>
          <w:b/>
          <w:i/>
          <w:sz w:val="24"/>
          <w:szCs w:val="24"/>
        </w:rPr>
        <w:t xml:space="preserve">- </w:t>
      </w:r>
      <w:r w:rsidRPr="00A9011D">
        <w:rPr>
          <w:b/>
          <w:i/>
          <w:sz w:val="24"/>
          <w:szCs w:val="24"/>
          <w:lang w:val="en-US" w:eastAsia="en-US" w:bidi="en-US"/>
        </w:rPr>
        <w:t>enough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отрицательные местоимения </w:t>
      </w:r>
      <w:r w:rsidRPr="00A9011D">
        <w:rPr>
          <w:b/>
          <w:i/>
          <w:sz w:val="24"/>
          <w:szCs w:val="24"/>
        </w:rPr>
        <w:t>по</w:t>
      </w:r>
      <w:r w:rsidRPr="00643D8B">
        <w:rPr>
          <w:sz w:val="24"/>
          <w:szCs w:val="24"/>
        </w:rPr>
        <w:t xml:space="preserve"> (и его производные </w:t>
      </w:r>
      <w:r w:rsidRPr="00A9011D">
        <w:rPr>
          <w:b/>
          <w:i/>
          <w:sz w:val="24"/>
          <w:szCs w:val="24"/>
          <w:lang w:val="en-US" w:eastAsia="en-US" w:bidi="en-US"/>
        </w:rPr>
        <w:t>nobody</w:t>
      </w:r>
      <w:r w:rsidRPr="00A9011D">
        <w:rPr>
          <w:b/>
          <w:i/>
          <w:sz w:val="24"/>
          <w:szCs w:val="24"/>
          <w:lang w:eastAsia="en-US" w:bidi="en-US"/>
        </w:rPr>
        <w:t xml:space="preserve">, </w:t>
      </w:r>
      <w:r w:rsidRPr="00A9011D">
        <w:rPr>
          <w:b/>
          <w:i/>
          <w:sz w:val="24"/>
          <w:szCs w:val="24"/>
          <w:lang w:val="en-US" w:eastAsia="en-US" w:bidi="en-US"/>
        </w:rPr>
        <w:t>nothing</w:t>
      </w:r>
      <w:r w:rsidRPr="00643D8B">
        <w:rPr>
          <w:sz w:val="24"/>
          <w:szCs w:val="24"/>
          <w:lang w:eastAsia="en-US" w:bidi="en-US"/>
        </w:rPr>
        <w:t xml:space="preserve">, </w:t>
      </w:r>
      <w:r w:rsidRPr="00643D8B">
        <w:rPr>
          <w:sz w:val="24"/>
          <w:szCs w:val="24"/>
          <w:lang w:val="en-US" w:eastAsia="en-US" w:bidi="en-US"/>
        </w:rPr>
        <w:t>etc</w:t>
      </w:r>
      <w:r w:rsidRPr="00643D8B">
        <w:rPr>
          <w:sz w:val="24"/>
          <w:szCs w:val="24"/>
          <w:lang w:eastAsia="en-US" w:bidi="en-US"/>
        </w:rPr>
        <w:t xml:space="preserve">.), </w:t>
      </w:r>
      <w:r w:rsidRPr="00A9011D">
        <w:rPr>
          <w:b/>
          <w:i/>
          <w:sz w:val="24"/>
          <w:szCs w:val="24"/>
          <w:lang w:val="en-US" w:eastAsia="en-US" w:bidi="en-US"/>
        </w:rPr>
        <w:t>none</w:t>
      </w:r>
      <w:r w:rsidRPr="00643D8B">
        <w:rPr>
          <w:sz w:val="24"/>
          <w:szCs w:val="24"/>
          <w:lang w:eastAsia="en-US" w:bidi="en-US"/>
        </w:rPr>
        <w:t>;</w:t>
      </w:r>
    </w:p>
    <w:p w:rsidR="001D6B99" w:rsidRPr="00643D8B" w:rsidRDefault="00702332" w:rsidP="007A2C36">
      <w:pPr>
        <w:pStyle w:val="23"/>
        <w:numPr>
          <w:ilvl w:val="0"/>
          <w:numId w:val="1389"/>
        </w:numPr>
        <w:shd w:val="clear" w:color="auto" w:fill="auto"/>
        <w:tabs>
          <w:tab w:val="left" w:pos="1136"/>
        </w:tabs>
        <w:spacing w:before="0" w:after="0" w:line="240" w:lineRule="auto"/>
        <w:ind w:firstLine="851"/>
        <w:rPr>
          <w:sz w:val="24"/>
          <w:szCs w:val="24"/>
        </w:rPr>
      </w:pPr>
      <w:r w:rsidRPr="00643D8B">
        <w:rPr>
          <w:sz w:val="24"/>
          <w:szCs w:val="24"/>
        </w:rPr>
        <w:t>владеть социокультурными знаниями и умениями: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w:t>
      </w:r>
    </w:p>
    <w:p w:rsidR="001D6B99" w:rsidRPr="00643D8B" w:rsidRDefault="00702332" w:rsidP="007A2C36">
      <w:pPr>
        <w:pStyle w:val="23"/>
        <w:numPr>
          <w:ilvl w:val="0"/>
          <w:numId w:val="1389"/>
        </w:numPr>
        <w:shd w:val="clear" w:color="auto" w:fill="auto"/>
        <w:tabs>
          <w:tab w:val="left" w:pos="1088"/>
        </w:tabs>
        <w:spacing w:before="0" w:after="0" w:line="240" w:lineRule="auto"/>
        <w:ind w:firstLine="851"/>
        <w:rPr>
          <w:sz w:val="24"/>
          <w:szCs w:val="24"/>
        </w:rPr>
      </w:pPr>
      <w:r w:rsidRPr="00643D8B">
        <w:rPr>
          <w:sz w:val="24"/>
          <w:szCs w:val="24"/>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numPr>
          <w:ilvl w:val="0"/>
          <w:numId w:val="1389"/>
        </w:numPr>
        <w:shd w:val="clear" w:color="auto" w:fill="auto"/>
        <w:tabs>
          <w:tab w:val="left" w:pos="1088"/>
        </w:tabs>
        <w:spacing w:before="0" w:after="0" w:line="240" w:lineRule="auto"/>
        <w:ind w:firstLine="851"/>
        <w:rPr>
          <w:sz w:val="24"/>
          <w:szCs w:val="24"/>
        </w:rPr>
      </w:pPr>
      <w:r w:rsidRPr="00643D8B">
        <w:rPr>
          <w:sz w:val="24"/>
          <w:szCs w:val="24"/>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1D6B99" w:rsidRPr="00643D8B" w:rsidRDefault="00702332" w:rsidP="007A2C36">
      <w:pPr>
        <w:pStyle w:val="23"/>
        <w:numPr>
          <w:ilvl w:val="0"/>
          <w:numId w:val="1389"/>
        </w:numPr>
        <w:shd w:val="clear" w:color="auto" w:fill="auto"/>
        <w:tabs>
          <w:tab w:val="left" w:pos="1088"/>
        </w:tabs>
        <w:spacing w:before="0" w:after="0" w:line="240" w:lineRule="auto"/>
        <w:ind w:firstLine="851"/>
        <w:rPr>
          <w:sz w:val="24"/>
          <w:szCs w:val="24"/>
        </w:rPr>
      </w:pPr>
      <w:r w:rsidRPr="00643D8B">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643D8B" w:rsidRDefault="00702332" w:rsidP="007A2C36">
      <w:pPr>
        <w:pStyle w:val="23"/>
        <w:numPr>
          <w:ilvl w:val="0"/>
          <w:numId w:val="1389"/>
        </w:numPr>
        <w:shd w:val="clear" w:color="auto" w:fill="auto"/>
        <w:tabs>
          <w:tab w:val="left" w:pos="1088"/>
        </w:tabs>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43D8B" w:rsidRDefault="00702332" w:rsidP="007A2C36">
      <w:pPr>
        <w:pStyle w:val="23"/>
        <w:numPr>
          <w:ilvl w:val="0"/>
          <w:numId w:val="1389"/>
        </w:numPr>
        <w:shd w:val="clear" w:color="auto" w:fill="auto"/>
        <w:tabs>
          <w:tab w:val="left" w:pos="1222"/>
        </w:tabs>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numPr>
          <w:ilvl w:val="0"/>
          <w:numId w:val="1389"/>
        </w:numPr>
        <w:shd w:val="clear" w:color="auto" w:fill="auto"/>
        <w:tabs>
          <w:tab w:val="left" w:pos="1222"/>
        </w:tabs>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643D8B" w:rsidRDefault="00702332" w:rsidP="007A2C36">
      <w:pPr>
        <w:pStyle w:val="23"/>
        <w:numPr>
          <w:ilvl w:val="0"/>
          <w:numId w:val="1389"/>
        </w:numPr>
        <w:shd w:val="clear" w:color="auto" w:fill="auto"/>
        <w:tabs>
          <w:tab w:val="left" w:pos="1242"/>
        </w:tabs>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A9011D" w:rsidRDefault="00702332" w:rsidP="007A2C36">
      <w:pPr>
        <w:pStyle w:val="23"/>
        <w:shd w:val="clear" w:color="auto" w:fill="auto"/>
        <w:tabs>
          <w:tab w:val="left" w:pos="1957"/>
        </w:tabs>
        <w:spacing w:before="0" w:after="0" w:line="240" w:lineRule="auto"/>
        <w:ind w:firstLine="851"/>
        <w:rPr>
          <w:b/>
          <w:i/>
          <w:sz w:val="24"/>
          <w:szCs w:val="24"/>
        </w:rPr>
      </w:pPr>
      <w:r w:rsidRPr="00643D8B">
        <w:rPr>
          <w:sz w:val="24"/>
          <w:szCs w:val="24"/>
        </w:rPr>
        <w:t xml:space="preserve">Предметные результаты освоения программы по иностранному (английскому) языку </w:t>
      </w:r>
      <w:r w:rsidRPr="00A9011D">
        <w:rPr>
          <w:b/>
          <w:i/>
          <w:sz w:val="24"/>
          <w:szCs w:val="24"/>
        </w:rPr>
        <w:t>к концу</w:t>
      </w:r>
      <w:r w:rsidR="00A9011D" w:rsidRPr="00A9011D">
        <w:rPr>
          <w:b/>
          <w:i/>
          <w:sz w:val="24"/>
          <w:szCs w:val="24"/>
        </w:rPr>
        <w:t xml:space="preserve"> </w:t>
      </w:r>
      <w:r w:rsidRPr="00A9011D">
        <w:rPr>
          <w:b/>
          <w:i/>
          <w:sz w:val="24"/>
          <w:szCs w:val="24"/>
        </w:rPr>
        <w:t xml:space="preserve"> обучения в 9 классе:</w:t>
      </w:r>
    </w:p>
    <w:p w:rsidR="001D6B99" w:rsidRPr="00643D8B" w:rsidRDefault="00702332" w:rsidP="007A2C36">
      <w:pPr>
        <w:pStyle w:val="23"/>
        <w:numPr>
          <w:ilvl w:val="0"/>
          <w:numId w:val="1390"/>
        </w:numPr>
        <w:shd w:val="clear" w:color="auto" w:fill="auto"/>
        <w:tabs>
          <w:tab w:val="left" w:pos="1104"/>
        </w:tabs>
        <w:spacing w:before="0" w:after="0" w:line="240" w:lineRule="auto"/>
        <w:ind w:firstLine="851"/>
        <w:rPr>
          <w:sz w:val="24"/>
          <w:szCs w:val="24"/>
        </w:rPr>
      </w:pPr>
      <w:r w:rsidRPr="00643D8B">
        <w:rPr>
          <w:sz w:val="24"/>
          <w:szCs w:val="24"/>
        </w:rPr>
        <w:t>владеть основными видами речевой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1D6B99" w:rsidRPr="00643D8B" w:rsidRDefault="00702332" w:rsidP="007A2C36">
      <w:pPr>
        <w:pStyle w:val="23"/>
        <w:shd w:val="clear" w:color="auto" w:fill="auto"/>
        <w:tabs>
          <w:tab w:val="left" w:pos="2040"/>
          <w:tab w:val="left" w:pos="4646"/>
          <w:tab w:val="left" w:pos="7642"/>
          <w:tab w:val="left" w:pos="9346"/>
        </w:tabs>
        <w:spacing w:before="0" w:after="0" w:line="240" w:lineRule="auto"/>
        <w:ind w:firstLine="851"/>
        <w:rPr>
          <w:sz w:val="24"/>
          <w:szCs w:val="24"/>
        </w:rPr>
      </w:pPr>
      <w:r w:rsidRPr="00643D8B">
        <w:rPr>
          <w:sz w:val="24"/>
          <w:szCs w:val="24"/>
        </w:rPr>
        <w:t>принятый в стране (странах) изучаемого языка (объём сообщения - до 120 слов), создавать небольшое письменное высказывание с использо</w:t>
      </w:r>
      <w:r w:rsidR="001746DF" w:rsidRPr="00643D8B">
        <w:rPr>
          <w:sz w:val="24"/>
          <w:szCs w:val="24"/>
        </w:rPr>
        <w:t>ванием образца, плана, таблицы, прочитанного (прослушанного)</w:t>
      </w:r>
      <w:r w:rsidR="001746DF" w:rsidRPr="00643D8B">
        <w:rPr>
          <w:sz w:val="24"/>
          <w:szCs w:val="24"/>
        </w:rPr>
        <w:tab/>
        <w:t xml:space="preserve">текста </w:t>
      </w:r>
      <w:r w:rsidRPr="00643D8B">
        <w:rPr>
          <w:sz w:val="24"/>
          <w:szCs w:val="24"/>
        </w:rPr>
        <w:t>(объём</w:t>
      </w:r>
      <w:r w:rsidR="001746DF" w:rsidRPr="00643D8B">
        <w:rPr>
          <w:sz w:val="24"/>
          <w:szCs w:val="24"/>
        </w:rPr>
        <w:t xml:space="preserve"> </w:t>
      </w:r>
      <w:r w:rsidRPr="00643D8B">
        <w:rPr>
          <w:sz w:val="24"/>
          <w:szCs w:val="24"/>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1D6B99" w:rsidRPr="00643D8B" w:rsidRDefault="001746DF" w:rsidP="007A2C36">
      <w:pPr>
        <w:pStyle w:val="23"/>
        <w:numPr>
          <w:ilvl w:val="0"/>
          <w:numId w:val="1390"/>
        </w:numPr>
        <w:shd w:val="clear" w:color="auto" w:fill="auto"/>
        <w:tabs>
          <w:tab w:val="left" w:pos="1121"/>
          <w:tab w:val="left" w:pos="6909"/>
        </w:tabs>
        <w:spacing w:before="0" w:after="0" w:line="240" w:lineRule="auto"/>
        <w:ind w:firstLine="851"/>
        <w:rPr>
          <w:sz w:val="24"/>
          <w:szCs w:val="24"/>
        </w:rPr>
      </w:pPr>
      <w:r w:rsidRPr="00643D8B">
        <w:rPr>
          <w:sz w:val="24"/>
          <w:szCs w:val="24"/>
        </w:rPr>
        <w:t xml:space="preserve">владеть фонетическими навыками: </w:t>
      </w:r>
      <w:r w:rsidR="00702332" w:rsidRPr="00643D8B">
        <w:rPr>
          <w:sz w:val="24"/>
          <w:szCs w:val="24"/>
        </w:rPr>
        <w:t>различать на слух,</w:t>
      </w:r>
      <w:r w:rsidRPr="00643D8B">
        <w:rPr>
          <w:sz w:val="24"/>
          <w:szCs w:val="24"/>
        </w:rPr>
        <w:t xml:space="preserve"> </w:t>
      </w:r>
      <w:r w:rsidR="00702332" w:rsidRPr="00643D8B">
        <w:rPr>
          <w:sz w:val="24"/>
          <w:szCs w:val="24"/>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орфографическими навыками: 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1D6B99" w:rsidRPr="00643D8B" w:rsidRDefault="00702332" w:rsidP="007A2C36">
      <w:pPr>
        <w:pStyle w:val="23"/>
        <w:numPr>
          <w:ilvl w:val="0"/>
          <w:numId w:val="1390"/>
        </w:numPr>
        <w:shd w:val="clear" w:color="auto" w:fill="auto"/>
        <w:tabs>
          <w:tab w:val="left" w:pos="1086"/>
        </w:tabs>
        <w:spacing w:before="0" w:after="0" w:line="240" w:lineRule="auto"/>
        <w:ind w:firstLine="851"/>
        <w:rPr>
          <w:sz w:val="24"/>
          <w:szCs w:val="24"/>
        </w:rPr>
      </w:pPr>
      <w:r w:rsidRPr="00643D8B">
        <w:rPr>
          <w:sz w:val="24"/>
          <w:szCs w:val="24"/>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643D8B">
        <w:rPr>
          <w:sz w:val="24"/>
          <w:szCs w:val="24"/>
          <w:lang w:val="en-US" w:eastAsia="en-US" w:bidi="en-US"/>
        </w:rPr>
        <w:t>under</w:t>
      </w:r>
      <w:r w:rsidRPr="00643D8B">
        <w:rPr>
          <w:sz w:val="24"/>
          <w:szCs w:val="24"/>
          <w:lang w:eastAsia="en-US" w:bidi="en-US"/>
        </w:rPr>
        <w:t xml:space="preserve">-, </w:t>
      </w:r>
      <w:r w:rsidRPr="00643D8B">
        <w:rPr>
          <w:sz w:val="24"/>
          <w:szCs w:val="24"/>
          <w:lang w:val="en-US" w:eastAsia="en-US" w:bidi="en-US"/>
        </w:rPr>
        <w:t>over</w:t>
      </w:r>
      <w:r w:rsidRPr="00643D8B">
        <w:rPr>
          <w:sz w:val="24"/>
          <w:szCs w:val="24"/>
          <w:lang w:eastAsia="en-US" w:bidi="en-US"/>
        </w:rPr>
        <w:t xml:space="preserve">-, </w:t>
      </w:r>
      <w:r w:rsidRPr="00643D8B">
        <w:rPr>
          <w:sz w:val="24"/>
          <w:szCs w:val="24"/>
          <w:lang w:val="en-US" w:eastAsia="en-US" w:bidi="en-US"/>
        </w:rPr>
        <w:t>dis</w:t>
      </w:r>
      <w:r w:rsidRPr="00643D8B">
        <w:rPr>
          <w:sz w:val="24"/>
          <w:szCs w:val="24"/>
          <w:lang w:eastAsia="en-US" w:bidi="en-US"/>
        </w:rPr>
        <w:t xml:space="preserve">-, </w:t>
      </w:r>
      <w:r w:rsidRPr="00643D8B">
        <w:rPr>
          <w:sz w:val="24"/>
          <w:szCs w:val="24"/>
          <w:lang w:val="en-US" w:eastAsia="en-US" w:bidi="en-US"/>
        </w:rPr>
        <w:t>mis</w:t>
      </w:r>
      <w:r w:rsidRPr="00643D8B">
        <w:rPr>
          <w:sz w:val="24"/>
          <w:szCs w:val="24"/>
          <w:lang w:eastAsia="en-US" w:bidi="en-US"/>
        </w:rPr>
        <w:t xml:space="preserve">-, </w:t>
      </w:r>
      <w:r w:rsidRPr="00643D8B">
        <w:rPr>
          <w:sz w:val="24"/>
          <w:szCs w:val="24"/>
        </w:rPr>
        <w:t xml:space="preserve">имена прилагательные с помощью суффиксов </w:t>
      </w:r>
      <w:r w:rsidRPr="00643D8B">
        <w:rPr>
          <w:sz w:val="24"/>
          <w:szCs w:val="24"/>
          <w:lang w:eastAsia="en-US" w:bidi="en-US"/>
        </w:rPr>
        <w:t>-</w:t>
      </w:r>
      <w:r w:rsidRPr="00643D8B">
        <w:rPr>
          <w:sz w:val="24"/>
          <w:szCs w:val="24"/>
          <w:lang w:val="en-US" w:eastAsia="en-US" w:bidi="en-US"/>
        </w:rPr>
        <w:t>able</w:t>
      </w:r>
      <w:r w:rsidRPr="00643D8B">
        <w:rPr>
          <w:sz w:val="24"/>
          <w:szCs w:val="24"/>
          <w:lang w:eastAsia="en-US" w:bidi="en-US"/>
        </w:rPr>
        <w:t>/-</w:t>
      </w:r>
      <w:r w:rsidRPr="00643D8B">
        <w:rPr>
          <w:sz w:val="24"/>
          <w:szCs w:val="24"/>
          <w:lang w:val="en-US" w:eastAsia="en-US" w:bidi="en-US"/>
        </w:rPr>
        <w:t>ible</w:t>
      </w:r>
      <w:r w:rsidRPr="00643D8B">
        <w:rPr>
          <w:sz w:val="24"/>
          <w:szCs w:val="24"/>
          <w:lang w:eastAsia="en-US" w:bidi="en-US"/>
        </w:rPr>
        <w:t xml:space="preserve">, </w:t>
      </w:r>
      <w:r w:rsidRPr="00643D8B">
        <w:rPr>
          <w:sz w:val="24"/>
          <w:szCs w:val="24"/>
        </w:rPr>
        <w:t xml:space="preserve">имена существительные с помощью отрицательных префиксов </w:t>
      </w:r>
      <w:r w:rsidRPr="00643D8B">
        <w:rPr>
          <w:sz w:val="24"/>
          <w:szCs w:val="24"/>
          <w:lang w:val="en-US" w:eastAsia="en-US" w:bidi="en-US"/>
        </w:rPr>
        <w:t>in</w:t>
      </w:r>
      <w:r w:rsidRPr="00643D8B">
        <w:rPr>
          <w:sz w:val="24"/>
          <w:szCs w:val="24"/>
          <w:lang w:eastAsia="en-US" w:bidi="en-US"/>
        </w:rPr>
        <w:t>-/</w:t>
      </w:r>
      <w:r w:rsidRPr="00643D8B">
        <w:rPr>
          <w:sz w:val="24"/>
          <w:szCs w:val="24"/>
          <w:lang w:val="en-US" w:eastAsia="en-US" w:bidi="en-US"/>
        </w:rPr>
        <w:t>im</w:t>
      </w:r>
      <w:r w:rsidRPr="00643D8B">
        <w:rPr>
          <w:sz w:val="24"/>
          <w:szCs w:val="24"/>
          <w:lang w:eastAsia="en-US" w:bidi="en-US"/>
        </w:rPr>
        <w:t xml:space="preserve">-, </w:t>
      </w:r>
      <w:r w:rsidRPr="00643D8B">
        <w:rPr>
          <w:sz w:val="24"/>
          <w:szCs w:val="24"/>
        </w:rPr>
        <w:t xml:space="preserve">сложное прилагательное путём соединения основы числительного с основой существительного с добавлением суффикса </w:t>
      </w:r>
      <w:r w:rsidRPr="00643D8B">
        <w:rPr>
          <w:sz w:val="24"/>
          <w:szCs w:val="24"/>
          <w:lang w:eastAsia="en-US" w:bidi="en-US"/>
        </w:rPr>
        <w:t>-</w:t>
      </w:r>
      <w:r w:rsidRPr="00643D8B">
        <w:rPr>
          <w:sz w:val="24"/>
          <w:szCs w:val="24"/>
          <w:lang w:val="en-US" w:eastAsia="en-US" w:bidi="en-US"/>
        </w:rPr>
        <w:t>ed</w:t>
      </w:r>
      <w:r w:rsidRPr="00643D8B">
        <w:rPr>
          <w:sz w:val="24"/>
          <w:szCs w:val="24"/>
          <w:lang w:eastAsia="en-US" w:bidi="en-US"/>
        </w:rPr>
        <w:t xml:space="preserve"> (</w:t>
      </w:r>
      <w:r w:rsidRPr="00643D8B">
        <w:rPr>
          <w:sz w:val="24"/>
          <w:szCs w:val="24"/>
          <w:lang w:val="en-US" w:eastAsia="en-US" w:bidi="en-US"/>
        </w:rPr>
        <w:t>eight</w:t>
      </w:r>
      <w:r w:rsidRPr="00643D8B">
        <w:rPr>
          <w:sz w:val="24"/>
          <w:szCs w:val="24"/>
          <w:lang w:eastAsia="en-US" w:bidi="en-US"/>
        </w:rPr>
        <w:t>-</w:t>
      </w:r>
      <w:r w:rsidRPr="00643D8B">
        <w:rPr>
          <w:sz w:val="24"/>
          <w:szCs w:val="24"/>
          <w:lang w:val="en-US" w:eastAsia="en-US" w:bidi="en-US"/>
        </w:rPr>
        <w:t>legged</w:t>
      </w:r>
      <w:r w:rsidRPr="00643D8B">
        <w:rPr>
          <w:sz w:val="24"/>
          <w:szCs w:val="24"/>
          <w:lang w:eastAsia="en-US" w:bidi="en-US"/>
        </w:rPr>
        <w:t xml:space="preserve">), </w:t>
      </w:r>
      <w:r w:rsidRPr="00643D8B">
        <w:rPr>
          <w:sz w:val="24"/>
          <w:szCs w:val="24"/>
        </w:rPr>
        <w:t xml:space="preserve">сложное существительное путём соединения основ существительного с предлогом </w:t>
      </w:r>
      <w:r w:rsidRPr="00643D8B">
        <w:rPr>
          <w:sz w:val="24"/>
          <w:szCs w:val="24"/>
          <w:lang w:eastAsia="en-US" w:bidi="en-US"/>
        </w:rPr>
        <w:t>(</w:t>
      </w:r>
      <w:r w:rsidRPr="00643D8B">
        <w:rPr>
          <w:sz w:val="24"/>
          <w:szCs w:val="24"/>
          <w:lang w:val="en-US" w:eastAsia="en-US" w:bidi="en-US"/>
        </w:rPr>
        <w:t>mother</w:t>
      </w:r>
      <w:r w:rsidRPr="00643D8B">
        <w:rPr>
          <w:sz w:val="24"/>
          <w:szCs w:val="24"/>
          <w:lang w:eastAsia="en-US" w:bidi="en-US"/>
        </w:rPr>
        <w:t>-</w:t>
      </w:r>
      <w:r w:rsidRPr="00643D8B">
        <w:rPr>
          <w:sz w:val="24"/>
          <w:szCs w:val="24"/>
          <w:lang w:val="en-US" w:eastAsia="en-US" w:bidi="en-US"/>
        </w:rPr>
        <w:t>in</w:t>
      </w:r>
      <w:r w:rsidRPr="00643D8B">
        <w:rPr>
          <w:sz w:val="24"/>
          <w:szCs w:val="24"/>
          <w:lang w:eastAsia="en-US" w:bidi="en-US"/>
        </w:rPr>
        <w:t>-</w:t>
      </w:r>
      <w:r w:rsidRPr="00643D8B">
        <w:rPr>
          <w:sz w:val="24"/>
          <w:szCs w:val="24"/>
          <w:lang w:val="en-US" w:eastAsia="en-US" w:bidi="en-US"/>
        </w:rPr>
        <w:t>law</w:t>
      </w:r>
      <w:r w:rsidRPr="00643D8B">
        <w:rPr>
          <w:sz w:val="24"/>
          <w:szCs w:val="24"/>
          <w:lang w:eastAsia="en-US" w:bidi="en-US"/>
        </w:rPr>
        <w:t xml:space="preserve">), </w:t>
      </w:r>
      <w:r w:rsidRPr="00643D8B">
        <w:rPr>
          <w:sz w:val="24"/>
          <w:szCs w:val="24"/>
        </w:rPr>
        <w:t xml:space="preserve">сложное прилагательное путём соединения основы прилагательного с основой причастия </w:t>
      </w:r>
      <w:r w:rsidRPr="00643D8B">
        <w:rPr>
          <w:sz w:val="24"/>
          <w:szCs w:val="24"/>
          <w:lang w:val="en-US" w:eastAsia="en-US" w:bidi="en-US"/>
        </w:rPr>
        <w:t>I</w:t>
      </w:r>
      <w:r w:rsidRPr="00643D8B">
        <w:rPr>
          <w:sz w:val="24"/>
          <w:szCs w:val="24"/>
          <w:lang w:eastAsia="en-US" w:bidi="en-US"/>
        </w:rPr>
        <w:t xml:space="preserve"> (</w:t>
      </w:r>
      <w:r w:rsidRPr="00643D8B">
        <w:rPr>
          <w:sz w:val="24"/>
          <w:szCs w:val="24"/>
          <w:lang w:val="en-US" w:eastAsia="en-US" w:bidi="en-US"/>
        </w:rPr>
        <w:t>nice</w:t>
      </w:r>
      <w:r w:rsidRPr="00643D8B">
        <w:rPr>
          <w:sz w:val="24"/>
          <w:szCs w:val="24"/>
          <w:lang w:eastAsia="en-US" w:bidi="en-US"/>
        </w:rPr>
        <w:t>-</w:t>
      </w:r>
      <w:r w:rsidRPr="00643D8B">
        <w:rPr>
          <w:sz w:val="24"/>
          <w:szCs w:val="24"/>
          <w:lang w:val="en-US" w:eastAsia="en-US" w:bidi="en-US"/>
        </w:rPr>
        <w:t>looking</w:t>
      </w:r>
      <w:r w:rsidRPr="00643D8B">
        <w:rPr>
          <w:sz w:val="24"/>
          <w:szCs w:val="24"/>
          <w:lang w:eastAsia="en-US" w:bidi="en-US"/>
        </w:rPr>
        <w:t xml:space="preserve">), </w:t>
      </w:r>
      <w:r w:rsidRPr="00643D8B">
        <w:rPr>
          <w:sz w:val="24"/>
          <w:szCs w:val="24"/>
        </w:rPr>
        <w:t xml:space="preserve">сложное прилагательное путём соединения наречия с основой причастия II </w:t>
      </w:r>
      <w:r w:rsidRPr="00643D8B">
        <w:rPr>
          <w:sz w:val="24"/>
          <w:szCs w:val="24"/>
          <w:lang w:eastAsia="en-US" w:bidi="en-US"/>
        </w:rPr>
        <w:t>(</w:t>
      </w:r>
      <w:r w:rsidRPr="00643D8B">
        <w:rPr>
          <w:sz w:val="24"/>
          <w:szCs w:val="24"/>
          <w:lang w:val="en-US" w:eastAsia="en-US" w:bidi="en-US"/>
        </w:rPr>
        <w:t>well</w:t>
      </w:r>
      <w:r w:rsidRPr="00643D8B">
        <w:rPr>
          <w:sz w:val="24"/>
          <w:szCs w:val="24"/>
          <w:lang w:eastAsia="en-US" w:bidi="en-US"/>
        </w:rPr>
        <w:t>-</w:t>
      </w:r>
      <w:r w:rsidRPr="00643D8B">
        <w:rPr>
          <w:sz w:val="24"/>
          <w:szCs w:val="24"/>
          <w:lang w:val="en-US" w:eastAsia="en-US" w:bidi="en-US"/>
        </w:rPr>
        <w:t>behaved</w:t>
      </w:r>
      <w:r w:rsidRPr="00643D8B">
        <w:rPr>
          <w:sz w:val="24"/>
          <w:szCs w:val="24"/>
          <w:lang w:eastAsia="en-US" w:bidi="en-US"/>
        </w:rPr>
        <w:t xml:space="preserve">), </w:t>
      </w:r>
      <w:r w:rsidRPr="00643D8B">
        <w:rPr>
          <w:sz w:val="24"/>
          <w:szCs w:val="24"/>
        </w:rPr>
        <w:t xml:space="preserve">глагол от прилагательного </w:t>
      </w:r>
      <w:r w:rsidRPr="00643D8B">
        <w:rPr>
          <w:sz w:val="24"/>
          <w:szCs w:val="24"/>
          <w:lang w:eastAsia="en-US" w:bidi="en-US"/>
        </w:rPr>
        <w:t>(</w:t>
      </w:r>
      <w:r w:rsidRPr="00643D8B">
        <w:rPr>
          <w:sz w:val="24"/>
          <w:szCs w:val="24"/>
          <w:lang w:val="en-US" w:eastAsia="en-US" w:bidi="en-US"/>
        </w:rPr>
        <w:t>cool</w:t>
      </w:r>
      <w:r w:rsidRPr="00643D8B">
        <w:rPr>
          <w:sz w:val="24"/>
          <w:szCs w:val="24"/>
          <w:lang w:eastAsia="en-US" w:bidi="en-US"/>
        </w:rPr>
        <w:t xml:space="preserve"> </w:t>
      </w:r>
      <w:r w:rsidRPr="00643D8B">
        <w:rPr>
          <w:sz w:val="24"/>
          <w:szCs w:val="24"/>
        </w:rPr>
        <w:t xml:space="preserve">- </w:t>
      </w:r>
      <w:r w:rsidRPr="00643D8B">
        <w:rPr>
          <w:sz w:val="24"/>
          <w:szCs w:val="24"/>
          <w:lang w:val="en-US" w:eastAsia="en-US" w:bidi="en-US"/>
        </w:rPr>
        <w:t>to</w:t>
      </w:r>
      <w:r w:rsidRPr="00643D8B">
        <w:rPr>
          <w:sz w:val="24"/>
          <w:szCs w:val="24"/>
          <w:lang w:eastAsia="en-US" w:bidi="en-US"/>
        </w:rPr>
        <w:t xml:space="preserve"> </w:t>
      </w:r>
      <w:r w:rsidRPr="00643D8B">
        <w:rPr>
          <w:sz w:val="24"/>
          <w:szCs w:val="24"/>
          <w:lang w:val="en-US" w:eastAsia="en-US" w:bidi="en-US"/>
        </w:rPr>
        <w:t>cool</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1D6B99" w:rsidRPr="00643D8B" w:rsidRDefault="00702332" w:rsidP="007A2C36">
      <w:pPr>
        <w:pStyle w:val="23"/>
        <w:numPr>
          <w:ilvl w:val="0"/>
          <w:numId w:val="1390"/>
        </w:numPr>
        <w:shd w:val="clear" w:color="auto" w:fill="auto"/>
        <w:tabs>
          <w:tab w:val="left" w:pos="1113"/>
        </w:tabs>
        <w:spacing w:before="0" w:after="0" w:line="240" w:lineRule="auto"/>
        <w:ind w:firstLine="851"/>
        <w:rPr>
          <w:sz w:val="24"/>
          <w:szCs w:val="24"/>
        </w:rPr>
      </w:pPr>
      <w:r w:rsidRPr="00643D8B">
        <w:rPr>
          <w:sz w:val="24"/>
          <w:szCs w:val="24"/>
        </w:rPr>
        <w:t>понимать особенности структуры простых и сложных предложений и различных коммуникативных типов предложений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предложения со сложным дополнением </w:t>
      </w:r>
      <w:r w:rsidRPr="00643D8B">
        <w:rPr>
          <w:sz w:val="24"/>
          <w:szCs w:val="24"/>
          <w:lang w:eastAsia="en-US" w:bidi="en-US"/>
        </w:rPr>
        <w:t>(</w:t>
      </w:r>
      <w:r w:rsidRPr="00643D8B">
        <w:rPr>
          <w:sz w:val="24"/>
          <w:szCs w:val="24"/>
          <w:lang w:val="en-US" w:eastAsia="en-US" w:bidi="en-US"/>
        </w:rPr>
        <w:t>Complex</w:t>
      </w:r>
      <w:r w:rsidRPr="00643D8B">
        <w:rPr>
          <w:sz w:val="24"/>
          <w:szCs w:val="24"/>
          <w:lang w:eastAsia="en-US" w:bidi="en-US"/>
        </w:rPr>
        <w:t xml:space="preserve"> </w:t>
      </w:r>
      <w:r w:rsidRPr="00643D8B">
        <w:rPr>
          <w:sz w:val="24"/>
          <w:szCs w:val="24"/>
          <w:lang w:val="en-US" w:eastAsia="en-US" w:bidi="en-US"/>
        </w:rPr>
        <w:t>Object</w:t>
      </w:r>
      <w:r w:rsidRPr="00643D8B">
        <w:rPr>
          <w:sz w:val="24"/>
          <w:szCs w:val="24"/>
          <w:lang w:eastAsia="en-US" w:bidi="en-US"/>
        </w:rPr>
        <w:t>) (</w:t>
      </w:r>
      <w:r w:rsidRPr="00A9011D">
        <w:rPr>
          <w:b/>
          <w:i/>
          <w:sz w:val="24"/>
          <w:szCs w:val="24"/>
          <w:lang w:val="en-US" w:eastAsia="en-US" w:bidi="en-US"/>
        </w:rPr>
        <w:t>I</w:t>
      </w:r>
      <w:r w:rsidRPr="00A9011D">
        <w:rPr>
          <w:b/>
          <w:i/>
          <w:sz w:val="24"/>
          <w:szCs w:val="24"/>
          <w:lang w:eastAsia="en-US" w:bidi="en-US"/>
        </w:rPr>
        <w:t xml:space="preserve"> </w:t>
      </w:r>
      <w:r w:rsidRPr="00A9011D">
        <w:rPr>
          <w:b/>
          <w:i/>
          <w:sz w:val="24"/>
          <w:szCs w:val="24"/>
          <w:lang w:val="en-US" w:eastAsia="en-US" w:bidi="en-US"/>
        </w:rPr>
        <w:t>want</w:t>
      </w:r>
      <w:r w:rsidRPr="00A9011D">
        <w:rPr>
          <w:b/>
          <w:i/>
          <w:sz w:val="24"/>
          <w:szCs w:val="24"/>
          <w:lang w:eastAsia="en-US" w:bidi="en-US"/>
        </w:rPr>
        <w:t xml:space="preserve"> </w:t>
      </w:r>
      <w:r w:rsidRPr="00A9011D">
        <w:rPr>
          <w:b/>
          <w:i/>
          <w:sz w:val="24"/>
          <w:szCs w:val="24"/>
          <w:lang w:val="en-US" w:eastAsia="en-US" w:bidi="en-US"/>
        </w:rPr>
        <w:t>to</w:t>
      </w:r>
      <w:r w:rsidRPr="00A9011D">
        <w:rPr>
          <w:b/>
          <w:i/>
          <w:sz w:val="24"/>
          <w:szCs w:val="24"/>
          <w:lang w:eastAsia="en-US" w:bidi="en-US"/>
        </w:rPr>
        <w:t xml:space="preserve"> </w:t>
      </w:r>
      <w:r w:rsidRPr="00A9011D">
        <w:rPr>
          <w:b/>
          <w:i/>
          <w:sz w:val="24"/>
          <w:szCs w:val="24"/>
          <w:lang w:val="en-US" w:eastAsia="en-US" w:bidi="en-US"/>
        </w:rPr>
        <w:t>have</w:t>
      </w:r>
      <w:r w:rsidRPr="00A9011D">
        <w:rPr>
          <w:b/>
          <w:i/>
          <w:sz w:val="24"/>
          <w:szCs w:val="24"/>
          <w:lang w:eastAsia="en-US" w:bidi="en-US"/>
        </w:rPr>
        <w:t xml:space="preserve"> </w:t>
      </w:r>
      <w:r w:rsidRPr="00A9011D">
        <w:rPr>
          <w:b/>
          <w:i/>
          <w:sz w:val="24"/>
          <w:szCs w:val="24"/>
          <w:lang w:val="en-US" w:eastAsia="en-US" w:bidi="en-US"/>
        </w:rPr>
        <w:t>my</w:t>
      </w:r>
      <w:r w:rsidRPr="00A9011D">
        <w:rPr>
          <w:b/>
          <w:i/>
          <w:sz w:val="24"/>
          <w:szCs w:val="24"/>
          <w:lang w:eastAsia="en-US" w:bidi="en-US"/>
        </w:rPr>
        <w:t xml:space="preserve"> </w:t>
      </w:r>
      <w:r w:rsidRPr="00A9011D">
        <w:rPr>
          <w:b/>
          <w:i/>
          <w:sz w:val="24"/>
          <w:szCs w:val="24"/>
          <w:lang w:val="en-US" w:eastAsia="en-US" w:bidi="en-US"/>
        </w:rPr>
        <w:t>hair</w:t>
      </w:r>
      <w:r w:rsidRPr="00A9011D">
        <w:rPr>
          <w:b/>
          <w:i/>
          <w:sz w:val="24"/>
          <w:szCs w:val="24"/>
          <w:lang w:eastAsia="en-US" w:bidi="en-US"/>
        </w:rPr>
        <w:t xml:space="preserve"> </w:t>
      </w:r>
      <w:r w:rsidRPr="00A9011D">
        <w:rPr>
          <w:b/>
          <w:i/>
          <w:sz w:val="24"/>
          <w:szCs w:val="24"/>
          <w:lang w:val="en-US" w:eastAsia="en-US" w:bidi="en-US"/>
        </w:rPr>
        <w:t>cut</w:t>
      </w:r>
      <w:r w:rsidRPr="00643D8B">
        <w:rPr>
          <w:sz w:val="24"/>
          <w:szCs w:val="24"/>
          <w:lang w:eastAsia="en-US" w:bidi="en-US"/>
        </w:rPr>
        <w:t xml:space="preserve">.); </w:t>
      </w:r>
      <w:r w:rsidRPr="00643D8B">
        <w:rPr>
          <w:sz w:val="24"/>
          <w:szCs w:val="24"/>
        </w:rPr>
        <w:t xml:space="preserve">предложения с </w:t>
      </w:r>
      <w:r w:rsidRPr="00A9011D">
        <w:rPr>
          <w:b/>
          <w:i/>
          <w:sz w:val="24"/>
          <w:szCs w:val="24"/>
          <w:lang w:val="en-US" w:eastAsia="en-US" w:bidi="en-US"/>
        </w:rPr>
        <w:t>I</w:t>
      </w:r>
      <w:r w:rsidRPr="00A9011D">
        <w:rPr>
          <w:b/>
          <w:i/>
          <w:sz w:val="24"/>
          <w:szCs w:val="24"/>
          <w:lang w:eastAsia="en-US" w:bidi="en-US"/>
        </w:rPr>
        <w:t xml:space="preserve"> </w:t>
      </w:r>
      <w:r w:rsidRPr="00A9011D">
        <w:rPr>
          <w:b/>
          <w:i/>
          <w:sz w:val="24"/>
          <w:szCs w:val="24"/>
          <w:lang w:val="en-US" w:eastAsia="en-US" w:bidi="en-US"/>
        </w:rPr>
        <w:t>wish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условные предложения нереального характера </w:t>
      </w:r>
      <w:r w:rsidRPr="00643D8B">
        <w:rPr>
          <w:sz w:val="24"/>
          <w:szCs w:val="24"/>
          <w:lang w:eastAsia="en-US" w:bidi="en-US"/>
        </w:rPr>
        <w:t>(</w:t>
      </w:r>
      <w:r w:rsidRPr="00643D8B">
        <w:rPr>
          <w:sz w:val="24"/>
          <w:szCs w:val="24"/>
          <w:lang w:val="en-US" w:eastAsia="en-US" w:bidi="en-US"/>
        </w:rPr>
        <w:t>Conditional</w:t>
      </w:r>
      <w:r w:rsidRPr="00643D8B">
        <w:rPr>
          <w:sz w:val="24"/>
          <w:szCs w:val="24"/>
          <w:lang w:eastAsia="en-US" w:bidi="en-US"/>
        </w:rPr>
        <w:t xml:space="preserve"> </w:t>
      </w:r>
      <w:r w:rsidRPr="00643D8B">
        <w:rPr>
          <w:sz w:val="24"/>
          <w:szCs w:val="24"/>
        </w:rPr>
        <w:t>II);</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конструкцию для выражения предпочтения </w:t>
      </w:r>
      <w:r w:rsidRPr="00A9011D">
        <w:rPr>
          <w:b/>
          <w:i/>
          <w:sz w:val="24"/>
          <w:szCs w:val="24"/>
          <w:lang w:val="en-US" w:eastAsia="en-US" w:bidi="en-US"/>
        </w:rPr>
        <w:t>I</w:t>
      </w:r>
      <w:r w:rsidRPr="00A9011D">
        <w:rPr>
          <w:b/>
          <w:i/>
          <w:sz w:val="24"/>
          <w:szCs w:val="24"/>
          <w:lang w:eastAsia="en-US" w:bidi="en-US"/>
        </w:rPr>
        <w:t xml:space="preserve"> </w:t>
      </w:r>
      <w:r w:rsidRPr="00A9011D">
        <w:rPr>
          <w:b/>
          <w:i/>
          <w:sz w:val="24"/>
          <w:szCs w:val="24"/>
          <w:lang w:val="en-US" w:eastAsia="en-US" w:bidi="en-US"/>
        </w:rPr>
        <w:t>prefer</w:t>
      </w:r>
      <w:r w:rsidRPr="00A9011D">
        <w:rPr>
          <w:b/>
          <w:i/>
          <w:sz w:val="24"/>
          <w:szCs w:val="24"/>
          <w:lang w:eastAsia="en-US" w:bidi="en-US"/>
        </w:rPr>
        <w:t xml:space="preserve"> </w:t>
      </w:r>
      <w:r w:rsidRPr="00A9011D">
        <w:rPr>
          <w:b/>
          <w:i/>
          <w:sz w:val="24"/>
          <w:szCs w:val="24"/>
        </w:rPr>
        <w:t>..</w:t>
      </w:r>
      <w:r w:rsidRPr="00A9011D">
        <w:rPr>
          <w:b/>
          <w:i/>
          <w:sz w:val="24"/>
          <w:szCs w:val="24"/>
          <w:lang w:eastAsia="en-US" w:bidi="en-US"/>
        </w:rPr>
        <w:t>./</w:t>
      </w:r>
      <w:r w:rsidRPr="00A9011D">
        <w:rPr>
          <w:b/>
          <w:i/>
          <w:sz w:val="24"/>
          <w:szCs w:val="24"/>
          <w:lang w:val="en-US" w:eastAsia="en-US" w:bidi="en-US"/>
        </w:rPr>
        <w:t>I</w:t>
      </w:r>
      <w:r w:rsidRPr="00A9011D">
        <w:rPr>
          <w:b/>
          <w:i/>
          <w:sz w:val="24"/>
          <w:szCs w:val="24"/>
          <w:lang w:eastAsia="en-US" w:bidi="en-US"/>
        </w:rPr>
        <w:t>’</w:t>
      </w:r>
      <w:r w:rsidRPr="00A9011D">
        <w:rPr>
          <w:b/>
          <w:i/>
          <w:sz w:val="24"/>
          <w:szCs w:val="24"/>
          <w:lang w:val="en-US" w:eastAsia="en-US" w:bidi="en-US"/>
        </w:rPr>
        <w:t>d</w:t>
      </w:r>
      <w:r w:rsidRPr="00A9011D">
        <w:rPr>
          <w:b/>
          <w:i/>
          <w:sz w:val="24"/>
          <w:szCs w:val="24"/>
          <w:lang w:eastAsia="en-US" w:bidi="en-US"/>
        </w:rPr>
        <w:t xml:space="preserve"> </w:t>
      </w:r>
      <w:r w:rsidRPr="00A9011D">
        <w:rPr>
          <w:b/>
          <w:i/>
          <w:sz w:val="24"/>
          <w:szCs w:val="24"/>
          <w:lang w:val="en-US" w:eastAsia="en-US" w:bidi="en-US"/>
        </w:rPr>
        <w:t>prefer</w:t>
      </w:r>
      <w:r w:rsidRPr="00A9011D">
        <w:rPr>
          <w:b/>
          <w:i/>
          <w:sz w:val="24"/>
          <w:szCs w:val="24"/>
          <w:lang w:eastAsia="en-US" w:bidi="en-US"/>
        </w:rPr>
        <w:t xml:space="preserve"> </w:t>
      </w:r>
      <w:r w:rsidRPr="00A9011D">
        <w:rPr>
          <w:b/>
          <w:i/>
          <w:sz w:val="24"/>
          <w:szCs w:val="24"/>
        </w:rPr>
        <w:t xml:space="preserve">.. </w:t>
      </w:r>
      <w:r w:rsidRPr="00A9011D">
        <w:rPr>
          <w:b/>
          <w:i/>
          <w:sz w:val="24"/>
          <w:szCs w:val="24"/>
          <w:lang w:eastAsia="en-US" w:bidi="en-US"/>
        </w:rPr>
        <w:t>./</w:t>
      </w:r>
      <w:r w:rsidRPr="00A9011D">
        <w:rPr>
          <w:b/>
          <w:i/>
          <w:sz w:val="24"/>
          <w:szCs w:val="24"/>
          <w:lang w:val="en-US" w:eastAsia="en-US" w:bidi="en-US"/>
        </w:rPr>
        <w:t>I</w:t>
      </w:r>
      <w:r w:rsidRPr="00A9011D">
        <w:rPr>
          <w:b/>
          <w:i/>
          <w:sz w:val="24"/>
          <w:szCs w:val="24"/>
          <w:lang w:eastAsia="en-US" w:bidi="en-US"/>
        </w:rPr>
        <w:t>’</w:t>
      </w:r>
      <w:r w:rsidRPr="00A9011D">
        <w:rPr>
          <w:b/>
          <w:i/>
          <w:sz w:val="24"/>
          <w:szCs w:val="24"/>
          <w:lang w:val="en-US" w:eastAsia="en-US" w:bidi="en-US"/>
        </w:rPr>
        <w:t>d</w:t>
      </w:r>
      <w:r w:rsidRPr="00A9011D">
        <w:rPr>
          <w:b/>
          <w:i/>
          <w:sz w:val="24"/>
          <w:szCs w:val="24"/>
          <w:lang w:eastAsia="en-US" w:bidi="en-US"/>
        </w:rPr>
        <w:t xml:space="preserve"> </w:t>
      </w:r>
      <w:r w:rsidRPr="00A9011D">
        <w:rPr>
          <w:b/>
          <w:i/>
          <w:sz w:val="24"/>
          <w:szCs w:val="24"/>
          <w:lang w:val="en-US" w:eastAsia="en-US" w:bidi="en-US"/>
        </w:rPr>
        <w:t>rather</w:t>
      </w:r>
      <w:r w:rsidRPr="00A9011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предложения с конструкцией </w:t>
      </w:r>
      <w:r w:rsidRPr="00A9011D">
        <w:rPr>
          <w:b/>
          <w:i/>
          <w:sz w:val="24"/>
          <w:szCs w:val="24"/>
          <w:lang w:val="en-US" w:eastAsia="en-US" w:bidi="en-US"/>
        </w:rPr>
        <w:t>either</w:t>
      </w:r>
      <w:r w:rsidRPr="00A9011D">
        <w:rPr>
          <w:b/>
          <w:i/>
          <w:sz w:val="24"/>
          <w:szCs w:val="24"/>
          <w:lang w:eastAsia="en-US" w:bidi="en-US"/>
        </w:rPr>
        <w:t xml:space="preserve"> </w:t>
      </w:r>
      <w:r w:rsidRPr="00A9011D">
        <w:rPr>
          <w:b/>
          <w:i/>
          <w:sz w:val="24"/>
          <w:szCs w:val="24"/>
        </w:rPr>
        <w:t xml:space="preserve">... </w:t>
      </w:r>
      <w:r w:rsidRPr="00A9011D">
        <w:rPr>
          <w:b/>
          <w:i/>
          <w:sz w:val="24"/>
          <w:szCs w:val="24"/>
          <w:lang w:val="en-US" w:eastAsia="en-US" w:bidi="en-US"/>
        </w:rPr>
        <w:t>or</w:t>
      </w:r>
      <w:r w:rsidRPr="00A9011D">
        <w:rPr>
          <w:b/>
          <w:i/>
          <w:sz w:val="24"/>
          <w:szCs w:val="24"/>
          <w:lang w:eastAsia="en-US" w:bidi="en-US"/>
        </w:rPr>
        <w:t xml:space="preserve">, </w:t>
      </w:r>
      <w:r w:rsidRPr="00A9011D">
        <w:rPr>
          <w:b/>
          <w:i/>
          <w:sz w:val="24"/>
          <w:szCs w:val="24"/>
          <w:lang w:val="en-US" w:eastAsia="en-US" w:bidi="en-US"/>
        </w:rPr>
        <w:t>neither</w:t>
      </w:r>
      <w:r w:rsidRPr="00A9011D">
        <w:rPr>
          <w:b/>
          <w:i/>
          <w:sz w:val="24"/>
          <w:szCs w:val="24"/>
          <w:lang w:eastAsia="en-US" w:bidi="en-US"/>
        </w:rPr>
        <w:t xml:space="preserve"> ... </w:t>
      </w:r>
      <w:r w:rsidRPr="00A9011D">
        <w:rPr>
          <w:b/>
          <w:i/>
          <w:sz w:val="24"/>
          <w:szCs w:val="24"/>
          <w:lang w:val="en-US" w:eastAsia="en-US" w:bidi="en-US"/>
        </w:rPr>
        <w:t>nor</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формы страдательного залога </w:t>
      </w:r>
      <w:r w:rsidRPr="00643D8B">
        <w:rPr>
          <w:sz w:val="24"/>
          <w:szCs w:val="24"/>
          <w:lang w:val="en-US" w:eastAsia="en-US" w:bidi="en-US"/>
        </w:rPr>
        <w:t>Present</w:t>
      </w:r>
      <w:r w:rsidRPr="00643D8B">
        <w:rPr>
          <w:sz w:val="24"/>
          <w:szCs w:val="24"/>
          <w:lang w:eastAsia="en-US" w:bidi="en-US"/>
        </w:rPr>
        <w:t xml:space="preserve"> </w:t>
      </w:r>
      <w:r w:rsidRPr="00643D8B">
        <w:rPr>
          <w:sz w:val="24"/>
          <w:szCs w:val="24"/>
          <w:lang w:val="en-US" w:eastAsia="en-US" w:bidi="en-US"/>
        </w:rPr>
        <w:t>Perfect</w:t>
      </w:r>
      <w:r w:rsidRPr="00643D8B">
        <w:rPr>
          <w:sz w:val="24"/>
          <w:szCs w:val="24"/>
          <w:lang w:eastAsia="en-US" w:bidi="en-US"/>
        </w:rPr>
        <w:t xml:space="preserve"> </w:t>
      </w:r>
      <w:r w:rsidRPr="00643D8B">
        <w:rPr>
          <w:sz w:val="24"/>
          <w:szCs w:val="24"/>
          <w:lang w:val="en-US" w:eastAsia="en-US" w:bidi="en-US"/>
        </w:rPr>
        <w:t>Passive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порядок следования имён прилагательных </w:t>
      </w:r>
      <w:r w:rsidRPr="00643D8B">
        <w:rPr>
          <w:sz w:val="24"/>
          <w:szCs w:val="24"/>
          <w:lang w:eastAsia="en-US" w:bidi="en-US"/>
        </w:rPr>
        <w:t>(</w:t>
      </w:r>
      <w:r w:rsidRPr="00A9011D">
        <w:rPr>
          <w:b/>
          <w:i/>
          <w:sz w:val="24"/>
          <w:szCs w:val="24"/>
          <w:lang w:val="en-US" w:eastAsia="en-US" w:bidi="en-US"/>
        </w:rPr>
        <w:t>nice</w:t>
      </w:r>
      <w:r w:rsidRPr="00A9011D">
        <w:rPr>
          <w:b/>
          <w:i/>
          <w:sz w:val="24"/>
          <w:szCs w:val="24"/>
          <w:lang w:eastAsia="en-US" w:bidi="en-US"/>
        </w:rPr>
        <w:t xml:space="preserve"> </w:t>
      </w:r>
      <w:r w:rsidRPr="00A9011D">
        <w:rPr>
          <w:b/>
          <w:i/>
          <w:sz w:val="24"/>
          <w:szCs w:val="24"/>
          <w:lang w:val="en-US" w:eastAsia="en-US" w:bidi="en-US"/>
        </w:rPr>
        <w:t>long</w:t>
      </w:r>
      <w:r w:rsidRPr="00A9011D">
        <w:rPr>
          <w:b/>
          <w:i/>
          <w:sz w:val="24"/>
          <w:szCs w:val="24"/>
          <w:lang w:eastAsia="en-US" w:bidi="en-US"/>
        </w:rPr>
        <w:t xml:space="preserve"> </w:t>
      </w:r>
      <w:r w:rsidRPr="00A9011D">
        <w:rPr>
          <w:b/>
          <w:i/>
          <w:sz w:val="24"/>
          <w:szCs w:val="24"/>
          <w:lang w:val="en-US" w:eastAsia="en-US" w:bidi="en-US"/>
        </w:rPr>
        <w:t>blond</w:t>
      </w:r>
      <w:r w:rsidRPr="00A9011D">
        <w:rPr>
          <w:b/>
          <w:i/>
          <w:sz w:val="24"/>
          <w:szCs w:val="24"/>
          <w:lang w:eastAsia="en-US" w:bidi="en-US"/>
        </w:rPr>
        <w:t xml:space="preserve"> </w:t>
      </w:r>
      <w:r w:rsidRPr="00A9011D">
        <w:rPr>
          <w:b/>
          <w:i/>
          <w:sz w:val="24"/>
          <w:szCs w:val="24"/>
          <w:lang w:val="en-US" w:eastAsia="en-US" w:bidi="en-US"/>
        </w:rPr>
        <w:t>hair</w:t>
      </w:r>
      <w:r w:rsidRPr="00643D8B">
        <w:rPr>
          <w:sz w:val="24"/>
          <w:szCs w:val="24"/>
          <w:lang w:eastAsia="en-US" w:bidi="en-US"/>
        </w:rPr>
        <w:t>);</w:t>
      </w:r>
    </w:p>
    <w:p w:rsidR="001D6B99" w:rsidRPr="00643D8B" w:rsidRDefault="00702332" w:rsidP="007A2C36">
      <w:pPr>
        <w:pStyle w:val="23"/>
        <w:numPr>
          <w:ilvl w:val="0"/>
          <w:numId w:val="1390"/>
        </w:numPr>
        <w:shd w:val="clear" w:color="auto" w:fill="auto"/>
        <w:tabs>
          <w:tab w:val="left" w:pos="1162"/>
        </w:tabs>
        <w:spacing w:before="0" w:after="0" w:line="240" w:lineRule="auto"/>
        <w:ind w:firstLine="851"/>
        <w:rPr>
          <w:sz w:val="24"/>
          <w:szCs w:val="24"/>
        </w:rPr>
      </w:pPr>
      <w:r w:rsidRPr="00643D8B">
        <w:rPr>
          <w:sz w:val="24"/>
          <w:szCs w:val="24"/>
        </w:rPr>
        <w:t>владеть социокультурными знаниями и умениями: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модальные значения, чувства и эмоции;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элементарные представления о различных вариантах английского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1D6B99" w:rsidRPr="00643D8B" w:rsidRDefault="00702332" w:rsidP="007A2C36">
      <w:pPr>
        <w:pStyle w:val="23"/>
        <w:numPr>
          <w:ilvl w:val="0"/>
          <w:numId w:val="1390"/>
        </w:numPr>
        <w:shd w:val="clear" w:color="auto" w:fill="auto"/>
        <w:tabs>
          <w:tab w:val="left" w:pos="1066"/>
        </w:tabs>
        <w:spacing w:before="0" w:after="0" w:line="240" w:lineRule="auto"/>
        <w:ind w:firstLine="851"/>
        <w:rPr>
          <w:sz w:val="24"/>
          <w:szCs w:val="24"/>
        </w:rPr>
      </w:pPr>
      <w:r w:rsidRPr="00643D8B">
        <w:rPr>
          <w:sz w:val="24"/>
          <w:szCs w:val="24"/>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numPr>
          <w:ilvl w:val="0"/>
          <w:numId w:val="1390"/>
        </w:numPr>
        <w:shd w:val="clear" w:color="auto" w:fill="auto"/>
        <w:tabs>
          <w:tab w:val="left" w:pos="1071"/>
        </w:tabs>
        <w:spacing w:before="0" w:after="0" w:line="240" w:lineRule="auto"/>
        <w:ind w:firstLine="851"/>
        <w:rPr>
          <w:sz w:val="24"/>
          <w:szCs w:val="24"/>
        </w:rPr>
      </w:pPr>
      <w:r w:rsidRPr="00643D8B">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643D8B" w:rsidRDefault="00702332" w:rsidP="007A2C36">
      <w:pPr>
        <w:pStyle w:val="23"/>
        <w:numPr>
          <w:ilvl w:val="0"/>
          <w:numId w:val="1390"/>
        </w:numPr>
        <w:shd w:val="clear" w:color="auto" w:fill="auto"/>
        <w:tabs>
          <w:tab w:val="left" w:pos="1081"/>
        </w:tabs>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1D6B99" w:rsidRPr="00643D8B" w:rsidRDefault="00702332" w:rsidP="007A2C36">
      <w:pPr>
        <w:pStyle w:val="23"/>
        <w:numPr>
          <w:ilvl w:val="0"/>
          <w:numId w:val="1390"/>
        </w:numPr>
        <w:shd w:val="clear" w:color="auto" w:fill="auto"/>
        <w:tabs>
          <w:tab w:val="left" w:pos="1066"/>
        </w:tabs>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numPr>
          <w:ilvl w:val="0"/>
          <w:numId w:val="1390"/>
        </w:numPr>
        <w:shd w:val="clear" w:color="auto" w:fill="auto"/>
        <w:tabs>
          <w:tab w:val="left" w:pos="1206"/>
        </w:tabs>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643D8B" w:rsidRDefault="00702332" w:rsidP="007A2C36">
      <w:pPr>
        <w:pStyle w:val="23"/>
        <w:numPr>
          <w:ilvl w:val="0"/>
          <w:numId w:val="1390"/>
        </w:numPr>
        <w:shd w:val="clear" w:color="auto" w:fill="auto"/>
        <w:tabs>
          <w:tab w:val="left" w:pos="1220"/>
        </w:tabs>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A9011D" w:rsidRDefault="00A9011D" w:rsidP="007A2C36">
      <w:pPr>
        <w:pStyle w:val="23"/>
        <w:shd w:val="clear" w:color="auto" w:fill="auto"/>
        <w:spacing w:before="0" w:after="0" w:line="240" w:lineRule="auto"/>
        <w:ind w:firstLine="851"/>
        <w:rPr>
          <w:b/>
          <w:sz w:val="24"/>
          <w:szCs w:val="24"/>
        </w:rPr>
      </w:pPr>
    </w:p>
    <w:p w:rsidR="00A9011D" w:rsidRDefault="00A9011D" w:rsidP="00A9011D">
      <w:pPr>
        <w:pStyle w:val="23"/>
        <w:shd w:val="clear" w:color="auto" w:fill="auto"/>
        <w:spacing w:before="0" w:after="0" w:line="240" w:lineRule="auto"/>
        <w:ind w:firstLine="851"/>
        <w:jc w:val="center"/>
        <w:rPr>
          <w:b/>
          <w:sz w:val="24"/>
          <w:szCs w:val="24"/>
        </w:rPr>
      </w:pPr>
      <w:r>
        <w:rPr>
          <w:b/>
          <w:sz w:val="24"/>
          <w:szCs w:val="24"/>
        </w:rPr>
        <w:t xml:space="preserve">2.6. </w:t>
      </w:r>
      <w:r w:rsidR="00AC73C4">
        <w:rPr>
          <w:b/>
          <w:sz w:val="24"/>
          <w:szCs w:val="24"/>
        </w:rPr>
        <w:t>Рабочая</w:t>
      </w:r>
      <w:r w:rsidR="00702332" w:rsidRPr="001D3E26">
        <w:rPr>
          <w:b/>
          <w:sz w:val="24"/>
          <w:szCs w:val="24"/>
        </w:rPr>
        <w:t xml:space="preserve"> программа по учебному предмету</w:t>
      </w:r>
    </w:p>
    <w:p w:rsidR="001D6B99" w:rsidRDefault="00702332" w:rsidP="00A9011D">
      <w:pPr>
        <w:pStyle w:val="23"/>
        <w:shd w:val="clear" w:color="auto" w:fill="auto"/>
        <w:spacing w:before="0" w:after="0" w:line="240" w:lineRule="auto"/>
        <w:ind w:firstLine="851"/>
        <w:jc w:val="center"/>
        <w:rPr>
          <w:b/>
          <w:sz w:val="24"/>
          <w:szCs w:val="24"/>
        </w:rPr>
      </w:pPr>
      <w:r w:rsidRPr="001D3E26">
        <w:rPr>
          <w:b/>
          <w:sz w:val="24"/>
          <w:szCs w:val="24"/>
        </w:rPr>
        <w:t>«Второй инос</w:t>
      </w:r>
      <w:r w:rsidR="00F26725">
        <w:rPr>
          <w:b/>
          <w:sz w:val="24"/>
          <w:szCs w:val="24"/>
        </w:rPr>
        <w:t>транный (немецкий) язык»</w:t>
      </w:r>
    </w:p>
    <w:p w:rsidR="00A9011D" w:rsidRPr="001D3E26" w:rsidRDefault="00A9011D" w:rsidP="007A2C36">
      <w:pPr>
        <w:pStyle w:val="23"/>
        <w:shd w:val="clear" w:color="auto" w:fill="auto"/>
        <w:spacing w:before="0" w:after="0" w:line="240" w:lineRule="auto"/>
        <w:ind w:firstLine="851"/>
        <w:rPr>
          <w:b/>
          <w:sz w:val="24"/>
          <w:szCs w:val="24"/>
        </w:rPr>
      </w:pPr>
    </w:p>
    <w:p w:rsidR="001D6B99" w:rsidRPr="00643D8B" w:rsidRDefault="00702332" w:rsidP="007A2C36">
      <w:pPr>
        <w:pStyle w:val="23"/>
        <w:shd w:val="clear" w:color="auto" w:fill="auto"/>
        <w:tabs>
          <w:tab w:val="left" w:pos="1532"/>
        </w:tabs>
        <w:spacing w:before="0" w:after="0" w:line="240" w:lineRule="auto"/>
        <w:ind w:firstLine="851"/>
        <w:rPr>
          <w:sz w:val="24"/>
          <w:szCs w:val="24"/>
        </w:rPr>
      </w:pPr>
      <w:r w:rsidRPr="00643D8B">
        <w:rPr>
          <w:sz w:val="24"/>
          <w:szCs w:val="24"/>
        </w:rPr>
        <w:t xml:space="preserve">Федеральная </w:t>
      </w:r>
      <w:r w:rsidR="00BF63C3" w:rsidRPr="00643D8B">
        <w:rPr>
          <w:sz w:val="24"/>
          <w:szCs w:val="24"/>
        </w:rPr>
        <w:t xml:space="preserve"> </w:t>
      </w:r>
      <w:r w:rsidRPr="00643D8B">
        <w:rPr>
          <w:sz w:val="24"/>
          <w:szCs w:val="24"/>
        </w:rPr>
        <w:t xml:space="preserve">рабочая </w:t>
      </w:r>
      <w:r w:rsidR="00BF63C3" w:rsidRPr="00643D8B">
        <w:rPr>
          <w:sz w:val="24"/>
          <w:szCs w:val="24"/>
        </w:rPr>
        <w:t xml:space="preserve"> </w:t>
      </w:r>
      <w:r w:rsidRPr="00643D8B">
        <w:rPr>
          <w:sz w:val="24"/>
          <w:szCs w:val="24"/>
        </w:rPr>
        <w:t xml:space="preserve">программа </w:t>
      </w:r>
      <w:r w:rsidR="00BF63C3" w:rsidRPr="00643D8B">
        <w:rPr>
          <w:sz w:val="24"/>
          <w:szCs w:val="24"/>
        </w:rPr>
        <w:t xml:space="preserve"> </w:t>
      </w:r>
      <w:r w:rsidRPr="00643D8B">
        <w:rPr>
          <w:sz w:val="24"/>
          <w:szCs w:val="24"/>
        </w:rPr>
        <w:t xml:space="preserve">по учебному </w:t>
      </w:r>
      <w:r w:rsidR="00BF63C3" w:rsidRPr="00643D8B">
        <w:rPr>
          <w:sz w:val="24"/>
          <w:szCs w:val="24"/>
        </w:rPr>
        <w:t xml:space="preserve"> </w:t>
      </w:r>
      <w:r w:rsidRPr="00643D8B">
        <w:rPr>
          <w:sz w:val="24"/>
          <w:szCs w:val="24"/>
        </w:rPr>
        <w:t>предмету «Второй иностранный (немецкий)</w:t>
      </w:r>
      <w:r w:rsidR="00A9011D">
        <w:rPr>
          <w:sz w:val="24"/>
          <w:szCs w:val="24"/>
        </w:rPr>
        <w:t xml:space="preserve"> </w:t>
      </w:r>
      <w:r w:rsidRPr="00643D8B">
        <w:rPr>
          <w:sz w:val="24"/>
          <w:szCs w:val="24"/>
        </w:rPr>
        <w:t>язык» (предметная область «Иностранные языки») (далее соответственно - программа по второму иностранному (немецкому) языку, второй иностранный (немецкий) язык) включает пояснительную записку, содержание обучения, планируемые результаты освоения программы по второму иностранному (немецкому) языку.</w:t>
      </w:r>
    </w:p>
    <w:p w:rsidR="001D6B99" w:rsidRPr="00A9011D" w:rsidRDefault="00702332" w:rsidP="007A2C36">
      <w:pPr>
        <w:pStyle w:val="23"/>
        <w:shd w:val="clear" w:color="auto" w:fill="auto"/>
        <w:tabs>
          <w:tab w:val="left" w:pos="1588"/>
        </w:tabs>
        <w:spacing w:before="0" w:after="0" w:line="240" w:lineRule="auto"/>
        <w:ind w:firstLine="851"/>
        <w:rPr>
          <w:b/>
          <w:i/>
          <w:sz w:val="24"/>
          <w:szCs w:val="24"/>
        </w:rPr>
      </w:pPr>
      <w:r w:rsidRPr="00A9011D">
        <w:rPr>
          <w:b/>
          <w:i/>
          <w:sz w:val="24"/>
          <w:szCs w:val="24"/>
        </w:rPr>
        <w:t>Пояснительная записка.</w:t>
      </w:r>
    </w:p>
    <w:p w:rsidR="001D6B99" w:rsidRPr="00643D8B" w:rsidRDefault="00A9011D" w:rsidP="00A9011D">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BF63C3" w:rsidRPr="00643D8B">
        <w:rPr>
          <w:sz w:val="24"/>
          <w:szCs w:val="24"/>
        </w:rPr>
        <w:t xml:space="preserve">  </w:t>
      </w:r>
      <w:r w:rsidR="00702332" w:rsidRPr="00643D8B">
        <w:rPr>
          <w:sz w:val="24"/>
          <w:szCs w:val="24"/>
        </w:rPr>
        <w:t xml:space="preserve">по </w:t>
      </w:r>
      <w:r w:rsidR="00BF63C3" w:rsidRPr="00643D8B">
        <w:rPr>
          <w:sz w:val="24"/>
          <w:szCs w:val="24"/>
        </w:rPr>
        <w:t xml:space="preserve">  </w:t>
      </w:r>
      <w:r w:rsidR="00702332" w:rsidRPr="00643D8B">
        <w:rPr>
          <w:sz w:val="24"/>
          <w:szCs w:val="24"/>
        </w:rPr>
        <w:t xml:space="preserve">второму </w:t>
      </w:r>
      <w:r w:rsidR="00BF63C3" w:rsidRPr="00643D8B">
        <w:rPr>
          <w:sz w:val="24"/>
          <w:szCs w:val="24"/>
        </w:rPr>
        <w:t xml:space="preserve">  </w:t>
      </w:r>
      <w:r w:rsidR="00702332" w:rsidRPr="00643D8B">
        <w:rPr>
          <w:sz w:val="24"/>
          <w:szCs w:val="24"/>
        </w:rPr>
        <w:t xml:space="preserve">иностранному </w:t>
      </w:r>
      <w:r w:rsidR="00BF63C3" w:rsidRPr="00643D8B">
        <w:rPr>
          <w:sz w:val="24"/>
          <w:szCs w:val="24"/>
        </w:rPr>
        <w:t xml:space="preserve"> </w:t>
      </w:r>
      <w:r w:rsidR="00702332" w:rsidRPr="00643D8B">
        <w:rPr>
          <w:sz w:val="24"/>
          <w:szCs w:val="24"/>
        </w:rPr>
        <w:t xml:space="preserve">(немецкому) </w:t>
      </w:r>
      <w:r w:rsidR="00BF63C3" w:rsidRPr="00643D8B">
        <w:rPr>
          <w:sz w:val="24"/>
          <w:szCs w:val="24"/>
        </w:rPr>
        <w:t xml:space="preserve"> </w:t>
      </w:r>
      <w:r w:rsidR="00702332" w:rsidRPr="00643D8B">
        <w:rPr>
          <w:sz w:val="24"/>
          <w:szCs w:val="24"/>
        </w:rPr>
        <w:t xml:space="preserve">языку </w:t>
      </w:r>
      <w:r w:rsidR="00BF63C3" w:rsidRPr="00643D8B">
        <w:rPr>
          <w:sz w:val="24"/>
          <w:szCs w:val="24"/>
        </w:rPr>
        <w:t xml:space="preserve"> </w:t>
      </w:r>
      <w:r w:rsidR="00702332" w:rsidRPr="00643D8B">
        <w:rPr>
          <w:sz w:val="24"/>
          <w:szCs w:val="24"/>
        </w:rPr>
        <w:t xml:space="preserve">на </w:t>
      </w:r>
      <w:r w:rsidR="00BF63C3" w:rsidRPr="00643D8B">
        <w:rPr>
          <w:sz w:val="24"/>
          <w:szCs w:val="24"/>
        </w:rPr>
        <w:t xml:space="preserve"> </w:t>
      </w:r>
      <w:r w:rsidR="00702332" w:rsidRPr="00643D8B">
        <w:rPr>
          <w:sz w:val="24"/>
          <w:szCs w:val="24"/>
        </w:rPr>
        <w:t>уровне основного общего</w:t>
      </w:r>
      <w:r>
        <w:rPr>
          <w:sz w:val="24"/>
          <w:szCs w:val="24"/>
        </w:rPr>
        <w:t xml:space="preserve"> </w:t>
      </w:r>
      <w:r w:rsidR="00702332" w:rsidRPr="00643D8B">
        <w:rPr>
          <w:sz w:val="24"/>
          <w:szCs w:val="24"/>
        </w:rPr>
        <w:t xml:space="preserve">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643D8B" w:rsidRDefault="00A9011D" w:rsidP="00A9011D">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Программа по второму иностранному</w:t>
      </w:r>
      <w:r w:rsidR="00BF63C3" w:rsidRPr="00643D8B">
        <w:rPr>
          <w:sz w:val="24"/>
          <w:szCs w:val="24"/>
        </w:rPr>
        <w:t xml:space="preserve"> </w:t>
      </w:r>
      <w:r w:rsidR="00702332" w:rsidRPr="00643D8B">
        <w:rPr>
          <w:sz w:val="24"/>
          <w:szCs w:val="24"/>
        </w:rPr>
        <w:t xml:space="preserve"> (немецкому) </w:t>
      </w:r>
      <w:r w:rsidR="00BF63C3" w:rsidRPr="00643D8B">
        <w:rPr>
          <w:sz w:val="24"/>
          <w:szCs w:val="24"/>
        </w:rPr>
        <w:t xml:space="preserve"> </w:t>
      </w:r>
      <w:r w:rsidR="00702332" w:rsidRPr="00643D8B">
        <w:rPr>
          <w:sz w:val="24"/>
          <w:szCs w:val="24"/>
        </w:rPr>
        <w:t xml:space="preserve">языку </w:t>
      </w:r>
      <w:r w:rsidR="00BF63C3" w:rsidRPr="00643D8B">
        <w:rPr>
          <w:sz w:val="24"/>
          <w:szCs w:val="24"/>
        </w:rPr>
        <w:t xml:space="preserve"> </w:t>
      </w:r>
      <w:r w:rsidR="00702332" w:rsidRPr="00643D8B">
        <w:rPr>
          <w:sz w:val="24"/>
          <w:szCs w:val="24"/>
        </w:rPr>
        <w:t xml:space="preserve">разработана </w:t>
      </w:r>
      <w:r w:rsidR="00BF63C3" w:rsidRPr="00643D8B">
        <w:rPr>
          <w:sz w:val="24"/>
          <w:szCs w:val="24"/>
        </w:rPr>
        <w:t xml:space="preserve"> </w:t>
      </w:r>
      <w:r w:rsidR="00702332" w:rsidRPr="00643D8B">
        <w:rPr>
          <w:sz w:val="24"/>
          <w:szCs w:val="24"/>
        </w:rPr>
        <w:t xml:space="preserve">с </w:t>
      </w:r>
      <w:r w:rsidR="00BF63C3" w:rsidRPr="00643D8B">
        <w:rPr>
          <w:sz w:val="24"/>
          <w:szCs w:val="24"/>
        </w:rPr>
        <w:t xml:space="preserve"> </w:t>
      </w:r>
      <w:r w:rsidR="00702332" w:rsidRPr="00643D8B">
        <w:rPr>
          <w:sz w:val="24"/>
          <w:szCs w:val="24"/>
        </w:rPr>
        <w:t xml:space="preserve">целью </w:t>
      </w:r>
      <w:r w:rsidR="00BF63C3" w:rsidRPr="00643D8B">
        <w:rPr>
          <w:sz w:val="24"/>
          <w:szCs w:val="24"/>
        </w:rPr>
        <w:t xml:space="preserve">   </w:t>
      </w:r>
      <w:r w:rsidR="00702332" w:rsidRPr="00643D8B">
        <w:rPr>
          <w:sz w:val="24"/>
          <w:szCs w:val="24"/>
        </w:rPr>
        <w:t>оказания</w:t>
      </w:r>
      <w:r>
        <w:rPr>
          <w:sz w:val="24"/>
          <w:szCs w:val="24"/>
        </w:rPr>
        <w:t xml:space="preserve"> </w:t>
      </w:r>
      <w:r w:rsidR="00702332" w:rsidRPr="00643D8B">
        <w:rPr>
          <w:sz w:val="24"/>
          <w:szCs w:val="24"/>
        </w:rPr>
        <w:t xml:space="preserve">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Программа по второму иностранному (немецкому)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немецкого языка, межпредметных связей второго иностранного (немецкого) языка с содержанием учебных предметов на уровне основного общего образования с учётом возрастных особенностей обучающихся.</w:t>
      </w:r>
    </w:p>
    <w:p w:rsidR="001D6B99" w:rsidRPr="00643D8B" w:rsidRDefault="00A9011D" w:rsidP="00A9011D">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 xml:space="preserve">Изучение </w:t>
      </w:r>
      <w:r w:rsidR="00BF63C3" w:rsidRPr="00643D8B">
        <w:rPr>
          <w:sz w:val="24"/>
          <w:szCs w:val="24"/>
        </w:rPr>
        <w:t xml:space="preserve">   </w:t>
      </w:r>
      <w:r w:rsidR="00702332" w:rsidRPr="00643D8B">
        <w:rPr>
          <w:sz w:val="24"/>
          <w:szCs w:val="24"/>
        </w:rPr>
        <w:t xml:space="preserve">второго </w:t>
      </w:r>
      <w:r w:rsidR="00BF63C3" w:rsidRPr="00643D8B">
        <w:rPr>
          <w:sz w:val="24"/>
          <w:szCs w:val="24"/>
        </w:rPr>
        <w:t xml:space="preserve">   </w:t>
      </w:r>
      <w:r w:rsidR="00702332" w:rsidRPr="00643D8B">
        <w:rPr>
          <w:sz w:val="24"/>
          <w:szCs w:val="24"/>
        </w:rPr>
        <w:t xml:space="preserve">иностранного </w:t>
      </w:r>
      <w:r w:rsidR="00BF63C3" w:rsidRPr="00643D8B">
        <w:rPr>
          <w:sz w:val="24"/>
          <w:szCs w:val="24"/>
        </w:rPr>
        <w:t xml:space="preserve">   </w:t>
      </w:r>
      <w:r w:rsidR="00702332" w:rsidRPr="00643D8B">
        <w:rPr>
          <w:sz w:val="24"/>
          <w:szCs w:val="24"/>
        </w:rPr>
        <w:t xml:space="preserve">(немецкого) </w:t>
      </w:r>
      <w:r w:rsidR="00BF63C3" w:rsidRPr="00643D8B">
        <w:rPr>
          <w:sz w:val="24"/>
          <w:szCs w:val="24"/>
        </w:rPr>
        <w:t xml:space="preserve">  </w:t>
      </w:r>
      <w:r w:rsidR="00702332" w:rsidRPr="00643D8B">
        <w:rPr>
          <w:sz w:val="24"/>
          <w:szCs w:val="24"/>
        </w:rPr>
        <w:t xml:space="preserve">языка </w:t>
      </w:r>
      <w:r w:rsidR="00BF63C3" w:rsidRPr="00643D8B">
        <w:rPr>
          <w:sz w:val="24"/>
          <w:szCs w:val="24"/>
        </w:rPr>
        <w:t xml:space="preserve">   </w:t>
      </w:r>
      <w:r w:rsidR="00702332" w:rsidRPr="00643D8B">
        <w:rPr>
          <w:sz w:val="24"/>
          <w:szCs w:val="24"/>
        </w:rPr>
        <w:t>направлено</w:t>
      </w:r>
      <w:r w:rsidR="00BF63C3" w:rsidRPr="00643D8B">
        <w:rPr>
          <w:sz w:val="24"/>
          <w:szCs w:val="24"/>
        </w:rPr>
        <w:t xml:space="preserve">  </w:t>
      </w:r>
      <w:r w:rsidR="00702332" w:rsidRPr="00643D8B">
        <w:rPr>
          <w:sz w:val="24"/>
          <w:szCs w:val="24"/>
        </w:rPr>
        <w:t xml:space="preserve"> на </w:t>
      </w:r>
      <w:r w:rsidR="00BF63C3" w:rsidRPr="00643D8B">
        <w:rPr>
          <w:sz w:val="24"/>
          <w:szCs w:val="24"/>
        </w:rPr>
        <w:t xml:space="preserve">   </w:t>
      </w:r>
      <w:r w:rsidR="00702332" w:rsidRPr="00643D8B">
        <w:rPr>
          <w:sz w:val="24"/>
          <w:szCs w:val="24"/>
        </w:rPr>
        <w:t>формирование</w:t>
      </w:r>
      <w:r>
        <w:rPr>
          <w:sz w:val="24"/>
          <w:szCs w:val="24"/>
        </w:rPr>
        <w:t xml:space="preserve"> </w:t>
      </w:r>
      <w:r w:rsidR="00702332" w:rsidRPr="00643D8B">
        <w:rPr>
          <w:sz w:val="24"/>
          <w:szCs w:val="24"/>
        </w:rPr>
        <w:t xml:space="preserve"> коммуникативной культуры обучающихся, способствует общему речевому развитию, воспитанию гражданской идентичности, расширению кругозора, воспитанию чувств и эмоций.</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 xml:space="preserve">Построение </w:t>
      </w:r>
      <w:r w:rsidR="00BF63C3" w:rsidRPr="00643D8B">
        <w:rPr>
          <w:sz w:val="24"/>
          <w:szCs w:val="24"/>
        </w:rPr>
        <w:t xml:space="preserve"> </w:t>
      </w:r>
      <w:r w:rsidRPr="00643D8B">
        <w:rPr>
          <w:sz w:val="24"/>
          <w:szCs w:val="24"/>
        </w:rPr>
        <w:t xml:space="preserve">программы </w:t>
      </w:r>
      <w:r w:rsidR="00BF63C3" w:rsidRPr="00643D8B">
        <w:rPr>
          <w:sz w:val="24"/>
          <w:szCs w:val="24"/>
        </w:rPr>
        <w:t xml:space="preserve"> </w:t>
      </w:r>
      <w:r w:rsidRPr="00643D8B">
        <w:rPr>
          <w:sz w:val="24"/>
          <w:szCs w:val="24"/>
        </w:rPr>
        <w:t xml:space="preserve">по </w:t>
      </w:r>
      <w:r w:rsidR="00BF63C3" w:rsidRPr="00643D8B">
        <w:rPr>
          <w:sz w:val="24"/>
          <w:szCs w:val="24"/>
        </w:rPr>
        <w:t xml:space="preserve"> </w:t>
      </w:r>
      <w:r w:rsidRPr="00643D8B">
        <w:rPr>
          <w:sz w:val="24"/>
          <w:szCs w:val="24"/>
        </w:rPr>
        <w:t xml:space="preserve">второму </w:t>
      </w:r>
      <w:r w:rsidR="00BF63C3" w:rsidRPr="00643D8B">
        <w:rPr>
          <w:sz w:val="24"/>
          <w:szCs w:val="24"/>
        </w:rPr>
        <w:t xml:space="preserve"> </w:t>
      </w:r>
      <w:r w:rsidRPr="00643D8B">
        <w:rPr>
          <w:sz w:val="24"/>
          <w:szCs w:val="24"/>
        </w:rPr>
        <w:t xml:space="preserve">иностранному </w:t>
      </w:r>
      <w:r w:rsidR="00BF63C3" w:rsidRPr="00643D8B">
        <w:rPr>
          <w:sz w:val="24"/>
          <w:szCs w:val="24"/>
        </w:rPr>
        <w:t xml:space="preserve"> </w:t>
      </w:r>
      <w:r w:rsidRPr="00643D8B">
        <w:rPr>
          <w:sz w:val="24"/>
          <w:szCs w:val="24"/>
        </w:rPr>
        <w:t xml:space="preserve">(немецкому) </w:t>
      </w:r>
      <w:r w:rsidR="00BF63C3" w:rsidRPr="00643D8B">
        <w:rPr>
          <w:sz w:val="24"/>
          <w:szCs w:val="24"/>
        </w:rPr>
        <w:t xml:space="preserve"> </w:t>
      </w:r>
      <w:r w:rsidRPr="00643D8B">
        <w:rPr>
          <w:sz w:val="24"/>
          <w:szCs w:val="24"/>
        </w:rPr>
        <w:t>языку имеет нелинейный</w:t>
      </w:r>
      <w:r w:rsidR="00A9011D">
        <w:rPr>
          <w:sz w:val="24"/>
          <w:szCs w:val="24"/>
        </w:rPr>
        <w:t xml:space="preserve"> </w:t>
      </w:r>
      <w:r w:rsidRPr="00643D8B">
        <w:rPr>
          <w:sz w:val="24"/>
          <w:szCs w:val="24"/>
        </w:rPr>
        <w:t xml:space="preserve">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Одной из важных особенностей изучения второго</w:t>
      </w:r>
      <w:r w:rsidR="00BF63C3" w:rsidRPr="00643D8B">
        <w:rPr>
          <w:sz w:val="24"/>
          <w:szCs w:val="24"/>
        </w:rPr>
        <w:t xml:space="preserve"> </w:t>
      </w:r>
      <w:r w:rsidRPr="00643D8B">
        <w:rPr>
          <w:sz w:val="24"/>
          <w:szCs w:val="24"/>
        </w:rPr>
        <w:t xml:space="preserve"> иностранного (немецкого) языка является опора на сформированные в процессе изучения первого иностранного языка коммуникативные умения и сопоставление осваиваемых языковых явлений с первым иностранным и русским языками. Процесс изучения второго иностранного (немецкого) языка может быть интенсифицирован при следовании следующим принципам: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комплексности, который актуален не только в отношении взаимосвязанного обучения всем видам речевой деятельности через интеграцию коммуникативных задач. Данный принцип обеспечивает формирование единой мультилингвальной коммуникативной компетенции через учёт уровня развития коммуникативной компетенции в других языках и опору на неё;</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сопоставительный принцип, который проявляется через сравнение и сопоставление коррелирующих друг с другом языковых явлений родного, первого и второго иностранных языков. Реализация этого принципа выступает инструментом оптимизации обучения, формирования металингвистического сознания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интенсификации учебного труда обучающихся, который продиктован необходимостью ускорить учебный процесс и внутренними характеристиками овладения вторым иностранным языком, позволяющим это спроводить;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межкультурной направленности обучения, который позволяет расширить взгляд на процесс межкультурной коммуникации. В соответствии с этим принципом обязательными становятся сопоставительные приёмы с социокультурным материалом, которые помогают, с одной стороны, избежать дублирования содержания обучения, а с другой - побуждают к анализу социокультурного содержания, рефлексии своей собственной культуры.</w:t>
      </w:r>
    </w:p>
    <w:p w:rsidR="001D6B99" w:rsidRPr="00643D8B" w:rsidRDefault="00702332" w:rsidP="007A2C36">
      <w:pPr>
        <w:pStyle w:val="23"/>
        <w:shd w:val="clear" w:color="auto" w:fill="auto"/>
        <w:tabs>
          <w:tab w:val="left" w:pos="1775"/>
        </w:tabs>
        <w:spacing w:before="0" w:after="0" w:line="240" w:lineRule="auto"/>
        <w:ind w:firstLine="851"/>
        <w:rPr>
          <w:sz w:val="24"/>
          <w:szCs w:val="24"/>
        </w:rPr>
      </w:pPr>
      <w:r w:rsidRPr="00643D8B">
        <w:rPr>
          <w:sz w:val="24"/>
          <w:szCs w:val="24"/>
        </w:rPr>
        <w:t>Интенсификация учебного процесса возможна при использовании следующих стратегий: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познавательных действий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перенос учебных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перенос лингвистических и социокультурных знаний, речевых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повышенные по сравнению с первым иностранным языком объёмы нового грамматического и лексического материала;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совместная отработка элементов лингвистических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интегративных упражнений и заданий, требующих проблемного мышления;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рациональное распределение классных и домашних видов работ;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большая самостоятельность и автономность обучающегося в учении.</w:t>
      </w:r>
    </w:p>
    <w:p w:rsidR="001D6B99" w:rsidRPr="00643D8B" w:rsidRDefault="00A9011D" w:rsidP="00A9011D">
      <w:pPr>
        <w:pStyle w:val="23"/>
        <w:shd w:val="clear" w:color="auto" w:fill="auto"/>
        <w:tabs>
          <w:tab w:val="left" w:pos="1784"/>
        </w:tabs>
        <w:spacing w:before="0" w:after="0" w:line="240" w:lineRule="auto"/>
        <w:rPr>
          <w:sz w:val="24"/>
          <w:szCs w:val="24"/>
        </w:rPr>
      </w:pPr>
      <w:r>
        <w:rPr>
          <w:sz w:val="24"/>
          <w:szCs w:val="24"/>
        </w:rPr>
        <w:t xml:space="preserve">              </w:t>
      </w:r>
      <w:r w:rsidR="00702332" w:rsidRPr="00643D8B">
        <w:rPr>
          <w:sz w:val="24"/>
          <w:szCs w:val="24"/>
        </w:rPr>
        <w:t>Возрастание значимости владения несколькими иностранными языками, а также</w:t>
      </w:r>
      <w:r>
        <w:rPr>
          <w:sz w:val="24"/>
          <w:szCs w:val="24"/>
        </w:rPr>
        <w:t xml:space="preserve"> </w:t>
      </w:r>
      <w:r w:rsidR="00702332" w:rsidRPr="00643D8B">
        <w:rPr>
          <w:sz w:val="24"/>
          <w:szCs w:val="24"/>
        </w:rPr>
        <w:t>особенности организации учебного процесса при изучении второго иностранного (немецкого) языка приводит к переосмыслению целей и содержания обучения предмету.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1D6B99" w:rsidRPr="00643D8B" w:rsidRDefault="00702332" w:rsidP="007A2C36">
      <w:pPr>
        <w:pStyle w:val="23"/>
        <w:shd w:val="clear" w:color="auto" w:fill="auto"/>
        <w:tabs>
          <w:tab w:val="left" w:pos="1775"/>
        </w:tabs>
        <w:spacing w:before="0" w:after="0" w:line="240" w:lineRule="auto"/>
        <w:ind w:firstLine="851"/>
        <w:rPr>
          <w:sz w:val="24"/>
          <w:szCs w:val="24"/>
        </w:rPr>
      </w:pPr>
      <w:r w:rsidRPr="00643D8B">
        <w:rPr>
          <w:sz w:val="24"/>
          <w:szCs w:val="24"/>
        </w:rPr>
        <w:t xml:space="preserve">Целью </w:t>
      </w:r>
      <w:r w:rsidR="00BF63C3" w:rsidRPr="00643D8B">
        <w:rPr>
          <w:sz w:val="24"/>
          <w:szCs w:val="24"/>
        </w:rPr>
        <w:t xml:space="preserve"> </w:t>
      </w:r>
      <w:r w:rsidRPr="00643D8B">
        <w:rPr>
          <w:sz w:val="24"/>
          <w:szCs w:val="24"/>
        </w:rPr>
        <w:t xml:space="preserve">иноязычного </w:t>
      </w:r>
      <w:r w:rsidR="00BF63C3" w:rsidRPr="00643D8B">
        <w:rPr>
          <w:sz w:val="24"/>
          <w:szCs w:val="24"/>
        </w:rPr>
        <w:t xml:space="preserve"> </w:t>
      </w:r>
      <w:r w:rsidRPr="00643D8B">
        <w:rPr>
          <w:sz w:val="24"/>
          <w:szCs w:val="24"/>
        </w:rPr>
        <w:t xml:space="preserve">образования </w:t>
      </w:r>
      <w:r w:rsidR="00BF63C3" w:rsidRPr="00643D8B">
        <w:rPr>
          <w:sz w:val="24"/>
          <w:szCs w:val="24"/>
        </w:rPr>
        <w:t xml:space="preserve"> </w:t>
      </w:r>
      <w:r w:rsidRPr="00643D8B">
        <w:rPr>
          <w:sz w:val="24"/>
          <w:szCs w:val="24"/>
        </w:rPr>
        <w:t xml:space="preserve">является </w:t>
      </w:r>
      <w:r w:rsidR="00BF63C3" w:rsidRPr="00643D8B">
        <w:rPr>
          <w:sz w:val="24"/>
          <w:szCs w:val="24"/>
        </w:rPr>
        <w:t xml:space="preserve"> </w:t>
      </w:r>
      <w:r w:rsidRPr="00643D8B">
        <w:rPr>
          <w:sz w:val="24"/>
          <w:szCs w:val="24"/>
        </w:rPr>
        <w:t xml:space="preserve">формирование </w:t>
      </w:r>
      <w:r w:rsidR="00BF63C3" w:rsidRPr="00643D8B">
        <w:rPr>
          <w:sz w:val="24"/>
          <w:szCs w:val="24"/>
        </w:rPr>
        <w:t xml:space="preserve"> </w:t>
      </w:r>
      <w:r w:rsidRPr="00643D8B">
        <w:rPr>
          <w:sz w:val="24"/>
          <w:szCs w:val="24"/>
        </w:rPr>
        <w:t>коммуникативной компетенции обучающихся в единстве таких её составляющих, как: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 xml:space="preserve">Наряду с </w:t>
      </w:r>
      <w:r w:rsidR="000E5446" w:rsidRPr="00643D8B">
        <w:rPr>
          <w:sz w:val="24"/>
          <w:szCs w:val="24"/>
        </w:rPr>
        <w:t xml:space="preserve"> </w:t>
      </w:r>
      <w:r w:rsidRPr="00643D8B">
        <w:rPr>
          <w:sz w:val="24"/>
          <w:szCs w:val="24"/>
        </w:rPr>
        <w:t xml:space="preserve">иноязычной </w:t>
      </w:r>
      <w:r w:rsidR="000E5446" w:rsidRPr="00643D8B">
        <w:rPr>
          <w:sz w:val="24"/>
          <w:szCs w:val="24"/>
        </w:rPr>
        <w:t xml:space="preserve"> </w:t>
      </w:r>
      <w:r w:rsidRPr="00643D8B">
        <w:rPr>
          <w:sz w:val="24"/>
          <w:szCs w:val="24"/>
        </w:rPr>
        <w:t xml:space="preserve">коммуникативной </w:t>
      </w:r>
      <w:r w:rsidR="000E5446" w:rsidRPr="00643D8B">
        <w:rPr>
          <w:sz w:val="24"/>
          <w:szCs w:val="24"/>
        </w:rPr>
        <w:t xml:space="preserve"> </w:t>
      </w:r>
      <w:r w:rsidRPr="00643D8B">
        <w:rPr>
          <w:sz w:val="24"/>
          <w:szCs w:val="24"/>
        </w:rPr>
        <w:t xml:space="preserve">компетенцией </w:t>
      </w:r>
      <w:r w:rsidR="000E5446" w:rsidRPr="00643D8B">
        <w:rPr>
          <w:sz w:val="24"/>
          <w:szCs w:val="24"/>
        </w:rPr>
        <w:t xml:space="preserve"> </w:t>
      </w:r>
      <w:r w:rsidRPr="00643D8B">
        <w:rPr>
          <w:sz w:val="24"/>
          <w:szCs w:val="24"/>
        </w:rPr>
        <w:t xml:space="preserve">средствами </w:t>
      </w:r>
      <w:r w:rsidR="000E5446" w:rsidRPr="00643D8B">
        <w:rPr>
          <w:sz w:val="24"/>
          <w:szCs w:val="24"/>
        </w:rPr>
        <w:t xml:space="preserve"> </w:t>
      </w:r>
      <w:r w:rsidRPr="00643D8B">
        <w:rPr>
          <w:sz w:val="24"/>
          <w:szCs w:val="24"/>
        </w:rPr>
        <w:t xml:space="preserve">второго </w:t>
      </w:r>
      <w:r w:rsidR="000E5446" w:rsidRPr="00643D8B">
        <w:rPr>
          <w:sz w:val="24"/>
          <w:szCs w:val="24"/>
        </w:rPr>
        <w:t xml:space="preserve"> </w:t>
      </w:r>
      <w:r w:rsidRPr="00643D8B">
        <w:rPr>
          <w:sz w:val="24"/>
          <w:szCs w:val="24"/>
        </w:rPr>
        <w:t>иностранного</w:t>
      </w:r>
      <w:r w:rsidR="00A53C6B">
        <w:rPr>
          <w:sz w:val="24"/>
          <w:szCs w:val="24"/>
        </w:rPr>
        <w:t xml:space="preserve"> </w:t>
      </w:r>
      <w:r w:rsidRPr="00643D8B">
        <w:rPr>
          <w:sz w:val="24"/>
          <w:szCs w:val="24"/>
        </w:rPr>
        <w:t>(немецкого)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1D6B99" w:rsidRPr="00643D8B" w:rsidRDefault="00702332" w:rsidP="007A2C36">
      <w:pPr>
        <w:pStyle w:val="23"/>
        <w:shd w:val="clear" w:color="auto" w:fill="auto"/>
        <w:tabs>
          <w:tab w:val="left" w:pos="1878"/>
        </w:tabs>
        <w:spacing w:before="0" w:after="0" w:line="240" w:lineRule="auto"/>
        <w:ind w:firstLine="851"/>
        <w:rPr>
          <w:sz w:val="24"/>
          <w:szCs w:val="24"/>
        </w:rPr>
      </w:pPr>
      <w:r w:rsidRPr="00643D8B">
        <w:rPr>
          <w:sz w:val="24"/>
          <w:szCs w:val="24"/>
        </w:rPr>
        <w:t xml:space="preserve">Основными подходами к обучению второму иностранному (немецкому) языку </w:t>
      </w:r>
      <w:r w:rsidR="000E5446" w:rsidRPr="00643D8B">
        <w:rPr>
          <w:sz w:val="24"/>
          <w:szCs w:val="24"/>
        </w:rPr>
        <w:t xml:space="preserve">  </w:t>
      </w:r>
      <w:r w:rsidRPr="00643D8B">
        <w:rPr>
          <w:sz w:val="24"/>
          <w:szCs w:val="24"/>
        </w:rPr>
        <w:t>признаются</w:t>
      </w:r>
      <w:r w:rsidR="00A9011D">
        <w:rPr>
          <w:sz w:val="24"/>
          <w:szCs w:val="24"/>
        </w:rPr>
        <w:t xml:space="preserve"> </w:t>
      </w:r>
      <w:r w:rsidRPr="00643D8B">
        <w:rPr>
          <w:sz w:val="24"/>
          <w:szCs w:val="24"/>
        </w:rPr>
        <w:t>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1D6B99" w:rsidRPr="00643D8B" w:rsidRDefault="00702332" w:rsidP="007A2C36">
      <w:pPr>
        <w:pStyle w:val="23"/>
        <w:shd w:val="clear" w:color="auto" w:fill="auto"/>
        <w:tabs>
          <w:tab w:val="left" w:pos="1878"/>
        </w:tabs>
        <w:spacing w:before="0" w:after="0" w:line="240" w:lineRule="auto"/>
        <w:ind w:firstLine="851"/>
        <w:rPr>
          <w:sz w:val="24"/>
          <w:szCs w:val="24"/>
        </w:rPr>
      </w:pPr>
      <w:r w:rsidRPr="00643D8B">
        <w:rPr>
          <w:sz w:val="24"/>
          <w:szCs w:val="24"/>
        </w:rPr>
        <w:t>Поскольку решение о включении второго иностранного языка в образовательную программу</w:t>
      </w:r>
      <w:r w:rsidR="00A9011D">
        <w:rPr>
          <w:sz w:val="24"/>
          <w:szCs w:val="24"/>
        </w:rPr>
        <w:t xml:space="preserve"> </w:t>
      </w:r>
      <w:r w:rsidRPr="00643D8B">
        <w:rPr>
          <w:sz w:val="24"/>
          <w:szCs w:val="24"/>
        </w:rPr>
        <w:t xml:space="preserve"> принимает образовательная организация, то нет требований минимально допустимого количества учебных часов, выделяемых на его изучение. Однако рекомендуется выделять не менее 2 часов в неделю или 68 часов в год для достижения качественных результатов изучения второго иностранного (немецкого) языка.</w:t>
      </w:r>
    </w:p>
    <w:p w:rsidR="001D6B99" w:rsidRPr="007A2C36" w:rsidRDefault="00702332" w:rsidP="007A2C36">
      <w:pPr>
        <w:pStyle w:val="23"/>
        <w:shd w:val="clear" w:color="auto" w:fill="auto"/>
        <w:tabs>
          <w:tab w:val="right" w:pos="5219"/>
          <w:tab w:val="center" w:pos="5422"/>
          <w:tab w:val="left" w:pos="5494"/>
          <w:tab w:val="right" w:pos="9059"/>
          <w:tab w:val="right" w:pos="10144"/>
        </w:tabs>
        <w:spacing w:before="0" w:after="0" w:line="240" w:lineRule="auto"/>
        <w:ind w:firstLine="851"/>
        <w:rPr>
          <w:color w:val="auto"/>
          <w:sz w:val="24"/>
          <w:szCs w:val="24"/>
        </w:rPr>
      </w:pPr>
      <w:r w:rsidRPr="007A2C36">
        <w:rPr>
          <w:color w:val="auto"/>
          <w:sz w:val="24"/>
          <w:szCs w:val="24"/>
        </w:rPr>
        <w:t>Общее число часов, рекомендованных для изучения второго иностранного (немецкого) языка на уровне основного общего образования, - 340 часов: в 5 классе - 68 часов (2 часа</w:t>
      </w:r>
      <w:r w:rsidR="000E5446" w:rsidRPr="007A2C36">
        <w:rPr>
          <w:color w:val="auto"/>
          <w:sz w:val="24"/>
          <w:szCs w:val="24"/>
        </w:rPr>
        <w:t xml:space="preserve"> </w:t>
      </w:r>
      <w:r w:rsidR="000E5446" w:rsidRPr="007A2C36">
        <w:rPr>
          <w:color w:val="auto"/>
          <w:sz w:val="24"/>
          <w:szCs w:val="24"/>
        </w:rPr>
        <w:tab/>
        <w:t>в неделю), в 6</w:t>
      </w:r>
      <w:r w:rsidRPr="007A2C36">
        <w:rPr>
          <w:color w:val="auto"/>
          <w:sz w:val="24"/>
          <w:szCs w:val="24"/>
        </w:rPr>
        <w:t>классе - 68 часов (2 часа в</w:t>
      </w:r>
      <w:r w:rsidRPr="007A2C36">
        <w:rPr>
          <w:color w:val="auto"/>
          <w:sz w:val="24"/>
          <w:szCs w:val="24"/>
        </w:rPr>
        <w:tab/>
        <w:t>неделю),</w:t>
      </w:r>
      <w:r w:rsidR="000E5446" w:rsidRPr="007A2C36">
        <w:rPr>
          <w:color w:val="auto"/>
          <w:sz w:val="24"/>
          <w:szCs w:val="24"/>
        </w:rPr>
        <w:t xml:space="preserve"> в 7 классе - 68 часов (2 часа в неделю), </w:t>
      </w:r>
      <w:r w:rsidRPr="007A2C36">
        <w:rPr>
          <w:color w:val="auto"/>
          <w:sz w:val="24"/>
          <w:szCs w:val="24"/>
        </w:rPr>
        <w:t>в</w:t>
      </w:r>
      <w:r w:rsidR="000E5446" w:rsidRPr="007A2C36">
        <w:rPr>
          <w:color w:val="auto"/>
          <w:sz w:val="24"/>
          <w:szCs w:val="24"/>
        </w:rPr>
        <w:t xml:space="preserve"> 8</w:t>
      </w:r>
      <w:r w:rsidR="000E5446" w:rsidRPr="007A2C36">
        <w:rPr>
          <w:color w:val="auto"/>
          <w:sz w:val="24"/>
          <w:szCs w:val="24"/>
        </w:rPr>
        <w:tab/>
        <w:t xml:space="preserve">классе - 68 часов (2 часа в </w:t>
      </w:r>
      <w:r w:rsidRPr="007A2C36">
        <w:rPr>
          <w:color w:val="auto"/>
          <w:sz w:val="24"/>
          <w:szCs w:val="24"/>
        </w:rPr>
        <w:t>неделю),</w:t>
      </w:r>
      <w:r w:rsidR="000E5446" w:rsidRPr="007A2C36">
        <w:rPr>
          <w:color w:val="auto"/>
          <w:sz w:val="24"/>
          <w:szCs w:val="24"/>
        </w:rPr>
        <w:t xml:space="preserve"> </w:t>
      </w:r>
      <w:r w:rsidRPr="007A2C36">
        <w:rPr>
          <w:color w:val="auto"/>
          <w:sz w:val="24"/>
          <w:szCs w:val="24"/>
        </w:rPr>
        <w:t>в 9 классе - 68 часов (2 часа в неделю).</w:t>
      </w:r>
    </w:p>
    <w:p w:rsidR="001D6B99" w:rsidRPr="00643D8B" w:rsidRDefault="00702332" w:rsidP="007A2C36">
      <w:pPr>
        <w:pStyle w:val="23"/>
        <w:shd w:val="clear" w:color="auto" w:fill="auto"/>
        <w:tabs>
          <w:tab w:val="left" w:pos="1933"/>
          <w:tab w:val="center" w:pos="5291"/>
        </w:tabs>
        <w:spacing w:before="0" w:after="0" w:line="240" w:lineRule="auto"/>
        <w:ind w:firstLine="851"/>
        <w:rPr>
          <w:sz w:val="24"/>
          <w:szCs w:val="24"/>
        </w:rPr>
      </w:pPr>
      <w:r w:rsidRPr="00643D8B">
        <w:rPr>
          <w:sz w:val="24"/>
          <w:szCs w:val="24"/>
        </w:rPr>
        <w:t xml:space="preserve">Требования к </w:t>
      </w:r>
      <w:r w:rsidR="000E5446" w:rsidRPr="00643D8B">
        <w:rPr>
          <w:sz w:val="24"/>
          <w:szCs w:val="24"/>
        </w:rPr>
        <w:t xml:space="preserve"> </w:t>
      </w:r>
      <w:r w:rsidRPr="00643D8B">
        <w:rPr>
          <w:sz w:val="24"/>
          <w:szCs w:val="24"/>
        </w:rPr>
        <w:t xml:space="preserve">предметным </w:t>
      </w:r>
      <w:r w:rsidR="000E5446" w:rsidRPr="00643D8B">
        <w:rPr>
          <w:sz w:val="24"/>
          <w:szCs w:val="24"/>
        </w:rPr>
        <w:t xml:space="preserve"> </w:t>
      </w:r>
      <w:r w:rsidRPr="00643D8B">
        <w:rPr>
          <w:sz w:val="24"/>
          <w:szCs w:val="24"/>
        </w:rPr>
        <w:t xml:space="preserve">результатам </w:t>
      </w:r>
      <w:r w:rsidR="000E5446" w:rsidRPr="00643D8B">
        <w:rPr>
          <w:sz w:val="24"/>
          <w:szCs w:val="24"/>
        </w:rPr>
        <w:t xml:space="preserve"> </w:t>
      </w:r>
      <w:r w:rsidRPr="00643D8B">
        <w:rPr>
          <w:sz w:val="24"/>
          <w:szCs w:val="24"/>
        </w:rPr>
        <w:t xml:space="preserve">для </w:t>
      </w:r>
      <w:r w:rsidR="000E5446" w:rsidRPr="00643D8B">
        <w:rPr>
          <w:sz w:val="24"/>
          <w:szCs w:val="24"/>
        </w:rPr>
        <w:t xml:space="preserve"> </w:t>
      </w:r>
      <w:r w:rsidRPr="00643D8B">
        <w:rPr>
          <w:sz w:val="24"/>
          <w:szCs w:val="24"/>
        </w:rPr>
        <w:t xml:space="preserve">основного </w:t>
      </w:r>
      <w:r w:rsidR="000E5446" w:rsidRPr="00643D8B">
        <w:rPr>
          <w:sz w:val="24"/>
          <w:szCs w:val="24"/>
        </w:rPr>
        <w:t xml:space="preserve"> </w:t>
      </w:r>
      <w:r w:rsidRPr="00643D8B">
        <w:rPr>
          <w:sz w:val="24"/>
          <w:szCs w:val="24"/>
        </w:rPr>
        <w:t xml:space="preserve">общего </w:t>
      </w:r>
      <w:r w:rsidR="000E5446" w:rsidRPr="00643D8B">
        <w:rPr>
          <w:sz w:val="24"/>
          <w:szCs w:val="24"/>
        </w:rPr>
        <w:t xml:space="preserve"> </w:t>
      </w:r>
      <w:r w:rsidRPr="00643D8B">
        <w:rPr>
          <w:sz w:val="24"/>
          <w:szCs w:val="24"/>
        </w:rPr>
        <w:t xml:space="preserve">образования </w:t>
      </w:r>
      <w:r w:rsidR="000E5446" w:rsidRPr="00643D8B">
        <w:rPr>
          <w:sz w:val="24"/>
          <w:szCs w:val="24"/>
        </w:rPr>
        <w:t xml:space="preserve"> </w:t>
      </w:r>
      <w:r w:rsidRPr="00643D8B">
        <w:rPr>
          <w:sz w:val="24"/>
          <w:szCs w:val="24"/>
        </w:rPr>
        <w:t>констатируют</w:t>
      </w:r>
      <w:r w:rsidR="00A9011D">
        <w:rPr>
          <w:sz w:val="24"/>
          <w:szCs w:val="24"/>
        </w:rPr>
        <w:t xml:space="preserve"> </w:t>
      </w:r>
      <w:r w:rsidRPr="00643D8B">
        <w:rPr>
          <w:sz w:val="24"/>
          <w:szCs w:val="24"/>
        </w:rPr>
        <w:t>необходимость к окончанию 9 класса владения умением общаться на втором иностранном (немецком) языке в разных формах (устно и письменно, непосредственно и опосредованно, в том числе через Интернет) на уровне выживания (уровне А1 в соответствии с Общеевропейскими компетенциями владения ин</w:t>
      </w:r>
      <w:r w:rsidR="000E5446" w:rsidRPr="00643D8B">
        <w:rPr>
          <w:sz w:val="24"/>
          <w:szCs w:val="24"/>
        </w:rPr>
        <w:t>остранным</w:t>
      </w:r>
      <w:r w:rsidR="000E5446" w:rsidRPr="00643D8B">
        <w:rPr>
          <w:sz w:val="24"/>
          <w:szCs w:val="24"/>
        </w:rPr>
        <w:tab/>
        <w:t xml:space="preserve">языком). </w:t>
      </w:r>
      <w:r w:rsidRPr="00643D8B">
        <w:rPr>
          <w:sz w:val="24"/>
          <w:szCs w:val="24"/>
        </w:rPr>
        <w:t>При учёте вышеназванных</w:t>
      </w:r>
      <w:r w:rsidR="000E5446" w:rsidRPr="00643D8B">
        <w:rPr>
          <w:sz w:val="24"/>
          <w:szCs w:val="24"/>
        </w:rPr>
        <w:t xml:space="preserve"> </w:t>
      </w:r>
      <w:r w:rsidRPr="00643D8B">
        <w:rPr>
          <w:sz w:val="24"/>
          <w:szCs w:val="24"/>
        </w:rPr>
        <w:t xml:space="preserve">принципов </w:t>
      </w:r>
      <w:r w:rsidR="000E5446" w:rsidRPr="00643D8B">
        <w:rPr>
          <w:sz w:val="24"/>
          <w:szCs w:val="24"/>
        </w:rPr>
        <w:t>интенсификации</w:t>
      </w:r>
      <w:r w:rsidR="000E5446" w:rsidRPr="00643D8B">
        <w:rPr>
          <w:sz w:val="24"/>
          <w:szCs w:val="24"/>
        </w:rPr>
        <w:tab/>
        <w:t xml:space="preserve">обучения и при условии изучения </w:t>
      </w:r>
      <w:r w:rsidRPr="00643D8B">
        <w:rPr>
          <w:sz w:val="24"/>
          <w:szCs w:val="24"/>
        </w:rPr>
        <w:t>второго</w:t>
      </w:r>
      <w:r w:rsidR="000E5446" w:rsidRPr="00643D8B">
        <w:rPr>
          <w:sz w:val="24"/>
          <w:szCs w:val="24"/>
        </w:rPr>
        <w:t xml:space="preserve"> </w:t>
      </w:r>
      <w:r w:rsidRPr="00643D8B">
        <w:rPr>
          <w:sz w:val="24"/>
          <w:szCs w:val="24"/>
        </w:rPr>
        <w:t>иностранного языка не менее 2 часов в неделю с 5 по 9 класс может быть достигнут допороговый (А2) уровень владения вторым иностранным (немецким) языком.</w:t>
      </w:r>
    </w:p>
    <w:p w:rsidR="001D6B99" w:rsidRPr="00A9011D" w:rsidRDefault="00702332" w:rsidP="007A2C36">
      <w:pPr>
        <w:pStyle w:val="23"/>
        <w:shd w:val="clear" w:color="auto" w:fill="auto"/>
        <w:tabs>
          <w:tab w:val="left" w:pos="1593"/>
        </w:tabs>
        <w:spacing w:before="0" w:after="0" w:line="240" w:lineRule="auto"/>
        <w:ind w:firstLine="851"/>
        <w:rPr>
          <w:b/>
          <w:i/>
          <w:sz w:val="24"/>
          <w:szCs w:val="24"/>
        </w:rPr>
      </w:pPr>
      <w:r w:rsidRPr="00A9011D">
        <w:rPr>
          <w:b/>
          <w:i/>
          <w:sz w:val="24"/>
          <w:szCs w:val="24"/>
        </w:rPr>
        <w:t>Содержание обучения в 5 классе.</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Моя семья. Мои друзья. Семейные праздники: Новый год.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здоровое 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продукты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школьная форма, изучаемые предметы, школьные принадлежности.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Каникулы в различное время года. Виды отдыха.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дикие и домашние животные.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Родной город (село).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w:t>
      </w:r>
    </w:p>
    <w:p w:rsidR="001D6B99" w:rsidRPr="00643D8B" w:rsidRDefault="00702332" w:rsidP="007A2C36">
      <w:pPr>
        <w:pStyle w:val="23"/>
        <w:shd w:val="clear" w:color="auto" w:fill="auto"/>
        <w:tabs>
          <w:tab w:val="left" w:pos="1988"/>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диалогической речи: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запрашивать интересующую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3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3F399C"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изложение (пересказ) основного содержания прочитанного текста;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краткое</w:t>
      </w:r>
      <w:r w:rsidR="003F399C" w:rsidRPr="00643D8B">
        <w:rPr>
          <w:sz w:val="24"/>
          <w:szCs w:val="24"/>
        </w:rPr>
        <w:t xml:space="preserve"> </w:t>
      </w:r>
      <w:r w:rsidRPr="00643D8B">
        <w:rPr>
          <w:sz w:val="24"/>
          <w:szCs w:val="24"/>
        </w:rPr>
        <w:t>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- 4 фразы.</w:t>
      </w:r>
    </w:p>
    <w:p w:rsidR="001D6B99" w:rsidRPr="00643D8B" w:rsidRDefault="00702332" w:rsidP="007A2C36">
      <w:pPr>
        <w:pStyle w:val="23"/>
        <w:shd w:val="clear" w:color="auto" w:fill="auto"/>
        <w:tabs>
          <w:tab w:val="left" w:pos="1975"/>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аудирования: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 минуты.</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 сплошных текстов (таблиц)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беседа (диалог), рассказ, сказка, сообщение личного характера, сообщение информационного характера, стихотворение, несплошной текст (таблица).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- 150 слов.</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коротких поздравлений с праздниками (с Новым годом, Рождеством, днём рождения);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30 слов.</w:t>
      </w:r>
    </w:p>
    <w:p w:rsidR="001D6B99" w:rsidRPr="00643D8B" w:rsidRDefault="00702332" w:rsidP="007A2C36">
      <w:pPr>
        <w:pStyle w:val="23"/>
        <w:shd w:val="clear" w:color="auto" w:fill="auto"/>
        <w:tabs>
          <w:tab w:val="left" w:pos="1803"/>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2014"/>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беседа (диалог), рассказ, отрывок из статьи научно-популярного характера,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70 слов.</w:t>
      </w:r>
    </w:p>
    <w:p w:rsidR="001D6B99" w:rsidRPr="00643D8B" w:rsidRDefault="00702332" w:rsidP="007A2C36">
      <w:pPr>
        <w:pStyle w:val="23"/>
        <w:shd w:val="clear" w:color="auto" w:fill="auto"/>
        <w:tabs>
          <w:tab w:val="left" w:pos="2011"/>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2016"/>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изучаемой лексики: 300 лексических единиц для продуктивного использования и 400 лексических единиц для рецептивного усвоения (включая 300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существительных при помощи суффиксов </w:t>
      </w:r>
      <w:r w:rsidRPr="00DB41DC">
        <w:rPr>
          <w:b/>
          <w:i/>
          <w:sz w:val="24"/>
          <w:szCs w:val="24"/>
          <w:lang w:eastAsia="en-US" w:bidi="en-US"/>
        </w:rPr>
        <w:t>-</w:t>
      </w:r>
      <w:r w:rsidRPr="00DB41DC">
        <w:rPr>
          <w:b/>
          <w:i/>
          <w:sz w:val="24"/>
          <w:szCs w:val="24"/>
          <w:lang w:val="en-US" w:eastAsia="en-US" w:bidi="en-US"/>
        </w:rPr>
        <w:t>er</w:t>
      </w:r>
      <w:r w:rsidRPr="00DB41DC">
        <w:rPr>
          <w:b/>
          <w:i/>
          <w:sz w:val="24"/>
          <w:szCs w:val="24"/>
          <w:lang w:eastAsia="en-US" w:bidi="en-US"/>
        </w:rPr>
        <w:t xml:space="preserve"> (</w:t>
      </w:r>
      <w:r w:rsidRPr="00DB41DC">
        <w:rPr>
          <w:b/>
          <w:i/>
          <w:sz w:val="24"/>
          <w:szCs w:val="24"/>
          <w:lang w:val="en-US" w:eastAsia="en-US" w:bidi="en-US"/>
        </w:rPr>
        <w:t>der</w:t>
      </w:r>
      <w:r w:rsidRPr="00DB41DC">
        <w:rPr>
          <w:b/>
          <w:i/>
          <w:sz w:val="24"/>
          <w:szCs w:val="24"/>
          <w:lang w:eastAsia="en-US" w:bidi="en-US"/>
        </w:rPr>
        <w:t xml:space="preserve"> </w:t>
      </w:r>
      <w:r w:rsidRPr="00DB41DC">
        <w:rPr>
          <w:b/>
          <w:i/>
          <w:sz w:val="24"/>
          <w:szCs w:val="24"/>
          <w:lang w:val="en-US" w:eastAsia="en-US" w:bidi="en-US"/>
        </w:rPr>
        <w:t>Lehrer</w:t>
      </w:r>
      <w:r w:rsidRPr="00DB41DC">
        <w:rPr>
          <w:b/>
          <w:i/>
          <w:sz w:val="24"/>
          <w:szCs w:val="24"/>
          <w:lang w:eastAsia="en-US" w:bidi="en-US"/>
        </w:rPr>
        <w:t>), -</w:t>
      </w:r>
      <w:r w:rsidRPr="00DB41DC">
        <w:rPr>
          <w:b/>
          <w:i/>
          <w:sz w:val="24"/>
          <w:szCs w:val="24"/>
          <w:lang w:val="en-US" w:eastAsia="en-US" w:bidi="en-US"/>
        </w:rPr>
        <w:t>in</w:t>
      </w:r>
      <w:r w:rsidRPr="00DB41DC">
        <w:rPr>
          <w:b/>
          <w:i/>
          <w:sz w:val="24"/>
          <w:szCs w:val="24"/>
          <w:lang w:eastAsia="en-US" w:bidi="en-US"/>
        </w:rPr>
        <w:t xml:space="preserve"> (</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Lehrerin</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прилагательных при помощи суффиксов </w:t>
      </w:r>
      <w:r w:rsidRPr="00DB41DC">
        <w:rPr>
          <w:b/>
          <w:i/>
          <w:sz w:val="24"/>
          <w:szCs w:val="24"/>
          <w:lang w:eastAsia="en-US" w:bidi="en-US"/>
        </w:rPr>
        <w:t>-</w:t>
      </w:r>
      <w:r w:rsidRPr="00DB41DC">
        <w:rPr>
          <w:b/>
          <w:i/>
          <w:sz w:val="24"/>
          <w:szCs w:val="24"/>
          <w:lang w:val="en-US" w:eastAsia="en-US" w:bidi="en-US"/>
        </w:rPr>
        <w:t>ig</w:t>
      </w:r>
      <w:r w:rsidRPr="00DB41DC">
        <w:rPr>
          <w:b/>
          <w:i/>
          <w:sz w:val="24"/>
          <w:szCs w:val="24"/>
          <w:lang w:eastAsia="en-US" w:bidi="en-US"/>
        </w:rPr>
        <w:t xml:space="preserve"> (</w:t>
      </w:r>
      <w:r w:rsidRPr="00DB41DC">
        <w:rPr>
          <w:b/>
          <w:i/>
          <w:sz w:val="24"/>
          <w:szCs w:val="24"/>
          <w:lang w:val="en-US" w:eastAsia="en-US" w:bidi="en-US"/>
        </w:rPr>
        <w:t>sonnig</w:t>
      </w:r>
      <w:r w:rsidRPr="00DB41DC">
        <w:rPr>
          <w:b/>
          <w:i/>
          <w:sz w:val="24"/>
          <w:szCs w:val="24"/>
          <w:lang w:eastAsia="en-US" w:bidi="en-US"/>
        </w:rPr>
        <w:t>), -</w:t>
      </w:r>
      <w:r w:rsidRPr="00DB41DC">
        <w:rPr>
          <w:b/>
          <w:i/>
          <w:sz w:val="24"/>
          <w:szCs w:val="24"/>
          <w:lang w:val="en-US" w:eastAsia="en-US" w:bidi="en-US"/>
        </w:rPr>
        <w:t>lich</w:t>
      </w:r>
      <w:r w:rsidRPr="00DB41DC">
        <w:rPr>
          <w:b/>
          <w:i/>
          <w:sz w:val="24"/>
          <w:szCs w:val="24"/>
          <w:lang w:eastAsia="en-US" w:bidi="en-US"/>
        </w:rPr>
        <w:t xml:space="preserve"> (</w:t>
      </w:r>
      <w:r w:rsidRPr="00DB41DC">
        <w:rPr>
          <w:b/>
          <w:i/>
          <w:sz w:val="24"/>
          <w:szCs w:val="24"/>
          <w:lang w:val="en-US" w:eastAsia="en-US" w:bidi="en-US"/>
        </w:rPr>
        <w:t>freundlich</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числительных при помощи суффиксов </w:t>
      </w:r>
      <w:r w:rsidRPr="00DB41DC">
        <w:rPr>
          <w:b/>
          <w:i/>
          <w:sz w:val="24"/>
          <w:szCs w:val="24"/>
          <w:lang w:eastAsia="en-US" w:bidi="en-US"/>
        </w:rPr>
        <w:t>-</w:t>
      </w:r>
      <w:r w:rsidRPr="00DB41DC">
        <w:rPr>
          <w:b/>
          <w:i/>
          <w:sz w:val="24"/>
          <w:szCs w:val="24"/>
          <w:lang w:val="en-US" w:eastAsia="en-US" w:bidi="en-US"/>
        </w:rPr>
        <w:t>zehn</w:t>
      </w:r>
      <w:r w:rsidRPr="00DB41DC">
        <w:rPr>
          <w:b/>
          <w:i/>
          <w:sz w:val="24"/>
          <w:szCs w:val="24"/>
          <w:lang w:eastAsia="en-US" w:bidi="en-US"/>
        </w:rPr>
        <w:t>, -</w:t>
      </w:r>
      <w:r w:rsidRPr="00DB41DC">
        <w:rPr>
          <w:b/>
          <w:i/>
          <w:sz w:val="24"/>
          <w:szCs w:val="24"/>
          <w:lang w:val="en-US" w:eastAsia="en-US" w:bidi="en-US"/>
        </w:rPr>
        <w:t>zig</w:t>
      </w:r>
      <w:r w:rsidRPr="00DB41DC">
        <w:rPr>
          <w:b/>
          <w:i/>
          <w:sz w:val="24"/>
          <w:szCs w:val="24"/>
          <w:lang w:eastAsia="en-US" w:bidi="en-US"/>
        </w:rPr>
        <w:t xml:space="preserve"> (</w:t>
      </w:r>
      <w:r w:rsidRPr="00DB41DC">
        <w:rPr>
          <w:b/>
          <w:i/>
          <w:sz w:val="24"/>
          <w:szCs w:val="24"/>
          <w:lang w:val="en-US" w:eastAsia="en-US" w:bidi="en-US"/>
        </w:rPr>
        <w:t>funfzehn</w:t>
      </w:r>
      <w:r w:rsidRPr="00DB41DC">
        <w:rPr>
          <w:b/>
          <w:i/>
          <w:sz w:val="24"/>
          <w:szCs w:val="24"/>
          <w:lang w:eastAsia="en-US" w:bidi="en-US"/>
        </w:rPr>
        <w:t xml:space="preserve">, </w:t>
      </w:r>
      <w:r w:rsidRPr="00DB41DC">
        <w:rPr>
          <w:b/>
          <w:i/>
          <w:sz w:val="24"/>
          <w:szCs w:val="24"/>
          <w:lang w:val="en-US" w:eastAsia="en-US" w:bidi="en-US"/>
        </w:rPr>
        <w:t>flinfzig</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словосложение: образование сложных существительных путём соединения основ существительных </w:t>
      </w:r>
      <w:r w:rsidRPr="00DB41DC">
        <w:rPr>
          <w:b/>
          <w:i/>
          <w:sz w:val="24"/>
          <w:szCs w:val="24"/>
          <w:lang w:eastAsia="en-US" w:bidi="en-US"/>
        </w:rPr>
        <w:t>(</w:t>
      </w:r>
      <w:r w:rsidRPr="00DB41DC">
        <w:rPr>
          <w:b/>
          <w:i/>
          <w:sz w:val="24"/>
          <w:szCs w:val="24"/>
          <w:lang w:val="en-US" w:eastAsia="en-US" w:bidi="en-US"/>
        </w:rPr>
        <w:t>das</w:t>
      </w:r>
      <w:r w:rsidRPr="00DB41DC">
        <w:rPr>
          <w:b/>
          <w:i/>
          <w:sz w:val="24"/>
          <w:szCs w:val="24"/>
          <w:lang w:eastAsia="en-US" w:bidi="en-US"/>
        </w:rPr>
        <w:t xml:space="preserve"> </w:t>
      </w:r>
      <w:r w:rsidRPr="00DB41DC">
        <w:rPr>
          <w:b/>
          <w:i/>
          <w:sz w:val="24"/>
          <w:szCs w:val="24"/>
          <w:lang w:val="en-US" w:eastAsia="en-US" w:bidi="en-US"/>
        </w:rPr>
        <w:t>Klassenposter</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Синонимы. Интернациональные слова.</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вопросительные (общий и специальный вопросы).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Нераспространённые и распространённые простые предложения: с простым глагольным сказуемым </w:t>
      </w:r>
      <w:r w:rsidRPr="00DB41DC">
        <w:rPr>
          <w:b/>
          <w:i/>
          <w:sz w:val="24"/>
          <w:szCs w:val="24"/>
          <w:lang w:eastAsia="en-US" w:bidi="en-US"/>
        </w:rPr>
        <w:t>(</w:t>
      </w:r>
      <w:r w:rsidRPr="00DB41DC">
        <w:rPr>
          <w:b/>
          <w:i/>
          <w:sz w:val="24"/>
          <w:szCs w:val="24"/>
          <w:lang w:val="en-US" w:eastAsia="en-US" w:bidi="en-US"/>
        </w:rPr>
        <w:t>Ich</w:t>
      </w:r>
      <w:r w:rsidRPr="00DB41DC">
        <w:rPr>
          <w:b/>
          <w:i/>
          <w:sz w:val="24"/>
          <w:szCs w:val="24"/>
          <w:lang w:eastAsia="en-US" w:bidi="en-US"/>
        </w:rPr>
        <w:t xml:space="preserve"> </w:t>
      </w:r>
      <w:r w:rsidRPr="00DB41DC">
        <w:rPr>
          <w:b/>
          <w:i/>
          <w:sz w:val="24"/>
          <w:szCs w:val="24"/>
          <w:lang w:val="en-US" w:eastAsia="en-US" w:bidi="en-US"/>
        </w:rPr>
        <w:t>komme</w:t>
      </w:r>
      <w:r w:rsidRPr="00DB41DC">
        <w:rPr>
          <w:b/>
          <w:i/>
          <w:sz w:val="24"/>
          <w:szCs w:val="24"/>
          <w:lang w:eastAsia="en-US" w:bidi="en-US"/>
        </w:rPr>
        <w:t xml:space="preserve">. </w:t>
      </w:r>
      <w:r w:rsidRPr="00DB41DC">
        <w:rPr>
          <w:b/>
          <w:i/>
          <w:sz w:val="24"/>
          <w:szCs w:val="24"/>
          <w:lang w:val="en-US" w:eastAsia="en-US" w:bidi="en-US"/>
        </w:rPr>
        <w:t>Du</w:t>
      </w:r>
      <w:r w:rsidRPr="00DB41DC">
        <w:rPr>
          <w:b/>
          <w:i/>
          <w:sz w:val="24"/>
          <w:szCs w:val="24"/>
          <w:lang w:eastAsia="en-US" w:bidi="en-US"/>
        </w:rPr>
        <w:t xml:space="preserve"> </w:t>
      </w:r>
      <w:r w:rsidRPr="00DB41DC">
        <w:rPr>
          <w:b/>
          <w:i/>
          <w:sz w:val="24"/>
          <w:szCs w:val="24"/>
          <w:lang w:val="en-US" w:eastAsia="en-US" w:bidi="en-US"/>
        </w:rPr>
        <w:t>kommst</w:t>
      </w:r>
      <w:r w:rsidRPr="00DB41DC">
        <w:rPr>
          <w:b/>
          <w:i/>
          <w:sz w:val="24"/>
          <w:szCs w:val="24"/>
          <w:lang w:eastAsia="en-US" w:bidi="en-US"/>
        </w:rPr>
        <w:t xml:space="preserve">. </w:t>
      </w:r>
      <w:r w:rsidRPr="00DB41DC">
        <w:rPr>
          <w:b/>
          <w:i/>
          <w:sz w:val="24"/>
          <w:szCs w:val="24"/>
          <w:lang w:val="en-US" w:eastAsia="en-US" w:bidi="en-US"/>
        </w:rPr>
        <w:t>Sie</w:t>
      </w:r>
      <w:r w:rsidRPr="00DB41DC">
        <w:rPr>
          <w:b/>
          <w:i/>
          <w:sz w:val="24"/>
          <w:szCs w:val="24"/>
          <w:lang w:eastAsia="en-US" w:bidi="en-US"/>
        </w:rPr>
        <w:t xml:space="preserve"> </w:t>
      </w:r>
      <w:r w:rsidRPr="00DB41DC">
        <w:rPr>
          <w:b/>
          <w:i/>
          <w:sz w:val="24"/>
          <w:szCs w:val="24"/>
          <w:lang w:val="en-US" w:eastAsia="en-US" w:bidi="en-US"/>
        </w:rPr>
        <w:t>kommen</w:t>
      </w:r>
      <w:r w:rsidRPr="00DB41DC">
        <w:rPr>
          <w:b/>
          <w:i/>
          <w:sz w:val="24"/>
          <w:szCs w:val="24"/>
          <w:lang w:eastAsia="en-US" w:bidi="en-US"/>
        </w:rPr>
        <w:t>.)</w:t>
      </w:r>
      <w:r w:rsidRPr="00643D8B">
        <w:rPr>
          <w:sz w:val="24"/>
          <w:szCs w:val="24"/>
          <w:lang w:eastAsia="en-US" w:bidi="en-US"/>
        </w:rPr>
        <w:t xml:space="preserve"> </w:t>
      </w:r>
      <w:r w:rsidRPr="00643D8B">
        <w:rPr>
          <w:sz w:val="24"/>
          <w:szCs w:val="24"/>
        </w:rPr>
        <w:t xml:space="preserve">и составным глагольным сказуемым </w:t>
      </w:r>
      <w:r w:rsidRPr="00DB41DC">
        <w:rPr>
          <w:b/>
          <w:i/>
          <w:sz w:val="24"/>
          <w:szCs w:val="24"/>
          <w:lang w:eastAsia="en-US" w:bidi="en-US"/>
        </w:rPr>
        <w:t>(</w:t>
      </w:r>
      <w:r w:rsidRPr="00DB41DC">
        <w:rPr>
          <w:b/>
          <w:i/>
          <w:sz w:val="24"/>
          <w:szCs w:val="24"/>
          <w:lang w:val="en-US" w:eastAsia="en-US" w:bidi="en-US"/>
        </w:rPr>
        <w:t>Er</w:t>
      </w:r>
      <w:r w:rsidRPr="00DB41DC">
        <w:rPr>
          <w:b/>
          <w:i/>
          <w:sz w:val="24"/>
          <w:szCs w:val="24"/>
          <w:lang w:eastAsia="en-US" w:bidi="en-US"/>
        </w:rPr>
        <w:t xml:space="preserve"> </w:t>
      </w:r>
      <w:r w:rsidRPr="00DB41DC">
        <w:rPr>
          <w:b/>
          <w:i/>
          <w:sz w:val="24"/>
          <w:szCs w:val="24"/>
          <w:lang w:val="en-US" w:eastAsia="en-US" w:bidi="en-US"/>
        </w:rPr>
        <w:t>kann</w:t>
      </w:r>
      <w:r w:rsidRPr="00DB41DC">
        <w:rPr>
          <w:b/>
          <w:i/>
          <w:sz w:val="24"/>
          <w:szCs w:val="24"/>
          <w:lang w:eastAsia="en-US" w:bidi="en-US"/>
        </w:rPr>
        <w:t xml:space="preserve"> </w:t>
      </w:r>
      <w:r w:rsidRPr="00DB41DC">
        <w:rPr>
          <w:b/>
          <w:i/>
          <w:sz w:val="24"/>
          <w:szCs w:val="24"/>
          <w:lang w:val="en-US" w:eastAsia="en-US" w:bidi="en-US"/>
        </w:rPr>
        <w:t>kochen</w:t>
      </w:r>
      <w:r w:rsidRPr="00DB41DC">
        <w:rPr>
          <w:b/>
          <w:i/>
          <w:sz w:val="24"/>
          <w:szCs w:val="24"/>
          <w:lang w:eastAsia="en-US" w:bidi="en-US"/>
        </w:rPr>
        <w:t>.)</w:t>
      </w:r>
      <w:r w:rsidRPr="00643D8B">
        <w:rPr>
          <w:sz w:val="24"/>
          <w:szCs w:val="24"/>
          <w:lang w:eastAsia="en-US" w:bidi="en-US"/>
        </w:rPr>
        <w:t xml:space="preserve">, </w:t>
      </w:r>
      <w:r w:rsidRPr="00643D8B">
        <w:rPr>
          <w:sz w:val="24"/>
          <w:szCs w:val="24"/>
        </w:rPr>
        <w:t xml:space="preserve">с составным именным сказуемым </w:t>
      </w:r>
      <w:r w:rsidRPr="00DB41DC">
        <w:rPr>
          <w:b/>
          <w:i/>
          <w:sz w:val="24"/>
          <w:szCs w:val="24"/>
          <w:lang w:eastAsia="en-US" w:bidi="en-US"/>
        </w:rPr>
        <w:t>(</w:t>
      </w:r>
      <w:r w:rsidRPr="00DB41DC">
        <w:rPr>
          <w:b/>
          <w:i/>
          <w:sz w:val="24"/>
          <w:szCs w:val="24"/>
          <w:lang w:val="en-US" w:eastAsia="en-US" w:bidi="en-US"/>
        </w:rPr>
        <w:t>Der</w:t>
      </w:r>
      <w:r w:rsidRPr="00DB41DC">
        <w:rPr>
          <w:b/>
          <w:i/>
          <w:sz w:val="24"/>
          <w:szCs w:val="24"/>
          <w:lang w:eastAsia="en-US" w:bidi="en-US"/>
        </w:rPr>
        <w:t xml:space="preserve"> </w:t>
      </w:r>
      <w:r w:rsidRPr="00DB41DC">
        <w:rPr>
          <w:b/>
          <w:i/>
          <w:sz w:val="24"/>
          <w:szCs w:val="24"/>
          <w:lang w:val="en-US" w:eastAsia="en-US" w:bidi="en-US"/>
        </w:rPr>
        <w:t>Tisch</w:t>
      </w:r>
      <w:r w:rsidRPr="00DB41DC">
        <w:rPr>
          <w:b/>
          <w:i/>
          <w:sz w:val="24"/>
          <w:szCs w:val="24"/>
          <w:lang w:eastAsia="en-US" w:bidi="en-US"/>
        </w:rPr>
        <w:t xml:space="preserve"> </w:t>
      </w:r>
      <w:r w:rsidRPr="00DB41DC">
        <w:rPr>
          <w:b/>
          <w:i/>
          <w:sz w:val="24"/>
          <w:szCs w:val="24"/>
          <w:lang w:val="en-US" w:eastAsia="en-US" w:bidi="en-US"/>
        </w:rPr>
        <w:t>ist</w:t>
      </w:r>
      <w:r w:rsidRPr="00DB41DC">
        <w:rPr>
          <w:b/>
          <w:i/>
          <w:sz w:val="24"/>
          <w:szCs w:val="24"/>
          <w:lang w:eastAsia="en-US" w:bidi="en-US"/>
        </w:rPr>
        <w:t xml:space="preserve"> </w:t>
      </w:r>
      <w:r w:rsidRPr="00DB41DC">
        <w:rPr>
          <w:b/>
          <w:i/>
          <w:sz w:val="24"/>
          <w:szCs w:val="24"/>
          <w:lang w:val="en-US" w:eastAsia="en-US" w:bidi="en-US"/>
        </w:rPr>
        <w:t>blau</w:t>
      </w:r>
      <w:r w:rsidRPr="00DB41DC">
        <w:rPr>
          <w:b/>
          <w:i/>
          <w:sz w:val="24"/>
          <w:szCs w:val="24"/>
          <w:lang w:eastAsia="en-US" w:bidi="en-US"/>
        </w:rPr>
        <w:t>.)</w:t>
      </w:r>
      <w:r w:rsidRPr="00643D8B">
        <w:rPr>
          <w:sz w:val="24"/>
          <w:szCs w:val="24"/>
          <w:lang w:eastAsia="en-US" w:bidi="en-US"/>
        </w:rPr>
        <w:t xml:space="preserve">, </w:t>
      </w:r>
      <w:r w:rsidRPr="00643D8B">
        <w:rPr>
          <w:sz w:val="24"/>
          <w:szCs w:val="24"/>
        </w:rPr>
        <w:t xml:space="preserve">в том числе с дополнением в винительном падеже </w:t>
      </w:r>
      <w:r w:rsidRPr="00DB41DC">
        <w:rPr>
          <w:b/>
          <w:i/>
          <w:sz w:val="24"/>
          <w:szCs w:val="24"/>
          <w:lang w:eastAsia="en-US" w:bidi="en-US"/>
        </w:rPr>
        <w:t>(</w:t>
      </w:r>
      <w:r w:rsidRPr="00DB41DC">
        <w:rPr>
          <w:b/>
          <w:i/>
          <w:sz w:val="24"/>
          <w:szCs w:val="24"/>
          <w:lang w:val="en-US" w:eastAsia="en-US" w:bidi="en-US"/>
        </w:rPr>
        <w:t>Er</w:t>
      </w:r>
      <w:r w:rsidRPr="00DB41DC">
        <w:rPr>
          <w:b/>
          <w:i/>
          <w:sz w:val="24"/>
          <w:szCs w:val="24"/>
          <w:lang w:eastAsia="en-US" w:bidi="en-US"/>
        </w:rPr>
        <w:t xml:space="preserve"> </w:t>
      </w:r>
      <w:r w:rsidRPr="00DB41DC">
        <w:rPr>
          <w:b/>
          <w:i/>
          <w:sz w:val="24"/>
          <w:szCs w:val="24"/>
          <w:lang w:val="en-US" w:eastAsia="en-US" w:bidi="en-US"/>
        </w:rPr>
        <w:t>liest</w:t>
      </w:r>
      <w:r w:rsidRPr="00DB41DC">
        <w:rPr>
          <w:b/>
          <w:i/>
          <w:sz w:val="24"/>
          <w:szCs w:val="24"/>
          <w:lang w:eastAsia="en-US" w:bidi="en-US"/>
        </w:rPr>
        <w:t xml:space="preserve"> </w:t>
      </w:r>
      <w:r w:rsidRPr="00DB41DC">
        <w:rPr>
          <w:b/>
          <w:i/>
          <w:sz w:val="24"/>
          <w:szCs w:val="24"/>
          <w:lang w:val="en-US" w:eastAsia="en-US" w:bidi="en-US"/>
        </w:rPr>
        <w:t>ein</w:t>
      </w:r>
      <w:r w:rsidRPr="00DB41DC">
        <w:rPr>
          <w:b/>
          <w:i/>
          <w:sz w:val="24"/>
          <w:szCs w:val="24"/>
          <w:lang w:eastAsia="en-US" w:bidi="en-US"/>
        </w:rPr>
        <w:t xml:space="preserve"> </w:t>
      </w:r>
      <w:r w:rsidRPr="00DB41DC">
        <w:rPr>
          <w:b/>
          <w:i/>
          <w:sz w:val="24"/>
          <w:szCs w:val="24"/>
          <w:lang w:val="en-US" w:eastAsia="en-US" w:bidi="en-US"/>
        </w:rPr>
        <w:t>Buch</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Определённый и неопределённый артикли </w:t>
      </w:r>
      <w:r w:rsidRPr="00DB41DC">
        <w:rPr>
          <w:b/>
          <w:i/>
          <w:sz w:val="24"/>
          <w:szCs w:val="24"/>
          <w:lang w:eastAsia="en-US" w:bidi="en-US"/>
        </w:rPr>
        <w:t>(</w:t>
      </w:r>
      <w:r w:rsidRPr="00DB41DC">
        <w:rPr>
          <w:b/>
          <w:i/>
          <w:sz w:val="24"/>
          <w:szCs w:val="24"/>
          <w:lang w:val="en-US" w:eastAsia="en-US" w:bidi="en-US"/>
        </w:rPr>
        <w:t>der</w:t>
      </w:r>
      <w:r w:rsidRPr="00DB41DC">
        <w:rPr>
          <w:b/>
          <w:i/>
          <w:sz w:val="24"/>
          <w:szCs w:val="24"/>
          <w:lang w:eastAsia="en-US" w:bidi="en-US"/>
        </w:rPr>
        <w:t>/</w:t>
      </w:r>
      <w:r w:rsidRPr="00DB41DC">
        <w:rPr>
          <w:b/>
          <w:i/>
          <w:sz w:val="24"/>
          <w:szCs w:val="24"/>
          <w:lang w:val="en-US" w:eastAsia="en-US" w:bidi="en-US"/>
        </w:rPr>
        <w:t>ein</w:t>
      </w:r>
      <w:r w:rsidRPr="00DB41DC">
        <w:rPr>
          <w:b/>
          <w:i/>
          <w:sz w:val="24"/>
          <w:szCs w:val="24"/>
          <w:lang w:eastAsia="en-US" w:bidi="en-US"/>
        </w:rPr>
        <w:t xml:space="preserve"> </w:t>
      </w:r>
      <w:r w:rsidRPr="00DB41DC">
        <w:rPr>
          <w:b/>
          <w:i/>
          <w:sz w:val="24"/>
          <w:szCs w:val="24"/>
          <w:lang w:val="en-US" w:eastAsia="en-US" w:bidi="en-US"/>
        </w:rPr>
        <w:t>Bleistift</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с изменением корневой гласной </w:t>
      </w:r>
      <w:r w:rsidRPr="00DB41DC">
        <w:rPr>
          <w:b/>
          <w:i/>
          <w:sz w:val="24"/>
          <w:szCs w:val="24"/>
          <w:lang w:eastAsia="en-US" w:bidi="en-US"/>
        </w:rPr>
        <w:t>(</w:t>
      </w:r>
      <w:r w:rsidRPr="00DB41DC">
        <w:rPr>
          <w:b/>
          <w:i/>
          <w:sz w:val="24"/>
          <w:szCs w:val="24"/>
          <w:lang w:val="en-US" w:eastAsia="en-US" w:bidi="en-US"/>
        </w:rPr>
        <w:t>fahren</w:t>
      </w:r>
      <w:r w:rsidRPr="00DB41DC">
        <w:rPr>
          <w:b/>
          <w:i/>
          <w:sz w:val="24"/>
          <w:szCs w:val="24"/>
          <w:lang w:eastAsia="en-US" w:bidi="en-US"/>
        </w:rPr>
        <w:t xml:space="preserve">, </w:t>
      </w:r>
      <w:r w:rsidRPr="00DB41DC">
        <w:rPr>
          <w:b/>
          <w:i/>
          <w:sz w:val="24"/>
          <w:szCs w:val="24"/>
          <w:lang w:val="en-US" w:eastAsia="en-US" w:bidi="en-US"/>
        </w:rPr>
        <w:t>lesen</w:t>
      </w:r>
      <w:r w:rsidRPr="00DB41DC">
        <w:rPr>
          <w:b/>
          <w:i/>
          <w:sz w:val="24"/>
          <w:szCs w:val="24"/>
          <w:lang w:eastAsia="en-US" w:bidi="en-US"/>
        </w:rPr>
        <w:t xml:space="preserve">, </w:t>
      </w:r>
      <w:r w:rsidRPr="00DB41DC">
        <w:rPr>
          <w:b/>
          <w:i/>
          <w:sz w:val="24"/>
          <w:szCs w:val="24"/>
          <w:lang w:val="en-US" w:eastAsia="en-US" w:bidi="en-US"/>
        </w:rPr>
        <w:t>sehen</w:t>
      </w:r>
      <w:r w:rsidRPr="00DB41DC">
        <w:rPr>
          <w:b/>
          <w:i/>
          <w:sz w:val="24"/>
          <w:szCs w:val="24"/>
          <w:lang w:eastAsia="en-US" w:bidi="en-US"/>
        </w:rPr>
        <w:t xml:space="preserve">, </w:t>
      </w:r>
      <w:r w:rsidRPr="00DB41DC">
        <w:rPr>
          <w:b/>
          <w:i/>
          <w:sz w:val="24"/>
          <w:szCs w:val="24"/>
          <w:lang w:val="en-US" w:eastAsia="en-US" w:bidi="en-US"/>
        </w:rPr>
        <w:t>sprechen</w:t>
      </w:r>
      <w:r w:rsidRPr="00DB41DC">
        <w:rPr>
          <w:b/>
          <w:i/>
          <w:sz w:val="24"/>
          <w:szCs w:val="24"/>
          <w:lang w:eastAsia="en-US" w:bidi="en-US"/>
        </w:rPr>
        <w:t xml:space="preserve">, </w:t>
      </w:r>
      <w:r w:rsidRPr="00DB41DC">
        <w:rPr>
          <w:b/>
          <w:i/>
          <w:sz w:val="24"/>
          <w:szCs w:val="24"/>
          <w:lang w:val="en-US" w:eastAsia="en-US" w:bidi="en-US"/>
        </w:rPr>
        <w:t>essen</w:t>
      </w:r>
      <w:r w:rsidRPr="00DB41DC">
        <w:rPr>
          <w:b/>
          <w:i/>
          <w:sz w:val="24"/>
          <w:szCs w:val="24"/>
          <w:lang w:eastAsia="en-US" w:bidi="en-US"/>
        </w:rPr>
        <w:t xml:space="preserve">, </w:t>
      </w:r>
      <w:r w:rsidRPr="00DB41DC">
        <w:rPr>
          <w:b/>
          <w:i/>
          <w:sz w:val="24"/>
          <w:szCs w:val="24"/>
          <w:lang w:val="en-US" w:eastAsia="en-US" w:bidi="en-US"/>
        </w:rPr>
        <w:t>treffen</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Конструкция предложения </w:t>
      </w:r>
      <w:r w:rsidRPr="00643D8B">
        <w:rPr>
          <w:sz w:val="24"/>
          <w:szCs w:val="24"/>
          <w:lang w:val="en-US" w:eastAsia="en-US" w:bidi="en-US"/>
        </w:rPr>
        <w:t>c</w:t>
      </w:r>
      <w:r w:rsidRPr="00643D8B">
        <w:rPr>
          <w:sz w:val="24"/>
          <w:szCs w:val="24"/>
          <w:lang w:eastAsia="en-US" w:bidi="en-US"/>
        </w:rPr>
        <w:t xml:space="preserve"> </w:t>
      </w:r>
      <w:r w:rsidRPr="00643D8B">
        <w:rPr>
          <w:sz w:val="24"/>
          <w:szCs w:val="24"/>
          <w:lang w:val="en-US" w:eastAsia="en-US" w:bidi="en-US"/>
        </w:rPr>
        <w:t>gem</w:t>
      </w:r>
      <w:r w:rsidRPr="00643D8B">
        <w:rPr>
          <w:sz w:val="24"/>
          <w:szCs w:val="24"/>
          <w:lang w:eastAsia="en-US" w:bidi="en-US"/>
        </w:rPr>
        <w:t xml:space="preserve"> </w:t>
      </w:r>
      <w:r w:rsidRPr="00DB41DC">
        <w:rPr>
          <w:b/>
          <w:i/>
          <w:sz w:val="24"/>
          <w:szCs w:val="24"/>
          <w:lang w:eastAsia="en-US" w:bidi="en-US"/>
        </w:rPr>
        <w:t>(</w:t>
      </w:r>
      <w:r w:rsidRPr="00DB41DC">
        <w:rPr>
          <w:b/>
          <w:i/>
          <w:sz w:val="24"/>
          <w:szCs w:val="24"/>
          <w:lang w:val="en-US" w:eastAsia="en-US" w:bidi="en-US"/>
        </w:rPr>
        <w:t>Wir</w:t>
      </w:r>
      <w:r w:rsidRPr="00DB41DC">
        <w:rPr>
          <w:b/>
          <w:i/>
          <w:sz w:val="24"/>
          <w:szCs w:val="24"/>
          <w:lang w:eastAsia="en-US" w:bidi="en-US"/>
        </w:rPr>
        <w:t xml:space="preserve"> </w:t>
      </w:r>
      <w:r w:rsidRPr="00DB41DC">
        <w:rPr>
          <w:b/>
          <w:i/>
          <w:sz w:val="24"/>
          <w:szCs w:val="24"/>
          <w:lang w:val="en-US" w:eastAsia="en-US" w:bidi="en-US"/>
        </w:rPr>
        <w:t>spielen</w:t>
      </w:r>
      <w:r w:rsidRPr="00DB41DC">
        <w:rPr>
          <w:b/>
          <w:i/>
          <w:sz w:val="24"/>
          <w:szCs w:val="24"/>
          <w:lang w:eastAsia="en-US" w:bidi="en-US"/>
        </w:rPr>
        <w:t xml:space="preserve"> </w:t>
      </w:r>
      <w:r w:rsidRPr="00DB41DC">
        <w:rPr>
          <w:b/>
          <w:i/>
          <w:sz w:val="24"/>
          <w:szCs w:val="24"/>
          <w:lang w:val="en-US" w:eastAsia="en-US" w:bidi="en-US"/>
        </w:rPr>
        <w:t>gem</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с отделяемыми приставками </w:t>
      </w:r>
      <w:r w:rsidRPr="00DB41DC">
        <w:rPr>
          <w:b/>
          <w:i/>
          <w:sz w:val="24"/>
          <w:szCs w:val="24"/>
          <w:lang w:eastAsia="en-US" w:bidi="en-US"/>
        </w:rPr>
        <w:t>(</w:t>
      </w:r>
      <w:r w:rsidRPr="00DB41DC">
        <w:rPr>
          <w:b/>
          <w:i/>
          <w:sz w:val="24"/>
          <w:szCs w:val="24"/>
          <w:lang w:val="en-US" w:eastAsia="en-US" w:bidi="en-US"/>
        </w:rPr>
        <w:t>femsehen</w:t>
      </w:r>
      <w:r w:rsidRPr="00DB41DC">
        <w:rPr>
          <w:b/>
          <w:i/>
          <w:sz w:val="24"/>
          <w:szCs w:val="24"/>
          <w:lang w:eastAsia="en-US" w:bidi="en-US"/>
        </w:rPr>
        <w:t xml:space="preserve">, </w:t>
      </w:r>
      <w:r w:rsidRPr="00DB41DC">
        <w:rPr>
          <w:b/>
          <w:i/>
          <w:sz w:val="24"/>
          <w:szCs w:val="24"/>
          <w:lang w:val="en-US" w:eastAsia="en-US" w:bidi="en-US"/>
        </w:rPr>
        <w:t>mitkommen</w:t>
      </w:r>
      <w:r w:rsidRPr="00DB41DC">
        <w:rPr>
          <w:b/>
          <w:i/>
          <w:sz w:val="24"/>
          <w:szCs w:val="24"/>
          <w:lang w:eastAsia="en-US" w:bidi="en-US"/>
        </w:rPr>
        <w:t xml:space="preserve">, </w:t>
      </w:r>
      <w:r w:rsidRPr="00DB41DC">
        <w:rPr>
          <w:b/>
          <w:i/>
          <w:sz w:val="24"/>
          <w:szCs w:val="24"/>
          <w:lang w:val="en-US" w:eastAsia="en-US" w:bidi="en-US"/>
        </w:rPr>
        <w:t>abholen</w:t>
      </w:r>
      <w:r w:rsidRPr="00DB41DC">
        <w:rPr>
          <w:b/>
          <w:i/>
          <w:sz w:val="24"/>
          <w:szCs w:val="24"/>
          <w:lang w:eastAsia="en-US" w:bidi="en-US"/>
        </w:rPr>
        <w:t xml:space="preserve">, </w:t>
      </w:r>
      <w:r w:rsidRPr="00DB41DC">
        <w:rPr>
          <w:b/>
          <w:i/>
          <w:sz w:val="24"/>
          <w:szCs w:val="24"/>
          <w:lang w:val="en-US" w:eastAsia="en-US" w:bidi="en-US"/>
        </w:rPr>
        <w:t>anfangen</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Единственное и множественное число существительных в именительном и винительном падежах.</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w:t>
      </w:r>
      <w:r w:rsidRPr="00643D8B">
        <w:rPr>
          <w:sz w:val="24"/>
          <w:szCs w:val="24"/>
          <w:lang w:val="en-US"/>
        </w:rPr>
        <w:t xml:space="preserve"> </w:t>
      </w:r>
      <w:r w:rsidRPr="00DB41DC">
        <w:rPr>
          <w:b/>
          <w:i/>
          <w:sz w:val="24"/>
          <w:szCs w:val="24"/>
          <w:lang w:val="en-US" w:eastAsia="en-US" w:bidi="en-US"/>
        </w:rPr>
        <w:t xml:space="preserve">haben </w:t>
      </w:r>
      <w:r w:rsidRPr="00643D8B">
        <w:rPr>
          <w:sz w:val="24"/>
          <w:szCs w:val="24"/>
          <w:lang w:val="en-US"/>
        </w:rPr>
        <w:t xml:space="preserve">+ </w:t>
      </w:r>
      <w:r w:rsidRPr="00643D8B">
        <w:rPr>
          <w:sz w:val="24"/>
          <w:szCs w:val="24"/>
          <w:lang w:val="en-US" w:eastAsia="en-US" w:bidi="en-US"/>
        </w:rPr>
        <w:t xml:space="preserve">Akkusativ </w:t>
      </w:r>
      <w:r w:rsidRPr="00643D8B">
        <w:rPr>
          <w:sz w:val="24"/>
          <w:szCs w:val="24"/>
          <w:lang w:val="en-US"/>
        </w:rPr>
        <w:t>(</w:t>
      </w:r>
      <w:r w:rsidRPr="00643D8B">
        <w:rPr>
          <w:sz w:val="24"/>
          <w:szCs w:val="24"/>
        </w:rPr>
        <w:t>в</w:t>
      </w:r>
      <w:r w:rsidRPr="00643D8B">
        <w:rPr>
          <w:sz w:val="24"/>
          <w:szCs w:val="24"/>
          <w:lang w:val="en-US"/>
        </w:rPr>
        <w:t xml:space="preserve"> </w:t>
      </w:r>
      <w:r w:rsidRPr="00643D8B">
        <w:rPr>
          <w:sz w:val="24"/>
          <w:szCs w:val="24"/>
          <w:lang w:val="en-US" w:eastAsia="en-US" w:bidi="en-US"/>
        </w:rPr>
        <w:t>Prasens).</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Модальные глаголы </w:t>
      </w:r>
      <w:r w:rsidRPr="00DB41DC">
        <w:rPr>
          <w:b/>
          <w:i/>
          <w:sz w:val="24"/>
          <w:szCs w:val="24"/>
          <w:lang w:val="en-US" w:eastAsia="en-US" w:bidi="en-US"/>
        </w:rPr>
        <w:t>mogen</w:t>
      </w:r>
      <w:r w:rsidRPr="00DB41DC">
        <w:rPr>
          <w:b/>
          <w:i/>
          <w:sz w:val="24"/>
          <w:szCs w:val="24"/>
          <w:lang w:eastAsia="en-US" w:bidi="en-US"/>
        </w:rPr>
        <w:t xml:space="preserve">, </w:t>
      </w:r>
      <w:r w:rsidRPr="00DB41DC">
        <w:rPr>
          <w:b/>
          <w:i/>
          <w:sz w:val="24"/>
          <w:szCs w:val="24"/>
          <w:lang w:val="en-US" w:eastAsia="en-US" w:bidi="en-US"/>
        </w:rPr>
        <w:t>konnen</w:t>
      </w:r>
      <w:r w:rsidRPr="00643D8B">
        <w:rPr>
          <w:sz w:val="24"/>
          <w:szCs w:val="24"/>
          <w:lang w:eastAsia="en-US" w:bidi="en-US"/>
        </w:rPr>
        <w:t xml:space="preserve"> </w:t>
      </w:r>
      <w:r w:rsidRPr="00643D8B">
        <w:rPr>
          <w:sz w:val="24"/>
          <w:szCs w:val="24"/>
        </w:rPr>
        <w:t xml:space="preserve">(в </w:t>
      </w:r>
      <w:r w:rsidRPr="00643D8B">
        <w:rPr>
          <w:sz w:val="24"/>
          <w:szCs w:val="24"/>
          <w:lang w:val="en-US" w:eastAsia="en-US" w:bidi="en-US"/>
        </w:rPr>
        <w:t>Prasens</w:t>
      </w:r>
      <w:r w:rsidRPr="00643D8B">
        <w:rPr>
          <w:sz w:val="24"/>
          <w:szCs w:val="24"/>
          <w:lang w:eastAsia="en-US" w:bidi="en-US"/>
        </w:rPr>
        <w:t xml:space="preserve">) </w:t>
      </w:r>
      <w:r w:rsidRPr="00643D8B">
        <w:rPr>
          <w:sz w:val="24"/>
          <w:szCs w:val="24"/>
        </w:rPr>
        <w:t xml:space="preserve">и форма глагола </w:t>
      </w:r>
      <w:r w:rsidRPr="00DB41DC">
        <w:rPr>
          <w:b/>
          <w:i/>
          <w:sz w:val="24"/>
          <w:szCs w:val="24"/>
          <w:lang w:val="en-US" w:eastAsia="en-US" w:bidi="en-US"/>
        </w:rPr>
        <w:t>mochte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 xml:space="preserve">Наречия, отвечающие на вопрос «где?» </w:t>
      </w:r>
      <w:r w:rsidRPr="00DB41DC">
        <w:rPr>
          <w:b/>
          <w:i/>
          <w:sz w:val="24"/>
          <w:szCs w:val="24"/>
          <w:lang w:val="en-US" w:eastAsia="en-US" w:bidi="en-US"/>
        </w:rPr>
        <w:t>(links, rechts, in der Mitte, hinten, hinten rechts, vome, vome rechts)</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Личные</w:t>
      </w:r>
      <w:r w:rsidRPr="00643D8B">
        <w:rPr>
          <w:sz w:val="24"/>
          <w:szCs w:val="24"/>
          <w:lang w:val="en-US"/>
        </w:rPr>
        <w:t xml:space="preserve"> </w:t>
      </w:r>
      <w:r w:rsidRPr="00643D8B">
        <w:rPr>
          <w:sz w:val="24"/>
          <w:szCs w:val="24"/>
        </w:rPr>
        <w:t>местоимения</w:t>
      </w:r>
      <w:r w:rsidRPr="00643D8B">
        <w:rPr>
          <w:sz w:val="24"/>
          <w:szCs w:val="24"/>
          <w:lang w:val="en-US"/>
        </w:rPr>
        <w:t xml:space="preserve"> </w:t>
      </w:r>
      <w:r w:rsidRPr="00DB41DC">
        <w:rPr>
          <w:b/>
          <w:i/>
          <w:sz w:val="24"/>
          <w:szCs w:val="24"/>
          <w:lang w:val="en-US" w:eastAsia="en-US" w:bidi="en-US"/>
        </w:rPr>
        <w:t>(ich, du, er, sie, es, wir, ihr, Sie/sie)</w:t>
      </w:r>
      <w:r w:rsidRPr="00643D8B">
        <w:rPr>
          <w:sz w:val="24"/>
          <w:szCs w:val="24"/>
          <w:lang w:val="en-US" w:eastAsia="en-US" w:bidi="en-US"/>
        </w:rPr>
        <w:t xml:space="preserve">. </w:t>
      </w:r>
      <w:r w:rsidRPr="00643D8B">
        <w:rPr>
          <w:sz w:val="24"/>
          <w:szCs w:val="24"/>
        </w:rPr>
        <w:t xml:space="preserve">Притяжательные местоимения </w:t>
      </w:r>
      <w:r w:rsidRPr="00DB41DC">
        <w:rPr>
          <w:b/>
          <w:i/>
          <w:sz w:val="24"/>
          <w:szCs w:val="24"/>
          <w:lang w:eastAsia="en-US" w:bidi="en-US"/>
        </w:rPr>
        <w:t>(</w:t>
      </w:r>
      <w:r w:rsidRPr="00DB41DC">
        <w:rPr>
          <w:b/>
          <w:i/>
          <w:sz w:val="24"/>
          <w:szCs w:val="24"/>
          <w:lang w:val="en-US" w:eastAsia="en-US" w:bidi="en-US"/>
        </w:rPr>
        <w:t>mein</w:t>
      </w:r>
      <w:r w:rsidRPr="00DB41DC">
        <w:rPr>
          <w:b/>
          <w:i/>
          <w:sz w:val="24"/>
          <w:szCs w:val="24"/>
          <w:lang w:eastAsia="en-US" w:bidi="en-US"/>
        </w:rPr>
        <w:t xml:space="preserve">, </w:t>
      </w:r>
      <w:r w:rsidRPr="00DB41DC">
        <w:rPr>
          <w:b/>
          <w:i/>
          <w:sz w:val="24"/>
          <w:szCs w:val="24"/>
          <w:lang w:val="en-US" w:eastAsia="en-US" w:bidi="en-US"/>
        </w:rPr>
        <w:t>dein</w:t>
      </w:r>
      <w:r w:rsidRPr="00DB41DC">
        <w:rPr>
          <w:b/>
          <w:i/>
          <w:sz w:val="24"/>
          <w:szCs w:val="24"/>
          <w:lang w:eastAsia="en-US" w:bidi="en-US"/>
        </w:rPr>
        <w:t xml:space="preserve">, </w:t>
      </w:r>
      <w:r w:rsidRPr="00DB41DC">
        <w:rPr>
          <w:b/>
          <w:i/>
          <w:sz w:val="24"/>
          <w:szCs w:val="24"/>
          <w:lang w:val="en-US" w:eastAsia="en-US" w:bidi="en-US"/>
        </w:rPr>
        <w:t>sein</w:t>
      </w:r>
      <w:r w:rsidRPr="00DB41DC">
        <w:rPr>
          <w:b/>
          <w:i/>
          <w:sz w:val="24"/>
          <w:szCs w:val="24"/>
          <w:lang w:eastAsia="en-US" w:bidi="en-US"/>
        </w:rPr>
        <w:t xml:space="preserve">, </w:t>
      </w:r>
      <w:r w:rsidRPr="00DB41DC">
        <w:rPr>
          <w:b/>
          <w:i/>
          <w:sz w:val="24"/>
          <w:szCs w:val="24"/>
          <w:lang w:val="en-US" w:eastAsia="en-US" w:bidi="en-US"/>
        </w:rPr>
        <w:t>ihr</w:t>
      </w:r>
      <w:r w:rsidRPr="00DB41DC">
        <w:rPr>
          <w:b/>
          <w:i/>
          <w:sz w:val="24"/>
          <w:szCs w:val="24"/>
          <w:lang w:eastAsia="en-US" w:bidi="en-US"/>
        </w:rPr>
        <w:t xml:space="preserve">, </w:t>
      </w:r>
      <w:r w:rsidRPr="00DB41DC">
        <w:rPr>
          <w:b/>
          <w:i/>
          <w:sz w:val="24"/>
          <w:szCs w:val="24"/>
          <w:lang w:val="en-US" w:eastAsia="en-US" w:bidi="en-US"/>
        </w:rPr>
        <w:t>unser</w:t>
      </w:r>
      <w:r w:rsidRPr="00DB41DC">
        <w:rPr>
          <w:b/>
          <w:i/>
          <w:sz w:val="24"/>
          <w:szCs w:val="24"/>
          <w:lang w:eastAsia="en-US" w:bidi="en-US"/>
        </w:rPr>
        <w:t>)</w:t>
      </w:r>
      <w:r w:rsidRPr="00643D8B">
        <w:rPr>
          <w:sz w:val="24"/>
          <w:szCs w:val="24"/>
          <w:lang w:eastAsia="en-US" w:bidi="en-US"/>
        </w:rPr>
        <w:t xml:space="preserve"> </w:t>
      </w:r>
      <w:r w:rsidRPr="00643D8B">
        <w:rPr>
          <w:sz w:val="24"/>
          <w:szCs w:val="24"/>
        </w:rPr>
        <w:t xml:space="preserve">в именительном падеже в единственном и множественном числе и конструкция </w:t>
      </w:r>
      <w:r w:rsidRPr="00DB41DC">
        <w:rPr>
          <w:b/>
          <w:i/>
          <w:sz w:val="24"/>
          <w:szCs w:val="24"/>
          <w:lang w:val="en-US" w:eastAsia="en-US" w:bidi="en-US"/>
        </w:rPr>
        <w:t>Mamas</w:t>
      </w:r>
      <w:r w:rsidRPr="00DB41DC">
        <w:rPr>
          <w:b/>
          <w:i/>
          <w:sz w:val="24"/>
          <w:szCs w:val="24"/>
          <w:lang w:eastAsia="en-US" w:bidi="en-US"/>
        </w:rPr>
        <w:t xml:space="preserve"> </w:t>
      </w:r>
      <w:r w:rsidRPr="00DB41DC">
        <w:rPr>
          <w:b/>
          <w:i/>
          <w:sz w:val="24"/>
          <w:szCs w:val="24"/>
          <w:lang w:val="en-US" w:eastAsia="en-US" w:bidi="en-US"/>
        </w:rPr>
        <w:t>Rucksack</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Вопросительные местоимения </w:t>
      </w:r>
      <w:r w:rsidRPr="00DB41DC">
        <w:rPr>
          <w:b/>
          <w:i/>
          <w:sz w:val="24"/>
          <w:szCs w:val="24"/>
          <w:lang w:eastAsia="en-US" w:bidi="en-US"/>
        </w:rPr>
        <w:t>(</w:t>
      </w:r>
      <w:r w:rsidRPr="00DB41DC">
        <w:rPr>
          <w:b/>
          <w:i/>
          <w:sz w:val="24"/>
          <w:szCs w:val="24"/>
          <w:lang w:val="en-US" w:eastAsia="en-US" w:bidi="en-US"/>
        </w:rPr>
        <w:t>wie</w:t>
      </w:r>
      <w:r w:rsidRPr="00DB41DC">
        <w:rPr>
          <w:b/>
          <w:i/>
          <w:sz w:val="24"/>
          <w:szCs w:val="24"/>
          <w:lang w:eastAsia="en-US" w:bidi="en-US"/>
        </w:rPr>
        <w:t xml:space="preserve">, </w:t>
      </w:r>
      <w:r w:rsidRPr="00DB41DC">
        <w:rPr>
          <w:b/>
          <w:i/>
          <w:sz w:val="24"/>
          <w:szCs w:val="24"/>
          <w:lang w:val="en-US" w:eastAsia="en-US" w:bidi="en-US"/>
        </w:rPr>
        <w:t>wo</w:t>
      </w:r>
      <w:r w:rsidRPr="00DB41DC">
        <w:rPr>
          <w:b/>
          <w:i/>
          <w:sz w:val="24"/>
          <w:szCs w:val="24"/>
          <w:lang w:eastAsia="en-US" w:bidi="en-US"/>
        </w:rPr>
        <w:t xml:space="preserve">, </w:t>
      </w:r>
      <w:r w:rsidRPr="00DB41DC">
        <w:rPr>
          <w:b/>
          <w:i/>
          <w:sz w:val="24"/>
          <w:szCs w:val="24"/>
          <w:lang w:val="en-US" w:eastAsia="en-US" w:bidi="en-US"/>
        </w:rPr>
        <w:t>woher</w:t>
      </w:r>
      <w:r w:rsidRPr="00DB41DC">
        <w:rPr>
          <w:b/>
          <w:i/>
          <w:sz w:val="24"/>
          <w:szCs w:val="24"/>
          <w:lang w:eastAsia="en-US" w:bidi="en-US"/>
        </w:rPr>
        <w:t>)</w:t>
      </w:r>
      <w:r w:rsidRPr="00643D8B">
        <w:rPr>
          <w:sz w:val="24"/>
          <w:szCs w:val="24"/>
          <w:lang w:eastAsia="en-US" w:bidi="en-US"/>
        </w:rPr>
        <w:t xml:space="preserve">. </w:t>
      </w:r>
      <w:r w:rsidRPr="00643D8B">
        <w:rPr>
          <w:sz w:val="24"/>
          <w:szCs w:val="24"/>
        </w:rPr>
        <w:t xml:space="preserve">Вопросы с указанием времени </w:t>
      </w:r>
      <w:r w:rsidRPr="00DB41DC">
        <w:rPr>
          <w:b/>
          <w:i/>
          <w:sz w:val="24"/>
          <w:szCs w:val="24"/>
          <w:lang w:eastAsia="en-US" w:bidi="en-US"/>
        </w:rPr>
        <w:t>(</w:t>
      </w:r>
      <w:r w:rsidRPr="00DB41DC">
        <w:rPr>
          <w:b/>
          <w:i/>
          <w:sz w:val="24"/>
          <w:szCs w:val="24"/>
          <w:lang w:val="en-US" w:eastAsia="en-US" w:bidi="en-US"/>
        </w:rPr>
        <w:t>Um</w:t>
      </w:r>
      <w:r w:rsidRPr="00DB41DC">
        <w:rPr>
          <w:b/>
          <w:i/>
          <w:sz w:val="24"/>
          <w:szCs w:val="24"/>
          <w:lang w:eastAsia="en-US" w:bidi="en-US"/>
        </w:rPr>
        <w:t xml:space="preserve"> </w:t>
      </w:r>
      <w:r w:rsidRPr="00DB41DC">
        <w:rPr>
          <w:b/>
          <w:i/>
          <w:sz w:val="24"/>
          <w:szCs w:val="24"/>
          <w:lang w:val="en-US" w:eastAsia="en-US" w:bidi="en-US"/>
        </w:rPr>
        <w:t>wie</w:t>
      </w:r>
      <w:r w:rsidRPr="00DB41DC">
        <w:rPr>
          <w:b/>
          <w:i/>
          <w:sz w:val="24"/>
          <w:szCs w:val="24"/>
          <w:lang w:eastAsia="en-US" w:bidi="en-US"/>
        </w:rPr>
        <w:t xml:space="preserve"> </w:t>
      </w:r>
      <w:r w:rsidRPr="00DB41DC">
        <w:rPr>
          <w:b/>
          <w:i/>
          <w:sz w:val="24"/>
          <w:szCs w:val="24"/>
          <w:lang w:val="en-US" w:eastAsia="en-US" w:bidi="en-US"/>
        </w:rPr>
        <w:t>viel</w:t>
      </w:r>
      <w:r w:rsidRPr="00DB41DC">
        <w:rPr>
          <w:b/>
          <w:i/>
          <w:sz w:val="24"/>
          <w:szCs w:val="24"/>
          <w:lang w:eastAsia="en-US" w:bidi="en-US"/>
        </w:rPr>
        <w:t xml:space="preserve"> </w:t>
      </w:r>
      <w:r w:rsidRPr="00DB41DC">
        <w:rPr>
          <w:b/>
          <w:i/>
          <w:sz w:val="24"/>
          <w:szCs w:val="24"/>
          <w:lang w:val="en-US" w:eastAsia="en-US" w:bidi="en-US"/>
        </w:rPr>
        <w:t>Uhr</w:t>
      </w:r>
      <w:r w:rsidRPr="00DB41DC">
        <w:rPr>
          <w:b/>
          <w:i/>
          <w:sz w:val="24"/>
          <w:szCs w:val="24"/>
          <w:lang w:eastAsia="en-US" w:bidi="en-US"/>
        </w:rPr>
        <w:t xml:space="preserve"> </w:t>
      </w:r>
      <w:r w:rsidRPr="00DB41DC">
        <w:rPr>
          <w:b/>
          <w:i/>
          <w:sz w:val="24"/>
          <w:szCs w:val="24"/>
          <w:lang w:val="en-US" w:eastAsia="en-US" w:bidi="en-US"/>
        </w:rPr>
        <w:t>beginnt</w:t>
      </w:r>
      <w:r w:rsidRPr="00DB41DC">
        <w:rPr>
          <w:b/>
          <w:i/>
          <w:sz w:val="24"/>
          <w:szCs w:val="24"/>
          <w:lang w:eastAsia="en-US" w:bidi="en-US"/>
        </w:rPr>
        <w:t xml:space="preserve"> </w:t>
      </w:r>
      <w:r w:rsidRPr="00DB41DC">
        <w:rPr>
          <w:b/>
          <w:i/>
          <w:sz w:val="24"/>
          <w:szCs w:val="24"/>
          <w:lang w:val="en-US" w:eastAsia="en-US" w:bidi="en-US"/>
        </w:rPr>
        <w:t>der</w:t>
      </w:r>
      <w:r w:rsidRPr="00DB41DC">
        <w:rPr>
          <w:b/>
          <w:i/>
          <w:sz w:val="24"/>
          <w:szCs w:val="24"/>
          <w:lang w:eastAsia="en-US" w:bidi="en-US"/>
        </w:rPr>
        <w:t xml:space="preserve"> </w:t>
      </w:r>
      <w:r w:rsidRPr="00DB41DC">
        <w:rPr>
          <w:b/>
          <w:i/>
          <w:sz w:val="24"/>
          <w:szCs w:val="24"/>
          <w:lang w:val="en-US" w:eastAsia="en-US" w:bidi="en-US"/>
        </w:rPr>
        <w:t>Unterricht</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Количественные числительные (до </w:t>
      </w:r>
      <w:r w:rsidRPr="00643D8B">
        <w:rPr>
          <w:sz w:val="24"/>
          <w:szCs w:val="24"/>
          <w:lang w:eastAsia="en-US" w:bidi="en-US"/>
        </w:rPr>
        <w:t>100).</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Предлоги </w:t>
      </w:r>
      <w:r w:rsidRPr="00DB41DC">
        <w:rPr>
          <w:b/>
          <w:i/>
          <w:sz w:val="24"/>
          <w:szCs w:val="24"/>
          <w:lang w:eastAsia="en-US" w:bidi="en-US"/>
        </w:rPr>
        <w:t>(</w:t>
      </w:r>
      <w:r w:rsidRPr="00DB41DC">
        <w:rPr>
          <w:b/>
          <w:i/>
          <w:sz w:val="24"/>
          <w:szCs w:val="24"/>
          <w:lang w:val="en-US" w:eastAsia="en-US" w:bidi="en-US"/>
        </w:rPr>
        <w:t>in</w:t>
      </w:r>
      <w:r w:rsidRPr="00DB41DC">
        <w:rPr>
          <w:b/>
          <w:i/>
          <w:sz w:val="24"/>
          <w:szCs w:val="24"/>
          <w:lang w:eastAsia="en-US" w:bidi="en-US"/>
        </w:rPr>
        <w:t xml:space="preserve">, </w:t>
      </w:r>
      <w:r w:rsidRPr="00DB41DC">
        <w:rPr>
          <w:b/>
          <w:i/>
          <w:sz w:val="24"/>
          <w:szCs w:val="24"/>
          <w:lang w:val="en-US" w:eastAsia="en-US" w:bidi="en-US"/>
        </w:rPr>
        <w:t>aus</w:t>
      </w:r>
      <w:r w:rsidRPr="00DB41DC">
        <w:rPr>
          <w:b/>
          <w:i/>
          <w:sz w:val="24"/>
          <w:szCs w:val="24"/>
          <w:lang w:eastAsia="en-US" w:bidi="en-US"/>
        </w:rPr>
        <w:t xml:space="preserve"> - </w:t>
      </w:r>
      <w:r w:rsidRPr="00DB41DC">
        <w:rPr>
          <w:b/>
          <w:i/>
          <w:sz w:val="24"/>
          <w:szCs w:val="24"/>
          <w:lang w:val="en-US" w:eastAsia="en-US" w:bidi="en-US"/>
        </w:rPr>
        <w:t>Ich</w:t>
      </w:r>
      <w:r w:rsidRPr="00DB41DC">
        <w:rPr>
          <w:b/>
          <w:i/>
          <w:sz w:val="24"/>
          <w:szCs w:val="24"/>
          <w:lang w:eastAsia="en-US" w:bidi="en-US"/>
        </w:rPr>
        <w:t xml:space="preserve"> </w:t>
      </w:r>
      <w:r w:rsidRPr="00DB41DC">
        <w:rPr>
          <w:b/>
          <w:i/>
          <w:sz w:val="24"/>
          <w:szCs w:val="24"/>
          <w:lang w:val="en-US" w:eastAsia="en-US" w:bidi="en-US"/>
        </w:rPr>
        <w:t>wohne</w:t>
      </w:r>
      <w:r w:rsidRPr="00DB41DC">
        <w:rPr>
          <w:b/>
          <w:i/>
          <w:sz w:val="24"/>
          <w:szCs w:val="24"/>
          <w:lang w:eastAsia="en-US" w:bidi="en-US"/>
        </w:rPr>
        <w:t xml:space="preserve"> </w:t>
      </w:r>
      <w:r w:rsidRPr="00DB41DC">
        <w:rPr>
          <w:b/>
          <w:i/>
          <w:sz w:val="24"/>
          <w:szCs w:val="24"/>
          <w:lang w:val="en-US" w:eastAsia="en-US" w:bidi="en-US"/>
        </w:rPr>
        <w:t>in</w:t>
      </w:r>
      <w:r w:rsidRPr="00DB41DC">
        <w:rPr>
          <w:b/>
          <w:i/>
          <w:sz w:val="24"/>
          <w:szCs w:val="24"/>
          <w:lang w:eastAsia="en-US" w:bidi="en-US"/>
        </w:rPr>
        <w:t xml:space="preserve"> </w:t>
      </w:r>
      <w:r w:rsidRPr="00DB41DC">
        <w:rPr>
          <w:b/>
          <w:i/>
          <w:sz w:val="24"/>
          <w:szCs w:val="24"/>
          <w:lang w:val="en-US" w:eastAsia="en-US" w:bidi="en-US"/>
        </w:rPr>
        <w:t>Deutschland</w:t>
      </w:r>
      <w:r w:rsidRPr="00DB41DC">
        <w:rPr>
          <w:b/>
          <w:i/>
          <w:sz w:val="24"/>
          <w:szCs w:val="24"/>
          <w:lang w:eastAsia="en-US" w:bidi="en-US"/>
        </w:rPr>
        <w:t xml:space="preserve">. </w:t>
      </w:r>
      <w:r w:rsidRPr="00DB41DC">
        <w:rPr>
          <w:b/>
          <w:i/>
          <w:sz w:val="24"/>
          <w:szCs w:val="24"/>
          <w:lang w:val="en-US" w:eastAsia="en-US" w:bidi="en-US"/>
        </w:rPr>
        <w:t>Ich</w:t>
      </w:r>
      <w:r w:rsidRPr="00DB41DC">
        <w:rPr>
          <w:b/>
          <w:i/>
          <w:sz w:val="24"/>
          <w:szCs w:val="24"/>
          <w:lang w:eastAsia="en-US" w:bidi="en-US"/>
        </w:rPr>
        <w:t xml:space="preserve"> </w:t>
      </w:r>
      <w:r w:rsidRPr="00DB41DC">
        <w:rPr>
          <w:b/>
          <w:i/>
          <w:sz w:val="24"/>
          <w:szCs w:val="24"/>
          <w:lang w:val="en-US" w:eastAsia="en-US" w:bidi="en-US"/>
        </w:rPr>
        <w:t>komme</w:t>
      </w:r>
      <w:r w:rsidRPr="00DB41DC">
        <w:rPr>
          <w:b/>
          <w:i/>
          <w:sz w:val="24"/>
          <w:szCs w:val="24"/>
          <w:lang w:eastAsia="en-US" w:bidi="en-US"/>
        </w:rPr>
        <w:t xml:space="preserve"> </w:t>
      </w:r>
      <w:r w:rsidRPr="00DB41DC">
        <w:rPr>
          <w:b/>
          <w:i/>
          <w:sz w:val="24"/>
          <w:szCs w:val="24"/>
          <w:lang w:val="en-US" w:eastAsia="en-US" w:bidi="en-US"/>
        </w:rPr>
        <w:t>aus</w:t>
      </w:r>
      <w:r w:rsidRPr="00DB41DC">
        <w:rPr>
          <w:b/>
          <w:i/>
          <w:sz w:val="24"/>
          <w:szCs w:val="24"/>
          <w:lang w:eastAsia="en-US" w:bidi="en-US"/>
        </w:rPr>
        <w:t xml:space="preserve"> </w:t>
      </w:r>
      <w:r w:rsidRPr="00DB41DC">
        <w:rPr>
          <w:b/>
          <w:i/>
          <w:sz w:val="24"/>
          <w:szCs w:val="24"/>
          <w:lang w:val="en-US" w:eastAsia="en-US" w:bidi="en-US"/>
        </w:rPr>
        <w:t>Osterreich</w:t>
      </w:r>
      <w:r w:rsidRPr="00DB41DC">
        <w:rPr>
          <w:b/>
          <w:i/>
          <w:sz w:val="24"/>
          <w:szCs w:val="24"/>
          <w:lang w:eastAsia="en-US" w:bidi="en-US"/>
        </w:rPr>
        <w:t>.)</w:t>
      </w:r>
      <w:r w:rsidRPr="00643D8B">
        <w:rPr>
          <w:sz w:val="24"/>
          <w:szCs w:val="24"/>
          <w:lang w:eastAsia="en-US" w:bidi="en-US"/>
        </w:rPr>
        <w:t xml:space="preserve">, </w:t>
      </w:r>
      <w:r w:rsidRPr="00643D8B">
        <w:rPr>
          <w:sz w:val="24"/>
          <w:szCs w:val="24"/>
        </w:rPr>
        <w:t xml:space="preserve">предлоги для обозначения времени </w:t>
      </w:r>
      <w:r w:rsidRPr="00DB41DC">
        <w:rPr>
          <w:b/>
          <w:i/>
          <w:sz w:val="24"/>
          <w:szCs w:val="24"/>
          <w:lang w:eastAsia="en-US" w:bidi="en-US"/>
        </w:rPr>
        <w:t>(</w:t>
      </w:r>
      <w:r w:rsidRPr="00DB41DC">
        <w:rPr>
          <w:b/>
          <w:i/>
          <w:sz w:val="24"/>
          <w:szCs w:val="24"/>
          <w:lang w:val="en-US" w:eastAsia="en-US" w:bidi="en-US"/>
        </w:rPr>
        <w:t>um</w:t>
      </w:r>
      <w:r w:rsidRPr="00DB41DC">
        <w:rPr>
          <w:b/>
          <w:i/>
          <w:sz w:val="24"/>
          <w:szCs w:val="24"/>
          <w:lang w:eastAsia="en-US" w:bidi="en-US"/>
        </w:rPr>
        <w:t xml:space="preserve">, </w:t>
      </w:r>
      <w:r w:rsidRPr="00DB41DC">
        <w:rPr>
          <w:b/>
          <w:i/>
          <w:sz w:val="24"/>
          <w:szCs w:val="24"/>
          <w:lang w:val="en-US" w:eastAsia="en-US" w:bidi="en-US"/>
        </w:rPr>
        <w:t>von</w:t>
      </w:r>
      <w:r w:rsidRPr="00DB41DC">
        <w:rPr>
          <w:b/>
          <w:i/>
          <w:sz w:val="24"/>
          <w:szCs w:val="24"/>
          <w:lang w:eastAsia="en-US" w:bidi="en-US"/>
        </w:rPr>
        <w:t xml:space="preserve"> ... </w:t>
      </w:r>
      <w:r w:rsidRPr="00DB41DC">
        <w:rPr>
          <w:b/>
          <w:i/>
          <w:sz w:val="24"/>
          <w:szCs w:val="24"/>
          <w:lang w:val="en-US" w:eastAsia="en-US" w:bidi="en-US"/>
        </w:rPr>
        <w:t>bis</w:t>
      </w:r>
      <w:r w:rsidRPr="00DB41DC">
        <w:rPr>
          <w:b/>
          <w:i/>
          <w:sz w:val="24"/>
          <w:szCs w:val="24"/>
          <w:lang w:eastAsia="en-US" w:bidi="en-US"/>
        </w:rPr>
        <w:t xml:space="preserve">, </w:t>
      </w:r>
      <w:r w:rsidRPr="00DB41DC">
        <w:rPr>
          <w:b/>
          <w:i/>
          <w:sz w:val="24"/>
          <w:szCs w:val="24"/>
          <w:lang w:val="en-US" w:eastAsia="en-US" w:bidi="en-US"/>
        </w:rPr>
        <w:t>am</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особенностей образа жизни и культуры страны (стран) изучаемого языка (известных достопримечательностях, выдающихся людях), образцов детской поэзии и прозы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своё имя и фамилию, а также имена и фамилии своих родственников и друзей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немецком языке (в анкете, формуляре);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в качестве опоры при составлении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DB41DC" w:rsidRDefault="00702332" w:rsidP="007A2C36">
      <w:pPr>
        <w:pStyle w:val="23"/>
        <w:shd w:val="clear" w:color="auto" w:fill="auto"/>
        <w:tabs>
          <w:tab w:val="left" w:pos="1588"/>
        </w:tabs>
        <w:spacing w:before="0" w:after="0" w:line="240" w:lineRule="auto"/>
        <w:ind w:firstLine="851"/>
        <w:rPr>
          <w:b/>
          <w:i/>
          <w:sz w:val="24"/>
          <w:szCs w:val="24"/>
        </w:rPr>
      </w:pPr>
      <w:r w:rsidRPr="00DB41DC">
        <w:rPr>
          <w:b/>
          <w:i/>
          <w:sz w:val="24"/>
          <w:szCs w:val="24"/>
        </w:rPr>
        <w:t>Содержание обучения в 6 классе.</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 Семейные праздники.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продукты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изучаемые предметы, любимый предмет.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Каникулы в различное время года. Виды отдыха. 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дикие и домашние животные. Климат, погода.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родного города (села).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диалогической речи, а именно умений вести: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3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монологической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связных монологических высказываний с использованием 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- 5-6 фраз.</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 минуты.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tabs>
          <w:tab w:val="left" w:pos="5199"/>
        </w:tabs>
        <w:spacing w:before="0" w:after="0" w:line="240" w:lineRule="auto"/>
        <w:ind w:firstLine="851"/>
        <w:rPr>
          <w:sz w:val="24"/>
          <w:szCs w:val="24"/>
        </w:rPr>
      </w:pPr>
      <w:r w:rsidRPr="00643D8B">
        <w:rPr>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w:t>
      </w:r>
      <w:r w:rsidR="00FF6673" w:rsidRPr="00643D8B">
        <w:rPr>
          <w:sz w:val="24"/>
          <w:szCs w:val="24"/>
        </w:rPr>
        <w:t xml:space="preserve">  </w:t>
      </w:r>
      <w:r w:rsidRPr="00643D8B">
        <w:rPr>
          <w:sz w:val="24"/>
          <w:szCs w:val="24"/>
        </w:rPr>
        <w:t xml:space="preserve">игнорировать </w:t>
      </w:r>
      <w:r w:rsidR="00FF6673" w:rsidRPr="00643D8B">
        <w:rPr>
          <w:sz w:val="24"/>
          <w:szCs w:val="24"/>
        </w:rPr>
        <w:t xml:space="preserve">  </w:t>
      </w:r>
      <w:r w:rsidRPr="00643D8B">
        <w:rPr>
          <w:sz w:val="24"/>
          <w:szCs w:val="24"/>
        </w:rPr>
        <w:t xml:space="preserve">незнакомые слова, </w:t>
      </w:r>
      <w:r w:rsidR="00FF6673" w:rsidRPr="00643D8B">
        <w:rPr>
          <w:sz w:val="24"/>
          <w:szCs w:val="24"/>
        </w:rPr>
        <w:t xml:space="preserve">  </w:t>
      </w:r>
      <w:r w:rsidRPr="00643D8B">
        <w:rPr>
          <w:sz w:val="24"/>
          <w:szCs w:val="24"/>
        </w:rPr>
        <w:t xml:space="preserve">несущественные </w:t>
      </w:r>
      <w:r w:rsidR="00FF6673" w:rsidRPr="00643D8B">
        <w:rPr>
          <w:sz w:val="24"/>
          <w:szCs w:val="24"/>
        </w:rPr>
        <w:t xml:space="preserve">  </w:t>
      </w:r>
      <w:r w:rsidRPr="00643D8B">
        <w:rPr>
          <w:sz w:val="24"/>
          <w:szCs w:val="24"/>
        </w:rPr>
        <w:t xml:space="preserve">для </w:t>
      </w:r>
      <w:r w:rsidR="00FF6673" w:rsidRPr="00643D8B">
        <w:rPr>
          <w:sz w:val="24"/>
          <w:szCs w:val="24"/>
        </w:rPr>
        <w:t xml:space="preserve"> </w:t>
      </w:r>
      <w:r w:rsidRPr="00643D8B">
        <w:rPr>
          <w:sz w:val="24"/>
          <w:szCs w:val="24"/>
        </w:rPr>
        <w:t>пони</w:t>
      </w:r>
      <w:r w:rsidR="00C37BBE">
        <w:rPr>
          <w:sz w:val="24"/>
          <w:szCs w:val="24"/>
        </w:rPr>
        <w:t xml:space="preserve">мания </w:t>
      </w:r>
      <w:r w:rsidRPr="00643D8B">
        <w:rPr>
          <w:sz w:val="24"/>
          <w:szCs w:val="24"/>
        </w:rPr>
        <w:t>основного содержания, понимать</w:t>
      </w:r>
      <w:r w:rsidR="00FF6673" w:rsidRPr="00643D8B">
        <w:rPr>
          <w:sz w:val="24"/>
          <w:szCs w:val="24"/>
        </w:rPr>
        <w:t xml:space="preserve"> </w:t>
      </w:r>
      <w:r w:rsidRPr="00643D8B">
        <w:rPr>
          <w:sz w:val="24"/>
          <w:szCs w:val="24"/>
        </w:rPr>
        <w:t>интернациональные слова в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запрашиваемой информации предполагает умение находить в прочитанном тексте и понимать запрашиваемую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беседа, отрывок из художественного произведения, в том числе рассказ, сообщение информационного характера, сообщение личного характера, объявление, стихотворение, несплошной текст (таблица).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- 160-180 слов.</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50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иллюстраций (объём письменного высказывания - до 50 слов).</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Фонетическая сторона речи.</w:t>
      </w:r>
    </w:p>
    <w:p w:rsidR="001D6B99" w:rsidRPr="00643D8B" w:rsidRDefault="00FF6673" w:rsidP="007A2C36">
      <w:pPr>
        <w:pStyle w:val="23"/>
        <w:shd w:val="clear" w:color="auto" w:fill="auto"/>
        <w:tabs>
          <w:tab w:val="left" w:pos="3318"/>
          <w:tab w:val="left" w:pos="5199"/>
          <w:tab w:val="left" w:pos="7634"/>
          <w:tab w:val="left" w:pos="9093"/>
        </w:tabs>
        <w:spacing w:before="0" w:after="0" w:line="240" w:lineRule="auto"/>
        <w:ind w:firstLine="851"/>
        <w:rPr>
          <w:sz w:val="24"/>
          <w:szCs w:val="24"/>
        </w:rPr>
      </w:pPr>
      <w:r w:rsidRPr="00643D8B">
        <w:rPr>
          <w:sz w:val="24"/>
          <w:szCs w:val="24"/>
        </w:rPr>
        <w:t xml:space="preserve">Различение на </w:t>
      </w:r>
      <w:r w:rsidR="00702332" w:rsidRPr="00643D8B">
        <w:rPr>
          <w:sz w:val="24"/>
          <w:szCs w:val="24"/>
        </w:rPr>
        <w:t>с</w:t>
      </w:r>
      <w:r w:rsidRPr="00643D8B">
        <w:rPr>
          <w:sz w:val="24"/>
          <w:szCs w:val="24"/>
        </w:rPr>
        <w:t>лух, без</w:t>
      </w:r>
      <w:r w:rsidRPr="00643D8B">
        <w:rPr>
          <w:sz w:val="24"/>
          <w:szCs w:val="24"/>
        </w:rPr>
        <w:tab/>
        <w:t>фонематических</w:t>
      </w:r>
      <w:r w:rsidRPr="00643D8B">
        <w:rPr>
          <w:sz w:val="24"/>
          <w:szCs w:val="24"/>
        </w:rPr>
        <w:tab/>
        <w:t xml:space="preserve">ошибок, </w:t>
      </w:r>
      <w:r w:rsidR="00702332" w:rsidRPr="00643D8B">
        <w:rPr>
          <w:sz w:val="24"/>
          <w:szCs w:val="24"/>
        </w:rPr>
        <w:t>ведущих</w:t>
      </w:r>
      <w:r w:rsidRPr="00643D8B">
        <w:rPr>
          <w:sz w:val="24"/>
          <w:szCs w:val="24"/>
        </w:rPr>
        <w:t xml:space="preserve"> </w:t>
      </w:r>
      <w:r w:rsidR="00702332" w:rsidRPr="00643D8B">
        <w:rPr>
          <w:sz w:val="24"/>
          <w:szCs w:val="24"/>
        </w:rPr>
        <w:t>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сообщение информационного характера, рассказ, диалог (беседа).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70 слов.</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около 450 лексических единиц для продуктивного использования (включая 300 лексических единиц, изученных ранее) и около 550 лексических единиц для рецептивного усвоения (включая 450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существительных при помощи суффиксов </w:t>
      </w:r>
      <w:r w:rsidRPr="00DB41DC">
        <w:rPr>
          <w:b/>
          <w:i/>
          <w:sz w:val="24"/>
          <w:szCs w:val="24"/>
          <w:lang w:eastAsia="en-US" w:bidi="en-US"/>
        </w:rPr>
        <w:t>-</w:t>
      </w:r>
      <w:r w:rsidRPr="00DB41DC">
        <w:rPr>
          <w:b/>
          <w:i/>
          <w:sz w:val="24"/>
          <w:szCs w:val="24"/>
          <w:lang w:val="en-US" w:eastAsia="en-US" w:bidi="en-US"/>
        </w:rPr>
        <w:t>keit</w:t>
      </w:r>
      <w:r w:rsidRPr="00DB41DC">
        <w:rPr>
          <w:b/>
          <w:i/>
          <w:sz w:val="24"/>
          <w:szCs w:val="24"/>
          <w:lang w:eastAsia="en-US" w:bidi="en-US"/>
        </w:rPr>
        <w:t xml:space="preserve"> (</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Moglichkeit</w:t>
      </w:r>
      <w:r w:rsidRPr="00DB41DC">
        <w:rPr>
          <w:b/>
          <w:i/>
          <w:sz w:val="24"/>
          <w:szCs w:val="24"/>
          <w:lang w:eastAsia="en-US" w:bidi="en-US"/>
        </w:rPr>
        <w:t>), -</w:t>
      </w:r>
      <w:r w:rsidRPr="00DB41DC">
        <w:rPr>
          <w:b/>
          <w:i/>
          <w:sz w:val="24"/>
          <w:szCs w:val="24"/>
          <w:lang w:val="en-US" w:eastAsia="en-US" w:bidi="en-US"/>
        </w:rPr>
        <w:t>heit</w:t>
      </w:r>
      <w:r w:rsidRPr="00DB41DC">
        <w:rPr>
          <w:b/>
          <w:i/>
          <w:sz w:val="24"/>
          <w:szCs w:val="24"/>
          <w:lang w:eastAsia="en-US" w:bidi="en-US"/>
        </w:rPr>
        <w:t xml:space="preserve"> (</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Schonheit</w:t>
      </w:r>
      <w:r w:rsidRPr="00DB41DC">
        <w:rPr>
          <w:b/>
          <w:i/>
          <w:sz w:val="24"/>
          <w:szCs w:val="24"/>
          <w:lang w:eastAsia="en-US" w:bidi="en-US"/>
        </w:rPr>
        <w:t>), -</w:t>
      </w:r>
      <w:r w:rsidRPr="00DB41DC">
        <w:rPr>
          <w:b/>
          <w:i/>
          <w:sz w:val="24"/>
          <w:szCs w:val="24"/>
          <w:lang w:val="en-US" w:eastAsia="en-US" w:bidi="en-US"/>
        </w:rPr>
        <w:t>ung</w:t>
      </w:r>
      <w:r w:rsidRPr="00DB41DC">
        <w:rPr>
          <w:b/>
          <w:i/>
          <w:sz w:val="24"/>
          <w:szCs w:val="24"/>
          <w:lang w:eastAsia="en-US" w:bidi="en-US"/>
        </w:rPr>
        <w:t xml:space="preserve"> (</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Erzahlung</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прилагательных и наречий при помощи отрицательного префикса </w:t>
      </w:r>
      <w:r w:rsidRPr="00DB41DC">
        <w:rPr>
          <w:b/>
          <w:i/>
          <w:sz w:val="24"/>
          <w:szCs w:val="24"/>
          <w:lang w:val="en-US" w:eastAsia="en-US" w:bidi="en-US"/>
        </w:rPr>
        <w:t>un</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конверсия: образование имён существительных от глагола </w:t>
      </w:r>
      <w:r w:rsidRPr="00DB41DC">
        <w:rPr>
          <w:b/>
          <w:i/>
          <w:sz w:val="24"/>
          <w:szCs w:val="24"/>
          <w:lang w:eastAsia="en-US" w:bidi="en-US"/>
        </w:rPr>
        <w:t>(</w:t>
      </w:r>
      <w:r w:rsidRPr="00DB41DC">
        <w:rPr>
          <w:b/>
          <w:i/>
          <w:sz w:val="24"/>
          <w:szCs w:val="24"/>
          <w:lang w:val="en-US" w:eastAsia="en-US" w:bidi="en-US"/>
        </w:rPr>
        <w:t>das</w:t>
      </w:r>
      <w:r w:rsidRPr="00DB41DC">
        <w:rPr>
          <w:b/>
          <w:i/>
          <w:sz w:val="24"/>
          <w:szCs w:val="24"/>
          <w:lang w:eastAsia="en-US" w:bidi="en-US"/>
        </w:rPr>
        <w:t xml:space="preserve"> </w:t>
      </w:r>
      <w:r w:rsidRPr="00DB41DC">
        <w:rPr>
          <w:b/>
          <w:i/>
          <w:sz w:val="24"/>
          <w:szCs w:val="24"/>
          <w:lang w:val="en-US" w:eastAsia="en-US" w:bidi="en-US"/>
        </w:rPr>
        <w:t>Lesen</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словосложение: образование сложных существительных путём соединения глагола и существительного </w:t>
      </w:r>
      <w:r w:rsidRPr="00DB41DC">
        <w:rPr>
          <w:b/>
          <w:i/>
          <w:sz w:val="24"/>
          <w:szCs w:val="24"/>
          <w:lang w:eastAsia="en-US" w:bidi="en-US"/>
        </w:rPr>
        <w:t>(</w:t>
      </w:r>
      <w:r w:rsidRPr="00DB41DC">
        <w:rPr>
          <w:b/>
          <w:i/>
          <w:sz w:val="24"/>
          <w:szCs w:val="24"/>
          <w:lang w:val="en-US" w:eastAsia="en-US" w:bidi="en-US"/>
        </w:rPr>
        <w:t>der</w:t>
      </w:r>
      <w:r w:rsidRPr="00DB41DC">
        <w:rPr>
          <w:b/>
          <w:i/>
          <w:sz w:val="24"/>
          <w:szCs w:val="24"/>
          <w:lang w:eastAsia="en-US" w:bidi="en-US"/>
        </w:rPr>
        <w:t xml:space="preserve"> </w:t>
      </w:r>
      <w:r w:rsidRPr="00DB41DC">
        <w:rPr>
          <w:b/>
          <w:i/>
          <w:sz w:val="24"/>
          <w:szCs w:val="24"/>
          <w:lang w:val="en-US" w:eastAsia="en-US" w:bidi="en-US"/>
        </w:rPr>
        <w:t>Schreibtisch</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Синонимы. Антонимы. Интернациональные слова.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Распознавание и употребление в устной и письменной речи изученных морфологических форм и синтаксических конструкций немецкого языка.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 </w:t>
      </w:r>
      <w:r w:rsidRPr="00DB41DC">
        <w:rPr>
          <w:b/>
          <w:i/>
          <w:sz w:val="24"/>
          <w:szCs w:val="24"/>
          <w:lang w:val="en-US" w:eastAsia="en-US" w:bidi="en-US"/>
        </w:rPr>
        <w:t>Mach</w:t>
      </w:r>
      <w:r w:rsidRPr="00DB41DC">
        <w:rPr>
          <w:b/>
          <w:i/>
          <w:sz w:val="24"/>
          <w:szCs w:val="24"/>
          <w:lang w:eastAsia="en-US" w:bidi="en-US"/>
        </w:rPr>
        <w:t xml:space="preserve"> </w:t>
      </w:r>
      <w:r w:rsidRPr="00DB41DC">
        <w:rPr>
          <w:b/>
          <w:i/>
          <w:sz w:val="24"/>
          <w:szCs w:val="24"/>
          <w:lang w:val="en-US" w:eastAsia="en-US" w:bidi="en-US"/>
        </w:rPr>
        <w:t>das</w:t>
      </w:r>
      <w:r w:rsidRPr="00DB41DC">
        <w:rPr>
          <w:b/>
          <w:i/>
          <w:sz w:val="24"/>
          <w:szCs w:val="24"/>
          <w:lang w:eastAsia="en-US" w:bidi="en-US"/>
        </w:rPr>
        <w:t xml:space="preserve"> </w:t>
      </w:r>
      <w:r w:rsidRPr="00DB41DC">
        <w:rPr>
          <w:b/>
          <w:i/>
          <w:sz w:val="24"/>
          <w:szCs w:val="24"/>
          <w:lang w:val="en-US" w:eastAsia="en-US" w:bidi="en-US"/>
        </w:rPr>
        <w:t>Buch</w:t>
      </w:r>
      <w:r w:rsidRPr="00DB41DC">
        <w:rPr>
          <w:b/>
          <w:i/>
          <w:sz w:val="24"/>
          <w:szCs w:val="24"/>
          <w:lang w:eastAsia="en-US" w:bidi="en-US"/>
        </w:rPr>
        <w:t xml:space="preserve"> </w:t>
      </w:r>
      <w:r w:rsidRPr="00DB41DC">
        <w:rPr>
          <w:b/>
          <w:i/>
          <w:sz w:val="24"/>
          <w:szCs w:val="24"/>
          <w:lang w:val="en-US" w:eastAsia="en-US" w:bidi="en-US"/>
        </w:rPr>
        <w:t>auf</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Нулевой артикль </w:t>
      </w:r>
      <w:r w:rsidRPr="00DB41DC">
        <w:rPr>
          <w:b/>
          <w:i/>
          <w:sz w:val="24"/>
          <w:szCs w:val="24"/>
          <w:lang w:eastAsia="en-US" w:bidi="en-US"/>
        </w:rPr>
        <w:t>(</w:t>
      </w:r>
      <w:r w:rsidRPr="00DB41DC">
        <w:rPr>
          <w:b/>
          <w:i/>
          <w:sz w:val="24"/>
          <w:szCs w:val="24"/>
          <w:lang w:val="en-US" w:eastAsia="en-US" w:bidi="en-US"/>
        </w:rPr>
        <w:t>Magst</w:t>
      </w:r>
      <w:r w:rsidRPr="00DB41DC">
        <w:rPr>
          <w:b/>
          <w:i/>
          <w:sz w:val="24"/>
          <w:szCs w:val="24"/>
          <w:lang w:eastAsia="en-US" w:bidi="en-US"/>
        </w:rPr>
        <w:t xml:space="preserve"> </w:t>
      </w:r>
      <w:r w:rsidRPr="00DB41DC">
        <w:rPr>
          <w:b/>
          <w:i/>
          <w:sz w:val="24"/>
          <w:szCs w:val="24"/>
          <w:lang w:val="en-US" w:eastAsia="en-US" w:bidi="en-US"/>
        </w:rPr>
        <w:t>du</w:t>
      </w:r>
      <w:r w:rsidRPr="00DB41DC">
        <w:rPr>
          <w:b/>
          <w:i/>
          <w:sz w:val="24"/>
          <w:szCs w:val="24"/>
          <w:lang w:eastAsia="en-US" w:bidi="en-US"/>
        </w:rPr>
        <w:t xml:space="preserve"> </w:t>
      </w:r>
      <w:r w:rsidRPr="00DB41DC">
        <w:rPr>
          <w:b/>
          <w:i/>
          <w:sz w:val="24"/>
          <w:szCs w:val="24"/>
          <w:lang w:val="en-US" w:eastAsia="en-US" w:bidi="en-US"/>
        </w:rPr>
        <w:t>Kartoffeln</w:t>
      </w:r>
      <w:r w:rsidRPr="00DB41DC">
        <w:rPr>
          <w:b/>
          <w:i/>
          <w:sz w:val="24"/>
          <w:szCs w:val="24"/>
          <w:lang w:eastAsia="en-US" w:bidi="en-US"/>
        </w:rPr>
        <w:t xml:space="preserve">? </w:t>
      </w:r>
      <w:r w:rsidRPr="00DB41DC">
        <w:rPr>
          <w:b/>
          <w:i/>
          <w:sz w:val="24"/>
          <w:szCs w:val="24"/>
          <w:lang w:val="en-US" w:eastAsia="en-US" w:bidi="en-US"/>
        </w:rPr>
        <w:t>Ich</w:t>
      </w:r>
      <w:r w:rsidRPr="00DB41DC">
        <w:rPr>
          <w:b/>
          <w:i/>
          <w:sz w:val="24"/>
          <w:szCs w:val="24"/>
          <w:lang w:eastAsia="en-US" w:bidi="en-US"/>
        </w:rPr>
        <w:t xml:space="preserve"> </w:t>
      </w:r>
      <w:r w:rsidRPr="00DB41DC">
        <w:rPr>
          <w:b/>
          <w:i/>
          <w:sz w:val="24"/>
          <w:szCs w:val="24"/>
          <w:lang w:val="en-US" w:eastAsia="en-US" w:bidi="en-US"/>
        </w:rPr>
        <w:t>esse</w:t>
      </w:r>
      <w:r w:rsidRPr="00DB41DC">
        <w:rPr>
          <w:b/>
          <w:i/>
          <w:sz w:val="24"/>
          <w:szCs w:val="24"/>
          <w:lang w:eastAsia="en-US" w:bidi="en-US"/>
        </w:rPr>
        <w:t xml:space="preserve"> </w:t>
      </w:r>
      <w:r w:rsidRPr="00DB41DC">
        <w:rPr>
          <w:b/>
          <w:i/>
          <w:sz w:val="24"/>
          <w:szCs w:val="24"/>
          <w:lang w:val="en-US" w:eastAsia="en-US" w:bidi="en-US"/>
        </w:rPr>
        <w:t>gem</w:t>
      </w:r>
      <w:r w:rsidRPr="00DB41DC">
        <w:rPr>
          <w:b/>
          <w:i/>
          <w:sz w:val="24"/>
          <w:szCs w:val="24"/>
          <w:lang w:eastAsia="en-US" w:bidi="en-US"/>
        </w:rPr>
        <w:t xml:space="preserve"> </w:t>
      </w:r>
      <w:r w:rsidRPr="00DB41DC">
        <w:rPr>
          <w:b/>
          <w:i/>
          <w:sz w:val="24"/>
          <w:szCs w:val="24"/>
          <w:lang w:val="en-US" w:eastAsia="en-US" w:bidi="en-US"/>
        </w:rPr>
        <w:t>Kase</w:t>
      </w:r>
      <w:r w:rsidRPr="00DB41DC">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Речевые образцы в ответах с </w:t>
      </w:r>
      <w:r w:rsidRPr="00DB41DC">
        <w:rPr>
          <w:b/>
          <w:i/>
          <w:sz w:val="24"/>
          <w:szCs w:val="24"/>
          <w:lang w:val="en-US" w:eastAsia="en-US" w:bidi="en-US"/>
        </w:rPr>
        <w:t>ja</w:t>
      </w:r>
      <w:r w:rsidRPr="00DB41DC">
        <w:rPr>
          <w:b/>
          <w:i/>
          <w:sz w:val="24"/>
          <w:szCs w:val="24"/>
          <w:lang w:eastAsia="en-US" w:bidi="en-US"/>
        </w:rPr>
        <w:t xml:space="preserve"> </w:t>
      </w:r>
      <w:r w:rsidRPr="00DB41DC">
        <w:rPr>
          <w:b/>
          <w:i/>
          <w:sz w:val="24"/>
          <w:szCs w:val="24"/>
        </w:rPr>
        <w:t xml:space="preserve">- </w:t>
      </w:r>
      <w:r w:rsidRPr="00DB41DC">
        <w:rPr>
          <w:b/>
          <w:i/>
          <w:sz w:val="24"/>
          <w:szCs w:val="24"/>
          <w:lang w:val="en-US" w:eastAsia="en-US" w:bidi="en-US"/>
        </w:rPr>
        <w:t>nein</w:t>
      </w:r>
      <w:r w:rsidRPr="00DB41DC">
        <w:rPr>
          <w:b/>
          <w:i/>
          <w:sz w:val="24"/>
          <w:szCs w:val="24"/>
          <w:lang w:eastAsia="en-US" w:bidi="en-US"/>
        </w:rPr>
        <w:t xml:space="preserve"> </w:t>
      </w:r>
      <w:r w:rsidRPr="00DB41DC">
        <w:rPr>
          <w:b/>
          <w:i/>
          <w:sz w:val="24"/>
          <w:szCs w:val="24"/>
        </w:rPr>
        <w:t xml:space="preserve">- </w:t>
      </w:r>
      <w:r w:rsidRPr="00DB41DC">
        <w:rPr>
          <w:b/>
          <w:i/>
          <w:sz w:val="24"/>
          <w:szCs w:val="24"/>
          <w:lang w:val="en-US" w:eastAsia="en-US" w:bidi="en-US"/>
        </w:rPr>
        <w:t>doch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Неопределённо-личное местоимение </w:t>
      </w:r>
      <w:r w:rsidRPr="00DB41DC">
        <w:rPr>
          <w:b/>
          <w:i/>
          <w:sz w:val="24"/>
          <w:szCs w:val="24"/>
          <w:lang w:val="en-US" w:eastAsia="en-US" w:bidi="en-US"/>
        </w:rPr>
        <w:t>man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Сложносочинённые предложения с союзом </w:t>
      </w:r>
      <w:r w:rsidRPr="00DB41DC">
        <w:rPr>
          <w:b/>
          <w:i/>
          <w:sz w:val="24"/>
          <w:szCs w:val="24"/>
          <w:lang w:val="en-US" w:eastAsia="en-US" w:bidi="en-US"/>
        </w:rPr>
        <w:t>deshalb</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в </w:t>
      </w:r>
      <w:r w:rsidRPr="00643D8B">
        <w:rPr>
          <w:sz w:val="24"/>
          <w:szCs w:val="24"/>
          <w:lang w:val="en-US" w:eastAsia="en-US" w:bidi="en-US"/>
        </w:rPr>
        <w:t>Prateritum</w:t>
      </w:r>
      <w:r w:rsidRPr="00643D8B">
        <w:rPr>
          <w:sz w:val="24"/>
          <w:szCs w:val="24"/>
          <w:lang w:eastAsia="en-US" w:bidi="en-US"/>
        </w:rPr>
        <w:t xml:space="preserve">, </w:t>
      </w:r>
      <w:r w:rsidRPr="00643D8B">
        <w:rPr>
          <w:sz w:val="24"/>
          <w:szCs w:val="24"/>
          <w:lang w:val="en-US" w:eastAsia="en-US" w:bidi="en-US"/>
        </w:rPr>
        <w:t>Perfekt</w:t>
      </w:r>
      <w:r w:rsidRPr="00643D8B">
        <w:rPr>
          <w:sz w:val="24"/>
          <w:szCs w:val="24"/>
          <w:lang w:eastAsia="en-US" w:bidi="en-US"/>
        </w:rPr>
        <w:t xml:space="preserve"> </w:t>
      </w:r>
      <w:r w:rsidRPr="00643D8B">
        <w:rPr>
          <w:sz w:val="24"/>
          <w:szCs w:val="24"/>
        </w:rPr>
        <w:t xml:space="preserve">с вспомогательным глаголом </w:t>
      </w:r>
      <w:r w:rsidRPr="00DB41DC">
        <w:rPr>
          <w:b/>
          <w:i/>
          <w:sz w:val="24"/>
          <w:szCs w:val="24"/>
          <w:lang w:val="en-US" w:eastAsia="en-US" w:bidi="en-US"/>
        </w:rPr>
        <w:t>haben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Повелительное</w:t>
      </w:r>
      <w:r w:rsidRPr="00643D8B">
        <w:rPr>
          <w:sz w:val="24"/>
          <w:szCs w:val="24"/>
          <w:lang w:val="en-US"/>
        </w:rPr>
        <w:t xml:space="preserve"> </w:t>
      </w:r>
      <w:r w:rsidRPr="00643D8B">
        <w:rPr>
          <w:sz w:val="24"/>
          <w:szCs w:val="24"/>
        </w:rPr>
        <w:t>наклонение</w:t>
      </w:r>
      <w:r w:rsidRPr="00643D8B">
        <w:rPr>
          <w:sz w:val="24"/>
          <w:szCs w:val="24"/>
          <w:lang w:val="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Глаголы</w:t>
      </w:r>
      <w:r w:rsidRPr="00643D8B">
        <w:rPr>
          <w:sz w:val="24"/>
          <w:szCs w:val="24"/>
          <w:lang w:val="en-US"/>
        </w:rPr>
        <w:t xml:space="preserve"> </w:t>
      </w:r>
      <w:r w:rsidRPr="00DB41DC">
        <w:rPr>
          <w:b/>
          <w:i/>
          <w:sz w:val="24"/>
          <w:szCs w:val="24"/>
          <w:lang w:val="en-US" w:eastAsia="en-US" w:bidi="en-US"/>
        </w:rPr>
        <w:t xml:space="preserve">sitzen </w:t>
      </w:r>
      <w:r w:rsidRPr="00DB41DC">
        <w:rPr>
          <w:b/>
          <w:i/>
          <w:sz w:val="24"/>
          <w:szCs w:val="24"/>
          <w:lang w:val="en-US"/>
        </w:rPr>
        <w:t xml:space="preserve">- </w:t>
      </w:r>
      <w:r w:rsidRPr="00DB41DC">
        <w:rPr>
          <w:b/>
          <w:i/>
          <w:sz w:val="24"/>
          <w:szCs w:val="24"/>
          <w:lang w:val="en-US" w:eastAsia="en-US" w:bidi="en-US"/>
        </w:rPr>
        <w:t xml:space="preserve">setzen, liegen </w:t>
      </w:r>
      <w:r w:rsidRPr="00DB41DC">
        <w:rPr>
          <w:b/>
          <w:i/>
          <w:sz w:val="24"/>
          <w:szCs w:val="24"/>
          <w:lang w:val="en-US"/>
        </w:rPr>
        <w:t xml:space="preserve">- </w:t>
      </w:r>
      <w:r w:rsidRPr="00DB41DC">
        <w:rPr>
          <w:b/>
          <w:i/>
          <w:sz w:val="24"/>
          <w:szCs w:val="24"/>
          <w:lang w:val="en-US" w:eastAsia="en-US" w:bidi="en-US"/>
        </w:rPr>
        <w:t>legen, stehen - stellen, hangen</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Конструкция</w:t>
      </w:r>
      <w:r w:rsidRPr="00643D8B">
        <w:rPr>
          <w:sz w:val="24"/>
          <w:szCs w:val="24"/>
          <w:lang w:val="en-US"/>
        </w:rPr>
        <w:t xml:space="preserve"> </w:t>
      </w:r>
      <w:r w:rsidRPr="00DB41DC">
        <w:rPr>
          <w:b/>
          <w:i/>
          <w:sz w:val="24"/>
          <w:szCs w:val="24"/>
          <w:lang w:val="en-US" w:eastAsia="en-US" w:bidi="en-US"/>
        </w:rPr>
        <w:t>es gibt + Akkusativ</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Модальные</w:t>
      </w:r>
      <w:r w:rsidRPr="00643D8B">
        <w:rPr>
          <w:sz w:val="24"/>
          <w:szCs w:val="24"/>
          <w:lang w:val="en-US"/>
        </w:rPr>
        <w:t xml:space="preserve"> </w:t>
      </w:r>
      <w:r w:rsidRPr="00643D8B">
        <w:rPr>
          <w:sz w:val="24"/>
          <w:szCs w:val="24"/>
        </w:rPr>
        <w:t>глаголы</w:t>
      </w:r>
      <w:r w:rsidRPr="00643D8B">
        <w:rPr>
          <w:sz w:val="24"/>
          <w:szCs w:val="24"/>
          <w:lang w:val="en-US"/>
        </w:rPr>
        <w:t xml:space="preserve"> </w:t>
      </w:r>
      <w:r w:rsidRPr="00DB41DC">
        <w:rPr>
          <w:b/>
          <w:i/>
          <w:sz w:val="24"/>
          <w:szCs w:val="24"/>
          <w:lang w:val="en-US" w:eastAsia="en-US" w:bidi="en-US"/>
        </w:rPr>
        <w:t>miissen, wollen</w:t>
      </w:r>
      <w:r w:rsidRPr="00643D8B">
        <w:rPr>
          <w:sz w:val="24"/>
          <w:szCs w:val="24"/>
          <w:lang w:val="en-US" w:eastAsia="en-US" w:bidi="en-US"/>
        </w:rPr>
        <w:t xml:space="preserve"> </w:t>
      </w:r>
      <w:r w:rsidRPr="00643D8B">
        <w:rPr>
          <w:sz w:val="24"/>
          <w:szCs w:val="24"/>
          <w:lang w:val="en-US"/>
        </w:rPr>
        <w:t>(</w:t>
      </w:r>
      <w:r w:rsidRPr="00643D8B">
        <w:rPr>
          <w:sz w:val="24"/>
          <w:szCs w:val="24"/>
        </w:rPr>
        <w:t>в</w:t>
      </w:r>
      <w:r w:rsidRPr="00643D8B">
        <w:rPr>
          <w:sz w:val="24"/>
          <w:szCs w:val="24"/>
          <w:lang w:val="en-US"/>
        </w:rPr>
        <w:t xml:space="preserve"> </w:t>
      </w:r>
      <w:r w:rsidRPr="00643D8B">
        <w:rPr>
          <w:sz w:val="24"/>
          <w:szCs w:val="24"/>
          <w:lang w:val="en-US" w:eastAsia="en-US" w:bidi="en-US"/>
        </w:rPr>
        <w:t>Prasens).</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имён существительных в единственном числе в дательном падеже.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Множественное число имён существительных.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Личные местоимения в винительном (в некоторых речевых образцах).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Неопределённые местоимения </w:t>
      </w:r>
      <w:r w:rsidRPr="00DB41DC">
        <w:rPr>
          <w:b/>
          <w:i/>
          <w:sz w:val="24"/>
          <w:szCs w:val="24"/>
          <w:lang w:eastAsia="en-US" w:bidi="en-US"/>
        </w:rPr>
        <w:t>(</w:t>
      </w:r>
      <w:r w:rsidRPr="00DB41DC">
        <w:rPr>
          <w:b/>
          <w:i/>
          <w:sz w:val="24"/>
          <w:szCs w:val="24"/>
          <w:lang w:val="en-US" w:eastAsia="en-US" w:bidi="en-US"/>
        </w:rPr>
        <w:t>etwas</w:t>
      </w:r>
      <w:r w:rsidRPr="00DB41DC">
        <w:rPr>
          <w:b/>
          <w:i/>
          <w:sz w:val="24"/>
          <w:szCs w:val="24"/>
          <w:lang w:eastAsia="en-US" w:bidi="en-US"/>
        </w:rPr>
        <w:t>/</w:t>
      </w:r>
      <w:r w:rsidRPr="00DB41DC">
        <w:rPr>
          <w:b/>
          <w:i/>
          <w:sz w:val="24"/>
          <w:szCs w:val="24"/>
          <w:lang w:val="en-US" w:eastAsia="en-US" w:bidi="en-US"/>
        </w:rPr>
        <w:t>alles</w:t>
      </w:r>
      <w:r w:rsidRPr="00DB41DC">
        <w:rPr>
          <w:b/>
          <w:i/>
          <w:sz w:val="24"/>
          <w:szCs w:val="24"/>
          <w:lang w:eastAsia="en-US" w:bidi="en-US"/>
        </w:rPr>
        <w:t>/</w:t>
      </w:r>
      <w:r w:rsidRPr="00DB41DC">
        <w:rPr>
          <w:b/>
          <w:i/>
          <w:sz w:val="24"/>
          <w:szCs w:val="24"/>
          <w:lang w:val="en-US" w:eastAsia="en-US" w:bidi="en-US"/>
        </w:rPr>
        <w:t>nichts</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Отрицание </w:t>
      </w:r>
      <w:r w:rsidRPr="00DB41DC">
        <w:rPr>
          <w:b/>
          <w:i/>
          <w:sz w:val="24"/>
          <w:szCs w:val="24"/>
          <w:lang w:val="en-US" w:eastAsia="en-US" w:bidi="en-US"/>
        </w:rPr>
        <w:t>nicht</w:t>
      </w:r>
      <w:r w:rsidRPr="00643D8B">
        <w:rPr>
          <w:sz w:val="24"/>
          <w:szCs w:val="24"/>
          <w:lang w:eastAsia="en-US" w:bidi="en-US"/>
        </w:rPr>
        <w:t xml:space="preserve"> </w:t>
      </w:r>
      <w:r w:rsidRPr="00643D8B">
        <w:rPr>
          <w:sz w:val="24"/>
          <w:szCs w:val="24"/>
        </w:rPr>
        <w:t xml:space="preserve">и </w:t>
      </w:r>
      <w:r w:rsidRPr="00DB41DC">
        <w:rPr>
          <w:b/>
          <w:i/>
          <w:sz w:val="24"/>
          <w:szCs w:val="24"/>
          <w:lang w:val="en-US" w:eastAsia="en-US" w:bidi="en-US"/>
        </w:rPr>
        <w:t>kein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Порядковые числительные </w:t>
      </w:r>
      <w:r w:rsidRPr="00DB41DC">
        <w:rPr>
          <w:b/>
          <w:i/>
          <w:sz w:val="24"/>
          <w:szCs w:val="24"/>
          <w:lang w:eastAsia="en-US" w:bidi="en-US"/>
        </w:rPr>
        <w:t>(</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erste</w:t>
      </w:r>
      <w:r w:rsidRPr="00DB41DC">
        <w:rPr>
          <w:b/>
          <w:i/>
          <w:sz w:val="24"/>
          <w:szCs w:val="24"/>
          <w:lang w:eastAsia="en-US" w:bidi="en-US"/>
        </w:rPr>
        <w:t xml:space="preserve">, </w:t>
      </w:r>
      <w:r w:rsidRPr="00DB41DC">
        <w:rPr>
          <w:b/>
          <w:i/>
          <w:sz w:val="24"/>
          <w:szCs w:val="24"/>
          <w:lang w:val="en-US" w:eastAsia="en-US" w:bidi="en-US"/>
        </w:rPr>
        <w:t>zweite</w:t>
      </w:r>
      <w:r w:rsidRPr="00DB41DC">
        <w:rPr>
          <w:b/>
          <w:i/>
          <w:sz w:val="24"/>
          <w:szCs w:val="24"/>
          <w:lang w:eastAsia="en-US" w:bidi="en-US"/>
        </w:rPr>
        <w:t xml:space="preserve">, </w:t>
      </w:r>
      <w:r w:rsidRPr="00DB41DC">
        <w:rPr>
          <w:b/>
          <w:i/>
          <w:sz w:val="24"/>
          <w:szCs w:val="24"/>
          <w:lang w:val="en-US" w:eastAsia="en-US" w:bidi="en-US"/>
        </w:rPr>
        <w:t>dritte</w:t>
      </w:r>
      <w:r w:rsidRPr="00DB41DC">
        <w:rPr>
          <w:b/>
          <w:i/>
          <w:sz w:val="24"/>
          <w:szCs w:val="24"/>
          <w:lang w:eastAsia="en-US" w:bidi="en-US"/>
        </w:rPr>
        <w:t xml:space="preserve"> </w:t>
      </w:r>
      <w:r w:rsidRPr="00DB41DC">
        <w:rPr>
          <w:b/>
          <w:i/>
          <w:sz w:val="24"/>
          <w:szCs w:val="24"/>
          <w:lang w:val="en-US" w:eastAsia="en-US" w:bidi="en-US"/>
        </w:rPr>
        <w:t>StraBe</w:t>
      </w:r>
      <w:r w:rsidRPr="00DB41DC">
        <w:rPr>
          <w:b/>
          <w:i/>
          <w:sz w:val="24"/>
          <w:szCs w:val="24"/>
          <w:lang w:eastAsia="en-US" w:bidi="en-US"/>
        </w:rPr>
        <w:t>)</w:t>
      </w:r>
      <w:r w:rsidRPr="00643D8B">
        <w:rPr>
          <w:sz w:val="24"/>
          <w:szCs w:val="24"/>
          <w:lang w:eastAsia="en-US" w:bidi="en-US"/>
        </w:rPr>
        <w:t>.</w:t>
      </w:r>
    </w:p>
    <w:p w:rsidR="001D6B99" w:rsidRPr="00DB41DC" w:rsidRDefault="00702332" w:rsidP="007A2C36">
      <w:pPr>
        <w:pStyle w:val="23"/>
        <w:shd w:val="clear" w:color="auto" w:fill="auto"/>
        <w:spacing w:before="0" w:after="0" w:line="240" w:lineRule="auto"/>
        <w:ind w:firstLine="851"/>
        <w:rPr>
          <w:b/>
          <w:i/>
          <w:sz w:val="24"/>
          <w:szCs w:val="24"/>
          <w:lang w:val="en-US"/>
        </w:rPr>
      </w:pPr>
      <w:r w:rsidRPr="00643D8B">
        <w:rPr>
          <w:sz w:val="24"/>
          <w:szCs w:val="24"/>
        </w:rPr>
        <w:t xml:space="preserve">Предлоги места, требующие дательного падежа при ответе на вопрос </w:t>
      </w:r>
      <w:r w:rsidRPr="00DB41DC">
        <w:rPr>
          <w:b/>
          <w:i/>
          <w:sz w:val="24"/>
          <w:szCs w:val="24"/>
          <w:lang w:val="en-US" w:eastAsia="en-US" w:bidi="en-US"/>
        </w:rPr>
        <w:t>wo</w:t>
      </w:r>
      <w:r w:rsidRPr="00DB41DC">
        <w:rPr>
          <w:b/>
          <w:i/>
          <w:sz w:val="24"/>
          <w:szCs w:val="24"/>
          <w:lang w:eastAsia="en-US" w:bidi="en-US"/>
        </w:rPr>
        <w:t>?</w:t>
      </w:r>
      <w:r w:rsidRPr="00643D8B">
        <w:rPr>
          <w:sz w:val="24"/>
          <w:szCs w:val="24"/>
          <w:lang w:eastAsia="en-US" w:bidi="en-US"/>
        </w:rPr>
        <w:t xml:space="preserve"> </w:t>
      </w:r>
      <w:r w:rsidRPr="00DB41DC">
        <w:rPr>
          <w:b/>
          <w:i/>
          <w:sz w:val="24"/>
          <w:szCs w:val="24"/>
          <w:lang w:val="en-US" w:eastAsia="en-US" w:bidi="en-US"/>
        </w:rPr>
        <w:t>(hinter, auf, unter, liber, neben, zwischen).</w:t>
      </w:r>
    </w:p>
    <w:p w:rsidR="001D6B99" w:rsidRPr="00B12824" w:rsidRDefault="00702332" w:rsidP="007A2C36">
      <w:pPr>
        <w:pStyle w:val="23"/>
        <w:shd w:val="clear" w:color="auto" w:fill="auto"/>
        <w:spacing w:before="0" w:after="0" w:line="240" w:lineRule="auto"/>
        <w:ind w:firstLine="851"/>
        <w:rPr>
          <w:sz w:val="24"/>
          <w:szCs w:val="24"/>
          <w:lang w:val="en-US"/>
        </w:rPr>
      </w:pPr>
      <w:r w:rsidRPr="00643D8B">
        <w:rPr>
          <w:sz w:val="24"/>
          <w:szCs w:val="24"/>
        </w:rPr>
        <w:t>Предлоги</w:t>
      </w:r>
      <w:r w:rsidRPr="00B12824">
        <w:rPr>
          <w:sz w:val="24"/>
          <w:szCs w:val="24"/>
          <w:lang w:val="en-US"/>
        </w:rPr>
        <w:t xml:space="preserve"> </w:t>
      </w:r>
      <w:r w:rsidRPr="00DB41DC">
        <w:rPr>
          <w:b/>
          <w:i/>
          <w:sz w:val="24"/>
          <w:szCs w:val="24"/>
          <w:lang w:val="en-US" w:eastAsia="en-US" w:bidi="en-US"/>
        </w:rPr>
        <w:t>in, aus</w:t>
      </w:r>
      <w:r w:rsidRPr="00B12824">
        <w:rPr>
          <w:sz w:val="24"/>
          <w:szCs w:val="24"/>
          <w:lang w:val="en-US" w:eastAsia="en-US" w:bidi="en-US"/>
        </w:rPr>
        <w:t>.</w:t>
      </w:r>
    </w:p>
    <w:p w:rsidR="001D6B99" w:rsidRPr="00B12824" w:rsidRDefault="00702332" w:rsidP="007A2C36">
      <w:pPr>
        <w:pStyle w:val="23"/>
        <w:shd w:val="clear" w:color="auto" w:fill="auto"/>
        <w:spacing w:before="0" w:after="0" w:line="240" w:lineRule="auto"/>
        <w:ind w:firstLine="851"/>
        <w:rPr>
          <w:sz w:val="24"/>
          <w:szCs w:val="24"/>
          <w:lang w:val="en-US"/>
        </w:rPr>
      </w:pPr>
      <w:r w:rsidRPr="00643D8B">
        <w:rPr>
          <w:sz w:val="24"/>
          <w:szCs w:val="24"/>
        </w:rPr>
        <w:t>Предлоги</w:t>
      </w:r>
      <w:r w:rsidRPr="00B12824">
        <w:rPr>
          <w:sz w:val="24"/>
          <w:szCs w:val="24"/>
          <w:lang w:val="en-US"/>
        </w:rPr>
        <w:t xml:space="preserve"> </w:t>
      </w:r>
      <w:r w:rsidRPr="00643D8B">
        <w:rPr>
          <w:sz w:val="24"/>
          <w:szCs w:val="24"/>
        </w:rPr>
        <w:t>времени</w:t>
      </w:r>
      <w:r w:rsidRPr="00B12824">
        <w:rPr>
          <w:sz w:val="24"/>
          <w:szCs w:val="24"/>
          <w:lang w:val="en-US"/>
        </w:rPr>
        <w:t xml:space="preserve"> </w:t>
      </w:r>
      <w:r w:rsidRPr="00DB41DC">
        <w:rPr>
          <w:b/>
          <w:i/>
          <w:sz w:val="24"/>
          <w:szCs w:val="24"/>
          <w:lang w:val="en-US" w:eastAsia="en-US" w:bidi="en-US"/>
        </w:rPr>
        <w:t>im, um, am</w:t>
      </w:r>
      <w:r w:rsidRPr="00B12824">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Предлоги с дательным падежом </w:t>
      </w:r>
      <w:r w:rsidRPr="00DB41DC">
        <w:rPr>
          <w:b/>
          <w:i/>
          <w:sz w:val="24"/>
          <w:szCs w:val="24"/>
          <w:lang w:val="en-US" w:eastAsia="en-US" w:bidi="en-US"/>
        </w:rPr>
        <w:t>mit</w:t>
      </w:r>
      <w:r w:rsidRPr="00DB41DC">
        <w:rPr>
          <w:b/>
          <w:i/>
          <w:sz w:val="24"/>
          <w:szCs w:val="24"/>
          <w:lang w:eastAsia="en-US" w:bidi="en-US"/>
        </w:rPr>
        <w:t xml:space="preserve">, </w:t>
      </w:r>
      <w:r w:rsidRPr="00DB41DC">
        <w:rPr>
          <w:b/>
          <w:i/>
          <w:sz w:val="24"/>
          <w:szCs w:val="24"/>
          <w:lang w:val="en-US" w:eastAsia="en-US" w:bidi="en-US"/>
        </w:rPr>
        <w:t>nach</w:t>
      </w:r>
      <w:r w:rsidRPr="00DB41DC">
        <w:rPr>
          <w:b/>
          <w:i/>
          <w:sz w:val="24"/>
          <w:szCs w:val="24"/>
          <w:lang w:eastAsia="en-US" w:bidi="en-US"/>
        </w:rPr>
        <w:t xml:space="preserve">, </w:t>
      </w:r>
      <w:r w:rsidRPr="00DB41DC">
        <w:rPr>
          <w:b/>
          <w:i/>
          <w:sz w:val="24"/>
          <w:szCs w:val="24"/>
          <w:lang w:val="en-US" w:eastAsia="en-US" w:bidi="en-US"/>
        </w:rPr>
        <w:t>aus</w:t>
      </w:r>
      <w:r w:rsidRPr="00DB41DC">
        <w:rPr>
          <w:b/>
          <w:i/>
          <w:sz w:val="24"/>
          <w:szCs w:val="24"/>
          <w:lang w:eastAsia="en-US" w:bidi="en-US"/>
        </w:rPr>
        <w:t xml:space="preserve">, </w:t>
      </w:r>
      <w:r w:rsidRPr="00DB41DC">
        <w:rPr>
          <w:b/>
          <w:i/>
          <w:sz w:val="24"/>
          <w:szCs w:val="24"/>
          <w:lang w:val="en-US" w:eastAsia="en-US" w:bidi="en-US"/>
        </w:rPr>
        <w:t>zu</w:t>
      </w:r>
      <w:r w:rsidRPr="00DB41DC">
        <w:rPr>
          <w:b/>
          <w:i/>
          <w:sz w:val="24"/>
          <w:szCs w:val="24"/>
          <w:lang w:eastAsia="en-US" w:bidi="en-US"/>
        </w:rPr>
        <w:t xml:space="preserve">, </w:t>
      </w:r>
      <w:r w:rsidRPr="00DB41DC">
        <w:rPr>
          <w:b/>
          <w:i/>
          <w:sz w:val="24"/>
          <w:szCs w:val="24"/>
          <w:lang w:val="en-US" w:eastAsia="en-US" w:bidi="en-US"/>
        </w:rPr>
        <w:t>von</w:t>
      </w:r>
      <w:r w:rsidRPr="00DB41DC">
        <w:rPr>
          <w:b/>
          <w:i/>
          <w:sz w:val="24"/>
          <w:szCs w:val="24"/>
          <w:lang w:eastAsia="en-US" w:bidi="en-US"/>
        </w:rPr>
        <w:t xml:space="preserve">, </w:t>
      </w:r>
      <w:r w:rsidRPr="00DB41DC">
        <w:rPr>
          <w:b/>
          <w:i/>
          <w:sz w:val="24"/>
          <w:szCs w:val="24"/>
          <w:lang w:val="en-US" w:eastAsia="en-US" w:bidi="en-US"/>
        </w:rPr>
        <w:t>bei</w:t>
      </w:r>
      <w:r w:rsidRPr="00643D8B">
        <w:rPr>
          <w:sz w:val="24"/>
          <w:szCs w:val="24"/>
          <w:lang w:eastAsia="en-US" w:bidi="en-US"/>
        </w:rPr>
        <w:t>.</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своё имя и фамилию, а также имена и фамилии своих родственников и друзей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немецком языке (в анкете, формуляре);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выдающихся людях родной страны и страны (стран) изучаемого языка (учёных, писателях, поэтах).</w:t>
      </w:r>
    </w:p>
    <w:p w:rsidR="001D6B99" w:rsidRPr="00643D8B" w:rsidRDefault="00702332" w:rsidP="007A2C36">
      <w:pPr>
        <w:pStyle w:val="23"/>
        <w:shd w:val="clear" w:color="auto" w:fill="auto"/>
        <w:tabs>
          <w:tab w:val="left" w:pos="1751"/>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догадки, в том числе контекстуальной.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в качестве опоры при составлении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DB41DC" w:rsidRDefault="00702332" w:rsidP="007A2C36">
      <w:pPr>
        <w:pStyle w:val="23"/>
        <w:shd w:val="clear" w:color="auto" w:fill="auto"/>
        <w:tabs>
          <w:tab w:val="left" w:pos="1608"/>
        </w:tabs>
        <w:spacing w:before="0" w:after="0" w:line="240" w:lineRule="auto"/>
        <w:ind w:firstLine="851"/>
        <w:rPr>
          <w:b/>
          <w:i/>
          <w:sz w:val="24"/>
          <w:szCs w:val="24"/>
        </w:rPr>
      </w:pPr>
      <w:r w:rsidRPr="00DB41DC">
        <w:rPr>
          <w:b/>
          <w:i/>
          <w:sz w:val="24"/>
          <w:szCs w:val="24"/>
        </w:rPr>
        <w:t>Содержание обучения в 7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 Семейные праздники.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музей, спорт,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 Посещение врача.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продукты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изучаемые предметы, любимый предмет, правила поведения в школе.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Каникулы в различное время года. Виды отдыха. 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Жизнь в городе и сельской местности. Описание родного города (села).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массовой информации (телевидение, журналы, Интернет).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учёные, писатели, поэты, спортсмены.</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4 реплик со стороны каждого собеседника.</w:t>
      </w:r>
    </w:p>
    <w:p w:rsidR="001D6B99" w:rsidRPr="00643D8B" w:rsidRDefault="00013C74" w:rsidP="00013C74">
      <w:pPr>
        <w:pStyle w:val="23"/>
        <w:shd w:val="clear" w:color="auto" w:fill="auto"/>
        <w:spacing w:before="0" w:after="0" w:line="240" w:lineRule="auto"/>
        <w:rPr>
          <w:sz w:val="24"/>
          <w:szCs w:val="24"/>
        </w:rPr>
      </w:pPr>
      <w:r>
        <w:rPr>
          <w:sz w:val="24"/>
          <w:szCs w:val="24"/>
        </w:rPr>
        <w:t xml:space="preserve">              </w:t>
      </w:r>
      <w:r w:rsidR="00702332" w:rsidRPr="00643D8B">
        <w:rPr>
          <w:sz w:val="24"/>
          <w:szCs w:val="24"/>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(прослушанного)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краткое 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- 7 фраз.</w:t>
      </w:r>
    </w:p>
    <w:p w:rsidR="001D6B99" w:rsidRPr="00643D8B" w:rsidRDefault="00702332" w:rsidP="007A2C36">
      <w:pPr>
        <w:pStyle w:val="23"/>
        <w:shd w:val="clear" w:color="auto" w:fill="auto"/>
        <w:tabs>
          <w:tab w:val="left" w:pos="1982"/>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 минуты.</w:t>
      </w:r>
    </w:p>
    <w:p w:rsidR="001D6B99" w:rsidRPr="00643D8B" w:rsidRDefault="00702332" w:rsidP="007A2C36">
      <w:pPr>
        <w:pStyle w:val="23"/>
        <w:shd w:val="clear" w:color="auto" w:fill="auto"/>
        <w:tabs>
          <w:tab w:val="left" w:pos="1987"/>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диаграмм)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до 200 слов.</w:t>
      </w:r>
    </w:p>
    <w:p w:rsidR="001D6B99" w:rsidRPr="00643D8B" w:rsidRDefault="00702332" w:rsidP="007A2C36">
      <w:pPr>
        <w:pStyle w:val="23"/>
        <w:shd w:val="clear" w:color="auto" w:fill="auto"/>
        <w:tabs>
          <w:tab w:val="left" w:pos="1982"/>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75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таблицы (объём письменного высказывания - до 75 слов).</w:t>
      </w:r>
    </w:p>
    <w:p w:rsidR="001D6B99" w:rsidRPr="00643D8B" w:rsidRDefault="00702332" w:rsidP="007A2C36">
      <w:pPr>
        <w:pStyle w:val="23"/>
        <w:shd w:val="clear" w:color="auto" w:fill="auto"/>
        <w:tabs>
          <w:tab w:val="left" w:pos="1783"/>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1994"/>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80 слов.</w:t>
      </w:r>
    </w:p>
    <w:p w:rsidR="001D6B99" w:rsidRPr="00643D8B" w:rsidRDefault="00702332" w:rsidP="007A2C36">
      <w:pPr>
        <w:pStyle w:val="23"/>
        <w:shd w:val="clear" w:color="auto" w:fill="auto"/>
        <w:tabs>
          <w:tab w:val="left" w:pos="1994"/>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1994"/>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- 600 лексических единиц для продуктивного использования (включая 450 лексических единиц, изученных ранее) и 650 лексических единиц для рецептивного усвоения (включая 600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глаголов при помощи суффикса </w:t>
      </w:r>
      <w:r w:rsidRPr="00DB41DC">
        <w:rPr>
          <w:b/>
          <w:i/>
          <w:sz w:val="24"/>
          <w:szCs w:val="24"/>
          <w:lang w:eastAsia="en-US" w:bidi="en-US"/>
        </w:rPr>
        <w:t>-</w:t>
      </w:r>
      <w:r w:rsidRPr="00DB41DC">
        <w:rPr>
          <w:b/>
          <w:i/>
          <w:sz w:val="24"/>
          <w:szCs w:val="24"/>
          <w:lang w:val="en-US" w:eastAsia="en-US" w:bidi="en-US"/>
        </w:rPr>
        <w:t>ieren</w:t>
      </w:r>
      <w:r w:rsidRPr="00DB41DC">
        <w:rPr>
          <w:b/>
          <w:i/>
          <w:sz w:val="24"/>
          <w:szCs w:val="24"/>
          <w:lang w:eastAsia="en-US" w:bidi="en-US"/>
        </w:rPr>
        <w:t xml:space="preserve"> (</w:t>
      </w:r>
      <w:r w:rsidRPr="00DB41DC">
        <w:rPr>
          <w:b/>
          <w:i/>
          <w:sz w:val="24"/>
          <w:szCs w:val="24"/>
          <w:lang w:val="en-US" w:eastAsia="en-US" w:bidi="en-US"/>
        </w:rPr>
        <w:t>interessieren</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существительных при помощи суффиксов </w:t>
      </w:r>
      <w:r w:rsidRPr="00DB41DC">
        <w:rPr>
          <w:b/>
          <w:i/>
          <w:sz w:val="24"/>
          <w:szCs w:val="24"/>
          <w:lang w:eastAsia="en-US" w:bidi="en-US"/>
        </w:rPr>
        <w:t>-</w:t>
      </w:r>
      <w:r w:rsidRPr="00DB41DC">
        <w:rPr>
          <w:b/>
          <w:i/>
          <w:sz w:val="24"/>
          <w:szCs w:val="24"/>
          <w:lang w:val="en-US" w:eastAsia="en-US" w:bidi="en-US"/>
        </w:rPr>
        <w:t>schaft</w:t>
      </w:r>
      <w:r w:rsidRPr="00DB41DC">
        <w:rPr>
          <w:b/>
          <w:i/>
          <w:sz w:val="24"/>
          <w:szCs w:val="24"/>
          <w:lang w:eastAsia="en-US" w:bidi="en-US"/>
        </w:rPr>
        <w:t xml:space="preserve"> (</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Freundschaft</w:t>
      </w:r>
      <w:r w:rsidRPr="00DB41DC">
        <w:rPr>
          <w:b/>
          <w:i/>
          <w:sz w:val="24"/>
          <w:szCs w:val="24"/>
          <w:lang w:eastAsia="en-US" w:bidi="en-US"/>
        </w:rPr>
        <w:t>), -</w:t>
      </w:r>
      <w:r w:rsidRPr="00DB41DC">
        <w:rPr>
          <w:b/>
          <w:i/>
          <w:sz w:val="24"/>
          <w:szCs w:val="24"/>
          <w:lang w:val="en-US" w:eastAsia="en-US" w:bidi="en-US"/>
        </w:rPr>
        <w:t>tion</w:t>
      </w:r>
      <w:r w:rsidRPr="00DB41DC">
        <w:rPr>
          <w:b/>
          <w:i/>
          <w:sz w:val="24"/>
          <w:szCs w:val="24"/>
          <w:lang w:eastAsia="en-US" w:bidi="en-US"/>
        </w:rPr>
        <w:t xml:space="preserve"> (</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Organisation</w:t>
      </w:r>
      <w:r w:rsidRPr="00DB41DC">
        <w:rPr>
          <w:b/>
          <w:i/>
          <w:sz w:val="24"/>
          <w:szCs w:val="24"/>
          <w:lang w:eastAsia="en-US" w:bidi="en-US"/>
        </w:rPr>
        <w:t xml:space="preserve">), </w:t>
      </w:r>
      <w:r w:rsidRPr="00DB41DC">
        <w:rPr>
          <w:b/>
          <w:i/>
          <w:sz w:val="24"/>
          <w:szCs w:val="24"/>
        </w:rPr>
        <w:t xml:space="preserve">префикса </w:t>
      </w:r>
      <w:r w:rsidRPr="00DB41DC">
        <w:rPr>
          <w:b/>
          <w:i/>
          <w:sz w:val="24"/>
          <w:szCs w:val="24"/>
          <w:lang w:val="en-US" w:eastAsia="en-US" w:bidi="en-US"/>
        </w:rPr>
        <w:t>un</w:t>
      </w:r>
      <w:r w:rsidRPr="00DB41DC">
        <w:rPr>
          <w:b/>
          <w:i/>
          <w:sz w:val="24"/>
          <w:szCs w:val="24"/>
          <w:lang w:eastAsia="en-US" w:bidi="en-US"/>
        </w:rPr>
        <w:t>- (</w:t>
      </w:r>
      <w:r w:rsidRPr="00DB41DC">
        <w:rPr>
          <w:b/>
          <w:i/>
          <w:sz w:val="24"/>
          <w:szCs w:val="24"/>
          <w:lang w:val="en-US" w:eastAsia="en-US" w:bidi="en-US"/>
        </w:rPr>
        <w:t>das</w:t>
      </w:r>
      <w:r w:rsidRPr="00DB41DC">
        <w:rPr>
          <w:b/>
          <w:i/>
          <w:sz w:val="24"/>
          <w:szCs w:val="24"/>
          <w:lang w:eastAsia="en-US" w:bidi="en-US"/>
        </w:rPr>
        <w:t xml:space="preserve"> </w:t>
      </w:r>
      <w:r w:rsidRPr="00DB41DC">
        <w:rPr>
          <w:b/>
          <w:i/>
          <w:sz w:val="24"/>
          <w:szCs w:val="24"/>
          <w:lang w:val="en-US" w:eastAsia="en-US" w:bidi="en-US"/>
        </w:rPr>
        <w:t>Ungliick</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конверсия: образование имён существительных от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словосложение: образование сложных существительных путём соединения прилагательного и существительного </w:t>
      </w:r>
      <w:r w:rsidRPr="00DB41DC">
        <w:rPr>
          <w:b/>
          <w:i/>
          <w:sz w:val="24"/>
          <w:szCs w:val="24"/>
          <w:lang w:eastAsia="en-US" w:bidi="en-US"/>
        </w:rPr>
        <w:t>(</w:t>
      </w:r>
      <w:r w:rsidRPr="00DB41DC">
        <w:rPr>
          <w:b/>
          <w:i/>
          <w:sz w:val="24"/>
          <w:szCs w:val="24"/>
          <w:lang w:val="en-US" w:eastAsia="en-US" w:bidi="en-US"/>
        </w:rPr>
        <w:t>die</w:t>
      </w:r>
      <w:r w:rsidRPr="00DB41DC">
        <w:rPr>
          <w:b/>
          <w:i/>
          <w:sz w:val="24"/>
          <w:szCs w:val="24"/>
          <w:lang w:eastAsia="en-US" w:bidi="en-US"/>
        </w:rPr>
        <w:t xml:space="preserve"> </w:t>
      </w:r>
      <w:r w:rsidRPr="00DB41DC">
        <w:rPr>
          <w:b/>
          <w:i/>
          <w:sz w:val="24"/>
          <w:szCs w:val="24"/>
          <w:lang w:val="en-US" w:eastAsia="en-US" w:bidi="en-US"/>
        </w:rPr>
        <w:t>Kleinstadt</w:t>
      </w:r>
      <w:r w:rsidRPr="00DB41DC">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Многозначные лексические единицы. Синонимы. Антонимы.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Различные средства связи в тексте для обеспечения его целостности </w:t>
      </w:r>
      <w:r w:rsidRPr="00643D8B">
        <w:rPr>
          <w:sz w:val="24"/>
          <w:szCs w:val="24"/>
          <w:lang w:eastAsia="en-US" w:bidi="en-US"/>
        </w:rPr>
        <w:t>(</w:t>
      </w:r>
      <w:r w:rsidRPr="00DB41DC">
        <w:rPr>
          <w:b/>
          <w:i/>
          <w:sz w:val="24"/>
          <w:szCs w:val="24"/>
          <w:lang w:val="en-US" w:eastAsia="en-US" w:bidi="en-US"/>
        </w:rPr>
        <w:t>zuerst</w:t>
      </w:r>
      <w:r w:rsidRPr="00DB41DC">
        <w:rPr>
          <w:b/>
          <w:i/>
          <w:sz w:val="24"/>
          <w:szCs w:val="24"/>
          <w:lang w:eastAsia="en-US" w:bidi="en-US"/>
        </w:rPr>
        <w:t xml:space="preserve">, </w:t>
      </w:r>
      <w:r w:rsidRPr="00DB41DC">
        <w:rPr>
          <w:b/>
          <w:i/>
          <w:sz w:val="24"/>
          <w:szCs w:val="24"/>
          <w:lang w:val="en-US" w:eastAsia="en-US" w:bidi="en-US"/>
        </w:rPr>
        <w:t>denn</w:t>
      </w:r>
      <w:r w:rsidRPr="00643D8B">
        <w:rPr>
          <w:sz w:val="24"/>
          <w:szCs w:val="24"/>
          <w:lang w:eastAsia="en-US" w:bidi="en-US"/>
        </w:rPr>
        <w:t xml:space="preserve"> </w:t>
      </w:r>
      <w:r w:rsidRPr="00643D8B">
        <w:rPr>
          <w:sz w:val="24"/>
          <w:szCs w:val="24"/>
        </w:rPr>
        <w:t>и другие).</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Сложноподчинённые предложения: дополнительные (с союзом </w:t>
      </w:r>
      <w:r w:rsidRPr="00643D8B">
        <w:rPr>
          <w:sz w:val="24"/>
          <w:szCs w:val="24"/>
          <w:lang w:val="en-US" w:eastAsia="en-US" w:bidi="en-US"/>
        </w:rPr>
        <w:t>dass</w:t>
      </w:r>
      <w:r w:rsidRPr="00643D8B">
        <w:rPr>
          <w:sz w:val="24"/>
          <w:szCs w:val="24"/>
          <w:lang w:eastAsia="en-US" w:bidi="en-US"/>
        </w:rPr>
        <w:t xml:space="preserve">), </w:t>
      </w:r>
      <w:r w:rsidRPr="00643D8B">
        <w:rPr>
          <w:sz w:val="24"/>
          <w:szCs w:val="24"/>
        </w:rPr>
        <w:t xml:space="preserve">причины (с союзом </w:t>
      </w:r>
      <w:r w:rsidRPr="00DB41DC">
        <w:rPr>
          <w:b/>
          <w:i/>
          <w:sz w:val="24"/>
          <w:szCs w:val="24"/>
          <w:lang w:val="en-US" w:eastAsia="en-US" w:bidi="en-US"/>
        </w:rPr>
        <w:t>weil</w:t>
      </w:r>
      <w:r w:rsidRPr="00643D8B">
        <w:rPr>
          <w:sz w:val="24"/>
          <w:szCs w:val="24"/>
          <w:lang w:eastAsia="en-US" w:bidi="en-US"/>
        </w:rPr>
        <w:t xml:space="preserve">), </w:t>
      </w:r>
      <w:r w:rsidRPr="00643D8B">
        <w:rPr>
          <w:sz w:val="24"/>
          <w:szCs w:val="24"/>
        </w:rPr>
        <w:t xml:space="preserve">времени (с союзом </w:t>
      </w:r>
      <w:r w:rsidRPr="00643D8B">
        <w:rPr>
          <w:sz w:val="24"/>
          <w:szCs w:val="24"/>
          <w:lang w:val="en-US" w:eastAsia="en-US" w:bidi="en-US"/>
        </w:rPr>
        <w:t>wenn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w:t>
      </w:r>
      <w:r w:rsidRPr="00643D8B">
        <w:rPr>
          <w:sz w:val="24"/>
          <w:szCs w:val="24"/>
          <w:lang w:val="en-US" w:eastAsia="en-US" w:bidi="en-US"/>
        </w:rPr>
        <w:t>Perfekt</w:t>
      </w:r>
      <w:r w:rsidRPr="00643D8B">
        <w:rPr>
          <w:sz w:val="24"/>
          <w:szCs w:val="24"/>
          <w:lang w:eastAsia="en-US" w:bidi="en-US"/>
        </w:rPr>
        <w:t xml:space="preserve"> </w:t>
      </w:r>
      <w:r w:rsidRPr="00643D8B">
        <w:rPr>
          <w:sz w:val="24"/>
          <w:szCs w:val="24"/>
        </w:rPr>
        <w:t>слабых и сильных глаголов.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с возвратным местоимением </w:t>
      </w:r>
      <w:r w:rsidRPr="00DB41DC">
        <w:rPr>
          <w:b/>
          <w:i/>
          <w:sz w:val="24"/>
          <w:szCs w:val="24"/>
          <w:lang w:val="en-US" w:eastAsia="en-US" w:bidi="en-US"/>
        </w:rPr>
        <w:t>sich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Степени сравнения прилагательных, союзы </w:t>
      </w:r>
      <w:r w:rsidRPr="00DB41DC">
        <w:rPr>
          <w:b/>
          <w:i/>
          <w:sz w:val="24"/>
          <w:szCs w:val="24"/>
          <w:lang w:val="en-US" w:eastAsia="en-US" w:bidi="en-US"/>
        </w:rPr>
        <w:t>als</w:t>
      </w:r>
      <w:r w:rsidRPr="00DB41DC">
        <w:rPr>
          <w:b/>
          <w:i/>
          <w:sz w:val="24"/>
          <w:szCs w:val="24"/>
          <w:lang w:eastAsia="en-US" w:bidi="en-US"/>
        </w:rPr>
        <w:t xml:space="preserve">, </w:t>
      </w:r>
      <w:r w:rsidRPr="00DB41DC">
        <w:rPr>
          <w:b/>
          <w:i/>
          <w:sz w:val="24"/>
          <w:szCs w:val="24"/>
          <w:lang w:val="en-US" w:eastAsia="en-US" w:bidi="en-US"/>
        </w:rPr>
        <w:t>wie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Модальные глаголы </w:t>
      </w:r>
      <w:r w:rsidRPr="00DB41DC">
        <w:rPr>
          <w:b/>
          <w:i/>
          <w:sz w:val="24"/>
          <w:szCs w:val="24"/>
          <w:lang w:val="en-US" w:eastAsia="en-US" w:bidi="en-US"/>
        </w:rPr>
        <w:t>durfen</w:t>
      </w:r>
      <w:r w:rsidRPr="00643D8B">
        <w:rPr>
          <w:sz w:val="24"/>
          <w:szCs w:val="24"/>
          <w:lang w:eastAsia="en-US" w:bidi="en-US"/>
        </w:rPr>
        <w:t xml:space="preserve"> </w:t>
      </w:r>
      <w:r w:rsidRPr="00643D8B">
        <w:rPr>
          <w:sz w:val="24"/>
          <w:szCs w:val="24"/>
        </w:rPr>
        <w:t xml:space="preserve">и </w:t>
      </w:r>
      <w:r w:rsidRPr="00DB41DC">
        <w:rPr>
          <w:b/>
          <w:i/>
          <w:sz w:val="24"/>
          <w:szCs w:val="24"/>
          <w:lang w:val="en-US" w:eastAsia="en-US" w:bidi="en-US"/>
        </w:rPr>
        <w:t>sollen</w:t>
      </w:r>
      <w:r w:rsidRPr="00643D8B">
        <w:rPr>
          <w:sz w:val="24"/>
          <w:szCs w:val="24"/>
          <w:lang w:eastAsia="en-US" w:bidi="en-US"/>
        </w:rPr>
        <w:t xml:space="preserve"> </w:t>
      </w:r>
      <w:r w:rsidRPr="00643D8B">
        <w:rPr>
          <w:sz w:val="24"/>
          <w:szCs w:val="24"/>
        </w:rPr>
        <w:t xml:space="preserve">в </w:t>
      </w:r>
      <w:r w:rsidRPr="00643D8B">
        <w:rPr>
          <w:sz w:val="24"/>
          <w:szCs w:val="24"/>
          <w:lang w:val="en-US" w:eastAsia="en-US" w:bidi="en-US"/>
        </w:rPr>
        <w:t>Prasens</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Модальные глаголы в </w:t>
      </w:r>
      <w:r w:rsidRPr="00643D8B">
        <w:rPr>
          <w:sz w:val="24"/>
          <w:szCs w:val="24"/>
          <w:lang w:val="en-US" w:eastAsia="en-US" w:bidi="en-US"/>
        </w:rPr>
        <w:t>Prateritum</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Притяжательные местоимения в именительном и дательном падежах.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Личные местоимения в дательном падеже.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Склонение местоимений </w:t>
      </w:r>
      <w:r w:rsidRPr="00DB41DC">
        <w:rPr>
          <w:b/>
          <w:i/>
          <w:sz w:val="24"/>
          <w:szCs w:val="24"/>
          <w:lang w:val="en-US" w:eastAsia="en-US" w:bidi="en-US"/>
        </w:rPr>
        <w:t>welch</w:t>
      </w:r>
      <w:r w:rsidRPr="00DB41DC">
        <w:rPr>
          <w:b/>
          <w:i/>
          <w:sz w:val="24"/>
          <w:szCs w:val="24"/>
          <w:lang w:eastAsia="en-US" w:bidi="en-US"/>
        </w:rPr>
        <w:t xml:space="preserve">-, </w:t>
      </w:r>
      <w:r w:rsidRPr="00DB41DC">
        <w:rPr>
          <w:b/>
          <w:i/>
          <w:sz w:val="24"/>
          <w:szCs w:val="24"/>
          <w:lang w:val="en-US" w:eastAsia="en-US" w:bidi="en-US"/>
        </w:rPr>
        <w:t>jed</w:t>
      </w:r>
      <w:r w:rsidRPr="00DB41DC">
        <w:rPr>
          <w:b/>
          <w:i/>
          <w:sz w:val="24"/>
          <w:szCs w:val="24"/>
          <w:lang w:eastAsia="en-US" w:bidi="en-US"/>
        </w:rPr>
        <w:t xml:space="preserve">-, </w:t>
      </w:r>
      <w:r w:rsidRPr="00DB41DC">
        <w:rPr>
          <w:b/>
          <w:i/>
          <w:sz w:val="24"/>
          <w:szCs w:val="24"/>
          <w:lang w:val="en-US" w:eastAsia="en-US" w:bidi="en-US"/>
        </w:rPr>
        <w:t>dies</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Порядковые числительные до 101.</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Числительные для обозначения дат и больших чисел (до 1 000 000).</w:t>
      </w:r>
    </w:p>
    <w:p w:rsidR="001D6B99" w:rsidRPr="00643D8B" w:rsidRDefault="00702332" w:rsidP="007A2C36">
      <w:pPr>
        <w:pStyle w:val="23"/>
        <w:shd w:val="clear" w:color="auto" w:fill="auto"/>
        <w:tabs>
          <w:tab w:val="left" w:pos="1772"/>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своё имя и фамилию, а также имена и фамилии своих родственников и друзей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немецком языке (в анкете);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1D6B99"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выдающихся людях родной страны и страны (стран) изучаемого языка (учёных, писателях, поэтах, спортсменах).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Переспрашивание, просьба повторить, уточняя значение незнакомых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643D8B" w:rsidRDefault="00702332" w:rsidP="007A2C36">
      <w:pPr>
        <w:pStyle w:val="23"/>
        <w:shd w:val="clear" w:color="auto" w:fill="auto"/>
        <w:tabs>
          <w:tab w:val="left" w:pos="1566"/>
        </w:tabs>
        <w:spacing w:before="0" w:after="0" w:line="240" w:lineRule="auto"/>
        <w:ind w:firstLine="851"/>
        <w:rPr>
          <w:b/>
          <w:sz w:val="24"/>
          <w:szCs w:val="24"/>
        </w:rPr>
      </w:pPr>
      <w:r w:rsidRPr="00DB41DC">
        <w:rPr>
          <w:b/>
          <w:i/>
          <w:sz w:val="24"/>
          <w:szCs w:val="24"/>
        </w:rPr>
        <w:t>Содержание обучения в 8 классе</w:t>
      </w:r>
      <w:r w:rsidRPr="00643D8B">
        <w:rPr>
          <w:b/>
          <w:sz w:val="24"/>
          <w:szCs w:val="24"/>
        </w:rPr>
        <w:t>.</w:t>
      </w:r>
    </w:p>
    <w:p w:rsidR="001D6B99" w:rsidRPr="00643D8B" w:rsidRDefault="00702332" w:rsidP="007A2C36">
      <w:pPr>
        <w:pStyle w:val="23"/>
        <w:shd w:val="clear" w:color="auto" w:fill="auto"/>
        <w:tabs>
          <w:tab w:val="left" w:pos="1777"/>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музей, спорт,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 Посещение врача.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 Карманные деньги.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изучаемые предметы и отношение к ним. Посещение школьной библиотеки (ресурсного центра).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отдыха в различное время года. 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флора и фауна. Климат, погода.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Условия проживания в городской (сельской) местности. Транспорт.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массовой информации (телевидение, радио, пресса, Интернет).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писатели, художники, музыканты.</w:t>
      </w:r>
    </w:p>
    <w:p w:rsidR="001D6B99" w:rsidRPr="00643D8B" w:rsidRDefault="00702332" w:rsidP="007A2C36">
      <w:pPr>
        <w:pStyle w:val="23"/>
        <w:shd w:val="clear" w:color="auto" w:fill="auto"/>
        <w:tabs>
          <w:tab w:val="left" w:pos="1958"/>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5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монологической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устных связных монологических высказываний с использованием основных коммуникативных типов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и аргументирование своего мнения по отношению к услышанному (прочитанному);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(прослушанного)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рассказа по картинкам;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- 7-8 фраз.</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использовать переспрос или просьбу повторить для уточнения отдельных деталей.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tabs>
          <w:tab w:val="left" w:pos="1930"/>
          <w:tab w:val="left" w:pos="3782"/>
        </w:tabs>
        <w:spacing w:before="0" w:after="0" w:line="240" w:lineRule="auto"/>
        <w:ind w:firstLine="851"/>
        <w:rPr>
          <w:sz w:val="24"/>
          <w:szCs w:val="24"/>
        </w:rPr>
      </w:pPr>
      <w:r w:rsidRPr="00643D8B">
        <w:rPr>
          <w:sz w:val="24"/>
          <w:szCs w:val="24"/>
        </w:rPr>
        <w:t>Аудирование с пониманием нужной (интересу</w:t>
      </w:r>
      <w:r w:rsidR="005C768A" w:rsidRPr="00643D8B">
        <w:rPr>
          <w:sz w:val="24"/>
          <w:szCs w:val="24"/>
        </w:rPr>
        <w:t xml:space="preserve">ющей, запрашиваемой) информации предполагает </w:t>
      </w:r>
      <w:r w:rsidRPr="00643D8B">
        <w:rPr>
          <w:sz w:val="24"/>
          <w:szCs w:val="24"/>
        </w:rPr>
        <w:t>умение выделять нужную (интересующую,</w:t>
      </w:r>
      <w:r w:rsidR="005C768A" w:rsidRPr="00643D8B">
        <w:rPr>
          <w:sz w:val="24"/>
          <w:szCs w:val="24"/>
        </w:rPr>
        <w:t xml:space="preserve"> </w:t>
      </w:r>
      <w:r w:rsidRPr="00643D8B">
        <w:rPr>
          <w:sz w:val="24"/>
          <w:szCs w:val="24"/>
        </w:rPr>
        <w:t>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1,5 минут.</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диаграмм, схем)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меню, электронное сообщение личного характера, стихотворение.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- 250 слов.</w:t>
      </w:r>
    </w:p>
    <w:p w:rsidR="001D6B99" w:rsidRPr="00643D8B" w:rsidRDefault="00702332" w:rsidP="007A2C36">
      <w:pPr>
        <w:pStyle w:val="23"/>
        <w:shd w:val="clear" w:color="auto" w:fill="auto"/>
        <w:tabs>
          <w:tab w:val="left" w:pos="1984"/>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плана (тезисов) устного или письменного сообщения;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80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80 слов).</w:t>
      </w:r>
    </w:p>
    <w:p w:rsidR="001D6B99" w:rsidRPr="00643D8B" w:rsidRDefault="00702332" w:rsidP="007A2C36">
      <w:pPr>
        <w:pStyle w:val="23"/>
        <w:shd w:val="clear" w:color="auto" w:fill="auto"/>
        <w:tabs>
          <w:tab w:val="left" w:pos="1773"/>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1984"/>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90 слов.</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- 700 лексических единиц для продуктивного использования (включая 600 лексических единиц, изученных ранее) и 750 лексических единиц для рецептивного усвоения (включая 700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аффиксация: образование имён существительных при помощи суффикса </w:t>
      </w:r>
      <w:r w:rsidRPr="00DB41DC">
        <w:rPr>
          <w:b/>
          <w:i/>
          <w:sz w:val="24"/>
          <w:szCs w:val="24"/>
          <w:lang w:eastAsia="en-US" w:bidi="en-US"/>
        </w:rPr>
        <w:t>-</w:t>
      </w:r>
      <w:r w:rsidRPr="00DB41DC">
        <w:rPr>
          <w:b/>
          <w:i/>
          <w:sz w:val="24"/>
          <w:szCs w:val="24"/>
          <w:lang w:val="en-US" w:eastAsia="en-US" w:bidi="en-US"/>
        </w:rPr>
        <w:t>ik</w:t>
      </w:r>
      <w:r w:rsidRPr="00DB41DC">
        <w:rPr>
          <w:b/>
          <w:i/>
          <w:sz w:val="24"/>
          <w:szCs w:val="24"/>
          <w:lang w:eastAsia="en-US" w:bidi="en-US"/>
        </w:rPr>
        <w:t xml:space="preserve"> (</w:t>
      </w:r>
      <w:r w:rsidRPr="00DB41DC">
        <w:rPr>
          <w:b/>
          <w:i/>
          <w:sz w:val="24"/>
          <w:szCs w:val="24"/>
          <w:lang w:val="en-US" w:eastAsia="en-US" w:bidi="en-US"/>
        </w:rPr>
        <w:t>Grammatik</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Многозначные лексические единицы. Синонимы. Антонимы.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Различные средства связи в тексте для обеспечения его целостности </w:t>
      </w:r>
      <w:r w:rsidRPr="00DB41DC">
        <w:rPr>
          <w:b/>
          <w:i/>
          <w:sz w:val="24"/>
          <w:szCs w:val="24"/>
          <w:lang w:eastAsia="en-US" w:bidi="en-US"/>
        </w:rPr>
        <w:t>(</w:t>
      </w:r>
      <w:r w:rsidRPr="00DB41DC">
        <w:rPr>
          <w:b/>
          <w:i/>
          <w:sz w:val="24"/>
          <w:szCs w:val="24"/>
          <w:lang w:val="en-US" w:eastAsia="en-US" w:bidi="en-US"/>
        </w:rPr>
        <w:t>zuerst</w:t>
      </w:r>
      <w:r w:rsidRPr="00DB41DC">
        <w:rPr>
          <w:b/>
          <w:i/>
          <w:sz w:val="24"/>
          <w:szCs w:val="24"/>
          <w:lang w:eastAsia="en-US" w:bidi="en-US"/>
        </w:rPr>
        <w:t xml:space="preserve">, </w:t>
      </w:r>
      <w:r w:rsidRPr="00DB41DC">
        <w:rPr>
          <w:b/>
          <w:i/>
          <w:sz w:val="24"/>
          <w:szCs w:val="24"/>
          <w:lang w:val="en-US" w:eastAsia="en-US" w:bidi="en-US"/>
        </w:rPr>
        <w:t>denn</w:t>
      </w:r>
      <w:r w:rsidRPr="00DB41DC">
        <w:rPr>
          <w:b/>
          <w:i/>
          <w:sz w:val="24"/>
          <w:szCs w:val="24"/>
          <w:lang w:eastAsia="en-US" w:bidi="en-US"/>
        </w:rPr>
        <w:t xml:space="preserve">, </w:t>
      </w:r>
      <w:r w:rsidRPr="00DB41DC">
        <w:rPr>
          <w:b/>
          <w:i/>
          <w:sz w:val="24"/>
          <w:szCs w:val="24"/>
          <w:lang w:val="en-US" w:eastAsia="en-US" w:bidi="en-US"/>
        </w:rPr>
        <w:t>zum</w:t>
      </w:r>
      <w:r w:rsidRPr="00DB41DC">
        <w:rPr>
          <w:b/>
          <w:i/>
          <w:sz w:val="24"/>
          <w:szCs w:val="24"/>
          <w:lang w:eastAsia="en-US" w:bidi="en-US"/>
        </w:rPr>
        <w:t xml:space="preserve"> </w:t>
      </w:r>
      <w:r w:rsidRPr="00DB41DC">
        <w:rPr>
          <w:b/>
          <w:i/>
          <w:sz w:val="24"/>
          <w:szCs w:val="24"/>
          <w:lang w:val="en-US" w:eastAsia="en-US" w:bidi="en-US"/>
        </w:rPr>
        <w:t>Schluss</w:t>
      </w:r>
      <w:r w:rsidRPr="00643D8B">
        <w:rPr>
          <w:sz w:val="24"/>
          <w:szCs w:val="24"/>
          <w:lang w:eastAsia="en-US" w:bidi="en-US"/>
        </w:rPr>
        <w:t xml:space="preserve"> </w:t>
      </w:r>
      <w:r w:rsidRPr="00643D8B">
        <w:rPr>
          <w:sz w:val="24"/>
          <w:szCs w:val="24"/>
        </w:rPr>
        <w:t>и другие).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Придаточные условные предложения с союзами </w:t>
      </w:r>
      <w:r w:rsidRPr="00DB41DC">
        <w:rPr>
          <w:b/>
          <w:i/>
          <w:sz w:val="24"/>
          <w:szCs w:val="24"/>
          <w:lang w:val="en-US" w:eastAsia="en-US" w:bidi="en-US"/>
        </w:rPr>
        <w:t>wenn</w:t>
      </w:r>
      <w:r w:rsidRPr="00DB41DC">
        <w:rPr>
          <w:b/>
          <w:i/>
          <w:sz w:val="24"/>
          <w:szCs w:val="24"/>
          <w:lang w:eastAsia="en-US" w:bidi="en-US"/>
        </w:rPr>
        <w:t xml:space="preserve">, </w:t>
      </w:r>
      <w:r w:rsidRPr="00DB41DC">
        <w:rPr>
          <w:b/>
          <w:i/>
          <w:sz w:val="24"/>
          <w:szCs w:val="24"/>
          <w:lang w:val="en-US" w:eastAsia="en-US" w:bidi="en-US"/>
        </w:rPr>
        <w:t>trotzdem</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Глаголы</w:t>
      </w:r>
      <w:r w:rsidRPr="00643D8B">
        <w:rPr>
          <w:sz w:val="24"/>
          <w:szCs w:val="24"/>
          <w:lang w:val="en-US"/>
        </w:rPr>
        <w:t xml:space="preserve"> </w:t>
      </w:r>
      <w:r w:rsidRPr="00DB41DC">
        <w:rPr>
          <w:b/>
          <w:i/>
          <w:sz w:val="24"/>
          <w:szCs w:val="24"/>
          <w:lang w:val="en-US" w:eastAsia="en-US" w:bidi="en-US"/>
        </w:rPr>
        <w:t xml:space="preserve">sitzen </w:t>
      </w:r>
      <w:r w:rsidRPr="00DB41DC">
        <w:rPr>
          <w:b/>
          <w:i/>
          <w:sz w:val="24"/>
          <w:szCs w:val="24"/>
          <w:lang w:val="en-US"/>
        </w:rPr>
        <w:t xml:space="preserve">- </w:t>
      </w:r>
      <w:r w:rsidRPr="00DB41DC">
        <w:rPr>
          <w:b/>
          <w:i/>
          <w:sz w:val="24"/>
          <w:szCs w:val="24"/>
          <w:lang w:val="en-US" w:eastAsia="en-US" w:bidi="en-US"/>
        </w:rPr>
        <w:t>setzen, liegen - legen, stehen - stellen, hangen</w:t>
      </w:r>
      <w:r w:rsidRPr="00643D8B">
        <w:rPr>
          <w:sz w:val="24"/>
          <w:szCs w:val="24"/>
          <w:lang w:val="en-US" w:eastAsia="en-US" w:bidi="en-US"/>
        </w:rPr>
        <w:t xml:space="preserve"> </w:t>
      </w:r>
      <w:r w:rsidRPr="00643D8B">
        <w:rPr>
          <w:sz w:val="24"/>
          <w:szCs w:val="24"/>
        </w:rPr>
        <w:t>при</w:t>
      </w:r>
      <w:r w:rsidRPr="00643D8B">
        <w:rPr>
          <w:sz w:val="24"/>
          <w:szCs w:val="24"/>
          <w:lang w:val="en-US"/>
        </w:rPr>
        <w:t xml:space="preserve"> </w:t>
      </w:r>
      <w:r w:rsidRPr="00643D8B">
        <w:rPr>
          <w:sz w:val="24"/>
          <w:szCs w:val="24"/>
        </w:rPr>
        <w:t>ответе</w:t>
      </w:r>
      <w:r w:rsidRPr="00643D8B">
        <w:rPr>
          <w:sz w:val="24"/>
          <w:szCs w:val="24"/>
          <w:lang w:val="en-US"/>
        </w:rPr>
        <w:t xml:space="preserve"> </w:t>
      </w:r>
      <w:r w:rsidRPr="00643D8B">
        <w:rPr>
          <w:sz w:val="24"/>
          <w:szCs w:val="24"/>
        </w:rPr>
        <w:t>на</w:t>
      </w:r>
      <w:r w:rsidRPr="00643D8B">
        <w:rPr>
          <w:sz w:val="24"/>
          <w:szCs w:val="24"/>
          <w:lang w:val="en-US"/>
        </w:rPr>
        <w:t xml:space="preserve"> </w:t>
      </w:r>
      <w:r w:rsidRPr="00643D8B">
        <w:rPr>
          <w:sz w:val="24"/>
          <w:szCs w:val="24"/>
        </w:rPr>
        <w:t>вопросы</w:t>
      </w:r>
      <w:r w:rsidRPr="00643D8B">
        <w:rPr>
          <w:sz w:val="24"/>
          <w:szCs w:val="24"/>
          <w:lang w:val="en-US"/>
        </w:rPr>
        <w:t xml:space="preserve"> </w:t>
      </w:r>
      <w:r w:rsidRPr="00DB41DC">
        <w:rPr>
          <w:b/>
          <w:i/>
          <w:sz w:val="24"/>
          <w:szCs w:val="24"/>
          <w:lang w:val="en-US" w:eastAsia="en-US" w:bidi="en-US"/>
        </w:rPr>
        <w:t>wohin?</w:t>
      </w:r>
      <w:r w:rsidRPr="00643D8B">
        <w:rPr>
          <w:sz w:val="24"/>
          <w:szCs w:val="24"/>
          <w:lang w:val="en-US" w:eastAsia="en-US" w:bidi="en-US"/>
        </w:rPr>
        <w:t xml:space="preserve"> </w:t>
      </w:r>
      <w:r w:rsidRPr="00643D8B">
        <w:rPr>
          <w:sz w:val="24"/>
          <w:szCs w:val="24"/>
        </w:rPr>
        <w:t>и</w:t>
      </w:r>
      <w:r w:rsidRPr="00643D8B">
        <w:rPr>
          <w:sz w:val="24"/>
          <w:szCs w:val="24"/>
          <w:lang w:val="en-US"/>
        </w:rPr>
        <w:t xml:space="preserve"> </w:t>
      </w:r>
      <w:r w:rsidRPr="00DB41DC">
        <w:rPr>
          <w:b/>
          <w:i/>
          <w:sz w:val="24"/>
          <w:szCs w:val="24"/>
          <w:lang w:val="en-US" w:eastAsia="en-US" w:bidi="en-US"/>
        </w:rPr>
        <w:t>wo?</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Модальные</w:t>
      </w:r>
      <w:r w:rsidRPr="00643D8B">
        <w:rPr>
          <w:sz w:val="24"/>
          <w:szCs w:val="24"/>
          <w:lang w:val="en-US"/>
        </w:rPr>
        <w:t xml:space="preserve"> </w:t>
      </w:r>
      <w:r w:rsidRPr="00643D8B">
        <w:rPr>
          <w:sz w:val="24"/>
          <w:szCs w:val="24"/>
        </w:rPr>
        <w:t>глаголы</w:t>
      </w:r>
      <w:r w:rsidRPr="00643D8B">
        <w:rPr>
          <w:sz w:val="24"/>
          <w:szCs w:val="24"/>
          <w:lang w:val="en-US"/>
        </w:rPr>
        <w:t xml:space="preserve"> </w:t>
      </w:r>
      <w:r w:rsidRPr="00DB41DC">
        <w:rPr>
          <w:b/>
          <w:i/>
          <w:sz w:val="24"/>
          <w:szCs w:val="24"/>
          <w:lang w:val="en-US" w:eastAsia="en-US" w:bidi="en-US"/>
        </w:rPr>
        <w:t>(konnen, mussen, wollen, dtirfen)</w:t>
      </w:r>
      <w:r w:rsidRPr="00643D8B">
        <w:rPr>
          <w:sz w:val="24"/>
          <w:szCs w:val="24"/>
          <w:lang w:val="en-US" w:eastAsia="en-US" w:bidi="en-US"/>
        </w:rPr>
        <w:t xml:space="preserve"> </w:t>
      </w:r>
      <w:r w:rsidRPr="00643D8B">
        <w:rPr>
          <w:sz w:val="24"/>
          <w:szCs w:val="24"/>
        </w:rPr>
        <w:t>в</w:t>
      </w:r>
      <w:r w:rsidRPr="00643D8B">
        <w:rPr>
          <w:sz w:val="24"/>
          <w:szCs w:val="24"/>
          <w:lang w:val="en-US"/>
        </w:rPr>
        <w:t xml:space="preserve"> </w:t>
      </w:r>
      <w:r w:rsidRPr="00643D8B">
        <w:rPr>
          <w:sz w:val="24"/>
          <w:szCs w:val="24"/>
          <w:lang w:val="en-US" w:eastAsia="en-US" w:bidi="en-US"/>
        </w:rPr>
        <w:t>Prateritum.</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Форма</w:t>
      </w:r>
      <w:r w:rsidRPr="00643D8B">
        <w:rPr>
          <w:sz w:val="24"/>
          <w:szCs w:val="24"/>
          <w:lang w:val="en-US"/>
        </w:rPr>
        <w:t xml:space="preserve"> </w:t>
      </w:r>
      <w:r w:rsidRPr="00643D8B">
        <w:rPr>
          <w:sz w:val="24"/>
          <w:szCs w:val="24"/>
        </w:rPr>
        <w:t>сослагательного</w:t>
      </w:r>
      <w:r w:rsidRPr="00643D8B">
        <w:rPr>
          <w:sz w:val="24"/>
          <w:szCs w:val="24"/>
          <w:lang w:val="en-US"/>
        </w:rPr>
        <w:t xml:space="preserve"> </w:t>
      </w:r>
      <w:r w:rsidRPr="00643D8B">
        <w:rPr>
          <w:sz w:val="24"/>
          <w:szCs w:val="24"/>
        </w:rPr>
        <w:t>наклонения</w:t>
      </w:r>
      <w:r w:rsidRPr="00643D8B">
        <w:rPr>
          <w:sz w:val="24"/>
          <w:szCs w:val="24"/>
          <w:lang w:val="en-US"/>
        </w:rPr>
        <w:t xml:space="preserve"> </w:t>
      </w:r>
      <w:r w:rsidRPr="00643D8B">
        <w:rPr>
          <w:sz w:val="24"/>
          <w:szCs w:val="24"/>
        </w:rPr>
        <w:t>от</w:t>
      </w:r>
      <w:r w:rsidRPr="00643D8B">
        <w:rPr>
          <w:sz w:val="24"/>
          <w:szCs w:val="24"/>
          <w:lang w:val="en-US"/>
        </w:rPr>
        <w:t xml:space="preserve"> </w:t>
      </w:r>
      <w:r w:rsidRPr="00643D8B">
        <w:rPr>
          <w:sz w:val="24"/>
          <w:szCs w:val="24"/>
        </w:rPr>
        <w:t>глагола</w:t>
      </w:r>
      <w:r w:rsidRPr="00643D8B">
        <w:rPr>
          <w:sz w:val="24"/>
          <w:szCs w:val="24"/>
          <w:lang w:val="en-US"/>
        </w:rPr>
        <w:t xml:space="preserve"> </w:t>
      </w:r>
      <w:r w:rsidRPr="00DB41DC">
        <w:rPr>
          <w:b/>
          <w:i/>
          <w:sz w:val="24"/>
          <w:szCs w:val="24"/>
          <w:lang w:val="en-US" w:eastAsia="en-US" w:bidi="en-US"/>
        </w:rPr>
        <w:t>haben</w:t>
      </w:r>
      <w:r w:rsidRPr="00643D8B">
        <w:rPr>
          <w:sz w:val="24"/>
          <w:szCs w:val="24"/>
          <w:lang w:val="en-US" w:eastAsia="en-US" w:bidi="en-US"/>
        </w:rPr>
        <w:t xml:space="preserve"> </w:t>
      </w:r>
      <w:r w:rsidRPr="00DB41DC">
        <w:rPr>
          <w:b/>
          <w:i/>
          <w:sz w:val="24"/>
          <w:szCs w:val="24"/>
          <w:lang w:val="en-US" w:eastAsia="en-US" w:bidi="en-US"/>
        </w:rPr>
        <w:t>(Ich hatte g</w:t>
      </w:r>
      <w:r w:rsidR="00DB41DC" w:rsidRPr="00DB41DC">
        <w:rPr>
          <w:b/>
          <w:i/>
          <w:sz w:val="24"/>
          <w:szCs w:val="24"/>
          <w:lang w:val="en-US" w:eastAsia="en-US" w:bidi="en-US"/>
        </w:rPr>
        <w:t xml:space="preserve">em drei Karten fur das Musical, </w:t>
      </w:r>
      <w:r w:rsidRPr="00DB41DC">
        <w:rPr>
          <w:b/>
          <w:i/>
          <w:sz w:val="24"/>
          <w:szCs w:val="24"/>
          <w:lang w:val="en-US" w:eastAsia="en-US" w:bidi="en-US"/>
        </w:rPr>
        <w:t>Elisabeth.)</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Отрицания</w:t>
      </w:r>
      <w:r w:rsidRPr="00643D8B">
        <w:rPr>
          <w:sz w:val="24"/>
          <w:szCs w:val="24"/>
          <w:lang w:val="en-US"/>
        </w:rPr>
        <w:t xml:space="preserve"> </w:t>
      </w:r>
      <w:r w:rsidRPr="00DB41DC">
        <w:rPr>
          <w:b/>
          <w:i/>
          <w:sz w:val="24"/>
          <w:szCs w:val="24"/>
          <w:lang w:val="en-US" w:eastAsia="en-US" w:bidi="en-US"/>
        </w:rPr>
        <w:t>keiner, niemand, nichts, nie</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Косвенный вопрос. Употребление глагола </w:t>
      </w:r>
      <w:r w:rsidRPr="00DB41DC">
        <w:rPr>
          <w:b/>
          <w:i/>
          <w:sz w:val="24"/>
          <w:szCs w:val="24"/>
          <w:lang w:val="en-US" w:eastAsia="en-US" w:bidi="en-US"/>
        </w:rPr>
        <w:t>wissen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Употребление </w:t>
      </w:r>
      <w:r w:rsidRPr="00643D8B">
        <w:rPr>
          <w:sz w:val="24"/>
          <w:szCs w:val="24"/>
          <w:lang w:val="en-US" w:eastAsia="en-US" w:bidi="en-US"/>
        </w:rPr>
        <w:t>nicht</w:t>
      </w:r>
      <w:r w:rsidRPr="00643D8B">
        <w:rPr>
          <w:sz w:val="24"/>
          <w:szCs w:val="24"/>
          <w:lang w:eastAsia="en-US" w:bidi="en-US"/>
        </w:rPr>
        <w:t xml:space="preserve"> </w:t>
      </w:r>
      <w:r w:rsidRPr="00643D8B">
        <w:rPr>
          <w:sz w:val="24"/>
          <w:szCs w:val="24"/>
        </w:rPr>
        <w:t xml:space="preserve">и </w:t>
      </w:r>
      <w:r w:rsidRPr="00643D8B">
        <w:rPr>
          <w:sz w:val="24"/>
          <w:szCs w:val="24"/>
          <w:lang w:val="en-US" w:eastAsia="en-US" w:bidi="en-US"/>
        </w:rPr>
        <w:t>kein</w:t>
      </w:r>
      <w:r w:rsidRPr="00643D8B">
        <w:rPr>
          <w:sz w:val="24"/>
          <w:szCs w:val="24"/>
          <w:lang w:eastAsia="en-US" w:bidi="en-US"/>
        </w:rPr>
        <w:t xml:space="preserve"> </w:t>
      </w:r>
      <w:r w:rsidRPr="00643D8B">
        <w:rPr>
          <w:sz w:val="24"/>
          <w:szCs w:val="24"/>
        </w:rPr>
        <w:t xml:space="preserve">с </w:t>
      </w:r>
      <w:r w:rsidRPr="00643D8B">
        <w:rPr>
          <w:sz w:val="24"/>
          <w:szCs w:val="24"/>
          <w:lang w:val="en-US" w:eastAsia="en-US" w:bidi="en-US"/>
        </w:rPr>
        <w:t>sondem</w:t>
      </w:r>
      <w:r w:rsidRPr="00643D8B">
        <w:rPr>
          <w:sz w:val="24"/>
          <w:szCs w:val="24"/>
          <w:lang w:eastAsia="en-US" w:bidi="en-US"/>
        </w:rPr>
        <w:t xml:space="preserve"> (</w:t>
      </w:r>
      <w:r w:rsidRPr="00DB41DC">
        <w:rPr>
          <w:b/>
          <w:i/>
          <w:sz w:val="24"/>
          <w:szCs w:val="24"/>
          <w:lang w:val="en-US" w:eastAsia="en-US" w:bidi="en-US"/>
        </w:rPr>
        <w:t>Es</w:t>
      </w:r>
      <w:r w:rsidRPr="00DB41DC">
        <w:rPr>
          <w:b/>
          <w:i/>
          <w:sz w:val="24"/>
          <w:szCs w:val="24"/>
          <w:lang w:eastAsia="en-US" w:bidi="en-US"/>
        </w:rPr>
        <w:t xml:space="preserve"> </w:t>
      </w:r>
      <w:r w:rsidRPr="00DB41DC">
        <w:rPr>
          <w:b/>
          <w:i/>
          <w:sz w:val="24"/>
          <w:szCs w:val="24"/>
          <w:lang w:val="en-US" w:eastAsia="en-US" w:bidi="en-US"/>
        </w:rPr>
        <w:t>gibt</w:t>
      </w:r>
      <w:r w:rsidRPr="00DB41DC">
        <w:rPr>
          <w:b/>
          <w:i/>
          <w:sz w:val="24"/>
          <w:szCs w:val="24"/>
          <w:lang w:eastAsia="en-US" w:bidi="en-US"/>
        </w:rPr>
        <w:t xml:space="preserve"> </w:t>
      </w:r>
      <w:r w:rsidRPr="00DB41DC">
        <w:rPr>
          <w:b/>
          <w:i/>
          <w:sz w:val="24"/>
          <w:szCs w:val="24"/>
          <w:lang w:val="en-US" w:eastAsia="en-US" w:bidi="en-US"/>
        </w:rPr>
        <w:t>keine</w:t>
      </w:r>
      <w:r w:rsidRPr="00DB41DC">
        <w:rPr>
          <w:b/>
          <w:i/>
          <w:sz w:val="24"/>
          <w:szCs w:val="24"/>
          <w:lang w:eastAsia="en-US" w:bidi="en-US"/>
        </w:rPr>
        <w:t xml:space="preserve"> </w:t>
      </w:r>
      <w:r w:rsidRPr="00DB41DC">
        <w:rPr>
          <w:b/>
          <w:i/>
          <w:sz w:val="24"/>
          <w:szCs w:val="24"/>
          <w:lang w:val="en-US" w:eastAsia="en-US" w:bidi="en-US"/>
        </w:rPr>
        <w:t>Kartoffeln</w:t>
      </w:r>
      <w:r w:rsidRPr="00DB41DC">
        <w:rPr>
          <w:b/>
          <w:i/>
          <w:sz w:val="24"/>
          <w:szCs w:val="24"/>
          <w:lang w:eastAsia="en-US" w:bidi="en-US"/>
        </w:rPr>
        <w:t xml:space="preserve">, </w:t>
      </w:r>
      <w:r w:rsidRPr="00DB41DC">
        <w:rPr>
          <w:b/>
          <w:i/>
          <w:sz w:val="24"/>
          <w:szCs w:val="24"/>
          <w:lang w:val="en-US" w:eastAsia="en-US" w:bidi="en-US"/>
        </w:rPr>
        <w:t>sondem</w:t>
      </w:r>
      <w:r w:rsidRPr="00DB41DC">
        <w:rPr>
          <w:b/>
          <w:i/>
          <w:sz w:val="24"/>
          <w:szCs w:val="24"/>
          <w:lang w:eastAsia="en-US" w:bidi="en-US"/>
        </w:rPr>
        <w:t xml:space="preserve"> </w:t>
      </w:r>
      <w:r w:rsidRPr="00DB41DC">
        <w:rPr>
          <w:b/>
          <w:i/>
          <w:sz w:val="24"/>
          <w:szCs w:val="24"/>
          <w:lang w:val="en-US" w:eastAsia="en-US" w:bidi="en-US"/>
        </w:rPr>
        <w:t>Reis</w:t>
      </w:r>
      <w:r w:rsidRPr="00DB41DC">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Глаголы с двойным дополнением (в дательном и винительном падежах).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Предлоги, управляющие дательным и винительным падежами.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Предлоги, управляющие дательным падежом.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Предлоги места и направления.</w:t>
      </w:r>
    </w:p>
    <w:p w:rsidR="001D6B99" w:rsidRPr="00643D8B" w:rsidRDefault="00702332" w:rsidP="007A2C36">
      <w:pPr>
        <w:pStyle w:val="23"/>
        <w:shd w:val="clear" w:color="auto" w:fill="auto"/>
        <w:tabs>
          <w:tab w:val="left" w:pos="1810"/>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tabs>
          <w:tab w:val="left" w:pos="4037"/>
        </w:tabs>
        <w:spacing w:before="0" w:after="0" w:line="240" w:lineRule="auto"/>
        <w:ind w:firstLine="851"/>
        <w:rPr>
          <w:sz w:val="24"/>
          <w:szCs w:val="24"/>
        </w:rPr>
      </w:pPr>
      <w:r w:rsidRPr="00643D8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в рамках тематического</w:t>
      </w:r>
      <w:r w:rsidRPr="00643D8B">
        <w:rPr>
          <w:sz w:val="24"/>
          <w:szCs w:val="24"/>
        </w:rPr>
        <w:tab/>
        <w:t>содержания. Понимание речевых различий</w:t>
      </w:r>
      <w:r w:rsidR="005C768A" w:rsidRPr="00643D8B">
        <w:rPr>
          <w:sz w:val="24"/>
          <w:szCs w:val="24"/>
        </w:rPr>
        <w:t xml:space="preserve"> </w:t>
      </w:r>
      <w:r w:rsidRPr="00643D8B">
        <w:rPr>
          <w:sz w:val="24"/>
          <w:szCs w:val="24"/>
        </w:rPr>
        <w:t>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норм вежливости в межкультурном общении. 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643D8B" w:rsidRDefault="00702332" w:rsidP="007A2C36">
      <w:pPr>
        <w:pStyle w:val="23"/>
        <w:shd w:val="clear" w:color="auto" w:fill="auto"/>
        <w:tabs>
          <w:tab w:val="left" w:pos="1763"/>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 использовать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Переспрашивать, просить повторить, уточняя значения незнакомых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1D6B99" w:rsidRPr="00DB41DC" w:rsidRDefault="00702332" w:rsidP="007A2C36">
      <w:pPr>
        <w:pStyle w:val="23"/>
        <w:shd w:val="clear" w:color="auto" w:fill="auto"/>
        <w:tabs>
          <w:tab w:val="left" w:pos="1561"/>
        </w:tabs>
        <w:spacing w:before="0" w:after="0" w:line="240" w:lineRule="auto"/>
        <w:ind w:firstLine="851"/>
        <w:rPr>
          <w:b/>
          <w:i/>
          <w:sz w:val="24"/>
          <w:szCs w:val="24"/>
        </w:rPr>
      </w:pPr>
      <w:r w:rsidRPr="00DB41DC">
        <w:rPr>
          <w:b/>
          <w:i/>
          <w:sz w:val="24"/>
          <w:szCs w:val="24"/>
        </w:rPr>
        <w:t>Содержание обучения в 9 классе.</w:t>
      </w:r>
    </w:p>
    <w:p w:rsidR="001D6B99" w:rsidRPr="00643D8B" w:rsidRDefault="00702332" w:rsidP="007A2C36">
      <w:pPr>
        <w:pStyle w:val="23"/>
        <w:shd w:val="clear" w:color="auto" w:fill="auto"/>
        <w:tabs>
          <w:tab w:val="left" w:pos="1815"/>
        </w:tabs>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Взаимоотношения в семье и с друзьями.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Внешность и характер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Досуг и увлечения (хобби) современного подростка (чтение, кино, театр, музыка, музей, спорт, живопись, компьютерные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режим труда и отдыха, фитнес, сбалансированное питание. Посещение врача.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Покупки: одежда, обувь и продукты питания. Молодёжная мода.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отдыха в различное время года. Путешествия по России и иностранным странам.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флора и фауна. Проблемы экологии. Защита окружающей среды. Климат, погода. Стихийные бедствия.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массовой информации (телевидение, радио, пресса, Интернет).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люди родной страны и страны (стран) изучаемого языка, их вклад в науку и мировую культуру: государственные деятели, писатели, поэты.</w:t>
      </w:r>
    </w:p>
    <w:p w:rsidR="001D6B99" w:rsidRPr="00643D8B" w:rsidRDefault="00702332" w:rsidP="007A2C36">
      <w:pPr>
        <w:pStyle w:val="23"/>
        <w:shd w:val="clear" w:color="auto" w:fill="auto"/>
        <w:tabs>
          <w:tab w:val="left" w:pos="2017"/>
        </w:tabs>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 этикетного характера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диалог-побуждение к действию -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диалог-расспрос -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диалог-обмен мнениями - выражать свою точку зрения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rsidR="001D6B99" w:rsidRPr="00643D8B" w:rsidRDefault="00702332" w:rsidP="007A2C36">
      <w:pPr>
        <w:pStyle w:val="23"/>
        <w:shd w:val="clear" w:color="auto" w:fill="auto"/>
        <w:tabs>
          <w:tab w:val="left" w:pos="3778"/>
        </w:tabs>
        <w:spacing w:before="0" w:after="0" w:line="240" w:lineRule="auto"/>
        <w:ind w:firstLine="851"/>
        <w:rPr>
          <w:sz w:val="24"/>
          <w:szCs w:val="24"/>
        </w:rPr>
      </w:pPr>
      <w:r w:rsidRPr="00643D8B">
        <w:rPr>
          <w:sz w:val="24"/>
          <w:szCs w:val="24"/>
        </w:rPr>
        <w:t>Данные умения диалогической речи развиваются в стандартных с</w:t>
      </w:r>
      <w:r w:rsidR="005C768A" w:rsidRPr="00643D8B">
        <w:rPr>
          <w:sz w:val="24"/>
          <w:szCs w:val="24"/>
        </w:rPr>
        <w:t xml:space="preserve">итуациях неофициального общения </w:t>
      </w:r>
      <w:r w:rsidRPr="00643D8B">
        <w:rPr>
          <w:sz w:val="24"/>
          <w:szCs w:val="24"/>
        </w:rPr>
        <w:t>в рамках тематического содержания речи</w:t>
      </w:r>
      <w:r w:rsidR="005C768A" w:rsidRPr="00643D8B">
        <w:rPr>
          <w:sz w:val="24"/>
          <w:szCs w:val="24"/>
        </w:rPr>
        <w:t xml:space="preserve"> </w:t>
      </w:r>
      <w:r w:rsidRPr="00643D8B">
        <w:rPr>
          <w:sz w:val="24"/>
          <w:szCs w:val="24"/>
        </w:rPr>
        <w:t>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диалога - до 5 реплик со стороны каждого собеседника в рамках комбинированного диалога, до 5 реплик со стороны каждого собеседника в рамках диалога-обмена мнениями.</w:t>
      </w:r>
    </w:p>
    <w:p w:rsidR="001D6B99" w:rsidRPr="00643D8B" w:rsidRDefault="00702332" w:rsidP="007A2C36">
      <w:pPr>
        <w:pStyle w:val="23"/>
        <w:shd w:val="clear" w:color="auto" w:fill="auto"/>
        <w:tabs>
          <w:tab w:val="left" w:pos="3778"/>
        </w:tabs>
        <w:spacing w:before="0" w:after="0" w:line="240" w:lineRule="auto"/>
        <w:ind w:firstLine="851"/>
        <w:rPr>
          <w:sz w:val="24"/>
          <w:szCs w:val="24"/>
        </w:rPr>
      </w:pPr>
      <w:r w:rsidRPr="00643D8B">
        <w:rPr>
          <w:sz w:val="24"/>
          <w:szCs w:val="24"/>
        </w:rPr>
        <w:t>Развитие коммуникативных умений монологической речи - создани</w:t>
      </w:r>
      <w:r w:rsidR="005C768A" w:rsidRPr="00643D8B">
        <w:rPr>
          <w:sz w:val="24"/>
          <w:szCs w:val="24"/>
        </w:rPr>
        <w:t xml:space="preserve">е устных связных монологических </w:t>
      </w:r>
      <w:r w:rsidRPr="00643D8B">
        <w:rPr>
          <w:sz w:val="24"/>
          <w:szCs w:val="24"/>
        </w:rPr>
        <w:t>высказываний с использованием основных</w:t>
      </w:r>
      <w:r w:rsidR="005C768A" w:rsidRPr="00643D8B">
        <w:rPr>
          <w:sz w:val="24"/>
          <w:szCs w:val="24"/>
        </w:rPr>
        <w:t xml:space="preserve"> </w:t>
      </w:r>
      <w:r w:rsidRPr="00643D8B">
        <w:rPr>
          <w:sz w:val="24"/>
          <w:szCs w:val="24"/>
        </w:rPr>
        <w:t>коммуникативных типов речи:</w:t>
      </w:r>
    </w:p>
    <w:p w:rsidR="001D6B99" w:rsidRPr="00643D8B" w:rsidRDefault="005C768A" w:rsidP="007A2C36">
      <w:pPr>
        <w:pStyle w:val="23"/>
        <w:shd w:val="clear" w:color="auto" w:fill="auto"/>
        <w:tabs>
          <w:tab w:val="left" w:pos="3778"/>
        </w:tabs>
        <w:spacing w:before="0" w:after="0" w:line="240" w:lineRule="auto"/>
        <w:ind w:firstLine="851"/>
        <w:rPr>
          <w:sz w:val="24"/>
          <w:szCs w:val="24"/>
        </w:rPr>
      </w:pPr>
      <w:r w:rsidRPr="00643D8B">
        <w:rPr>
          <w:sz w:val="24"/>
          <w:szCs w:val="24"/>
        </w:rPr>
        <w:t xml:space="preserve">описание (предмета, </w:t>
      </w:r>
      <w:r w:rsidR="00702332" w:rsidRPr="00643D8B">
        <w:rPr>
          <w:sz w:val="24"/>
          <w:szCs w:val="24"/>
        </w:rPr>
        <w:t>местности, внешности и одежды человека),</w:t>
      </w:r>
      <w:r w:rsidRPr="00643D8B">
        <w:rPr>
          <w:sz w:val="24"/>
          <w:szCs w:val="24"/>
        </w:rPr>
        <w:t xml:space="preserve"> </w:t>
      </w:r>
      <w:r w:rsidR="00702332" w:rsidRPr="00643D8B">
        <w:rPr>
          <w:sz w:val="24"/>
          <w:szCs w:val="24"/>
        </w:rPr>
        <w:t>в том числе характеристика (черты характера реального человека или литературного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повествование (сообщение), рассуждение;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и краткое аргументирование своего мнения по отношению к услышанному (прочитанному);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рассказа по картинкам;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изложение результатов выполненной проектной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монологического высказывания - 7-9 фраз.</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непосредственном общении: понимать на слух речь учителя и одноклассников и вербально (невербально) реагировать на услышанное, использовать переспрос или просьбу повторить для уточнения отдельных деталей.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несущественные для понимания основного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Время звучания текста (текстов) для аудирования - до 1,5 минут.</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пониманием нужной (интересующей, 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несплошных текстов (таблиц, диаграмм, схем) и понимание представленной в них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(текстов) для чтения - 250-300 слов.</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плана (тезисов) устного или письменного сообщения;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90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заполнение таблицы с краткой фиксацией содержания прочитанного (прослушанного)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письменное представление результатов выполненной проектной работы (объём - 90 слов).</w:t>
      </w:r>
    </w:p>
    <w:p w:rsidR="001D6B99" w:rsidRPr="00643D8B" w:rsidRDefault="00702332" w:rsidP="007A2C36">
      <w:pPr>
        <w:pStyle w:val="23"/>
        <w:shd w:val="clear" w:color="auto" w:fill="auto"/>
        <w:tabs>
          <w:tab w:val="left" w:pos="1793"/>
        </w:tabs>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модального значения, чувства и эмоции. 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текста для чтения вслух - до 100 слов.</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написание изученных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речи и письменном тексте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- 850 лексических единиц для продуктивного использования (включая 700 лексических единиц, изученных ранее) и 900 лексических единиц для рецептивного усвоения (включая 850 лексических единиц продуктивного минимума).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способы словообразования: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аффиксация: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существительных при помощи суффиксов </w:t>
      </w:r>
      <w:r w:rsidRPr="0091078D">
        <w:rPr>
          <w:b/>
          <w:i/>
          <w:sz w:val="24"/>
          <w:szCs w:val="24"/>
          <w:lang w:eastAsia="en-US" w:bidi="en-US"/>
        </w:rPr>
        <w:t>-</w:t>
      </w:r>
      <w:r w:rsidRPr="0091078D">
        <w:rPr>
          <w:b/>
          <w:i/>
          <w:sz w:val="24"/>
          <w:szCs w:val="24"/>
          <w:lang w:val="en-US" w:eastAsia="en-US" w:bidi="en-US"/>
        </w:rPr>
        <w:t>ie</w:t>
      </w:r>
      <w:r w:rsidRPr="0091078D">
        <w:rPr>
          <w:b/>
          <w:i/>
          <w:sz w:val="24"/>
          <w:szCs w:val="24"/>
          <w:lang w:eastAsia="en-US" w:bidi="en-US"/>
        </w:rPr>
        <w:t xml:space="preserve"> (</w:t>
      </w:r>
      <w:r w:rsidRPr="0091078D">
        <w:rPr>
          <w:b/>
          <w:i/>
          <w:sz w:val="24"/>
          <w:szCs w:val="24"/>
          <w:lang w:val="en-US" w:eastAsia="en-US" w:bidi="en-US"/>
        </w:rPr>
        <w:t>die</w:t>
      </w:r>
      <w:r w:rsidRPr="0091078D">
        <w:rPr>
          <w:b/>
          <w:i/>
          <w:sz w:val="24"/>
          <w:szCs w:val="24"/>
          <w:lang w:eastAsia="en-US" w:bidi="en-US"/>
        </w:rPr>
        <w:t xml:space="preserve"> </w:t>
      </w:r>
      <w:r w:rsidRPr="0091078D">
        <w:rPr>
          <w:b/>
          <w:i/>
          <w:sz w:val="24"/>
          <w:szCs w:val="24"/>
          <w:lang w:val="en-US" w:eastAsia="en-US" w:bidi="en-US"/>
        </w:rPr>
        <w:t>Biologie</w:t>
      </w:r>
      <w:r w:rsidRPr="0091078D">
        <w:rPr>
          <w:b/>
          <w:i/>
          <w:sz w:val="24"/>
          <w:szCs w:val="24"/>
          <w:lang w:eastAsia="en-US" w:bidi="en-US"/>
        </w:rPr>
        <w:t>), -</w:t>
      </w:r>
      <w:r w:rsidRPr="0091078D">
        <w:rPr>
          <w:b/>
          <w:i/>
          <w:sz w:val="24"/>
          <w:szCs w:val="24"/>
          <w:lang w:val="en-US" w:eastAsia="en-US" w:bidi="en-US"/>
        </w:rPr>
        <w:t>um</w:t>
      </w:r>
      <w:r w:rsidRPr="0091078D">
        <w:rPr>
          <w:b/>
          <w:i/>
          <w:sz w:val="24"/>
          <w:szCs w:val="24"/>
          <w:lang w:eastAsia="en-US" w:bidi="en-US"/>
        </w:rPr>
        <w:t xml:space="preserve"> (</w:t>
      </w:r>
      <w:r w:rsidRPr="0091078D">
        <w:rPr>
          <w:b/>
          <w:i/>
          <w:sz w:val="24"/>
          <w:szCs w:val="24"/>
          <w:lang w:val="en-US" w:eastAsia="en-US" w:bidi="en-US"/>
        </w:rPr>
        <w:t>das</w:t>
      </w:r>
      <w:r w:rsidRPr="0091078D">
        <w:rPr>
          <w:b/>
          <w:i/>
          <w:sz w:val="24"/>
          <w:szCs w:val="24"/>
          <w:lang w:eastAsia="en-US" w:bidi="en-US"/>
        </w:rPr>
        <w:t xml:space="preserve"> </w:t>
      </w:r>
      <w:r w:rsidRPr="0091078D">
        <w:rPr>
          <w:b/>
          <w:i/>
          <w:sz w:val="24"/>
          <w:szCs w:val="24"/>
          <w:lang w:val="en-US" w:eastAsia="en-US" w:bidi="en-US"/>
        </w:rPr>
        <w:t>Museum</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имён прилагательных при помощи суффиксов </w:t>
      </w:r>
      <w:r w:rsidRPr="0091078D">
        <w:rPr>
          <w:b/>
          <w:i/>
          <w:sz w:val="24"/>
          <w:szCs w:val="24"/>
          <w:lang w:eastAsia="en-US" w:bidi="en-US"/>
        </w:rPr>
        <w:t>-</w:t>
      </w:r>
      <w:r w:rsidRPr="0091078D">
        <w:rPr>
          <w:b/>
          <w:i/>
          <w:sz w:val="24"/>
          <w:szCs w:val="24"/>
          <w:lang w:val="en-US" w:eastAsia="en-US" w:bidi="en-US"/>
        </w:rPr>
        <w:t>sam</w:t>
      </w:r>
      <w:r w:rsidRPr="0091078D">
        <w:rPr>
          <w:b/>
          <w:i/>
          <w:sz w:val="24"/>
          <w:szCs w:val="24"/>
          <w:lang w:eastAsia="en-US" w:bidi="en-US"/>
        </w:rPr>
        <w:t xml:space="preserve"> (</w:t>
      </w:r>
      <w:r w:rsidRPr="0091078D">
        <w:rPr>
          <w:b/>
          <w:i/>
          <w:sz w:val="24"/>
          <w:szCs w:val="24"/>
          <w:lang w:val="en-US" w:eastAsia="en-US" w:bidi="en-US"/>
        </w:rPr>
        <w:t>erholsam</w:t>
      </w:r>
      <w:r w:rsidRPr="0091078D">
        <w:rPr>
          <w:b/>
          <w:i/>
          <w:sz w:val="24"/>
          <w:szCs w:val="24"/>
          <w:lang w:eastAsia="en-US" w:bidi="en-US"/>
        </w:rPr>
        <w:t>), -</w:t>
      </w:r>
      <w:r w:rsidRPr="0091078D">
        <w:rPr>
          <w:b/>
          <w:i/>
          <w:sz w:val="24"/>
          <w:szCs w:val="24"/>
          <w:lang w:val="en-US" w:eastAsia="en-US" w:bidi="en-US"/>
        </w:rPr>
        <w:t>bar</w:t>
      </w:r>
      <w:r w:rsidRPr="0091078D">
        <w:rPr>
          <w:b/>
          <w:i/>
          <w:sz w:val="24"/>
          <w:szCs w:val="24"/>
          <w:lang w:eastAsia="en-US" w:bidi="en-US"/>
        </w:rPr>
        <w:t xml:space="preserve"> (</w:t>
      </w:r>
      <w:r w:rsidRPr="0091078D">
        <w:rPr>
          <w:b/>
          <w:i/>
          <w:sz w:val="24"/>
          <w:szCs w:val="24"/>
          <w:lang w:val="en-US" w:eastAsia="en-US" w:bidi="en-US"/>
        </w:rPr>
        <w:t>lesbar</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Многозначность лексических единиц. Синонимы. Антонимы. Сокращения и аббревиатуры.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Различные средства связи в тексте для обеспечения его целостности </w:t>
      </w:r>
      <w:r w:rsidRPr="0091078D">
        <w:rPr>
          <w:b/>
          <w:i/>
          <w:sz w:val="24"/>
          <w:szCs w:val="24"/>
          <w:lang w:eastAsia="en-US" w:bidi="en-US"/>
        </w:rPr>
        <w:t>(</w:t>
      </w:r>
      <w:r w:rsidRPr="0091078D">
        <w:rPr>
          <w:b/>
          <w:i/>
          <w:sz w:val="24"/>
          <w:szCs w:val="24"/>
          <w:lang w:val="en-US" w:eastAsia="en-US" w:bidi="en-US"/>
        </w:rPr>
        <w:t>zuerst</w:t>
      </w:r>
      <w:r w:rsidRPr="0091078D">
        <w:rPr>
          <w:b/>
          <w:i/>
          <w:sz w:val="24"/>
          <w:szCs w:val="24"/>
          <w:lang w:eastAsia="en-US" w:bidi="en-US"/>
        </w:rPr>
        <w:t xml:space="preserve">, </w:t>
      </w:r>
      <w:r w:rsidRPr="0091078D">
        <w:rPr>
          <w:b/>
          <w:i/>
          <w:sz w:val="24"/>
          <w:szCs w:val="24"/>
          <w:lang w:val="en-US" w:eastAsia="en-US" w:bidi="en-US"/>
        </w:rPr>
        <w:t>denn</w:t>
      </w:r>
      <w:r w:rsidRPr="0091078D">
        <w:rPr>
          <w:b/>
          <w:i/>
          <w:sz w:val="24"/>
          <w:szCs w:val="24"/>
          <w:lang w:eastAsia="en-US" w:bidi="en-US"/>
        </w:rPr>
        <w:t xml:space="preserve">, </w:t>
      </w:r>
      <w:r w:rsidRPr="0091078D">
        <w:rPr>
          <w:b/>
          <w:i/>
          <w:sz w:val="24"/>
          <w:szCs w:val="24"/>
          <w:lang w:val="en-US" w:eastAsia="en-US" w:bidi="en-US"/>
        </w:rPr>
        <w:t>zum</w:t>
      </w:r>
      <w:r w:rsidRPr="0091078D">
        <w:rPr>
          <w:b/>
          <w:i/>
          <w:sz w:val="24"/>
          <w:szCs w:val="24"/>
          <w:lang w:eastAsia="en-US" w:bidi="en-US"/>
        </w:rPr>
        <w:t xml:space="preserve"> </w:t>
      </w:r>
      <w:r w:rsidRPr="0091078D">
        <w:rPr>
          <w:b/>
          <w:i/>
          <w:sz w:val="24"/>
          <w:szCs w:val="24"/>
          <w:lang w:val="en-US" w:eastAsia="en-US" w:bidi="en-US"/>
        </w:rPr>
        <w:t>Schluss</w:t>
      </w:r>
      <w:r w:rsidRPr="0091078D">
        <w:rPr>
          <w:b/>
          <w:i/>
          <w:sz w:val="24"/>
          <w:szCs w:val="24"/>
          <w:lang w:eastAsia="en-US" w:bidi="en-US"/>
        </w:rPr>
        <w:t xml:space="preserve"> </w:t>
      </w:r>
      <w:r w:rsidRPr="00643D8B">
        <w:rPr>
          <w:sz w:val="24"/>
          <w:szCs w:val="24"/>
        </w:rPr>
        <w:t>и другие).</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и употребление в устной речи и письменном тексте изученных морфологических форм и синтаксических конструкций немецкого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во временных формах страдательного наклонения </w:t>
      </w:r>
      <w:r w:rsidRPr="00643D8B">
        <w:rPr>
          <w:sz w:val="24"/>
          <w:szCs w:val="24"/>
          <w:lang w:eastAsia="en-US" w:bidi="en-US"/>
        </w:rPr>
        <w:t>(</w:t>
      </w:r>
      <w:r w:rsidRPr="00643D8B">
        <w:rPr>
          <w:sz w:val="24"/>
          <w:szCs w:val="24"/>
          <w:lang w:val="en-US" w:eastAsia="en-US" w:bidi="en-US"/>
        </w:rPr>
        <w:t>Prasens</w:t>
      </w:r>
      <w:r w:rsidRPr="00643D8B">
        <w:rPr>
          <w:sz w:val="24"/>
          <w:szCs w:val="24"/>
          <w:lang w:eastAsia="en-US" w:bidi="en-US"/>
        </w:rPr>
        <w:t xml:space="preserve">, </w:t>
      </w:r>
      <w:r w:rsidRPr="00643D8B">
        <w:rPr>
          <w:sz w:val="24"/>
          <w:szCs w:val="24"/>
          <w:lang w:val="en-US" w:eastAsia="en-US" w:bidi="en-US"/>
        </w:rPr>
        <w:t>Prateritum</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Придаточные относительные предложения, вводимые относительными местоимениями в именительном и винительном падежах.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предпрошедшего времени </w:t>
      </w:r>
      <w:r w:rsidRPr="00643D8B">
        <w:rPr>
          <w:sz w:val="24"/>
          <w:szCs w:val="24"/>
          <w:lang w:val="en-US" w:eastAsia="en-US" w:bidi="en-US"/>
        </w:rPr>
        <w:t>Plusquamperfekt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Придаточные относительные предложения с </w:t>
      </w:r>
      <w:r w:rsidRPr="0091078D">
        <w:rPr>
          <w:b/>
          <w:i/>
          <w:sz w:val="24"/>
          <w:szCs w:val="24"/>
          <w:lang w:val="en-US" w:eastAsia="en-US" w:bidi="en-US"/>
        </w:rPr>
        <w:t>wo</w:t>
      </w:r>
      <w:r w:rsidRPr="0091078D">
        <w:rPr>
          <w:b/>
          <w:i/>
          <w:sz w:val="24"/>
          <w:szCs w:val="24"/>
          <w:lang w:eastAsia="en-US" w:bidi="en-US"/>
        </w:rPr>
        <w:t xml:space="preserve">, </w:t>
      </w:r>
      <w:r w:rsidRPr="0091078D">
        <w:rPr>
          <w:b/>
          <w:i/>
          <w:sz w:val="24"/>
          <w:szCs w:val="24"/>
          <w:lang w:val="en-US" w:eastAsia="en-US" w:bidi="en-US"/>
        </w:rPr>
        <w:t>was</w:t>
      </w:r>
      <w:r w:rsidRPr="0091078D">
        <w:rPr>
          <w:b/>
          <w:i/>
          <w:sz w:val="24"/>
          <w:szCs w:val="24"/>
          <w:lang w:eastAsia="en-US" w:bidi="en-US"/>
        </w:rPr>
        <w:t xml:space="preserve">, </w:t>
      </w:r>
      <w:r w:rsidRPr="0091078D">
        <w:rPr>
          <w:b/>
          <w:i/>
          <w:sz w:val="24"/>
          <w:szCs w:val="24"/>
          <w:lang w:val="en-US" w:eastAsia="en-US" w:bidi="en-US"/>
        </w:rPr>
        <w:t>wie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Придаточные предложения цели с союзом </w:t>
      </w:r>
      <w:r w:rsidRPr="0091078D">
        <w:rPr>
          <w:b/>
          <w:i/>
          <w:sz w:val="24"/>
          <w:szCs w:val="24"/>
          <w:lang w:val="en-US" w:eastAsia="en-US" w:bidi="en-US"/>
        </w:rPr>
        <w:t>damit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Сложноподчинённые предложения времени с союзом </w:t>
      </w:r>
      <w:r w:rsidRPr="0091078D">
        <w:rPr>
          <w:b/>
          <w:i/>
          <w:sz w:val="24"/>
          <w:szCs w:val="24"/>
          <w:lang w:val="en-US" w:eastAsia="en-US" w:bidi="en-US"/>
        </w:rPr>
        <w:t>nachdem</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Инфинитивный оборот </w:t>
      </w:r>
      <w:r w:rsidRPr="00643D8B">
        <w:rPr>
          <w:sz w:val="24"/>
          <w:szCs w:val="24"/>
          <w:lang w:val="en-US" w:eastAsia="en-US" w:bidi="en-US"/>
        </w:rPr>
        <w:t>Infinitiv</w:t>
      </w:r>
      <w:r w:rsidRPr="00643D8B">
        <w:rPr>
          <w:sz w:val="24"/>
          <w:szCs w:val="24"/>
          <w:lang w:eastAsia="en-US" w:bidi="en-US"/>
        </w:rPr>
        <w:t xml:space="preserve"> </w:t>
      </w:r>
      <w:r w:rsidRPr="00643D8B">
        <w:rPr>
          <w:sz w:val="24"/>
          <w:szCs w:val="24"/>
        </w:rPr>
        <w:t xml:space="preserve">+ </w:t>
      </w:r>
      <w:r w:rsidRPr="0091078D">
        <w:rPr>
          <w:b/>
          <w:i/>
          <w:sz w:val="24"/>
          <w:szCs w:val="24"/>
          <w:lang w:val="en-US" w:eastAsia="en-US" w:bidi="en-US"/>
        </w:rPr>
        <w:t>zu</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Инфинитивный оборот </w:t>
      </w:r>
      <w:r w:rsidRPr="0091078D">
        <w:rPr>
          <w:b/>
          <w:i/>
          <w:sz w:val="24"/>
          <w:szCs w:val="24"/>
          <w:lang w:val="en-US" w:eastAsia="en-US" w:bidi="en-US"/>
        </w:rPr>
        <w:t>um</w:t>
      </w:r>
      <w:r w:rsidRPr="0091078D">
        <w:rPr>
          <w:b/>
          <w:i/>
          <w:sz w:val="24"/>
          <w:szCs w:val="24"/>
          <w:lang w:eastAsia="en-US" w:bidi="en-US"/>
        </w:rPr>
        <w:t xml:space="preserve"> </w:t>
      </w:r>
      <w:r w:rsidRPr="0091078D">
        <w:rPr>
          <w:b/>
          <w:i/>
          <w:sz w:val="24"/>
          <w:szCs w:val="24"/>
        </w:rPr>
        <w:t xml:space="preserve">... </w:t>
      </w:r>
      <w:r w:rsidRPr="0091078D">
        <w:rPr>
          <w:b/>
          <w:i/>
          <w:sz w:val="24"/>
          <w:szCs w:val="24"/>
          <w:lang w:val="en-US" w:eastAsia="en-US" w:bidi="en-US"/>
        </w:rPr>
        <w:t>zu</w:t>
      </w:r>
      <w:r w:rsidRPr="00643D8B">
        <w:rPr>
          <w:sz w:val="24"/>
          <w:szCs w:val="24"/>
          <w:lang w:eastAsia="en-US" w:bidi="en-US"/>
        </w:rPr>
        <w:t xml:space="preserve"> </w:t>
      </w:r>
      <w:r w:rsidRPr="00643D8B">
        <w:rPr>
          <w:sz w:val="24"/>
          <w:szCs w:val="24"/>
        </w:rPr>
        <w:t xml:space="preserve">+ </w:t>
      </w:r>
      <w:r w:rsidRPr="00643D8B">
        <w:rPr>
          <w:sz w:val="24"/>
          <w:szCs w:val="24"/>
          <w:lang w:val="en-US" w:eastAsia="en-US" w:bidi="en-US"/>
        </w:rPr>
        <w:t>Infinitiv</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Образование будущего времени </w:t>
      </w:r>
      <w:r w:rsidRPr="00643D8B">
        <w:rPr>
          <w:sz w:val="24"/>
          <w:szCs w:val="24"/>
          <w:lang w:val="en-US" w:eastAsia="en-US" w:bidi="en-US"/>
        </w:rPr>
        <w:t>Futur</w:t>
      </w:r>
      <w:r w:rsidRPr="00643D8B">
        <w:rPr>
          <w:sz w:val="24"/>
          <w:szCs w:val="24"/>
          <w:lang w:eastAsia="en-US" w:bidi="en-US"/>
        </w:rPr>
        <w:t xml:space="preserve"> </w:t>
      </w:r>
      <w:r w:rsidRPr="00643D8B">
        <w:rPr>
          <w:sz w:val="24"/>
          <w:szCs w:val="24"/>
        </w:rPr>
        <w:t xml:space="preserve">I: </w:t>
      </w:r>
      <w:r w:rsidRPr="0091078D">
        <w:rPr>
          <w:b/>
          <w:i/>
          <w:sz w:val="24"/>
          <w:szCs w:val="24"/>
          <w:lang w:val="en-US" w:eastAsia="en-US" w:bidi="en-US"/>
        </w:rPr>
        <w:t>werden</w:t>
      </w:r>
      <w:r w:rsidRPr="00643D8B">
        <w:rPr>
          <w:sz w:val="24"/>
          <w:szCs w:val="24"/>
          <w:lang w:eastAsia="en-US" w:bidi="en-US"/>
        </w:rPr>
        <w:t xml:space="preserve"> </w:t>
      </w:r>
      <w:r w:rsidRPr="00643D8B">
        <w:rPr>
          <w:sz w:val="24"/>
          <w:szCs w:val="24"/>
        </w:rPr>
        <w:t xml:space="preserve">+ </w:t>
      </w:r>
      <w:r w:rsidRPr="00643D8B">
        <w:rPr>
          <w:sz w:val="24"/>
          <w:szCs w:val="24"/>
          <w:lang w:val="en-US" w:eastAsia="en-US" w:bidi="en-US"/>
        </w:rPr>
        <w:t>Infinitiv</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w:t>
      </w:r>
      <w:r w:rsidRPr="00643D8B">
        <w:rPr>
          <w:sz w:val="24"/>
          <w:szCs w:val="24"/>
          <w:lang w:val="en-US"/>
        </w:rPr>
        <w:t xml:space="preserve"> </w:t>
      </w:r>
      <w:r w:rsidRPr="0091078D">
        <w:rPr>
          <w:b/>
          <w:i/>
          <w:sz w:val="24"/>
          <w:szCs w:val="24"/>
          <w:lang w:val="en-US" w:eastAsia="en-US" w:bidi="en-US"/>
        </w:rPr>
        <w:t>lassen</w:t>
      </w:r>
      <w:r w:rsidRPr="00643D8B">
        <w:rPr>
          <w:sz w:val="24"/>
          <w:szCs w:val="24"/>
          <w:lang w:val="en-US" w:eastAsia="en-US" w:bidi="en-US"/>
        </w:rPr>
        <w:t xml:space="preserve"> </w:t>
      </w:r>
      <w:r w:rsidRPr="00643D8B">
        <w:rPr>
          <w:sz w:val="24"/>
          <w:szCs w:val="24"/>
          <w:lang w:val="en-US"/>
        </w:rPr>
        <w:t xml:space="preserve">+ </w:t>
      </w:r>
      <w:r w:rsidRPr="00643D8B">
        <w:rPr>
          <w:sz w:val="24"/>
          <w:szCs w:val="24"/>
          <w:lang w:val="en-US" w:eastAsia="en-US" w:bidi="en-US"/>
        </w:rPr>
        <w:t>Akkusativ + Infinitiv.</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w:t>
      </w:r>
      <w:r w:rsidRPr="00643D8B">
        <w:rPr>
          <w:sz w:val="24"/>
          <w:szCs w:val="24"/>
          <w:lang w:val="en-US"/>
        </w:rPr>
        <w:t xml:space="preserve"> </w:t>
      </w:r>
      <w:r w:rsidRPr="0091078D">
        <w:rPr>
          <w:b/>
          <w:i/>
          <w:sz w:val="24"/>
          <w:szCs w:val="24"/>
          <w:lang w:val="en-US" w:eastAsia="en-US" w:bidi="en-US"/>
        </w:rPr>
        <w:t>lassen</w:t>
      </w:r>
      <w:r w:rsidRPr="00643D8B">
        <w:rPr>
          <w:sz w:val="24"/>
          <w:szCs w:val="24"/>
          <w:lang w:val="en-US" w:eastAsia="en-US" w:bidi="en-US"/>
        </w:rPr>
        <w:t xml:space="preserve"> </w:t>
      </w:r>
      <w:r w:rsidRPr="00643D8B">
        <w:rPr>
          <w:sz w:val="24"/>
          <w:szCs w:val="24"/>
        </w:rPr>
        <w:t>в</w:t>
      </w:r>
      <w:r w:rsidRPr="00643D8B">
        <w:rPr>
          <w:sz w:val="24"/>
          <w:szCs w:val="24"/>
          <w:lang w:val="en-US"/>
        </w:rPr>
        <w:t xml:space="preserve"> </w:t>
      </w:r>
      <w:r w:rsidRPr="00643D8B">
        <w:rPr>
          <w:sz w:val="24"/>
          <w:szCs w:val="24"/>
          <w:lang w:val="en-US" w:eastAsia="en-US" w:bidi="en-US"/>
        </w:rPr>
        <w:t>Perfekt.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Косвенный вопрос без вопросительного слова с союзом </w:t>
      </w:r>
      <w:r w:rsidRPr="0091078D">
        <w:rPr>
          <w:b/>
          <w:i/>
          <w:sz w:val="24"/>
          <w:szCs w:val="24"/>
          <w:lang w:val="en-US" w:eastAsia="en-US" w:bidi="en-US"/>
        </w:rPr>
        <w:t>ob</w:t>
      </w:r>
      <w:r w:rsidRPr="0091078D">
        <w:rPr>
          <w:b/>
          <w:i/>
          <w:sz w:val="24"/>
          <w:szCs w:val="24"/>
          <w:lang w:eastAsia="en-US" w:bidi="en-US"/>
        </w:rPr>
        <w:t>/</w:t>
      </w:r>
      <w:r w:rsidRPr="0091078D">
        <w:rPr>
          <w:b/>
          <w:i/>
          <w:sz w:val="24"/>
          <w:szCs w:val="24"/>
          <w:lang w:val="en-US" w:eastAsia="en-US" w:bidi="en-US"/>
        </w:rPr>
        <w:t>Indirekte</w:t>
      </w:r>
      <w:r w:rsidRPr="0091078D">
        <w:rPr>
          <w:b/>
          <w:i/>
          <w:sz w:val="24"/>
          <w:szCs w:val="24"/>
          <w:lang w:eastAsia="en-US" w:bidi="en-US"/>
        </w:rPr>
        <w:t xml:space="preserve"> </w:t>
      </w:r>
      <w:r w:rsidRPr="0091078D">
        <w:rPr>
          <w:b/>
          <w:i/>
          <w:sz w:val="24"/>
          <w:szCs w:val="24"/>
          <w:lang w:val="en-US" w:eastAsia="en-US" w:bidi="en-US"/>
        </w:rPr>
        <w:t>Frage</w:t>
      </w:r>
      <w:r w:rsidRPr="0091078D">
        <w:rPr>
          <w:b/>
          <w:i/>
          <w:sz w:val="24"/>
          <w:szCs w:val="24"/>
          <w:lang w:eastAsia="en-US" w:bidi="en-US"/>
        </w:rPr>
        <w:t xml:space="preserve"> (</w:t>
      </w:r>
      <w:r w:rsidRPr="0091078D">
        <w:rPr>
          <w:b/>
          <w:i/>
          <w:sz w:val="24"/>
          <w:szCs w:val="24"/>
          <w:lang w:val="en-US" w:eastAsia="en-US" w:bidi="en-US"/>
        </w:rPr>
        <w:t>ob</w:t>
      </w:r>
      <w:r w:rsidRPr="0091078D">
        <w:rPr>
          <w:b/>
          <w:i/>
          <w:sz w:val="24"/>
          <w:szCs w:val="24"/>
          <w:lang w:eastAsia="en-US" w:bidi="en-US"/>
        </w:rPr>
        <w:t>-</w:t>
      </w:r>
      <w:r w:rsidRPr="0091078D">
        <w:rPr>
          <w:b/>
          <w:i/>
          <w:sz w:val="24"/>
          <w:szCs w:val="24"/>
          <w:lang w:val="en-US" w:eastAsia="en-US" w:bidi="en-US"/>
        </w:rPr>
        <w:t>Satze</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Указательные местоименные наречия </w:t>
      </w:r>
      <w:r w:rsidRPr="0091078D">
        <w:rPr>
          <w:b/>
          <w:i/>
          <w:sz w:val="24"/>
          <w:szCs w:val="24"/>
          <w:lang w:val="en-US" w:eastAsia="en-US" w:bidi="en-US"/>
        </w:rPr>
        <w:t>da</w:t>
      </w:r>
      <w:r w:rsidRPr="0091078D">
        <w:rPr>
          <w:b/>
          <w:i/>
          <w:sz w:val="24"/>
          <w:szCs w:val="24"/>
          <w:lang w:eastAsia="en-US" w:bidi="en-US"/>
        </w:rPr>
        <w:t>(</w:t>
      </w:r>
      <w:r w:rsidRPr="0091078D">
        <w:rPr>
          <w:b/>
          <w:i/>
          <w:sz w:val="24"/>
          <w:szCs w:val="24"/>
          <w:lang w:val="en-US" w:eastAsia="en-US" w:bidi="en-US"/>
        </w:rPr>
        <w:t>r</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 наречия </w:t>
      </w:r>
      <w:r w:rsidRPr="0091078D">
        <w:rPr>
          <w:b/>
          <w:i/>
          <w:sz w:val="24"/>
          <w:szCs w:val="24"/>
          <w:lang w:eastAsia="en-US" w:bidi="en-US"/>
        </w:rPr>
        <w:t>(</w:t>
      </w:r>
      <w:r w:rsidRPr="0091078D">
        <w:rPr>
          <w:b/>
          <w:i/>
          <w:sz w:val="24"/>
          <w:szCs w:val="24"/>
          <w:lang w:val="en-US" w:eastAsia="en-US" w:bidi="en-US"/>
        </w:rPr>
        <w:t>davor</w:t>
      </w:r>
      <w:r w:rsidRPr="0091078D">
        <w:rPr>
          <w:b/>
          <w:i/>
          <w:sz w:val="24"/>
          <w:szCs w:val="24"/>
          <w:lang w:eastAsia="en-US" w:bidi="en-US"/>
        </w:rPr>
        <w:t xml:space="preserve">, </w:t>
      </w:r>
      <w:r w:rsidRPr="0091078D">
        <w:rPr>
          <w:b/>
          <w:i/>
          <w:sz w:val="24"/>
          <w:szCs w:val="24"/>
          <w:lang w:val="en-US" w:eastAsia="en-US" w:bidi="en-US"/>
        </w:rPr>
        <w:t>dabei</w:t>
      </w:r>
      <w:r w:rsidRPr="0091078D">
        <w:rPr>
          <w:b/>
          <w:i/>
          <w:sz w:val="24"/>
          <w:szCs w:val="24"/>
          <w:lang w:eastAsia="en-US" w:bidi="en-US"/>
        </w:rPr>
        <w:t xml:space="preserve">, </w:t>
      </w:r>
      <w:r w:rsidRPr="0091078D">
        <w:rPr>
          <w:b/>
          <w:i/>
          <w:sz w:val="24"/>
          <w:szCs w:val="24"/>
          <w:lang w:val="en-US" w:eastAsia="en-US" w:bidi="en-US"/>
        </w:rPr>
        <w:t>darauf</w:t>
      </w:r>
      <w:r w:rsidRPr="00643D8B">
        <w:rPr>
          <w:sz w:val="24"/>
          <w:szCs w:val="24"/>
          <w:lang w:eastAsia="en-US" w:bidi="en-US"/>
        </w:rPr>
        <w:t xml:space="preserve"> </w:t>
      </w:r>
      <w:r w:rsidRPr="00643D8B">
        <w:rPr>
          <w:sz w:val="24"/>
          <w:szCs w:val="24"/>
        </w:rPr>
        <w:t>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Превосходная степень сравнения прилагательных и наречий.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Возвратные местоимения в дательном и винительном падежах.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Предлог родительного падежа </w:t>
      </w:r>
      <w:r w:rsidRPr="0091078D">
        <w:rPr>
          <w:b/>
          <w:i/>
          <w:sz w:val="24"/>
          <w:szCs w:val="24"/>
          <w:lang w:val="en-US" w:eastAsia="en-US" w:bidi="en-US"/>
        </w:rPr>
        <w:t>wegen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Указательные местоимения </w:t>
      </w:r>
      <w:r w:rsidRPr="0091078D">
        <w:rPr>
          <w:b/>
          <w:i/>
          <w:sz w:val="24"/>
          <w:szCs w:val="24"/>
          <w:lang w:val="en-US" w:eastAsia="en-US" w:bidi="en-US"/>
        </w:rPr>
        <w:t>derselbe</w:t>
      </w:r>
      <w:r w:rsidRPr="0091078D">
        <w:rPr>
          <w:b/>
          <w:i/>
          <w:sz w:val="24"/>
          <w:szCs w:val="24"/>
          <w:lang w:eastAsia="en-US" w:bidi="en-US"/>
        </w:rPr>
        <w:t xml:space="preserve">, </w:t>
      </w:r>
      <w:r w:rsidRPr="0091078D">
        <w:rPr>
          <w:b/>
          <w:i/>
          <w:sz w:val="24"/>
          <w:szCs w:val="24"/>
          <w:lang w:val="en-US" w:eastAsia="en-US" w:bidi="en-US"/>
        </w:rPr>
        <w:t>dasselbe</w:t>
      </w:r>
      <w:r w:rsidRPr="0091078D">
        <w:rPr>
          <w:b/>
          <w:i/>
          <w:sz w:val="24"/>
          <w:szCs w:val="24"/>
          <w:lang w:eastAsia="en-US" w:bidi="en-US"/>
        </w:rPr>
        <w:t xml:space="preserve">, </w:t>
      </w:r>
      <w:r w:rsidRPr="0091078D">
        <w:rPr>
          <w:b/>
          <w:i/>
          <w:sz w:val="24"/>
          <w:szCs w:val="24"/>
          <w:lang w:val="en-US" w:eastAsia="en-US" w:bidi="en-US"/>
        </w:rPr>
        <w:t>dieselbe</w:t>
      </w:r>
      <w:r w:rsidRPr="0091078D">
        <w:rPr>
          <w:b/>
          <w:i/>
          <w:sz w:val="24"/>
          <w:szCs w:val="24"/>
          <w:lang w:eastAsia="en-US" w:bidi="en-US"/>
        </w:rPr>
        <w:t xml:space="preserve">, </w:t>
      </w:r>
      <w:r w:rsidRPr="0091078D">
        <w:rPr>
          <w:b/>
          <w:i/>
          <w:sz w:val="24"/>
          <w:szCs w:val="24"/>
          <w:lang w:val="en-US" w:eastAsia="en-US" w:bidi="en-US"/>
        </w:rPr>
        <w:t>dieselben</w:t>
      </w:r>
      <w:r w:rsidRPr="00643D8B">
        <w:rPr>
          <w:sz w:val="24"/>
          <w:szCs w:val="24"/>
          <w:lang w:eastAsia="en-US" w:bidi="en-US"/>
        </w:rPr>
        <w:t>.</w:t>
      </w:r>
    </w:p>
    <w:p w:rsidR="001D6B99" w:rsidRPr="00643D8B" w:rsidRDefault="00702332" w:rsidP="007A2C36">
      <w:pPr>
        <w:pStyle w:val="23"/>
        <w:shd w:val="clear" w:color="auto" w:fill="auto"/>
        <w:tabs>
          <w:tab w:val="left" w:pos="1782"/>
        </w:tabs>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элементарного представления о различных вариантах немецкого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норм вежливости в межкультурном общении. Соблюдение норм вежливости в межкультурном общении.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своё имя и фамилию, а также имена и фамилии своих родственников и друзей на немецком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свой адрес на немецком языке (в анкете);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в питании, достопримечательности);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рассказывать о некоторых выдающихся людях родной страны и страны (стран) изучаемого языка (учёных, писателях, поэтах, художниках, композиторах, музыкантах, спортсменах);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1D6B99" w:rsidRPr="00643D8B" w:rsidRDefault="00702332" w:rsidP="007A2C36">
      <w:pPr>
        <w:pStyle w:val="23"/>
        <w:shd w:val="clear" w:color="auto" w:fill="auto"/>
        <w:tabs>
          <w:tab w:val="left" w:pos="1776"/>
        </w:tabs>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чтении и аудировании языковой, в том числе контекстуальной, догадки,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Переспрашивать, просить повторить, уточняя значение незнакомых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формулировании собственных высказываний,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768A" w:rsidRPr="00643D8B" w:rsidRDefault="00702332" w:rsidP="007A2C36">
      <w:pPr>
        <w:pStyle w:val="23"/>
        <w:shd w:val="clear" w:color="auto" w:fill="auto"/>
        <w:tabs>
          <w:tab w:val="left" w:pos="1544"/>
        </w:tabs>
        <w:spacing w:before="0" w:after="0" w:line="240" w:lineRule="auto"/>
        <w:ind w:firstLine="851"/>
        <w:rPr>
          <w:sz w:val="24"/>
          <w:szCs w:val="24"/>
        </w:rPr>
      </w:pPr>
      <w:r w:rsidRPr="00643D8B">
        <w:rPr>
          <w:sz w:val="24"/>
          <w:szCs w:val="24"/>
        </w:rPr>
        <w:t xml:space="preserve">Планируемые </w:t>
      </w:r>
      <w:r w:rsidR="005C768A" w:rsidRPr="00643D8B">
        <w:rPr>
          <w:sz w:val="24"/>
          <w:szCs w:val="24"/>
        </w:rPr>
        <w:t xml:space="preserve">  </w:t>
      </w:r>
      <w:r w:rsidRPr="00643D8B">
        <w:rPr>
          <w:sz w:val="24"/>
          <w:szCs w:val="24"/>
        </w:rPr>
        <w:t xml:space="preserve">результаты </w:t>
      </w:r>
      <w:r w:rsidR="005C768A" w:rsidRPr="00643D8B">
        <w:rPr>
          <w:sz w:val="24"/>
          <w:szCs w:val="24"/>
        </w:rPr>
        <w:t xml:space="preserve">  </w:t>
      </w:r>
      <w:r w:rsidRPr="00643D8B">
        <w:rPr>
          <w:sz w:val="24"/>
          <w:szCs w:val="24"/>
        </w:rPr>
        <w:t xml:space="preserve">освоения </w:t>
      </w:r>
      <w:r w:rsidR="005C768A" w:rsidRPr="00643D8B">
        <w:rPr>
          <w:sz w:val="24"/>
          <w:szCs w:val="24"/>
        </w:rPr>
        <w:t xml:space="preserve">  </w:t>
      </w:r>
      <w:r w:rsidRPr="00643D8B">
        <w:rPr>
          <w:sz w:val="24"/>
          <w:szCs w:val="24"/>
        </w:rPr>
        <w:t xml:space="preserve">программы </w:t>
      </w:r>
      <w:r w:rsidR="005C768A" w:rsidRPr="00643D8B">
        <w:rPr>
          <w:sz w:val="24"/>
          <w:szCs w:val="24"/>
        </w:rPr>
        <w:t xml:space="preserve"> </w:t>
      </w:r>
      <w:r w:rsidRPr="00643D8B">
        <w:rPr>
          <w:sz w:val="24"/>
          <w:szCs w:val="24"/>
        </w:rPr>
        <w:t xml:space="preserve">по второму </w:t>
      </w:r>
      <w:r w:rsidR="005C768A" w:rsidRPr="00643D8B">
        <w:rPr>
          <w:sz w:val="24"/>
          <w:szCs w:val="24"/>
        </w:rPr>
        <w:t xml:space="preserve">  </w:t>
      </w:r>
      <w:r w:rsidRPr="00643D8B">
        <w:rPr>
          <w:sz w:val="24"/>
          <w:szCs w:val="24"/>
        </w:rPr>
        <w:t>иностранному (немецкому)</w:t>
      </w:r>
    </w:p>
    <w:p w:rsidR="001D6B99" w:rsidRPr="00643D8B" w:rsidRDefault="00702332" w:rsidP="007A2C36">
      <w:pPr>
        <w:pStyle w:val="23"/>
        <w:shd w:val="clear" w:color="auto" w:fill="auto"/>
        <w:tabs>
          <w:tab w:val="left" w:pos="1544"/>
        </w:tabs>
        <w:spacing w:before="0" w:after="0" w:line="240" w:lineRule="auto"/>
        <w:ind w:firstLine="851"/>
        <w:rPr>
          <w:sz w:val="24"/>
          <w:szCs w:val="24"/>
        </w:rPr>
      </w:pPr>
      <w:r w:rsidRPr="00643D8B">
        <w:rPr>
          <w:sz w:val="24"/>
          <w:szCs w:val="24"/>
        </w:rPr>
        <w:t xml:space="preserve"> языку на уровне основного общего образования.</w:t>
      </w:r>
    </w:p>
    <w:p w:rsidR="005C768A" w:rsidRPr="00643D8B" w:rsidRDefault="00702332" w:rsidP="007A2C36">
      <w:pPr>
        <w:pStyle w:val="23"/>
        <w:shd w:val="clear" w:color="auto" w:fill="auto"/>
        <w:tabs>
          <w:tab w:val="left" w:pos="1760"/>
        </w:tabs>
        <w:spacing w:before="0" w:after="0" w:line="240" w:lineRule="auto"/>
        <w:ind w:firstLine="851"/>
        <w:rPr>
          <w:sz w:val="24"/>
          <w:szCs w:val="24"/>
        </w:rPr>
      </w:pPr>
      <w:r w:rsidRPr="00643D8B">
        <w:rPr>
          <w:sz w:val="24"/>
          <w:szCs w:val="24"/>
        </w:rPr>
        <w:t xml:space="preserve">В результате </w:t>
      </w:r>
      <w:r w:rsidR="005C768A" w:rsidRPr="00643D8B">
        <w:rPr>
          <w:sz w:val="24"/>
          <w:szCs w:val="24"/>
        </w:rPr>
        <w:t xml:space="preserve">  </w:t>
      </w:r>
      <w:r w:rsidRPr="00643D8B">
        <w:rPr>
          <w:sz w:val="24"/>
          <w:szCs w:val="24"/>
        </w:rPr>
        <w:t xml:space="preserve">изучения </w:t>
      </w:r>
      <w:r w:rsidR="005C768A" w:rsidRPr="00643D8B">
        <w:rPr>
          <w:sz w:val="24"/>
          <w:szCs w:val="24"/>
        </w:rPr>
        <w:t xml:space="preserve">  </w:t>
      </w:r>
      <w:r w:rsidRPr="00643D8B">
        <w:rPr>
          <w:sz w:val="24"/>
          <w:szCs w:val="24"/>
        </w:rPr>
        <w:t xml:space="preserve">второго </w:t>
      </w:r>
      <w:r w:rsidR="005C768A" w:rsidRPr="00643D8B">
        <w:rPr>
          <w:sz w:val="24"/>
          <w:szCs w:val="24"/>
        </w:rPr>
        <w:t xml:space="preserve">  </w:t>
      </w:r>
      <w:r w:rsidRPr="00643D8B">
        <w:rPr>
          <w:sz w:val="24"/>
          <w:szCs w:val="24"/>
        </w:rPr>
        <w:t xml:space="preserve">иностранного (немецкого) </w:t>
      </w:r>
      <w:r w:rsidR="005C768A" w:rsidRPr="00643D8B">
        <w:rPr>
          <w:sz w:val="24"/>
          <w:szCs w:val="24"/>
        </w:rPr>
        <w:t xml:space="preserve"> </w:t>
      </w:r>
      <w:r w:rsidRPr="00643D8B">
        <w:rPr>
          <w:sz w:val="24"/>
          <w:szCs w:val="24"/>
        </w:rPr>
        <w:t xml:space="preserve">языка </w:t>
      </w:r>
      <w:r w:rsidR="005C768A" w:rsidRPr="00643D8B">
        <w:rPr>
          <w:sz w:val="24"/>
          <w:szCs w:val="24"/>
        </w:rPr>
        <w:t xml:space="preserve"> </w:t>
      </w:r>
      <w:r w:rsidRPr="00643D8B">
        <w:rPr>
          <w:sz w:val="24"/>
          <w:szCs w:val="24"/>
        </w:rPr>
        <w:t>у о</w:t>
      </w:r>
      <w:r w:rsidR="005C768A" w:rsidRPr="00643D8B">
        <w:rPr>
          <w:sz w:val="24"/>
          <w:szCs w:val="24"/>
        </w:rPr>
        <w:t xml:space="preserve"> </w:t>
      </w:r>
      <w:r w:rsidRPr="00643D8B">
        <w:rPr>
          <w:sz w:val="24"/>
          <w:szCs w:val="24"/>
        </w:rPr>
        <w:t>бучающегося будут</w:t>
      </w:r>
    </w:p>
    <w:p w:rsidR="001D6B99" w:rsidRPr="00643D8B" w:rsidRDefault="00702332" w:rsidP="007A2C36">
      <w:pPr>
        <w:pStyle w:val="23"/>
        <w:shd w:val="clear" w:color="auto" w:fill="auto"/>
        <w:tabs>
          <w:tab w:val="left" w:pos="1760"/>
        </w:tabs>
        <w:spacing w:before="0" w:after="0" w:line="240" w:lineRule="auto"/>
        <w:ind w:firstLine="851"/>
        <w:rPr>
          <w:sz w:val="24"/>
          <w:szCs w:val="24"/>
        </w:rPr>
      </w:pPr>
      <w:r w:rsidRPr="00643D8B">
        <w:rPr>
          <w:sz w:val="24"/>
          <w:szCs w:val="24"/>
        </w:rPr>
        <w:t xml:space="preserve"> сформированы личностные, метапредметные и предметные результаты, отвечающие требованиям ФГОС к освоению основной образовательной программы основного общего образования.</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Личностные результаты освоения программы основного общего образования достигаются в</w:t>
      </w:r>
      <w:r w:rsidR="00B10F05">
        <w:rPr>
          <w:sz w:val="24"/>
          <w:szCs w:val="24"/>
        </w:rPr>
        <w:t xml:space="preserve"> </w:t>
      </w:r>
      <w:r w:rsidRPr="00643D8B">
        <w:rPr>
          <w:sz w:val="24"/>
          <w:szCs w:val="24"/>
        </w:rPr>
        <w:t xml:space="preserve">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1D6B99" w:rsidRPr="00643D8B" w:rsidRDefault="00702332" w:rsidP="007A2C36">
      <w:pPr>
        <w:pStyle w:val="23"/>
        <w:numPr>
          <w:ilvl w:val="0"/>
          <w:numId w:val="1563"/>
        </w:numPr>
        <w:shd w:val="clear" w:color="auto" w:fill="auto"/>
        <w:tabs>
          <w:tab w:val="left" w:pos="1097"/>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жизни семьи, организации, местного сообщества, родного края,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неприятие любых форм экстремизма, дискриминации, понимание роли различных социальных институтов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643D8B" w:rsidRDefault="00702332" w:rsidP="007A2C36">
      <w:pPr>
        <w:pStyle w:val="23"/>
        <w:numPr>
          <w:ilvl w:val="0"/>
          <w:numId w:val="1563"/>
        </w:numPr>
        <w:shd w:val="clear" w:color="auto" w:fill="auto"/>
        <w:tabs>
          <w:tab w:val="left" w:pos="1121"/>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643D8B" w:rsidRDefault="00702332" w:rsidP="007A2C36">
      <w:pPr>
        <w:pStyle w:val="23"/>
        <w:numPr>
          <w:ilvl w:val="0"/>
          <w:numId w:val="1563"/>
        </w:numPr>
        <w:shd w:val="clear" w:color="auto" w:fill="auto"/>
        <w:tabs>
          <w:tab w:val="left" w:pos="1141"/>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643D8B" w:rsidRDefault="00702332" w:rsidP="007A2C36">
      <w:pPr>
        <w:pStyle w:val="23"/>
        <w:numPr>
          <w:ilvl w:val="0"/>
          <w:numId w:val="1563"/>
        </w:numPr>
        <w:shd w:val="clear" w:color="auto" w:fill="auto"/>
        <w:tabs>
          <w:tab w:val="left" w:pos="1146"/>
        </w:tabs>
        <w:spacing w:before="0" w:after="0" w:line="240" w:lineRule="auto"/>
        <w:ind w:firstLine="851"/>
        <w:rPr>
          <w:sz w:val="24"/>
          <w:szCs w:val="24"/>
        </w:rPr>
      </w:pPr>
      <w:r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D6B99" w:rsidRPr="00643D8B" w:rsidRDefault="00702332" w:rsidP="007A2C36">
      <w:pPr>
        <w:pStyle w:val="23"/>
        <w:numPr>
          <w:ilvl w:val="0"/>
          <w:numId w:val="1563"/>
        </w:numPr>
        <w:shd w:val="clear" w:color="auto" w:fill="auto"/>
        <w:tabs>
          <w:tab w:val="left" w:pos="1101"/>
        </w:tabs>
        <w:spacing w:before="0" w:after="0" w:line="240" w:lineRule="auto"/>
        <w:ind w:firstLine="851"/>
        <w:rPr>
          <w:sz w:val="24"/>
          <w:szCs w:val="24"/>
        </w:rPr>
      </w:pPr>
      <w:r w:rsidRPr="00643D8B">
        <w:rPr>
          <w:sz w:val="24"/>
          <w:szCs w:val="24"/>
        </w:rPr>
        <w:t>физического воспитания, формирования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безопасности, в том числе навыков безопасного поведения в Интернет-среде;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осознавать эмоциональное состояние себя и других, умение управлять собственным эмоциональным состоянием;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навыка рефлексии, признание своего права на ошибку и такого же права другого человека;</w:t>
      </w:r>
    </w:p>
    <w:p w:rsidR="001D6B99" w:rsidRPr="00643D8B" w:rsidRDefault="00702332" w:rsidP="007A2C36">
      <w:pPr>
        <w:pStyle w:val="23"/>
        <w:numPr>
          <w:ilvl w:val="0"/>
          <w:numId w:val="1563"/>
        </w:numPr>
        <w:shd w:val="clear" w:color="auto" w:fill="auto"/>
        <w:tabs>
          <w:tab w:val="left" w:pos="1123"/>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numPr>
          <w:ilvl w:val="0"/>
          <w:numId w:val="1563"/>
        </w:numPr>
        <w:shd w:val="clear" w:color="auto" w:fill="auto"/>
        <w:tabs>
          <w:tab w:val="left" w:pos="1123"/>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практической деятельности экологической направленности;</w:t>
      </w:r>
    </w:p>
    <w:p w:rsidR="001D6B99" w:rsidRPr="00643D8B" w:rsidRDefault="00702332" w:rsidP="007A2C36">
      <w:pPr>
        <w:pStyle w:val="23"/>
        <w:numPr>
          <w:ilvl w:val="0"/>
          <w:numId w:val="1563"/>
        </w:numPr>
        <w:shd w:val="clear" w:color="auto" w:fill="auto"/>
        <w:tabs>
          <w:tab w:val="left" w:pos="1116"/>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43D8B" w:rsidRDefault="00702332" w:rsidP="007A2C36">
      <w:pPr>
        <w:pStyle w:val="23"/>
        <w:numPr>
          <w:ilvl w:val="0"/>
          <w:numId w:val="1563"/>
        </w:numPr>
        <w:shd w:val="clear" w:color="auto" w:fill="auto"/>
        <w:tabs>
          <w:tab w:val="left" w:pos="1121"/>
        </w:tabs>
        <w:spacing w:before="0" w:after="0" w:line="240" w:lineRule="auto"/>
        <w:ind w:firstLine="851"/>
        <w:rPr>
          <w:sz w:val="24"/>
          <w:szCs w:val="24"/>
        </w:rPr>
      </w:pPr>
      <w:r w:rsidRPr="00643D8B">
        <w:rPr>
          <w:sz w:val="24"/>
          <w:szCs w:val="24"/>
        </w:rPr>
        <w:t>адаптации к изменяющимся условиям социальной и природной среды: освоение</w:t>
      </w:r>
      <w:r w:rsidR="001D3E26">
        <w:rPr>
          <w:sz w:val="24"/>
          <w:szCs w:val="24"/>
        </w:rPr>
        <w:t xml:space="preserve"> </w:t>
      </w:r>
      <w:r w:rsidRPr="00643D8B">
        <w:rPr>
          <w:sz w:val="24"/>
          <w:szCs w:val="24"/>
        </w:rPr>
        <w:t>обучающимися социального опыта, основных социальных ролей,</w:t>
      </w:r>
      <w:r w:rsidR="005C768A" w:rsidRPr="00643D8B">
        <w:rPr>
          <w:sz w:val="24"/>
          <w:szCs w:val="24"/>
        </w:rPr>
        <w:t xml:space="preserve"> </w:t>
      </w:r>
      <w:r w:rsidRPr="00643D8B">
        <w:rPr>
          <w:sz w:val="24"/>
          <w:szCs w:val="24"/>
        </w:rPr>
        <w:t>соответствующих</w:t>
      </w:r>
      <w:r w:rsidR="0098349F" w:rsidRPr="00643D8B">
        <w:rPr>
          <w:sz w:val="24"/>
          <w:szCs w:val="24"/>
        </w:rPr>
        <w:t xml:space="preserve"> </w:t>
      </w:r>
      <w:r w:rsidRPr="00643D8B">
        <w:rPr>
          <w:sz w:val="24"/>
          <w:szCs w:val="24"/>
        </w:rPr>
        <w:t>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во взаимодействии в условиях неопределенности, открытость опыту и знаниям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анализировать и выявлять взаимосвязи природы, общества и экономики;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ситуацию стресса, корректировать принимаемые решения и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и оценивать риски и последствия, формировать опыт, находить позитивное в произошедшей ситуации, быть готовым действовать в отсутствие гарантий успеха.</w:t>
      </w:r>
    </w:p>
    <w:p w:rsidR="0098349F"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 xml:space="preserve">В </w:t>
      </w:r>
      <w:r w:rsidR="0098349F" w:rsidRPr="00643D8B">
        <w:rPr>
          <w:sz w:val="24"/>
          <w:szCs w:val="24"/>
        </w:rPr>
        <w:t xml:space="preserve"> </w:t>
      </w:r>
      <w:r w:rsidRPr="00643D8B">
        <w:rPr>
          <w:sz w:val="24"/>
          <w:szCs w:val="24"/>
        </w:rPr>
        <w:t xml:space="preserve">результате </w:t>
      </w:r>
      <w:r w:rsidR="0098349F" w:rsidRPr="00643D8B">
        <w:rPr>
          <w:sz w:val="24"/>
          <w:szCs w:val="24"/>
        </w:rPr>
        <w:t xml:space="preserve">  </w:t>
      </w:r>
      <w:r w:rsidRPr="00643D8B">
        <w:rPr>
          <w:sz w:val="24"/>
          <w:szCs w:val="24"/>
        </w:rPr>
        <w:t xml:space="preserve">изучения </w:t>
      </w:r>
      <w:r w:rsidR="0098349F" w:rsidRPr="00643D8B">
        <w:rPr>
          <w:sz w:val="24"/>
          <w:szCs w:val="24"/>
        </w:rPr>
        <w:t xml:space="preserve">  </w:t>
      </w:r>
      <w:r w:rsidRPr="00643D8B">
        <w:rPr>
          <w:sz w:val="24"/>
          <w:szCs w:val="24"/>
        </w:rPr>
        <w:t xml:space="preserve">иностранного (немецкого) </w:t>
      </w:r>
      <w:r w:rsidR="0098349F" w:rsidRPr="00643D8B">
        <w:rPr>
          <w:sz w:val="24"/>
          <w:szCs w:val="24"/>
        </w:rPr>
        <w:t xml:space="preserve">  </w:t>
      </w:r>
      <w:r w:rsidRPr="00643D8B">
        <w:rPr>
          <w:sz w:val="24"/>
          <w:szCs w:val="24"/>
        </w:rPr>
        <w:t xml:space="preserve">языка </w:t>
      </w:r>
      <w:r w:rsidR="0098349F" w:rsidRPr="00643D8B">
        <w:rPr>
          <w:sz w:val="24"/>
          <w:szCs w:val="24"/>
        </w:rPr>
        <w:t xml:space="preserve">  </w:t>
      </w:r>
      <w:r w:rsidRPr="00643D8B">
        <w:rPr>
          <w:sz w:val="24"/>
          <w:szCs w:val="24"/>
        </w:rPr>
        <w:t xml:space="preserve">на уровне </w:t>
      </w:r>
      <w:r w:rsidR="0098349F" w:rsidRPr="00643D8B">
        <w:rPr>
          <w:sz w:val="24"/>
          <w:szCs w:val="24"/>
        </w:rPr>
        <w:t xml:space="preserve">  </w:t>
      </w:r>
      <w:r w:rsidRPr="00643D8B">
        <w:rPr>
          <w:sz w:val="24"/>
          <w:szCs w:val="24"/>
        </w:rPr>
        <w:t xml:space="preserve">основного </w:t>
      </w:r>
      <w:r w:rsidR="0098349F" w:rsidRPr="00643D8B">
        <w:rPr>
          <w:sz w:val="24"/>
          <w:szCs w:val="24"/>
        </w:rPr>
        <w:t xml:space="preserve">  </w:t>
      </w:r>
      <w:r w:rsidRPr="00643D8B">
        <w:rPr>
          <w:sz w:val="24"/>
          <w:szCs w:val="24"/>
        </w:rPr>
        <w:t>общего</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 xml:space="preserve">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У обучающегося будут сформированы следующие базовые логические действия (выявлять и</w:t>
      </w:r>
      <w:r w:rsidR="0023686F">
        <w:rPr>
          <w:sz w:val="24"/>
          <w:szCs w:val="24"/>
        </w:rPr>
        <w:t xml:space="preserve"> </w:t>
      </w:r>
      <w:r w:rsidRPr="00643D8B">
        <w:rPr>
          <w:sz w:val="24"/>
          <w:szCs w:val="24"/>
        </w:rPr>
        <w:t>характеризовать существенные признаки объектов (явлений) как 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основания для обобщения и сравнения,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shd w:val="clear" w:color="auto" w:fill="auto"/>
        <w:tabs>
          <w:tab w:val="left" w:pos="1942"/>
        </w:tabs>
        <w:spacing w:before="0" w:after="0" w:line="240" w:lineRule="auto"/>
        <w:ind w:firstLine="851"/>
        <w:rPr>
          <w:sz w:val="24"/>
          <w:szCs w:val="24"/>
        </w:rPr>
      </w:pPr>
      <w:r w:rsidRPr="00643D8B">
        <w:rPr>
          <w:sz w:val="24"/>
          <w:szCs w:val="24"/>
        </w:rPr>
        <w:t xml:space="preserve">У </w:t>
      </w:r>
      <w:r w:rsidR="0098349F" w:rsidRPr="00643D8B">
        <w:rPr>
          <w:sz w:val="24"/>
          <w:szCs w:val="24"/>
        </w:rPr>
        <w:t xml:space="preserve">  </w:t>
      </w:r>
      <w:r w:rsidRPr="00643D8B">
        <w:rPr>
          <w:sz w:val="24"/>
          <w:szCs w:val="24"/>
        </w:rPr>
        <w:t xml:space="preserve">обучающегося </w:t>
      </w:r>
      <w:r w:rsidR="0098349F" w:rsidRPr="00643D8B">
        <w:rPr>
          <w:sz w:val="24"/>
          <w:szCs w:val="24"/>
        </w:rPr>
        <w:t xml:space="preserve">  </w:t>
      </w:r>
      <w:r w:rsidRPr="00643D8B">
        <w:rPr>
          <w:sz w:val="24"/>
          <w:szCs w:val="24"/>
        </w:rPr>
        <w:t xml:space="preserve">будут </w:t>
      </w:r>
      <w:r w:rsidR="0098349F" w:rsidRPr="00643D8B">
        <w:rPr>
          <w:sz w:val="24"/>
          <w:szCs w:val="24"/>
        </w:rPr>
        <w:t xml:space="preserve"> </w:t>
      </w:r>
      <w:r w:rsidRPr="00643D8B">
        <w:rPr>
          <w:sz w:val="24"/>
          <w:szCs w:val="24"/>
        </w:rPr>
        <w:t xml:space="preserve">сформированы </w:t>
      </w:r>
      <w:r w:rsidR="0098349F" w:rsidRPr="00643D8B">
        <w:rPr>
          <w:sz w:val="24"/>
          <w:szCs w:val="24"/>
        </w:rPr>
        <w:t xml:space="preserve"> </w:t>
      </w:r>
      <w:r w:rsidRPr="00643D8B">
        <w:rPr>
          <w:sz w:val="24"/>
          <w:szCs w:val="24"/>
        </w:rPr>
        <w:t xml:space="preserve">следующие </w:t>
      </w:r>
      <w:r w:rsidR="0098349F" w:rsidRPr="00643D8B">
        <w:rPr>
          <w:sz w:val="24"/>
          <w:szCs w:val="24"/>
        </w:rPr>
        <w:t xml:space="preserve">  </w:t>
      </w:r>
      <w:r w:rsidRPr="00643D8B">
        <w:rPr>
          <w:sz w:val="24"/>
          <w:szCs w:val="24"/>
        </w:rPr>
        <w:t>базовые исследовательские действия</w:t>
      </w:r>
      <w:r w:rsidR="0023686F">
        <w:rPr>
          <w:sz w:val="24"/>
          <w:szCs w:val="24"/>
        </w:rPr>
        <w:t xml:space="preserve"> </w:t>
      </w:r>
      <w:r w:rsidRPr="00643D8B">
        <w:rPr>
          <w:sz w:val="24"/>
          <w:szCs w:val="24"/>
        </w:rPr>
        <w:t>(использовать вопросы как исследовательский инструмент познания) как 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фиксирующие разрыв между реальным и желаемым состоянием ситуации, объекта,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опыт, нес</w:t>
      </w:r>
      <w:r w:rsidR="0098349F" w:rsidRPr="00643D8B">
        <w:rPr>
          <w:sz w:val="24"/>
          <w:szCs w:val="24"/>
        </w:rPr>
        <w:t xml:space="preserve">ложный эксперимент, небольшое </w:t>
      </w:r>
      <w:r w:rsidRPr="00643D8B">
        <w:rPr>
          <w:sz w:val="24"/>
          <w:szCs w:val="24"/>
        </w:rPr>
        <w:t>исследование по установлению особенностей объекта изучения, причинно-следственных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исследования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643D8B" w:rsidRDefault="0023686F" w:rsidP="0023686F">
      <w:pPr>
        <w:pStyle w:val="23"/>
        <w:shd w:val="clear" w:color="auto" w:fill="auto"/>
        <w:tabs>
          <w:tab w:val="left" w:pos="1942"/>
        </w:tabs>
        <w:spacing w:before="0" w:after="0" w:line="240" w:lineRule="auto"/>
        <w:rPr>
          <w:sz w:val="24"/>
          <w:szCs w:val="24"/>
        </w:rPr>
      </w:pPr>
      <w:r>
        <w:rPr>
          <w:sz w:val="24"/>
          <w:szCs w:val="24"/>
        </w:rPr>
        <w:t xml:space="preserve">              </w:t>
      </w:r>
      <w:r w:rsidR="00702332" w:rsidRPr="00643D8B">
        <w:rPr>
          <w:sz w:val="24"/>
          <w:szCs w:val="24"/>
        </w:rPr>
        <w:t xml:space="preserve">У </w:t>
      </w:r>
      <w:r w:rsidR="0098349F" w:rsidRPr="00643D8B">
        <w:rPr>
          <w:sz w:val="24"/>
          <w:szCs w:val="24"/>
        </w:rPr>
        <w:t xml:space="preserve">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 xml:space="preserve">сформированы </w:t>
      </w:r>
      <w:r w:rsidR="0098349F" w:rsidRPr="00643D8B">
        <w:rPr>
          <w:sz w:val="24"/>
          <w:szCs w:val="24"/>
        </w:rPr>
        <w:t xml:space="preserve">  </w:t>
      </w:r>
      <w:r w:rsidR="00702332" w:rsidRPr="00643D8B">
        <w:rPr>
          <w:sz w:val="24"/>
          <w:szCs w:val="24"/>
        </w:rPr>
        <w:t xml:space="preserve">умения </w:t>
      </w:r>
      <w:r w:rsidR="0098349F" w:rsidRPr="00643D8B">
        <w:rPr>
          <w:sz w:val="24"/>
          <w:szCs w:val="24"/>
        </w:rPr>
        <w:t xml:space="preserve">  </w:t>
      </w:r>
      <w:r w:rsidR="00702332" w:rsidRPr="00643D8B">
        <w:rPr>
          <w:sz w:val="24"/>
          <w:szCs w:val="24"/>
        </w:rPr>
        <w:t xml:space="preserve">работать </w:t>
      </w:r>
      <w:r w:rsidR="0098349F" w:rsidRPr="00643D8B">
        <w:rPr>
          <w:sz w:val="24"/>
          <w:szCs w:val="24"/>
        </w:rPr>
        <w:t xml:space="preserve">  </w:t>
      </w:r>
      <w:r w:rsidR="00702332" w:rsidRPr="00643D8B">
        <w:rPr>
          <w:sz w:val="24"/>
          <w:szCs w:val="24"/>
        </w:rPr>
        <w:t xml:space="preserve">с </w:t>
      </w:r>
      <w:r w:rsidR="0098349F" w:rsidRPr="00643D8B">
        <w:rPr>
          <w:sz w:val="24"/>
          <w:szCs w:val="24"/>
        </w:rPr>
        <w:t xml:space="preserve">  </w:t>
      </w:r>
      <w:r w:rsidR="00702332" w:rsidRPr="00643D8B">
        <w:rPr>
          <w:sz w:val="24"/>
          <w:szCs w:val="24"/>
        </w:rPr>
        <w:t xml:space="preserve">информацией </w:t>
      </w:r>
      <w:r w:rsidR="0098349F" w:rsidRPr="00643D8B">
        <w:rPr>
          <w:sz w:val="24"/>
          <w:szCs w:val="24"/>
        </w:rPr>
        <w:t xml:space="preserve"> </w:t>
      </w:r>
      <w:r w:rsidR="00702332" w:rsidRPr="00643D8B">
        <w:rPr>
          <w:sz w:val="24"/>
          <w:szCs w:val="24"/>
        </w:rPr>
        <w:t xml:space="preserve">как </w:t>
      </w:r>
      <w:r w:rsidR="0098349F"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системой познавательных универсальных учебных действий обеспечивает сформированность когнитивных навыков у обучающихся.</w:t>
      </w:r>
    </w:p>
    <w:p w:rsidR="001D6B99" w:rsidRPr="00643D8B" w:rsidRDefault="0023686F" w:rsidP="0023686F">
      <w:pPr>
        <w:pStyle w:val="23"/>
        <w:shd w:val="clear" w:color="auto" w:fill="auto"/>
        <w:tabs>
          <w:tab w:val="left" w:pos="1945"/>
        </w:tabs>
        <w:spacing w:before="0" w:after="0" w:line="240" w:lineRule="auto"/>
        <w:rPr>
          <w:sz w:val="24"/>
          <w:szCs w:val="24"/>
        </w:rPr>
      </w:pPr>
      <w:r>
        <w:rPr>
          <w:sz w:val="24"/>
          <w:szCs w:val="24"/>
        </w:rPr>
        <w:t xml:space="preserve">              </w:t>
      </w:r>
      <w:r w:rsidR="0098349F" w:rsidRPr="00643D8B">
        <w:rPr>
          <w:sz w:val="24"/>
          <w:szCs w:val="24"/>
        </w:rPr>
        <w:t xml:space="preserve">У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 xml:space="preserve">сформированы </w:t>
      </w:r>
      <w:r w:rsidR="0098349F" w:rsidRPr="00643D8B">
        <w:rPr>
          <w:sz w:val="24"/>
          <w:szCs w:val="24"/>
        </w:rPr>
        <w:t xml:space="preserve">  </w:t>
      </w:r>
      <w:r w:rsidR="00702332" w:rsidRPr="00643D8B">
        <w:rPr>
          <w:sz w:val="24"/>
          <w:szCs w:val="24"/>
        </w:rPr>
        <w:t xml:space="preserve">умения </w:t>
      </w:r>
      <w:r w:rsidR="0098349F" w:rsidRPr="00643D8B">
        <w:rPr>
          <w:sz w:val="24"/>
          <w:szCs w:val="24"/>
        </w:rPr>
        <w:t xml:space="preserve">  </w:t>
      </w:r>
      <w:r w:rsidR="00702332" w:rsidRPr="00643D8B">
        <w:rPr>
          <w:sz w:val="24"/>
          <w:szCs w:val="24"/>
        </w:rPr>
        <w:t xml:space="preserve">общения </w:t>
      </w:r>
      <w:r w:rsidR="0098349F" w:rsidRPr="00643D8B">
        <w:rPr>
          <w:sz w:val="24"/>
          <w:szCs w:val="24"/>
        </w:rPr>
        <w:t xml:space="preserve">  </w:t>
      </w:r>
      <w:r w:rsidR="00702332" w:rsidRPr="00643D8B">
        <w:rPr>
          <w:sz w:val="24"/>
          <w:szCs w:val="24"/>
        </w:rPr>
        <w:t xml:space="preserve">как часть </w:t>
      </w:r>
      <w:r w:rsidR="0098349F" w:rsidRPr="00643D8B">
        <w:rPr>
          <w:sz w:val="24"/>
          <w:szCs w:val="24"/>
        </w:rPr>
        <w:t xml:space="preserve"> </w:t>
      </w:r>
      <w:r w:rsidR="00702332" w:rsidRPr="00643D8B">
        <w:rPr>
          <w:sz w:val="24"/>
          <w:szCs w:val="24"/>
        </w:rPr>
        <w:t>коммуникативных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целями и условиями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43D8B" w:rsidRDefault="0023686F" w:rsidP="0023686F">
      <w:pPr>
        <w:pStyle w:val="23"/>
        <w:shd w:val="clear" w:color="auto" w:fill="auto"/>
        <w:tabs>
          <w:tab w:val="left" w:pos="1962"/>
        </w:tabs>
        <w:spacing w:before="0" w:after="0" w:line="240" w:lineRule="auto"/>
        <w:rPr>
          <w:sz w:val="24"/>
          <w:szCs w:val="24"/>
        </w:rPr>
      </w:pPr>
      <w:r>
        <w:rPr>
          <w:sz w:val="24"/>
          <w:szCs w:val="24"/>
        </w:rPr>
        <w:t xml:space="preserve">              </w:t>
      </w:r>
      <w:r w:rsidR="00702332" w:rsidRPr="00643D8B">
        <w:rPr>
          <w:sz w:val="24"/>
          <w:szCs w:val="24"/>
        </w:rPr>
        <w:t xml:space="preserve">У </w:t>
      </w:r>
      <w:r w:rsidR="0098349F" w:rsidRPr="00643D8B">
        <w:rPr>
          <w:sz w:val="24"/>
          <w:szCs w:val="24"/>
        </w:rPr>
        <w:t xml:space="preserve">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сформированы</w:t>
      </w:r>
      <w:r w:rsidR="0098349F" w:rsidRPr="00643D8B">
        <w:rPr>
          <w:sz w:val="24"/>
          <w:szCs w:val="24"/>
        </w:rPr>
        <w:t xml:space="preserve">  </w:t>
      </w:r>
      <w:r w:rsidR="00702332" w:rsidRPr="00643D8B">
        <w:rPr>
          <w:sz w:val="24"/>
          <w:szCs w:val="24"/>
        </w:rPr>
        <w:t xml:space="preserve"> умения </w:t>
      </w:r>
      <w:r w:rsidR="0098349F" w:rsidRPr="00643D8B">
        <w:rPr>
          <w:sz w:val="24"/>
          <w:szCs w:val="24"/>
        </w:rPr>
        <w:t xml:space="preserve">  </w:t>
      </w:r>
      <w:r w:rsidR="00702332" w:rsidRPr="00643D8B">
        <w:rPr>
          <w:sz w:val="24"/>
          <w:szCs w:val="24"/>
        </w:rPr>
        <w:t xml:space="preserve">совместной </w:t>
      </w:r>
      <w:r w:rsidR="0098349F" w:rsidRPr="00643D8B">
        <w:rPr>
          <w:sz w:val="24"/>
          <w:szCs w:val="24"/>
        </w:rPr>
        <w:t xml:space="preserve">  </w:t>
      </w:r>
      <w:r w:rsidR="00702332" w:rsidRPr="00643D8B">
        <w:rPr>
          <w:sz w:val="24"/>
          <w:szCs w:val="24"/>
        </w:rPr>
        <w:t xml:space="preserve">деятельности </w:t>
      </w:r>
      <w:r w:rsidR="0098349F" w:rsidRPr="00643D8B">
        <w:rPr>
          <w:sz w:val="24"/>
          <w:szCs w:val="24"/>
        </w:rPr>
        <w:t xml:space="preserve">  </w:t>
      </w:r>
      <w:r w:rsidR="00702332" w:rsidRPr="00643D8B">
        <w:rPr>
          <w:sz w:val="24"/>
          <w:szCs w:val="24"/>
        </w:rPr>
        <w:t xml:space="preserve">как </w:t>
      </w:r>
      <w:r w:rsidR="0098349F"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коммуникативных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системой коммуникативных универсальных учебных действий обеспечивает сформированность социальных навыков и эмоционального интеллекта обучающихся.</w:t>
      </w:r>
    </w:p>
    <w:p w:rsidR="001D6B99" w:rsidRPr="00643D8B" w:rsidRDefault="0023686F" w:rsidP="0023686F">
      <w:pPr>
        <w:pStyle w:val="23"/>
        <w:shd w:val="clear" w:color="auto" w:fill="auto"/>
        <w:tabs>
          <w:tab w:val="left" w:pos="1962"/>
        </w:tabs>
        <w:spacing w:before="0" w:after="0" w:line="240" w:lineRule="auto"/>
        <w:rPr>
          <w:sz w:val="24"/>
          <w:szCs w:val="24"/>
        </w:rPr>
      </w:pPr>
      <w:r>
        <w:rPr>
          <w:sz w:val="24"/>
          <w:szCs w:val="24"/>
        </w:rPr>
        <w:t xml:space="preserve">              </w:t>
      </w:r>
      <w:r w:rsidR="00702332" w:rsidRPr="00643D8B">
        <w:rPr>
          <w:sz w:val="24"/>
          <w:szCs w:val="24"/>
        </w:rPr>
        <w:t xml:space="preserve">У </w:t>
      </w:r>
      <w:r w:rsidR="0098349F" w:rsidRPr="00643D8B">
        <w:rPr>
          <w:sz w:val="24"/>
          <w:szCs w:val="24"/>
        </w:rPr>
        <w:t xml:space="preserve">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 xml:space="preserve">сформированы </w:t>
      </w:r>
      <w:r w:rsidR="0098349F" w:rsidRPr="00643D8B">
        <w:rPr>
          <w:sz w:val="24"/>
          <w:szCs w:val="24"/>
        </w:rPr>
        <w:t xml:space="preserve"> </w:t>
      </w:r>
      <w:r w:rsidR="00702332" w:rsidRPr="00643D8B">
        <w:rPr>
          <w:sz w:val="24"/>
          <w:szCs w:val="24"/>
        </w:rPr>
        <w:t xml:space="preserve">умения </w:t>
      </w:r>
      <w:r w:rsidR="0098349F" w:rsidRPr="00643D8B">
        <w:rPr>
          <w:sz w:val="24"/>
          <w:szCs w:val="24"/>
        </w:rPr>
        <w:t xml:space="preserve"> </w:t>
      </w:r>
      <w:r w:rsidR="00702332" w:rsidRPr="00643D8B">
        <w:rPr>
          <w:sz w:val="24"/>
          <w:szCs w:val="24"/>
        </w:rPr>
        <w:t>самоорганизации как часть регулятивных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для решения в жизненных и учебных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проводить выбор и брать ответственность за решение.</w:t>
      </w:r>
    </w:p>
    <w:p w:rsidR="001D6B99" w:rsidRPr="00643D8B" w:rsidRDefault="0023686F" w:rsidP="0023686F">
      <w:pPr>
        <w:pStyle w:val="23"/>
        <w:shd w:val="clear" w:color="auto" w:fill="auto"/>
        <w:tabs>
          <w:tab w:val="left" w:pos="1993"/>
        </w:tabs>
        <w:spacing w:before="0" w:after="0" w:line="240" w:lineRule="auto"/>
        <w:rPr>
          <w:sz w:val="24"/>
          <w:szCs w:val="24"/>
        </w:rPr>
      </w:pPr>
      <w:r>
        <w:rPr>
          <w:sz w:val="24"/>
          <w:szCs w:val="24"/>
        </w:rPr>
        <w:t xml:space="preserve">              </w:t>
      </w:r>
      <w:r w:rsidR="00702332" w:rsidRPr="00643D8B">
        <w:rPr>
          <w:sz w:val="24"/>
          <w:szCs w:val="24"/>
        </w:rPr>
        <w:t xml:space="preserve">У </w:t>
      </w:r>
      <w:r w:rsidR="0098349F" w:rsidRPr="00643D8B">
        <w:rPr>
          <w:sz w:val="24"/>
          <w:szCs w:val="24"/>
        </w:rPr>
        <w:t xml:space="preserve">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 xml:space="preserve">сформированы </w:t>
      </w:r>
      <w:r w:rsidR="0098349F" w:rsidRPr="00643D8B">
        <w:rPr>
          <w:sz w:val="24"/>
          <w:szCs w:val="24"/>
        </w:rPr>
        <w:t xml:space="preserve"> </w:t>
      </w:r>
      <w:r w:rsidR="00702332" w:rsidRPr="00643D8B">
        <w:rPr>
          <w:sz w:val="24"/>
          <w:szCs w:val="24"/>
        </w:rPr>
        <w:t xml:space="preserve">умения </w:t>
      </w:r>
      <w:r w:rsidR="0098349F" w:rsidRPr="00643D8B">
        <w:rPr>
          <w:sz w:val="24"/>
          <w:szCs w:val="24"/>
        </w:rPr>
        <w:t xml:space="preserve">  </w:t>
      </w:r>
      <w:r w:rsidR="00702332" w:rsidRPr="00643D8B">
        <w:rPr>
          <w:sz w:val="24"/>
          <w:szCs w:val="24"/>
        </w:rPr>
        <w:t xml:space="preserve">самоконтроля </w:t>
      </w:r>
      <w:r w:rsidR="0098349F" w:rsidRPr="00643D8B">
        <w:rPr>
          <w:sz w:val="24"/>
          <w:szCs w:val="24"/>
        </w:rPr>
        <w:t xml:space="preserve"> </w:t>
      </w:r>
      <w:r w:rsidR="00702332" w:rsidRPr="00643D8B">
        <w:rPr>
          <w:sz w:val="24"/>
          <w:szCs w:val="24"/>
        </w:rPr>
        <w:t xml:space="preserve">как </w:t>
      </w:r>
      <w:r w:rsidR="0098349F" w:rsidRPr="00643D8B">
        <w:rPr>
          <w:sz w:val="24"/>
          <w:szCs w:val="24"/>
        </w:rPr>
        <w:t xml:space="preserve"> </w:t>
      </w:r>
      <w:r w:rsidR="00702332" w:rsidRPr="00643D8B">
        <w:rPr>
          <w:sz w:val="24"/>
          <w:szCs w:val="24"/>
        </w:rPr>
        <w:t xml:space="preserve">часть </w:t>
      </w:r>
      <w:r w:rsidR="0098349F" w:rsidRPr="00643D8B">
        <w:rPr>
          <w:sz w:val="24"/>
          <w:szCs w:val="24"/>
        </w:rPr>
        <w:t xml:space="preserve"> </w:t>
      </w:r>
      <w:r w:rsidR="00702332" w:rsidRPr="00643D8B">
        <w:rPr>
          <w:sz w:val="24"/>
          <w:szCs w:val="24"/>
        </w:rPr>
        <w:t>регулятивных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w:t>
      </w:r>
    </w:p>
    <w:p w:rsidR="001D6B99" w:rsidRPr="00643D8B" w:rsidRDefault="0023686F" w:rsidP="0023686F">
      <w:pPr>
        <w:pStyle w:val="23"/>
        <w:shd w:val="clear" w:color="auto" w:fill="auto"/>
        <w:tabs>
          <w:tab w:val="left" w:pos="2458"/>
          <w:tab w:val="left" w:pos="4877"/>
          <w:tab w:val="left" w:pos="6979"/>
          <w:tab w:val="left" w:pos="8789"/>
        </w:tabs>
        <w:spacing w:before="0" w:after="0" w:line="240" w:lineRule="auto"/>
        <w:rPr>
          <w:sz w:val="24"/>
          <w:szCs w:val="24"/>
        </w:rPr>
      </w:pPr>
      <w:r>
        <w:rPr>
          <w:sz w:val="24"/>
          <w:szCs w:val="24"/>
        </w:rPr>
        <w:t xml:space="preserve">              </w:t>
      </w:r>
      <w:r w:rsidR="00702332" w:rsidRPr="00643D8B">
        <w:rPr>
          <w:sz w:val="24"/>
          <w:szCs w:val="24"/>
        </w:rPr>
        <w:t>давать оценку ситуации и предлагать план её изменения, учитывать контекст и предвидеть</w:t>
      </w:r>
      <w:r>
        <w:rPr>
          <w:sz w:val="24"/>
          <w:szCs w:val="24"/>
        </w:rPr>
        <w:t xml:space="preserve">  </w:t>
      </w:r>
      <w:r w:rsidR="0098349F" w:rsidRPr="00643D8B">
        <w:rPr>
          <w:sz w:val="24"/>
          <w:szCs w:val="24"/>
        </w:rPr>
        <w:t xml:space="preserve">трудности, которые могут </w:t>
      </w:r>
      <w:r w:rsidR="00702332" w:rsidRPr="00643D8B">
        <w:rPr>
          <w:sz w:val="24"/>
          <w:szCs w:val="24"/>
        </w:rPr>
        <w:t>возникнуть</w:t>
      </w:r>
      <w:r w:rsidR="0098349F" w:rsidRPr="00643D8B">
        <w:rPr>
          <w:sz w:val="24"/>
          <w:szCs w:val="24"/>
        </w:rPr>
        <w:t xml:space="preserve"> </w:t>
      </w:r>
      <w:r w:rsidR="00702332" w:rsidRPr="00643D8B">
        <w:rPr>
          <w:sz w:val="24"/>
          <w:szCs w:val="24"/>
        </w:rPr>
        <w:t>при решении учебной задачи,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условиям.</w:t>
      </w:r>
    </w:p>
    <w:p w:rsidR="001D6B99" w:rsidRPr="00643D8B" w:rsidRDefault="00B10F05" w:rsidP="00B10F05">
      <w:pPr>
        <w:pStyle w:val="23"/>
        <w:shd w:val="clear" w:color="auto" w:fill="auto"/>
        <w:tabs>
          <w:tab w:val="left" w:pos="1993"/>
        </w:tabs>
        <w:spacing w:before="0" w:after="0" w:line="240" w:lineRule="auto"/>
        <w:rPr>
          <w:sz w:val="24"/>
          <w:szCs w:val="24"/>
        </w:rPr>
      </w:pPr>
      <w:r>
        <w:rPr>
          <w:sz w:val="24"/>
          <w:szCs w:val="24"/>
        </w:rPr>
        <w:t xml:space="preserve">              </w:t>
      </w:r>
      <w:r w:rsidR="00702332" w:rsidRPr="00643D8B">
        <w:rPr>
          <w:sz w:val="24"/>
          <w:szCs w:val="24"/>
        </w:rPr>
        <w:t xml:space="preserve">У </w:t>
      </w:r>
      <w:r w:rsidR="0098349F" w:rsidRPr="00643D8B">
        <w:rPr>
          <w:sz w:val="24"/>
          <w:szCs w:val="24"/>
        </w:rPr>
        <w:t xml:space="preserve">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 xml:space="preserve">сформированы </w:t>
      </w:r>
      <w:r w:rsidR="0098349F" w:rsidRPr="00643D8B">
        <w:rPr>
          <w:sz w:val="24"/>
          <w:szCs w:val="24"/>
        </w:rPr>
        <w:t xml:space="preserve">  </w:t>
      </w:r>
      <w:r w:rsidR="00702332" w:rsidRPr="00643D8B">
        <w:rPr>
          <w:sz w:val="24"/>
          <w:szCs w:val="24"/>
        </w:rPr>
        <w:t xml:space="preserve">умения </w:t>
      </w:r>
      <w:r w:rsidR="0098349F" w:rsidRPr="00643D8B">
        <w:rPr>
          <w:sz w:val="24"/>
          <w:szCs w:val="24"/>
        </w:rPr>
        <w:t xml:space="preserve"> </w:t>
      </w:r>
      <w:r w:rsidR="00702332" w:rsidRPr="00643D8B">
        <w:rPr>
          <w:sz w:val="24"/>
          <w:szCs w:val="24"/>
        </w:rPr>
        <w:t xml:space="preserve">эмоционального </w:t>
      </w:r>
      <w:r w:rsidR="0098349F" w:rsidRPr="00643D8B">
        <w:rPr>
          <w:sz w:val="24"/>
          <w:szCs w:val="24"/>
        </w:rPr>
        <w:t xml:space="preserve"> </w:t>
      </w:r>
      <w:r w:rsidR="00702332" w:rsidRPr="00643D8B">
        <w:rPr>
          <w:sz w:val="24"/>
          <w:szCs w:val="24"/>
        </w:rPr>
        <w:t xml:space="preserve">интеллекта </w:t>
      </w:r>
      <w:r w:rsidR="0098349F" w:rsidRPr="00643D8B">
        <w:rPr>
          <w:sz w:val="24"/>
          <w:szCs w:val="24"/>
        </w:rPr>
        <w:t xml:space="preserve"> </w:t>
      </w:r>
      <w:r w:rsidR="00702332" w:rsidRPr="00643D8B">
        <w:rPr>
          <w:sz w:val="24"/>
          <w:szCs w:val="24"/>
        </w:rPr>
        <w:t xml:space="preserve">как </w:t>
      </w:r>
      <w:r w:rsidR="0098349F"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называть и управлять собственными эмоциями и эмоциями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анализировать причины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и намерения другого;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эмоций.</w:t>
      </w:r>
    </w:p>
    <w:p w:rsidR="001D6B99" w:rsidRPr="00643D8B" w:rsidRDefault="00B10F05" w:rsidP="00B10F05">
      <w:pPr>
        <w:pStyle w:val="23"/>
        <w:shd w:val="clear" w:color="auto" w:fill="auto"/>
        <w:tabs>
          <w:tab w:val="left" w:pos="1988"/>
        </w:tabs>
        <w:spacing w:before="0" w:after="0" w:line="240" w:lineRule="auto"/>
        <w:rPr>
          <w:sz w:val="24"/>
          <w:szCs w:val="24"/>
        </w:rPr>
      </w:pPr>
      <w:r>
        <w:rPr>
          <w:sz w:val="24"/>
          <w:szCs w:val="24"/>
        </w:rPr>
        <w:t xml:space="preserve">             </w:t>
      </w:r>
      <w:r w:rsidR="00702332" w:rsidRPr="00643D8B">
        <w:rPr>
          <w:sz w:val="24"/>
          <w:szCs w:val="24"/>
        </w:rPr>
        <w:t xml:space="preserve">У </w:t>
      </w:r>
      <w:r w:rsidR="0098349F" w:rsidRPr="00643D8B">
        <w:rPr>
          <w:sz w:val="24"/>
          <w:szCs w:val="24"/>
        </w:rPr>
        <w:t xml:space="preserve">  </w:t>
      </w:r>
      <w:r w:rsidR="00702332" w:rsidRPr="00643D8B">
        <w:rPr>
          <w:sz w:val="24"/>
          <w:szCs w:val="24"/>
        </w:rPr>
        <w:t xml:space="preserve">обучающегося </w:t>
      </w:r>
      <w:r w:rsidR="0098349F" w:rsidRPr="00643D8B">
        <w:rPr>
          <w:sz w:val="24"/>
          <w:szCs w:val="24"/>
        </w:rPr>
        <w:t xml:space="preserve">  </w:t>
      </w:r>
      <w:r w:rsidR="00702332" w:rsidRPr="00643D8B">
        <w:rPr>
          <w:sz w:val="24"/>
          <w:szCs w:val="24"/>
        </w:rPr>
        <w:t xml:space="preserve">будут </w:t>
      </w:r>
      <w:r w:rsidR="0098349F" w:rsidRPr="00643D8B">
        <w:rPr>
          <w:sz w:val="24"/>
          <w:szCs w:val="24"/>
        </w:rPr>
        <w:t xml:space="preserve">  </w:t>
      </w:r>
      <w:r w:rsidR="00702332" w:rsidRPr="00643D8B">
        <w:rPr>
          <w:sz w:val="24"/>
          <w:szCs w:val="24"/>
        </w:rPr>
        <w:t xml:space="preserve">сформированы </w:t>
      </w:r>
      <w:r w:rsidR="0098349F" w:rsidRPr="00643D8B">
        <w:rPr>
          <w:sz w:val="24"/>
          <w:szCs w:val="24"/>
        </w:rPr>
        <w:t xml:space="preserve">  </w:t>
      </w:r>
      <w:r w:rsidR="00702332" w:rsidRPr="00643D8B">
        <w:rPr>
          <w:sz w:val="24"/>
          <w:szCs w:val="24"/>
        </w:rPr>
        <w:t xml:space="preserve">умения </w:t>
      </w:r>
      <w:r w:rsidR="0098349F" w:rsidRPr="00643D8B">
        <w:rPr>
          <w:sz w:val="24"/>
          <w:szCs w:val="24"/>
        </w:rPr>
        <w:t xml:space="preserve">  </w:t>
      </w:r>
      <w:r w:rsidR="00702332" w:rsidRPr="00643D8B">
        <w:rPr>
          <w:sz w:val="24"/>
          <w:szCs w:val="24"/>
        </w:rPr>
        <w:t xml:space="preserve">принимать </w:t>
      </w:r>
      <w:r w:rsidR="0098349F" w:rsidRPr="00643D8B">
        <w:rPr>
          <w:sz w:val="24"/>
          <w:szCs w:val="24"/>
        </w:rPr>
        <w:t xml:space="preserve">  </w:t>
      </w:r>
      <w:r w:rsidR="00702332" w:rsidRPr="00643D8B">
        <w:rPr>
          <w:sz w:val="24"/>
          <w:szCs w:val="24"/>
        </w:rPr>
        <w:t xml:space="preserve">себя </w:t>
      </w:r>
      <w:r w:rsidR="0098349F" w:rsidRPr="00643D8B">
        <w:rPr>
          <w:sz w:val="24"/>
          <w:szCs w:val="24"/>
        </w:rPr>
        <w:t xml:space="preserve">  </w:t>
      </w:r>
      <w:r w:rsidR="00702332" w:rsidRPr="00643D8B">
        <w:rPr>
          <w:sz w:val="24"/>
          <w:szCs w:val="24"/>
        </w:rPr>
        <w:t xml:space="preserve">и </w:t>
      </w:r>
      <w:r w:rsidR="0098349F" w:rsidRPr="00643D8B">
        <w:rPr>
          <w:sz w:val="24"/>
          <w:szCs w:val="24"/>
        </w:rPr>
        <w:t xml:space="preserve"> </w:t>
      </w:r>
      <w:r w:rsidR="00702332" w:rsidRPr="00643D8B">
        <w:rPr>
          <w:sz w:val="24"/>
          <w:szCs w:val="24"/>
        </w:rPr>
        <w:t xml:space="preserve">других </w:t>
      </w:r>
      <w:r w:rsidR="0098349F" w:rsidRPr="00643D8B">
        <w:rPr>
          <w:sz w:val="24"/>
          <w:szCs w:val="24"/>
        </w:rPr>
        <w:t xml:space="preserve"> </w:t>
      </w:r>
      <w:r w:rsidR="00702332" w:rsidRPr="00643D8B">
        <w:rPr>
          <w:sz w:val="24"/>
          <w:szCs w:val="24"/>
        </w:rPr>
        <w:t xml:space="preserve">как </w:t>
      </w:r>
      <w:r w:rsidR="0098349F"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 xml:space="preserve">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643D8B" w:rsidRDefault="00702332" w:rsidP="007A2C36">
      <w:pPr>
        <w:pStyle w:val="23"/>
        <w:shd w:val="clear" w:color="auto" w:fill="auto"/>
        <w:tabs>
          <w:tab w:val="left" w:pos="1741"/>
        </w:tabs>
        <w:spacing w:before="0" w:after="0" w:line="240" w:lineRule="auto"/>
        <w:ind w:firstLine="851"/>
        <w:rPr>
          <w:sz w:val="24"/>
          <w:szCs w:val="24"/>
        </w:rPr>
      </w:pPr>
      <w:r w:rsidRPr="00643D8B">
        <w:rPr>
          <w:sz w:val="24"/>
          <w:szCs w:val="24"/>
        </w:rPr>
        <w:t>Предметные результаты освоения программы по второму иностранному (немецкому) языку.</w:t>
      </w:r>
    </w:p>
    <w:p w:rsidR="001D6B99" w:rsidRPr="0091078D" w:rsidRDefault="00702332" w:rsidP="007A2C36">
      <w:pPr>
        <w:pStyle w:val="23"/>
        <w:shd w:val="clear" w:color="auto" w:fill="auto"/>
        <w:tabs>
          <w:tab w:val="left" w:pos="1952"/>
        </w:tabs>
        <w:spacing w:before="0" w:after="0" w:line="240" w:lineRule="auto"/>
        <w:ind w:firstLine="851"/>
        <w:rPr>
          <w:b/>
          <w:i/>
          <w:sz w:val="24"/>
          <w:szCs w:val="24"/>
        </w:rPr>
      </w:pPr>
      <w:r w:rsidRPr="00643D8B">
        <w:rPr>
          <w:sz w:val="24"/>
          <w:szCs w:val="24"/>
        </w:rPr>
        <w:t>Предметные результаты освоения программы по второму иностранному (немецкому) языку</w:t>
      </w:r>
      <w:r w:rsidR="0023686F">
        <w:rPr>
          <w:sz w:val="24"/>
          <w:szCs w:val="24"/>
        </w:rPr>
        <w:t xml:space="preserve"> </w:t>
      </w:r>
      <w:r w:rsidRPr="00643D8B">
        <w:rPr>
          <w:sz w:val="24"/>
          <w:szCs w:val="24"/>
        </w:rPr>
        <w:t xml:space="preserve"> </w:t>
      </w:r>
      <w:r w:rsidRPr="0091078D">
        <w:rPr>
          <w:b/>
          <w:i/>
          <w:sz w:val="24"/>
          <w:szCs w:val="24"/>
        </w:rPr>
        <w:t>к концу обучения в 5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w:t>
      </w:r>
    </w:p>
    <w:p w:rsidR="001D6B99" w:rsidRPr="00643D8B" w:rsidRDefault="0098349F" w:rsidP="007A2C36">
      <w:pPr>
        <w:pStyle w:val="23"/>
        <w:shd w:val="clear" w:color="auto" w:fill="auto"/>
        <w:tabs>
          <w:tab w:val="left" w:pos="3068"/>
          <w:tab w:val="left" w:pos="7125"/>
          <w:tab w:val="left" w:pos="8867"/>
        </w:tabs>
        <w:spacing w:before="0" w:after="0" w:line="240" w:lineRule="auto"/>
        <w:ind w:firstLine="851"/>
        <w:rPr>
          <w:sz w:val="24"/>
          <w:szCs w:val="24"/>
        </w:rPr>
      </w:pPr>
      <w:r w:rsidRPr="00643D8B">
        <w:rPr>
          <w:sz w:val="24"/>
          <w:szCs w:val="24"/>
        </w:rPr>
        <w:t xml:space="preserve">вести разные виды диалогов (диалог этикетного </w:t>
      </w:r>
      <w:r w:rsidR="00702332" w:rsidRPr="00643D8B">
        <w:rPr>
          <w:sz w:val="24"/>
          <w:szCs w:val="24"/>
        </w:rPr>
        <w:t>характера,</w:t>
      </w:r>
      <w:r w:rsidRPr="00643D8B">
        <w:rPr>
          <w:sz w:val="24"/>
          <w:szCs w:val="24"/>
        </w:rPr>
        <w:t xml:space="preserve"> </w:t>
      </w:r>
      <w:r w:rsidR="00702332" w:rsidRPr="00643D8B">
        <w:rPr>
          <w:sz w:val="24"/>
          <w:szCs w:val="24"/>
        </w:rPr>
        <w:t>диалог-побуждение к действию, диалог-расспрос) в рамках тематического содержания речи для 5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трёх реплик со стороны каждого собеседника);</w:t>
      </w:r>
    </w:p>
    <w:p w:rsidR="001D6B99" w:rsidRPr="00643D8B" w:rsidRDefault="00702332" w:rsidP="007A2C36">
      <w:pPr>
        <w:pStyle w:val="23"/>
        <w:shd w:val="clear" w:color="auto" w:fill="auto"/>
        <w:tabs>
          <w:tab w:val="left" w:pos="3068"/>
        </w:tabs>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для 5 класса (объём монологического высказывания - 4 фразы), излагать основное содержание прочитанного текста</w:t>
      </w:r>
      <w:r w:rsidRPr="00643D8B">
        <w:rPr>
          <w:sz w:val="24"/>
          <w:szCs w:val="24"/>
        </w:rPr>
        <w:tab/>
        <w:t>с вербальными и (или) зрительными опорами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- 4 фразы), кратко излагать результаты выполненной проектной работы (объём - 4 фразы).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- 150 слов), читать про себя несплошные тексты (таблицы) и понимать представленную в них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30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писать изученные слова, 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в устной речи и письменном тексте 400 лексических единиц (слов, словосочетаний, речевых клише) и правильно употреблять в устной и письменной речи 300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91078D">
        <w:rPr>
          <w:b/>
          <w:i/>
          <w:sz w:val="24"/>
          <w:szCs w:val="24"/>
          <w:lang w:eastAsia="en-US" w:bidi="en-US"/>
        </w:rPr>
        <w:t>-</w:t>
      </w:r>
      <w:r w:rsidRPr="0091078D">
        <w:rPr>
          <w:b/>
          <w:i/>
          <w:sz w:val="24"/>
          <w:szCs w:val="24"/>
          <w:lang w:val="en-US" w:eastAsia="en-US" w:bidi="en-US"/>
        </w:rPr>
        <w:t>er</w:t>
      </w:r>
      <w:r w:rsidRPr="0091078D">
        <w:rPr>
          <w:b/>
          <w:i/>
          <w:sz w:val="24"/>
          <w:szCs w:val="24"/>
          <w:lang w:eastAsia="en-US" w:bidi="en-US"/>
        </w:rPr>
        <w:t>, -</w:t>
      </w:r>
      <w:r w:rsidRPr="0091078D">
        <w:rPr>
          <w:b/>
          <w:i/>
          <w:sz w:val="24"/>
          <w:szCs w:val="24"/>
          <w:lang w:val="en-US" w:eastAsia="en-US" w:bidi="en-US"/>
        </w:rPr>
        <w:t>in</w:t>
      </w:r>
      <w:r w:rsidRPr="00643D8B">
        <w:rPr>
          <w:sz w:val="24"/>
          <w:szCs w:val="24"/>
          <w:lang w:eastAsia="en-US" w:bidi="en-US"/>
        </w:rPr>
        <w:t xml:space="preserve">, </w:t>
      </w:r>
      <w:r w:rsidRPr="00643D8B">
        <w:rPr>
          <w:sz w:val="24"/>
          <w:szCs w:val="24"/>
        </w:rPr>
        <w:t xml:space="preserve">имена прилагательные с суффиксами </w:t>
      </w:r>
      <w:r w:rsidRPr="0091078D">
        <w:rPr>
          <w:b/>
          <w:i/>
          <w:sz w:val="24"/>
          <w:szCs w:val="24"/>
          <w:lang w:eastAsia="en-US" w:bidi="en-US"/>
        </w:rPr>
        <w:t>-</w:t>
      </w:r>
      <w:r w:rsidRPr="0091078D">
        <w:rPr>
          <w:b/>
          <w:i/>
          <w:sz w:val="24"/>
          <w:szCs w:val="24"/>
          <w:lang w:val="en-US" w:eastAsia="en-US" w:bidi="en-US"/>
        </w:rPr>
        <w:t>ig</w:t>
      </w:r>
      <w:r w:rsidRPr="0091078D">
        <w:rPr>
          <w:b/>
          <w:i/>
          <w:sz w:val="24"/>
          <w:szCs w:val="24"/>
          <w:lang w:eastAsia="en-US" w:bidi="en-US"/>
        </w:rPr>
        <w:t>, -</w:t>
      </w:r>
      <w:r w:rsidRPr="0091078D">
        <w:rPr>
          <w:b/>
          <w:i/>
          <w:sz w:val="24"/>
          <w:szCs w:val="24"/>
          <w:lang w:val="en-US" w:eastAsia="en-US" w:bidi="en-US"/>
        </w:rPr>
        <w:t>lich</w:t>
      </w:r>
      <w:r w:rsidRPr="00643D8B">
        <w:rPr>
          <w:sz w:val="24"/>
          <w:szCs w:val="24"/>
          <w:lang w:eastAsia="en-US" w:bidi="en-US"/>
        </w:rPr>
        <w:t xml:space="preserve">, </w:t>
      </w:r>
      <w:r w:rsidRPr="00643D8B">
        <w:rPr>
          <w:sz w:val="24"/>
          <w:szCs w:val="24"/>
        </w:rPr>
        <w:t xml:space="preserve">числительные, образованные при помощи суффиксов </w:t>
      </w:r>
      <w:r w:rsidRPr="0091078D">
        <w:rPr>
          <w:b/>
          <w:i/>
          <w:sz w:val="24"/>
          <w:szCs w:val="24"/>
          <w:lang w:eastAsia="en-US" w:bidi="en-US"/>
        </w:rPr>
        <w:t>-</w:t>
      </w:r>
      <w:r w:rsidRPr="0091078D">
        <w:rPr>
          <w:b/>
          <w:i/>
          <w:sz w:val="24"/>
          <w:szCs w:val="24"/>
          <w:lang w:val="en-US" w:eastAsia="en-US" w:bidi="en-US"/>
        </w:rPr>
        <w:t>zehn</w:t>
      </w:r>
      <w:r w:rsidRPr="0091078D">
        <w:rPr>
          <w:b/>
          <w:i/>
          <w:sz w:val="24"/>
          <w:szCs w:val="24"/>
          <w:lang w:eastAsia="en-US" w:bidi="en-US"/>
        </w:rPr>
        <w:t xml:space="preserve">, </w:t>
      </w:r>
      <w:r w:rsidRPr="0091078D">
        <w:rPr>
          <w:b/>
          <w:i/>
          <w:sz w:val="24"/>
          <w:szCs w:val="24"/>
        </w:rPr>
        <w:t xml:space="preserve">- </w:t>
      </w:r>
      <w:r w:rsidRPr="0091078D">
        <w:rPr>
          <w:b/>
          <w:i/>
          <w:sz w:val="24"/>
          <w:szCs w:val="24"/>
          <w:lang w:val="en-US" w:eastAsia="en-US" w:bidi="en-US"/>
        </w:rPr>
        <w:t>zig</w:t>
      </w:r>
      <w:r w:rsidRPr="00643D8B">
        <w:rPr>
          <w:sz w:val="24"/>
          <w:szCs w:val="24"/>
          <w:lang w:eastAsia="en-US" w:bidi="en-US"/>
        </w:rPr>
        <w:t xml:space="preserve">, </w:t>
      </w:r>
      <w:r w:rsidRPr="00643D8B">
        <w:rPr>
          <w:sz w:val="24"/>
          <w:szCs w:val="24"/>
        </w:rPr>
        <w:t>имена существительные, образованные путём соединения основ существительных</w:t>
      </w:r>
      <w:r w:rsidR="002449B8">
        <w:rPr>
          <w:sz w:val="24"/>
          <w:szCs w:val="24"/>
        </w:rPr>
        <w:t xml:space="preserve"> </w:t>
      </w:r>
      <w:r w:rsidRPr="00643D8B">
        <w:rPr>
          <w:sz w:val="24"/>
          <w:szCs w:val="24"/>
          <w:lang w:eastAsia="en-US" w:bidi="en-US"/>
        </w:rPr>
        <w:t>(</w:t>
      </w:r>
      <w:r w:rsidRPr="0091078D">
        <w:rPr>
          <w:b/>
          <w:i/>
          <w:sz w:val="24"/>
          <w:szCs w:val="24"/>
          <w:lang w:val="en-US" w:eastAsia="en-US" w:bidi="en-US"/>
        </w:rPr>
        <w:t>das</w:t>
      </w:r>
      <w:r w:rsidRPr="0091078D">
        <w:rPr>
          <w:b/>
          <w:i/>
          <w:sz w:val="24"/>
          <w:szCs w:val="24"/>
          <w:lang w:eastAsia="en-US" w:bidi="en-US"/>
        </w:rPr>
        <w:t xml:space="preserve"> </w:t>
      </w:r>
      <w:r w:rsidRPr="0091078D">
        <w:rPr>
          <w:b/>
          <w:i/>
          <w:sz w:val="24"/>
          <w:szCs w:val="24"/>
          <w:lang w:val="en-US" w:eastAsia="en-US" w:bidi="en-US"/>
        </w:rPr>
        <w:t>Klassenzimmer</w:t>
      </w:r>
      <w:r w:rsidRPr="00643D8B">
        <w:rPr>
          <w:sz w:val="24"/>
          <w:szCs w:val="24"/>
          <w:lang w:eastAsia="en-US" w:bidi="en-US"/>
        </w:rPr>
        <w:t xml:space="preserve">), </w:t>
      </w:r>
      <w:r w:rsidRPr="00643D8B">
        <w:rPr>
          <w:sz w:val="24"/>
          <w:szCs w:val="24"/>
        </w:rPr>
        <w:t>распознавать и употреблять в устной и письменной речи изученные синонимы и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особенности структуры простых и сложных предложений немецкого языка, различных коммуникативных типов предложений немецкого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речи и письменном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нераспространённые и распространённые простые предложения: с простым глагольным сказуемым </w:t>
      </w:r>
      <w:r w:rsidRPr="0091078D">
        <w:rPr>
          <w:b/>
          <w:i/>
          <w:sz w:val="24"/>
          <w:szCs w:val="24"/>
          <w:lang w:eastAsia="en-US" w:bidi="en-US"/>
        </w:rPr>
        <w:t>(</w:t>
      </w:r>
      <w:r w:rsidRPr="0091078D">
        <w:rPr>
          <w:b/>
          <w:i/>
          <w:sz w:val="24"/>
          <w:szCs w:val="24"/>
          <w:lang w:val="en-US" w:eastAsia="en-US" w:bidi="en-US"/>
        </w:rPr>
        <w:t>Ich</w:t>
      </w:r>
      <w:r w:rsidRPr="0091078D">
        <w:rPr>
          <w:b/>
          <w:i/>
          <w:sz w:val="24"/>
          <w:szCs w:val="24"/>
          <w:lang w:eastAsia="en-US" w:bidi="en-US"/>
        </w:rPr>
        <w:t xml:space="preserve"> </w:t>
      </w:r>
      <w:r w:rsidRPr="0091078D">
        <w:rPr>
          <w:b/>
          <w:i/>
          <w:sz w:val="24"/>
          <w:szCs w:val="24"/>
          <w:lang w:val="en-US" w:eastAsia="en-US" w:bidi="en-US"/>
        </w:rPr>
        <w:t>komme</w:t>
      </w:r>
      <w:r w:rsidRPr="0091078D">
        <w:rPr>
          <w:b/>
          <w:i/>
          <w:sz w:val="24"/>
          <w:szCs w:val="24"/>
          <w:lang w:eastAsia="en-US" w:bidi="en-US"/>
        </w:rPr>
        <w:t xml:space="preserve">. </w:t>
      </w:r>
      <w:r w:rsidRPr="0091078D">
        <w:rPr>
          <w:b/>
          <w:i/>
          <w:sz w:val="24"/>
          <w:szCs w:val="24"/>
          <w:lang w:val="en-US" w:eastAsia="en-US" w:bidi="en-US"/>
        </w:rPr>
        <w:t>Du</w:t>
      </w:r>
      <w:r w:rsidRPr="0091078D">
        <w:rPr>
          <w:b/>
          <w:i/>
          <w:sz w:val="24"/>
          <w:szCs w:val="24"/>
          <w:lang w:eastAsia="en-US" w:bidi="en-US"/>
        </w:rPr>
        <w:t xml:space="preserve"> </w:t>
      </w:r>
      <w:r w:rsidRPr="0091078D">
        <w:rPr>
          <w:b/>
          <w:i/>
          <w:sz w:val="24"/>
          <w:szCs w:val="24"/>
          <w:lang w:val="en-US" w:eastAsia="en-US" w:bidi="en-US"/>
        </w:rPr>
        <w:t>kommst</w:t>
      </w:r>
      <w:r w:rsidRPr="0091078D">
        <w:rPr>
          <w:b/>
          <w:i/>
          <w:sz w:val="24"/>
          <w:szCs w:val="24"/>
          <w:lang w:eastAsia="en-US" w:bidi="en-US"/>
        </w:rPr>
        <w:t xml:space="preserve">. </w:t>
      </w:r>
      <w:r w:rsidRPr="0091078D">
        <w:rPr>
          <w:b/>
          <w:i/>
          <w:sz w:val="24"/>
          <w:szCs w:val="24"/>
          <w:lang w:val="en-US" w:eastAsia="en-US" w:bidi="en-US"/>
        </w:rPr>
        <w:t>Sie</w:t>
      </w:r>
      <w:r w:rsidRPr="0091078D">
        <w:rPr>
          <w:b/>
          <w:i/>
          <w:sz w:val="24"/>
          <w:szCs w:val="24"/>
          <w:lang w:eastAsia="en-US" w:bidi="en-US"/>
        </w:rPr>
        <w:t xml:space="preserve"> </w:t>
      </w:r>
      <w:r w:rsidRPr="0091078D">
        <w:rPr>
          <w:b/>
          <w:i/>
          <w:sz w:val="24"/>
          <w:szCs w:val="24"/>
          <w:lang w:val="en-US" w:eastAsia="en-US" w:bidi="en-US"/>
        </w:rPr>
        <w:t>kommen</w:t>
      </w:r>
      <w:r w:rsidRPr="0091078D">
        <w:rPr>
          <w:b/>
          <w:i/>
          <w:sz w:val="24"/>
          <w:szCs w:val="24"/>
          <w:lang w:eastAsia="en-US" w:bidi="en-US"/>
        </w:rPr>
        <w:t xml:space="preserve">.) </w:t>
      </w:r>
      <w:r w:rsidRPr="00643D8B">
        <w:rPr>
          <w:sz w:val="24"/>
          <w:szCs w:val="24"/>
        </w:rPr>
        <w:t xml:space="preserve">и составным глагольным сказуемым </w:t>
      </w:r>
      <w:r w:rsidRPr="0091078D">
        <w:rPr>
          <w:b/>
          <w:i/>
          <w:sz w:val="24"/>
          <w:szCs w:val="24"/>
          <w:lang w:eastAsia="en-US" w:bidi="en-US"/>
        </w:rPr>
        <w:t>(</w:t>
      </w:r>
      <w:r w:rsidRPr="0091078D">
        <w:rPr>
          <w:b/>
          <w:i/>
          <w:sz w:val="24"/>
          <w:szCs w:val="24"/>
          <w:lang w:val="en-US" w:eastAsia="en-US" w:bidi="en-US"/>
        </w:rPr>
        <w:t>Er</w:t>
      </w:r>
      <w:r w:rsidRPr="0091078D">
        <w:rPr>
          <w:b/>
          <w:i/>
          <w:sz w:val="24"/>
          <w:szCs w:val="24"/>
          <w:lang w:eastAsia="en-US" w:bidi="en-US"/>
        </w:rPr>
        <w:t xml:space="preserve"> </w:t>
      </w:r>
      <w:r w:rsidRPr="0091078D">
        <w:rPr>
          <w:b/>
          <w:i/>
          <w:sz w:val="24"/>
          <w:szCs w:val="24"/>
          <w:lang w:val="en-US" w:eastAsia="en-US" w:bidi="en-US"/>
        </w:rPr>
        <w:t>kann</w:t>
      </w:r>
      <w:r w:rsidRPr="0091078D">
        <w:rPr>
          <w:b/>
          <w:i/>
          <w:sz w:val="24"/>
          <w:szCs w:val="24"/>
          <w:lang w:eastAsia="en-US" w:bidi="en-US"/>
        </w:rPr>
        <w:t xml:space="preserve"> </w:t>
      </w:r>
      <w:r w:rsidRPr="0091078D">
        <w:rPr>
          <w:b/>
          <w:i/>
          <w:sz w:val="24"/>
          <w:szCs w:val="24"/>
          <w:lang w:val="en-US" w:eastAsia="en-US" w:bidi="en-US"/>
        </w:rPr>
        <w:t>kochen</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с составным именным сказуемым </w:t>
      </w:r>
      <w:r w:rsidRPr="0091078D">
        <w:rPr>
          <w:b/>
          <w:i/>
          <w:sz w:val="24"/>
          <w:szCs w:val="24"/>
          <w:lang w:eastAsia="en-US" w:bidi="en-US"/>
        </w:rPr>
        <w:t>(</w:t>
      </w:r>
      <w:r w:rsidRPr="0091078D">
        <w:rPr>
          <w:b/>
          <w:i/>
          <w:sz w:val="24"/>
          <w:szCs w:val="24"/>
          <w:lang w:val="en-US" w:eastAsia="en-US" w:bidi="en-US"/>
        </w:rPr>
        <w:t>Der</w:t>
      </w:r>
      <w:r w:rsidRPr="0091078D">
        <w:rPr>
          <w:b/>
          <w:i/>
          <w:sz w:val="24"/>
          <w:szCs w:val="24"/>
          <w:lang w:eastAsia="en-US" w:bidi="en-US"/>
        </w:rPr>
        <w:t xml:space="preserve"> </w:t>
      </w:r>
      <w:r w:rsidRPr="0091078D">
        <w:rPr>
          <w:b/>
          <w:i/>
          <w:sz w:val="24"/>
          <w:szCs w:val="24"/>
          <w:lang w:val="en-US" w:eastAsia="en-US" w:bidi="en-US"/>
        </w:rPr>
        <w:t>Tisch</w:t>
      </w:r>
      <w:r w:rsidRPr="0091078D">
        <w:rPr>
          <w:b/>
          <w:i/>
          <w:sz w:val="24"/>
          <w:szCs w:val="24"/>
          <w:lang w:eastAsia="en-US" w:bidi="en-US"/>
        </w:rPr>
        <w:t xml:space="preserve"> </w:t>
      </w:r>
      <w:r w:rsidRPr="0091078D">
        <w:rPr>
          <w:b/>
          <w:i/>
          <w:sz w:val="24"/>
          <w:szCs w:val="24"/>
          <w:lang w:val="en-US" w:eastAsia="en-US" w:bidi="en-US"/>
        </w:rPr>
        <w:t>ist</w:t>
      </w:r>
      <w:r w:rsidRPr="0091078D">
        <w:rPr>
          <w:b/>
          <w:i/>
          <w:sz w:val="24"/>
          <w:szCs w:val="24"/>
          <w:lang w:eastAsia="en-US" w:bidi="en-US"/>
        </w:rPr>
        <w:t xml:space="preserve"> </w:t>
      </w:r>
      <w:r w:rsidRPr="0091078D">
        <w:rPr>
          <w:b/>
          <w:i/>
          <w:sz w:val="24"/>
          <w:szCs w:val="24"/>
          <w:lang w:val="en-US" w:eastAsia="en-US" w:bidi="en-US"/>
        </w:rPr>
        <w:t>blau</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в том числе с дополнением в винительном падеже </w:t>
      </w:r>
      <w:r w:rsidRPr="0091078D">
        <w:rPr>
          <w:b/>
          <w:i/>
          <w:sz w:val="24"/>
          <w:szCs w:val="24"/>
          <w:lang w:eastAsia="en-US" w:bidi="en-US"/>
        </w:rPr>
        <w:t>(</w:t>
      </w:r>
      <w:r w:rsidRPr="0091078D">
        <w:rPr>
          <w:b/>
          <w:i/>
          <w:sz w:val="24"/>
          <w:szCs w:val="24"/>
          <w:lang w:val="en-US" w:eastAsia="en-US" w:bidi="en-US"/>
        </w:rPr>
        <w:t>Er</w:t>
      </w:r>
      <w:r w:rsidRPr="0091078D">
        <w:rPr>
          <w:b/>
          <w:i/>
          <w:sz w:val="24"/>
          <w:szCs w:val="24"/>
          <w:lang w:eastAsia="en-US" w:bidi="en-US"/>
        </w:rPr>
        <w:t xml:space="preserve"> </w:t>
      </w:r>
      <w:r w:rsidRPr="0091078D">
        <w:rPr>
          <w:b/>
          <w:i/>
          <w:sz w:val="24"/>
          <w:szCs w:val="24"/>
          <w:lang w:val="en-US" w:eastAsia="en-US" w:bidi="en-US"/>
        </w:rPr>
        <w:t>liest</w:t>
      </w:r>
      <w:r w:rsidRPr="0091078D">
        <w:rPr>
          <w:b/>
          <w:i/>
          <w:sz w:val="24"/>
          <w:szCs w:val="24"/>
          <w:lang w:eastAsia="en-US" w:bidi="en-US"/>
        </w:rPr>
        <w:t xml:space="preserve"> </w:t>
      </w:r>
      <w:r w:rsidRPr="0091078D">
        <w:rPr>
          <w:b/>
          <w:i/>
          <w:sz w:val="24"/>
          <w:szCs w:val="24"/>
          <w:lang w:val="en-US" w:eastAsia="en-US" w:bidi="en-US"/>
        </w:rPr>
        <w:t>ein</w:t>
      </w:r>
      <w:r w:rsidRPr="0091078D">
        <w:rPr>
          <w:b/>
          <w:i/>
          <w:sz w:val="24"/>
          <w:szCs w:val="24"/>
          <w:lang w:eastAsia="en-US" w:bidi="en-US"/>
        </w:rPr>
        <w:t xml:space="preserve"> </w:t>
      </w:r>
      <w:r w:rsidRPr="0091078D">
        <w:rPr>
          <w:b/>
          <w:i/>
          <w:sz w:val="24"/>
          <w:szCs w:val="24"/>
          <w:lang w:val="en-US" w:eastAsia="en-US" w:bidi="en-US"/>
        </w:rPr>
        <w:t>Buch</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определённый и неопределённый артикли </w:t>
      </w:r>
      <w:r w:rsidRPr="0091078D">
        <w:rPr>
          <w:b/>
          <w:i/>
          <w:sz w:val="24"/>
          <w:szCs w:val="24"/>
          <w:lang w:eastAsia="en-US" w:bidi="en-US"/>
        </w:rPr>
        <w:t>(</w:t>
      </w:r>
      <w:r w:rsidRPr="0091078D">
        <w:rPr>
          <w:b/>
          <w:i/>
          <w:sz w:val="24"/>
          <w:szCs w:val="24"/>
          <w:lang w:val="en-US" w:eastAsia="en-US" w:bidi="en-US"/>
        </w:rPr>
        <w:t>der</w:t>
      </w:r>
      <w:r w:rsidRPr="0091078D">
        <w:rPr>
          <w:b/>
          <w:i/>
          <w:sz w:val="24"/>
          <w:szCs w:val="24"/>
          <w:lang w:eastAsia="en-US" w:bidi="en-US"/>
        </w:rPr>
        <w:t>/</w:t>
      </w:r>
      <w:r w:rsidRPr="0091078D">
        <w:rPr>
          <w:b/>
          <w:i/>
          <w:sz w:val="24"/>
          <w:szCs w:val="24"/>
          <w:lang w:val="en-US" w:eastAsia="en-US" w:bidi="en-US"/>
        </w:rPr>
        <w:t>ein</w:t>
      </w:r>
      <w:r w:rsidRPr="0091078D">
        <w:rPr>
          <w:b/>
          <w:i/>
          <w:sz w:val="24"/>
          <w:szCs w:val="24"/>
          <w:lang w:eastAsia="en-US" w:bidi="en-US"/>
        </w:rPr>
        <w:t xml:space="preserve"> </w:t>
      </w:r>
      <w:r w:rsidRPr="0091078D">
        <w:rPr>
          <w:b/>
          <w:i/>
          <w:sz w:val="24"/>
          <w:szCs w:val="24"/>
          <w:lang w:val="en-US" w:eastAsia="en-US" w:bidi="en-US"/>
        </w:rPr>
        <w:t>Bleistift</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с изменением корневой гласной </w:t>
      </w:r>
      <w:r w:rsidRPr="0091078D">
        <w:rPr>
          <w:b/>
          <w:i/>
          <w:sz w:val="24"/>
          <w:szCs w:val="24"/>
          <w:lang w:eastAsia="en-US" w:bidi="en-US"/>
        </w:rPr>
        <w:t>(</w:t>
      </w:r>
      <w:r w:rsidRPr="0091078D">
        <w:rPr>
          <w:b/>
          <w:i/>
          <w:sz w:val="24"/>
          <w:szCs w:val="24"/>
          <w:lang w:val="en-US" w:eastAsia="en-US" w:bidi="en-US"/>
        </w:rPr>
        <w:t>fahren</w:t>
      </w:r>
      <w:r w:rsidRPr="0091078D">
        <w:rPr>
          <w:b/>
          <w:i/>
          <w:sz w:val="24"/>
          <w:szCs w:val="24"/>
          <w:lang w:eastAsia="en-US" w:bidi="en-US"/>
        </w:rPr>
        <w:t xml:space="preserve">, </w:t>
      </w:r>
      <w:r w:rsidRPr="0091078D">
        <w:rPr>
          <w:b/>
          <w:i/>
          <w:sz w:val="24"/>
          <w:szCs w:val="24"/>
          <w:lang w:val="en-US" w:eastAsia="en-US" w:bidi="en-US"/>
        </w:rPr>
        <w:t>lesen</w:t>
      </w:r>
      <w:r w:rsidRPr="0091078D">
        <w:rPr>
          <w:b/>
          <w:i/>
          <w:sz w:val="24"/>
          <w:szCs w:val="24"/>
          <w:lang w:eastAsia="en-US" w:bidi="en-US"/>
        </w:rPr>
        <w:t xml:space="preserve">, </w:t>
      </w:r>
      <w:r w:rsidRPr="0091078D">
        <w:rPr>
          <w:b/>
          <w:i/>
          <w:sz w:val="24"/>
          <w:szCs w:val="24"/>
          <w:lang w:val="en-US" w:eastAsia="en-US" w:bidi="en-US"/>
        </w:rPr>
        <w:t>sehen</w:t>
      </w:r>
      <w:r w:rsidRPr="0091078D">
        <w:rPr>
          <w:b/>
          <w:i/>
          <w:sz w:val="24"/>
          <w:szCs w:val="24"/>
          <w:lang w:eastAsia="en-US" w:bidi="en-US"/>
        </w:rPr>
        <w:t xml:space="preserve">, </w:t>
      </w:r>
      <w:r w:rsidRPr="0091078D">
        <w:rPr>
          <w:b/>
          <w:i/>
          <w:sz w:val="24"/>
          <w:szCs w:val="24"/>
          <w:lang w:val="en-US" w:eastAsia="en-US" w:bidi="en-US"/>
        </w:rPr>
        <w:t>sprechen</w:t>
      </w:r>
      <w:r w:rsidRPr="0091078D">
        <w:rPr>
          <w:b/>
          <w:i/>
          <w:sz w:val="24"/>
          <w:szCs w:val="24"/>
          <w:lang w:eastAsia="en-US" w:bidi="en-US"/>
        </w:rPr>
        <w:t xml:space="preserve">, </w:t>
      </w:r>
      <w:r w:rsidRPr="0091078D">
        <w:rPr>
          <w:b/>
          <w:i/>
          <w:sz w:val="24"/>
          <w:szCs w:val="24"/>
          <w:lang w:val="en-US" w:eastAsia="en-US" w:bidi="en-US"/>
        </w:rPr>
        <w:t>essen</w:t>
      </w:r>
      <w:r w:rsidRPr="0091078D">
        <w:rPr>
          <w:b/>
          <w:i/>
          <w:sz w:val="24"/>
          <w:szCs w:val="24"/>
          <w:lang w:eastAsia="en-US" w:bidi="en-US"/>
        </w:rPr>
        <w:t xml:space="preserve">, </w:t>
      </w:r>
      <w:r w:rsidRPr="0091078D">
        <w:rPr>
          <w:b/>
          <w:i/>
          <w:sz w:val="24"/>
          <w:szCs w:val="24"/>
          <w:lang w:val="en-US" w:eastAsia="en-US" w:bidi="en-US"/>
        </w:rPr>
        <w:t>treffen</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конструкцию предложения </w:t>
      </w:r>
      <w:r w:rsidRPr="00643D8B">
        <w:rPr>
          <w:sz w:val="24"/>
          <w:szCs w:val="24"/>
          <w:lang w:val="en-US" w:eastAsia="en-US" w:bidi="en-US"/>
        </w:rPr>
        <w:t>c</w:t>
      </w:r>
      <w:r w:rsidRPr="00643D8B">
        <w:rPr>
          <w:sz w:val="24"/>
          <w:szCs w:val="24"/>
          <w:lang w:eastAsia="en-US" w:bidi="en-US"/>
        </w:rPr>
        <w:t xml:space="preserve"> </w:t>
      </w:r>
      <w:r w:rsidRPr="0091078D">
        <w:rPr>
          <w:b/>
          <w:i/>
          <w:sz w:val="24"/>
          <w:szCs w:val="24"/>
          <w:lang w:val="en-US" w:eastAsia="en-US" w:bidi="en-US"/>
        </w:rPr>
        <w:t>gem</w:t>
      </w:r>
      <w:r w:rsidRPr="00643D8B">
        <w:rPr>
          <w:sz w:val="24"/>
          <w:szCs w:val="24"/>
          <w:lang w:eastAsia="en-US" w:bidi="en-US"/>
        </w:rPr>
        <w:t xml:space="preserve"> </w:t>
      </w:r>
      <w:r w:rsidRPr="0091078D">
        <w:rPr>
          <w:b/>
          <w:i/>
          <w:sz w:val="24"/>
          <w:szCs w:val="24"/>
          <w:lang w:eastAsia="en-US" w:bidi="en-US"/>
        </w:rPr>
        <w:t>(</w:t>
      </w:r>
      <w:r w:rsidRPr="0091078D">
        <w:rPr>
          <w:b/>
          <w:i/>
          <w:sz w:val="24"/>
          <w:szCs w:val="24"/>
          <w:lang w:val="en-US" w:eastAsia="en-US" w:bidi="en-US"/>
        </w:rPr>
        <w:t>Wir</w:t>
      </w:r>
      <w:r w:rsidRPr="0091078D">
        <w:rPr>
          <w:b/>
          <w:i/>
          <w:sz w:val="24"/>
          <w:szCs w:val="24"/>
          <w:lang w:eastAsia="en-US" w:bidi="en-US"/>
        </w:rPr>
        <w:t xml:space="preserve"> </w:t>
      </w:r>
      <w:r w:rsidRPr="0091078D">
        <w:rPr>
          <w:b/>
          <w:i/>
          <w:sz w:val="24"/>
          <w:szCs w:val="24"/>
          <w:lang w:val="en-US" w:eastAsia="en-US" w:bidi="en-US"/>
        </w:rPr>
        <w:t>spielen</w:t>
      </w:r>
      <w:r w:rsidRPr="0091078D">
        <w:rPr>
          <w:b/>
          <w:i/>
          <w:sz w:val="24"/>
          <w:szCs w:val="24"/>
          <w:lang w:eastAsia="en-US" w:bidi="en-US"/>
        </w:rPr>
        <w:t xml:space="preserve"> </w:t>
      </w:r>
      <w:r w:rsidRPr="0091078D">
        <w:rPr>
          <w:b/>
          <w:i/>
          <w:sz w:val="24"/>
          <w:szCs w:val="24"/>
          <w:lang w:val="en-US" w:eastAsia="en-US" w:bidi="en-US"/>
        </w:rPr>
        <w:t>gem</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с отделяемыми приставками </w:t>
      </w:r>
      <w:r w:rsidRPr="0091078D">
        <w:rPr>
          <w:b/>
          <w:i/>
          <w:sz w:val="24"/>
          <w:szCs w:val="24"/>
          <w:lang w:eastAsia="en-US" w:bidi="en-US"/>
        </w:rPr>
        <w:t>(</w:t>
      </w:r>
      <w:r w:rsidRPr="0091078D">
        <w:rPr>
          <w:b/>
          <w:i/>
          <w:sz w:val="24"/>
          <w:szCs w:val="24"/>
          <w:lang w:val="en-US" w:eastAsia="en-US" w:bidi="en-US"/>
        </w:rPr>
        <w:t>femsehen</w:t>
      </w:r>
      <w:r w:rsidRPr="0091078D">
        <w:rPr>
          <w:b/>
          <w:i/>
          <w:sz w:val="24"/>
          <w:szCs w:val="24"/>
          <w:lang w:eastAsia="en-US" w:bidi="en-US"/>
        </w:rPr>
        <w:t xml:space="preserve">, </w:t>
      </w:r>
      <w:r w:rsidRPr="0091078D">
        <w:rPr>
          <w:b/>
          <w:i/>
          <w:sz w:val="24"/>
          <w:szCs w:val="24"/>
          <w:lang w:val="en-US" w:eastAsia="en-US" w:bidi="en-US"/>
        </w:rPr>
        <w:t>mitkommen</w:t>
      </w:r>
      <w:r w:rsidRPr="0091078D">
        <w:rPr>
          <w:b/>
          <w:i/>
          <w:sz w:val="24"/>
          <w:szCs w:val="24"/>
          <w:lang w:eastAsia="en-US" w:bidi="en-US"/>
        </w:rPr>
        <w:t xml:space="preserve">, </w:t>
      </w:r>
      <w:r w:rsidRPr="0091078D">
        <w:rPr>
          <w:b/>
          <w:i/>
          <w:sz w:val="24"/>
          <w:szCs w:val="24"/>
          <w:lang w:val="en-US" w:eastAsia="en-US" w:bidi="en-US"/>
        </w:rPr>
        <w:t>abholen</w:t>
      </w:r>
      <w:r w:rsidRPr="0091078D">
        <w:rPr>
          <w:b/>
          <w:i/>
          <w:sz w:val="24"/>
          <w:szCs w:val="24"/>
          <w:lang w:eastAsia="en-US" w:bidi="en-US"/>
        </w:rPr>
        <w:t xml:space="preserve">, </w:t>
      </w:r>
      <w:r w:rsidRPr="0091078D">
        <w:rPr>
          <w:b/>
          <w:i/>
          <w:sz w:val="24"/>
          <w:szCs w:val="24"/>
          <w:lang w:val="en-US" w:eastAsia="en-US" w:bidi="en-US"/>
        </w:rPr>
        <w:t>anfangen</w:t>
      </w:r>
      <w:r w:rsidRPr="0091078D">
        <w:rPr>
          <w:b/>
          <w:i/>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единственное и множественное число существительных в именительном и винительном падежах;</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w:t>
      </w:r>
      <w:r w:rsidRPr="00643D8B">
        <w:rPr>
          <w:sz w:val="24"/>
          <w:szCs w:val="24"/>
          <w:lang w:val="en-US"/>
        </w:rPr>
        <w:t xml:space="preserve"> </w:t>
      </w:r>
      <w:r w:rsidRPr="0091078D">
        <w:rPr>
          <w:b/>
          <w:i/>
          <w:sz w:val="24"/>
          <w:szCs w:val="24"/>
          <w:lang w:val="en-US" w:eastAsia="en-US" w:bidi="en-US"/>
        </w:rPr>
        <w:t>haben</w:t>
      </w:r>
      <w:r w:rsidRPr="00643D8B">
        <w:rPr>
          <w:sz w:val="24"/>
          <w:szCs w:val="24"/>
          <w:lang w:val="en-US" w:eastAsia="en-US" w:bidi="en-US"/>
        </w:rPr>
        <w:t xml:space="preserve"> </w:t>
      </w:r>
      <w:r w:rsidRPr="00643D8B">
        <w:rPr>
          <w:sz w:val="24"/>
          <w:szCs w:val="24"/>
          <w:lang w:val="en-US"/>
        </w:rPr>
        <w:t xml:space="preserve">+ </w:t>
      </w:r>
      <w:r w:rsidRPr="00643D8B">
        <w:rPr>
          <w:sz w:val="24"/>
          <w:szCs w:val="24"/>
          <w:lang w:val="en-US" w:eastAsia="en-US" w:bidi="en-US"/>
        </w:rPr>
        <w:t xml:space="preserve">Akkusativ </w:t>
      </w:r>
      <w:r w:rsidRPr="00643D8B">
        <w:rPr>
          <w:sz w:val="24"/>
          <w:szCs w:val="24"/>
          <w:lang w:val="en-US"/>
        </w:rPr>
        <w:t>(</w:t>
      </w:r>
      <w:r w:rsidRPr="00643D8B">
        <w:rPr>
          <w:sz w:val="24"/>
          <w:szCs w:val="24"/>
        </w:rPr>
        <w:t>в</w:t>
      </w:r>
      <w:r w:rsidRPr="00643D8B">
        <w:rPr>
          <w:sz w:val="24"/>
          <w:szCs w:val="24"/>
          <w:lang w:val="en-US"/>
        </w:rPr>
        <w:t xml:space="preserve"> </w:t>
      </w:r>
      <w:r w:rsidRPr="00643D8B">
        <w:rPr>
          <w:sz w:val="24"/>
          <w:szCs w:val="24"/>
          <w:lang w:val="en-US" w:eastAsia="en-US" w:bidi="en-US"/>
        </w:rPr>
        <w:t>Prasens);</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модальные глаголы </w:t>
      </w:r>
      <w:r w:rsidRPr="00643D8B">
        <w:rPr>
          <w:sz w:val="24"/>
          <w:szCs w:val="24"/>
          <w:lang w:val="en-US" w:eastAsia="en-US" w:bidi="en-US"/>
        </w:rPr>
        <w:t>mogen</w:t>
      </w:r>
      <w:r w:rsidRPr="00643D8B">
        <w:rPr>
          <w:sz w:val="24"/>
          <w:szCs w:val="24"/>
          <w:lang w:eastAsia="en-US" w:bidi="en-US"/>
        </w:rPr>
        <w:t xml:space="preserve">, </w:t>
      </w:r>
      <w:r w:rsidRPr="00643D8B">
        <w:rPr>
          <w:sz w:val="24"/>
          <w:szCs w:val="24"/>
          <w:lang w:val="en-US" w:eastAsia="en-US" w:bidi="en-US"/>
        </w:rPr>
        <w:t>konnen</w:t>
      </w:r>
      <w:r w:rsidRPr="00643D8B">
        <w:rPr>
          <w:sz w:val="24"/>
          <w:szCs w:val="24"/>
          <w:lang w:eastAsia="en-US" w:bidi="en-US"/>
        </w:rPr>
        <w:t xml:space="preserve"> </w:t>
      </w:r>
      <w:r w:rsidRPr="00643D8B">
        <w:rPr>
          <w:sz w:val="24"/>
          <w:szCs w:val="24"/>
        </w:rPr>
        <w:t xml:space="preserve">(в </w:t>
      </w:r>
      <w:r w:rsidRPr="00643D8B">
        <w:rPr>
          <w:sz w:val="24"/>
          <w:szCs w:val="24"/>
          <w:lang w:val="en-US" w:eastAsia="en-US" w:bidi="en-US"/>
        </w:rPr>
        <w:t>Prasens</w:t>
      </w:r>
      <w:r w:rsidRPr="00643D8B">
        <w:rPr>
          <w:sz w:val="24"/>
          <w:szCs w:val="24"/>
          <w:lang w:eastAsia="en-US" w:bidi="en-US"/>
        </w:rPr>
        <w:t xml:space="preserve">) </w:t>
      </w:r>
      <w:r w:rsidRPr="00643D8B">
        <w:rPr>
          <w:sz w:val="24"/>
          <w:szCs w:val="24"/>
        </w:rPr>
        <w:t xml:space="preserve">и форму глагола </w:t>
      </w:r>
      <w:r w:rsidRPr="00643D8B">
        <w:rPr>
          <w:sz w:val="24"/>
          <w:szCs w:val="24"/>
          <w:lang w:val="en-US" w:eastAsia="en-US" w:bidi="en-US"/>
        </w:rPr>
        <w:t>mochte</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 xml:space="preserve">наречия, отвечающие на вопрос «где?» </w:t>
      </w:r>
      <w:r w:rsidRPr="0091078D">
        <w:rPr>
          <w:b/>
          <w:i/>
          <w:sz w:val="24"/>
          <w:szCs w:val="24"/>
          <w:lang w:val="en-US" w:eastAsia="en-US" w:bidi="en-US"/>
        </w:rPr>
        <w:t>(links, rechts, in der Mitte, hinten, hinten rechts, vome, vome rechts)</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личные</w:t>
      </w:r>
      <w:r w:rsidRPr="00643D8B">
        <w:rPr>
          <w:sz w:val="24"/>
          <w:szCs w:val="24"/>
          <w:lang w:val="en-US"/>
        </w:rPr>
        <w:t xml:space="preserve"> </w:t>
      </w:r>
      <w:r w:rsidRPr="00643D8B">
        <w:rPr>
          <w:sz w:val="24"/>
          <w:szCs w:val="24"/>
        </w:rPr>
        <w:t>местоимения</w:t>
      </w:r>
      <w:r w:rsidRPr="00643D8B">
        <w:rPr>
          <w:sz w:val="24"/>
          <w:szCs w:val="24"/>
          <w:lang w:val="en-US"/>
        </w:rPr>
        <w:t xml:space="preserve"> </w:t>
      </w:r>
      <w:r w:rsidRPr="0091078D">
        <w:rPr>
          <w:b/>
          <w:i/>
          <w:sz w:val="24"/>
          <w:szCs w:val="24"/>
          <w:lang w:val="en-US" w:eastAsia="en-US" w:bidi="en-US"/>
        </w:rPr>
        <w:t>(ich, du, er, sie, es, wir, ihr, Sie/sie)</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притяжательные местоимения </w:t>
      </w:r>
      <w:r w:rsidRPr="0091078D">
        <w:rPr>
          <w:b/>
          <w:i/>
          <w:sz w:val="24"/>
          <w:szCs w:val="24"/>
          <w:lang w:eastAsia="en-US" w:bidi="en-US"/>
        </w:rPr>
        <w:t>(</w:t>
      </w:r>
      <w:r w:rsidRPr="0091078D">
        <w:rPr>
          <w:b/>
          <w:i/>
          <w:sz w:val="24"/>
          <w:szCs w:val="24"/>
          <w:lang w:val="en-US" w:eastAsia="en-US" w:bidi="en-US"/>
        </w:rPr>
        <w:t>mein</w:t>
      </w:r>
      <w:r w:rsidRPr="0091078D">
        <w:rPr>
          <w:b/>
          <w:i/>
          <w:sz w:val="24"/>
          <w:szCs w:val="24"/>
          <w:lang w:eastAsia="en-US" w:bidi="en-US"/>
        </w:rPr>
        <w:t xml:space="preserve">, </w:t>
      </w:r>
      <w:r w:rsidRPr="0091078D">
        <w:rPr>
          <w:b/>
          <w:i/>
          <w:sz w:val="24"/>
          <w:szCs w:val="24"/>
          <w:lang w:val="en-US" w:eastAsia="en-US" w:bidi="en-US"/>
        </w:rPr>
        <w:t>dein</w:t>
      </w:r>
      <w:r w:rsidRPr="0091078D">
        <w:rPr>
          <w:b/>
          <w:i/>
          <w:sz w:val="24"/>
          <w:szCs w:val="24"/>
          <w:lang w:eastAsia="en-US" w:bidi="en-US"/>
        </w:rPr>
        <w:t xml:space="preserve">, </w:t>
      </w:r>
      <w:r w:rsidRPr="0091078D">
        <w:rPr>
          <w:b/>
          <w:i/>
          <w:sz w:val="24"/>
          <w:szCs w:val="24"/>
          <w:lang w:val="en-US" w:eastAsia="en-US" w:bidi="en-US"/>
        </w:rPr>
        <w:t>sein</w:t>
      </w:r>
      <w:r w:rsidRPr="0091078D">
        <w:rPr>
          <w:b/>
          <w:i/>
          <w:sz w:val="24"/>
          <w:szCs w:val="24"/>
          <w:lang w:eastAsia="en-US" w:bidi="en-US"/>
        </w:rPr>
        <w:t xml:space="preserve">, </w:t>
      </w:r>
      <w:r w:rsidRPr="0091078D">
        <w:rPr>
          <w:b/>
          <w:i/>
          <w:sz w:val="24"/>
          <w:szCs w:val="24"/>
          <w:lang w:val="en-US" w:eastAsia="en-US" w:bidi="en-US"/>
        </w:rPr>
        <w:t>ihr</w:t>
      </w:r>
      <w:r w:rsidRPr="0091078D">
        <w:rPr>
          <w:b/>
          <w:i/>
          <w:sz w:val="24"/>
          <w:szCs w:val="24"/>
          <w:lang w:eastAsia="en-US" w:bidi="en-US"/>
        </w:rPr>
        <w:t xml:space="preserve">, </w:t>
      </w:r>
      <w:r w:rsidRPr="0091078D">
        <w:rPr>
          <w:b/>
          <w:i/>
          <w:sz w:val="24"/>
          <w:szCs w:val="24"/>
          <w:lang w:val="en-US" w:eastAsia="en-US" w:bidi="en-US"/>
        </w:rPr>
        <w:t>unser</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в именительном падеже в единственном и множественном числе и конструкция </w:t>
      </w:r>
      <w:r w:rsidRPr="0091078D">
        <w:rPr>
          <w:b/>
          <w:i/>
          <w:sz w:val="24"/>
          <w:szCs w:val="24"/>
          <w:lang w:val="en-US" w:eastAsia="en-US" w:bidi="en-US"/>
        </w:rPr>
        <w:t>Mamas</w:t>
      </w:r>
      <w:r w:rsidRPr="0091078D">
        <w:rPr>
          <w:b/>
          <w:i/>
          <w:sz w:val="24"/>
          <w:szCs w:val="24"/>
          <w:lang w:eastAsia="en-US" w:bidi="en-US"/>
        </w:rPr>
        <w:t xml:space="preserve"> </w:t>
      </w:r>
      <w:r w:rsidRPr="0091078D">
        <w:rPr>
          <w:b/>
          <w:i/>
          <w:sz w:val="24"/>
          <w:szCs w:val="24"/>
          <w:lang w:val="en-US" w:eastAsia="en-US" w:bidi="en-US"/>
        </w:rPr>
        <w:t>Rucksack</w:t>
      </w:r>
      <w:r w:rsidRPr="00643D8B">
        <w:rPr>
          <w:sz w:val="24"/>
          <w:szCs w:val="24"/>
          <w:lang w:eastAsia="en-US" w:bidi="en-US"/>
        </w:rPr>
        <w:t xml:space="preserve">; </w:t>
      </w:r>
      <w:r w:rsidRPr="00643D8B">
        <w:rPr>
          <w:sz w:val="24"/>
          <w:szCs w:val="24"/>
        </w:rPr>
        <w:t xml:space="preserve">вопросительные местоимения </w:t>
      </w:r>
      <w:r w:rsidRPr="0091078D">
        <w:rPr>
          <w:b/>
          <w:i/>
          <w:sz w:val="24"/>
          <w:szCs w:val="24"/>
          <w:lang w:eastAsia="en-US" w:bidi="en-US"/>
        </w:rPr>
        <w:t>(</w:t>
      </w:r>
      <w:r w:rsidRPr="0091078D">
        <w:rPr>
          <w:b/>
          <w:i/>
          <w:sz w:val="24"/>
          <w:szCs w:val="24"/>
          <w:lang w:val="en-US" w:eastAsia="en-US" w:bidi="en-US"/>
        </w:rPr>
        <w:t>wie</w:t>
      </w:r>
      <w:r w:rsidRPr="0091078D">
        <w:rPr>
          <w:b/>
          <w:i/>
          <w:sz w:val="24"/>
          <w:szCs w:val="24"/>
          <w:lang w:eastAsia="en-US" w:bidi="en-US"/>
        </w:rPr>
        <w:t xml:space="preserve">, </w:t>
      </w:r>
      <w:r w:rsidRPr="0091078D">
        <w:rPr>
          <w:b/>
          <w:i/>
          <w:sz w:val="24"/>
          <w:szCs w:val="24"/>
          <w:lang w:val="en-US" w:eastAsia="en-US" w:bidi="en-US"/>
        </w:rPr>
        <w:t>wo</w:t>
      </w:r>
      <w:r w:rsidRPr="0091078D">
        <w:rPr>
          <w:b/>
          <w:i/>
          <w:sz w:val="24"/>
          <w:szCs w:val="24"/>
          <w:lang w:eastAsia="en-US" w:bidi="en-US"/>
        </w:rPr>
        <w:t xml:space="preserve">, </w:t>
      </w:r>
      <w:r w:rsidRPr="0091078D">
        <w:rPr>
          <w:b/>
          <w:i/>
          <w:sz w:val="24"/>
          <w:szCs w:val="24"/>
          <w:lang w:val="en-US" w:eastAsia="en-US" w:bidi="en-US"/>
        </w:rPr>
        <w:t>woher</w:t>
      </w:r>
      <w:r w:rsidRPr="0091078D">
        <w:rPr>
          <w:b/>
          <w:i/>
          <w:sz w:val="24"/>
          <w:szCs w:val="24"/>
          <w:lang w:eastAsia="en-US" w:bidi="en-US"/>
        </w:rPr>
        <w:t>)</w:t>
      </w:r>
      <w:r w:rsidRPr="00643D8B">
        <w:rPr>
          <w:sz w:val="24"/>
          <w:szCs w:val="24"/>
          <w:lang w:eastAsia="en-US" w:bidi="en-US"/>
        </w:rPr>
        <w:t>;</w:t>
      </w:r>
    </w:p>
    <w:p w:rsidR="0098349F"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вопросы с указанием времени </w:t>
      </w:r>
      <w:r w:rsidRPr="0091078D">
        <w:rPr>
          <w:b/>
          <w:i/>
          <w:sz w:val="24"/>
          <w:szCs w:val="24"/>
          <w:lang w:eastAsia="en-US" w:bidi="en-US"/>
        </w:rPr>
        <w:t>(</w:t>
      </w:r>
      <w:r w:rsidRPr="0091078D">
        <w:rPr>
          <w:b/>
          <w:i/>
          <w:sz w:val="24"/>
          <w:szCs w:val="24"/>
          <w:lang w:val="en-US" w:eastAsia="en-US" w:bidi="en-US"/>
        </w:rPr>
        <w:t>Urn</w:t>
      </w:r>
      <w:r w:rsidRPr="0091078D">
        <w:rPr>
          <w:b/>
          <w:i/>
          <w:sz w:val="24"/>
          <w:szCs w:val="24"/>
          <w:lang w:eastAsia="en-US" w:bidi="en-US"/>
        </w:rPr>
        <w:t xml:space="preserve"> </w:t>
      </w:r>
      <w:r w:rsidRPr="0091078D">
        <w:rPr>
          <w:b/>
          <w:i/>
          <w:sz w:val="24"/>
          <w:szCs w:val="24"/>
          <w:lang w:val="en-US" w:eastAsia="en-US" w:bidi="en-US"/>
        </w:rPr>
        <w:t>wie</w:t>
      </w:r>
      <w:r w:rsidRPr="0091078D">
        <w:rPr>
          <w:b/>
          <w:i/>
          <w:sz w:val="24"/>
          <w:szCs w:val="24"/>
          <w:lang w:eastAsia="en-US" w:bidi="en-US"/>
        </w:rPr>
        <w:t xml:space="preserve"> </w:t>
      </w:r>
      <w:r w:rsidRPr="0091078D">
        <w:rPr>
          <w:b/>
          <w:i/>
          <w:sz w:val="24"/>
          <w:szCs w:val="24"/>
          <w:lang w:val="en-US" w:eastAsia="en-US" w:bidi="en-US"/>
        </w:rPr>
        <w:t>viel</w:t>
      </w:r>
      <w:r w:rsidRPr="0091078D">
        <w:rPr>
          <w:b/>
          <w:i/>
          <w:sz w:val="24"/>
          <w:szCs w:val="24"/>
          <w:lang w:eastAsia="en-US" w:bidi="en-US"/>
        </w:rPr>
        <w:t xml:space="preserve"> </w:t>
      </w:r>
      <w:r w:rsidRPr="0091078D">
        <w:rPr>
          <w:b/>
          <w:i/>
          <w:sz w:val="24"/>
          <w:szCs w:val="24"/>
          <w:lang w:val="en-US" w:eastAsia="en-US" w:bidi="en-US"/>
        </w:rPr>
        <w:t>Uhr</w:t>
      </w:r>
      <w:r w:rsidRPr="0091078D">
        <w:rPr>
          <w:b/>
          <w:i/>
          <w:sz w:val="24"/>
          <w:szCs w:val="24"/>
          <w:lang w:eastAsia="en-US" w:bidi="en-US"/>
        </w:rPr>
        <w:t xml:space="preserve"> </w:t>
      </w:r>
      <w:r w:rsidRPr="0091078D">
        <w:rPr>
          <w:b/>
          <w:i/>
          <w:sz w:val="24"/>
          <w:szCs w:val="24"/>
          <w:lang w:val="en-US" w:eastAsia="en-US" w:bidi="en-US"/>
        </w:rPr>
        <w:t>beginnt</w:t>
      </w:r>
      <w:r w:rsidRPr="0091078D">
        <w:rPr>
          <w:b/>
          <w:i/>
          <w:sz w:val="24"/>
          <w:szCs w:val="24"/>
          <w:lang w:eastAsia="en-US" w:bidi="en-US"/>
        </w:rPr>
        <w:t xml:space="preserve"> </w:t>
      </w:r>
      <w:r w:rsidRPr="0091078D">
        <w:rPr>
          <w:b/>
          <w:i/>
          <w:sz w:val="24"/>
          <w:szCs w:val="24"/>
          <w:lang w:val="en-US" w:eastAsia="en-US" w:bidi="en-US"/>
        </w:rPr>
        <w:t>der</w:t>
      </w:r>
      <w:r w:rsidRPr="0091078D">
        <w:rPr>
          <w:b/>
          <w:i/>
          <w:sz w:val="24"/>
          <w:szCs w:val="24"/>
          <w:lang w:eastAsia="en-US" w:bidi="en-US"/>
        </w:rPr>
        <w:t xml:space="preserve"> </w:t>
      </w:r>
      <w:r w:rsidRPr="0091078D">
        <w:rPr>
          <w:b/>
          <w:i/>
          <w:sz w:val="24"/>
          <w:szCs w:val="24"/>
          <w:lang w:val="en-US" w:eastAsia="en-US" w:bidi="en-US"/>
        </w:rPr>
        <w:t>Unterricht</w:t>
      </w:r>
      <w:r w:rsidRPr="0091078D">
        <w:rPr>
          <w:b/>
          <w:i/>
          <w:sz w:val="24"/>
          <w:szCs w:val="24"/>
          <w:lang w:eastAsia="en-US" w:bidi="en-US"/>
        </w:rPr>
        <w:t>?)</w:t>
      </w:r>
      <w:r w:rsidRPr="00643D8B">
        <w:rPr>
          <w:sz w:val="24"/>
          <w:szCs w:val="24"/>
          <w:lang w:eastAsia="en-US" w:bidi="en-US"/>
        </w:rPr>
        <w:t xml:space="preserve">.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количественные числительные (до </w:t>
      </w:r>
      <w:r w:rsidRPr="00643D8B">
        <w:rPr>
          <w:sz w:val="24"/>
          <w:szCs w:val="24"/>
          <w:lang w:eastAsia="en-US" w:bidi="en-US"/>
        </w:rPr>
        <w:t>100).</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предлоги </w:t>
      </w:r>
      <w:r w:rsidRPr="0091078D">
        <w:rPr>
          <w:b/>
          <w:i/>
          <w:sz w:val="24"/>
          <w:szCs w:val="24"/>
          <w:lang w:eastAsia="en-US" w:bidi="en-US"/>
        </w:rPr>
        <w:t>(</w:t>
      </w:r>
      <w:r w:rsidRPr="0091078D">
        <w:rPr>
          <w:b/>
          <w:i/>
          <w:sz w:val="24"/>
          <w:szCs w:val="24"/>
          <w:lang w:val="en-US" w:eastAsia="en-US" w:bidi="en-US"/>
        </w:rPr>
        <w:t>in</w:t>
      </w:r>
      <w:r w:rsidRPr="0091078D">
        <w:rPr>
          <w:b/>
          <w:i/>
          <w:sz w:val="24"/>
          <w:szCs w:val="24"/>
          <w:lang w:eastAsia="en-US" w:bidi="en-US"/>
        </w:rPr>
        <w:t xml:space="preserve">, </w:t>
      </w:r>
      <w:r w:rsidRPr="0091078D">
        <w:rPr>
          <w:b/>
          <w:i/>
          <w:sz w:val="24"/>
          <w:szCs w:val="24"/>
          <w:lang w:val="en-US" w:eastAsia="en-US" w:bidi="en-US"/>
        </w:rPr>
        <w:t>aus</w:t>
      </w:r>
      <w:r w:rsidRPr="0091078D">
        <w:rPr>
          <w:b/>
          <w:i/>
          <w:sz w:val="24"/>
          <w:szCs w:val="24"/>
          <w:lang w:eastAsia="en-US" w:bidi="en-US"/>
        </w:rPr>
        <w:t xml:space="preserve"> - </w:t>
      </w:r>
      <w:r w:rsidRPr="0091078D">
        <w:rPr>
          <w:b/>
          <w:i/>
          <w:sz w:val="24"/>
          <w:szCs w:val="24"/>
          <w:lang w:val="en-US" w:eastAsia="en-US" w:bidi="en-US"/>
        </w:rPr>
        <w:t>Ich</w:t>
      </w:r>
      <w:r w:rsidRPr="0091078D">
        <w:rPr>
          <w:b/>
          <w:i/>
          <w:sz w:val="24"/>
          <w:szCs w:val="24"/>
          <w:lang w:eastAsia="en-US" w:bidi="en-US"/>
        </w:rPr>
        <w:t xml:space="preserve"> </w:t>
      </w:r>
      <w:r w:rsidRPr="0091078D">
        <w:rPr>
          <w:b/>
          <w:i/>
          <w:sz w:val="24"/>
          <w:szCs w:val="24"/>
          <w:lang w:val="en-US" w:eastAsia="en-US" w:bidi="en-US"/>
        </w:rPr>
        <w:t>wohne</w:t>
      </w:r>
      <w:r w:rsidRPr="0091078D">
        <w:rPr>
          <w:b/>
          <w:i/>
          <w:sz w:val="24"/>
          <w:szCs w:val="24"/>
          <w:lang w:eastAsia="en-US" w:bidi="en-US"/>
        </w:rPr>
        <w:t xml:space="preserve"> </w:t>
      </w:r>
      <w:r w:rsidRPr="0091078D">
        <w:rPr>
          <w:b/>
          <w:i/>
          <w:sz w:val="24"/>
          <w:szCs w:val="24"/>
          <w:lang w:val="en-US" w:eastAsia="en-US" w:bidi="en-US"/>
        </w:rPr>
        <w:t>in</w:t>
      </w:r>
      <w:r w:rsidRPr="0091078D">
        <w:rPr>
          <w:b/>
          <w:i/>
          <w:sz w:val="24"/>
          <w:szCs w:val="24"/>
          <w:lang w:eastAsia="en-US" w:bidi="en-US"/>
        </w:rPr>
        <w:t xml:space="preserve"> </w:t>
      </w:r>
      <w:r w:rsidRPr="0091078D">
        <w:rPr>
          <w:b/>
          <w:i/>
          <w:sz w:val="24"/>
          <w:szCs w:val="24"/>
          <w:lang w:val="en-US" w:eastAsia="en-US" w:bidi="en-US"/>
        </w:rPr>
        <w:t>Deutschland</w:t>
      </w:r>
      <w:r w:rsidRPr="0091078D">
        <w:rPr>
          <w:b/>
          <w:i/>
          <w:sz w:val="24"/>
          <w:szCs w:val="24"/>
          <w:lang w:eastAsia="en-US" w:bidi="en-US"/>
        </w:rPr>
        <w:t xml:space="preserve">. </w:t>
      </w:r>
      <w:r w:rsidRPr="0091078D">
        <w:rPr>
          <w:b/>
          <w:i/>
          <w:sz w:val="24"/>
          <w:szCs w:val="24"/>
          <w:lang w:val="en-US" w:eastAsia="en-US" w:bidi="en-US"/>
        </w:rPr>
        <w:t>Ich</w:t>
      </w:r>
      <w:r w:rsidRPr="0091078D">
        <w:rPr>
          <w:b/>
          <w:i/>
          <w:sz w:val="24"/>
          <w:szCs w:val="24"/>
          <w:lang w:eastAsia="en-US" w:bidi="en-US"/>
        </w:rPr>
        <w:t xml:space="preserve"> </w:t>
      </w:r>
      <w:r w:rsidRPr="0091078D">
        <w:rPr>
          <w:b/>
          <w:i/>
          <w:sz w:val="24"/>
          <w:szCs w:val="24"/>
          <w:lang w:val="en-US" w:eastAsia="en-US" w:bidi="en-US"/>
        </w:rPr>
        <w:t>komme</w:t>
      </w:r>
      <w:r w:rsidRPr="0091078D">
        <w:rPr>
          <w:b/>
          <w:i/>
          <w:sz w:val="24"/>
          <w:szCs w:val="24"/>
          <w:lang w:eastAsia="en-US" w:bidi="en-US"/>
        </w:rPr>
        <w:t xml:space="preserve"> </w:t>
      </w:r>
      <w:r w:rsidRPr="0091078D">
        <w:rPr>
          <w:b/>
          <w:i/>
          <w:sz w:val="24"/>
          <w:szCs w:val="24"/>
          <w:lang w:val="en-US" w:eastAsia="en-US" w:bidi="en-US"/>
        </w:rPr>
        <w:t>aus</w:t>
      </w:r>
      <w:r w:rsidRPr="0091078D">
        <w:rPr>
          <w:b/>
          <w:i/>
          <w:sz w:val="24"/>
          <w:szCs w:val="24"/>
          <w:lang w:eastAsia="en-US" w:bidi="en-US"/>
        </w:rPr>
        <w:t xml:space="preserve"> </w:t>
      </w:r>
      <w:r w:rsidRPr="0091078D">
        <w:rPr>
          <w:b/>
          <w:i/>
          <w:sz w:val="24"/>
          <w:szCs w:val="24"/>
          <w:lang w:val="en-US" w:eastAsia="en-US" w:bidi="en-US"/>
        </w:rPr>
        <w:t>Osterreich</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предлоги для обозначения времени </w:t>
      </w:r>
      <w:r w:rsidRPr="0091078D">
        <w:rPr>
          <w:b/>
          <w:i/>
          <w:sz w:val="24"/>
          <w:szCs w:val="24"/>
          <w:lang w:eastAsia="en-US" w:bidi="en-US"/>
        </w:rPr>
        <w:t>(</w:t>
      </w:r>
      <w:r w:rsidRPr="0091078D">
        <w:rPr>
          <w:b/>
          <w:i/>
          <w:sz w:val="24"/>
          <w:szCs w:val="24"/>
          <w:lang w:val="en-US" w:eastAsia="en-US" w:bidi="en-US"/>
        </w:rPr>
        <w:t>um</w:t>
      </w:r>
      <w:r w:rsidRPr="0091078D">
        <w:rPr>
          <w:b/>
          <w:i/>
          <w:sz w:val="24"/>
          <w:szCs w:val="24"/>
          <w:lang w:eastAsia="en-US" w:bidi="en-US"/>
        </w:rPr>
        <w:t xml:space="preserve">, </w:t>
      </w:r>
      <w:r w:rsidRPr="0091078D">
        <w:rPr>
          <w:b/>
          <w:i/>
          <w:sz w:val="24"/>
          <w:szCs w:val="24"/>
          <w:lang w:val="en-US" w:eastAsia="en-US" w:bidi="en-US"/>
        </w:rPr>
        <w:t>von</w:t>
      </w:r>
      <w:r w:rsidRPr="0091078D">
        <w:rPr>
          <w:b/>
          <w:i/>
          <w:sz w:val="24"/>
          <w:szCs w:val="24"/>
          <w:lang w:eastAsia="en-US" w:bidi="en-US"/>
        </w:rPr>
        <w:t xml:space="preserve"> ... </w:t>
      </w:r>
      <w:r w:rsidRPr="0091078D">
        <w:rPr>
          <w:b/>
          <w:i/>
          <w:sz w:val="24"/>
          <w:szCs w:val="24"/>
          <w:lang w:val="en-US" w:eastAsia="en-US" w:bidi="en-US"/>
        </w:rPr>
        <w:t>bis</w:t>
      </w:r>
      <w:r w:rsidRPr="0091078D">
        <w:rPr>
          <w:b/>
          <w:i/>
          <w:sz w:val="24"/>
          <w:szCs w:val="24"/>
          <w:lang w:eastAsia="en-US" w:bidi="en-US"/>
        </w:rPr>
        <w:t xml:space="preserve">, </w:t>
      </w:r>
      <w:r w:rsidRPr="0091078D">
        <w:rPr>
          <w:b/>
          <w:i/>
          <w:sz w:val="24"/>
          <w:szCs w:val="24"/>
          <w:lang w:val="en-US" w:eastAsia="en-US" w:bidi="en-US"/>
        </w:rPr>
        <w:t>am</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фоновую лексику страны (стран)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оформлять адрес, писать фамилии и имена (свои, родственников и друзей) на немецком языке (в анкете, формуляре);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базовыми знаниями о социокультурном портрете родной страны и страны (стран) изучаемого языка;</w:t>
      </w:r>
    </w:p>
    <w:p w:rsidR="0098349F"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кратко представлять Россию и страны (страну) изучаемого языка.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начальными умениями классифицировать лексические единицы по темам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91078D" w:rsidRDefault="00702332" w:rsidP="007A2C36">
      <w:pPr>
        <w:pStyle w:val="23"/>
        <w:shd w:val="clear" w:color="auto" w:fill="auto"/>
        <w:tabs>
          <w:tab w:val="left" w:pos="1952"/>
        </w:tabs>
        <w:spacing w:before="0" w:after="0" w:line="240" w:lineRule="auto"/>
        <w:ind w:firstLine="851"/>
        <w:rPr>
          <w:b/>
          <w:i/>
          <w:sz w:val="24"/>
          <w:szCs w:val="24"/>
        </w:rPr>
      </w:pPr>
      <w:r w:rsidRPr="00643D8B">
        <w:rPr>
          <w:sz w:val="24"/>
          <w:szCs w:val="24"/>
        </w:rPr>
        <w:t>Предметные результаты освоения программы по второму иностранному (немецкому) языку</w:t>
      </w:r>
      <w:r w:rsidR="0023686F">
        <w:rPr>
          <w:sz w:val="24"/>
          <w:szCs w:val="24"/>
        </w:rPr>
        <w:t xml:space="preserve"> </w:t>
      </w:r>
      <w:r w:rsidRPr="00643D8B">
        <w:rPr>
          <w:sz w:val="24"/>
          <w:szCs w:val="24"/>
        </w:rPr>
        <w:t xml:space="preserve"> </w:t>
      </w:r>
      <w:r w:rsidRPr="0091078D">
        <w:rPr>
          <w:b/>
          <w:i/>
          <w:sz w:val="24"/>
          <w:szCs w:val="24"/>
        </w:rPr>
        <w:t>к концу обучения в 6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tabs>
          <w:tab w:val="left" w:pos="5762"/>
        </w:tabs>
        <w:spacing w:before="0" w:after="0" w:line="240" w:lineRule="auto"/>
        <w:ind w:firstLine="851"/>
        <w:rPr>
          <w:sz w:val="24"/>
          <w:szCs w:val="24"/>
        </w:rPr>
      </w:pPr>
      <w:r w:rsidRPr="00643D8B">
        <w:rPr>
          <w:sz w:val="24"/>
          <w:szCs w:val="24"/>
        </w:rPr>
        <w:t>вести разные</w:t>
      </w:r>
      <w:r w:rsidR="00373EC6" w:rsidRPr="00643D8B">
        <w:rPr>
          <w:sz w:val="24"/>
          <w:szCs w:val="24"/>
        </w:rPr>
        <w:t xml:space="preserve"> виды диалогов </w:t>
      </w:r>
      <w:r w:rsidRPr="00643D8B">
        <w:rPr>
          <w:sz w:val="24"/>
          <w:szCs w:val="24"/>
        </w:rPr>
        <w:t>(диалог этикетного характера,</w:t>
      </w:r>
      <w:r w:rsidR="00373EC6" w:rsidRPr="00643D8B">
        <w:rPr>
          <w:sz w:val="24"/>
          <w:szCs w:val="24"/>
        </w:rPr>
        <w:t xml:space="preserve"> </w:t>
      </w:r>
      <w:r w:rsidRPr="00643D8B">
        <w:rPr>
          <w:sz w:val="24"/>
          <w:szCs w:val="24"/>
        </w:rPr>
        <w:t>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3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- 5-6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- 160-180 слов), читать про себя несплошные тексты (таблицы) и понимать представленную в них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50 слов), создавать небольшое письменное высказывание с использованием образца, плана, ключевых слов, картинок (объём высказывания - до 50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70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в устной речи и письменном тексте 550 лексических единиц (слов, словосочетаний, речевых клише) и правильно употреблять в устной и письменной речи 450 лексических единиц (включая 300 лексических единиц, освоенных ранее), обслуживающих ситуации общения в рамках тематического содержания,</w:t>
      </w:r>
      <w:r w:rsidR="00373EC6" w:rsidRPr="00643D8B">
        <w:rPr>
          <w:sz w:val="24"/>
          <w:szCs w:val="24"/>
        </w:rPr>
        <w:t xml:space="preserve"> </w:t>
      </w:r>
      <w:r w:rsidRPr="00643D8B">
        <w:rPr>
          <w:sz w:val="24"/>
          <w:szCs w:val="24"/>
        </w:rPr>
        <w:t>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43D8B">
        <w:rPr>
          <w:sz w:val="24"/>
          <w:szCs w:val="24"/>
          <w:lang w:eastAsia="en-US" w:bidi="en-US"/>
        </w:rPr>
        <w:t>-</w:t>
      </w:r>
      <w:r w:rsidRPr="00643D8B">
        <w:rPr>
          <w:sz w:val="24"/>
          <w:szCs w:val="24"/>
          <w:lang w:val="en-US" w:eastAsia="en-US" w:bidi="en-US"/>
        </w:rPr>
        <w:t>keit</w:t>
      </w:r>
      <w:r w:rsidRPr="00643D8B">
        <w:rPr>
          <w:sz w:val="24"/>
          <w:szCs w:val="24"/>
          <w:lang w:eastAsia="en-US" w:bidi="en-US"/>
        </w:rPr>
        <w:t>, -</w:t>
      </w:r>
      <w:r w:rsidRPr="00643D8B">
        <w:rPr>
          <w:sz w:val="24"/>
          <w:szCs w:val="24"/>
          <w:lang w:val="en-US" w:eastAsia="en-US" w:bidi="en-US"/>
        </w:rPr>
        <w:t>heit</w:t>
      </w:r>
      <w:r w:rsidRPr="00643D8B">
        <w:rPr>
          <w:sz w:val="24"/>
          <w:szCs w:val="24"/>
          <w:lang w:eastAsia="en-US" w:bidi="en-US"/>
        </w:rPr>
        <w:t>, -</w:t>
      </w:r>
      <w:r w:rsidRPr="00643D8B">
        <w:rPr>
          <w:sz w:val="24"/>
          <w:szCs w:val="24"/>
          <w:lang w:val="en-US" w:eastAsia="en-US" w:bidi="en-US"/>
        </w:rPr>
        <w:t>ung</w:t>
      </w:r>
      <w:r w:rsidRPr="00643D8B">
        <w:rPr>
          <w:sz w:val="24"/>
          <w:szCs w:val="24"/>
          <w:lang w:eastAsia="en-US" w:bidi="en-US"/>
        </w:rPr>
        <w:t xml:space="preserve">, </w:t>
      </w:r>
      <w:r w:rsidRPr="00643D8B">
        <w:rPr>
          <w:sz w:val="24"/>
          <w:szCs w:val="24"/>
        </w:rPr>
        <w:t xml:space="preserve">имена прилагательные и наречия при помощи отрицательного префикса </w:t>
      </w:r>
      <w:r w:rsidRPr="00643D8B">
        <w:rPr>
          <w:sz w:val="24"/>
          <w:szCs w:val="24"/>
          <w:lang w:val="en-US" w:eastAsia="en-US" w:bidi="en-US"/>
        </w:rPr>
        <w:t>un</w:t>
      </w:r>
      <w:r w:rsidRPr="00643D8B">
        <w:rPr>
          <w:sz w:val="24"/>
          <w:szCs w:val="24"/>
          <w:lang w:eastAsia="en-US" w:bidi="en-US"/>
        </w:rPr>
        <w:t xml:space="preserve">-, </w:t>
      </w:r>
      <w:r w:rsidRPr="00643D8B">
        <w:rPr>
          <w:sz w:val="24"/>
          <w:szCs w:val="24"/>
        </w:rPr>
        <w:t xml:space="preserve">при помощи конверсии: имена существительные от глагола </w:t>
      </w:r>
      <w:r w:rsidRPr="00643D8B">
        <w:rPr>
          <w:sz w:val="24"/>
          <w:szCs w:val="24"/>
          <w:lang w:eastAsia="en-US" w:bidi="en-US"/>
        </w:rPr>
        <w:t>(</w:t>
      </w:r>
      <w:r w:rsidRPr="00643D8B">
        <w:rPr>
          <w:sz w:val="24"/>
          <w:szCs w:val="24"/>
          <w:lang w:val="en-US" w:eastAsia="en-US" w:bidi="en-US"/>
        </w:rPr>
        <w:t>das</w:t>
      </w:r>
      <w:r w:rsidRPr="00643D8B">
        <w:rPr>
          <w:sz w:val="24"/>
          <w:szCs w:val="24"/>
          <w:lang w:eastAsia="en-US" w:bidi="en-US"/>
        </w:rPr>
        <w:t xml:space="preserve"> </w:t>
      </w:r>
      <w:r w:rsidRPr="00643D8B">
        <w:rPr>
          <w:sz w:val="24"/>
          <w:szCs w:val="24"/>
          <w:lang w:val="en-US" w:eastAsia="en-US" w:bidi="en-US"/>
        </w:rPr>
        <w:t>Lesen</w:t>
      </w:r>
      <w:r w:rsidRPr="00643D8B">
        <w:rPr>
          <w:sz w:val="24"/>
          <w:szCs w:val="24"/>
          <w:lang w:eastAsia="en-US" w:bidi="en-US"/>
        </w:rPr>
        <w:t xml:space="preserve">), </w:t>
      </w:r>
      <w:r w:rsidRPr="00643D8B">
        <w:rPr>
          <w:sz w:val="24"/>
          <w:szCs w:val="24"/>
        </w:rPr>
        <w:t xml:space="preserve">при помощи словосложения: соединения глагола и существительного </w:t>
      </w:r>
      <w:r w:rsidRPr="00643D8B">
        <w:rPr>
          <w:sz w:val="24"/>
          <w:szCs w:val="24"/>
          <w:lang w:eastAsia="en-US" w:bidi="en-US"/>
        </w:rPr>
        <w:t>(</w:t>
      </w:r>
      <w:r w:rsidRPr="00643D8B">
        <w:rPr>
          <w:sz w:val="24"/>
          <w:szCs w:val="24"/>
          <w:lang w:val="en-US" w:eastAsia="en-US" w:bidi="en-US"/>
        </w:rPr>
        <w:t>der</w:t>
      </w:r>
      <w:r w:rsidRPr="00643D8B">
        <w:rPr>
          <w:sz w:val="24"/>
          <w:szCs w:val="24"/>
          <w:lang w:eastAsia="en-US" w:bidi="en-US"/>
        </w:rPr>
        <w:t xml:space="preserve"> </w:t>
      </w:r>
      <w:r w:rsidRPr="00643D8B">
        <w:rPr>
          <w:sz w:val="24"/>
          <w:szCs w:val="24"/>
          <w:lang w:val="en-US" w:eastAsia="en-US" w:bidi="en-US"/>
        </w:rPr>
        <w:t>Schreibtisch</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синонимы, антонимы и интернациональные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различные средства связи для обеспечения целостности высказывания.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нулевой артикль </w:t>
      </w:r>
      <w:r w:rsidRPr="0091078D">
        <w:rPr>
          <w:b/>
          <w:i/>
          <w:sz w:val="24"/>
          <w:szCs w:val="24"/>
          <w:lang w:eastAsia="en-US" w:bidi="en-US"/>
        </w:rPr>
        <w:t>(</w:t>
      </w:r>
      <w:r w:rsidRPr="0091078D">
        <w:rPr>
          <w:b/>
          <w:i/>
          <w:sz w:val="24"/>
          <w:szCs w:val="24"/>
          <w:lang w:val="en-US" w:eastAsia="en-US" w:bidi="en-US"/>
        </w:rPr>
        <w:t>Magst</w:t>
      </w:r>
      <w:r w:rsidRPr="0091078D">
        <w:rPr>
          <w:b/>
          <w:i/>
          <w:sz w:val="24"/>
          <w:szCs w:val="24"/>
          <w:lang w:eastAsia="en-US" w:bidi="en-US"/>
        </w:rPr>
        <w:t xml:space="preserve"> </w:t>
      </w:r>
      <w:r w:rsidRPr="0091078D">
        <w:rPr>
          <w:b/>
          <w:i/>
          <w:sz w:val="24"/>
          <w:szCs w:val="24"/>
          <w:lang w:val="en-US" w:eastAsia="en-US" w:bidi="en-US"/>
        </w:rPr>
        <w:t>du</w:t>
      </w:r>
      <w:r w:rsidRPr="0091078D">
        <w:rPr>
          <w:b/>
          <w:i/>
          <w:sz w:val="24"/>
          <w:szCs w:val="24"/>
          <w:lang w:eastAsia="en-US" w:bidi="en-US"/>
        </w:rPr>
        <w:t xml:space="preserve"> </w:t>
      </w:r>
      <w:r w:rsidRPr="0091078D">
        <w:rPr>
          <w:b/>
          <w:i/>
          <w:sz w:val="24"/>
          <w:szCs w:val="24"/>
          <w:lang w:val="en-US" w:eastAsia="en-US" w:bidi="en-US"/>
        </w:rPr>
        <w:t>Kartoffeln</w:t>
      </w:r>
      <w:r w:rsidRPr="0091078D">
        <w:rPr>
          <w:b/>
          <w:i/>
          <w:sz w:val="24"/>
          <w:szCs w:val="24"/>
          <w:lang w:eastAsia="en-US" w:bidi="en-US"/>
        </w:rPr>
        <w:t xml:space="preserve">? </w:t>
      </w:r>
      <w:r w:rsidRPr="0091078D">
        <w:rPr>
          <w:b/>
          <w:i/>
          <w:sz w:val="24"/>
          <w:szCs w:val="24"/>
          <w:lang w:val="en-US" w:eastAsia="en-US" w:bidi="en-US"/>
        </w:rPr>
        <w:t>Ich</w:t>
      </w:r>
      <w:r w:rsidRPr="0091078D">
        <w:rPr>
          <w:b/>
          <w:i/>
          <w:sz w:val="24"/>
          <w:szCs w:val="24"/>
          <w:lang w:eastAsia="en-US" w:bidi="en-US"/>
        </w:rPr>
        <w:t xml:space="preserve"> </w:t>
      </w:r>
      <w:r w:rsidRPr="0091078D">
        <w:rPr>
          <w:b/>
          <w:i/>
          <w:sz w:val="24"/>
          <w:szCs w:val="24"/>
          <w:lang w:val="en-US" w:eastAsia="en-US" w:bidi="en-US"/>
        </w:rPr>
        <w:t>esse</w:t>
      </w:r>
      <w:r w:rsidRPr="0091078D">
        <w:rPr>
          <w:b/>
          <w:i/>
          <w:sz w:val="24"/>
          <w:szCs w:val="24"/>
          <w:lang w:eastAsia="en-US" w:bidi="en-US"/>
        </w:rPr>
        <w:t xml:space="preserve"> </w:t>
      </w:r>
      <w:r w:rsidRPr="0091078D">
        <w:rPr>
          <w:b/>
          <w:i/>
          <w:sz w:val="24"/>
          <w:szCs w:val="24"/>
          <w:lang w:val="en-US" w:eastAsia="en-US" w:bidi="en-US"/>
        </w:rPr>
        <w:t>gem</w:t>
      </w:r>
      <w:r w:rsidRPr="0091078D">
        <w:rPr>
          <w:b/>
          <w:i/>
          <w:sz w:val="24"/>
          <w:szCs w:val="24"/>
          <w:lang w:eastAsia="en-US" w:bidi="en-US"/>
        </w:rPr>
        <w:t xml:space="preserve"> </w:t>
      </w:r>
      <w:r w:rsidRPr="0091078D">
        <w:rPr>
          <w:b/>
          <w:i/>
          <w:sz w:val="24"/>
          <w:szCs w:val="24"/>
          <w:lang w:val="en-US" w:eastAsia="en-US" w:bidi="en-US"/>
        </w:rPr>
        <w:t>Kase</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речевые образцы в ответах с </w:t>
      </w:r>
      <w:r w:rsidRPr="0091078D">
        <w:rPr>
          <w:b/>
          <w:i/>
          <w:sz w:val="24"/>
          <w:szCs w:val="24"/>
          <w:lang w:val="en-US" w:eastAsia="en-US" w:bidi="en-US"/>
        </w:rPr>
        <w:t>ja</w:t>
      </w:r>
      <w:r w:rsidRPr="0091078D">
        <w:rPr>
          <w:b/>
          <w:i/>
          <w:sz w:val="24"/>
          <w:szCs w:val="24"/>
          <w:lang w:eastAsia="en-US" w:bidi="en-US"/>
        </w:rPr>
        <w:t xml:space="preserve"> </w:t>
      </w:r>
      <w:r w:rsidRPr="0091078D">
        <w:rPr>
          <w:b/>
          <w:i/>
          <w:sz w:val="24"/>
          <w:szCs w:val="24"/>
        </w:rPr>
        <w:t xml:space="preserve">- </w:t>
      </w:r>
      <w:r w:rsidRPr="0091078D">
        <w:rPr>
          <w:b/>
          <w:i/>
          <w:sz w:val="24"/>
          <w:szCs w:val="24"/>
          <w:lang w:val="en-US" w:eastAsia="en-US" w:bidi="en-US"/>
        </w:rPr>
        <w:t>nein</w:t>
      </w:r>
      <w:r w:rsidRPr="0091078D">
        <w:rPr>
          <w:b/>
          <w:i/>
          <w:sz w:val="24"/>
          <w:szCs w:val="24"/>
          <w:lang w:eastAsia="en-US" w:bidi="en-US"/>
        </w:rPr>
        <w:t xml:space="preserve"> </w:t>
      </w:r>
      <w:r w:rsidRPr="0091078D">
        <w:rPr>
          <w:b/>
          <w:i/>
          <w:sz w:val="24"/>
          <w:szCs w:val="24"/>
        </w:rPr>
        <w:t xml:space="preserve">- </w:t>
      </w:r>
      <w:r w:rsidRPr="0091078D">
        <w:rPr>
          <w:b/>
          <w:i/>
          <w:sz w:val="24"/>
          <w:szCs w:val="24"/>
          <w:lang w:val="en-US" w:eastAsia="en-US" w:bidi="en-US"/>
        </w:rPr>
        <w:t>doch</w:t>
      </w:r>
      <w:r w:rsidRPr="00643D8B">
        <w:rPr>
          <w:sz w:val="24"/>
          <w:szCs w:val="24"/>
          <w:lang w:eastAsia="en-US" w:bidi="en-US"/>
        </w:rPr>
        <w:t xml:space="preserve">; </w:t>
      </w:r>
      <w:r w:rsidRPr="00643D8B">
        <w:rPr>
          <w:sz w:val="24"/>
          <w:szCs w:val="24"/>
        </w:rPr>
        <w:t xml:space="preserve">неопределённо-личное местоимение </w:t>
      </w:r>
      <w:r w:rsidRPr="0091078D">
        <w:rPr>
          <w:b/>
          <w:i/>
          <w:sz w:val="24"/>
          <w:szCs w:val="24"/>
          <w:lang w:val="en-US" w:eastAsia="en-US" w:bidi="en-US"/>
        </w:rPr>
        <w:t>man</w:t>
      </w:r>
      <w:r w:rsidRPr="00643D8B">
        <w:rPr>
          <w:sz w:val="24"/>
          <w:szCs w:val="24"/>
          <w:lang w:eastAsia="en-US" w:bidi="en-US"/>
        </w:rPr>
        <w:t xml:space="preserve">; </w:t>
      </w:r>
      <w:r w:rsidRPr="00643D8B">
        <w:rPr>
          <w:sz w:val="24"/>
          <w:szCs w:val="24"/>
        </w:rPr>
        <w:t xml:space="preserve">сложносочинённые предложения с союзом </w:t>
      </w:r>
      <w:r w:rsidRPr="0091078D">
        <w:rPr>
          <w:b/>
          <w:i/>
          <w:sz w:val="24"/>
          <w:szCs w:val="24"/>
          <w:lang w:val="en-US" w:eastAsia="en-US" w:bidi="en-US"/>
        </w:rPr>
        <w:t>deshalb</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глаголы в видовременных формах действительного залога в изъявительном наклонении в </w:t>
      </w:r>
      <w:r w:rsidRPr="00643D8B">
        <w:rPr>
          <w:sz w:val="24"/>
          <w:szCs w:val="24"/>
          <w:lang w:val="en-US" w:eastAsia="en-US" w:bidi="en-US"/>
        </w:rPr>
        <w:t>Prateritum</w:t>
      </w:r>
      <w:r w:rsidRPr="00643D8B">
        <w:rPr>
          <w:sz w:val="24"/>
          <w:szCs w:val="24"/>
          <w:lang w:eastAsia="en-US" w:bidi="en-US"/>
        </w:rPr>
        <w:t xml:space="preserve">, </w:t>
      </w:r>
      <w:r w:rsidRPr="00643D8B">
        <w:rPr>
          <w:sz w:val="24"/>
          <w:szCs w:val="24"/>
          <w:lang w:val="en-US" w:eastAsia="en-US" w:bidi="en-US"/>
        </w:rPr>
        <w:t>Perfekt</w:t>
      </w:r>
      <w:r w:rsidRPr="00643D8B">
        <w:rPr>
          <w:sz w:val="24"/>
          <w:szCs w:val="24"/>
          <w:lang w:eastAsia="en-US" w:bidi="en-US"/>
        </w:rPr>
        <w:t xml:space="preserve"> </w:t>
      </w:r>
      <w:r w:rsidRPr="00643D8B">
        <w:rPr>
          <w:sz w:val="24"/>
          <w:szCs w:val="24"/>
        </w:rPr>
        <w:t xml:space="preserve">с вспомогательным глаголом </w:t>
      </w:r>
      <w:r w:rsidRPr="00643D8B">
        <w:rPr>
          <w:sz w:val="24"/>
          <w:szCs w:val="24"/>
          <w:lang w:val="en-US" w:eastAsia="en-US" w:bidi="en-US"/>
        </w:rPr>
        <w:t>haben</w:t>
      </w:r>
      <w:r w:rsidRPr="00643D8B">
        <w:rPr>
          <w:sz w:val="24"/>
          <w:szCs w:val="24"/>
          <w:lang w:eastAsia="en-US" w:bidi="en-US"/>
        </w:rPr>
        <w:t xml:space="preserve">; </w:t>
      </w:r>
      <w:r w:rsidRPr="00643D8B">
        <w:rPr>
          <w:sz w:val="24"/>
          <w:szCs w:val="24"/>
        </w:rPr>
        <w:t>повелительное наклонение;</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глаголы</w:t>
      </w:r>
      <w:r w:rsidRPr="00643D8B">
        <w:rPr>
          <w:sz w:val="24"/>
          <w:szCs w:val="24"/>
          <w:lang w:val="en-US"/>
        </w:rPr>
        <w:t xml:space="preserve"> </w:t>
      </w:r>
      <w:r w:rsidRPr="0091078D">
        <w:rPr>
          <w:b/>
          <w:i/>
          <w:sz w:val="24"/>
          <w:szCs w:val="24"/>
          <w:lang w:val="en-US" w:eastAsia="en-US" w:bidi="en-US"/>
        </w:rPr>
        <w:t xml:space="preserve">sitzen </w:t>
      </w:r>
      <w:r w:rsidRPr="0091078D">
        <w:rPr>
          <w:b/>
          <w:i/>
          <w:sz w:val="24"/>
          <w:szCs w:val="24"/>
          <w:lang w:val="en-US"/>
        </w:rPr>
        <w:t xml:space="preserve">- </w:t>
      </w:r>
      <w:r w:rsidRPr="0091078D">
        <w:rPr>
          <w:b/>
          <w:i/>
          <w:sz w:val="24"/>
          <w:szCs w:val="24"/>
          <w:lang w:val="en-US" w:eastAsia="en-US" w:bidi="en-US"/>
        </w:rPr>
        <w:t xml:space="preserve">setzen, liegen </w:t>
      </w:r>
      <w:r w:rsidRPr="0091078D">
        <w:rPr>
          <w:b/>
          <w:i/>
          <w:sz w:val="24"/>
          <w:szCs w:val="24"/>
          <w:lang w:val="en-US"/>
        </w:rPr>
        <w:t xml:space="preserve">- </w:t>
      </w:r>
      <w:r w:rsidRPr="0091078D">
        <w:rPr>
          <w:b/>
          <w:i/>
          <w:sz w:val="24"/>
          <w:szCs w:val="24"/>
          <w:lang w:val="en-US" w:eastAsia="en-US" w:bidi="en-US"/>
        </w:rPr>
        <w:t>legen, stehen - stellen, hangen</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конструкция</w:t>
      </w:r>
      <w:r w:rsidRPr="00643D8B">
        <w:rPr>
          <w:sz w:val="24"/>
          <w:szCs w:val="24"/>
          <w:lang w:val="en-US"/>
        </w:rPr>
        <w:t xml:space="preserve"> </w:t>
      </w:r>
      <w:r w:rsidRPr="0091078D">
        <w:rPr>
          <w:b/>
          <w:i/>
          <w:sz w:val="24"/>
          <w:szCs w:val="24"/>
          <w:lang w:val="en-US" w:eastAsia="en-US" w:bidi="en-US"/>
        </w:rPr>
        <w:t>es gibt</w:t>
      </w:r>
      <w:r w:rsidRPr="00643D8B">
        <w:rPr>
          <w:sz w:val="24"/>
          <w:szCs w:val="24"/>
          <w:lang w:val="en-US" w:eastAsia="en-US" w:bidi="en-US"/>
        </w:rPr>
        <w:t xml:space="preserve"> + Akkusativ;</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модальные</w:t>
      </w:r>
      <w:r w:rsidRPr="00643D8B">
        <w:rPr>
          <w:sz w:val="24"/>
          <w:szCs w:val="24"/>
          <w:lang w:val="en-US"/>
        </w:rPr>
        <w:t xml:space="preserve"> </w:t>
      </w:r>
      <w:r w:rsidRPr="00643D8B">
        <w:rPr>
          <w:sz w:val="24"/>
          <w:szCs w:val="24"/>
        </w:rPr>
        <w:t>глаголы</w:t>
      </w:r>
      <w:r w:rsidRPr="00643D8B">
        <w:rPr>
          <w:sz w:val="24"/>
          <w:szCs w:val="24"/>
          <w:lang w:val="en-US"/>
        </w:rPr>
        <w:t xml:space="preserve"> </w:t>
      </w:r>
      <w:r w:rsidRPr="0091078D">
        <w:rPr>
          <w:b/>
          <w:i/>
          <w:sz w:val="24"/>
          <w:szCs w:val="24"/>
          <w:lang w:val="en-US" w:eastAsia="en-US" w:bidi="en-US"/>
        </w:rPr>
        <w:t>mussen, wollen</w:t>
      </w:r>
      <w:r w:rsidRPr="00643D8B">
        <w:rPr>
          <w:sz w:val="24"/>
          <w:szCs w:val="24"/>
          <w:lang w:val="en-US" w:eastAsia="en-US" w:bidi="en-US"/>
        </w:rPr>
        <w:t xml:space="preserve"> </w:t>
      </w:r>
      <w:r w:rsidRPr="00643D8B">
        <w:rPr>
          <w:sz w:val="24"/>
          <w:szCs w:val="24"/>
          <w:lang w:val="en-US"/>
        </w:rPr>
        <w:t>(</w:t>
      </w:r>
      <w:r w:rsidRPr="00643D8B">
        <w:rPr>
          <w:sz w:val="24"/>
          <w:szCs w:val="24"/>
        </w:rPr>
        <w:t>в</w:t>
      </w:r>
      <w:r w:rsidRPr="00643D8B">
        <w:rPr>
          <w:sz w:val="24"/>
          <w:szCs w:val="24"/>
          <w:lang w:val="en-US"/>
        </w:rPr>
        <w:t xml:space="preserve"> </w:t>
      </w:r>
      <w:r w:rsidRPr="00643D8B">
        <w:rPr>
          <w:sz w:val="24"/>
          <w:szCs w:val="24"/>
          <w:lang w:val="en-US" w:eastAsia="en-US" w:bidi="en-US"/>
        </w:rPr>
        <w:t>Prasens);</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имён существительных в единственном числе в дательном падеже;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множественное число имён существительных;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личные местоимения в винительном (в некоторых речевых образцах); неопределённые местоимения </w:t>
      </w:r>
      <w:r w:rsidRPr="0091078D">
        <w:rPr>
          <w:b/>
          <w:i/>
          <w:sz w:val="24"/>
          <w:szCs w:val="24"/>
          <w:lang w:eastAsia="en-US" w:bidi="en-US"/>
        </w:rPr>
        <w:t>(</w:t>
      </w:r>
      <w:r w:rsidRPr="0091078D">
        <w:rPr>
          <w:b/>
          <w:i/>
          <w:sz w:val="24"/>
          <w:szCs w:val="24"/>
          <w:lang w:val="en-US" w:eastAsia="en-US" w:bidi="en-US"/>
        </w:rPr>
        <w:t>etwas</w:t>
      </w:r>
      <w:r w:rsidRPr="0091078D">
        <w:rPr>
          <w:b/>
          <w:i/>
          <w:sz w:val="24"/>
          <w:szCs w:val="24"/>
          <w:lang w:eastAsia="en-US" w:bidi="en-US"/>
        </w:rPr>
        <w:t>/</w:t>
      </w:r>
      <w:r w:rsidRPr="0091078D">
        <w:rPr>
          <w:b/>
          <w:i/>
          <w:sz w:val="24"/>
          <w:szCs w:val="24"/>
          <w:lang w:val="en-US" w:eastAsia="en-US" w:bidi="en-US"/>
        </w:rPr>
        <w:t>alles</w:t>
      </w:r>
      <w:r w:rsidRPr="0091078D">
        <w:rPr>
          <w:b/>
          <w:i/>
          <w:sz w:val="24"/>
          <w:szCs w:val="24"/>
          <w:lang w:eastAsia="en-US" w:bidi="en-US"/>
        </w:rPr>
        <w:t>/</w:t>
      </w:r>
      <w:r w:rsidRPr="0091078D">
        <w:rPr>
          <w:b/>
          <w:i/>
          <w:sz w:val="24"/>
          <w:szCs w:val="24"/>
          <w:lang w:val="en-US" w:eastAsia="en-US" w:bidi="en-US"/>
        </w:rPr>
        <w:t>nichts</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отрицание </w:t>
      </w:r>
      <w:r w:rsidRPr="0091078D">
        <w:rPr>
          <w:b/>
          <w:i/>
          <w:sz w:val="24"/>
          <w:szCs w:val="24"/>
          <w:lang w:val="en-US" w:eastAsia="en-US" w:bidi="en-US"/>
        </w:rPr>
        <w:t>nicht</w:t>
      </w:r>
      <w:r w:rsidRPr="00643D8B">
        <w:rPr>
          <w:sz w:val="24"/>
          <w:szCs w:val="24"/>
          <w:lang w:eastAsia="en-US" w:bidi="en-US"/>
        </w:rPr>
        <w:t xml:space="preserve"> </w:t>
      </w:r>
      <w:r w:rsidRPr="00643D8B">
        <w:rPr>
          <w:sz w:val="24"/>
          <w:szCs w:val="24"/>
        </w:rPr>
        <w:t xml:space="preserve">и </w:t>
      </w:r>
      <w:r w:rsidRPr="0091078D">
        <w:rPr>
          <w:b/>
          <w:i/>
          <w:sz w:val="24"/>
          <w:szCs w:val="24"/>
          <w:lang w:val="en-US" w:eastAsia="en-US" w:bidi="en-US"/>
        </w:rPr>
        <w:t>kein</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lang w:val="en-US"/>
        </w:rPr>
      </w:pPr>
      <w:r w:rsidRPr="00643D8B">
        <w:rPr>
          <w:sz w:val="24"/>
          <w:szCs w:val="24"/>
        </w:rPr>
        <w:t xml:space="preserve">порядковые числительные </w:t>
      </w:r>
      <w:r w:rsidRPr="0091078D">
        <w:rPr>
          <w:b/>
          <w:i/>
          <w:sz w:val="24"/>
          <w:szCs w:val="24"/>
          <w:lang w:eastAsia="en-US" w:bidi="en-US"/>
        </w:rPr>
        <w:t>(</w:t>
      </w:r>
      <w:r w:rsidRPr="0091078D">
        <w:rPr>
          <w:b/>
          <w:i/>
          <w:sz w:val="24"/>
          <w:szCs w:val="24"/>
          <w:lang w:val="en-US" w:eastAsia="en-US" w:bidi="en-US"/>
        </w:rPr>
        <w:t>die</w:t>
      </w:r>
      <w:r w:rsidRPr="0091078D">
        <w:rPr>
          <w:b/>
          <w:i/>
          <w:sz w:val="24"/>
          <w:szCs w:val="24"/>
          <w:lang w:eastAsia="en-US" w:bidi="en-US"/>
        </w:rPr>
        <w:t xml:space="preserve"> </w:t>
      </w:r>
      <w:r w:rsidRPr="0091078D">
        <w:rPr>
          <w:b/>
          <w:i/>
          <w:sz w:val="24"/>
          <w:szCs w:val="24"/>
          <w:lang w:val="en-US" w:eastAsia="en-US" w:bidi="en-US"/>
        </w:rPr>
        <w:t>erste</w:t>
      </w:r>
      <w:r w:rsidRPr="0091078D">
        <w:rPr>
          <w:b/>
          <w:i/>
          <w:sz w:val="24"/>
          <w:szCs w:val="24"/>
          <w:lang w:eastAsia="en-US" w:bidi="en-US"/>
        </w:rPr>
        <w:t xml:space="preserve">, </w:t>
      </w:r>
      <w:r w:rsidRPr="0091078D">
        <w:rPr>
          <w:b/>
          <w:i/>
          <w:sz w:val="24"/>
          <w:szCs w:val="24"/>
          <w:lang w:val="en-US" w:eastAsia="en-US" w:bidi="en-US"/>
        </w:rPr>
        <w:t>zweite</w:t>
      </w:r>
      <w:r w:rsidRPr="0091078D">
        <w:rPr>
          <w:b/>
          <w:i/>
          <w:sz w:val="24"/>
          <w:szCs w:val="24"/>
          <w:lang w:eastAsia="en-US" w:bidi="en-US"/>
        </w:rPr>
        <w:t xml:space="preserve">, </w:t>
      </w:r>
      <w:r w:rsidRPr="0091078D">
        <w:rPr>
          <w:b/>
          <w:i/>
          <w:sz w:val="24"/>
          <w:szCs w:val="24"/>
          <w:lang w:val="en-US" w:eastAsia="en-US" w:bidi="en-US"/>
        </w:rPr>
        <w:t>dritte</w:t>
      </w:r>
      <w:r w:rsidRPr="0091078D">
        <w:rPr>
          <w:b/>
          <w:i/>
          <w:sz w:val="24"/>
          <w:szCs w:val="24"/>
          <w:lang w:eastAsia="en-US" w:bidi="en-US"/>
        </w:rPr>
        <w:t xml:space="preserve"> </w:t>
      </w:r>
      <w:r w:rsidRPr="0091078D">
        <w:rPr>
          <w:b/>
          <w:i/>
          <w:sz w:val="24"/>
          <w:szCs w:val="24"/>
          <w:lang w:val="en-US" w:eastAsia="en-US" w:bidi="en-US"/>
        </w:rPr>
        <w:t>Strafie</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предлоги места, требующие дательного падежа при ответе на вопрос </w:t>
      </w:r>
      <w:r w:rsidRPr="0091078D">
        <w:rPr>
          <w:b/>
          <w:i/>
          <w:sz w:val="24"/>
          <w:szCs w:val="24"/>
          <w:lang w:val="en-US" w:eastAsia="en-US" w:bidi="en-US"/>
        </w:rPr>
        <w:t>wo</w:t>
      </w:r>
      <w:r w:rsidRPr="0091078D">
        <w:rPr>
          <w:b/>
          <w:i/>
          <w:sz w:val="24"/>
          <w:szCs w:val="24"/>
          <w:lang w:eastAsia="en-US" w:bidi="en-US"/>
        </w:rPr>
        <w:t>?</w:t>
      </w:r>
      <w:r w:rsidRPr="00643D8B">
        <w:rPr>
          <w:sz w:val="24"/>
          <w:szCs w:val="24"/>
          <w:lang w:eastAsia="en-US" w:bidi="en-US"/>
        </w:rPr>
        <w:t xml:space="preserve"> </w:t>
      </w:r>
      <w:r w:rsidRPr="0091078D">
        <w:rPr>
          <w:b/>
          <w:i/>
          <w:sz w:val="24"/>
          <w:szCs w:val="24"/>
          <w:lang w:val="en-US" w:eastAsia="en-US" w:bidi="en-US"/>
        </w:rPr>
        <w:t>(hinter, auf, unter, iiber, neben, zwischen)</w:t>
      </w:r>
      <w:r w:rsidRPr="00643D8B">
        <w:rPr>
          <w:sz w:val="24"/>
          <w:szCs w:val="24"/>
          <w:lang w:val="en-US" w:eastAsia="en-US" w:bidi="en-US"/>
        </w:rPr>
        <w:t xml:space="preserve">; </w:t>
      </w:r>
      <w:r w:rsidRPr="00643D8B">
        <w:rPr>
          <w:sz w:val="24"/>
          <w:szCs w:val="24"/>
        </w:rPr>
        <w:t>предлоги</w:t>
      </w:r>
      <w:r w:rsidRPr="00643D8B">
        <w:rPr>
          <w:sz w:val="24"/>
          <w:szCs w:val="24"/>
          <w:lang w:val="en-US"/>
        </w:rPr>
        <w:t xml:space="preserve"> </w:t>
      </w:r>
      <w:r w:rsidRPr="0091078D">
        <w:rPr>
          <w:b/>
          <w:i/>
          <w:sz w:val="24"/>
          <w:szCs w:val="24"/>
          <w:lang w:val="en-US" w:eastAsia="en-US" w:bidi="en-US"/>
        </w:rPr>
        <w:t>in</w:t>
      </w:r>
      <w:r w:rsidRPr="00643D8B">
        <w:rPr>
          <w:sz w:val="24"/>
          <w:szCs w:val="24"/>
          <w:lang w:val="en-US" w:eastAsia="en-US" w:bidi="en-US"/>
        </w:rPr>
        <w:t xml:space="preserve">, </w:t>
      </w:r>
      <w:r w:rsidRPr="0091078D">
        <w:rPr>
          <w:b/>
          <w:i/>
          <w:sz w:val="24"/>
          <w:szCs w:val="24"/>
          <w:lang w:val="en-US" w:eastAsia="en-US" w:bidi="en-US"/>
        </w:rPr>
        <w:t>aus</w:t>
      </w:r>
      <w:r w:rsidRPr="00643D8B">
        <w:rPr>
          <w:sz w:val="24"/>
          <w:szCs w:val="24"/>
          <w:lang w:val="en-US" w:eastAsia="en-US" w:bidi="en-US"/>
        </w:rPr>
        <w:t xml:space="preserve">; </w:t>
      </w:r>
      <w:r w:rsidRPr="00643D8B">
        <w:rPr>
          <w:sz w:val="24"/>
          <w:szCs w:val="24"/>
        </w:rPr>
        <w:t>предлоги</w:t>
      </w:r>
      <w:r w:rsidRPr="00643D8B">
        <w:rPr>
          <w:sz w:val="24"/>
          <w:szCs w:val="24"/>
          <w:lang w:val="en-US"/>
        </w:rPr>
        <w:t xml:space="preserve"> </w:t>
      </w:r>
      <w:r w:rsidRPr="00643D8B">
        <w:rPr>
          <w:sz w:val="24"/>
          <w:szCs w:val="24"/>
        </w:rPr>
        <w:t>времени</w:t>
      </w:r>
      <w:r w:rsidRPr="00643D8B">
        <w:rPr>
          <w:sz w:val="24"/>
          <w:szCs w:val="24"/>
          <w:lang w:val="en-US"/>
        </w:rPr>
        <w:t xml:space="preserve"> </w:t>
      </w:r>
      <w:r w:rsidRPr="0091078D">
        <w:rPr>
          <w:b/>
          <w:i/>
          <w:sz w:val="24"/>
          <w:szCs w:val="24"/>
          <w:lang w:val="en-US" w:eastAsia="en-US" w:bidi="en-US"/>
        </w:rPr>
        <w:t>im, urn, am</w:t>
      </w:r>
      <w:r w:rsidRPr="00643D8B">
        <w:rPr>
          <w:sz w:val="24"/>
          <w:szCs w:val="24"/>
          <w:lang w:val="en-US" w:eastAsia="en-US" w:bidi="en-US"/>
        </w:rPr>
        <w:t>;</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предлоги с дательным падежом </w:t>
      </w:r>
      <w:r w:rsidRPr="0091078D">
        <w:rPr>
          <w:b/>
          <w:i/>
          <w:sz w:val="24"/>
          <w:szCs w:val="24"/>
          <w:lang w:val="en-US" w:eastAsia="en-US" w:bidi="en-US"/>
        </w:rPr>
        <w:t>mit</w:t>
      </w:r>
      <w:r w:rsidRPr="0091078D">
        <w:rPr>
          <w:b/>
          <w:i/>
          <w:sz w:val="24"/>
          <w:szCs w:val="24"/>
          <w:lang w:eastAsia="en-US" w:bidi="en-US"/>
        </w:rPr>
        <w:t xml:space="preserve">, </w:t>
      </w:r>
      <w:r w:rsidRPr="0091078D">
        <w:rPr>
          <w:b/>
          <w:i/>
          <w:sz w:val="24"/>
          <w:szCs w:val="24"/>
          <w:lang w:val="en-US" w:eastAsia="en-US" w:bidi="en-US"/>
        </w:rPr>
        <w:t>nach</w:t>
      </w:r>
      <w:r w:rsidRPr="0091078D">
        <w:rPr>
          <w:b/>
          <w:i/>
          <w:sz w:val="24"/>
          <w:szCs w:val="24"/>
          <w:lang w:eastAsia="en-US" w:bidi="en-US"/>
        </w:rPr>
        <w:t xml:space="preserve">, </w:t>
      </w:r>
      <w:r w:rsidRPr="0091078D">
        <w:rPr>
          <w:b/>
          <w:i/>
          <w:sz w:val="24"/>
          <w:szCs w:val="24"/>
          <w:lang w:val="en-US" w:eastAsia="en-US" w:bidi="en-US"/>
        </w:rPr>
        <w:t>aus</w:t>
      </w:r>
      <w:r w:rsidRPr="0091078D">
        <w:rPr>
          <w:b/>
          <w:i/>
          <w:sz w:val="24"/>
          <w:szCs w:val="24"/>
          <w:lang w:eastAsia="en-US" w:bidi="en-US"/>
        </w:rPr>
        <w:t xml:space="preserve">, </w:t>
      </w:r>
      <w:r w:rsidRPr="0091078D">
        <w:rPr>
          <w:b/>
          <w:i/>
          <w:sz w:val="24"/>
          <w:szCs w:val="24"/>
          <w:lang w:val="en-US" w:eastAsia="en-US" w:bidi="en-US"/>
        </w:rPr>
        <w:t>zu</w:t>
      </w:r>
      <w:r w:rsidRPr="0091078D">
        <w:rPr>
          <w:b/>
          <w:i/>
          <w:sz w:val="24"/>
          <w:szCs w:val="24"/>
          <w:lang w:eastAsia="en-US" w:bidi="en-US"/>
        </w:rPr>
        <w:t xml:space="preserve">, </w:t>
      </w:r>
      <w:r w:rsidRPr="0091078D">
        <w:rPr>
          <w:b/>
          <w:i/>
          <w:sz w:val="24"/>
          <w:szCs w:val="24"/>
          <w:lang w:val="en-US" w:eastAsia="en-US" w:bidi="en-US"/>
        </w:rPr>
        <w:t>von</w:t>
      </w:r>
      <w:r w:rsidRPr="0091078D">
        <w:rPr>
          <w:b/>
          <w:i/>
          <w:sz w:val="24"/>
          <w:szCs w:val="24"/>
          <w:lang w:eastAsia="en-US" w:bidi="en-US"/>
        </w:rPr>
        <w:t xml:space="preserve">, </w:t>
      </w:r>
      <w:r w:rsidRPr="0091078D">
        <w:rPr>
          <w:b/>
          <w:i/>
          <w:sz w:val="24"/>
          <w:szCs w:val="24"/>
          <w:lang w:val="en-US" w:eastAsia="en-US" w:bidi="en-US"/>
        </w:rPr>
        <w:t>bei</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обладать базовыми знаниями о социокультурном портрете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кратко представлять Россию и страну (страны) изучаемого языка. 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643D8B" w:rsidRDefault="00702332" w:rsidP="007A2C36">
      <w:pPr>
        <w:pStyle w:val="23"/>
        <w:shd w:val="clear" w:color="auto" w:fill="auto"/>
        <w:tabs>
          <w:tab w:val="left" w:pos="1951"/>
        </w:tabs>
        <w:spacing w:before="0" w:after="0" w:line="240" w:lineRule="auto"/>
        <w:ind w:firstLine="851"/>
        <w:rPr>
          <w:b/>
          <w:sz w:val="24"/>
          <w:szCs w:val="24"/>
        </w:rPr>
      </w:pPr>
      <w:r w:rsidRPr="00643D8B">
        <w:rPr>
          <w:sz w:val="24"/>
          <w:szCs w:val="24"/>
        </w:rPr>
        <w:t>Предметные результаты освоения программы по второму иностранному (немецкому) языку</w:t>
      </w:r>
      <w:r w:rsidR="00B10F05">
        <w:rPr>
          <w:sz w:val="24"/>
          <w:szCs w:val="24"/>
        </w:rPr>
        <w:t xml:space="preserve"> </w:t>
      </w:r>
      <w:r w:rsidRPr="00643D8B">
        <w:rPr>
          <w:sz w:val="24"/>
          <w:szCs w:val="24"/>
        </w:rPr>
        <w:t xml:space="preserve"> </w:t>
      </w:r>
      <w:r w:rsidRPr="0091078D">
        <w:rPr>
          <w:b/>
          <w:i/>
          <w:sz w:val="24"/>
          <w:szCs w:val="24"/>
        </w:rPr>
        <w:t>к концу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tabs>
          <w:tab w:val="left" w:pos="475"/>
          <w:tab w:val="left" w:pos="8510"/>
        </w:tabs>
        <w:spacing w:before="0" w:after="0" w:line="240" w:lineRule="auto"/>
        <w:ind w:firstLine="851"/>
        <w:rPr>
          <w:sz w:val="24"/>
          <w:szCs w:val="24"/>
        </w:rPr>
      </w:pPr>
      <w:r w:rsidRPr="00643D8B">
        <w:rPr>
          <w:sz w:val="24"/>
          <w:szCs w:val="24"/>
        </w:rPr>
        <w:t xml:space="preserve">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w:t>
      </w:r>
      <w:r w:rsidR="00373EC6" w:rsidRPr="00643D8B">
        <w:rPr>
          <w:sz w:val="24"/>
          <w:szCs w:val="24"/>
        </w:rPr>
        <w:t xml:space="preserve">тематического содержания речи в </w:t>
      </w:r>
      <w:r w:rsidRPr="00643D8B">
        <w:rPr>
          <w:sz w:val="24"/>
          <w:szCs w:val="24"/>
        </w:rPr>
        <w:t>стандартных ситу</w:t>
      </w:r>
      <w:r w:rsidR="00373EC6" w:rsidRPr="00643D8B">
        <w:rPr>
          <w:sz w:val="24"/>
          <w:szCs w:val="24"/>
        </w:rPr>
        <w:t xml:space="preserve">ациях неофициального общения, с </w:t>
      </w:r>
      <w:r w:rsidRPr="00643D8B">
        <w:rPr>
          <w:sz w:val="24"/>
          <w:szCs w:val="24"/>
        </w:rPr>
        <w:t>вербальными</w:t>
      </w:r>
      <w:r w:rsidR="00373EC6" w:rsidRPr="00643D8B">
        <w:rPr>
          <w:sz w:val="24"/>
          <w:szCs w:val="24"/>
        </w:rPr>
        <w:t xml:space="preserve"> </w:t>
      </w:r>
      <w:r w:rsidRPr="00643D8B">
        <w:rPr>
          <w:sz w:val="24"/>
          <w:szCs w:val="24"/>
        </w:rPr>
        <w:t>и (или) зрительными опорами, с соблюдением норм речевого этикета, принятого в стране (странах) изучаемого языка (до 4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 фраз), излагать основное содержание прочитанного (прослушанного) текста с вербальными и (или) зрительными опорами (объём - 7 фраз), кратко излагать результаты выполненной проектной работы (объём - 7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 (явной) форме (объём текста (текстов) для чтения - до 200 слов), читать про себя несплошные тексты (таблицы, диаграммы) и понимать представленную в них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75 слов), создавать небольшое письменное высказывание с использованием образца, плана, ключевых слов, таблицы (объём высказывания - до 75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80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в устной речи и письменном тексте 650 лексических единиц (слов, словосочетаний, речевых клише) и правильно употреблять в устной и письменной речи 600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глаголы при помощи суффикса </w:t>
      </w:r>
      <w:r w:rsidRPr="0091078D">
        <w:rPr>
          <w:b/>
          <w:i/>
          <w:sz w:val="24"/>
          <w:szCs w:val="24"/>
          <w:lang w:eastAsia="en-US" w:bidi="en-US"/>
        </w:rPr>
        <w:t>-</w:t>
      </w:r>
      <w:r w:rsidRPr="0091078D">
        <w:rPr>
          <w:b/>
          <w:i/>
          <w:sz w:val="24"/>
          <w:szCs w:val="24"/>
          <w:lang w:val="en-US" w:eastAsia="en-US" w:bidi="en-US"/>
        </w:rPr>
        <w:t>ieren</w:t>
      </w:r>
      <w:r w:rsidRPr="00643D8B">
        <w:rPr>
          <w:sz w:val="24"/>
          <w:szCs w:val="24"/>
          <w:lang w:eastAsia="en-US" w:bidi="en-US"/>
        </w:rPr>
        <w:t xml:space="preserve">, </w:t>
      </w:r>
      <w:r w:rsidRPr="00643D8B">
        <w:rPr>
          <w:sz w:val="24"/>
          <w:szCs w:val="24"/>
        </w:rPr>
        <w:t xml:space="preserve">имена существительные при помощи суффиксов </w:t>
      </w:r>
      <w:r w:rsidRPr="0091078D">
        <w:rPr>
          <w:b/>
          <w:i/>
          <w:sz w:val="24"/>
          <w:szCs w:val="24"/>
          <w:lang w:eastAsia="en-US" w:bidi="en-US"/>
        </w:rPr>
        <w:t>-</w:t>
      </w:r>
      <w:r w:rsidRPr="0091078D">
        <w:rPr>
          <w:b/>
          <w:i/>
          <w:sz w:val="24"/>
          <w:szCs w:val="24"/>
          <w:lang w:val="en-US" w:eastAsia="en-US" w:bidi="en-US"/>
        </w:rPr>
        <w:t>schaft</w:t>
      </w:r>
      <w:r w:rsidRPr="0091078D">
        <w:rPr>
          <w:b/>
          <w:i/>
          <w:sz w:val="24"/>
          <w:szCs w:val="24"/>
          <w:lang w:eastAsia="en-US" w:bidi="en-US"/>
        </w:rPr>
        <w:t>, -</w:t>
      </w:r>
      <w:r w:rsidRPr="0091078D">
        <w:rPr>
          <w:b/>
          <w:i/>
          <w:sz w:val="24"/>
          <w:szCs w:val="24"/>
          <w:lang w:val="en-US" w:eastAsia="en-US" w:bidi="en-US"/>
        </w:rPr>
        <w:t>tion</w:t>
      </w:r>
      <w:r w:rsidRPr="00643D8B">
        <w:rPr>
          <w:sz w:val="24"/>
          <w:szCs w:val="24"/>
          <w:lang w:eastAsia="en-US" w:bidi="en-US"/>
        </w:rPr>
        <w:t xml:space="preserve">, </w:t>
      </w:r>
      <w:r w:rsidRPr="00643D8B">
        <w:rPr>
          <w:sz w:val="24"/>
          <w:szCs w:val="24"/>
        </w:rPr>
        <w:t xml:space="preserve">префикса </w:t>
      </w:r>
      <w:r w:rsidRPr="0091078D">
        <w:rPr>
          <w:b/>
          <w:i/>
          <w:sz w:val="24"/>
          <w:szCs w:val="24"/>
          <w:lang w:val="en-US" w:eastAsia="en-US" w:bidi="en-US"/>
        </w:rPr>
        <w:t>un</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при помощи конверсии: имена существительные от прилагательных </w:t>
      </w:r>
      <w:r w:rsidRPr="0091078D">
        <w:rPr>
          <w:b/>
          <w:i/>
          <w:sz w:val="24"/>
          <w:szCs w:val="24"/>
          <w:lang w:eastAsia="en-US" w:bidi="en-US"/>
        </w:rPr>
        <w:t>(</w:t>
      </w:r>
      <w:r w:rsidRPr="0091078D">
        <w:rPr>
          <w:b/>
          <w:i/>
          <w:sz w:val="24"/>
          <w:szCs w:val="24"/>
          <w:lang w:val="en-US" w:eastAsia="en-US" w:bidi="en-US"/>
        </w:rPr>
        <w:t>das</w:t>
      </w:r>
      <w:r w:rsidRPr="0091078D">
        <w:rPr>
          <w:b/>
          <w:i/>
          <w:sz w:val="24"/>
          <w:szCs w:val="24"/>
          <w:lang w:eastAsia="en-US" w:bidi="en-US"/>
        </w:rPr>
        <w:t xml:space="preserve"> </w:t>
      </w:r>
      <w:r w:rsidRPr="0091078D">
        <w:rPr>
          <w:b/>
          <w:i/>
          <w:sz w:val="24"/>
          <w:szCs w:val="24"/>
          <w:lang w:val="en-US" w:eastAsia="en-US" w:bidi="en-US"/>
        </w:rPr>
        <w:t>Grim</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при помощи словосложения: соединения прилагательного и существительного </w:t>
      </w:r>
      <w:r w:rsidRPr="0091078D">
        <w:rPr>
          <w:b/>
          <w:i/>
          <w:sz w:val="24"/>
          <w:szCs w:val="24"/>
          <w:lang w:eastAsia="en-US" w:bidi="en-US"/>
        </w:rPr>
        <w:t>(</w:t>
      </w:r>
      <w:r w:rsidRPr="0091078D">
        <w:rPr>
          <w:b/>
          <w:i/>
          <w:sz w:val="24"/>
          <w:szCs w:val="24"/>
          <w:lang w:val="en-US" w:eastAsia="en-US" w:bidi="en-US"/>
        </w:rPr>
        <w:t>die</w:t>
      </w:r>
      <w:r w:rsidRPr="0091078D">
        <w:rPr>
          <w:b/>
          <w:i/>
          <w:sz w:val="24"/>
          <w:szCs w:val="24"/>
          <w:lang w:eastAsia="en-US" w:bidi="en-US"/>
        </w:rPr>
        <w:t xml:space="preserve"> </w:t>
      </w:r>
      <w:r w:rsidRPr="0091078D">
        <w:rPr>
          <w:b/>
          <w:i/>
          <w:sz w:val="24"/>
          <w:szCs w:val="24"/>
          <w:lang w:val="en-US" w:eastAsia="en-US" w:bidi="en-US"/>
        </w:rPr>
        <w:t>Kleinstadt</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многозначные лексические единицы, синонимы, антонимы;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распознавать и употреблять в устной речи и письменном тексте: сложноподчинённые предложения: дополнительные (с союзом </w:t>
      </w:r>
      <w:r w:rsidRPr="0091078D">
        <w:rPr>
          <w:b/>
          <w:i/>
          <w:sz w:val="24"/>
          <w:szCs w:val="24"/>
          <w:lang w:val="en-US" w:eastAsia="en-US" w:bidi="en-US"/>
        </w:rPr>
        <w:t>dass</w:t>
      </w:r>
      <w:r w:rsidRPr="00643D8B">
        <w:rPr>
          <w:sz w:val="24"/>
          <w:szCs w:val="24"/>
          <w:lang w:eastAsia="en-US" w:bidi="en-US"/>
        </w:rPr>
        <w:t xml:space="preserve">), </w:t>
      </w:r>
      <w:r w:rsidRPr="00643D8B">
        <w:rPr>
          <w:sz w:val="24"/>
          <w:szCs w:val="24"/>
        </w:rPr>
        <w:t xml:space="preserve">причины (с союзом </w:t>
      </w:r>
      <w:r w:rsidRPr="0091078D">
        <w:rPr>
          <w:b/>
          <w:i/>
          <w:sz w:val="24"/>
          <w:szCs w:val="24"/>
          <w:lang w:val="en-US" w:eastAsia="en-US" w:bidi="en-US"/>
        </w:rPr>
        <w:t>weil</w:t>
      </w:r>
      <w:r w:rsidRPr="00643D8B">
        <w:rPr>
          <w:sz w:val="24"/>
          <w:szCs w:val="24"/>
          <w:lang w:eastAsia="en-US" w:bidi="en-US"/>
        </w:rPr>
        <w:t xml:space="preserve">), </w:t>
      </w:r>
      <w:r w:rsidRPr="00643D8B">
        <w:rPr>
          <w:sz w:val="24"/>
          <w:szCs w:val="24"/>
        </w:rPr>
        <w:t xml:space="preserve">времени (с союзом </w:t>
      </w:r>
      <w:r w:rsidRPr="0091078D">
        <w:rPr>
          <w:b/>
          <w:i/>
          <w:sz w:val="24"/>
          <w:szCs w:val="24"/>
          <w:lang w:val="en-US" w:eastAsia="en-US" w:bidi="en-US"/>
        </w:rPr>
        <w:t>wenn</w:t>
      </w:r>
      <w:r w:rsidRPr="00643D8B">
        <w:rPr>
          <w:sz w:val="24"/>
          <w:szCs w:val="24"/>
          <w:lang w:eastAsia="en-US" w:bidi="en-US"/>
        </w:rPr>
        <w:t>);</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образование </w:t>
      </w:r>
      <w:r w:rsidRPr="00643D8B">
        <w:rPr>
          <w:sz w:val="24"/>
          <w:szCs w:val="24"/>
          <w:lang w:val="en-US" w:eastAsia="en-US" w:bidi="en-US"/>
        </w:rPr>
        <w:t>Perfekt</w:t>
      </w:r>
      <w:r w:rsidRPr="00643D8B">
        <w:rPr>
          <w:sz w:val="24"/>
          <w:szCs w:val="24"/>
          <w:lang w:eastAsia="en-US" w:bidi="en-US"/>
        </w:rPr>
        <w:t xml:space="preserve"> </w:t>
      </w:r>
      <w:r w:rsidRPr="00643D8B">
        <w:rPr>
          <w:sz w:val="24"/>
          <w:szCs w:val="24"/>
        </w:rPr>
        <w:t xml:space="preserve">слабых и сильных глаголов; </w:t>
      </w:r>
    </w:p>
    <w:p w:rsidR="00373EC6"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глаголы  возвратным местоимением </w:t>
      </w:r>
      <w:r w:rsidRPr="0091078D">
        <w:rPr>
          <w:b/>
          <w:i/>
          <w:sz w:val="24"/>
          <w:szCs w:val="24"/>
          <w:lang w:val="en-US" w:eastAsia="en-US" w:bidi="en-US"/>
        </w:rPr>
        <w:t>sich</w:t>
      </w:r>
      <w:r w:rsidRPr="00643D8B">
        <w:rPr>
          <w:sz w:val="24"/>
          <w:szCs w:val="24"/>
          <w:lang w:eastAsia="en-US" w:bidi="en-US"/>
        </w:rPr>
        <w:t xml:space="preserve">;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склонение прилагательных;</w:t>
      </w:r>
    </w:p>
    <w:p w:rsidR="00373EC6"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степени сравнения прилагательных, союзы </w:t>
      </w:r>
      <w:r w:rsidRPr="0091078D">
        <w:rPr>
          <w:b/>
          <w:i/>
          <w:sz w:val="24"/>
          <w:szCs w:val="24"/>
          <w:lang w:val="en-US" w:eastAsia="en-US" w:bidi="en-US"/>
        </w:rPr>
        <w:t>als</w:t>
      </w:r>
      <w:r w:rsidRPr="0091078D">
        <w:rPr>
          <w:b/>
          <w:i/>
          <w:sz w:val="24"/>
          <w:szCs w:val="24"/>
          <w:lang w:eastAsia="en-US" w:bidi="en-US"/>
        </w:rPr>
        <w:t xml:space="preserve">, </w:t>
      </w:r>
      <w:r w:rsidRPr="0091078D">
        <w:rPr>
          <w:b/>
          <w:i/>
          <w:sz w:val="24"/>
          <w:szCs w:val="24"/>
          <w:lang w:val="en-US" w:eastAsia="en-US" w:bidi="en-US"/>
        </w:rPr>
        <w:t>wie</w:t>
      </w:r>
      <w:r w:rsidRPr="00643D8B">
        <w:rPr>
          <w:sz w:val="24"/>
          <w:szCs w:val="24"/>
          <w:lang w:eastAsia="en-US" w:bidi="en-US"/>
        </w:rPr>
        <w:t xml:space="preserve">; </w:t>
      </w:r>
      <w:r w:rsidRPr="00643D8B">
        <w:rPr>
          <w:sz w:val="24"/>
          <w:szCs w:val="24"/>
        </w:rPr>
        <w:t xml:space="preserve">модальные глаголы </w:t>
      </w:r>
      <w:r w:rsidRPr="0091078D">
        <w:rPr>
          <w:b/>
          <w:i/>
          <w:sz w:val="24"/>
          <w:szCs w:val="24"/>
          <w:lang w:val="en-US" w:eastAsia="en-US" w:bidi="en-US"/>
        </w:rPr>
        <w:t>durfen</w:t>
      </w:r>
      <w:r w:rsidRPr="00643D8B">
        <w:rPr>
          <w:sz w:val="24"/>
          <w:szCs w:val="24"/>
          <w:lang w:eastAsia="en-US" w:bidi="en-US"/>
        </w:rPr>
        <w:t xml:space="preserve"> </w:t>
      </w:r>
      <w:r w:rsidRPr="00643D8B">
        <w:rPr>
          <w:sz w:val="24"/>
          <w:szCs w:val="24"/>
        </w:rPr>
        <w:t xml:space="preserve">и </w:t>
      </w:r>
      <w:r w:rsidRPr="0091078D">
        <w:rPr>
          <w:b/>
          <w:i/>
          <w:sz w:val="24"/>
          <w:szCs w:val="24"/>
          <w:lang w:val="en-US" w:eastAsia="en-US" w:bidi="en-US"/>
        </w:rPr>
        <w:t>sollen</w:t>
      </w:r>
      <w:r w:rsidRPr="00643D8B">
        <w:rPr>
          <w:sz w:val="24"/>
          <w:szCs w:val="24"/>
          <w:lang w:eastAsia="en-US" w:bidi="en-US"/>
        </w:rPr>
        <w:t xml:space="preserve"> </w:t>
      </w:r>
      <w:r w:rsidRPr="00643D8B">
        <w:rPr>
          <w:sz w:val="24"/>
          <w:szCs w:val="24"/>
        </w:rPr>
        <w:t xml:space="preserve">в </w:t>
      </w:r>
      <w:r w:rsidRPr="00643D8B">
        <w:rPr>
          <w:sz w:val="24"/>
          <w:szCs w:val="24"/>
          <w:lang w:val="en-US" w:eastAsia="en-US" w:bidi="en-US"/>
        </w:rPr>
        <w:t>Prasens</w:t>
      </w:r>
      <w:r w:rsidRPr="00643D8B">
        <w:rPr>
          <w:sz w:val="24"/>
          <w:szCs w:val="24"/>
          <w:lang w:eastAsia="en-US" w:bidi="en-US"/>
        </w:rPr>
        <w:t xml:space="preserve">;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модальные глаголы в </w:t>
      </w:r>
      <w:r w:rsidRPr="00643D8B">
        <w:rPr>
          <w:sz w:val="24"/>
          <w:szCs w:val="24"/>
          <w:lang w:val="en-US" w:eastAsia="en-US" w:bidi="en-US"/>
        </w:rPr>
        <w:t>Prateritum</w:t>
      </w:r>
      <w:r w:rsidRPr="00643D8B">
        <w:rPr>
          <w:sz w:val="24"/>
          <w:szCs w:val="24"/>
          <w:lang w:eastAsia="en-US" w:bidi="en-US"/>
        </w:rPr>
        <w:t>;</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притяжательные местоимения в именительном и дательном падежах;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личные местоимения в дательном падеже; склонение местоимений </w:t>
      </w:r>
      <w:r w:rsidRPr="0091078D">
        <w:rPr>
          <w:b/>
          <w:i/>
          <w:sz w:val="24"/>
          <w:szCs w:val="24"/>
          <w:lang w:val="en-US" w:eastAsia="en-US" w:bidi="en-US"/>
        </w:rPr>
        <w:t>welch</w:t>
      </w:r>
      <w:r w:rsidRPr="0091078D">
        <w:rPr>
          <w:b/>
          <w:i/>
          <w:sz w:val="24"/>
          <w:szCs w:val="24"/>
          <w:lang w:eastAsia="en-US" w:bidi="en-US"/>
        </w:rPr>
        <w:t xml:space="preserve">-, </w:t>
      </w:r>
      <w:r w:rsidRPr="0091078D">
        <w:rPr>
          <w:b/>
          <w:i/>
          <w:sz w:val="24"/>
          <w:szCs w:val="24"/>
          <w:lang w:val="en-US" w:eastAsia="en-US" w:bidi="en-US"/>
        </w:rPr>
        <w:t>jed</w:t>
      </w:r>
      <w:r w:rsidRPr="0091078D">
        <w:rPr>
          <w:b/>
          <w:i/>
          <w:sz w:val="24"/>
          <w:szCs w:val="24"/>
          <w:lang w:eastAsia="en-US" w:bidi="en-US"/>
        </w:rPr>
        <w:t xml:space="preserve">-, </w:t>
      </w:r>
      <w:r w:rsidRPr="0091078D">
        <w:rPr>
          <w:b/>
          <w:i/>
          <w:sz w:val="24"/>
          <w:szCs w:val="24"/>
          <w:lang w:val="en-US" w:eastAsia="en-US" w:bidi="en-US"/>
        </w:rPr>
        <w:t>dies</w:t>
      </w:r>
      <w:r w:rsidRPr="0091078D">
        <w:rPr>
          <w:b/>
          <w:i/>
          <w:sz w:val="24"/>
          <w:szCs w:val="24"/>
          <w:lang w:eastAsia="en-US" w:bidi="en-US"/>
        </w:rPr>
        <w:t>-</w:t>
      </w:r>
      <w:r w:rsidRPr="00643D8B">
        <w:rPr>
          <w:sz w:val="24"/>
          <w:szCs w:val="24"/>
          <w:lang w:eastAsia="en-US" w:bidi="en-US"/>
        </w:rPr>
        <w:t xml:space="preserve">; </w:t>
      </w:r>
      <w:r w:rsidRPr="00643D8B">
        <w:rPr>
          <w:sz w:val="24"/>
          <w:szCs w:val="24"/>
        </w:rPr>
        <w:t>порядковые числительные до 100;</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числительные для обозначения дат и больших чисел (до 1 000 000).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базовыми знаниями о социокультурном портрете и культурном наследии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кратко представлять Россию и страну (страны) изучаемого языка. 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643D8B" w:rsidRDefault="00373EC6" w:rsidP="007A2C36">
      <w:pPr>
        <w:pStyle w:val="23"/>
        <w:shd w:val="clear" w:color="auto" w:fill="auto"/>
        <w:tabs>
          <w:tab w:val="left" w:pos="3250"/>
          <w:tab w:val="left" w:pos="5641"/>
          <w:tab w:val="left" w:pos="7508"/>
          <w:tab w:val="left" w:pos="8588"/>
        </w:tabs>
        <w:spacing w:before="0" w:after="0" w:line="240" w:lineRule="auto"/>
        <w:ind w:firstLine="851"/>
        <w:rPr>
          <w:sz w:val="24"/>
          <w:szCs w:val="24"/>
        </w:rPr>
      </w:pPr>
      <w:r w:rsidRPr="00643D8B">
        <w:rPr>
          <w:sz w:val="24"/>
          <w:szCs w:val="24"/>
        </w:rPr>
        <w:t xml:space="preserve">использовать иноязычные словари и </w:t>
      </w:r>
      <w:r w:rsidR="00702332" w:rsidRPr="00643D8B">
        <w:rPr>
          <w:sz w:val="24"/>
          <w:szCs w:val="24"/>
        </w:rPr>
        <w:t>справочники,</w:t>
      </w:r>
      <w:r w:rsidRPr="00643D8B">
        <w:rPr>
          <w:sz w:val="24"/>
          <w:szCs w:val="24"/>
        </w:rPr>
        <w:t xml:space="preserve"> </w:t>
      </w:r>
      <w:r w:rsidR="00702332" w:rsidRPr="00643D8B">
        <w:rPr>
          <w:sz w:val="24"/>
          <w:szCs w:val="24"/>
        </w:rPr>
        <w:t>в том числе информационно-справочные системы, в электронной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с людьми другой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91078D" w:rsidRDefault="00702332" w:rsidP="007A2C36">
      <w:pPr>
        <w:pStyle w:val="23"/>
        <w:shd w:val="clear" w:color="auto" w:fill="auto"/>
        <w:tabs>
          <w:tab w:val="left" w:pos="1941"/>
        </w:tabs>
        <w:spacing w:before="0" w:after="0" w:line="240" w:lineRule="auto"/>
        <w:ind w:firstLine="851"/>
        <w:rPr>
          <w:b/>
          <w:i/>
          <w:sz w:val="24"/>
          <w:szCs w:val="24"/>
        </w:rPr>
      </w:pPr>
      <w:r w:rsidRPr="00643D8B">
        <w:rPr>
          <w:sz w:val="24"/>
          <w:szCs w:val="24"/>
        </w:rPr>
        <w:t>Предметные результаты освоения программы по второму иностранному (немецкому) языку</w:t>
      </w:r>
      <w:r w:rsidR="00D7439A">
        <w:rPr>
          <w:sz w:val="24"/>
          <w:szCs w:val="24"/>
        </w:rPr>
        <w:t xml:space="preserve"> </w:t>
      </w:r>
      <w:r w:rsidRPr="0091078D">
        <w:rPr>
          <w:b/>
          <w:i/>
          <w:sz w:val="24"/>
          <w:szCs w:val="24"/>
        </w:rPr>
        <w:t>к концу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для 8 класса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7-8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- 7-8 фраз), излагать результаты выполненной проектной работы (объём - 7-8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 слов), читать несплошные тексты (таблицы, диаграммы) и понимать представленную в них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80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80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90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в устной речи и письменном тексте 750 лексических единиц (слов, словосочетаний, речевых клише) и правильно употреблять в устной и письменной речи 700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суффикса </w:t>
      </w:r>
      <w:r w:rsidRPr="00643D8B">
        <w:rPr>
          <w:sz w:val="24"/>
          <w:szCs w:val="24"/>
          <w:lang w:eastAsia="en-US" w:bidi="en-US"/>
        </w:rPr>
        <w:t>-</w:t>
      </w:r>
      <w:r w:rsidRPr="00643D8B">
        <w:rPr>
          <w:sz w:val="24"/>
          <w:szCs w:val="24"/>
          <w:lang w:val="en-US" w:eastAsia="en-US" w:bidi="en-US"/>
        </w:rPr>
        <w:t>ik</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многозначные слова, синонимы, антонимы;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 Грамматическая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понимать особенности структуры простых и сложных предложений немецкого языка, различных коммуникативных типов предложений немецкого языка; распознавать и употреблять в устной речи и письменном тексте: придаточные условные предложения с союзами </w:t>
      </w:r>
      <w:r w:rsidRPr="0091078D">
        <w:rPr>
          <w:b/>
          <w:i/>
          <w:sz w:val="24"/>
          <w:szCs w:val="24"/>
          <w:lang w:val="en-US" w:eastAsia="en-US" w:bidi="en-US"/>
        </w:rPr>
        <w:t>wenn</w:t>
      </w:r>
      <w:r w:rsidRPr="0091078D">
        <w:rPr>
          <w:b/>
          <w:i/>
          <w:sz w:val="24"/>
          <w:szCs w:val="24"/>
          <w:lang w:eastAsia="en-US" w:bidi="en-US"/>
        </w:rPr>
        <w:t xml:space="preserve">, </w:t>
      </w:r>
      <w:r w:rsidRPr="0091078D">
        <w:rPr>
          <w:b/>
          <w:i/>
          <w:sz w:val="24"/>
          <w:szCs w:val="24"/>
          <w:lang w:val="en-US" w:eastAsia="en-US" w:bidi="en-US"/>
        </w:rPr>
        <w:t>trotzdem</w:t>
      </w:r>
      <w:r w:rsidRPr="00643D8B">
        <w:rPr>
          <w:sz w:val="24"/>
          <w:szCs w:val="24"/>
          <w:lang w:eastAsia="en-US" w:bidi="en-US"/>
        </w:rPr>
        <w:t xml:space="preserve">; </w:t>
      </w:r>
      <w:r w:rsidRPr="00643D8B">
        <w:rPr>
          <w:sz w:val="24"/>
          <w:szCs w:val="24"/>
        </w:rPr>
        <w:t>глаголы</w:t>
      </w:r>
      <w:r w:rsidRPr="0091078D">
        <w:rPr>
          <w:b/>
          <w:i/>
          <w:sz w:val="24"/>
          <w:szCs w:val="24"/>
        </w:rPr>
        <w:t xml:space="preserve"> </w:t>
      </w:r>
      <w:r w:rsidRPr="0091078D">
        <w:rPr>
          <w:b/>
          <w:i/>
          <w:sz w:val="24"/>
          <w:szCs w:val="24"/>
          <w:lang w:val="en-US" w:eastAsia="en-US" w:bidi="en-US"/>
        </w:rPr>
        <w:t>sitzen</w:t>
      </w:r>
      <w:r w:rsidRPr="0091078D">
        <w:rPr>
          <w:b/>
          <w:i/>
          <w:sz w:val="24"/>
          <w:szCs w:val="24"/>
          <w:lang w:eastAsia="en-US" w:bidi="en-US"/>
        </w:rPr>
        <w:t xml:space="preserve"> </w:t>
      </w:r>
      <w:r w:rsidRPr="0091078D">
        <w:rPr>
          <w:b/>
          <w:i/>
          <w:sz w:val="24"/>
          <w:szCs w:val="24"/>
        </w:rPr>
        <w:t xml:space="preserve">- </w:t>
      </w:r>
      <w:r w:rsidRPr="0091078D">
        <w:rPr>
          <w:b/>
          <w:i/>
          <w:sz w:val="24"/>
          <w:szCs w:val="24"/>
          <w:lang w:val="en-US" w:eastAsia="en-US" w:bidi="en-US"/>
        </w:rPr>
        <w:t>setzen</w:t>
      </w:r>
      <w:r w:rsidRPr="0091078D">
        <w:rPr>
          <w:b/>
          <w:i/>
          <w:sz w:val="24"/>
          <w:szCs w:val="24"/>
          <w:lang w:eastAsia="en-US" w:bidi="en-US"/>
        </w:rPr>
        <w:t xml:space="preserve">, </w:t>
      </w:r>
      <w:r w:rsidRPr="0091078D">
        <w:rPr>
          <w:b/>
          <w:i/>
          <w:sz w:val="24"/>
          <w:szCs w:val="24"/>
          <w:lang w:val="en-US" w:eastAsia="en-US" w:bidi="en-US"/>
        </w:rPr>
        <w:t>liegen</w:t>
      </w:r>
      <w:r w:rsidRPr="0091078D">
        <w:rPr>
          <w:b/>
          <w:i/>
          <w:sz w:val="24"/>
          <w:szCs w:val="24"/>
          <w:lang w:eastAsia="en-US" w:bidi="en-US"/>
        </w:rPr>
        <w:t xml:space="preserve"> - </w:t>
      </w:r>
      <w:r w:rsidRPr="0091078D">
        <w:rPr>
          <w:b/>
          <w:i/>
          <w:sz w:val="24"/>
          <w:szCs w:val="24"/>
          <w:lang w:val="en-US" w:eastAsia="en-US" w:bidi="en-US"/>
        </w:rPr>
        <w:t>legen</w:t>
      </w:r>
      <w:r w:rsidRPr="0091078D">
        <w:rPr>
          <w:b/>
          <w:i/>
          <w:sz w:val="24"/>
          <w:szCs w:val="24"/>
          <w:lang w:eastAsia="en-US" w:bidi="en-US"/>
        </w:rPr>
        <w:t xml:space="preserve">, </w:t>
      </w:r>
      <w:r w:rsidRPr="0091078D">
        <w:rPr>
          <w:b/>
          <w:i/>
          <w:sz w:val="24"/>
          <w:szCs w:val="24"/>
          <w:lang w:val="en-US" w:eastAsia="en-US" w:bidi="en-US"/>
        </w:rPr>
        <w:t>stehen</w:t>
      </w:r>
      <w:r w:rsidRPr="0091078D">
        <w:rPr>
          <w:b/>
          <w:i/>
          <w:sz w:val="24"/>
          <w:szCs w:val="24"/>
          <w:lang w:eastAsia="en-US" w:bidi="en-US"/>
        </w:rPr>
        <w:t xml:space="preserve"> - </w:t>
      </w:r>
      <w:r w:rsidRPr="0091078D">
        <w:rPr>
          <w:b/>
          <w:i/>
          <w:sz w:val="24"/>
          <w:szCs w:val="24"/>
          <w:lang w:val="en-US" w:eastAsia="en-US" w:bidi="en-US"/>
        </w:rPr>
        <w:t>stellen</w:t>
      </w:r>
      <w:r w:rsidRPr="0091078D">
        <w:rPr>
          <w:b/>
          <w:i/>
          <w:sz w:val="24"/>
          <w:szCs w:val="24"/>
          <w:lang w:eastAsia="en-US" w:bidi="en-US"/>
        </w:rPr>
        <w:t xml:space="preserve">, </w:t>
      </w:r>
      <w:r w:rsidRPr="0091078D">
        <w:rPr>
          <w:b/>
          <w:i/>
          <w:sz w:val="24"/>
          <w:szCs w:val="24"/>
          <w:lang w:val="en-US" w:eastAsia="en-US" w:bidi="en-US"/>
        </w:rPr>
        <w:t>hangen</w:t>
      </w:r>
      <w:r w:rsidRPr="0091078D">
        <w:rPr>
          <w:b/>
          <w:i/>
          <w:sz w:val="24"/>
          <w:szCs w:val="24"/>
          <w:lang w:eastAsia="en-US" w:bidi="en-US"/>
        </w:rPr>
        <w:t xml:space="preserve"> </w:t>
      </w:r>
      <w:r w:rsidRPr="00643D8B">
        <w:rPr>
          <w:sz w:val="24"/>
          <w:szCs w:val="24"/>
        </w:rPr>
        <w:t xml:space="preserve">при ответе на вопросы </w:t>
      </w:r>
      <w:r w:rsidRPr="0091078D">
        <w:rPr>
          <w:b/>
          <w:i/>
          <w:sz w:val="24"/>
          <w:szCs w:val="24"/>
          <w:lang w:val="en-US" w:eastAsia="en-US" w:bidi="en-US"/>
        </w:rPr>
        <w:t>wohin</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и </w:t>
      </w:r>
      <w:r w:rsidRPr="0091078D">
        <w:rPr>
          <w:b/>
          <w:i/>
          <w:sz w:val="24"/>
          <w:szCs w:val="24"/>
          <w:lang w:val="en-US" w:eastAsia="en-US" w:bidi="en-US"/>
        </w:rPr>
        <w:t>wo</w:t>
      </w:r>
      <w:r w:rsidRPr="0091078D">
        <w:rPr>
          <w:b/>
          <w:i/>
          <w:sz w:val="24"/>
          <w:szCs w:val="24"/>
          <w:lang w:eastAsia="en-US" w:bidi="en-US"/>
        </w:rPr>
        <w:t>?</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модальные глаголы </w:t>
      </w:r>
      <w:r w:rsidRPr="0091078D">
        <w:rPr>
          <w:b/>
          <w:i/>
          <w:sz w:val="24"/>
          <w:szCs w:val="24"/>
          <w:lang w:eastAsia="en-US" w:bidi="en-US"/>
        </w:rPr>
        <w:t>(</w:t>
      </w:r>
      <w:r w:rsidRPr="0091078D">
        <w:rPr>
          <w:b/>
          <w:i/>
          <w:sz w:val="24"/>
          <w:szCs w:val="24"/>
          <w:lang w:val="en-US" w:eastAsia="en-US" w:bidi="en-US"/>
        </w:rPr>
        <w:t>konnen</w:t>
      </w:r>
      <w:r w:rsidRPr="0091078D">
        <w:rPr>
          <w:b/>
          <w:i/>
          <w:sz w:val="24"/>
          <w:szCs w:val="24"/>
          <w:lang w:eastAsia="en-US" w:bidi="en-US"/>
        </w:rPr>
        <w:t xml:space="preserve">, </w:t>
      </w:r>
      <w:r w:rsidRPr="0091078D">
        <w:rPr>
          <w:b/>
          <w:i/>
          <w:sz w:val="24"/>
          <w:szCs w:val="24"/>
          <w:lang w:val="en-US" w:eastAsia="en-US" w:bidi="en-US"/>
        </w:rPr>
        <w:t>miissen</w:t>
      </w:r>
      <w:r w:rsidRPr="0091078D">
        <w:rPr>
          <w:b/>
          <w:i/>
          <w:sz w:val="24"/>
          <w:szCs w:val="24"/>
          <w:lang w:eastAsia="en-US" w:bidi="en-US"/>
        </w:rPr>
        <w:t xml:space="preserve">, </w:t>
      </w:r>
      <w:r w:rsidRPr="0091078D">
        <w:rPr>
          <w:b/>
          <w:i/>
          <w:sz w:val="24"/>
          <w:szCs w:val="24"/>
          <w:lang w:val="en-US" w:eastAsia="en-US" w:bidi="en-US"/>
        </w:rPr>
        <w:t>wollen</w:t>
      </w:r>
      <w:r w:rsidRPr="0091078D">
        <w:rPr>
          <w:b/>
          <w:i/>
          <w:sz w:val="24"/>
          <w:szCs w:val="24"/>
          <w:lang w:eastAsia="en-US" w:bidi="en-US"/>
        </w:rPr>
        <w:t xml:space="preserve">, </w:t>
      </w:r>
      <w:r w:rsidRPr="0091078D">
        <w:rPr>
          <w:b/>
          <w:i/>
          <w:sz w:val="24"/>
          <w:szCs w:val="24"/>
          <w:lang w:val="en-US" w:eastAsia="en-US" w:bidi="en-US"/>
        </w:rPr>
        <w:t>durfen</w:t>
      </w:r>
      <w:r w:rsidRPr="0091078D">
        <w:rPr>
          <w:b/>
          <w:i/>
          <w:sz w:val="24"/>
          <w:szCs w:val="24"/>
          <w:lang w:eastAsia="en-US" w:bidi="en-US"/>
        </w:rPr>
        <w:t>)</w:t>
      </w:r>
      <w:r w:rsidRPr="00643D8B">
        <w:rPr>
          <w:sz w:val="24"/>
          <w:szCs w:val="24"/>
          <w:lang w:eastAsia="en-US" w:bidi="en-US"/>
        </w:rPr>
        <w:t xml:space="preserve"> </w:t>
      </w:r>
      <w:r w:rsidRPr="00643D8B">
        <w:rPr>
          <w:sz w:val="24"/>
          <w:szCs w:val="24"/>
        </w:rPr>
        <w:t xml:space="preserve">в </w:t>
      </w:r>
      <w:r w:rsidRPr="00643D8B">
        <w:rPr>
          <w:sz w:val="24"/>
          <w:szCs w:val="24"/>
          <w:lang w:val="en-US" w:eastAsia="en-US" w:bidi="en-US"/>
        </w:rPr>
        <w:t>Prateritum</w:t>
      </w:r>
      <w:r w:rsidRPr="00643D8B">
        <w:rPr>
          <w:sz w:val="24"/>
          <w:szCs w:val="24"/>
          <w:lang w:eastAsia="en-US" w:bidi="en-US"/>
        </w:rPr>
        <w:t xml:space="preserve">; </w:t>
      </w:r>
      <w:r w:rsidRPr="00643D8B">
        <w:rPr>
          <w:sz w:val="24"/>
          <w:szCs w:val="24"/>
        </w:rPr>
        <w:t xml:space="preserve">форма сослагательного наклонения от глагола </w:t>
      </w:r>
      <w:r w:rsidRPr="0091078D">
        <w:rPr>
          <w:b/>
          <w:i/>
          <w:sz w:val="24"/>
          <w:szCs w:val="24"/>
          <w:lang w:val="en-US" w:eastAsia="en-US" w:bidi="en-US"/>
        </w:rPr>
        <w:t>haben</w:t>
      </w:r>
      <w:r w:rsidRPr="00643D8B">
        <w:rPr>
          <w:sz w:val="24"/>
          <w:szCs w:val="24"/>
          <w:lang w:eastAsia="en-US" w:bidi="en-US"/>
        </w:rPr>
        <w:t xml:space="preserve"> </w:t>
      </w:r>
      <w:r w:rsidRPr="0091078D">
        <w:rPr>
          <w:b/>
          <w:i/>
          <w:sz w:val="24"/>
          <w:szCs w:val="24"/>
          <w:lang w:eastAsia="en-US" w:bidi="en-US"/>
        </w:rPr>
        <w:t>(</w:t>
      </w:r>
      <w:r w:rsidRPr="0091078D">
        <w:rPr>
          <w:b/>
          <w:i/>
          <w:sz w:val="24"/>
          <w:szCs w:val="24"/>
          <w:lang w:val="en-US" w:eastAsia="en-US" w:bidi="en-US"/>
        </w:rPr>
        <w:t>Ich</w:t>
      </w:r>
      <w:r w:rsidRPr="0091078D">
        <w:rPr>
          <w:b/>
          <w:i/>
          <w:sz w:val="24"/>
          <w:szCs w:val="24"/>
          <w:lang w:eastAsia="en-US" w:bidi="en-US"/>
        </w:rPr>
        <w:t xml:space="preserve"> </w:t>
      </w:r>
      <w:r w:rsidRPr="0091078D">
        <w:rPr>
          <w:b/>
          <w:i/>
          <w:sz w:val="24"/>
          <w:szCs w:val="24"/>
          <w:lang w:val="en-US" w:eastAsia="en-US" w:bidi="en-US"/>
        </w:rPr>
        <w:t>hatte</w:t>
      </w:r>
      <w:r w:rsidRPr="0091078D">
        <w:rPr>
          <w:b/>
          <w:i/>
          <w:sz w:val="24"/>
          <w:szCs w:val="24"/>
          <w:lang w:eastAsia="en-US" w:bidi="en-US"/>
        </w:rPr>
        <w:t xml:space="preserve"> </w:t>
      </w:r>
      <w:r w:rsidRPr="0091078D">
        <w:rPr>
          <w:b/>
          <w:i/>
          <w:sz w:val="24"/>
          <w:szCs w:val="24"/>
          <w:lang w:val="en-US" w:eastAsia="en-US" w:bidi="en-US"/>
        </w:rPr>
        <w:t>gem</w:t>
      </w:r>
      <w:r w:rsidRPr="0091078D">
        <w:rPr>
          <w:b/>
          <w:i/>
          <w:sz w:val="24"/>
          <w:szCs w:val="24"/>
          <w:lang w:eastAsia="en-US" w:bidi="en-US"/>
        </w:rPr>
        <w:t xml:space="preserve"> </w:t>
      </w:r>
      <w:r w:rsidRPr="0091078D">
        <w:rPr>
          <w:b/>
          <w:i/>
          <w:sz w:val="24"/>
          <w:szCs w:val="24"/>
          <w:lang w:val="en-US" w:eastAsia="en-US" w:bidi="en-US"/>
        </w:rPr>
        <w:t>drei</w:t>
      </w:r>
      <w:r w:rsidRPr="0091078D">
        <w:rPr>
          <w:b/>
          <w:i/>
          <w:sz w:val="24"/>
          <w:szCs w:val="24"/>
          <w:lang w:eastAsia="en-US" w:bidi="en-US"/>
        </w:rPr>
        <w:t xml:space="preserve"> </w:t>
      </w:r>
      <w:r w:rsidRPr="0091078D">
        <w:rPr>
          <w:b/>
          <w:i/>
          <w:sz w:val="24"/>
          <w:szCs w:val="24"/>
          <w:lang w:val="en-US" w:eastAsia="en-US" w:bidi="en-US"/>
        </w:rPr>
        <w:t>Karten</w:t>
      </w:r>
      <w:r w:rsidRPr="0091078D">
        <w:rPr>
          <w:b/>
          <w:i/>
          <w:sz w:val="24"/>
          <w:szCs w:val="24"/>
          <w:lang w:eastAsia="en-US" w:bidi="en-US"/>
        </w:rPr>
        <w:t xml:space="preserve"> </w:t>
      </w:r>
      <w:r w:rsidRPr="0091078D">
        <w:rPr>
          <w:b/>
          <w:i/>
          <w:sz w:val="24"/>
          <w:szCs w:val="24"/>
          <w:lang w:val="en-US" w:eastAsia="en-US" w:bidi="en-US"/>
        </w:rPr>
        <w:t>fur</w:t>
      </w:r>
      <w:r w:rsidRPr="0091078D">
        <w:rPr>
          <w:b/>
          <w:i/>
          <w:sz w:val="24"/>
          <w:szCs w:val="24"/>
          <w:lang w:eastAsia="en-US" w:bidi="en-US"/>
        </w:rPr>
        <w:t xml:space="preserve"> </w:t>
      </w:r>
      <w:r w:rsidRPr="0091078D">
        <w:rPr>
          <w:b/>
          <w:i/>
          <w:sz w:val="24"/>
          <w:szCs w:val="24"/>
          <w:lang w:val="en-US" w:eastAsia="en-US" w:bidi="en-US"/>
        </w:rPr>
        <w:t>das</w:t>
      </w:r>
      <w:r w:rsidRPr="0091078D">
        <w:rPr>
          <w:b/>
          <w:i/>
          <w:sz w:val="24"/>
          <w:szCs w:val="24"/>
          <w:lang w:eastAsia="en-US" w:bidi="en-US"/>
        </w:rPr>
        <w:t xml:space="preserve"> </w:t>
      </w:r>
      <w:r w:rsidRPr="0091078D">
        <w:rPr>
          <w:b/>
          <w:i/>
          <w:sz w:val="24"/>
          <w:szCs w:val="24"/>
          <w:lang w:val="en-US" w:eastAsia="en-US" w:bidi="en-US"/>
        </w:rPr>
        <w:t>Musical</w:t>
      </w:r>
      <w:r w:rsidR="0091078D">
        <w:rPr>
          <w:b/>
          <w:i/>
          <w:sz w:val="24"/>
          <w:szCs w:val="24"/>
          <w:lang w:eastAsia="en-US" w:bidi="en-US"/>
        </w:rPr>
        <w:t xml:space="preserve">, </w:t>
      </w:r>
      <w:r w:rsidRPr="0091078D">
        <w:rPr>
          <w:b/>
          <w:i/>
          <w:sz w:val="24"/>
          <w:szCs w:val="24"/>
          <w:lang w:val="en-US" w:eastAsia="en-US" w:bidi="en-US"/>
        </w:rPr>
        <w:t>Elisabeth</w:t>
      </w:r>
      <w:r w:rsidRPr="0091078D">
        <w:rPr>
          <w:b/>
          <w:i/>
          <w:sz w:val="24"/>
          <w:szCs w:val="24"/>
          <w:lang w:eastAsia="en-US" w:bidi="en-US"/>
        </w:rPr>
        <w:t>".)</w:t>
      </w:r>
      <w:r w:rsidRPr="00643D8B">
        <w:rPr>
          <w:sz w:val="24"/>
          <w:szCs w:val="24"/>
          <w:lang w:eastAsia="en-US" w:bidi="en-US"/>
        </w:rPr>
        <w:t>;</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отрицания </w:t>
      </w:r>
      <w:r w:rsidRPr="0091078D">
        <w:rPr>
          <w:b/>
          <w:i/>
          <w:sz w:val="24"/>
          <w:szCs w:val="24"/>
          <w:lang w:val="en-US" w:eastAsia="en-US" w:bidi="en-US"/>
        </w:rPr>
        <w:t>keiner</w:t>
      </w:r>
      <w:r w:rsidRPr="0091078D">
        <w:rPr>
          <w:b/>
          <w:i/>
          <w:sz w:val="24"/>
          <w:szCs w:val="24"/>
          <w:lang w:eastAsia="en-US" w:bidi="en-US"/>
        </w:rPr>
        <w:t xml:space="preserve">, </w:t>
      </w:r>
      <w:r w:rsidRPr="0091078D">
        <w:rPr>
          <w:b/>
          <w:i/>
          <w:sz w:val="24"/>
          <w:szCs w:val="24"/>
          <w:lang w:val="en-US" w:eastAsia="en-US" w:bidi="en-US"/>
        </w:rPr>
        <w:t>niemand</w:t>
      </w:r>
      <w:r w:rsidRPr="0091078D">
        <w:rPr>
          <w:b/>
          <w:i/>
          <w:sz w:val="24"/>
          <w:szCs w:val="24"/>
          <w:lang w:eastAsia="en-US" w:bidi="en-US"/>
        </w:rPr>
        <w:t xml:space="preserve">, </w:t>
      </w:r>
      <w:r w:rsidRPr="0091078D">
        <w:rPr>
          <w:b/>
          <w:i/>
          <w:sz w:val="24"/>
          <w:szCs w:val="24"/>
          <w:lang w:val="en-US" w:eastAsia="en-US" w:bidi="en-US"/>
        </w:rPr>
        <w:t>nichts</w:t>
      </w:r>
      <w:r w:rsidRPr="0091078D">
        <w:rPr>
          <w:b/>
          <w:i/>
          <w:sz w:val="24"/>
          <w:szCs w:val="24"/>
          <w:lang w:eastAsia="en-US" w:bidi="en-US"/>
        </w:rPr>
        <w:t xml:space="preserve">, </w:t>
      </w:r>
      <w:r w:rsidRPr="0091078D">
        <w:rPr>
          <w:b/>
          <w:i/>
          <w:sz w:val="24"/>
          <w:szCs w:val="24"/>
          <w:lang w:val="en-US" w:eastAsia="en-US" w:bidi="en-US"/>
        </w:rPr>
        <w:t>nie</w:t>
      </w:r>
      <w:r w:rsidRPr="00643D8B">
        <w:rPr>
          <w:sz w:val="24"/>
          <w:szCs w:val="24"/>
          <w:lang w:eastAsia="en-US" w:bidi="en-US"/>
        </w:rPr>
        <w:t xml:space="preserve">; </w:t>
      </w:r>
      <w:r w:rsidRPr="00643D8B">
        <w:rPr>
          <w:sz w:val="24"/>
          <w:szCs w:val="24"/>
        </w:rPr>
        <w:t xml:space="preserve">косвенный вопрос;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употребление глагола </w:t>
      </w:r>
      <w:r w:rsidRPr="0091078D">
        <w:rPr>
          <w:b/>
          <w:i/>
          <w:sz w:val="24"/>
          <w:szCs w:val="24"/>
          <w:lang w:val="en-US" w:eastAsia="en-US" w:bidi="en-US"/>
        </w:rPr>
        <w:t>wissen</w:t>
      </w:r>
      <w:r w:rsidRPr="00643D8B">
        <w:rPr>
          <w:sz w:val="24"/>
          <w:szCs w:val="24"/>
          <w:lang w:eastAsia="en-US" w:bidi="en-US"/>
        </w:rPr>
        <w:t>;</w:t>
      </w:r>
    </w:p>
    <w:p w:rsidR="00373EC6"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употребление </w:t>
      </w:r>
      <w:r w:rsidRPr="0091078D">
        <w:rPr>
          <w:b/>
          <w:i/>
          <w:sz w:val="24"/>
          <w:szCs w:val="24"/>
          <w:lang w:val="en-US" w:eastAsia="en-US" w:bidi="en-US"/>
        </w:rPr>
        <w:t>nicht</w:t>
      </w:r>
      <w:r w:rsidRPr="00643D8B">
        <w:rPr>
          <w:sz w:val="24"/>
          <w:szCs w:val="24"/>
          <w:lang w:eastAsia="en-US" w:bidi="en-US"/>
        </w:rPr>
        <w:t xml:space="preserve"> </w:t>
      </w:r>
      <w:r w:rsidRPr="00643D8B">
        <w:rPr>
          <w:sz w:val="24"/>
          <w:szCs w:val="24"/>
        </w:rPr>
        <w:t xml:space="preserve">и </w:t>
      </w:r>
      <w:r w:rsidRPr="0091078D">
        <w:rPr>
          <w:b/>
          <w:i/>
          <w:sz w:val="24"/>
          <w:szCs w:val="24"/>
          <w:lang w:val="en-US" w:eastAsia="en-US" w:bidi="en-US"/>
        </w:rPr>
        <w:t>kein</w:t>
      </w:r>
      <w:r w:rsidRPr="00643D8B">
        <w:rPr>
          <w:sz w:val="24"/>
          <w:szCs w:val="24"/>
          <w:lang w:eastAsia="en-US" w:bidi="en-US"/>
        </w:rPr>
        <w:t xml:space="preserve"> </w:t>
      </w:r>
      <w:r w:rsidRPr="00643D8B">
        <w:rPr>
          <w:sz w:val="24"/>
          <w:szCs w:val="24"/>
        </w:rPr>
        <w:t xml:space="preserve">с </w:t>
      </w:r>
      <w:r w:rsidRPr="0091078D">
        <w:rPr>
          <w:b/>
          <w:i/>
          <w:sz w:val="24"/>
          <w:szCs w:val="24"/>
          <w:lang w:val="en-US" w:eastAsia="en-US" w:bidi="en-US"/>
        </w:rPr>
        <w:t>sondem</w:t>
      </w:r>
      <w:r w:rsidRPr="00643D8B">
        <w:rPr>
          <w:sz w:val="24"/>
          <w:szCs w:val="24"/>
          <w:lang w:eastAsia="en-US" w:bidi="en-US"/>
        </w:rPr>
        <w:t xml:space="preserve"> </w:t>
      </w:r>
      <w:r w:rsidRPr="0091078D">
        <w:rPr>
          <w:b/>
          <w:i/>
          <w:sz w:val="24"/>
          <w:szCs w:val="24"/>
          <w:lang w:eastAsia="en-US" w:bidi="en-US"/>
        </w:rPr>
        <w:t>(</w:t>
      </w:r>
      <w:r w:rsidRPr="0091078D">
        <w:rPr>
          <w:b/>
          <w:i/>
          <w:sz w:val="24"/>
          <w:szCs w:val="24"/>
          <w:lang w:val="en-US" w:eastAsia="en-US" w:bidi="en-US"/>
        </w:rPr>
        <w:t>Es</w:t>
      </w:r>
      <w:r w:rsidRPr="0091078D">
        <w:rPr>
          <w:b/>
          <w:i/>
          <w:sz w:val="24"/>
          <w:szCs w:val="24"/>
          <w:lang w:eastAsia="en-US" w:bidi="en-US"/>
        </w:rPr>
        <w:t xml:space="preserve"> </w:t>
      </w:r>
      <w:r w:rsidRPr="0091078D">
        <w:rPr>
          <w:b/>
          <w:i/>
          <w:sz w:val="24"/>
          <w:szCs w:val="24"/>
          <w:lang w:val="en-US" w:eastAsia="en-US" w:bidi="en-US"/>
        </w:rPr>
        <w:t>gibt</w:t>
      </w:r>
      <w:r w:rsidRPr="0091078D">
        <w:rPr>
          <w:b/>
          <w:i/>
          <w:sz w:val="24"/>
          <w:szCs w:val="24"/>
          <w:lang w:eastAsia="en-US" w:bidi="en-US"/>
        </w:rPr>
        <w:t xml:space="preserve"> </w:t>
      </w:r>
      <w:r w:rsidRPr="0091078D">
        <w:rPr>
          <w:b/>
          <w:i/>
          <w:sz w:val="24"/>
          <w:szCs w:val="24"/>
          <w:lang w:val="en-US" w:eastAsia="en-US" w:bidi="en-US"/>
        </w:rPr>
        <w:t>keine</w:t>
      </w:r>
      <w:r w:rsidRPr="0091078D">
        <w:rPr>
          <w:b/>
          <w:i/>
          <w:sz w:val="24"/>
          <w:szCs w:val="24"/>
          <w:lang w:eastAsia="en-US" w:bidi="en-US"/>
        </w:rPr>
        <w:t xml:space="preserve"> </w:t>
      </w:r>
      <w:r w:rsidRPr="0091078D">
        <w:rPr>
          <w:b/>
          <w:i/>
          <w:sz w:val="24"/>
          <w:szCs w:val="24"/>
          <w:lang w:val="en-US" w:eastAsia="en-US" w:bidi="en-US"/>
        </w:rPr>
        <w:t>Kartoffeln</w:t>
      </w:r>
      <w:r w:rsidRPr="0091078D">
        <w:rPr>
          <w:b/>
          <w:i/>
          <w:sz w:val="24"/>
          <w:szCs w:val="24"/>
          <w:lang w:eastAsia="en-US" w:bidi="en-US"/>
        </w:rPr>
        <w:t xml:space="preserve">, </w:t>
      </w:r>
      <w:r w:rsidRPr="0091078D">
        <w:rPr>
          <w:b/>
          <w:i/>
          <w:sz w:val="24"/>
          <w:szCs w:val="24"/>
          <w:lang w:val="en-US" w:eastAsia="en-US" w:bidi="en-US"/>
        </w:rPr>
        <w:t>sondem</w:t>
      </w:r>
      <w:r w:rsidRPr="0091078D">
        <w:rPr>
          <w:b/>
          <w:i/>
          <w:sz w:val="24"/>
          <w:szCs w:val="24"/>
          <w:lang w:eastAsia="en-US" w:bidi="en-US"/>
        </w:rPr>
        <w:t xml:space="preserve"> </w:t>
      </w:r>
      <w:r w:rsidRPr="0091078D">
        <w:rPr>
          <w:b/>
          <w:i/>
          <w:sz w:val="24"/>
          <w:szCs w:val="24"/>
          <w:lang w:val="en-US" w:eastAsia="en-US" w:bidi="en-US"/>
        </w:rPr>
        <w:t>Reis</w:t>
      </w:r>
      <w:r w:rsidRPr="0091078D">
        <w:rPr>
          <w:b/>
          <w:i/>
          <w:sz w:val="24"/>
          <w:szCs w:val="24"/>
          <w:lang w:eastAsia="en-US" w:bidi="en-US"/>
        </w:rPr>
        <w:t>.)</w:t>
      </w:r>
      <w:r w:rsidRPr="00643D8B">
        <w:rPr>
          <w:sz w:val="24"/>
          <w:szCs w:val="24"/>
          <w:lang w:eastAsia="en-US" w:bidi="en-US"/>
        </w:rPr>
        <w:t xml:space="preserve">; </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глаголы с двойным дополнением (в дательном и винительном падежах);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склонение прилагательных;</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предлоги, управляющие дательным и винительным падежами; </w:t>
      </w:r>
    </w:p>
    <w:p w:rsidR="00373EC6"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предлоги, управляющие дательным падежом;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предлоги места и направления.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Социокультурные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кратко представлять родную страну (малую родину) и страну (страны) изучаемого языка (культурные явления и события, достопримечательности, выдающиеся люди);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немецком языке с применением информационно- коммуникативных технологий, соблюдая правила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иноязычные словари и справочники, в том числе информационно-справочные системы, в электронной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1D6B99" w:rsidRPr="0091078D" w:rsidRDefault="00702332" w:rsidP="007A2C36">
      <w:pPr>
        <w:pStyle w:val="23"/>
        <w:shd w:val="clear" w:color="auto" w:fill="auto"/>
        <w:tabs>
          <w:tab w:val="left" w:pos="1945"/>
        </w:tabs>
        <w:spacing w:before="0" w:after="0" w:line="240" w:lineRule="auto"/>
        <w:ind w:firstLine="851"/>
        <w:rPr>
          <w:b/>
          <w:i/>
          <w:sz w:val="24"/>
          <w:szCs w:val="24"/>
        </w:rPr>
      </w:pPr>
      <w:r w:rsidRPr="00643D8B">
        <w:rPr>
          <w:sz w:val="24"/>
          <w:szCs w:val="24"/>
        </w:rPr>
        <w:t>Предметные результаты освоения программы по второму иностранному (немецкому) языку</w:t>
      </w:r>
      <w:r w:rsidR="00B10F05">
        <w:rPr>
          <w:sz w:val="24"/>
          <w:szCs w:val="24"/>
        </w:rPr>
        <w:t xml:space="preserve"> </w:t>
      </w:r>
      <w:r w:rsidRPr="0091078D">
        <w:rPr>
          <w:b/>
          <w:i/>
          <w:sz w:val="24"/>
          <w:szCs w:val="24"/>
        </w:rPr>
        <w:t>к концу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Коммуникативные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Говорение: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5 реплик со стороны каждого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7-9 фраз), излагать основное содержание прочитанного (прослушанного) текста со зрительными и (или) вербальными опорами (объём - 7-9 фраз), излагать результаты выполненной проектной работы; (объём - 7-9 фраз).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1,5 минут).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- 250-300 слов), читать про себя несплошные тексты (таблицы, диаграммы) и понимать представленную в них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Письменная речь: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таблицы, прочитанного (прослушанного) текста (объём высказывания - до 90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- 90 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Языковые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Фонетическая сторона речи:</w:t>
      </w:r>
    </w:p>
    <w:p w:rsidR="001D6B99" w:rsidRPr="00643D8B" w:rsidRDefault="00702332" w:rsidP="007A2C36">
      <w:pPr>
        <w:pStyle w:val="23"/>
        <w:shd w:val="clear" w:color="auto" w:fill="auto"/>
        <w:tabs>
          <w:tab w:val="left" w:pos="619"/>
          <w:tab w:val="left" w:pos="3749"/>
          <w:tab w:val="left" w:pos="6038"/>
        </w:tabs>
        <w:spacing w:before="0" w:after="0" w:line="240" w:lineRule="auto"/>
        <w:ind w:firstLine="851"/>
        <w:rPr>
          <w:sz w:val="24"/>
          <w:szCs w:val="24"/>
        </w:rPr>
      </w:pPr>
      <w:r w:rsidRPr="00643D8B">
        <w:rPr>
          <w:sz w:val="24"/>
          <w:szCs w:val="24"/>
        </w:rPr>
        <w:t>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w:t>
      </w:r>
      <w:r w:rsidR="00937C5D" w:rsidRPr="00643D8B">
        <w:rPr>
          <w:sz w:val="24"/>
          <w:szCs w:val="24"/>
        </w:rPr>
        <w:t xml:space="preserve">мом до 100 слов, построенные на изученном языковом материале, с </w:t>
      </w:r>
      <w:r w:rsidRPr="00643D8B">
        <w:rPr>
          <w:sz w:val="24"/>
          <w:szCs w:val="24"/>
        </w:rPr>
        <w:t>соблюдением правил чтения</w:t>
      </w:r>
      <w:r w:rsidR="00937C5D" w:rsidRPr="00643D8B">
        <w:rPr>
          <w:sz w:val="24"/>
          <w:szCs w:val="24"/>
        </w:rPr>
        <w:t xml:space="preserve"> </w:t>
      </w:r>
      <w:r w:rsidRPr="00643D8B">
        <w:rPr>
          <w:sz w:val="24"/>
          <w:szCs w:val="24"/>
        </w:rPr>
        <w:t>и соответствующей интонацией, читать новые слова согласно основным правилам чтения.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Графика, орфография и пунктуация: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 писать изученные слова;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Лексическая сторона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в устной речи и письменном тексте 900 лексических единиц (слов, словосочетаний, речевых клише) и правильно употреблять в устной и письменной речи 850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при помощи суффиксов </w:t>
      </w:r>
      <w:r w:rsidRPr="00643D8B">
        <w:rPr>
          <w:sz w:val="24"/>
          <w:szCs w:val="24"/>
          <w:lang w:eastAsia="en-US" w:bidi="en-US"/>
        </w:rPr>
        <w:t>-</w:t>
      </w:r>
      <w:r w:rsidRPr="00643D8B">
        <w:rPr>
          <w:sz w:val="24"/>
          <w:szCs w:val="24"/>
          <w:lang w:val="en-US" w:eastAsia="en-US" w:bidi="en-US"/>
        </w:rPr>
        <w:t>ie</w:t>
      </w:r>
      <w:r w:rsidRPr="00643D8B">
        <w:rPr>
          <w:sz w:val="24"/>
          <w:szCs w:val="24"/>
          <w:lang w:eastAsia="en-US" w:bidi="en-US"/>
        </w:rPr>
        <w:t>, -</w:t>
      </w:r>
      <w:r w:rsidRPr="00643D8B">
        <w:rPr>
          <w:sz w:val="24"/>
          <w:szCs w:val="24"/>
          <w:lang w:val="en-US" w:eastAsia="en-US" w:bidi="en-US"/>
        </w:rPr>
        <w:t>um</w:t>
      </w:r>
      <w:r w:rsidRPr="00643D8B">
        <w:rPr>
          <w:sz w:val="24"/>
          <w:szCs w:val="24"/>
          <w:lang w:eastAsia="en-US" w:bidi="en-US"/>
        </w:rPr>
        <w:t xml:space="preserve">, </w:t>
      </w:r>
      <w:r w:rsidRPr="00643D8B">
        <w:rPr>
          <w:sz w:val="24"/>
          <w:szCs w:val="24"/>
        </w:rPr>
        <w:t xml:space="preserve">имена прилагательные при помощи суффиксов </w:t>
      </w:r>
      <w:r w:rsidRPr="00643D8B">
        <w:rPr>
          <w:sz w:val="24"/>
          <w:szCs w:val="24"/>
          <w:lang w:eastAsia="en-US" w:bidi="en-US"/>
        </w:rPr>
        <w:t>-</w:t>
      </w:r>
      <w:r w:rsidRPr="00643D8B">
        <w:rPr>
          <w:sz w:val="24"/>
          <w:szCs w:val="24"/>
          <w:lang w:val="en-US" w:eastAsia="en-US" w:bidi="en-US"/>
        </w:rPr>
        <w:t>sam</w:t>
      </w:r>
      <w:r w:rsidRPr="00643D8B">
        <w:rPr>
          <w:sz w:val="24"/>
          <w:szCs w:val="24"/>
          <w:lang w:eastAsia="en-US" w:bidi="en-US"/>
        </w:rPr>
        <w:t>, -</w:t>
      </w:r>
      <w:r w:rsidRPr="00643D8B">
        <w:rPr>
          <w:sz w:val="24"/>
          <w:szCs w:val="24"/>
          <w:lang w:val="en-US" w:eastAsia="en-US" w:bidi="en-US"/>
        </w:rPr>
        <w:t>bar</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употреблять в устной и письменной речи изученные синонимы, антонимы, сокращения и аббревиатуры;</w:t>
      </w:r>
    </w:p>
    <w:p w:rsidR="00937C5D"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распознавать и употреблять в устной и письменной речи различные средства связи в тексте для обеспечения логичности и целостности высказывания.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Грамматическая сторона речи:</w:t>
      </w:r>
    </w:p>
    <w:p w:rsidR="00937C5D"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понимать особенности структуры простых и сложных предложений и различных коммуникативных типов предложений немецкого языка;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распознавать и употреблять в устной речи и письменном тексте: глаголы во временных формах страдательного наклонения </w:t>
      </w:r>
      <w:r w:rsidRPr="00643D8B">
        <w:rPr>
          <w:sz w:val="24"/>
          <w:szCs w:val="24"/>
          <w:lang w:eastAsia="en-US" w:bidi="en-US"/>
        </w:rPr>
        <w:t>(</w:t>
      </w:r>
      <w:r w:rsidRPr="00643D8B">
        <w:rPr>
          <w:sz w:val="24"/>
          <w:szCs w:val="24"/>
          <w:lang w:val="en-US" w:eastAsia="en-US" w:bidi="en-US"/>
        </w:rPr>
        <w:t>Prasens</w:t>
      </w:r>
      <w:r w:rsidRPr="00643D8B">
        <w:rPr>
          <w:sz w:val="24"/>
          <w:szCs w:val="24"/>
          <w:lang w:eastAsia="en-US" w:bidi="en-US"/>
        </w:rPr>
        <w:t xml:space="preserve">, </w:t>
      </w:r>
      <w:r w:rsidRPr="00643D8B">
        <w:rPr>
          <w:sz w:val="24"/>
          <w:szCs w:val="24"/>
          <w:lang w:val="en-US" w:eastAsia="en-US" w:bidi="en-US"/>
        </w:rPr>
        <w:t>Prateritum</w:t>
      </w:r>
      <w:r w:rsidRPr="00643D8B">
        <w:rPr>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придаточные относительные предложения, вводимые относительными местоимениями в именительном и винительном падежах;</w:t>
      </w:r>
    </w:p>
    <w:p w:rsidR="00937C5D"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образование предпрошедшего времени </w:t>
      </w:r>
      <w:r w:rsidRPr="00643D8B">
        <w:rPr>
          <w:sz w:val="24"/>
          <w:szCs w:val="24"/>
          <w:lang w:val="en-US" w:eastAsia="en-US" w:bidi="en-US"/>
        </w:rPr>
        <w:t>Plusquamperfekt</w:t>
      </w:r>
      <w:r w:rsidRPr="00643D8B">
        <w:rPr>
          <w:sz w:val="24"/>
          <w:szCs w:val="24"/>
          <w:lang w:eastAsia="en-US" w:bidi="en-US"/>
        </w:rPr>
        <w:t xml:space="preserve">; </w:t>
      </w:r>
    </w:p>
    <w:p w:rsidR="00937C5D"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придаточные относительные предложения с </w:t>
      </w:r>
      <w:r w:rsidRPr="007B12C6">
        <w:rPr>
          <w:b/>
          <w:i/>
          <w:sz w:val="24"/>
          <w:szCs w:val="24"/>
          <w:lang w:val="en-US" w:eastAsia="en-US" w:bidi="en-US"/>
        </w:rPr>
        <w:t>wo</w:t>
      </w:r>
      <w:r w:rsidRPr="007B12C6">
        <w:rPr>
          <w:b/>
          <w:i/>
          <w:sz w:val="24"/>
          <w:szCs w:val="24"/>
          <w:lang w:eastAsia="en-US" w:bidi="en-US"/>
        </w:rPr>
        <w:t xml:space="preserve">, </w:t>
      </w:r>
      <w:r w:rsidRPr="007B12C6">
        <w:rPr>
          <w:b/>
          <w:i/>
          <w:sz w:val="24"/>
          <w:szCs w:val="24"/>
          <w:lang w:val="en-US" w:eastAsia="en-US" w:bidi="en-US"/>
        </w:rPr>
        <w:t>was</w:t>
      </w:r>
      <w:r w:rsidRPr="007B12C6">
        <w:rPr>
          <w:b/>
          <w:i/>
          <w:sz w:val="24"/>
          <w:szCs w:val="24"/>
          <w:lang w:eastAsia="en-US" w:bidi="en-US"/>
        </w:rPr>
        <w:t xml:space="preserve">, </w:t>
      </w:r>
      <w:r w:rsidRPr="007B12C6">
        <w:rPr>
          <w:b/>
          <w:i/>
          <w:sz w:val="24"/>
          <w:szCs w:val="24"/>
          <w:lang w:val="en-US" w:eastAsia="en-US" w:bidi="en-US"/>
        </w:rPr>
        <w:t>wie</w:t>
      </w:r>
      <w:r w:rsidRPr="00643D8B">
        <w:rPr>
          <w:sz w:val="24"/>
          <w:szCs w:val="24"/>
          <w:lang w:eastAsia="en-US" w:bidi="en-US"/>
        </w:rPr>
        <w:t xml:space="preserve">; </w:t>
      </w:r>
    </w:p>
    <w:p w:rsidR="00937C5D"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придаточные предложения цели с союзом </w:t>
      </w:r>
      <w:r w:rsidRPr="007B12C6">
        <w:rPr>
          <w:b/>
          <w:i/>
          <w:sz w:val="24"/>
          <w:szCs w:val="24"/>
          <w:lang w:val="en-US" w:eastAsia="en-US" w:bidi="en-US"/>
        </w:rPr>
        <w:t>damit</w:t>
      </w:r>
      <w:r w:rsidRPr="00643D8B">
        <w:rPr>
          <w:sz w:val="24"/>
          <w:szCs w:val="24"/>
          <w:lang w:eastAsia="en-US" w:bidi="en-US"/>
        </w:rPr>
        <w:t xml:space="preserve">; </w:t>
      </w:r>
    </w:p>
    <w:p w:rsidR="00937C5D" w:rsidRPr="00643D8B" w:rsidRDefault="00702332" w:rsidP="00B10F05">
      <w:pPr>
        <w:pStyle w:val="23"/>
        <w:shd w:val="clear" w:color="auto" w:fill="auto"/>
        <w:spacing w:before="0" w:after="0" w:line="240" w:lineRule="auto"/>
        <w:ind w:firstLine="851"/>
        <w:rPr>
          <w:sz w:val="24"/>
          <w:szCs w:val="24"/>
          <w:lang w:eastAsia="en-US" w:bidi="en-US"/>
        </w:rPr>
      </w:pPr>
      <w:r w:rsidRPr="00643D8B">
        <w:rPr>
          <w:sz w:val="24"/>
          <w:szCs w:val="24"/>
        </w:rPr>
        <w:t xml:space="preserve">сложноподчинённые предложения времени с союзом </w:t>
      </w:r>
      <w:r w:rsidRPr="007B12C6">
        <w:rPr>
          <w:b/>
          <w:i/>
          <w:sz w:val="24"/>
          <w:szCs w:val="24"/>
          <w:lang w:val="en-US" w:eastAsia="en-US" w:bidi="en-US"/>
        </w:rPr>
        <w:t>nachdem</w:t>
      </w:r>
      <w:r w:rsidRPr="00643D8B">
        <w:rPr>
          <w:sz w:val="24"/>
          <w:szCs w:val="24"/>
          <w:lang w:eastAsia="en-US" w:bidi="en-US"/>
        </w:rPr>
        <w:t xml:space="preserve">; </w:t>
      </w:r>
      <w:r w:rsidRPr="00643D8B">
        <w:rPr>
          <w:sz w:val="24"/>
          <w:szCs w:val="24"/>
        </w:rPr>
        <w:t xml:space="preserve">инфинитивный оборот </w:t>
      </w:r>
      <w:r w:rsidRPr="00643D8B">
        <w:rPr>
          <w:sz w:val="24"/>
          <w:szCs w:val="24"/>
          <w:lang w:val="en-US" w:eastAsia="en-US" w:bidi="en-US"/>
        </w:rPr>
        <w:t>Infinitiv</w:t>
      </w:r>
      <w:r w:rsidRPr="00643D8B">
        <w:rPr>
          <w:sz w:val="24"/>
          <w:szCs w:val="24"/>
          <w:lang w:eastAsia="en-US" w:bidi="en-US"/>
        </w:rPr>
        <w:t xml:space="preserve"> </w:t>
      </w:r>
      <w:r w:rsidRPr="00643D8B">
        <w:rPr>
          <w:sz w:val="24"/>
          <w:szCs w:val="24"/>
        </w:rPr>
        <w:t xml:space="preserve">+ </w:t>
      </w:r>
      <w:r w:rsidRPr="007B12C6">
        <w:rPr>
          <w:b/>
          <w:i/>
          <w:sz w:val="24"/>
          <w:szCs w:val="24"/>
          <w:lang w:val="en-US" w:eastAsia="en-US" w:bidi="en-US"/>
        </w:rPr>
        <w:t>zu</w:t>
      </w:r>
      <w:r w:rsidRPr="00643D8B">
        <w:rPr>
          <w:sz w:val="24"/>
          <w:szCs w:val="24"/>
          <w:lang w:eastAsia="en-US" w:bidi="en-US"/>
        </w:rPr>
        <w:t xml:space="preserve">; </w:t>
      </w:r>
    </w:p>
    <w:p w:rsidR="00937C5D"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инфинитивный оборот </w:t>
      </w:r>
      <w:r w:rsidRPr="007B12C6">
        <w:rPr>
          <w:b/>
          <w:i/>
          <w:sz w:val="24"/>
          <w:szCs w:val="24"/>
          <w:lang w:val="en-US" w:eastAsia="en-US" w:bidi="en-US"/>
        </w:rPr>
        <w:t>um</w:t>
      </w:r>
      <w:r w:rsidRPr="007B12C6">
        <w:rPr>
          <w:b/>
          <w:i/>
          <w:sz w:val="24"/>
          <w:szCs w:val="24"/>
          <w:lang w:eastAsia="en-US" w:bidi="en-US"/>
        </w:rPr>
        <w:t xml:space="preserve"> </w:t>
      </w:r>
      <w:r w:rsidRPr="007B12C6">
        <w:rPr>
          <w:b/>
          <w:i/>
          <w:sz w:val="24"/>
          <w:szCs w:val="24"/>
        </w:rPr>
        <w:t xml:space="preserve">... </w:t>
      </w:r>
      <w:r w:rsidRPr="007B12C6">
        <w:rPr>
          <w:b/>
          <w:i/>
          <w:sz w:val="24"/>
          <w:szCs w:val="24"/>
          <w:lang w:val="en-US" w:eastAsia="en-US" w:bidi="en-US"/>
        </w:rPr>
        <w:t>zu</w:t>
      </w:r>
      <w:r w:rsidRPr="00643D8B">
        <w:rPr>
          <w:sz w:val="24"/>
          <w:szCs w:val="24"/>
          <w:lang w:eastAsia="en-US" w:bidi="en-US"/>
        </w:rPr>
        <w:t xml:space="preserve"> </w:t>
      </w:r>
      <w:r w:rsidRPr="00643D8B">
        <w:rPr>
          <w:sz w:val="24"/>
          <w:szCs w:val="24"/>
        </w:rPr>
        <w:t xml:space="preserve">+ </w:t>
      </w:r>
      <w:r w:rsidRPr="00643D8B">
        <w:rPr>
          <w:sz w:val="24"/>
          <w:szCs w:val="24"/>
          <w:lang w:val="en-US" w:eastAsia="en-US" w:bidi="en-US"/>
        </w:rPr>
        <w:t>Infinitiv</w:t>
      </w:r>
      <w:r w:rsidRPr="00643D8B">
        <w:rPr>
          <w:sz w:val="24"/>
          <w:szCs w:val="24"/>
          <w:lang w:eastAsia="en-US" w:bidi="en-US"/>
        </w:rPr>
        <w:t xml:space="preserve">; </w:t>
      </w:r>
    </w:p>
    <w:p w:rsidR="00937C5D"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образование будущего времени </w:t>
      </w:r>
      <w:r w:rsidRPr="00643D8B">
        <w:rPr>
          <w:sz w:val="24"/>
          <w:szCs w:val="24"/>
          <w:lang w:val="en-US" w:eastAsia="en-US" w:bidi="en-US"/>
        </w:rPr>
        <w:t>Futur</w:t>
      </w:r>
      <w:r w:rsidRPr="00643D8B">
        <w:rPr>
          <w:sz w:val="24"/>
          <w:szCs w:val="24"/>
          <w:lang w:eastAsia="en-US" w:bidi="en-US"/>
        </w:rPr>
        <w:t xml:space="preserve"> </w:t>
      </w:r>
      <w:r w:rsidRPr="00643D8B">
        <w:rPr>
          <w:sz w:val="24"/>
          <w:szCs w:val="24"/>
        </w:rPr>
        <w:t xml:space="preserve">I: </w:t>
      </w:r>
      <w:r w:rsidRPr="007B12C6">
        <w:rPr>
          <w:b/>
          <w:i/>
          <w:sz w:val="24"/>
          <w:szCs w:val="24"/>
          <w:lang w:val="en-US" w:eastAsia="en-US" w:bidi="en-US"/>
        </w:rPr>
        <w:t>werden</w:t>
      </w:r>
      <w:r w:rsidRPr="00643D8B">
        <w:rPr>
          <w:sz w:val="24"/>
          <w:szCs w:val="24"/>
          <w:lang w:eastAsia="en-US" w:bidi="en-US"/>
        </w:rPr>
        <w:t xml:space="preserve"> </w:t>
      </w:r>
      <w:r w:rsidRPr="00643D8B">
        <w:rPr>
          <w:sz w:val="24"/>
          <w:szCs w:val="24"/>
        </w:rPr>
        <w:t xml:space="preserve">+ </w:t>
      </w:r>
      <w:r w:rsidRPr="00643D8B">
        <w:rPr>
          <w:sz w:val="24"/>
          <w:szCs w:val="24"/>
          <w:lang w:val="en-US" w:eastAsia="en-US" w:bidi="en-US"/>
        </w:rPr>
        <w:t>Infinitiv</w:t>
      </w:r>
      <w:r w:rsidRPr="00643D8B">
        <w:rPr>
          <w:sz w:val="24"/>
          <w:szCs w:val="24"/>
          <w:lang w:eastAsia="en-US" w:bidi="en-US"/>
        </w:rPr>
        <w:t xml:space="preserve">; </w:t>
      </w:r>
    </w:p>
    <w:p w:rsidR="00937C5D" w:rsidRPr="00643D8B" w:rsidRDefault="00702332" w:rsidP="007A2C36">
      <w:pPr>
        <w:pStyle w:val="23"/>
        <w:shd w:val="clear" w:color="auto" w:fill="auto"/>
        <w:spacing w:before="0" w:after="0" w:line="240" w:lineRule="auto"/>
        <w:ind w:firstLine="851"/>
        <w:jc w:val="left"/>
        <w:rPr>
          <w:sz w:val="24"/>
          <w:szCs w:val="24"/>
          <w:lang w:val="en-US" w:eastAsia="en-US" w:bidi="en-US"/>
        </w:rPr>
      </w:pPr>
      <w:r w:rsidRPr="00643D8B">
        <w:rPr>
          <w:sz w:val="24"/>
          <w:szCs w:val="24"/>
        </w:rPr>
        <w:t>глагол</w:t>
      </w:r>
      <w:r w:rsidRPr="00643D8B">
        <w:rPr>
          <w:sz w:val="24"/>
          <w:szCs w:val="24"/>
          <w:lang w:val="en-US"/>
        </w:rPr>
        <w:t xml:space="preserve"> </w:t>
      </w:r>
      <w:r w:rsidRPr="007B12C6">
        <w:rPr>
          <w:b/>
          <w:i/>
          <w:sz w:val="24"/>
          <w:szCs w:val="24"/>
          <w:lang w:val="en-US" w:eastAsia="en-US" w:bidi="en-US"/>
        </w:rPr>
        <w:t>lassen</w:t>
      </w:r>
      <w:r w:rsidRPr="00643D8B">
        <w:rPr>
          <w:sz w:val="24"/>
          <w:szCs w:val="24"/>
          <w:lang w:val="en-US" w:eastAsia="en-US" w:bidi="en-US"/>
        </w:rPr>
        <w:t xml:space="preserve"> </w:t>
      </w:r>
      <w:r w:rsidRPr="00643D8B">
        <w:rPr>
          <w:sz w:val="24"/>
          <w:szCs w:val="24"/>
          <w:lang w:val="en-US"/>
        </w:rPr>
        <w:t xml:space="preserve">+ </w:t>
      </w:r>
      <w:r w:rsidRPr="00643D8B">
        <w:rPr>
          <w:sz w:val="24"/>
          <w:szCs w:val="24"/>
          <w:lang w:val="en-US" w:eastAsia="en-US" w:bidi="en-US"/>
        </w:rPr>
        <w:t xml:space="preserve">Akkusativ + Infinitiv; </w:t>
      </w:r>
    </w:p>
    <w:p w:rsidR="001D6B99" w:rsidRPr="00643D8B" w:rsidRDefault="00702332" w:rsidP="007A2C36">
      <w:pPr>
        <w:pStyle w:val="23"/>
        <w:shd w:val="clear" w:color="auto" w:fill="auto"/>
        <w:spacing w:before="0" w:after="0" w:line="240" w:lineRule="auto"/>
        <w:ind w:firstLine="851"/>
        <w:jc w:val="left"/>
        <w:rPr>
          <w:sz w:val="24"/>
          <w:szCs w:val="24"/>
          <w:lang w:val="en-US"/>
        </w:rPr>
      </w:pPr>
      <w:r w:rsidRPr="00643D8B">
        <w:rPr>
          <w:sz w:val="24"/>
          <w:szCs w:val="24"/>
        </w:rPr>
        <w:t>глагол</w:t>
      </w:r>
      <w:r w:rsidRPr="00643D8B">
        <w:rPr>
          <w:sz w:val="24"/>
          <w:szCs w:val="24"/>
          <w:lang w:val="en-US"/>
        </w:rPr>
        <w:t xml:space="preserve"> </w:t>
      </w:r>
      <w:r w:rsidRPr="007B12C6">
        <w:rPr>
          <w:b/>
          <w:i/>
          <w:sz w:val="24"/>
          <w:szCs w:val="24"/>
          <w:lang w:val="en-US" w:eastAsia="en-US" w:bidi="en-US"/>
        </w:rPr>
        <w:t>lassen</w:t>
      </w:r>
      <w:r w:rsidRPr="00643D8B">
        <w:rPr>
          <w:sz w:val="24"/>
          <w:szCs w:val="24"/>
          <w:lang w:val="en-US" w:eastAsia="en-US" w:bidi="en-US"/>
        </w:rPr>
        <w:t xml:space="preserve"> </w:t>
      </w:r>
      <w:r w:rsidRPr="00643D8B">
        <w:rPr>
          <w:sz w:val="24"/>
          <w:szCs w:val="24"/>
        </w:rPr>
        <w:t>в</w:t>
      </w:r>
      <w:r w:rsidRPr="00643D8B">
        <w:rPr>
          <w:sz w:val="24"/>
          <w:szCs w:val="24"/>
          <w:lang w:val="en-US"/>
        </w:rPr>
        <w:t xml:space="preserve"> </w:t>
      </w:r>
      <w:r w:rsidRPr="00643D8B">
        <w:rPr>
          <w:sz w:val="24"/>
          <w:szCs w:val="24"/>
          <w:lang w:val="en-US" w:eastAsia="en-US" w:bidi="en-US"/>
        </w:rPr>
        <w:t>Perfekt;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косвенный вопрос без вопросительного слова с союзом </w:t>
      </w:r>
      <w:r w:rsidRPr="007B12C6">
        <w:rPr>
          <w:b/>
          <w:i/>
          <w:sz w:val="24"/>
          <w:szCs w:val="24"/>
          <w:lang w:val="en-US" w:eastAsia="en-US" w:bidi="en-US"/>
        </w:rPr>
        <w:t>ob</w:t>
      </w:r>
      <w:r w:rsidRPr="007B12C6">
        <w:rPr>
          <w:b/>
          <w:i/>
          <w:sz w:val="24"/>
          <w:szCs w:val="24"/>
          <w:lang w:eastAsia="en-US" w:bidi="en-US"/>
        </w:rPr>
        <w:t>/</w:t>
      </w:r>
      <w:r w:rsidRPr="007B12C6">
        <w:rPr>
          <w:b/>
          <w:i/>
          <w:sz w:val="24"/>
          <w:szCs w:val="24"/>
          <w:lang w:val="en-US" w:eastAsia="en-US" w:bidi="en-US"/>
        </w:rPr>
        <w:t>Indirekte</w:t>
      </w:r>
      <w:r w:rsidRPr="007B12C6">
        <w:rPr>
          <w:b/>
          <w:i/>
          <w:sz w:val="24"/>
          <w:szCs w:val="24"/>
          <w:lang w:eastAsia="en-US" w:bidi="en-US"/>
        </w:rPr>
        <w:t xml:space="preserve"> </w:t>
      </w:r>
      <w:r w:rsidRPr="007B12C6">
        <w:rPr>
          <w:b/>
          <w:i/>
          <w:sz w:val="24"/>
          <w:szCs w:val="24"/>
          <w:lang w:val="en-US" w:eastAsia="en-US" w:bidi="en-US"/>
        </w:rPr>
        <w:t>Frage</w:t>
      </w:r>
      <w:r w:rsidRPr="007B12C6">
        <w:rPr>
          <w:b/>
          <w:i/>
          <w:sz w:val="24"/>
          <w:szCs w:val="24"/>
          <w:lang w:eastAsia="en-US" w:bidi="en-US"/>
        </w:rPr>
        <w:t xml:space="preserve"> (</w:t>
      </w:r>
      <w:r w:rsidRPr="007B12C6">
        <w:rPr>
          <w:b/>
          <w:i/>
          <w:sz w:val="24"/>
          <w:szCs w:val="24"/>
          <w:lang w:val="en-US" w:eastAsia="en-US" w:bidi="en-US"/>
        </w:rPr>
        <w:t>ob</w:t>
      </w:r>
      <w:r w:rsidRPr="007B12C6">
        <w:rPr>
          <w:b/>
          <w:i/>
          <w:sz w:val="24"/>
          <w:szCs w:val="24"/>
          <w:lang w:eastAsia="en-US" w:bidi="en-US"/>
        </w:rPr>
        <w:t>-</w:t>
      </w:r>
      <w:r w:rsidRPr="007B12C6">
        <w:rPr>
          <w:b/>
          <w:i/>
          <w:sz w:val="24"/>
          <w:szCs w:val="24"/>
          <w:lang w:val="en-US" w:eastAsia="en-US" w:bidi="en-US"/>
        </w:rPr>
        <w:t>Satze</w:t>
      </w:r>
      <w:r w:rsidRPr="007B12C6">
        <w:rPr>
          <w:b/>
          <w:i/>
          <w:sz w:val="24"/>
          <w:szCs w:val="24"/>
          <w:lang w:eastAsia="en-US" w:bidi="en-US"/>
        </w:rPr>
        <w:t>)</w:t>
      </w:r>
      <w:r w:rsidRPr="007B12C6">
        <w:rPr>
          <w:b/>
          <w:sz w:val="24"/>
          <w:szCs w:val="24"/>
          <w:lang w:eastAsia="en-US" w:bidi="en-US"/>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склонение прилагательных;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указательные местоименные наречия </w:t>
      </w:r>
      <w:r w:rsidRPr="007B12C6">
        <w:rPr>
          <w:b/>
          <w:i/>
          <w:sz w:val="24"/>
          <w:szCs w:val="24"/>
          <w:lang w:val="en-US" w:eastAsia="en-US" w:bidi="en-US"/>
        </w:rPr>
        <w:t>da</w:t>
      </w:r>
      <w:r w:rsidRPr="007B12C6">
        <w:rPr>
          <w:b/>
          <w:i/>
          <w:sz w:val="24"/>
          <w:szCs w:val="24"/>
          <w:lang w:eastAsia="en-US" w:bidi="en-US"/>
        </w:rPr>
        <w:t>(</w:t>
      </w:r>
      <w:r w:rsidRPr="007B12C6">
        <w:rPr>
          <w:b/>
          <w:i/>
          <w:sz w:val="24"/>
          <w:szCs w:val="24"/>
          <w:lang w:val="en-US" w:eastAsia="en-US" w:bidi="en-US"/>
        </w:rPr>
        <w:t>r</w:t>
      </w:r>
      <w:r w:rsidRPr="007B12C6">
        <w:rPr>
          <w:b/>
          <w:i/>
          <w:sz w:val="24"/>
          <w:szCs w:val="24"/>
          <w:lang w:eastAsia="en-US" w:bidi="en-US"/>
        </w:rPr>
        <w:t>)</w:t>
      </w:r>
      <w:r w:rsidRPr="00643D8B">
        <w:rPr>
          <w:sz w:val="24"/>
          <w:szCs w:val="24"/>
          <w:lang w:eastAsia="en-US" w:bidi="en-US"/>
        </w:rPr>
        <w:t xml:space="preserve"> </w:t>
      </w:r>
      <w:r w:rsidRPr="00643D8B">
        <w:rPr>
          <w:sz w:val="24"/>
          <w:szCs w:val="24"/>
        </w:rPr>
        <w:t xml:space="preserve">+ наречия </w:t>
      </w:r>
      <w:r w:rsidRPr="007B12C6">
        <w:rPr>
          <w:b/>
          <w:i/>
          <w:sz w:val="24"/>
          <w:szCs w:val="24"/>
          <w:lang w:eastAsia="en-US" w:bidi="en-US"/>
        </w:rPr>
        <w:t>(</w:t>
      </w:r>
      <w:r w:rsidRPr="007B12C6">
        <w:rPr>
          <w:b/>
          <w:i/>
          <w:sz w:val="24"/>
          <w:szCs w:val="24"/>
          <w:lang w:val="en-US" w:eastAsia="en-US" w:bidi="en-US"/>
        </w:rPr>
        <w:t>davor</w:t>
      </w:r>
      <w:r w:rsidRPr="007B12C6">
        <w:rPr>
          <w:b/>
          <w:i/>
          <w:sz w:val="24"/>
          <w:szCs w:val="24"/>
          <w:lang w:eastAsia="en-US" w:bidi="en-US"/>
        </w:rPr>
        <w:t xml:space="preserve">, </w:t>
      </w:r>
      <w:r w:rsidRPr="007B12C6">
        <w:rPr>
          <w:b/>
          <w:i/>
          <w:sz w:val="24"/>
          <w:szCs w:val="24"/>
          <w:lang w:val="en-US" w:eastAsia="en-US" w:bidi="en-US"/>
        </w:rPr>
        <w:t>dabei</w:t>
      </w:r>
      <w:r w:rsidRPr="007B12C6">
        <w:rPr>
          <w:b/>
          <w:i/>
          <w:sz w:val="24"/>
          <w:szCs w:val="24"/>
          <w:lang w:eastAsia="en-US" w:bidi="en-US"/>
        </w:rPr>
        <w:t xml:space="preserve">, </w:t>
      </w:r>
      <w:r w:rsidRPr="007B12C6">
        <w:rPr>
          <w:b/>
          <w:i/>
          <w:sz w:val="24"/>
          <w:szCs w:val="24"/>
          <w:lang w:val="en-US" w:eastAsia="en-US" w:bidi="en-US"/>
        </w:rPr>
        <w:t>darauf</w:t>
      </w:r>
      <w:r w:rsidRPr="00643D8B">
        <w:rPr>
          <w:sz w:val="24"/>
          <w:szCs w:val="24"/>
          <w:lang w:eastAsia="en-US" w:bidi="en-US"/>
        </w:rPr>
        <w:t xml:space="preserve"> </w:t>
      </w:r>
      <w:r w:rsidRPr="00643D8B">
        <w:rPr>
          <w:sz w:val="24"/>
          <w:szCs w:val="24"/>
        </w:rPr>
        <w:t>и другие);</w:t>
      </w:r>
    </w:p>
    <w:p w:rsidR="00937C5D"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превосходная степень сравнения прилагательных и наречий; </w:t>
      </w:r>
    </w:p>
    <w:p w:rsidR="00937C5D"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возвратные местоимения в дательном и винительном падежах;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предлог родительного падежа </w:t>
      </w:r>
      <w:r w:rsidRPr="007B12C6">
        <w:rPr>
          <w:b/>
          <w:i/>
          <w:sz w:val="24"/>
          <w:szCs w:val="24"/>
          <w:lang w:val="en-US" w:eastAsia="en-US" w:bidi="en-US"/>
        </w:rPr>
        <w:t>wegen</w:t>
      </w:r>
      <w:r w:rsidRPr="00643D8B">
        <w:rPr>
          <w:sz w:val="24"/>
          <w:szCs w:val="24"/>
          <w:lang w:eastAsia="en-US" w:bidi="en-US"/>
        </w:rPr>
        <w:t>;</w:t>
      </w:r>
    </w:p>
    <w:p w:rsidR="00937C5D" w:rsidRPr="00643D8B" w:rsidRDefault="00702332" w:rsidP="007A2C36">
      <w:pPr>
        <w:pStyle w:val="23"/>
        <w:shd w:val="clear" w:color="auto" w:fill="auto"/>
        <w:spacing w:before="0" w:after="0" w:line="240" w:lineRule="auto"/>
        <w:ind w:firstLine="851"/>
        <w:jc w:val="left"/>
        <w:rPr>
          <w:sz w:val="24"/>
          <w:szCs w:val="24"/>
          <w:lang w:eastAsia="en-US" w:bidi="en-US"/>
        </w:rPr>
      </w:pPr>
      <w:r w:rsidRPr="00643D8B">
        <w:rPr>
          <w:sz w:val="24"/>
          <w:szCs w:val="24"/>
        </w:rPr>
        <w:t xml:space="preserve">указательные местоимения </w:t>
      </w:r>
      <w:r w:rsidRPr="007B12C6">
        <w:rPr>
          <w:b/>
          <w:i/>
          <w:sz w:val="24"/>
          <w:szCs w:val="24"/>
          <w:lang w:val="en-US" w:eastAsia="en-US" w:bidi="en-US"/>
        </w:rPr>
        <w:t>derselbe</w:t>
      </w:r>
      <w:r w:rsidRPr="007B12C6">
        <w:rPr>
          <w:b/>
          <w:i/>
          <w:sz w:val="24"/>
          <w:szCs w:val="24"/>
          <w:lang w:eastAsia="en-US" w:bidi="en-US"/>
        </w:rPr>
        <w:t xml:space="preserve">, </w:t>
      </w:r>
      <w:r w:rsidRPr="007B12C6">
        <w:rPr>
          <w:b/>
          <w:i/>
          <w:sz w:val="24"/>
          <w:szCs w:val="24"/>
          <w:lang w:val="en-US" w:eastAsia="en-US" w:bidi="en-US"/>
        </w:rPr>
        <w:t>dasselbe</w:t>
      </w:r>
      <w:r w:rsidRPr="007B12C6">
        <w:rPr>
          <w:b/>
          <w:i/>
          <w:sz w:val="24"/>
          <w:szCs w:val="24"/>
          <w:lang w:eastAsia="en-US" w:bidi="en-US"/>
        </w:rPr>
        <w:t xml:space="preserve">, </w:t>
      </w:r>
      <w:r w:rsidRPr="007B12C6">
        <w:rPr>
          <w:b/>
          <w:i/>
          <w:sz w:val="24"/>
          <w:szCs w:val="24"/>
          <w:lang w:val="en-US" w:eastAsia="en-US" w:bidi="en-US"/>
        </w:rPr>
        <w:t>dieselbe</w:t>
      </w:r>
      <w:r w:rsidRPr="007B12C6">
        <w:rPr>
          <w:b/>
          <w:i/>
          <w:sz w:val="24"/>
          <w:szCs w:val="24"/>
          <w:lang w:eastAsia="en-US" w:bidi="en-US"/>
        </w:rPr>
        <w:t xml:space="preserve">, </w:t>
      </w:r>
      <w:r w:rsidRPr="007B12C6">
        <w:rPr>
          <w:b/>
          <w:i/>
          <w:sz w:val="24"/>
          <w:szCs w:val="24"/>
          <w:lang w:val="en-US" w:eastAsia="en-US" w:bidi="en-US"/>
        </w:rPr>
        <w:t>dieselben</w:t>
      </w:r>
      <w:r w:rsidRPr="00643D8B">
        <w:rPr>
          <w:sz w:val="24"/>
          <w:szCs w:val="24"/>
          <w:lang w:eastAsia="en-US" w:bidi="en-US"/>
        </w:rPr>
        <w:t xml:space="preserve">.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Социокультурные знания и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элементарные представления о различных вариантах немецкого языка; обладать базовыми знаниями о социокультурном портрете и культурном наследии родной страны и страны (стран) изучаемого языка;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представлять Россию и страну (страны) изучаемого языка;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оказывать помощь иностранным гостям в ситуациях повседневного общения.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Компенсаторные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несложных учебных проектах с использованием материалов на иностранном языке с применением информационно-коммуникативных технологий, соблюдая правила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использовать иноязычные словари и справочники, в том числе нформационно-справочные системы, в электронной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достигать взаимопонимания в процессе устного и письменного общения с носителями иностранного языка, людьми другой культуры;</w:t>
      </w:r>
    </w:p>
    <w:p w:rsidR="00603785"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7B12C6" w:rsidRDefault="007B12C6" w:rsidP="007A2C36">
      <w:pPr>
        <w:pStyle w:val="23"/>
        <w:shd w:val="clear" w:color="auto" w:fill="auto"/>
        <w:spacing w:before="0" w:after="0" w:line="240" w:lineRule="auto"/>
        <w:ind w:firstLine="851"/>
        <w:rPr>
          <w:b/>
          <w:sz w:val="24"/>
          <w:szCs w:val="24"/>
        </w:rPr>
      </w:pPr>
    </w:p>
    <w:p w:rsidR="007B12C6" w:rsidRDefault="007B12C6" w:rsidP="007B12C6">
      <w:pPr>
        <w:pStyle w:val="23"/>
        <w:shd w:val="clear" w:color="auto" w:fill="auto"/>
        <w:spacing w:before="0" w:after="0" w:line="240" w:lineRule="auto"/>
        <w:ind w:firstLine="851"/>
        <w:jc w:val="center"/>
        <w:rPr>
          <w:b/>
          <w:sz w:val="24"/>
          <w:szCs w:val="24"/>
        </w:rPr>
      </w:pPr>
      <w:r>
        <w:rPr>
          <w:b/>
          <w:sz w:val="24"/>
          <w:szCs w:val="24"/>
        </w:rPr>
        <w:t xml:space="preserve">2.7. </w:t>
      </w:r>
      <w:r w:rsidR="00AC73C4">
        <w:rPr>
          <w:b/>
          <w:sz w:val="24"/>
          <w:szCs w:val="24"/>
        </w:rPr>
        <w:t>Рабочая</w:t>
      </w:r>
      <w:r w:rsidR="00702332" w:rsidRPr="002449B8">
        <w:rPr>
          <w:b/>
          <w:sz w:val="24"/>
          <w:szCs w:val="24"/>
        </w:rPr>
        <w:t xml:space="preserve"> программа по учебному предмету</w:t>
      </w:r>
    </w:p>
    <w:p w:rsidR="001D6B99" w:rsidRDefault="00F26725" w:rsidP="007B12C6">
      <w:pPr>
        <w:pStyle w:val="23"/>
        <w:shd w:val="clear" w:color="auto" w:fill="auto"/>
        <w:spacing w:before="0" w:after="0" w:line="240" w:lineRule="auto"/>
        <w:ind w:firstLine="851"/>
        <w:jc w:val="center"/>
        <w:rPr>
          <w:b/>
          <w:sz w:val="24"/>
          <w:szCs w:val="24"/>
        </w:rPr>
      </w:pPr>
      <w:r>
        <w:rPr>
          <w:b/>
          <w:sz w:val="24"/>
          <w:szCs w:val="24"/>
        </w:rPr>
        <w:t xml:space="preserve">«Математика» </w:t>
      </w:r>
    </w:p>
    <w:p w:rsidR="007B12C6" w:rsidRPr="002449B8" w:rsidRDefault="007B12C6" w:rsidP="007B12C6">
      <w:pPr>
        <w:pStyle w:val="23"/>
        <w:shd w:val="clear" w:color="auto" w:fill="auto"/>
        <w:spacing w:before="0" w:after="0" w:line="240" w:lineRule="auto"/>
        <w:ind w:firstLine="851"/>
        <w:jc w:val="center"/>
        <w:rPr>
          <w:b/>
          <w:sz w:val="24"/>
          <w:szCs w:val="24"/>
        </w:rPr>
      </w:pPr>
    </w:p>
    <w:p w:rsidR="001D6B99" w:rsidRPr="00643D8B" w:rsidRDefault="00B10F05" w:rsidP="00B10F05">
      <w:pPr>
        <w:pStyle w:val="23"/>
        <w:shd w:val="clear" w:color="auto" w:fill="auto"/>
        <w:tabs>
          <w:tab w:val="left" w:pos="1537"/>
        </w:tabs>
        <w:spacing w:before="0" w:after="0" w:line="240" w:lineRule="auto"/>
        <w:rPr>
          <w:sz w:val="24"/>
          <w:szCs w:val="24"/>
        </w:rPr>
      </w:pPr>
      <w:r>
        <w:rPr>
          <w:sz w:val="24"/>
          <w:szCs w:val="24"/>
        </w:rPr>
        <w:t xml:space="preserve">              </w:t>
      </w:r>
      <w:r w:rsidR="00AC73C4">
        <w:rPr>
          <w:sz w:val="24"/>
          <w:szCs w:val="24"/>
        </w:rPr>
        <w:t>Рабочая</w:t>
      </w:r>
      <w:r w:rsidR="00702332" w:rsidRPr="00643D8B">
        <w:rPr>
          <w:sz w:val="24"/>
          <w:szCs w:val="24"/>
        </w:rPr>
        <w:t xml:space="preserve"> программа по учебному предмету «Математика» (базовый уровень)</w:t>
      </w:r>
      <w:r w:rsidR="002449B8">
        <w:rPr>
          <w:sz w:val="24"/>
          <w:szCs w:val="24"/>
        </w:rPr>
        <w:t xml:space="preserve"> </w:t>
      </w:r>
      <w:r w:rsidR="00702332" w:rsidRPr="00643D8B">
        <w:rPr>
          <w:sz w:val="24"/>
          <w:szCs w:val="24"/>
        </w:rPr>
        <w:t xml:space="preserve"> (предметная облас</w:t>
      </w:r>
      <w:r w:rsidR="00DA5F18" w:rsidRPr="00643D8B">
        <w:rPr>
          <w:sz w:val="24"/>
          <w:szCs w:val="24"/>
        </w:rPr>
        <w:t xml:space="preserve">ть «Математика и информатика»), </w:t>
      </w:r>
      <w:r w:rsidR="00702332" w:rsidRPr="00643D8B">
        <w:rPr>
          <w:sz w:val="24"/>
          <w:szCs w:val="24"/>
        </w:rPr>
        <w:t>далее соответственно - прог</w:t>
      </w:r>
      <w:r w:rsidR="00DA5F18" w:rsidRPr="00643D8B">
        <w:rPr>
          <w:sz w:val="24"/>
          <w:szCs w:val="24"/>
        </w:rPr>
        <w:t>рамма по математике, математика</w:t>
      </w:r>
      <w:r w:rsidR="00702332" w:rsidRPr="00643D8B">
        <w:rPr>
          <w:sz w:val="24"/>
          <w:szCs w:val="24"/>
        </w:rPr>
        <w:t xml:space="preserve"> включает пояснительную записку, содержание обучения, планируемые результаты освоения программы по математике.</w:t>
      </w:r>
    </w:p>
    <w:p w:rsidR="001D6B99" w:rsidRPr="007B12C6" w:rsidRDefault="00702332" w:rsidP="007A2C36">
      <w:pPr>
        <w:pStyle w:val="23"/>
        <w:shd w:val="clear" w:color="auto" w:fill="auto"/>
        <w:tabs>
          <w:tab w:val="left" w:pos="1558"/>
        </w:tabs>
        <w:spacing w:before="0" w:after="0" w:line="240" w:lineRule="auto"/>
        <w:ind w:firstLine="851"/>
        <w:rPr>
          <w:b/>
          <w:i/>
          <w:sz w:val="24"/>
          <w:szCs w:val="24"/>
        </w:rPr>
      </w:pPr>
      <w:r w:rsidRPr="007B12C6">
        <w:rPr>
          <w:b/>
          <w:i/>
          <w:sz w:val="24"/>
          <w:szCs w:val="24"/>
        </w:rPr>
        <w:t>Пояснительная записка.</w:t>
      </w:r>
    </w:p>
    <w:p w:rsidR="00DA5F18"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Программа по математике для обучающихся 5-9 классов разработана на основе ФГОС ООО</w:t>
      </w:r>
      <w:r w:rsidR="00DA5F18" w:rsidRPr="00643D8B">
        <w:rPr>
          <w:sz w:val="24"/>
          <w:szCs w:val="24"/>
        </w:rPr>
        <w:t>.</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В программе по математике учтены идеи и положения концепции развития математического образования в Российской Федерации.</w:t>
      </w:r>
    </w:p>
    <w:p w:rsidR="00DA5F18"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 xml:space="preserve">Предметом </w:t>
      </w:r>
      <w:r w:rsidR="00DA5F18" w:rsidRPr="00643D8B">
        <w:rPr>
          <w:sz w:val="24"/>
          <w:szCs w:val="24"/>
        </w:rPr>
        <w:t xml:space="preserve">    </w:t>
      </w:r>
      <w:r w:rsidRPr="00643D8B">
        <w:rPr>
          <w:sz w:val="24"/>
          <w:szCs w:val="24"/>
        </w:rPr>
        <w:t xml:space="preserve">математики </w:t>
      </w:r>
      <w:r w:rsidR="00DA5F18" w:rsidRPr="00643D8B">
        <w:rPr>
          <w:sz w:val="24"/>
          <w:szCs w:val="24"/>
        </w:rPr>
        <w:t xml:space="preserve">    </w:t>
      </w:r>
      <w:r w:rsidRPr="00643D8B">
        <w:rPr>
          <w:sz w:val="24"/>
          <w:szCs w:val="24"/>
        </w:rPr>
        <w:t xml:space="preserve">являются </w:t>
      </w:r>
      <w:r w:rsidR="00DA5F18" w:rsidRPr="00643D8B">
        <w:rPr>
          <w:sz w:val="24"/>
          <w:szCs w:val="24"/>
        </w:rPr>
        <w:t xml:space="preserve">    </w:t>
      </w:r>
      <w:r w:rsidRPr="00643D8B">
        <w:rPr>
          <w:sz w:val="24"/>
          <w:szCs w:val="24"/>
        </w:rPr>
        <w:t xml:space="preserve">фундаментальные </w:t>
      </w:r>
      <w:r w:rsidR="00DA5F18" w:rsidRPr="00643D8B">
        <w:rPr>
          <w:sz w:val="24"/>
          <w:szCs w:val="24"/>
        </w:rPr>
        <w:t xml:space="preserve">    </w:t>
      </w:r>
      <w:r w:rsidRPr="00643D8B">
        <w:rPr>
          <w:sz w:val="24"/>
          <w:szCs w:val="24"/>
        </w:rPr>
        <w:t xml:space="preserve">структуры </w:t>
      </w:r>
      <w:r w:rsidR="00DA5F18" w:rsidRPr="00643D8B">
        <w:rPr>
          <w:sz w:val="24"/>
          <w:szCs w:val="24"/>
        </w:rPr>
        <w:t xml:space="preserve">    </w:t>
      </w:r>
      <w:r w:rsidRPr="00643D8B">
        <w:rPr>
          <w:sz w:val="24"/>
          <w:szCs w:val="24"/>
        </w:rPr>
        <w:t xml:space="preserve">нашего </w:t>
      </w:r>
      <w:r w:rsidR="00DA5F18" w:rsidRPr="00643D8B">
        <w:rPr>
          <w:sz w:val="24"/>
          <w:szCs w:val="24"/>
        </w:rPr>
        <w:t xml:space="preserve">    </w:t>
      </w:r>
      <w:r w:rsidRPr="00643D8B">
        <w:rPr>
          <w:sz w:val="24"/>
          <w:szCs w:val="24"/>
        </w:rPr>
        <w:t xml:space="preserve">мира </w:t>
      </w:r>
      <w:r w:rsidR="00DA5F18" w:rsidRPr="00643D8B">
        <w:rPr>
          <w:sz w:val="24"/>
          <w:szCs w:val="24"/>
        </w:rPr>
        <w:t xml:space="preserve">– </w:t>
      </w:r>
    </w:p>
    <w:p w:rsidR="001D6B99" w:rsidRPr="00643D8B" w:rsidRDefault="00702332" w:rsidP="00B10F05">
      <w:pPr>
        <w:pStyle w:val="23"/>
        <w:shd w:val="clear" w:color="auto" w:fill="auto"/>
        <w:tabs>
          <w:tab w:val="left" w:pos="1748"/>
        </w:tabs>
        <w:spacing w:before="0" w:after="0" w:line="240" w:lineRule="auto"/>
        <w:rPr>
          <w:sz w:val="24"/>
          <w:szCs w:val="24"/>
        </w:rPr>
      </w:pPr>
      <w:r w:rsidRPr="00643D8B">
        <w:rPr>
          <w:sz w:val="24"/>
          <w:szCs w:val="24"/>
        </w:rPr>
        <w:t>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D6B99" w:rsidRPr="00643D8B" w:rsidRDefault="00C37BBE" w:rsidP="00C37BBE">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 xml:space="preserve">Изучение </w:t>
      </w:r>
      <w:r w:rsidR="00DA5F18" w:rsidRPr="00643D8B">
        <w:rPr>
          <w:sz w:val="24"/>
          <w:szCs w:val="24"/>
        </w:rPr>
        <w:t xml:space="preserve">  </w:t>
      </w:r>
      <w:r w:rsidR="00702332" w:rsidRPr="00643D8B">
        <w:rPr>
          <w:sz w:val="24"/>
          <w:szCs w:val="24"/>
        </w:rPr>
        <w:t xml:space="preserve">математики </w:t>
      </w:r>
      <w:r w:rsidR="00DA5F18" w:rsidRPr="00643D8B">
        <w:rPr>
          <w:sz w:val="24"/>
          <w:szCs w:val="24"/>
        </w:rPr>
        <w:t xml:space="preserve">  </w:t>
      </w:r>
      <w:r w:rsidR="00702332" w:rsidRPr="00643D8B">
        <w:rPr>
          <w:sz w:val="24"/>
          <w:szCs w:val="24"/>
        </w:rPr>
        <w:t xml:space="preserve">формирует </w:t>
      </w:r>
      <w:r w:rsidR="00DA5F18" w:rsidRPr="00643D8B">
        <w:rPr>
          <w:sz w:val="24"/>
          <w:szCs w:val="24"/>
        </w:rPr>
        <w:t xml:space="preserve">  </w:t>
      </w:r>
      <w:r w:rsidR="00702332" w:rsidRPr="00643D8B">
        <w:rPr>
          <w:sz w:val="24"/>
          <w:szCs w:val="24"/>
        </w:rPr>
        <w:t xml:space="preserve">у </w:t>
      </w:r>
      <w:r w:rsidR="00DA5F18" w:rsidRPr="00643D8B">
        <w:rPr>
          <w:sz w:val="24"/>
          <w:szCs w:val="24"/>
        </w:rPr>
        <w:t xml:space="preserve">  </w:t>
      </w:r>
      <w:r w:rsidR="00702332" w:rsidRPr="00643D8B">
        <w:rPr>
          <w:sz w:val="24"/>
          <w:szCs w:val="24"/>
        </w:rPr>
        <w:t xml:space="preserve">обучающихся </w:t>
      </w:r>
      <w:r w:rsidR="00DA5F18" w:rsidRPr="00643D8B">
        <w:rPr>
          <w:sz w:val="24"/>
          <w:szCs w:val="24"/>
        </w:rPr>
        <w:t xml:space="preserve">  </w:t>
      </w:r>
      <w:r w:rsidR="00702332" w:rsidRPr="00643D8B">
        <w:rPr>
          <w:sz w:val="24"/>
          <w:szCs w:val="24"/>
        </w:rPr>
        <w:t xml:space="preserve">математический </w:t>
      </w:r>
      <w:r w:rsidR="00DA5F18" w:rsidRPr="00643D8B">
        <w:rPr>
          <w:sz w:val="24"/>
          <w:szCs w:val="24"/>
        </w:rPr>
        <w:t xml:space="preserve">  </w:t>
      </w:r>
      <w:r w:rsidR="00702332" w:rsidRPr="00643D8B">
        <w:rPr>
          <w:sz w:val="24"/>
          <w:szCs w:val="24"/>
        </w:rPr>
        <w:t xml:space="preserve">стиль </w:t>
      </w:r>
      <w:r w:rsidR="00DA5F18" w:rsidRPr="00643D8B">
        <w:rPr>
          <w:sz w:val="24"/>
          <w:szCs w:val="24"/>
        </w:rPr>
        <w:t xml:space="preserve">   </w:t>
      </w:r>
      <w:r w:rsidR="00702332" w:rsidRPr="00643D8B">
        <w:rPr>
          <w:sz w:val="24"/>
          <w:szCs w:val="24"/>
        </w:rPr>
        <w:t>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Обучение математике даёт возможность развивать у обучающихся точную, рациональную и</w:t>
      </w:r>
      <w:r w:rsidR="00B10F05">
        <w:rPr>
          <w:sz w:val="24"/>
          <w:szCs w:val="24"/>
        </w:rPr>
        <w:t xml:space="preserve"> и</w:t>
      </w:r>
      <w:r w:rsidRPr="00643D8B">
        <w:rPr>
          <w:sz w:val="24"/>
          <w:szCs w:val="24"/>
        </w:rPr>
        <w:t>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D6B99" w:rsidRPr="00643D8B" w:rsidRDefault="00B10F05" w:rsidP="00B10F05">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При </w:t>
      </w:r>
      <w:r w:rsidR="00DA5F18" w:rsidRPr="00643D8B">
        <w:rPr>
          <w:sz w:val="24"/>
          <w:szCs w:val="24"/>
        </w:rPr>
        <w:t xml:space="preserve">  </w:t>
      </w:r>
      <w:r w:rsidR="00702332" w:rsidRPr="00643D8B">
        <w:rPr>
          <w:sz w:val="24"/>
          <w:szCs w:val="24"/>
        </w:rPr>
        <w:t xml:space="preserve">изучении </w:t>
      </w:r>
      <w:r w:rsidR="00DA5F18" w:rsidRPr="00643D8B">
        <w:rPr>
          <w:sz w:val="24"/>
          <w:szCs w:val="24"/>
        </w:rPr>
        <w:t xml:space="preserve">  </w:t>
      </w:r>
      <w:r w:rsidR="00702332" w:rsidRPr="00643D8B">
        <w:rPr>
          <w:sz w:val="24"/>
          <w:szCs w:val="24"/>
        </w:rPr>
        <w:t xml:space="preserve">математики </w:t>
      </w:r>
      <w:r w:rsidR="00DA5F18" w:rsidRPr="00643D8B">
        <w:rPr>
          <w:sz w:val="24"/>
          <w:szCs w:val="24"/>
        </w:rPr>
        <w:t xml:space="preserve">   </w:t>
      </w:r>
      <w:r w:rsidR="00702332" w:rsidRPr="00643D8B">
        <w:rPr>
          <w:sz w:val="24"/>
          <w:szCs w:val="24"/>
        </w:rPr>
        <w:t xml:space="preserve">осуществляется </w:t>
      </w:r>
      <w:r w:rsidR="00DA5F18" w:rsidRPr="00643D8B">
        <w:rPr>
          <w:sz w:val="24"/>
          <w:szCs w:val="24"/>
        </w:rPr>
        <w:t xml:space="preserve">   </w:t>
      </w:r>
      <w:r w:rsidR="00702332" w:rsidRPr="00643D8B">
        <w:rPr>
          <w:sz w:val="24"/>
          <w:szCs w:val="24"/>
        </w:rPr>
        <w:t>общее</w:t>
      </w:r>
      <w:r w:rsidR="00DA5F18" w:rsidRPr="00643D8B">
        <w:rPr>
          <w:sz w:val="24"/>
          <w:szCs w:val="24"/>
        </w:rPr>
        <w:t xml:space="preserve">  </w:t>
      </w:r>
      <w:r w:rsidR="00702332" w:rsidRPr="00643D8B">
        <w:rPr>
          <w:sz w:val="24"/>
          <w:szCs w:val="24"/>
        </w:rPr>
        <w:t xml:space="preserve"> знакомство </w:t>
      </w:r>
      <w:r w:rsidR="00DA5F18" w:rsidRPr="00643D8B">
        <w:rPr>
          <w:sz w:val="24"/>
          <w:szCs w:val="24"/>
        </w:rPr>
        <w:t xml:space="preserve">  </w:t>
      </w:r>
      <w:r w:rsidR="00702332" w:rsidRPr="00643D8B">
        <w:rPr>
          <w:sz w:val="24"/>
          <w:szCs w:val="24"/>
        </w:rPr>
        <w:t xml:space="preserve">с методами </w:t>
      </w:r>
      <w:r w:rsidR="00DA5F18" w:rsidRPr="00643D8B">
        <w:rPr>
          <w:sz w:val="24"/>
          <w:szCs w:val="24"/>
        </w:rPr>
        <w:t xml:space="preserve">  </w:t>
      </w:r>
      <w:r w:rsidR="00702332" w:rsidRPr="00643D8B">
        <w:rPr>
          <w:sz w:val="24"/>
          <w:szCs w:val="24"/>
        </w:rPr>
        <w:t>познания</w:t>
      </w:r>
      <w:r>
        <w:rPr>
          <w:sz w:val="24"/>
          <w:szCs w:val="24"/>
        </w:rPr>
        <w:t xml:space="preserve"> </w:t>
      </w:r>
      <w:r w:rsidR="00702332" w:rsidRPr="00643D8B">
        <w:rPr>
          <w:sz w:val="24"/>
          <w:szCs w:val="24"/>
        </w:rPr>
        <w:t xml:space="preserve">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Приоритетными целями обучения математике в 5-9 классах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1D6B99" w:rsidRPr="00643D8B" w:rsidRDefault="00DF3D83" w:rsidP="00DF3D83">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Основные </w:t>
      </w:r>
      <w:r w:rsidR="00DA5F18" w:rsidRPr="00643D8B">
        <w:rPr>
          <w:sz w:val="24"/>
          <w:szCs w:val="24"/>
        </w:rPr>
        <w:t xml:space="preserve">  </w:t>
      </w:r>
      <w:r w:rsidR="00702332" w:rsidRPr="00643D8B">
        <w:rPr>
          <w:sz w:val="24"/>
          <w:szCs w:val="24"/>
        </w:rPr>
        <w:t xml:space="preserve">линии </w:t>
      </w:r>
      <w:r w:rsidR="00DA5F18" w:rsidRPr="00643D8B">
        <w:rPr>
          <w:sz w:val="24"/>
          <w:szCs w:val="24"/>
        </w:rPr>
        <w:t xml:space="preserve">   </w:t>
      </w:r>
      <w:r w:rsidR="00702332" w:rsidRPr="00643D8B">
        <w:rPr>
          <w:sz w:val="24"/>
          <w:szCs w:val="24"/>
        </w:rPr>
        <w:t xml:space="preserve">содержания </w:t>
      </w:r>
      <w:r w:rsidR="00DA5F18" w:rsidRPr="00643D8B">
        <w:rPr>
          <w:sz w:val="24"/>
          <w:szCs w:val="24"/>
        </w:rPr>
        <w:t xml:space="preserve">   </w:t>
      </w:r>
      <w:r w:rsidR="00702332" w:rsidRPr="00643D8B">
        <w:rPr>
          <w:sz w:val="24"/>
          <w:szCs w:val="24"/>
        </w:rPr>
        <w:t xml:space="preserve">программы </w:t>
      </w:r>
      <w:r w:rsidR="00DA5F18" w:rsidRPr="00643D8B">
        <w:rPr>
          <w:sz w:val="24"/>
          <w:szCs w:val="24"/>
        </w:rPr>
        <w:t xml:space="preserve">   </w:t>
      </w:r>
      <w:r w:rsidR="00702332" w:rsidRPr="00643D8B">
        <w:rPr>
          <w:sz w:val="24"/>
          <w:szCs w:val="24"/>
        </w:rPr>
        <w:t xml:space="preserve">по </w:t>
      </w:r>
      <w:r w:rsidR="00DA5F18" w:rsidRPr="00643D8B">
        <w:rPr>
          <w:sz w:val="24"/>
          <w:szCs w:val="24"/>
        </w:rPr>
        <w:t xml:space="preserve">   </w:t>
      </w:r>
      <w:r w:rsidR="00702332" w:rsidRPr="00643D8B">
        <w:rPr>
          <w:sz w:val="24"/>
          <w:szCs w:val="24"/>
        </w:rPr>
        <w:t xml:space="preserve">математике </w:t>
      </w:r>
      <w:r w:rsidR="00DA5F18" w:rsidRPr="00643D8B">
        <w:rPr>
          <w:sz w:val="24"/>
          <w:szCs w:val="24"/>
        </w:rPr>
        <w:t xml:space="preserve">  </w:t>
      </w:r>
      <w:r w:rsidR="00702332" w:rsidRPr="00643D8B">
        <w:rPr>
          <w:sz w:val="24"/>
          <w:szCs w:val="24"/>
        </w:rPr>
        <w:t xml:space="preserve">в 5-9 </w:t>
      </w:r>
      <w:r w:rsidR="00DA5F18" w:rsidRPr="00643D8B">
        <w:rPr>
          <w:sz w:val="24"/>
          <w:szCs w:val="24"/>
        </w:rPr>
        <w:t xml:space="preserve"> </w:t>
      </w:r>
      <w:r w:rsidR="00702332" w:rsidRPr="00643D8B">
        <w:rPr>
          <w:sz w:val="24"/>
          <w:szCs w:val="24"/>
        </w:rPr>
        <w:t xml:space="preserve">классах: </w:t>
      </w:r>
      <w:r w:rsidR="00DA5F18" w:rsidRPr="00643D8B">
        <w:rPr>
          <w:sz w:val="24"/>
          <w:szCs w:val="24"/>
        </w:rPr>
        <w:t xml:space="preserve">    </w:t>
      </w:r>
      <w:r w:rsidR="00702332" w:rsidRPr="00643D8B">
        <w:rPr>
          <w:sz w:val="24"/>
          <w:szCs w:val="24"/>
        </w:rP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DA5F18"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 xml:space="preserve">В </w:t>
      </w:r>
      <w:r w:rsidR="00DA5F18" w:rsidRPr="00643D8B">
        <w:rPr>
          <w:sz w:val="24"/>
          <w:szCs w:val="24"/>
        </w:rPr>
        <w:t xml:space="preserve">  </w:t>
      </w:r>
      <w:r w:rsidRPr="00643D8B">
        <w:rPr>
          <w:sz w:val="24"/>
          <w:szCs w:val="24"/>
        </w:rPr>
        <w:t xml:space="preserve">соответствии </w:t>
      </w:r>
      <w:r w:rsidR="00DA5F18" w:rsidRPr="00643D8B">
        <w:rPr>
          <w:sz w:val="24"/>
          <w:szCs w:val="24"/>
        </w:rPr>
        <w:t xml:space="preserve">  </w:t>
      </w:r>
      <w:r w:rsidRPr="00643D8B">
        <w:rPr>
          <w:sz w:val="24"/>
          <w:szCs w:val="24"/>
        </w:rPr>
        <w:t xml:space="preserve">с ФГОС ООО </w:t>
      </w:r>
      <w:r w:rsidR="00DA5F18" w:rsidRPr="00643D8B">
        <w:rPr>
          <w:sz w:val="24"/>
          <w:szCs w:val="24"/>
        </w:rPr>
        <w:t xml:space="preserve"> </w:t>
      </w:r>
      <w:r w:rsidRPr="00643D8B">
        <w:rPr>
          <w:sz w:val="24"/>
          <w:szCs w:val="24"/>
        </w:rPr>
        <w:t xml:space="preserve">математика </w:t>
      </w:r>
      <w:r w:rsidR="00DA5F18" w:rsidRPr="00643D8B">
        <w:rPr>
          <w:sz w:val="24"/>
          <w:szCs w:val="24"/>
        </w:rPr>
        <w:t xml:space="preserve"> </w:t>
      </w:r>
      <w:r w:rsidRPr="00643D8B">
        <w:rPr>
          <w:sz w:val="24"/>
          <w:szCs w:val="24"/>
        </w:rPr>
        <w:t>является обязательным учебным предметом на</w:t>
      </w:r>
    </w:p>
    <w:p w:rsidR="001D6B99" w:rsidRPr="00643D8B" w:rsidRDefault="00702332" w:rsidP="00DF3D83">
      <w:pPr>
        <w:pStyle w:val="23"/>
        <w:shd w:val="clear" w:color="auto" w:fill="auto"/>
        <w:tabs>
          <w:tab w:val="left" w:pos="1738"/>
        </w:tabs>
        <w:spacing w:before="0" w:after="0" w:line="240" w:lineRule="auto"/>
        <w:rPr>
          <w:sz w:val="24"/>
          <w:szCs w:val="24"/>
        </w:rPr>
      </w:pPr>
      <w:r w:rsidRPr="00643D8B">
        <w:rPr>
          <w:sz w:val="24"/>
          <w:szCs w:val="24"/>
        </w:rPr>
        <w:t>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DA5F18" w:rsidRPr="007A2C36" w:rsidRDefault="00702332" w:rsidP="007A2C36">
      <w:pPr>
        <w:pStyle w:val="23"/>
        <w:shd w:val="clear" w:color="auto" w:fill="auto"/>
        <w:tabs>
          <w:tab w:val="left" w:pos="1729"/>
        </w:tabs>
        <w:spacing w:before="0" w:after="0" w:line="240" w:lineRule="auto"/>
        <w:ind w:firstLine="851"/>
        <w:rPr>
          <w:color w:val="auto"/>
          <w:sz w:val="24"/>
          <w:szCs w:val="24"/>
        </w:rPr>
      </w:pPr>
      <w:r w:rsidRPr="007A2C36">
        <w:rPr>
          <w:color w:val="auto"/>
          <w:sz w:val="24"/>
          <w:szCs w:val="24"/>
        </w:rPr>
        <w:t xml:space="preserve">Общее </w:t>
      </w:r>
      <w:r w:rsidR="00DA5F18" w:rsidRPr="007A2C36">
        <w:rPr>
          <w:color w:val="auto"/>
          <w:sz w:val="24"/>
          <w:szCs w:val="24"/>
        </w:rPr>
        <w:t xml:space="preserve">  </w:t>
      </w:r>
      <w:r w:rsidRPr="007A2C36">
        <w:rPr>
          <w:color w:val="auto"/>
          <w:sz w:val="24"/>
          <w:szCs w:val="24"/>
        </w:rPr>
        <w:t xml:space="preserve">число </w:t>
      </w:r>
      <w:r w:rsidR="00DA5F18" w:rsidRPr="007A2C36">
        <w:rPr>
          <w:color w:val="auto"/>
          <w:sz w:val="24"/>
          <w:szCs w:val="24"/>
        </w:rPr>
        <w:t xml:space="preserve">  </w:t>
      </w:r>
      <w:r w:rsidRPr="007A2C36">
        <w:rPr>
          <w:color w:val="auto"/>
          <w:sz w:val="24"/>
          <w:szCs w:val="24"/>
        </w:rPr>
        <w:t xml:space="preserve">часов, </w:t>
      </w:r>
      <w:r w:rsidR="00DA5F18" w:rsidRPr="007A2C36">
        <w:rPr>
          <w:color w:val="auto"/>
          <w:sz w:val="24"/>
          <w:szCs w:val="24"/>
        </w:rPr>
        <w:t xml:space="preserve"> </w:t>
      </w:r>
      <w:r w:rsidRPr="007A2C36">
        <w:rPr>
          <w:color w:val="auto"/>
          <w:sz w:val="24"/>
          <w:szCs w:val="24"/>
        </w:rPr>
        <w:t xml:space="preserve">рекомендованных </w:t>
      </w:r>
      <w:r w:rsidR="00DA5F18" w:rsidRPr="007A2C36">
        <w:rPr>
          <w:color w:val="auto"/>
          <w:sz w:val="24"/>
          <w:szCs w:val="24"/>
        </w:rPr>
        <w:t xml:space="preserve"> </w:t>
      </w:r>
      <w:r w:rsidRPr="007A2C36">
        <w:rPr>
          <w:color w:val="auto"/>
          <w:sz w:val="24"/>
          <w:szCs w:val="24"/>
        </w:rPr>
        <w:t xml:space="preserve">для </w:t>
      </w:r>
      <w:r w:rsidR="00DA5F18" w:rsidRPr="007A2C36">
        <w:rPr>
          <w:color w:val="auto"/>
          <w:sz w:val="24"/>
          <w:szCs w:val="24"/>
        </w:rPr>
        <w:t xml:space="preserve"> </w:t>
      </w:r>
      <w:r w:rsidRPr="007A2C36">
        <w:rPr>
          <w:color w:val="auto"/>
          <w:sz w:val="24"/>
          <w:szCs w:val="24"/>
        </w:rPr>
        <w:t xml:space="preserve">изучения </w:t>
      </w:r>
      <w:r w:rsidR="00DA5F18" w:rsidRPr="007A2C36">
        <w:rPr>
          <w:color w:val="auto"/>
          <w:sz w:val="24"/>
          <w:szCs w:val="24"/>
        </w:rPr>
        <w:t xml:space="preserve"> </w:t>
      </w:r>
      <w:r w:rsidRPr="007A2C36">
        <w:rPr>
          <w:color w:val="auto"/>
          <w:sz w:val="24"/>
          <w:szCs w:val="24"/>
        </w:rPr>
        <w:t xml:space="preserve">математики </w:t>
      </w:r>
      <w:r w:rsidR="00DA5F18" w:rsidRPr="007A2C36">
        <w:rPr>
          <w:color w:val="auto"/>
          <w:sz w:val="24"/>
          <w:szCs w:val="24"/>
        </w:rPr>
        <w:t xml:space="preserve"> </w:t>
      </w:r>
      <w:r w:rsidRPr="007A2C36">
        <w:rPr>
          <w:color w:val="auto"/>
          <w:sz w:val="24"/>
          <w:szCs w:val="24"/>
        </w:rPr>
        <w:t xml:space="preserve">(базовый уровень) </w:t>
      </w:r>
      <w:r w:rsidR="00DA5F18" w:rsidRPr="007A2C36">
        <w:rPr>
          <w:color w:val="auto"/>
          <w:sz w:val="24"/>
          <w:szCs w:val="24"/>
        </w:rPr>
        <w:t xml:space="preserve">  </w:t>
      </w:r>
      <w:r w:rsidRPr="007A2C36">
        <w:rPr>
          <w:color w:val="auto"/>
          <w:sz w:val="24"/>
          <w:szCs w:val="24"/>
        </w:rPr>
        <w:t>на</w:t>
      </w:r>
    </w:p>
    <w:p w:rsidR="001D6B99" w:rsidRPr="007A2C36" w:rsidRDefault="00702332" w:rsidP="00DF3D83">
      <w:pPr>
        <w:pStyle w:val="23"/>
        <w:shd w:val="clear" w:color="auto" w:fill="auto"/>
        <w:tabs>
          <w:tab w:val="left" w:pos="1729"/>
        </w:tabs>
        <w:spacing w:before="0" w:after="0" w:line="240" w:lineRule="auto"/>
        <w:rPr>
          <w:color w:val="auto"/>
          <w:sz w:val="24"/>
          <w:szCs w:val="24"/>
        </w:rPr>
      </w:pPr>
      <w:r w:rsidRPr="007A2C36">
        <w:rPr>
          <w:color w:val="auto"/>
          <w:sz w:val="24"/>
          <w:szCs w:val="24"/>
        </w:rPr>
        <w:t>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1D6B99" w:rsidRPr="00643D8B" w:rsidRDefault="00702332" w:rsidP="007A2C36">
      <w:pPr>
        <w:pStyle w:val="23"/>
        <w:shd w:val="clear" w:color="auto" w:fill="auto"/>
        <w:tabs>
          <w:tab w:val="left" w:pos="1527"/>
        </w:tabs>
        <w:spacing w:before="0" w:after="0" w:line="240" w:lineRule="auto"/>
        <w:ind w:firstLine="851"/>
        <w:rPr>
          <w:sz w:val="24"/>
          <w:szCs w:val="24"/>
        </w:rPr>
      </w:pPr>
      <w:r w:rsidRPr="00643D8B">
        <w:rPr>
          <w:sz w:val="24"/>
          <w:szCs w:val="24"/>
        </w:rPr>
        <w:t xml:space="preserve">Изучение </w:t>
      </w:r>
      <w:r w:rsidR="00DA5F18" w:rsidRPr="00643D8B">
        <w:rPr>
          <w:sz w:val="24"/>
          <w:szCs w:val="24"/>
        </w:rPr>
        <w:t xml:space="preserve"> </w:t>
      </w:r>
      <w:r w:rsidRPr="00643D8B">
        <w:rPr>
          <w:sz w:val="24"/>
          <w:szCs w:val="24"/>
        </w:rPr>
        <w:t xml:space="preserve">математики на </w:t>
      </w:r>
      <w:r w:rsidR="00DA5F18" w:rsidRPr="00643D8B">
        <w:rPr>
          <w:sz w:val="24"/>
          <w:szCs w:val="24"/>
        </w:rPr>
        <w:t xml:space="preserve"> </w:t>
      </w:r>
      <w:r w:rsidRPr="00643D8B">
        <w:rPr>
          <w:sz w:val="24"/>
          <w:szCs w:val="24"/>
        </w:rPr>
        <w:t>уровне основного общего образования направлено на достижение</w:t>
      </w:r>
      <w:r w:rsidR="00DF3D83">
        <w:rPr>
          <w:sz w:val="24"/>
          <w:szCs w:val="24"/>
        </w:rPr>
        <w:t xml:space="preserve"> </w:t>
      </w:r>
      <w:r w:rsidRPr="00643D8B">
        <w:rPr>
          <w:sz w:val="24"/>
          <w:szCs w:val="24"/>
        </w:rPr>
        <w:t xml:space="preserve"> обучающимися личностных, метапредметных и предметных образовательных результатов освоения учебного предмета.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Личностные результаты освоения программы по математике характеризуются:</w:t>
      </w:r>
    </w:p>
    <w:p w:rsidR="001D6B99" w:rsidRPr="00643D8B" w:rsidRDefault="00702332" w:rsidP="007A2C36">
      <w:pPr>
        <w:pStyle w:val="23"/>
        <w:numPr>
          <w:ilvl w:val="0"/>
          <w:numId w:val="1660"/>
        </w:numPr>
        <w:shd w:val="clear" w:color="auto" w:fill="auto"/>
        <w:tabs>
          <w:tab w:val="left" w:pos="1092"/>
        </w:tabs>
        <w:spacing w:before="0" w:after="0" w:line="240" w:lineRule="auto"/>
        <w:ind w:firstLine="851"/>
        <w:rPr>
          <w:sz w:val="24"/>
          <w:szCs w:val="24"/>
        </w:rPr>
      </w:pPr>
      <w:r w:rsidRPr="00643D8B">
        <w:rPr>
          <w:sz w:val="24"/>
          <w:szCs w:val="24"/>
        </w:rPr>
        <w:t>патриотическое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1D6B99" w:rsidRPr="00643D8B" w:rsidRDefault="00702332" w:rsidP="007A2C36">
      <w:pPr>
        <w:pStyle w:val="23"/>
        <w:numPr>
          <w:ilvl w:val="0"/>
          <w:numId w:val="1660"/>
        </w:numPr>
        <w:shd w:val="clear" w:color="auto" w:fill="auto"/>
        <w:tabs>
          <w:tab w:val="left" w:pos="1121"/>
        </w:tabs>
        <w:spacing w:before="0" w:after="0" w:line="240" w:lineRule="auto"/>
        <w:ind w:firstLine="851"/>
        <w:rPr>
          <w:sz w:val="24"/>
          <w:szCs w:val="24"/>
        </w:rPr>
      </w:pPr>
      <w:r w:rsidRPr="00643D8B">
        <w:rPr>
          <w:sz w:val="24"/>
          <w:szCs w:val="24"/>
        </w:rPr>
        <w:t>гражданское и духовно-нравственное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1D6B99" w:rsidRPr="00643D8B" w:rsidRDefault="00702332" w:rsidP="007A2C36">
      <w:pPr>
        <w:pStyle w:val="23"/>
        <w:numPr>
          <w:ilvl w:val="0"/>
          <w:numId w:val="1660"/>
        </w:numPr>
        <w:shd w:val="clear" w:color="auto" w:fill="auto"/>
        <w:tabs>
          <w:tab w:val="left" w:pos="1121"/>
        </w:tabs>
        <w:spacing w:before="0" w:after="0" w:line="240" w:lineRule="auto"/>
        <w:ind w:firstLine="851"/>
        <w:rPr>
          <w:sz w:val="24"/>
          <w:szCs w:val="24"/>
        </w:rPr>
      </w:pPr>
      <w:r w:rsidRPr="00643D8B">
        <w:rPr>
          <w:sz w:val="24"/>
          <w:szCs w:val="24"/>
        </w:rPr>
        <w:t>трудовое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1D6B99" w:rsidRPr="00643D8B" w:rsidRDefault="00702332" w:rsidP="007A2C36">
      <w:pPr>
        <w:pStyle w:val="23"/>
        <w:numPr>
          <w:ilvl w:val="0"/>
          <w:numId w:val="1660"/>
        </w:numPr>
        <w:shd w:val="clear" w:color="auto" w:fill="auto"/>
        <w:tabs>
          <w:tab w:val="left" w:pos="1148"/>
        </w:tabs>
        <w:spacing w:before="0" w:after="0" w:line="240" w:lineRule="auto"/>
        <w:ind w:firstLine="851"/>
        <w:rPr>
          <w:sz w:val="24"/>
          <w:szCs w:val="24"/>
        </w:rPr>
      </w:pPr>
      <w:r w:rsidRPr="00643D8B">
        <w:rPr>
          <w:sz w:val="24"/>
          <w:szCs w:val="24"/>
        </w:rPr>
        <w:t>эстетическое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1D6B99" w:rsidRPr="00643D8B" w:rsidRDefault="00702332" w:rsidP="007A2C36">
      <w:pPr>
        <w:pStyle w:val="23"/>
        <w:numPr>
          <w:ilvl w:val="0"/>
          <w:numId w:val="1660"/>
        </w:numPr>
        <w:shd w:val="clear" w:color="auto" w:fill="auto"/>
        <w:tabs>
          <w:tab w:val="left" w:pos="1148"/>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1D6B99" w:rsidRPr="00643D8B" w:rsidRDefault="00702332" w:rsidP="007A2C36">
      <w:pPr>
        <w:pStyle w:val="23"/>
        <w:numPr>
          <w:ilvl w:val="0"/>
          <w:numId w:val="1660"/>
        </w:numPr>
        <w:shd w:val="clear" w:color="auto" w:fill="auto"/>
        <w:tabs>
          <w:tab w:val="left" w:pos="1103"/>
        </w:tabs>
        <w:spacing w:before="0" w:after="0" w:line="240" w:lineRule="auto"/>
        <w:ind w:firstLine="851"/>
        <w:rPr>
          <w:sz w:val="24"/>
          <w:szCs w:val="24"/>
        </w:rPr>
      </w:pPr>
      <w:r w:rsidRPr="00643D8B">
        <w:rPr>
          <w:sz w:val="24"/>
          <w:szCs w:val="24"/>
        </w:rPr>
        <w:t>физическое воспитание, формирование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1D6B99" w:rsidRPr="00643D8B" w:rsidRDefault="00702332" w:rsidP="007A2C36">
      <w:pPr>
        <w:pStyle w:val="23"/>
        <w:numPr>
          <w:ilvl w:val="0"/>
          <w:numId w:val="1660"/>
        </w:numPr>
        <w:shd w:val="clear" w:color="auto" w:fill="auto"/>
        <w:tabs>
          <w:tab w:val="left" w:pos="1148"/>
        </w:tabs>
        <w:spacing w:before="0" w:after="0" w:line="240" w:lineRule="auto"/>
        <w:ind w:firstLine="851"/>
        <w:rPr>
          <w:sz w:val="24"/>
          <w:szCs w:val="24"/>
        </w:rPr>
      </w:pPr>
      <w:r w:rsidRPr="00643D8B">
        <w:rPr>
          <w:sz w:val="24"/>
          <w:szCs w:val="24"/>
        </w:rPr>
        <w:t>экологическое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1D6B99" w:rsidRPr="00643D8B" w:rsidRDefault="00702332" w:rsidP="007A2C36">
      <w:pPr>
        <w:pStyle w:val="23"/>
        <w:numPr>
          <w:ilvl w:val="0"/>
          <w:numId w:val="1660"/>
        </w:numPr>
        <w:shd w:val="clear" w:color="auto" w:fill="auto"/>
        <w:tabs>
          <w:tab w:val="left" w:pos="1148"/>
        </w:tabs>
        <w:spacing w:before="0" w:after="0" w:line="240" w:lineRule="auto"/>
        <w:ind w:firstLine="851"/>
        <w:rPr>
          <w:sz w:val="24"/>
          <w:szCs w:val="24"/>
        </w:rPr>
      </w:pPr>
      <w:r w:rsidRPr="00643D8B">
        <w:rPr>
          <w:sz w:val="24"/>
          <w:szCs w:val="24"/>
        </w:rPr>
        <w:t>адаптация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готовностью к действиям в условиях неопределённости, повышению уровня</w:t>
      </w:r>
      <w:r w:rsidR="00DA5F18" w:rsidRPr="00643D8B">
        <w:rPr>
          <w:sz w:val="24"/>
          <w:szCs w:val="24"/>
        </w:rPr>
        <w:t xml:space="preserve"> </w:t>
      </w:r>
      <w:r w:rsidRPr="00643D8B">
        <w:rPr>
          <w:sz w:val="24"/>
          <w:szCs w:val="24"/>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В результате освоения программы по математике на уровне основного общего образования у</w:t>
      </w:r>
      <w:r w:rsidR="00DF3D83">
        <w:rPr>
          <w:sz w:val="24"/>
          <w:szCs w:val="24"/>
        </w:rPr>
        <w:t xml:space="preserve"> </w:t>
      </w:r>
      <w:r w:rsidRPr="00643D8B">
        <w:rPr>
          <w:sz w:val="24"/>
          <w:szCs w:val="24"/>
        </w:rPr>
        <w:t>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903C82"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 xml:space="preserve">Универсальные </w:t>
      </w:r>
      <w:r w:rsidR="00903C82" w:rsidRPr="00643D8B">
        <w:rPr>
          <w:sz w:val="24"/>
          <w:szCs w:val="24"/>
        </w:rPr>
        <w:t xml:space="preserve">      </w:t>
      </w:r>
      <w:r w:rsidRPr="00643D8B">
        <w:rPr>
          <w:sz w:val="24"/>
          <w:szCs w:val="24"/>
        </w:rPr>
        <w:t xml:space="preserve">познавательные </w:t>
      </w:r>
      <w:r w:rsidR="00903C82" w:rsidRPr="00643D8B">
        <w:rPr>
          <w:sz w:val="24"/>
          <w:szCs w:val="24"/>
        </w:rPr>
        <w:t xml:space="preserve">      </w:t>
      </w:r>
      <w:r w:rsidRPr="00643D8B">
        <w:rPr>
          <w:sz w:val="24"/>
          <w:szCs w:val="24"/>
        </w:rPr>
        <w:t xml:space="preserve">действия </w:t>
      </w:r>
      <w:r w:rsidR="00903C82" w:rsidRPr="00643D8B">
        <w:rPr>
          <w:sz w:val="24"/>
          <w:szCs w:val="24"/>
        </w:rPr>
        <w:t xml:space="preserve">   </w:t>
      </w:r>
      <w:r w:rsidRPr="00643D8B">
        <w:rPr>
          <w:sz w:val="24"/>
          <w:szCs w:val="24"/>
        </w:rPr>
        <w:t xml:space="preserve">обеспечивают </w:t>
      </w:r>
      <w:r w:rsidR="00903C82" w:rsidRPr="00643D8B">
        <w:rPr>
          <w:sz w:val="24"/>
          <w:szCs w:val="24"/>
        </w:rPr>
        <w:t xml:space="preserve">    </w:t>
      </w:r>
      <w:r w:rsidRPr="00643D8B">
        <w:rPr>
          <w:sz w:val="24"/>
          <w:szCs w:val="24"/>
        </w:rPr>
        <w:t xml:space="preserve">формирование </w:t>
      </w:r>
      <w:r w:rsidR="00903C82" w:rsidRPr="00643D8B">
        <w:rPr>
          <w:sz w:val="24"/>
          <w:szCs w:val="24"/>
        </w:rPr>
        <w:t xml:space="preserve">  </w:t>
      </w:r>
      <w:r w:rsidRPr="00643D8B">
        <w:rPr>
          <w:sz w:val="24"/>
          <w:szCs w:val="24"/>
        </w:rPr>
        <w:t>базовых</w:t>
      </w:r>
    </w:p>
    <w:p w:rsidR="001D6B99" w:rsidRPr="00643D8B" w:rsidRDefault="00702332" w:rsidP="00DF3D83">
      <w:pPr>
        <w:pStyle w:val="23"/>
        <w:shd w:val="clear" w:color="auto" w:fill="auto"/>
        <w:tabs>
          <w:tab w:val="left" w:pos="1945"/>
        </w:tabs>
        <w:spacing w:before="0" w:after="0" w:line="240" w:lineRule="auto"/>
        <w:rPr>
          <w:sz w:val="24"/>
          <w:szCs w:val="24"/>
        </w:rPr>
      </w:pPr>
      <w:r w:rsidRPr="00643D8B">
        <w:rPr>
          <w:sz w:val="24"/>
          <w:szCs w:val="24"/>
        </w:rPr>
        <w:t>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643D8B">
        <w:rPr>
          <w:sz w:val="24"/>
          <w:szCs w:val="24"/>
        </w:rPr>
        <w:t xml:space="preserve">У обучающегося будут сформированы следующие </w:t>
      </w:r>
      <w:r w:rsidR="00903C82" w:rsidRPr="00643D8B">
        <w:rPr>
          <w:sz w:val="24"/>
          <w:szCs w:val="24"/>
        </w:rPr>
        <w:t xml:space="preserve">  </w:t>
      </w:r>
      <w:r w:rsidRPr="00643D8B">
        <w:rPr>
          <w:sz w:val="24"/>
          <w:szCs w:val="24"/>
        </w:rPr>
        <w:t xml:space="preserve">базовые </w:t>
      </w:r>
      <w:r w:rsidR="00903C82" w:rsidRPr="00643D8B">
        <w:rPr>
          <w:sz w:val="24"/>
          <w:szCs w:val="24"/>
        </w:rPr>
        <w:t xml:space="preserve">  </w:t>
      </w:r>
      <w:r w:rsidRPr="00643D8B">
        <w:rPr>
          <w:sz w:val="24"/>
          <w:szCs w:val="24"/>
        </w:rPr>
        <w:t>логические действия как часть</w:t>
      </w:r>
      <w:r w:rsidR="00DF3D83">
        <w:rPr>
          <w:sz w:val="24"/>
          <w:szCs w:val="24"/>
        </w:rPr>
        <w:t xml:space="preserve"> </w:t>
      </w:r>
      <w:r w:rsidRPr="00643D8B">
        <w:rPr>
          <w:sz w:val="24"/>
          <w:szCs w:val="24"/>
        </w:rPr>
        <w:t xml:space="preserve"> универсальных познавательных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формулировать и преобразовывать суждения: утвердительные и отрицательные, единичные, частные и общие, условные;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выводы с использованием законов логики, дедуктивных и индуктивных умозаключений, умозаключений по аналогии;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r w:rsidR="00903C82" w:rsidRPr="00643D8B">
        <w:rPr>
          <w:sz w:val="24"/>
          <w:szCs w:val="24"/>
        </w:rPr>
        <w:t xml:space="preserve"> </w:t>
      </w:r>
      <w:r w:rsidRPr="00643D8B">
        <w:rPr>
          <w:sz w:val="24"/>
          <w:szCs w:val="24"/>
        </w:rPr>
        <w:t>и контрпримеры, обосновывать собственные рассуждения;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shd w:val="clear" w:color="auto" w:fill="auto"/>
        <w:tabs>
          <w:tab w:val="left" w:pos="2005"/>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w:t>
      </w:r>
      <w:r w:rsidR="00DF3D83">
        <w:rPr>
          <w:sz w:val="24"/>
          <w:szCs w:val="24"/>
        </w:rPr>
        <w:t xml:space="preserve"> </w:t>
      </w:r>
      <w:r w:rsidRPr="00643D8B">
        <w:rPr>
          <w:sz w:val="24"/>
          <w:szCs w:val="24"/>
        </w:rPr>
        <w:t xml:space="preserve"> часть универсальных познавательных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1D6B99" w:rsidRPr="00643D8B" w:rsidRDefault="00903C82" w:rsidP="007A2C36">
      <w:pPr>
        <w:pStyle w:val="23"/>
        <w:shd w:val="clear" w:color="auto" w:fill="auto"/>
        <w:tabs>
          <w:tab w:val="left" w:pos="4574"/>
          <w:tab w:val="right" w:pos="7653"/>
          <w:tab w:val="left" w:pos="7854"/>
          <w:tab w:val="right" w:pos="10173"/>
        </w:tabs>
        <w:spacing w:before="0" w:after="0" w:line="240" w:lineRule="auto"/>
        <w:ind w:firstLine="851"/>
        <w:rPr>
          <w:sz w:val="24"/>
          <w:szCs w:val="24"/>
        </w:rPr>
      </w:pPr>
      <w:r w:rsidRPr="00643D8B">
        <w:rPr>
          <w:sz w:val="24"/>
          <w:szCs w:val="24"/>
        </w:rPr>
        <w:t xml:space="preserve">прогнозировать возможное развитие процесса, а также </w:t>
      </w:r>
      <w:r w:rsidR="00702332" w:rsidRPr="00643D8B">
        <w:rPr>
          <w:sz w:val="24"/>
          <w:szCs w:val="24"/>
        </w:rPr>
        <w:t>выдвигать</w:t>
      </w:r>
      <w:r w:rsidRPr="00643D8B">
        <w:rPr>
          <w:sz w:val="24"/>
          <w:szCs w:val="24"/>
        </w:rPr>
        <w:t xml:space="preserve"> </w:t>
      </w:r>
      <w:r w:rsidR="00702332" w:rsidRPr="00643D8B">
        <w:rPr>
          <w:sz w:val="24"/>
          <w:szCs w:val="24"/>
        </w:rPr>
        <w:t>предположения о его развитии в новых условиях.</w:t>
      </w:r>
    </w:p>
    <w:p w:rsidR="00903C82" w:rsidRPr="00643D8B" w:rsidRDefault="00903C82" w:rsidP="007A2C36">
      <w:pPr>
        <w:pStyle w:val="23"/>
        <w:shd w:val="clear" w:color="auto" w:fill="auto"/>
        <w:tabs>
          <w:tab w:val="left" w:pos="2026"/>
          <w:tab w:val="left" w:pos="4574"/>
          <w:tab w:val="left" w:pos="7854"/>
          <w:tab w:val="right" w:pos="10173"/>
        </w:tabs>
        <w:spacing w:before="0" w:after="0" w:line="240" w:lineRule="auto"/>
        <w:ind w:firstLine="851"/>
        <w:rPr>
          <w:sz w:val="24"/>
          <w:szCs w:val="24"/>
        </w:rPr>
      </w:pPr>
      <w:r w:rsidRPr="00643D8B">
        <w:rPr>
          <w:sz w:val="24"/>
          <w:szCs w:val="24"/>
        </w:rPr>
        <w:t xml:space="preserve">У    обучающегося    будут    сформированы    умения    </w:t>
      </w:r>
      <w:r w:rsidR="00702332" w:rsidRPr="00643D8B">
        <w:rPr>
          <w:sz w:val="24"/>
          <w:szCs w:val="24"/>
        </w:rPr>
        <w:t>работать</w:t>
      </w:r>
      <w:r w:rsidRPr="00643D8B">
        <w:rPr>
          <w:sz w:val="24"/>
          <w:szCs w:val="24"/>
        </w:rPr>
        <w:t xml:space="preserve">   </w:t>
      </w:r>
      <w:r w:rsidR="00702332" w:rsidRPr="00643D8B">
        <w:rPr>
          <w:sz w:val="24"/>
          <w:szCs w:val="24"/>
        </w:rPr>
        <w:t xml:space="preserve">с </w:t>
      </w:r>
      <w:r w:rsidRPr="00643D8B">
        <w:rPr>
          <w:sz w:val="24"/>
          <w:szCs w:val="24"/>
        </w:rPr>
        <w:t xml:space="preserve"> </w:t>
      </w:r>
      <w:r w:rsidR="00702332" w:rsidRPr="00643D8B">
        <w:rPr>
          <w:sz w:val="24"/>
          <w:szCs w:val="24"/>
        </w:rPr>
        <w:t xml:space="preserve">информацией </w:t>
      </w:r>
      <w:r w:rsidRPr="00643D8B">
        <w:rPr>
          <w:sz w:val="24"/>
          <w:szCs w:val="24"/>
        </w:rPr>
        <w:t xml:space="preserve"> </w:t>
      </w:r>
      <w:r w:rsidR="00702332" w:rsidRPr="00643D8B">
        <w:rPr>
          <w:sz w:val="24"/>
          <w:szCs w:val="24"/>
        </w:rPr>
        <w:t>как часть</w:t>
      </w:r>
    </w:p>
    <w:p w:rsidR="001D6B99" w:rsidRPr="00643D8B" w:rsidRDefault="00702332" w:rsidP="007A2C36">
      <w:pPr>
        <w:pStyle w:val="23"/>
        <w:shd w:val="clear" w:color="auto" w:fill="auto"/>
        <w:tabs>
          <w:tab w:val="left" w:pos="2026"/>
          <w:tab w:val="left" w:pos="4574"/>
          <w:tab w:val="left" w:pos="7854"/>
          <w:tab w:val="right" w:pos="10173"/>
        </w:tabs>
        <w:spacing w:before="0" w:after="0" w:line="240" w:lineRule="auto"/>
        <w:ind w:firstLine="851"/>
        <w:rPr>
          <w:sz w:val="24"/>
          <w:szCs w:val="24"/>
        </w:rPr>
      </w:pPr>
      <w:r w:rsidRPr="00643D8B">
        <w:rPr>
          <w:sz w:val="24"/>
          <w:szCs w:val="24"/>
        </w:rPr>
        <w:t xml:space="preserve"> универсальных познавательных учебных действий:</w:t>
      </w:r>
    </w:p>
    <w:p w:rsidR="001D6B99" w:rsidRPr="00643D8B" w:rsidRDefault="00903C82" w:rsidP="007A2C36">
      <w:pPr>
        <w:pStyle w:val="23"/>
        <w:shd w:val="clear" w:color="auto" w:fill="auto"/>
        <w:tabs>
          <w:tab w:val="left" w:pos="4574"/>
          <w:tab w:val="right" w:pos="7653"/>
          <w:tab w:val="right" w:pos="10173"/>
        </w:tabs>
        <w:spacing w:before="0" w:after="0" w:line="240" w:lineRule="auto"/>
        <w:ind w:firstLine="851"/>
        <w:rPr>
          <w:sz w:val="24"/>
          <w:szCs w:val="24"/>
        </w:rPr>
      </w:pPr>
      <w:r w:rsidRPr="00643D8B">
        <w:rPr>
          <w:sz w:val="24"/>
          <w:szCs w:val="24"/>
        </w:rPr>
        <w:t xml:space="preserve">выявлять недостаточность и избыточность информации, </w:t>
      </w:r>
      <w:r w:rsidR="00702332" w:rsidRPr="00643D8B">
        <w:rPr>
          <w:sz w:val="24"/>
          <w:szCs w:val="24"/>
        </w:rPr>
        <w:t>данных,</w:t>
      </w:r>
      <w:r w:rsidRPr="00643D8B">
        <w:rPr>
          <w:sz w:val="24"/>
          <w:szCs w:val="24"/>
        </w:rPr>
        <w:t xml:space="preserve"> </w:t>
      </w:r>
      <w:r w:rsidR="00702332" w:rsidRPr="00643D8B">
        <w:rPr>
          <w:sz w:val="24"/>
          <w:szCs w:val="24"/>
        </w:rPr>
        <w:t>необходимых для решения задачи;</w:t>
      </w:r>
    </w:p>
    <w:p w:rsidR="001D6B99" w:rsidRPr="00643D8B" w:rsidRDefault="00903C82" w:rsidP="007A2C36">
      <w:pPr>
        <w:pStyle w:val="23"/>
        <w:shd w:val="clear" w:color="auto" w:fill="auto"/>
        <w:tabs>
          <w:tab w:val="left" w:pos="4574"/>
          <w:tab w:val="right" w:pos="7653"/>
          <w:tab w:val="left" w:pos="7862"/>
        </w:tabs>
        <w:spacing w:before="0" w:after="0" w:line="240" w:lineRule="auto"/>
        <w:ind w:firstLine="851"/>
        <w:rPr>
          <w:sz w:val="24"/>
          <w:szCs w:val="24"/>
        </w:rPr>
      </w:pPr>
      <w:r w:rsidRPr="00643D8B">
        <w:rPr>
          <w:sz w:val="24"/>
          <w:szCs w:val="24"/>
        </w:rPr>
        <w:t xml:space="preserve">выбирать, анализировать, систематизировать и </w:t>
      </w:r>
      <w:r w:rsidR="00702332" w:rsidRPr="00643D8B">
        <w:rPr>
          <w:sz w:val="24"/>
          <w:szCs w:val="24"/>
        </w:rPr>
        <w:t>интерпретировать</w:t>
      </w:r>
      <w:r w:rsidRPr="00643D8B">
        <w:rPr>
          <w:sz w:val="24"/>
          <w:szCs w:val="24"/>
        </w:rPr>
        <w:t xml:space="preserve"> </w:t>
      </w:r>
      <w:r w:rsidR="00702332" w:rsidRPr="00643D8B">
        <w:rPr>
          <w:sz w:val="24"/>
          <w:szCs w:val="24"/>
        </w:rPr>
        <w:t>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tabs>
          <w:tab w:val="left" w:pos="2000"/>
        </w:tabs>
        <w:spacing w:before="0" w:after="0" w:line="240" w:lineRule="auto"/>
        <w:ind w:firstLine="851"/>
        <w:rPr>
          <w:sz w:val="24"/>
          <w:szCs w:val="24"/>
        </w:rPr>
      </w:pPr>
      <w:r w:rsidRPr="00643D8B">
        <w:rPr>
          <w:sz w:val="24"/>
          <w:szCs w:val="24"/>
        </w:rPr>
        <w:t xml:space="preserve">Универсальные коммуникативные действия обеспечивают </w:t>
      </w:r>
      <w:r w:rsidR="00903C82" w:rsidRPr="00643D8B">
        <w:rPr>
          <w:sz w:val="24"/>
          <w:szCs w:val="24"/>
        </w:rPr>
        <w:t xml:space="preserve"> </w:t>
      </w:r>
      <w:r w:rsidRPr="00643D8B">
        <w:rPr>
          <w:sz w:val="24"/>
          <w:szCs w:val="24"/>
        </w:rPr>
        <w:t xml:space="preserve">сформированность </w:t>
      </w:r>
      <w:r w:rsidR="00903C82" w:rsidRPr="00643D8B">
        <w:rPr>
          <w:sz w:val="24"/>
          <w:szCs w:val="24"/>
        </w:rPr>
        <w:t xml:space="preserve">  </w:t>
      </w:r>
      <w:r w:rsidRPr="00643D8B">
        <w:rPr>
          <w:sz w:val="24"/>
          <w:szCs w:val="24"/>
        </w:rPr>
        <w:t>социальных</w:t>
      </w:r>
      <w:r w:rsidR="00DF3D83">
        <w:rPr>
          <w:sz w:val="24"/>
          <w:szCs w:val="24"/>
        </w:rPr>
        <w:t xml:space="preserve"> </w:t>
      </w:r>
      <w:r w:rsidRPr="00643D8B">
        <w:rPr>
          <w:sz w:val="24"/>
          <w:szCs w:val="24"/>
        </w:rPr>
        <w:t>навыков обучающихся.</w:t>
      </w:r>
    </w:p>
    <w:p w:rsidR="001D6B99" w:rsidRPr="00643D8B" w:rsidRDefault="007B12C6" w:rsidP="007B12C6">
      <w:pPr>
        <w:pStyle w:val="23"/>
        <w:shd w:val="clear" w:color="auto" w:fill="auto"/>
        <w:tabs>
          <w:tab w:val="left" w:pos="1945"/>
        </w:tabs>
        <w:spacing w:before="0" w:after="0" w:line="240" w:lineRule="auto"/>
        <w:rPr>
          <w:sz w:val="24"/>
          <w:szCs w:val="24"/>
        </w:rPr>
      </w:pPr>
      <w:r>
        <w:rPr>
          <w:sz w:val="24"/>
          <w:szCs w:val="24"/>
        </w:rPr>
        <w:t xml:space="preserve">              </w:t>
      </w:r>
      <w:r w:rsidR="00702332" w:rsidRPr="00643D8B">
        <w:rPr>
          <w:sz w:val="24"/>
          <w:szCs w:val="24"/>
        </w:rPr>
        <w:t xml:space="preserve">У </w:t>
      </w:r>
      <w:r w:rsidR="00903C82" w:rsidRPr="00643D8B">
        <w:rPr>
          <w:sz w:val="24"/>
          <w:szCs w:val="24"/>
        </w:rPr>
        <w:t xml:space="preserve">  </w:t>
      </w:r>
      <w:r w:rsidR="00702332" w:rsidRPr="00643D8B">
        <w:rPr>
          <w:sz w:val="24"/>
          <w:szCs w:val="24"/>
        </w:rPr>
        <w:t xml:space="preserve">обучающегося </w:t>
      </w:r>
      <w:r w:rsidR="00903C82" w:rsidRPr="00643D8B">
        <w:rPr>
          <w:sz w:val="24"/>
          <w:szCs w:val="24"/>
        </w:rPr>
        <w:t xml:space="preserve">  </w:t>
      </w:r>
      <w:r w:rsidR="00702332" w:rsidRPr="00643D8B">
        <w:rPr>
          <w:sz w:val="24"/>
          <w:szCs w:val="24"/>
        </w:rPr>
        <w:t xml:space="preserve">будут </w:t>
      </w:r>
      <w:r w:rsidR="00903C82" w:rsidRPr="00643D8B">
        <w:rPr>
          <w:sz w:val="24"/>
          <w:szCs w:val="24"/>
        </w:rPr>
        <w:t xml:space="preserve">  </w:t>
      </w:r>
      <w:r w:rsidR="00702332" w:rsidRPr="00643D8B">
        <w:rPr>
          <w:sz w:val="24"/>
          <w:szCs w:val="24"/>
        </w:rPr>
        <w:t xml:space="preserve">сформированы </w:t>
      </w:r>
      <w:r w:rsidR="00903C82" w:rsidRPr="00643D8B">
        <w:rPr>
          <w:sz w:val="24"/>
          <w:szCs w:val="24"/>
        </w:rPr>
        <w:t xml:space="preserve">   </w:t>
      </w:r>
      <w:r w:rsidR="00702332" w:rsidRPr="00643D8B">
        <w:rPr>
          <w:sz w:val="24"/>
          <w:szCs w:val="24"/>
        </w:rPr>
        <w:t xml:space="preserve">умения </w:t>
      </w:r>
      <w:r w:rsidR="00903C82" w:rsidRPr="00643D8B">
        <w:rPr>
          <w:sz w:val="24"/>
          <w:szCs w:val="24"/>
        </w:rPr>
        <w:t xml:space="preserve">  </w:t>
      </w:r>
      <w:r w:rsidR="00702332" w:rsidRPr="00643D8B">
        <w:rPr>
          <w:sz w:val="24"/>
          <w:szCs w:val="24"/>
        </w:rPr>
        <w:t xml:space="preserve">общения </w:t>
      </w:r>
      <w:r w:rsidR="00903C82" w:rsidRPr="00643D8B">
        <w:rPr>
          <w:sz w:val="24"/>
          <w:szCs w:val="24"/>
        </w:rPr>
        <w:t xml:space="preserve">  </w:t>
      </w:r>
      <w:r w:rsidR="00702332" w:rsidRPr="00643D8B">
        <w:rPr>
          <w:sz w:val="24"/>
          <w:szCs w:val="24"/>
        </w:rPr>
        <w:t xml:space="preserve">как </w:t>
      </w:r>
      <w:r w:rsidR="00903C82" w:rsidRPr="00643D8B">
        <w:rPr>
          <w:sz w:val="24"/>
          <w:szCs w:val="24"/>
        </w:rPr>
        <w:t xml:space="preserve">  </w:t>
      </w:r>
      <w:r w:rsidR="00702332" w:rsidRPr="00643D8B">
        <w:rPr>
          <w:sz w:val="24"/>
          <w:szCs w:val="24"/>
        </w:rPr>
        <w:t xml:space="preserve">часть </w:t>
      </w:r>
      <w:r w:rsidR="00903C82" w:rsidRPr="00643D8B">
        <w:rPr>
          <w:sz w:val="24"/>
          <w:szCs w:val="24"/>
        </w:rPr>
        <w:t xml:space="preserve">    </w:t>
      </w:r>
      <w:r w:rsidR="00702332" w:rsidRPr="00643D8B">
        <w:rPr>
          <w:sz w:val="24"/>
          <w:szCs w:val="24"/>
        </w:rPr>
        <w:t>универсальных</w:t>
      </w:r>
      <w:r>
        <w:rPr>
          <w:sz w:val="24"/>
          <w:szCs w:val="24"/>
        </w:rPr>
        <w:t xml:space="preserve"> </w:t>
      </w:r>
      <w:r w:rsidR="00702332" w:rsidRPr="00643D8B">
        <w:rPr>
          <w:sz w:val="24"/>
          <w:szCs w:val="24"/>
        </w:rPr>
        <w:t xml:space="preserve"> коммуникативных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1D6B99" w:rsidRPr="00643D8B" w:rsidRDefault="00DF3D83" w:rsidP="00DF3D83">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У </w:t>
      </w:r>
      <w:r w:rsidR="00903C82" w:rsidRPr="00643D8B">
        <w:rPr>
          <w:sz w:val="24"/>
          <w:szCs w:val="24"/>
        </w:rPr>
        <w:t xml:space="preserve">  </w:t>
      </w:r>
      <w:r w:rsidR="00702332" w:rsidRPr="00643D8B">
        <w:rPr>
          <w:sz w:val="24"/>
          <w:szCs w:val="24"/>
        </w:rPr>
        <w:t xml:space="preserve">обучающегося </w:t>
      </w:r>
      <w:r w:rsidR="00903C82" w:rsidRPr="00643D8B">
        <w:rPr>
          <w:sz w:val="24"/>
          <w:szCs w:val="24"/>
        </w:rPr>
        <w:t xml:space="preserve">  </w:t>
      </w:r>
      <w:r w:rsidR="00702332" w:rsidRPr="00643D8B">
        <w:rPr>
          <w:sz w:val="24"/>
          <w:szCs w:val="24"/>
        </w:rPr>
        <w:t>будут</w:t>
      </w:r>
      <w:r w:rsidR="00903C82" w:rsidRPr="00643D8B">
        <w:rPr>
          <w:sz w:val="24"/>
          <w:szCs w:val="24"/>
        </w:rPr>
        <w:t xml:space="preserve"> </w:t>
      </w:r>
      <w:r w:rsidR="00702332" w:rsidRPr="00643D8B">
        <w:rPr>
          <w:sz w:val="24"/>
          <w:szCs w:val="24"/>
        </w:rPr>
        <w:t xml:space="preserve"> сформированы </w:t>
      </w:r>
      <w:r w:rsidR="00903C82" w:rsidRPr="00643D8B">
        <w:rPr>
          <w:sz w:val="24"/>
          <w:szCs w:val="24"/>
        </w:rPr>
        <w:t xml:space="preserve"> </w:t>
      </w:r>
      <w:r w:rsidR="00702332" w:rsidRPr="00643D8B">
        <w:rPr>
          <w:sz w:val="24"/>
          <w:szCs w:val="24"/>
        </w:rPr>
        <w:t xml:space="preserve">умения </w:t>
      </w:r>
      <w:r w:rsidR="00903C82" w:rsidRPr="00643D8B">
        <w:rPr>
          <w:sz w:val="24"/>
          <w:szCs w:val="24"/>
        </w:rPr>
        <w:t xml:space="preserve"> </w:t>
      </w:r>
      <w:r w:rsidR="00702332" w:rsidRPr="00643D8B">
        <w:rPr>
          <w:sz w:val="24"/>
          <w:szCs w:val="24"/>
        </w:rPr>
        <w:t>сотрудничества как часть универсальных</w:t>
      </w:r>
      <w:r>
        <w:rPr>
          <w:sz w:val="24"/>
          <w:szCs w:val="24"/>
        </w:rPr>
        <w:t xml:space="preserve"> </w:t>
      </w:r>
      <w:r w:rsidR="00702332" w:rsidRPr="00643D8B">
        <w:rPr>
          <w:sz w:val="24"/>
          <w:szCs w:val="24"/>
        </w:rPr>
        <w:t xml:space="preserve"> коммуникативных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учебных математических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643D8B">
        <w:rPr>
          <w:sz w:val="24"/>
          <w:szCs w:val="24"/>
        </w:rPr>
        <w:t>Универсальные регулятивные действия обеспечивают формирование смысловых установок</w:t>
      </w:r>
      <w:r w:rsidR="00DF3D83">
        <w:rPr>
          <w:sz w:val="24"/>
          <w:szCs w:val="24"/>
        </w:rPr>
        <w:t xml:space="preserve"> </w:t>
      </w:r>
      <w:r w:rsidRPr="00643D8B">
        <w:rPr>
          <w:sz w:val="24"/>
          <w:szCs w:val="24"/>
        </w:rPr>
        <w:t xml:space="preserve"> и жизненных навыков личности.</w:t>
      </w:r>
    </w:p>
    <w:p w:rsidR="001D6B99" w:rsidRPr="00643D8B" w:rsidRDefault="00DF3D83" w:rsidP="00DF3D83">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У обучающегося будут сформированы умения </w:t>
      </w:r>
      <w:r w:rsidR="00903C82" w:rsidRPr="00643D8B">
        <w:rPr>
          <w:sz w:val="24"/>
          <w:szCs w:val="24"/>
        </w:rPr>
        <w:t xml:space="preserve"> </w:t>
      </w:r>
      <w:r w:rsidR="00702332" w:rsidRPr="00643D8B">
        <w:rPr>
          <w:sz w:val="24"/>
          <w:szCs w:val="24"/>
        </w:rPr>
        <w:t xml:space="preserve">самоорганизации </w:t>
      </w:r>
      <w:r w:rsidR="00903C82" w:rsidRPr="00643D8B">
        <w:rPr>
          <w:sz w:val="24"/>
          <w:szCs w:val="24"/>
        </w:rPr>
        <w:t xml:space="preserve"> </w:t>
      </w:r>
      <w:r w:rsidR="00702332" w:rsidRPr="00643D8B">
        <w:rPr>
          <w:sz w:val="24"/>
          <w:szCs w:val="24"/>
        </w:rPr>
        <w:t xml:space="preserve">как </w:t>
      </w:r>
      <w:r w:rsidR="00903C82" w:rsidRPr="00643D8B">
        <w:rPr>
          <w:sz w:val="24"/>
          <w:szCs w:val="24"/>
        </w:rPr>
        <w:t xml:space="preserve"> </w:t>
      </w:r>
      <w:r w:rsidR="00702332" w:rsidRPr="00643D8B">
        <w:rPr>
          <w:sz w:val="24"/>
          <w:szCs w:val="24"/>
        </w:rPr>
        <w:t xml:space="preserve">часть </w:t>
      </w:r>
      <w:r w:rsidR="00903C82" w:rsidRPr="00643D8B">
        <w:rPr>
          <w:sz w:val="24"/>
          <w:szCs w:val="24"/>
        </w:rPr>
        <w:t xml:space="preserve"> </w:t>
      </w:r>
      <w:r w:rsidR="00702332" w:rsidRPr="00643D8B">
        <w:rPr>
          <w:sz w:val="24"/>
          <w:szCs w:val="24"/>
        </w:rPr>
        <w:t>универсальных</w:t>
      </w:r>
      <w:r>
        <w:rPr>
          <w:sz w:val="24"/>
          <w:szCs w:val="24"/>
        </w:rPr>
        <w:t xml:space="preserve"> </w:t>
      </w:r>
      <w:r w:rsidR="00702332" w:rsidRPr="00643D8B">
        <w:rPr>
          <w:sz w:val="24"/>
          <w:szCs w:val="24"/>
        </w:rPr>
        <w:t xml:space="preserve">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1D6B99" w:rsidRPr="00643D8B" w:rsidRDefault="00DF3D83" w:rsidP="00DF3D83">
      <w:pPr>
        <w:pStyle w:val="23"/>
        <w:shd w:val="clear" w:color="auto" w:fill="auto"/>
        <w:tabs>
          <w:tab w:val="left" w:pos="2100"/>
        </w:tabs>
        <w:spacing w:before="0" w:after="0" w:line="240" w:lineRule="auto"/>
        <w:rPr>
          <w:sz w:val="24"/>
          <w:szCs w:val="24"/>
        </w:rPr>
      </w:pPr>
      <w:r>
        <w:rPr>
          <w:sz w:val="24"/>
          <w:szCs w:val="24"/>
        </w:rPr>
        <w:t xml:space="preserve">              </w:t>
      </w:r>
      <w:r w:rsidR="00702332" w:rsidRPr="00643D8B">
        <w:rPr>
          <w:sz w:val="24"/>
          <w:szCs w:val="24"/>
        </w:rPr>
        <w:t xml:space="preserve">У </w:t>
      </w:r>
      <w:r w:rsidR="00903C82" w:rsidRPr="00643D8B">
        <w:rPr>
          <w:sz w:val="24"/>
          <w:szCs w:val="24"/>
        </w:rPr>
        <w:t xml:space="preserve">  </w:t>
      </w:r>
      <w:r w:rsidR="00702332" w:rsidRPr="00643D8B">
        <w:rPr>
          <w:sz w:val="24"/>
          <w:szCs w:val="24"/>
        </w:rPr>
        <w:t xml:space="preserve">обучающегося </w:t>
      </w:r>
      <w:r w:rsidR="00903C82" w:rsidRPr="00643D8B">
        <w:rPr>
          <w:sz w:val="24"/>
          <w:szCs w:val="24"/>
        </w:rPr>
        <w:t xml:space="preserve">  </w:t>
      </w:r>
      <w:r w:rsidR="00702332" w:rsidRPr="00643D8B">
        <w:rPr>
          <w:sz w:val="24"/>
          <w:szCs w:val="24"/>
        </w:rPr>
        <w:t xml:space="preserve">будут </w:t>
      </w:r>
      <w:r w:rsidR="00903C82" w:rsidRPr="00643D8B">
        <w:rPr>
          <w:sz w:val="24"/>
          <w:szCs w:val="24"/>
        </w:rPr>
        <w:t xml:space="preserve">  </w:t>
      </w:r>
      <w:r w:rsidR="00702332" w:rsidRPr="00643D8B">
        <w:rPr>
          <w:sz w:val="24"/>
          <w:szCs w:val="24"/>
        </w:rPr>
        <w:t>сформированы</w:t>
      </w:r>
      <w:r w:rsidR="00903C82" w:rsidRPr="00643D8B">
        <w:rPr>
          <w:sz w:val="24"/>
          <w:szCs w:val="24"/>
        </w:rPr>
        <w:t xml:space="preserve"> </w:t>
      </w:r>
      <w:r w:rsidR="00702332" w:rsidRPr="00643D8B">
        <w:rPr>
          <w:sz w:val="24"/>
          <w:szCs w:val="24"/>
        </w:rPr>
        <w:t xml:space="preserve"> умения </w:t>
      </w:r>
      <w:r w:rsidR="00903C82" w:rsidRPr="00643D8B">
        <w:rPr>
          <w:sz w:val="24"/>
          <w:szCs w:val="24"/>
        </w:rPr>
        <w:t xml:space="preserve"> </w:t>
      </w:r>
      <w:r w:rsidR="00702332" w:rsidRPr="00643D8B">
        <w:rPr>
          <w:sz w:val="24"/>
          <w:szCs w:val="24"/>
        </w:rPr>
        <w:t xml:space="preserve">самоконтроля </w:t>
      </w:r>
      <w:r w:rsidR="00903C82" w:rsidRPr="00643D8B">
        <w:rPr>
          <w:sz w:val="24"/>
          <w:szCs w:val="24"/>
        </w:rPr>
        <w:t xml:space="preserve"> </w:t>
      </w:r>
      <w:r w:rsidR="00702332" w:rsidRPr="00643D8B">
        <w:rPr>
          <w:sz w:val="24"/>
          <w:szCs w:val="24"/>
        </w:rPr>
        <w:t xml:space="preserve">как </w:t>
      </w:r>
      <w:r w:rsidR="00903C82" w:rsidRPr="00643D8B">
        <w:rPr>
          <w:sz w:val="24"/>
          <w:szCs w:val="24"/>
        </w:rPr>
        <w:t xml:space="preserve"> </w:t>
      </w:r>
      <w:r w:rsidR="00702332" w:rsidRPr="00643D8B">
        <w:rPr>
          <w:sz w:val="24"/>
          <w:szCs w:val="24"/>
        </w:rPr>
        <w:t>часть универсальных</w:t>
      </w:r>
      <w:r>
        <w:rPr>
          <w:sz w:val="24"/>
          <w:szCs w:val="24"/>
        </w:rPr>
        <w:t xml:space="preserve"> </w:t>
      </w:r>
      <w:r w:rsidR="00702332" w:rsidRPr="00643D8B">
        <w:rPr>
          <w:sz w:val="24"/>
          <w:szCs w:val="24"/>
        </w:rPr>
        <w:t xml:space="preserve">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самопроверки, самоконтроля процесса и результата решения математической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1D6B99" w:rsidRPr="00643D8B" w:rsidRDefault="00DF3D83" w:rsidP="00DF3D83">
      <w:pPr>
        <w:pStyle w:val="23"/>
        <w:shd w:val="clear" w:color="auto" w:fill="auto"/>
        <w:tabs>
          <w:tab w:val="left" w:pos="1759"/>
        </w:tabs>
        <w:spacing w:before="0" w:after="0" w:line="240" w:lineRule="auto"/>
        <w:rPr>
          <w:sz w:val="24"/>
          <w:szCs w:val="24"/>
        </w:rPr>
      </w:pPr>
      <w:r>
        <w:rPr>
          <w:sz w:val="24"/>
          <w:szCs w:val="24"/>
        </w:rPr>
        <w:t xml:space="preserve">              </w:t>
      </w:r>
      <w:r w:rsidR="00702332" w:rsidRPr="00643D8B">
        <w:rPr>
          <w:sz w:val="24"/>
          <w:szCs w:val="24"/>
        </w:rPr>
        <w:t xml:space="preserve">Предметные </w:t>
      </w:r>
      <w:r w:rsidR="00903C82" w:rsidRPr="00643D8B">
        <w:rPr>
          <w:sz w:val="24"/>
          <w:szCs w:val="24"/>
        </w:rPr>
        <w:t xml:space="preserve">  </w:t>
      </w:r>
      <w:r w:rsidR="00702332" w:rsidRPr="00643D8B">
        <w:rPr>
          <w:sz w:val="24"/>
          <w:szCs w:val="24"/>
        </w:rPr>
        <w:t xml:space="preserve">результаты </w:t>
      </w:r>
      <w:r w:rsidR="00903C82" w:rsidRPr="00643D8B">
        <w:rPr>
          <w:sz w:val="24"/>
          <w:szCs w:val="24"/>
        </w:rPr>
        <w:t xml:space="preserve">  </w:t>
      </w:r>
      <w:r w:rsidR="00702332" w:rsidRPr="00643D8B">
        <w:rPr>
          <w:sz w:val="24"/>
          <w:szCs w:val="24"/>
        </w:rPr>
        <w:t xml:space="preserve">освоения </w:t>
      </w:r>
      <w:r w:rsidR="00903C82" w:rsidRPr="00643D8B">
        <w:rPr>
          <w:sz w:val="24"/>
          <w:szCs w:val="24"/>
        </w:rPr>
        <w:t xml:space="preserve">  </w:t>
      </w:r>
      <w:r w:rsidR="00702332" w:rsidRPr="00643D8B">
        <w:rPr>
          <w:sz w:val="24"/>
          <w:szCs w:val="24"/>
        </w:rPr>
        <w:t xml:space="preserve">программы </w:t>
      </w:r>
      <w:r w:rsidR="00903C82" w:rsidRPr="00643D8B">
        <w:rPr>
          <w:sz w:val="24"/>
          <w:szCs w:val="24"/>
        </w:rPr>
        <w:t xml:space="preserve">  </w:t>
      </w:r>
      <w:r w:rsidR="00702332" w:rsidRPr="00643D8B">
        <w:rPr>
          <w:sz w:val="24"/>
          <w:szCs w:val="24"/>
        </w:rPr>
        <w:t xml:space="preserve">по </w:t>
      </w:r>
      <w:r w:rsidR="00903C82" w:rsidRPr="00643D8B">
        <w:rPr>
          <w:sz w:val="24"/>
          <w:szCs w:val="24"/>
        </w:rPr>
        <w:t xml:space="preserve">  </w:t>
      </w:r>
      <w:r w:rsidR="00702332" w:rsidRPr="00643D8B">
        <w:rPr>
          <w:sz w:val="24"/>
          <w:szCs w:val="24"/>
        </w:rPr>
        <w:t xml:space="preserve">математике </w:t>
      </w:r>
      <w:r w:rsidR="00903C82" w:rsidRPr="00643D8B">
        <w:rPr>
          <w:sz w:val="24"/>
          <w:szCs w:val="24"/>
        </w:rPr>
        <w:t xml:space="preserve">  </w:t>
      </w:r>
      <w:r w:rsidR="00702332" w:rsidRPr="00643D8B">
        <w:rPr>
          <w:sz w:val="24"/>
          <w:szCs w:val="24"/>
        </w:rPr>
        <w:t xml:space="preserve">представлены </w:t>
      </w:r>
      <w:r w:rsidR="00903C82" w:rsidRPr="00643D8B">
        <w:rPr>
          <w:sz w:val="24"/>
          <w:szCs w:val="24"/>
        </w:rPr>
        <w:t xml:space="preserve"> </w:t>
      </w:r>
      <w:r w:rsidR="00702332" w:rsidRPr="00643D8B">
        <w:rPr>
          <w:sz w:val="24"/>
          <w:szCs w:val="24"/>
        </w:rPr>
        <w:t>по годам</w:t>
      </w:r>
      <w:r>
        <w:rPr>
          <w:sz w:val="24"/>
          <w:szCs w:val="24"/>
        </w:rPr>
        <w:t xml:space="preserve"> </w:t>
      </w:r>
      <w:r w:rsidR="00702332" w:rsidRPr="00643D8B">
        <w:rPr>
          <w:sz w:val="24"/>
          <w:szCs w:val="24"/>
        </w:rPr>
        <w:t xml:space="preserve"> обучения в рамках отдельных учебных курсов: в 5-6 классах - курса «Математика», в 7-9 классах - курсов «Алгебра», «Геометрия», «Вероятность и статистика».</w:t>
      </w:r>
    </w:p>
    <w:p w:rsidR="007B12C6" w:rsidRDefault="002449B8" w:rsidP="007A2C36">
      <w:pPr>
        <w:pStyle w:val="23"/>
        <w:shd w:val="clear" w:color="auto" w:fill="auto"/>
        <w:tabs>
          <w:tab w:val="left" w:pos="1553"/>
        </w:tabs>
        <w:spacing w:before="0" w:after="0" w:line="240" w:lineRule="auto"/>
        <w:ind w:firstLine="851"/>
        <w:rPr>
          <w:b/>
          <w:sz w:val="24"/>
          <w:szCs w:val="24"/>
        </w:rPr>
      </w:pPr>
      <w:r>
        <w:rPr>
          <w:b/>
          <w:sz w:val="24"/>
          <w:szCs w:val="24"/>
        </w:rPr>
        <w:t xml:space="preserve">             </w:t>
      </w:r>
    </w:p>
    <w:p w:rsidR="007B12C6" w:rsidRDefault="00702332" w:rsidP="007B12C6">
      <w:pPr>
        <w:pStyle w:val="23"/>
        <w:shd w:val="clear" w:color="auto" w:fill="auto"/>
        <w:tabs>
          <w:tab w:val="left" w:pos="1553"/>
        </w:tabs>
        <w:spacing w:before="0" w:after="0" w:line="240" w:lineRule="auto"/>
        <w:ind w:firstLine="851"/>
        <w:jc w:val="center"/>
        <w:rPr>
          <w:b/>
          <w:sz w:val="24"/>
          <w:szCs w:val="24"/>
        </w:rPr>
      </w:pPr>
      <w:r w:rsidRPr="002449B8">
        <w:rPr>
          <w:b/>
          <w:sz w:val="24"/>
          <w:szCs w:val="24"/>
        </w:rPr>
        <w:t xml:space="preserve">Федеральная </w:t>
      </w:r>
      <w:r w:rsidR="00903C82" w:rsidRPr="002449B8">
        <w:rPr>
          <w:b/>
          <w:sz w:val="24"/>
          <w:szCs w:val="24"/>
        </w:rPr>
        <w:t xml:space="preserve">  </w:t>
      </w:r>
      <w:r w:rsidRPr="002449B8">
        <w:rPr>
          <w:b/>
          <w:sz w:val="24"/>
          <w:szCs w:val="24"/>
        </w:rPr>
        <w:t xml:space="preserve">рабочая </w:t>
      </w:r>
      <w:r w:rsidR="00903C82" w:rsidRPr="002449B8">
        <w:rPr>
          <w:b/>
          <w:sz w:val="24"/>
          <w:szCs w:val="24"/>
        </w:rPr>
        <w:t xml:space="preserve">  </w:t>
      </w:r>
      <w:r w:rsidRPr="002449B8">
        <w:rPr>
          <w:b/>
          <w:sz w:val="24"/>
          <w:szCs w:val="24"/>
        </w:rPr>
        <w:t xml:space="preserve">программа </w:t>
      </w:r>
      <w:r w:rsidR="00903C82" w:rsidRPr="002449B8">
        <w:rPr>
          <w:b/>
          <w:sz w:val="24"/>
          <w:szCs w:val="24"/>
        </w:rPr>
        <w:t xml:space="preserve">  </w:t>
      </w:r>
      <w:r w:rsidRPr="002449B8">
        <w:rPr>
          <w:b/>
          <w:sz w:val="24"/>
          <w:szCs w:val="24"/>
        </w:rPr>
        <w:t xml:space="preserve">учебного </w:t>
      </w:r>
      <w:r w:rsidR="00903C82" w:rsidRPr="002449B8">
        <w:rPr>
          <w:b/>
          <w:sz w:val="24"/>
          <w:szCs w:val="24"/>
        </w:rPr>
        <w:t xml:space="preserve">  </w:t>
      </w:r>
      <w:r w:rsidRPr="002449B8">
        <w:rPr>
          <w:b/>
          <w:sz w:val="24"/>
          <w:szCs w:val="24"/>
        </w:rPr>
        <w:t>курса</w:t>
      </w:r>
    </w:p>
    <w:p w:rsidR="007B12C6" w:rsidRDefault="00702332" w:rsidP="007B12C6">
      <w:pPr>
        <w:pStyle w:val="23"/>
        <w:shd w:val="clear" w:color="auto" w:fill="auto"/>
        <w:tabs>
          <w:tab w:val="left" w:pos="1553"/>
        </w:tabs>
        <w:spacing w:before="0" w:after="0" w:line="240" w:lineRule="auto"/>
        <w:ind w:firstLine="851"/>
        <w:jc w:val="center"/>
        <w:rPr>
          <w:sz w:val="24"/>
          <w:szCs w:val="24"/>
        </w:rPr>
      </w:pPr>
      <w:r w:rsidRPr="002449B8">
        <w:rPr>
          <w:b/>
          <w:sz w:val="24"/>
          <w:szCs w:val="24"/>
        </w:rPr>
        <w:t xml:space="preserve">«Математика» </w:t>
      </w:r>
      <w:r w:rsidR="00903C82" w:rsidRPr="002449B8">
        <w:rPr>
          <w:b/>
          <w:sz w:val="24"/>
          <w:szCs w:val="24"/>
        </w:rPr>
        <w:t xml:space="preserve">  </w:t>
      </w:r>
      <w:r w:rsidRPr="002449B8">
        <w:rPr>
          <w:b/>
          <w:sz w:val="24"/>
          <w:szCs w:val="24"/>
        </w:rPr>
        <w:t xml:space="preserve">в 5-6 </w:t>
      </w:r>
      <w:r w:rsidR="00903C82" w:rsidRPr="002449B8">
        <w:rPr>
          <w:b/>
          <w:sz w:val="24"/>
          <w:szCs w:val="24"/>
        </w:rPr>
        <w:t xml:space="preserve">  </w:t>
      </w:r>
      <w:r w:rsidRPr="002449B8">
        <w:rPr>
          <w:b/>
          <w:sz w:val="24"/>
          <w:szCs w:val="24"/>
        </w:rPr>
        <w:t>классах</w:t>
      </w:r>
    </w:p>
    <w:p w:rsidR="001D6B99" w:rsidRPr="00643D8B" w:rsidRDefault="00702332" w:rsidP="007B12C6">
      <w:pPr>
        <w:pStyle w:val="23"/>
        <w:shd w:val="clear" w:color="auto" w:fill="auto"/>
        <w:tabs>
          <w:tab w:val="left" w:pos="1553"/>
        </w:tabs>
        <w:spacing w:before="0" w:after="0" w:line="240" w:lineRule="auto"/>
        <w:rPr>
          <w:sz w:val="24"/>
          <w:szCs w:val="24"/>
        </w:rPr>
      </w:pPr>
      <w:r w:rsidRPr="00643D8B">
        <w:rPr>
          <w:sz w:val="24"/>
          <w:szCs w:val="24"/>
        </w:rPr>
        <w:t>(далее</w:t>
      </w:r>
      <w:r w:rsidR="002449B8">
        <w:rPr>
          <w:sz w:val="24"/>
          <w:szCs w:val="24"/>
        </w:rPr>
        <w:t xml:space="preserve"> </w:t>
      </w:r>
      <w:r w:rsidRPr="00643D8B">
        <w:rPr>
          <w:sz w:val="24"/>
          <w:szCs w:val="24"/>
        </w:rPr>
        <w:t xml:space="preserve"> соответственно - программа учебного курса «Математика», учебный курс).</w:t>
      </w:r>
    </w:p>
    <w:p w:rsidR="001D6B99" w:rsidRPr="007B12C6" w:rsidRDefault="00702332" w:rsidP="007A2C36">
      <w:pPr>
        <w:pStyle w:val="23"/>
        <w:shd w:val="clear" w:color="auto" w:fill="auto"/>
        <w:tabs>
          <w:tab w:val="left" w:pos="1775"/>
        </w:tabs>
        <w:spacing w:before="0" w:after="0" w:line="240" w:lineRule="auto"/>
        <w:ind w:firstLine="851"/>
        <w:rPr>
          <w:b/>
          <w:i/>
          <w:sz w:val="24"/>
          <w:szCs w:val="24"/>
        </w:rPr>
      </w:pPr>
      <w:r w:rsidRPr="007B12C6">
        <w:rPr>
          <w:b/>
          <w:i/>
          <w:sz w:val="24"/>
          <w:szCs w:val="24"/>
        </w:rPr>
        <w:t>Пояснительная записка.</w:t>
      </w:r>
    </w:p>
    <w:p w:rsidR="001D6B99" w:rsidRPr="00643D8B" w:rsidRDefault="00702332" w:rsidP="007A2C36">
      <w:pPr>
        <w:pStyle w:val="23"/>
        <w:shd w:val="clear" w:color="auto" w:fill="auto"/>
        <w:tabs>
          <w:tab w:val="left" w:pos="1971"/>
        </w:tabs>
        <w:spacing w:before="0" w:after="0" w:line="240" w:lineRule="auto"/>
        <w:ind w:firstLine="851"/>
        <w:rPr>
          <w:sz w:val="24"/>
          <w:szCs w:val="24"/>
        </w:rPr>
      </w:pPr>
      <w:r w:rsidRPr="00643D8B">
        <w:rPr>
          <w:sz w:val="24"/>
          <w:szCs w:val="24"/>
        </w:rPr>
        <w:t>Приоритетными целями обучения математике в 5-6 классах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подведение обучающихся на доступном для них уровне к осознанию взаимосвязи математики и окружающего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903C82"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 xml:space="preserve">Основные </w:t>
      </w:r>
      <w:r w:rsidR="00903C82" w:rsidRPr="00643D8B">
        <w:rPr>
          <w:sz w:val="24"/>
          <w:szCs w:val="24"/>
        </w:rPr>
        <w:t xml:space="preserve">   </w:t>
      </w:r>
      <w:r w:rsidRPr="00643D8B">
        <w:rPr>
          <w:sz w:val="24"/>
          <w:szCs w:val="24"/>
        </w:rPr>
        <w:t xml:space="preserve">линии </w:t>
      </w:r>
      <w:r w:rsidR="00903C82" w:rsidRPr="00643D8B">
        <w:rPr>
          <w:sz w:val="24"/>
          <w:szCs w:val="24"/>
        </w:rPr>
        <w:t xml:space="preserve">   </w:t>
      </w:r>
      <w:r w:rsidRPr="00643D8B">
        <w:rPr>
          <w:sz w:val="24"/>
          <w:szCs w:val="24"/>
        </w:rPr>
        <w:t xml:space="preserve">содержания </w:t>
      </w:r>
      <w:r w:rsidR="00903C82" w:rsidRPr="00643D8B">
        <w:rPr>
          <w:sz w:val="24"/>
          <w:szCs w:val="24"/>
        </w:rPr>
        <w:t xml:space="preserve">   </w:t>
      </w:r>
      <w:r w:rsidRPr="00643D8B">
        <w:rPr>
          <w:sz w:val="24"/>
          <w:szCs w:val="24"/>
        </w:rPr>
        <w:t xml:space="preserve">курса </w:t>
      </w:r>
      <w:r w:rsidR="00903C82" w:rsidRPr="00643D8B">
        <w:rPr>
          <w:sz w:val="24"/>
          <w:szCs w:val="24"/>
        </w:rPr>
        <w:t xml:space="preserve">    </w:t>
      </w:r>
      <w:r w:rsidRPr="00643D8B">
        <w:rPr>
          <w:sz w:val="24"/>
          <w:szCs w:val="24"/>
        </w:rPr>
        <w:t xml:space="preserve">математики </w:t>
      </w:r>
      <w:r w:rsidR="00903C82" w:rsidRPr="00643D8B">
        <w:rPr>
          <w:sz w:val="24"/>
          <w:szCs w:val="24"/>
        </w:rPr>
        <w:t xml:space="preserve">  </w:t>
      </w:r>
      <w:r w:rsidRPr="00643D8B">
        <w:rPr>
          <w:sz w:val="24"/>
          <w:szCs w:val="24"/>
        </w:rPr>
        <w:t xml:space="preserve">в 5-6 </w:t>
      </w:r>
      <w:r w:rsidR="00903C82" w:rsidRPr="00643D8B">
        <w:rPr>
          <w:sz w:val="24"/>
          <w:szCs w:val="24"/>
        </w:rPr>
        <w:t xml:space="preserve">  </w:t>
      </w:r>
      <w:r w:rsidRPr="00643D8B">
        <w:rPr>
          <w:sz w:val="24"/>
          <w:szCs w:val="24"/>
        </w:rPr>
        <w:t xml:space="preserve">классах - </w:t>
      </w:r>
      <w:r w:rsidR="00903C82" w:rsidRPr="00643D8B">
        <w:rPr>
          <w:sz w:val="24"/>
          <w:szCs w:val="24"/>
        </w:rPr>
        <w:t xml:space="preserve">  </w:t>
      </w:r>
      <w:r w:rsidRPr="00643D8B">
        <w:rPr>
          <w:sz w:val="24"/>
          <w:szCs w:val="24"/>
        </w:rPr>
        <w:t>арифметическая и</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1D6B99" w:rsidRPr="00643D8B" w:rsidRDefault="00DF3D83" w:rsidP="00DF3D83">
      <w:pPr>
        <w:pStyle w:val="23"/>
        <w:shd w:val="clear" w:color="auto" w:fill="auto"/>
        <w:tabs>
          <w:tab w:val="left" w:pos="1945"/>
        </w:tabs>
        <w:spacing w:before="0" w:after="0" w:line="240" w:lineRule="auto"/>
        <w:rPr>
          <w:sz w:val="24"/>
          <w:szCs w:val="24"/>
        </w:rPr>
      </w:pPr>
      <w:r>
        <w:rPr>
          <w:sz w:val="24"/>
          <w:szCs w:val="24"/>
        </w:rPr>
        <w:t xml:space="preserve">              </w:t>
      </w:r>
      <w:r w:rsidR="00702332" w:rsidRPr="00643D8B">
        <w:rPr>
          <w:sz w:val="24"/>
          <w:szCs w:val="24"/>
        </w:rPr>
        <w:t xml:space="preserve">Изучение </w:t>
      </w:r>
      <w:r w:rsidR="00903C82" w:rsidRPr="00643D8B">
        <w:rPr>
          <w:sz w:val="24"/>
          <w:szCs w:val="24"/>
        </w:rPr>
        <w:t xml:space="preserve">  </w:t>
      </w:r>
      <w:r w:rsidR="00702332" w:rsidRPr="00643D8B">
        <w:rPr>
          <w:sz w:val="24"/>
          <w:szCs w:val="24"/>
        </w:rPr>
        <w:t xml:space="preserve">арифметического </w:t>
      </w:r>
      <w:r w:rsidR="00903C82" w:rsidRPr="00643D8B">
        <w:rPr>
          <w:sz w:val="24"/>
          <w:szCs w:val="24"/>
        </w:rPr>
        <w:t xml:space="preserve">  </w:t>
      </w:r>
      <w:r w:rsidR="00702332" w:rsidRPr="00643D8B">
        <w:rPr>
          <w:sz w:val="24"/>
          <w:szCs w:val="24"/>
        </w:rPr>
        <w:t>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903C82" w:rsidRPr="00643D8B" w:rsidRDefault="00702332" w:rsidP="007A2C36">
      <w:pPr>
        <w:pStyle w:val="23"/>
        <w:shd w:val="clear" w:color="auto" w:fill="auto"/>
        <w:tabs>
          <w:tab w:val="left" w:pos="1959"/>
        </w:tabs>
        <w:spacing w:before="0" w:after="0" w:line="240" w:lineRule="auto"/>
        <w:ind w:firstLine="851"/>
        <w:rPr>
          <w:sz w:val="24"/>
          <w:szCs w:val="24"/>
        </w:rPr>
      </w:pPr>
      <w:r w:rsidRPr="00643D8B">
        <w:rPr>
          <w:sz w:val="24"/>
          <w:szCs w:val="24"/>
        </w:rPr>
        <w:t>Начало изучения обыкновенных и десятичных дробей отнесено к 5 классу. Это первый этап</w:t>
      </w:r>
    </w:p>
    <w:p w:rsidR="001D6B99" w:rsidRPr="00643D8B" w:rsidRDefault="00702332" w:rsidP="007B12C6">
      <w:pPr>
        <w:pStyle w:val="23"/>
        <w:shd w:val="clear" w:color="auto" w:fill="auto"/>
        <w:tabs>
          <w:tab w:val="left" w:pos="1959"/>
        </w:tabs>
        <w:spacing w:before="0" w:after="0" w:line="240" w:lineRule="auto"/>
        <w:rPr>
          <w:sz w:val="24"/>
          <w:szCs w:val="24"/>
        </w:rPr>
      </w:pPr>
      <w:r w:rsidRPr="00643D8B">
        <w:rPr>
          <w:sz w:val="24"/>
          <w:szCs w:val="24"/>
        </w:rPr>
        <w:t>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1D6B99" w:rsidRPr="00643D8B" w:rsidRDefault="00DF3D83" w:rsidP="00DF3D83">
      <w:pPr>
        <w:pStyle w:val="23"/>
        <w:shd w:val="clear" w:color="auto" w:fill="auto"/>
        <w:tabs>
          <w:tab w:val="left" w:pos="1954"/>
        </w:tabs>
        <w:spacing w:before="0" w:after="0" w:line="240" w:lineRule="auto"/>
        <w:rPr>
          <w:sz w:val="24"/>
          <w:szCs w:val="24"/>
        </w:rPr>
      </w:pPr>
      <w:r>
        <w:rPr>
          <w:sz w:val="24"/>
          <w:szCs w:val="24"/>
        </w:rPr>
        <w:t xml:space="preserve">               </w:t>
      </w:r>
      <w:r w:rsidR="00702332" w:rsidRPr="00643D8B">
        <w:rPr>
          <w:sz w:val="24"/>
          <w:szCs w:val="24"/>
        </w:rPr>
        <w:t>Особенностью изучения положительных и отрицательных чисел является то, что они также</w:t>
      </w:r>
      <w:r>
        <w:rPr>
          <w:sz w:val="24"/>
          <w:szCs w:val="24"/>
        </w:rPr>
        <w:t xml:space="preserve"> </w:t>
      </w:r>
      <w:r w:rsidR="00702332" w:rsidRPr="00643D8B">
        <w:rPr>
          <w:sz w:val="24"/>
          <w:szCs w:val="24"/>
        </w:rPr>
        <w:t xml:space="preserve">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1D6B99" w:rsidRPr="00643D8B" w:rsidRDefault="00DF3D83" w:rsidP="00DF3D83">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При </w:t>
      </w:r>
      <w:r w:rsidR="00903C82" w:rsidRPr="00643D8B">
        <w:rPr>
          <w:sz w:val="24"/>
          <w:szCs w:val="24"/>
        </w:rPr>
        <w:t xml:space="preserve">  </w:t>
      </w:r>
      <w:r w:rsidR="00702332" w:rsidRPr="00643D8B">
        <w:rPr>
          <w:sz w:val="24"/>
          <w:szCs w:val="24"/>
        </w:rPr>
        <w:t xml:space="preserve">обучении </w:t>
      </w:r>
      <w:r w:rsidR="00903C82" w:rsidRPr="00643D8B">
        <w:rPr>
          <w:sz w:val="24"/>
          <w:szCs w:val="24"/>
        </w:rPr>
        <w:t xml:space="preserve">  </w:t>
      </w:r>
      <w:r w:rsidR="00702332" w:rsidRPr="00643D8B">
        <w:rPr>
          <w:sz w:val="24"/>
          <w:szCs w:val="24"/>
        </w:rPr>
        <w:t xml:space="preserve">решению </w:t>
      </w:r>
      <w:r w:rsidR="00903C82" w:rsidRPr="00643D8B">
        <w:rPr>
          <w:sz w:val="24"/>
          <w:szCs w:val="24"/>
        </w:rPr>
        <w:t xml:space="preserve">  </w:t>
      </w:r>
      <w:r w:rsidR="00702332" w:rsidRPr="00643D8B">
        <w:rPr>
          <w:sz w:val="24"/>
          <w:szCs w:val="24"/>
        </w:rPr>
        <w:t xml:space="preserve">текстовых </w:t>
      </w:r>
      <w:r w:rsidR="00903C82" w:rsidRPr="00643D8B">
        <w:rPr>
          <w:sz w:val="24"/>
          <w:szCs w:val="24"/>
        </w:rPr>
        <w:t xml:space="preserve">  </w:t>
      </w:r>
      <w:r w:rsidR="00702332" w:rsidRPr="00643D8B">
        <w:rPr>
          <w:sz w:val="24"/>
          <w:szCs w:val="24"/>
        </w:rPr>
        <w:t xml:space="preserve">задач </w:t>
      </w:r>
      <w:r w:rsidR="00903C82" w:rsidRPr="00643D8B">
        <w:rPr>
          <w:sz w:val="24"/>
          <w:szCs w:val="24"/>
        </w:rPr>
        <w:t xml:space="preserve">  </w:t>
      </w:r>
      <w:r w:rsidR="00702332" w:rsidRPr="00643D8B">
        <w:rPr>
          <w:sz w:val="24"/>
          <w:szCs w:val="24"/>
        </w:rPr>
        <w:t xml:space="preserve">в 5-6 </w:t>
      </w:r>
      <w:r w:rsidR="00903C82" w:rsidRPr="00643D8B">
        <w:rPr>
          <w:sz w:val="24"/>
          <w:szCs w:val="24"/>
        </w:rPr>
        <w:t xml:space="preserve"> </w:t>
      </w:r>
      <w:r w:rsidR="00702332" w:rsidRPr="00643D8B">
        <w:rPr>
          <w:sz w:val="24"/>
          <w:szCs w:val="24"/>
        </w:rPr>
        <w:t>классах используются арифметические</w:t>
      </w:r>
      <w:r>
        <w:rPr>
          <w:sz w:val="24"/>
          <w:szCs w:val="24"/>
        </w:rPr>
        <w:t xml:space="preserve"> </w:t>
      </w:r>
      <w:r w:rsidR="00702332" w:rsidRPr="00643D8B">
        <w:rPr>
          <w:sz w:val="24"/>
          <w:szCs w:val="24"/>
        </w:rPr>
        <w:t xml:space="preserve">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1D6B99" w:rsidRPr="00643D8B" w:rsidRDefault="00DF3D83" w:rsidP="00DF3D83">
      <w:pPr>
        <w:pStyle w:val="23"/>
        <w:shd w:val="clear" w:color="auto" w:fill="auto"/>
        <w:tabs>
          <w:tab w:val="left" w:pos="1954"/>
        </w:tabs>
        <w:spacing w:before="0" w:after="0" w:line="240" w:lineRule="auto"/>
        <w:rPr>
          <w:sz w:val="24"/>
          <w:szCs w:val="24"/>
        </w:rPr>
      </w:pPr>
      <w:r>
        <w:rPr>
          <w:sz w:val="24"/>
          <w:szCs w:val="24"/>
        </w:rPr>
        <w:t xml:space="preserve">              В </w:t>
      </w:r>
      <w:r w:rsidR="00702332" w:rsidRPr="00643D8B">
        <w:rPr>
          <w:sz w:val="24"/>
          <w:szCs w:val="24"/>
        </w:rPr>
        <w:t xml:space="preserve">программе </w:t>
      </w:r>
      <w:r w:rsidR="00903C82" w:rsidRPr="00643D8B">
        <w:rPr>
          <w:sz w:val="24"/>
          <w:szCs w:val="24"/>
        </w:rPr>
        <w:t xml:space="preserve">     </w:t>
      </w:r>
      <w:r w:rsidR="00702332" w:rsidRPr="00643D8B">
        <w:rPr>
          <w:sz w:val="24"/>
          <w:szCs w:val="24"/>
        </w:rPr>
        <w:t xml:space="preserve">учебного </w:t>
      </w:r>
      <w:r w:rsidR="00903C82" w:rsidRPr="00643D8B">
        <w:rPr>
          <w:sz w:val="24"/>
          <w:szCs w:val="24"/>
        </w:rPr>
        <w:t xml:space="preserve">     </w:t>
      </w:r>
      <w:r w:rsidR="00702332" w:rsidRPr="00643D8B">
        <w:rPr>
          <w:sz w:val="24"/>
          <w:szCs w:val="24"/>
        </w:rPr>
        <w:t xml:space="preserve">курса </w:t>
      </w:r>
      <w:r w:rsidR="00903C82" w:rsidRPr="00643D8B">
        <w:rPr>
          <w:sz w:val="24"/>
          <w:szCs w:val="24"/>
        </w:rPr>
        <w:t xml:space="preserve">      </w:t>
      </w:r>
      <w:r w:rsidR="00702332" w:rsidRPr="00643D8B">
        <w:rPr>
          <w:sz w:val="24"/>
          <w:szCs w:val="24"/>
        </w:rPr>
        <w:t xml:space="preserve">«Математика» </w:t>
      </w:r>
      <w:r w:rsidR="00903C82" w:rsidRPr="00643D8B">
        <w:rPr>
          <w:sz w:val="24"/>
          <w:szCs w:val="24"/>
        </w:rPr>
        <w:t xml:space="preserve">     </w:t>
      </w:r>
      <w:r w:rsidR="00702332" w:rsidRPr="00643D8B">
        <w:rPr>
          <w:sz w:val="24"/>
          <w:szCs w:val="24"/>
        </w:rPr>
        <w:t xml:space="preserve">предусмотрено </w:t>
      </w:r>
      <w:r w:rsidR="00903C82" w:rsidRPr="00643D8B">
        <w:rPr>
          <w:sz w:val="24"/>
          <w:szCs w:val="24"/>
        </w:rPr>
        <w:t xml:space="preserve">   </w:t>
      </w:r>
      <w:r w:rsidR="00702332" w:rsidRPr="00643D8B">
        <w:rPr>
          <w:sz w:val="24"/>
          <w:szCs w:val="24"/>
        </w:rPr>
        <w:t>формирование</w:t>
      </w:r>
      <w:r>
        <w:rPr>
          <w:sz w:val="24"/>
          <w:szCs w:val="24"/>
        </w:rPr>
        <w:t xml:space="preserve"> </w:t>
      </w:r>
      <w:r w:rsidR="00702332" w:rsidRPr="00643D8B">
        <w:rPr>
          <w:sz w:val="24"/>
          <w:szCs w:val="24"/>
        </w:rPr>
        <w:t xml:space="preserve">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1D6B99" w:rsidRPr="00643D8B" w:rsidRDefault="00DF3D83" w:rsidP="00DF3D83">
      <w:pPr>
        <w:pStyle w:val="23"/>
        <w:shd w:val="clear" w:color="auto" w:fill="auto"/>
        <w:tabs>
          <w:tab w:val="left" w:pos="1959"/>
        </w:tabs>
        <w:spacing w:before="0" w:after="0" w:line="240" w:lineRule="auto"/>
        <w:rPr>
          <w:sz w:val="24"/>
          <w:szCs w:val="24"/>
        </w:rPr>
      </w:pPr>
      <w:r>
        <w:rPr>
          <w:sz w:val="24"/>
          <w:szCs w:val="24"/>
        </w:rPr>
        <w:t xml:space="preserve">              </w:t>
      </w:r>
      <w:r w:rsidR="00702332" w:rsidRPr="00643D8B">
        <w:rPr>
          <w:sz w:val="24"/>
          <w:szCs w:val="24"/>
        </w:rPr>
        <w:t xml:space="preserve">В </w:t>
      </w:r>
      <w:r w:rsidR="00727DAA" w:rsidRPr="00643D8B">
        <w:rPr>
          <w:sz w:val="24"/>
          <w:szCs w:val="24"/>
        </w:rPr>
        <w:t xml:space="preserve">  </w:t>
      </w:r>
      <w:r w:rsidR="00702332" w:rsidRPr="00643D8B">
        <w:rPr>
          <w:sz w:val="24"/>
          <w:szCs w:val="24"/>
        </w:rPr>
        <w:t xml:space="preserve">программе </w:t>
      </w:r>
      <w:r w:rsidR="00727DAA" w:rsidRPr="00643D8B">
        <w:rPr>
          <w:sz w:val="24"/>
          <w:szCs w:val="24"/>
        </w:rPr>
        <w:t xml:space="preserve">   </w:t>
      </w:r>
      <w:r w:rsidR="00702332" w:rsidRPr="00643D8B">
        <w:rPr>
          <w:sz w:val="24"/>
          <w:szCs w:val="24"/>
        </w:rPr>
        <w:t xml:space="preserve">учебного </w:t>
      </w:r>
      <w:r w:rsidR="00727DAA" w:rsidRPr="00643D8B">
        <w:rPr>
          <w:sz w:val="24"/>
          <w:szCs w:val="24"/>
        </w:rPr>
        <w:t xml:space="preserve">   </w:t>
      </w:r>
      <w:r w:rsidR="00702332" w:rsidRPr="00643D8B">
        <w:rPr>
          <w:sz w:val="24"/>
          <w:szCs w:val="24"/>
        </w:rPr>
        <w:t>курса</w:t>
      </w:r>
      <w:r w:rsidR="00727DAA" w:rsidRPr="00643D8B">
        <w:rPr>
          <w:sz w:val="24"/>
          <w:szCs w:val="24"/>
        </w:rPr>
        <w:t xml:space="preserve">  </w:t>
      </w:r>
      <w:r w:rsidR="00702332" w:rsidRPr="00643D8B">
        <w:rPr>
          <w:sz w:val="24"/>
          <w:szCs w:val="24"/>
        </w:rPr>
        <w:t xml:space="preserve"> «Математика» </w:t>
      </w:r>
      <w:r w:rsidR="00727DAA" w:rsidRPr="00643D8B">
        <w:rPr>
          <w:sz w:val="24"/>
          <w:szCs w:val="24"/>
        </w:rPr>
        <w:t xml:space="preserve">    </w:t>
      </w:r>
      <w:r w:rsidR="00702332" w:rsidRPr="00643D8B">
        <w:rPr>
          <w:sz w:val="24"/>
          <w:szCs w:val="24"/>
        </w:rPr>
        <w:t xml:space="preserve">представлена </w:t>
      </w:r>
      <w:r w:rsidR="00727DAA" w:rsidRPr="00643D8B">
        <w:rPr>
          <w:sz w:val="24"/>
          <w:szCs w:val="24"/>
        </w:rPr>
        <w:t xml:space="preserve">    </w:t>
      </w:r>
      <w:r w:rsidR="00702332" w:rsidRPr="00643D8B">
        <w:rPr>
          <w:sz w:val="24"/>
          <w:szCs w:val="24"/>
        </w:rPr>
        <w:t>наглядная</w:t>
      </w:r>
      <w:r w:rsidR="00727DAA" w:rsidRPr="00643D8B">
        <w:rPr>
          <w:sz w:val="24"/>
          <w:szCs w:val="24"/>
        </w:rPr>
        <w:t xml:space="preserve">  </w:t>
      </w:r>
      <w:r w:rsidR="00702332" w:rsidRPr="00643D8B">
        <w:rPr>
          <w:sz w:val="24"/>
          <w:szCs w:val="24"/>
        </w:rPr>
        <w:t xml:space="preserve"> </w:t>
      </w:r>
      <w:r w:rsidR="00727DAA" w:rsidRPr="00643D8B">
        <w:rPr>
          <w:sz w:val="24"/>
          <w:szCs w:val="24"/>
        </w:rPr>
        <w:t xml:space="preserve">  </w:t>
      </w:r>
      <w:r w:rsidR="00702332" w:rsidRPr="00643D8B">
        <w:rPr>
          <w:sz w:val="24"/>
          <w:szCs w:val="24"/>
        </w:rPr>
        <w:t>геометрия,</w:t>
      </w:r>
      <w:r>
        <w:rPr>
          <w:sz w:val="24"/>
          <w:szCs w:val="24"/>
        </w:rPr>
        <w:t xml:space="preserve"> </w:t>
      </w:r>
      <w:r w:rsidR="00702332" w:rsidRPr="00643D8B">
        <w:rPr>
          <w:sz w:val="24"/>
          <w:szCs w:val="24"/>
        </w:rPr>
        <w:t xml:space="preserve">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00702332" w:rsidRPr="00643D8B">
        <w:rPr>
          <w:sz w:val="24"/>
          <w:szCs w:val="24"/>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Согласно учебному плану в 5-6 классах изучается интегрированный предмет «Математика»,</w:t>
      </w:r>
      <w:r w:rsidR="00DF3D83">
        <w:rPr>
          <w:sz w:val="24"/>
          <w:szCs w:val="24"/>
        </w:rPr>
        <w:t xml:space="preserve"> </w:t>
      </w:r>
      <w:r w:rsidRPr="00643D8B">
        <w:rPr>
          <w:sz w:val="24"/>
          <w:szCs w:val="24"/>
        </w:rPr>
        <w:t>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1D6B99" w:rsidRPr="007A2C36" w:rsidRDefault="00702332" w:rsidP="007A2C36">
      <w:pPr>
        <w:pStyle w:val="23"/>
        <w:shd w:val="clear" w:color="auto" w:fill="auto"/>
        <w:tabs>
          <w:tab w:val="left" w:pos="2101"/>
        </w:tabs>
        <w:spacing w:before="0" w:after="0" w:line="240" w:lineRule="auto"/>
        <w:ind w:firstLine="851"/>
        <w:rPr>
          <w:color w:val="auto"/>
          <w:sz w:val="24"/>
          <w:szCs w:val="24"/>
        </w:rPr>
      </w:pPr>
      <w:r w:rsidRPr="007A2C36">
        <w:rPr>
          <w:color w:val="auto"/>
          <w:sz w:val="24"/>
          <w:szCs w:val="24"/>
        </w:rPr>
        <w:t xml:space="preserve">Общее число часов, рекомендованных для изучения математики, - 340 часов: в 5 классе </w:t>
      </w:r>
      <w:r w:rsidR="00727DAA" w:rsidRPr="007A2C36">
        <w:rPr>
          <w:color w:val="auto"/>
          <w:sz w:val="24"/>
          <w:szCs w:val="24"/>
        </w:rPr>
        <w:t>–</w:t>
      </w:r>
      <w:r w:rsidRPr="007A2C36">
        <w:rPr>
          <w:color w:val="auto"/>
          <w:sz w:val="24"/>
          <w:szCs w:val="24"/>
        </w:rPr>
        <w:t xml:space="preserve"> 170</w:t>
      </w:r>
      <w:r w:rsidR="007A2C36">
        <w:rPr>
          <w:color w:val="auto"/>
          <w:sz w:val="24"/>
          <w:szCs w:val="24"/>
        </w:rPr>
        <w:t xml:space="preserve"> </w:t>
      </w:r>
      <w:r w:rsidRPr="007A2C36">
        <w:rPr>
          <w:color w:val="auto"/>
          <w:sz w:val="24"/>
          <w:szCs w:val="24"/>
        </w:rPr>
        <w:t xml:space="preserve"> часов (5 часов в неделю), в 6 классе - 170 часов (5 часов в неделю).</w:t>
      </w:r>
    </w:p>
    <w:p w:rsidR="001D6B99" w:rsidRPr="007B12C6" w:rsidRDefault="00702332" w:rsidP="007A2C36">
      <w:pPr>
        <w:pStyle w:val="23"/>
        <w:shd w:val="clear" w:color="auto" w:fill="auto"/>
        <w:tabs>
          <w:tab w:val="left" w:pos="1776"/>
        </w:tabs>
        <w:spacing w:before="0" w:after="0" w:line="240" w:lineRule="auto"/>
        <w:ind w:firstLine="851"/>
        <w:rPr>
          <w:b/>
          <w:i/>
          <w:sz w:val="24"/>
          <w:szCs w:val="24"/>
        </w:rPr>
      </w:pPr>
      <w:r w:rsidRPr="007B12C6">
        <w:rPr>
          <w:b/>
          <w:i/>
          <w:sz w:val="24"/>
          <w:szCs w:val="24"/>
        </w:rPr>
        <w:t>Содержание обучения в 5 классе.</w:t>
      </w:r>
    </w:p>
    <w:p w:rsidR="001D6B99" w:rsidRPr="00643D8B" w:rsidRDefault="00702332" w:rsidP="007A2C36">
      <w:pPr>
        <w:pStyle w:val="23"/>
        <w:shd w:val="clear" w:color="auto" w:fill="auto"/>
        <w:tabs>
          <w:tab w:val="left" w:pos="1987"/>
        </w:tabs>
        <w:spacing w:before="0" w:after="0" w:line="240" w:lineRule="auto"/>
        <w:ind w:firstLine="851"/>
        <w:rPr>
          <w:sz w:val="24"/>
          <w:szCs w:val="24"/>
        </w:rPr>
      </w:pPr>
      <w:r w:rsidRPr="00643D8B">
        <w:rPr>
          <w:sz w:val="24"/>
          <w:szCs w:val="24"/>
        </w:rPr>
        <w:t>Натуральные числа и нуль.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Натуральное число. Ряд натуральных чисел. Число 0. Изображение натуральных чисел точками на координатной (числовой) прямой.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Позиционная система счисления. Римская нумерация как пример непозиционной системы счисления. Десятичная система счисления.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натуральных чисел, сравнение натуральных чисел с нулём. Способы сравнения. Округление натуральных чисел.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букв для обозначения неизвестного компонента и записи свойств арифметических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Делители и кратные числа, разложение на множители. Простые и составные числа. Признаки делимости на 2, 5, 10, 3, 9. Деление с остатком.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Степень с натуральным показателем. Запись числа в виде суммы разрядных слагаемых.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Дроби.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Сложение и вычитание дробей. Умножение и деление дробей, взаимно-обратные дроби. Нахождение части целого и целого по его части.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Арифметические действия с десятичными дробями. Округление десятичных дробей.</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Решение текстовых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основных задач на дроби.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данных в виде таблиц, столбчатых диаграмм.</w:t>
      </w:r>
    </w:p>
    <w:p w:rsidR="001D6B99" w:rsidRPr="00643D8B" w:rsidRDefault="00702332" w:rsidP="007A2C36">
      <w:pPr>
        <w:pStyle w:val="23"/>
        <w:shd w:val="clear" w:color="auto" w:fill="auto"/>
        <w:tabs>
          <w:tab w:val="left" w:pos="1985"/>
        </w:tabs>
        <w:spacing w:before="0" w:after="0" w:line="240" w:lineRule="auto"/>
        <w:ind w:firstLine="851"/>
        <w:rPr>
          <w:sz w:val="24"/>
          <w:szCs w:val="24"/>
        </w:rPr>
      </w:pPr>
      <w:r w:rsidRPr="00643D8B">
        <w:rPr>
          <w:sz w:val="24"/>
          <w:szCs w:val="24"/>
        </w:rPr>
        <w:t>Наглядная геометрия.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Длина отрезка, метрические единицы длины. Длина ломаной, периметр</w:t>
      </w:r>
      <w:r w:rsidR="00727DAA" w:rsidRPr="00643D8B">
        <w:rPr>
          <w:sz w:val="24"/>
          <w:szCs w:val="24"/>
        </w:rPr>
        <w:t xml:space="preserve"> </w:t>
      </w:r>
      <w:r w:rsidRPr="00643D8B">
        <w:rPr>
          <w:sz w:val="24"/>
          <w:szCs w:val="24"/>
        </w:rPr>
        <w:t>многоугольника. Измерение и построение углов с помощью транспортира.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Наглядные представления о фигурах на плоскости: многоугольник, прямоугольник, квадрат, треугольник, о равенстве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Объём прямоугольного параллелепипеда, куба. Единицы измерения объёма.</w:t>
      </w:r>
    </w:p>
    <w:p w:rsidR="001D6B99" w:rsidRPr="007B12C6" w:rsidRDefault="00702332" w:rsidP="007A2C36">
      <w:pPr>
        <w:pStyle w:val="23"/>
        <w:shd w:val="clear" w:color="auto" w:fill="auto"/>
        <w:tabs>
          <w:tab w:val="left" w:pos="1770"/>
        </w:tabs>
        <w:spacing w:before="0" w:after="0" w:line="240" w:lineRule="auto"/>
        <w:ind w:firstLine="851"/>
        <w:rPr>
          <w:b/>
          <w:i/>
          <w:sz w:val="24"/>
          <w:szCs w:val="24"/>
        </w:rPr>
      </w:pPr>
      <w:r w:rsidRPr="007B12C6">
        <w:rPr>
          <w:b/>
          <w:i/>
          <w:sz w:val="24"/>
          <w:szCs w:val="24"/>
        </w:rPr>
        <w:t>Содержание обучения в 6 классе.</w:t>
      </w:r>
    </w:p>
    <w:p w:rsidR="001D6B99" w:rsidRPr="00643D8B" w:rsidRDefault="00702332" w:rsidP="007A2C36">
      <w:pPr>
        <w:pStyle w:val="23"/>
        <w:shd w:val="clear" w:color="auto" w:fill="auto"/>
        <w:tabs>
          <w:tab w:val="left" w:pos="1981"/>
        </w:tabs>
        <w:spacing w:before="0" w:after="0" w:line="240" w:lineRule="auto"/>
        <w:ind w:firstLine="851"/>
        <w:rPr>
          <w:sz w:val="24"/>
          <w:szCs w:val="24"/>
        </w:rPr>
      </w:pPr>
      <w:r w:rsidRPr="00643D8B">
        <w:rPr>
          <w:sz w:val="24"/>
          <w:szCs w:val="24"/>
        </w:rPr>
        <w:t>Натуральные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1D6B99" w:rsidRPr="00643D8B" w:rsidRDefault="00702332" w:rsidP="007A2C36">
      <w:pPr>
        <w:pStyle w:val="23"/>
        <w:shd w:val="clear" w:color="auto" w:fill="auto"/>
        <w:tabs>
          <w:tab w:val="left" w:pos="1981"/>
        </w:tabs>
        <w:spacing w:before="0" w:after="0" w:line="240" w:lineRule="auto"/>
        <w:ind w:firstLine="851"/>
        <w:rPr>
          <w:sz w:val="24"/>
          <w:szCs w:val="24"/>
        </w:rPr>
      </w:pPr>
      <w:r w:rsidRPr="00643D8B">
        <w:rPr>
          <w:sz w:val="24"/>
          <w:szCs w:val="24"/>
        </w:rPr>
        <w:t>Дроби.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Отношение. Деление в данном отношении. Масштаб, пропорция. Применение пропорций при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Положительные и отрицательные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Буквенные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Решение текстовых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задач, связанных с отношением, пропорциональностью величин, процентами; решение основных задач на дроби и проценты.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и прикидка, округление результата. Составление буквенных выражений по условию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данных с помощью таблиц и диаграмм. Столбчатые</w:t>
      </w:r>
      <w:r w:rsidR="00727DAA" w:rsidRPr="00643D8B">
        <w:rPr>
          <w:sz w:val="24"/>
          <w:szCs w:val="24"/>
        </w:rPr>
        <w:t xml:space="preserve"> </w:t>
      </w:r>
      <w:r w:rsidRPr="00643D8B">
        <w:rPr>
          <w:sz w:val="24"/>
          <w:szCs w:val="24"/>
        </w:rPr>
        <w:t>диаграммы: чтение и построение. Чтение круговых диаграмм.</w:t>
      </w:r>
    </w:p>
    <w:p w:rsidR="001D6B99" w:rsidRPr="00643D8B" w:rsidRDefault="00702332" w:rsidP="007A2C36">
      <w:pPr>
        <w:pStyle w:val="23"/>
        <w:shd w:val="clear" w:color="auto" w:fill="auto"/>
        <w:tabs>
          <w:tab w:val="left" w:pos="1982"/>
        </w:tabs>
        <w:spacing w:before="0" w:after="0" w:line="240" w:lineRule="auto"/>
        <w:ind w:firstLine="851"/>
        <w:rPr>
          <w:sz w:val="24"/>
          <w:szCs w:val="24"/>
        </w:rPr>
      </w:pPr>
      <w:r w:rsidRPr="00643D8B">
        <w:rPr>
          <w:sz w:val="24"/>
          <w:szCs w:val="24"/>
        </w:rPr>
        <w:t>Наглядная геометрия.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Симметрия: центральная, осевая и зеркальная симметрии.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Построение симметричных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объёма, единицы измерения объёма. Объём прямоугольного параллелепипеда, куба.</w:t>
      </w:r>
    </w:p>
    <w:p w:rsidR="001D6B99" w:rsidRPr="00643D8B" w:rsidRDefault="00702332" w:rsidP="007A2C36">
      <w:pPr>
        <w:pStyle w:val="23"/>
        <w:shd w:val="clear" w:color="auto" w:fill="auto"/>
        <w:tabs>
          <w:tab w:val="left" w:pos="1765"/>
        </w:tabs>
        <w:spacing w:before="0" w:after="0" w:line="240" w:lineRule="auto"/>
        <w:ind w:firstLine="851"/>
        <w:rPr>
          <w:sz w:val="24"/>
          <w:szCs w:val="24"/>
        </w:rPr>
      </w:pPr>
      <w:r w:rsidRPr="00643D8B">
        <w:rPr>
          <w:sz w:val="24"/>
          <w:szCs w:val="24"/>
        </w:rPr>
        <w:t>Предметные результаты освоения программы учебного курса «Математика».</w:t>
      </w:r>
    </w:p>
    <w:p w:rsidR="001D6B99" w:rsidRPr="007B12C6" w:rsidRDefault="00702332" w:rsidP="007A2C36">
      <w:pPr>
        <w:pStyle w:val="23"/>
        <w:shd w:val="clear" w:color="auto" w:fill="auto"/>
        <w:tabs>
          <w:tab w:val="left" w:pos="1976"/>
        </w:tabs>
        <w:spacing w:before="0" w:after="0" w:line="240" w:lineRule="auto"/>
        <w:ind w:firstLine="851"/>
        <w:rPr>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5 классе.</w:t>
      </w:r>
    </w:p>
    <w:p w:rsidR="001D6B99" w:rsidRPr="00643D8B" w:rsidRDefault="00702332" w:rsidP="007A2C36">
      <w:pPr>
        <w:pStyle w:val="23"/>
        <w:shd w:val="clear" w:color="auto" w:fill="auto"/>
        <w:tabs>
          <w:tab w:val="left" w:pos="2188"/>
        </w:tabs>
        <w:spacing w:before="0" w:after="0" w:line="240" w:lineRule="auto"/>
        <w:ind w:firstLine="851"/>
        <w:rPr>
          <w:sz w:val="24"/>
          <w:szCs w:val="24"/>
        </w:rPr>
      </w:pPr>
      <w:r w:rsidRPr="00643D8B">
        <w:rPr>
          <w:sz w:val="24"/>
          <w:szCs w:val="24"/>
        </w:rPr>
        <w:t>Числа и вычисления.</w:t>
      </w:r>
    </w:p>
    <w:p w:rsidR="00DF3D83" w:rsidRDefault="00702332" w:rsidP="00DF3D83">
      <w:pPr>
        <w:pStyle w:val="23"/>
        <w:shd w:val="clear" w:color="auto" w:fill="auto"/>
        <w:spacing w:before="0" w:after="0" w:line="240" w:lineRule="auto"/>
        <w:ind w:firstLine="851"/>
        <w:rPr>
          <w:sz w:val="24"/>
          <w:szCs w:val="24"/>
        </w:rPr>
      </w:pPr>
      <w:r w:rsidRPr="00643D8B">
        <w:rPr>
          <w:sz w:val="24"/>
          <w:szCs w:val="24"/>
        </w:rPr>
        <w:t>Понимать и правильно употреблять термины, связанные с натуральными</w:t>
      </w:r>
      <w:r w:rsidR="00DF3D83">
        <w:rPr>
          <w:sz w:val="24"/>
          <w:szCs w:val="24"/>
        </w:rPr>
        <w:t xml:space="preserve"> </w:t>
      </w:r>
      <w:r w:rsidRPr="00643D8B">
        <w:rPr>
          <w:sz w:val="24"/>
          <w:szCs w:val="24"/>
        </w:rPr>
        <w:t>числами, обыкновенными и десятичными дробями.</w:t>
      </w:r>
      <w:r w:rsidR="00DF3D83">
        <w:rPr>
          <w:sz w:val="24"/>
          <w:szCs w:val="24"/>
        </w:rPr>
        <w:t xml:space="preserve"> </w:t>
      </w:r>
    </w:p>
    <w:p w:rsidR="001D6B99" w:rsidRPr="00643D8B" w:rsidRDefault="00702332" w:rsidP="00DF3D83">
      <w:pPr>
        <w:pStyle w:val="23"/>
        <w:shd w:val="clear" w:color="auto" w:fill="auto"/>
        <w:spacing w:before="0" w:after="0" w:line="240" w:lineRule="auto"/>
        <w:ind w:firstLine="851"/>
        <w:jc w:val="left"/>
        <w:rPr>
          <w:sz w:val="24"/>
          <w:szCs w:val="24"/>
        </w:rPr>
      </w:pPr>
      <w:r w:rsidRPr="00643D8B">
        <w:rPr>
          <w:sz w:val="24"/>
          <w:szCs w:val="24"/>
        </w:rPr>
        <w:t>Сравнивать и упорядочивать натуральные числа, сравнивать в простейших случаях обыкновенные дроби, десятичные дроби.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арифметические действия с натуральными числами, с обыкновенными дробями в простейших случаях.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проверку, прикидку результата вычислений.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Округлять натуральные числа.</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Решение текстовых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текстовые задачи арифметическим способом и с помощью организованного конечного перебора всех возможных вариантов.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задачи, содержащие зависимости, связывающие величины: скорость, время, расстояние, цена, количество, стоимость.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краткие записи, схемы, таблицы, обозначения при решении</w:t>
      </w:r>
      <w:r w:rsidR="00727DAA" w:rsidRPr="00643D8B">
        <w:rPr>
          <w:sz w:val="24"/>
          <w:szCs w:val="24"/>
        </w:rPr>
        <w:t xml:space="preserve"> </w:t>
      </w:r>
      <w:r w:rsidRPr="00643D8B">
        <w:rPr>
          <w:sz w:val="24"/>
          <w:szCs w:val="24"/>
        </w:rPr>
        <w:t>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Наглядная геометрия.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геометрическими понятиями: точка, прямая, отрезок, луч, угол, многоугольник, окружность, круг.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объектов окружающего мира, имеющих форму изученных геометрических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Изображать изученные геометрические фигуры на нелинованной и клетчатой</w:t>
      </w:r>
      <w:r w:rsidR="00727DAA" w:rsidRPr="00643D8B">
        <w:rPr>
          <w:sz w:val="24"/>
          <w:szCs w:val="24"/>
        </w:rPr>
        <w:t xml:space="preserve"> </w:t>
      </w:r>
      <w:r w:rsidRPr="00643D8B">
        <w:rPr>
          <w:sz w:val="24"/>
          <w:szCs w:val="24"/>
        </w:rPr>
        <w:t>бумаге с помощью циркуля и линейки.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свойства сторон и углов прямоугольника, квадрата для их построения, вычисления площади и периметра.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основными метрическими единицами измерения длины, площади; выражать одни единицы величины через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объём куба, параллелепипеда по заданным измерениям, пользоваться единицами измерения объёма.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несложные задачи на измерение геометрических величин в практических ситуациях.</w:t>
      </w:r>
    </w:p>
    <w:p w:rsidR="001D6B99" w:rsidRPr="007B12C6" w:rsidRDefault="00702332" w:rsidP="007A2C36">
      <w:pPr>
        <w:pStyle w:val="23"/>
        <w:shd w:val="clear" w:color="auto" w:fill="auto"/>
        <w:tabs>
          <w:tab w:val="left" w:pos="1991"/>
        </w:tabs>
        <w:spacing w:before="0" w:after="0" w:line="240" w:lineRule="auto"/>
        <w:ind w:firstLine="851"/>
        <w:rPr>
          <w:b/>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6 классе.</w:t>
      </w:r>
    </w:p>
    <w:p w:rsidR="001D6B99" w:rsidRPr="00643D8B" w:rsidRDefault="00702332" w:rsidP="007A2C36">
      <w:pPr>
        <w:pStyle w:val="23"/>
        <w:shd w:val="clear" w:color="auto" w:fill="auto"/>
        <w:tabs>
          <w:tab w:val="left" w:pos="2238"/>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и упорядочивать целые числа, обыкновенные и десятичные дроби, сравнивать числа одного и разных знаков.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точку на координатной прямой с соответствующим ей числом</w:t>
      </w:r>
      <w:r w:rsidR="00727DAA" w:rsidRPr="00643D8B">
        <w:rPr>
          <w:sz w:val="24"/>
          <w:szCs w:val="24"/>
        </w:rPr>
        <w:t xml:space="preserve"> </w:t>
      </w:r>
      <w:r w:rsidRPr="00643D8B">
        <w:rPr>
          <w:sz w:val="24"/>
          <w:szCs w:val="24"/>
        </w:rPr>
        <w:t>и изображать числа точками на координатной прямой, находить модуль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точки в прямоугольной системе координат с координатами этой точки.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Округлять целые числа и десятичные дроби, находить приближения чисел.</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Числовые и буквенные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признаками делимости, раскладывать натуральные числа на простые множители.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масштабом, составлять пропорции и отношения.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неизвестный компонент равенства.</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Решение текстовых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многошаговые текстовые задачи арифметическим способом.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буквенные выражения по условию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информацию с помощью таблиц, линейной и столбчатой диаграмм.</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Наглядная геометрия.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используя чертёжные инструменты, расстояния: между двумя точками, от точки до прямой, длину пути на квадратной сетке.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Изображать на клетчатой бумаге прямоугольный параллелепипед.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объём прямоугольного параллелепипеда, куба, пользоваться основными единицами измерения объёма;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несложные задачи на нахождение геометрических величин в практических ситуациях.</w:t>
      </w:r>
    </w:p>
    <w:p w:rsidR="007B12C6" w:rsidRDefault="00702332" w:rsidP="007B12C6">
      <w:pPr>
        <w:pStyle w:val="23"/>
        <w:shd w:val="clear" w:color="auto" w:fill="auto"/>
        <w:tabs>
          <w:tab w:val="left" w:pos="1555"/>
        </w:tabs>
        <w:spacing w:before="0" w:after="0" w:line="240" w:lineRule="auto"/>
        <w:ind w:firstLine="851"/>
        <w:jc w:val="center"/>
        <w:rPr>
          <w:b/>
          <w:sz w:val="24"/>
          <w:szCs w:val="24"/>
        </w:rPr>
      </w:pPr>
      <w:r w:rsidRPr="002449B8">
        <w:rPr>
          <w:b/>
          <w:sz w:val="24"/>
          <w:szCs w:val="24"/>
        </w:rPr>
        <w:t xml:space="preserve">Федеральная </w:t>
      </w:r>
      <w:r w:rsidR="00727DAA" w:rsidRPr="002449B8">
        <w:rPr>
          <w:b/>
          <w:sz w:val="24"/>
          <w:szCs w:val="24"/>
        </w:rPr>
        <w:t xml:space="preserve">  </w:t>
      </w:r>
      <w:r w:rsidRPr="002449B8">
        <w:rPr>
          <w:b/>
          <w:sz w:val="24"/>
          <w:szCs w:val="24"/>
        </w:rPr>
        <w:t xml:space="preserve">рабочая </w:t>
      </w:r>
      <w:r w:rsidR="00727DAA" w:rsidRPr="002449B8">
        <w:rPr>
          <w:b/>
          <w:sz w:val="24"/>
          <w:szCs w:val="24"/>
        </w:rPr>
        <w:t xml:space="preserve">    </w:t>
      </w:r>
      <w:r w:rsidRPr="002449B8">
        <w:rPr>
          <w:b/>
          <w:sz w:val="24"/>
          <w:szCs w:val="24"/>
        </w:rPr>
        <w:t xml:space="preserve">программа </w:t>
      </w:r>
      <w:r w:rsidR="00727DAA" w:rsidRPr="002449B8">
        <w:rPr>
          <w:b/>
          <w:sz w:val="24"/>
          <w:szCs w:val="24"/>
        </w:rPr>
        <w:t xml:space="preserve">    </w:t>
      </w:r>
      <w:r w:rsidRPr="002449B8">
        <w:rPr>
          <w:b/>
          <w:sz w:val="24"/>
          <w:szCs w:val="24"/>
        </w:rPr>
        <w:t xml:space="preserve">учебного </w:t>
      </w:r>
      <w:r w:rsidR="00727DAA" w:rsidRPr="002449B8">
        <w:rPr>
          <w:b/>
          <w:sz w:val="24"/>
          <w:szCs w:val="24"/>
        </w:rPr>
        <w:t xml:space="preserve">    </w:t>
      </w:r>
      <w:r w:rsidRPr="002449B8">
        <w:rPr>
          <w:b/>
          <w:sz w:val="24"/>
          <w:szCs w:val="24"/>
        </w:rPr>
        <w:t>курса</w:t>
      </w:r>
    </w:p>
    <w:p w:rsidR="007B12C6" w:rsidRDefault="00702332" w:rsidP="007B12C6">
      <w:pPr>
        <w:pStyle w:val="23"/>
        <w:shd w:val="clear" w:color="auto" w:fill="auto"/>
        <w:tabs>
          <w:tab w:val="left" w:pos="1555"/>
        </w:tabs>
        <w:spacing w:before="0" w:after="0" w:line="240" w:lineRule="auto"/>
        <w:ind w:firstLine="851"/>
        <w:jc w:val="center"/>
        <w:rPr>
          <w:sz w:val="24"/>
          <w:szCs w:val="24"/>
        </w:rPr>
      </w:pPr>
      <w:r w:rsidRPr="002449B8">
        <w:rPr>
          <w:b/>
          <w:sz w:val="24"/>
          <w:szCs w:val="24"/>
        </w:rPr>
        <w:t xml:space="preserve">«Алгебра» </w:t>
      </w:r>
      <w:r w:rsidR="00727DAA" w:rsidRPr="002449B8">
        <w:rPr>
          <w:b/>
          <w:sz w:val="24"/>
          <w:szCs w:val="24"/>
        </w:rPr>
        <w:t xml:space="preserve">  </w:t>
      </w:r>
      <w:r w:rsidRPr="002449B8">
        <w:rPr>
          <w:b/>
          <w:sz w:val="24"/>
          <w:szCs w:val="24"/>
        </w:rPr>
        <w:t xml:space="preserve">в 7-9 </w:t>
      </w:r>
      <w:r w:rsidR="00727DAA" w:rsidRPr="002449B8">
        <w:rPr>
          <w:b/>
          <w:sz w:val="24"/>
          <w:szCs w:val="24"/>
        </w:rPr>
        <w:t xml:space="preserve">  </w:t>
      </w:r>
      <w:r w:rsidRPr="002449B8">
        <w:rPr>
          <w:b/>
          <w:sz w:val="24"/>
          <w:szCs w:val="24"/>
        </w:rPr>
        <w:t>классах</w:t>
      </w:r>
    </w:p>
    <w:p w:rsidR="001D6B99" w:rsidRPr="00643D8B" w:rsidRDefault="00702332" w:rsidP="007B12C6">
      <w:pPr>
        <w:pStyle w:val="23"/>
        <w:shd w:val="clear" w:color="auto" w:fill="auto"/>
        <w:tabs>
          <w:tab w:val="left" w:pos="1555"/>
        </w:tabs>
        <w:spacing w:before="0" w:after="0" w:line="240" w:lineRule="auto"/>
        <w:rPr>
          <w:sz w:val="24"/>
          <w:szCs w:val="24"/>
        </w:rPr>
      </w:pPr>
      <w:r w:rsidRPr="00643D8B">
        <w:rPr>
          <w:sz w:val="24"/>
          <w:szCs w:val="24"/>
        </w:rPr>
        <w:t>(далее</w:t>
      </w:r>
      <w:r w:rsidR="002449B8">
        <w:rPr>
          <w:sz w:val="24"/>
          <w:szCs w:val="24"/>
        </w:rPr>
        <w:t xml:space="preserve"> </w:t>
      </w:r>
      <w:r w:rsidRPr="00643D8B">
        <w:rPr>
          <w:sz w:val="24"/>
          <w:szCs w:val="24"/>
        </w:rPr>
        <w:t>соответственно - программа учебного курса «Алгебра», учебный курс).</w:t>
      </w:r>
    </w:p>
    <w:p w:rsidR="001D6B99" w:rsidRPr="007B12C6" w:rsidRDefault="00702332" w:rsidP="007A2C36">
      <w:pPr>
        <w:pStyle w:val="23"/>
        <w:shd w:val="clear" w:color="auto" w:fill="auto"/>
        <w:tabs>
          <w:tab w:val="left" w:pos="1773"/>
        </w:tabs>
        <w:spacing w:before="0" w:after="0" w:line="240" w:lineRule="auto"/>
        <w:ind w:firstLine="851"/>
        <w:rPr>
          <w:b/>
          <w:i/>
          <w:sz w:val="24"/>
          <w:szCs w:val="24"/>
        </w:rPr>
      </w:pPr>
      <w:r w:rsidRPr="007B12C6">
        <w:rPr>
          <w:b/>
          <w:i/>
          <w:sz w:val="24"/>
          <w:szCs w:val="24"/>
        </w:rPr>
        <w:t>Пояснительная записка.</w:t>
      </w:r>
    </w:p>
    <w:p w:rsidR="00727DAA"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 xml:space="preserve">Алгебра </w:t>
      </w:r>
      <w:r w:rsidR="00727DAA" w:rsidRPr="00643D8B">
        <w:rPr>
          <w:sz w:val="24"/>
          <w:szCs w:val="24"/>
        </w:rPr>
        <w:t xml:space="preserve">    </w:t>
      </w:r>
      <w:r w:rsidRPr="00643D8B">
        <w:rPr>
          <w:sz w:val="24"/>
          <w:szCs w:val="24"/>
        </w:rPr>
        <w:t xml:space="preserve">является </w:t>
      </w:r>
      <w:r w:rsidR="00727DAA" w:rsidRPr="00643D8B">
        <w:rPr>
          <w:sz w:val="24"/>
          <w:szCs w:val="24"/>
        </w:rPr>
        <w:t xml:space="preserve">     </w:t>
      </w:r>
      <w:r w:rsidRPr="00643D8B">
        <w:rPr>
          <w:sz w:val="24"/>
          <w:szCs w:val="24"/>
        </w:rPr>
        <w:t xml:space="preserve">одним </w:t>
      </w:r>
      <w:r w:rsidR="00727DAA" w:rsidRPr="00643D8B">
        <w:rPr>
          <w:sz w:val="24"/>
          <w:szCs w:val="24"/>
        </w:rPr>
        <w:t xml:space="preserve">   </w:t>
      </w:r>
      <w:r w:rsidRPr="00643D8B">
        <w:rPr>
          <w:sz w:val="24"/>
          <w:szCs w:val="24"/>
        </w:rPr>
        <w:t xml:space="preserve">из </w:t>
      </w:r>
      <w:r w:rsidR="00727DAA" w:rsidRPr="00643D8B">
        <w:rPr>
          <w:sz w:val="24"/>
          <w:szCs w:val="24"/>
        </w:rPr>
        <w:t xml:space="preserve">   </w:t>
      </w:r>
      <w:r w:rsidRPr="00643D8B">
        <w:rPr>
          <w:sz w:val="24"/>
          <w:szCs w:val="24"/>
        </w:rPr>
        <w:t xml:space="preserve">опорных </w:t>
      </w:r>
      <w:r w:rsidR="00727DAA" w:rsidRPr="00643D8B">
        <w:rPr>
          <w:sz w:val="24"/>
          <w:szCs w:val="24"/>
        </w:rPr>
        <w:t xml:space="preserve"> </w:t>
      </w:r>
      <w:r w:rsidRPr="00643D8B">
        <w:rPr>
          <w:sz w:val="24"/>
          <w:szCs w:val="24"/>
        </w:rPr>
        <w:t xml:space="preserve">курсов </w:t>
      </w:r>
      <w:r w:rsidR="00727DAA" w:rsidRPr="00643D8B">
        <w:rPr>
          <w:sz w:val="24"/>
          <w:szCs w:val="24"/>
        </w:rPr>
        <w:t xml:space="preserve"> </w:t>
      </w:r>
      <w:r w:rsidRPr="00643D8B">
        <w:rPr>
          <w:sz w:val="24"/>
          <w:szCs w:val="24"/>
        </w:rPr>
        <w:t xml:space="preserve">основного </w:t>
      </w:r>
      <w:r w:rsidR="00727DAA" w:rsidRPr="00643D8B">
        <w:rPr>
          <w:sz w:val="24"/>
          <w:szCs w:val="24"/>
        </w:rPr>
        <w:t xml:space="preserve"> </w:t>
      </w:r>
      <w:r w:rsidRPr="00643D8B">
        <w:rPr>
          <w:sz w:val="24"/>
          <w:szCs w:val="24"/>
        </w:rPr>
        <w:t xml:space="preserve">общего </w:t>
      </w:r>
      <w:r w:rsidR="00727DAA" w:rsidRPr="00643D8B">
        <w:rPr>
          <w:sz w:val="24"/>
          <w:szCs w:val="24"/>
        </w:rPr>
        <w:t xml:space="preserve"> </w:t>
      </w:r>
      <w:r w:rsidRPr="00643D8B">
        <w:rPr>
          <w:sz w:val="24"/>
          <w:szCs w:val="24"/>
        </w:rPr>
        <w:t xml:space="preserve">образования: </w:t>
      </w:r>
      <w:r w:rsidR="00727DAA" w:rsidRPr="00643D8B">
        <w:rPr>
          <w:sz w:val="24"/>
          <w:szCs w:val="24"/>
        </w:rPr>
        <w:t xml:space="preserve"> </w:t>
      </w:r>
      <w:r w:rsidRPr="00643D8B">
        <w:rPr>
          <w:sz w:val="24"/>
          <w:szCs w:val="24"/>
        </w:rPr>
        <w:t>она</w:t>
      </w:r>
    </w:p>
    <w:p w:rsidR="001D6B99"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 xml:space="preserve"> обеспечивает изучение других дисциплин, как естественно</w:t>
      </w:r>
      <w:r w:rsidRPr="00643D8B">
        <w:rPr>
          <w:sz w:val="24"/>
          <w:szCs w:val="24"/>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1D6B99" w:rsidRPr="00643D8B" w:rsidRDefault="007B12C6" w:rsidP="007B12C6">
      <w:pPr>
        <w:pStyle w:val="23"/>
        <w:shd w:val="clear" w:color="auto" w:fill="auto"/>
        <w:tabs>
          <w:tab w:val="left" w:pos="1954"/>
        </w:tabs>
        <w:spacing w:before="0" w:after="0" w:line="240" w:lineRule="auto"/>
        <w:rPr>
          <w:sz w:val="24"/>
          <w:szCs w:val="24"/>
        </w:rPr>
      </w:pPr>
      <w:r>
        <w:rPr>
          <w:sz w:val="24"/>
          <w:szCs w:val="24"/>
        </w:rPr>
        <w:t xml:space="preserve">                </w:t>
      </w:r>
      <w:r w:rsidR="00702332" w:rsidRPr="00643D8B">
        <w:rPr>
          <w:sz w:val="24"/>
          <w:szCs w:val="24"/>
        </w:rPr>
        <w:t xml:space="preserve">В структуре </w:t>
      </w:r>
      <w:r w:rsidR="00727DAA" w:rsidRPr="00643D8B">
        <w:rPr>
          <w:sz w:val="24"/>
          <w:szCs w:val="24"/>
        </w:rPr>
        <w:t xml:space="preserve"> </w:t>
      </w:r>
      <w:r w:rsidR="00702332" w:rsidRPr="00643D8B">
        <w:rPr>
          <w:sz w:val="24"/>
          <w:szCs w:val="24"/>
        </w:rPr>
        <w:t xml:space="preserve">программы </w:t>
      </w:r>
      <w:r w:rsidR="00727DAA" w:rsidRPr="00643D8B">
        <w:rPr>
          <w:sz w:val="24"/>
          <w:szCs w:val="24"/>
        </w:rPr>
        <w:t xml:space="preserve"> </w:t>
      </w:r>
      <w:r w:rsidR="00702332" w:rsidRPr="00643D8B">
        <w:rPr>
          <w:sz w:val="24"/>
          <w:szCs w:val="24"/>
        </w:rPr>
        <w:t xml:space="preserve">учебного </w:t>
      </w:r>
      <w:r w:rsidR="00727DAA" w:rsidRPr="00643D8B">
        <w:rPr>
          <w:sz w:val="24"/>
          <w:szCs w:val="24"/>
        </w:rPr>
        <w:t xml:space="preserve"> </w:t>
      </w:r>
      <w:r w:rsidR="00702332" w:rsidRPr="00643D8B">
        <w:rPr>
          <w:sz w:val="24"/>
          <w:szCs w:val="24"/>
        </w:rPr>
        <w:t>курса</w:t>
      </w:r>
      <w:r w:rsidR="00727DAA" w:rsidRPr="00643D8B">
        <w:rPr>
          <w:sz w:val="24"/>
          <w:szCs w:val="24"/>
        </w:rPr>
        <w:t xml:space="preserve"> </w:t>
      </w:r>
      <w:r w:rsidR="00702332" w:rsidRPr="00643D8B">
        <w:rPr>
          <w:sz w:val="24"/>
          <w:szCs w:val="24"/>
        </w:rPr>
        <w:t xml:space="preserve"> «Алгебра» </w:t>
      </w:r>
      <w:r w:rsidR="00727DAA" w:rsidRPr="00643D8B">
        <w:rPr>
          <w:sz w:val="24"/>
          <w:szCs w:val="24"/>
        </w:rPr>
        <w:t xml:space="preserve"> </w:t>
      </w:r>
      <w:r w:rsidR="00702332" w:rsidRPr="00643D8B">
        <w:rPr>
          <w:sz w:val="24"/>
          <w:szCs w:val="24"/>
        </w:rPr>
        <w:t xml:space="preserve">для </w:t>
      </w:r>
      <w:r w:rsidR="00727DAA" w:rsidRPr="00643D8B">
        <w:rPr>
          <w:sz w:val="24"/>
          <w:szCs w:val="24"/>
        </w:rPr>
        <w:t xml:space="preserve"> </w:t>
      </w:r>
      <w:r w:rsidR="00702332" w:rsidRPr="00643D8B">
        <w:rPr>
          <w:sz w:val="24"/>
          <w:szCs w:val="24"/>
        </w:rPr>
        <w:t xml:space="preserve">основного </w:t>
      </w:r>
      <w:r w:rsidR="00727DAA" w:rsidRPr="00643D8B">
        <w:rPr>
          <w:sz w:val="24"/>
          <w:szCs w:val="24"/>
        </w:rPr>
        <w:t xml:space="preserve"> </w:t>
      </w:r>
      <w:r w:rsidR="00702332" w:rsidRPr="00643D8B">
        <w:rPr>
          <w:sz w:val="24"/>
          <w:szCs w:val="24"/>
        </w:rPr>
        <w:t xml:space="preserve">общего </w:t>
      </w:r>
      <w:r w:rsidR="00727DAA" w:rsidRPr="00643D8B">
        <w:rPr>
          <w:sz w:val="24"/>
          <w:szCs w:val="24"/>
        </w:rPr>
        <w:t xml:space="preserve">   </w:t>
      </w:r>
      <w:r w:rsidR="00702332" w:rsidRPr="00643D8B">
        <w:rPr>
          <w:sz w:val="24"/>
          <w:szCs w:val="24"/>
        </w:rPr>
        <w:t>образования</w:t>
      </w:r>
      <w:r>
        <w:rPr>
          <w:sz w:val="24"/>
          <w:szCs w:val="24"/>
        </w:rPr>
        <w:t xml:space="preserve"> </w:t>
      </w:r>
      <w:r w:rsidR="00702332" w:rsidRPr="00643D8B">
        <w:rPr>
          <w:sz w:val="24"/>
          <w:szCs w:val="24"/>
        </w:rPr>
        <w:t xml:space="preserve">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1D6B99" w:rsidRPr="00643D8B" w:rsidRDefault="007B12C6" w:rsidP="007B12C6">
      <w:pPr>
        <w:pStyle w:val="23"/>
        <w:shd w:val="clear" w:color="auto" w:fill="auto"/>
        <w:tabs>
          <w:tab w:val="left" w:pos="1945"/>
        </w:tabs>
        <w:spacing w:before="0" w:after="0" w:line="240" w:lineRule="auto"/>
        <w:rPr>
          <w:sz w:val="24"/>
          <w:szCs w:val="24"/>
        </w:rPr>
      </w:pPr>
      <w:r>
        <w:rPr>
          <w:sz w:val="24"/>
          <w:szCs w:val="24"/>
        </w:rPr>
        <w:t xml:space="preserve">                </w:t>
      </w:r>
      <w:r w:rsidR="00702332" w:rsidRPr="00643D8B">
        <w:rPr>
          <w:sz w:val="24"/>
          <w:szCs w:val="24"/>
        </w:rPr>
        <w:t xml:space="preserve">Содержание </w:t>
      </w:r>
      <w:r w:rsidR="00727DAA" w:rsidRPr="00643D8B">
        <w:rPr>
          <w:sz w:val="24"/>
          <w:szCs w:val="24"/>
        </w:rPr>
        <w:t xml:space="preserve">  </w:t>
      </w:r>
      <w:r w:rsidR="00702332" w:rsidRPr="00643D8B">
        <w:rPr>
          <w:sz w:val="24"/>
          <w:szCs w:val="24"/>
        </w:rPr>
        <w:t>линии</w:t>
      </w:r>
      <w:r w:rsidR="00727DAA" w:rsidRPr="00643D8B">
        <w:rPr>
          <w:sz w:val="24"/>
          <w:szCs w:val="24"/>
        </w:rPr>
        <w:t xml:space="preserve">  </w:t>
      </w:r>
      <w:r w:rsidR="00702332" w:rsidRPr="00643D8B">
        <w:rPr>
          <w:sz w:val="24"/>
          <w:szCs w:val="24"/>
        </w:rPr>
        <w:t xml:space="preserve"> «Числа </w:t>
      </w:r>
      <w:r w:rsidR="00727DAA" w:rsidRPr="00643D8B">
        <w:rPr>
          <w:sz w:val="24"/>
          <w:szCs w:val="24"/>
        </w:rPr>
        <w:t xml:space="preserve">  </w:t>
      </w:r>
      <w:r w:rsidR="00702332" w:rsidRPr="00643D8B">
        <w:rPr>
          <w:sz w:val="24"/>
          <w:szCs w:val="24"/>
        </w:rPr>
        <w:t xml:space="preserve">и </w:t>
      </w:r>
      <w:r w:rsidR="00727DAA" w:rsidRPr="00643D8B">
        <w:rPr>
          <w:sz w:val="24"/>
          <w:szCs w:val="24"/>
        </w:rPr>
        <w:t xml:space="preserve"> </w:t>
      </w:r>
      <w:r w:rsidR="00702332" w:rsidRPr="00643D8B">
        <w:rPr>
          <w:sz w:val="24"/>
          <w:szCs w:val="24"/>
        </w:rPr>
        <w:t xml:space="preserve">вычисления» </w:t>
      </w:r>
      <w:r w:rsidR="00727DAA" w:rsidRPr="00643D8B">
        <w:rPr>
          <w:sz w:val="24"/>
          <w:szCs w:val="24"/>
        </w:rPr>
        <w:t xml:space="preserve"> </w:t>
      </w:r>
      <w:r w:rsidR="00702332" w:rsidRPr="00643D8B">
        <w:rPr>
          <w:sz w:val="24"/>
          <w:szCs w:val="24"/>
        </w:rPr>
        <w:t xml:space="preserve">служит </w:t>
      </w:r>
      <w:r w:rsidR="00727DAA" w:rsidRPr="00643D8B">
        <w:rPr>
          <w:sz w:val="24"/>
          <w:szCs w:val="24"/>
        </w:rPr>
        <w:t xml:space="preserve"> </w:t>
      </w:r>
      <w:r w:rsidR="00702332" w:rsidRPr="00643D8B">
        <w:rPr>
          <w:sz w:val="24"/>
          <w:szCs w:val="24"/>
        </w:rPr>
        <w:t xml:space="preserve">основой </w:t>
      </w:r>
      <w:r w:rsidR="00727DAA" w:rsidRPr="00643D8B">
        <w:rPr>
          <w:sz w:val="24"/>
          <w:szCs w:val="24"/>
        </w:rPr>
        <w:t xml:space="preserve"> </w:t>
      </w:r>
      <w:r w:rsidR="00702332" w:rsidRPr="00643D8B">
        <w:rPr>
          <w:sz w:val="24"/>
          <w:szCs w:val="24"/>
        </w:rPr>
        <w:t xml:space="preserve">для </w:t>
      </w:r>
      <w:r w:rsidR="00727DAA" w:rsidRPr="00643D8B">
        <w:rPr>
          <w:sz w:val="24"/>
          <w:szCs w:val="24"/>
        </w:rPr>
        <w:t xml:space="preserve"> </w:t>
      </w:r>
      <w:r w:rsidR="00702332" w:rsidRPr="00643D8B">
        <w:rPr>
          <w:sz w:val="24"/>
          <w:szCs w:val="24"/>
        </w:rPr>
        <w:t>дальнейшего изучения</w:t>
      </w:r>
      <w:r>
        <w:rPr>
          <w:sz w:val="24"/>
          <w:szCs w:val="24"/>
        </w:rPr>
        <w:t xml:space="preserve"> </w:t>
      </w:r>
      <w:r w:rsidR="00702332" w:rsidRPr="00643D8B">
        <w:rPr>
          <w:sz w:val="24"/>
          <w:szCs w:val="24"/>
        </w:rPr>
        <w:t xml:space="preserve">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1D6B99" w:rsidRPr="00643D8B" w:rsidRDefault="007B12C6" w:rsidP="007B12C6">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Содержание</w:t>
      </w:r>
      <w:r w:rsidR="00727DAA" w:rsidRPr="00643D8B">
        <w:rPr>
          <w:sz w:val="24"/>
          <w:szCs w:val="24"/>
        </w:rPr>
        <w:t xml:space="preserve"> </w:t>
      </w:r>
      <w:r w:rsidR="00702332" w:rsidRPr="00643D8B">
        <w:rPr>
          <w:sz w:val="24"/>
          <w:szCs w:val="24"/>
        </w:rPr>
        <w:t xml:space="preserve"> двух </w:t>
      </w:r>
      <w:r w:rsidR="00727DAA" w:rsidRPr="00643D8B">
        <w:rPr>
          <w:sz w:val="24"/>
          <w:szCs w:val="24"/>
        </w:rPr>
        <w:t xml:space="preserve"> </w:t>
      </w:r>
      <w:r w:rsidR="00702332" w:rsidRPr="00643D8B">
        <w:rPr>
          <w:sz w:val="24"/>
          <w:szCs w:val="24"/>
        </w:rPr>
        <w:t xml:space="preserve">алгебраических </w:t>
      </w:r>
      <w:r w:rsidR="00727DAA" w:rsidRPr="00643D8B">
        <w:rPr>
          <w:sz w:val="24"/>
          <w:szCs w:val="24"/>
        </w:rPr>
        <w:t xml:space="preserve"> </w:t>
      </w:r>
      <w:r w:rsidR="00702332" w:rsidRPr="00643D8B">
        <w:rPr>
          <w:sz w:val="24"/>
          <w:szCs w:val="24"/>
        </w:rPr>
        <w:t xml:space="preserve">линий - </w:t>
      </w:r>
      <w:r w:rsidR="00727DAA" w:rsidRPr="00643D8B">
        <w:rPr>
          <w:sz w:val="24"/>
          <w:szCs w:val="24"/>
        </w:rPr>
        <w:t xml:space="preserve"> </w:t>
      </w:r>
      <w:r w:rsidR="00702332" w:rsidRPr="00643D8B">
        <w:rPr>
          <w:sz w:val="24"/>
          <w:szCs w:val="24"/>
        </w:rPr>
        <w:t xml:space="preserve">«Алгебраические </w:t>
      </w:r>
      <w:r w:rsidR="00727DAA" w:rsidRPr="00643D8B">
        <w:rPr>
          <w:sz w:val="24"/>
          <w:szCs w:val="24"/>
        </w:rPr>
        <w:t xml:space="preserve"> </w:t>
      </w:r>
      <w:r w:rsidR="00702332" w:rsidRPr="00643D8B">
        <w:rPr>
          <w:sz w:val="24"/>
          <w:szCs w:val="24"/>
        </w:rPr>
        <w:t>выражения»</w:t>
      </w:r>
      <w:r w:rsidR="00727DAA" w:rsidRPr="00643D8B">
        <w:rPr>
          <w:sz w:val="24"/>
          <w:szCs w:val="24"/>
        </w:rPr>
        <w:t xml:space="preserve"> </w:t>
      </w:r>
      <w:r w:rsidR="00702332" w:rsidRPr="00643D8B">
        <w:rPr>
          <w:sz w:val="24"/>
          <w:szCs w:val="24"/>
        </w:rPr>
        <w:t xml:space="preserve"> и «Уравнения и</w:t>
      </w:r>
      <w:r>
        <w:rPr>
          <w:sz w:val="24"/>
          <w:szCs w:val="24"/>
        </w:rPr>
        <w:t xml:space="preserve"> </w:t>
      </w:r>
      <w:r w:rsidR="00702332" w:rsidRPr="00643D8B">
        <w:rPr>
          <w:sz w:val="24"/>
          <w:szCs w:val="24"/>
        </w:rPr>
        <w:t xml:space="preserve">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 xml:space="preserve">Содержание </w:t>
      </w:r>
      <w:r w:rsidR="00727DAA" w:rsidRPr="00643D8B">
        <w:rPr>
          <w:sz w:val="24"/>
          <w:szCs w:val="24"/>
        </w:rPr>
        <w:t xml:space="preserve"> </w:t>
      </w:r>
      <w:r w:rsidRPr="00643D8B">
        <w:rPr>
          <w:sz w:val="24"/>
          <w:szCs w:val="24"/>
        </w:rPr>
        <w:t xml:space="preserve">функционально-графической </w:t>
      </w:r>
      <w:r w:rsidR="00727DAA" w:rsidRPr="00643D8B">
        <w:rPr>
          <w:sz w:val="24"/>
          <w:szCs w:val="24"/>
        </w:rPr>
        <w:t xml:space="preserve">  </w:t>
      </w:r>
      <w:r w:rsidRPr="00643D8B">
        <w:rPr>
          <w:sz w:val="24"/>
          <w:szCs w:val="24"/>
        </w:rPr>
        <w:t xml:space="preserve">линии </w:t>
      </w:r>
      <w:r w:rsidR="00727DAA" w:rsidRPr="00643D8B">
        <w:rPr>
          <w:sz w:val="24"/>
          <w:szCs w:val="24"/>
        </w:rPr>
        <w:t xml:space="preserve">  </w:t>
      </w:r>
      <w:r w:rsidRPr="00643D8B">
        <w:rPr>
          <w:sz w:val="24"/>
          <w:szCs w:val="24"/>
        </w:rPr>
        <w:t xml:space="preserve">нацелено </w:t>
      </w:r>
      <w:r w:rsidR="00727DAA" w:rsidRPr="00643D8B">
        <w:rPr>
          <w:sz w:val="24"/>
          <w:szCs w:val="24"/>
        </w:rPr>
        <w:t xml:space="preserve"> </w:t>
      </w:r>
      <w:r w:rsidRPr="00643D8B">
        <w:rPr>
          <w:sz w:val="24"/>
          <w:szCs w:val="24"/>
        </w:rPr>
        <w:t>на п</w:t>
      </w:r>
      <w:r w:rsidR="00727DAA" w:rsidRPr="00643D8B">
        <w:rPr>
          <w:sz w:val="24"/>
          <w:szCs w:val="24"/>
        </w:rPr>
        <w:t xml:space="preserve"> </w:t>
      </w:r>
      <w:r w:rsidRPr="00643D8B">
        <w:rPr>
          <w:sz w:val="24"/>
          <w:szCs w:val="24"/>
        </w:rPr>
        <w:t>олучение обучающимися</w:t>
      </w:r>
      <w:r w:rsidR="007B12C6">
        <w:rPr>
          <w:sz w:val="24"/>
          <w:szCs w:val="24"/>
        </w:rPr>
        <w:t xml:space="preserve"> </w:t>
      </w:r>
      <w:r w:rsidRPr="00643D8B">
        <w:rPr>
          <w:sz w:val="24"/>
          <w:szCs w:val="24"/>
        </w:rPr>
        <w:t>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1D6B99" w:rsidRPr="00643D8B" w:rsidRDefault="007B12C6" w:rsidP="007B12C6">
      <w:pPr>
        <w:pStyle w:val="23"/>
        <w:shd w:val="clear" w:color="auto" w:fill="auto"/>
        <w:tabs>
          <w:tab w:val="left" w:pos="1945"/>
        </w:tabs>
        <w:spacing w:before="0" w:after="0" w:line="240" w:lineRule="auto"/>
        <w:rPr>
          <w:sz w:val="24"/>
          <w:szCs w:val="24"/>
        </w:rPr>
      </w:pPr>
      <w:r>
        <w:rPr>
          <w:sz w:val="24"/>
          <w:szCs w:val="24"/>
        </w:rPr>
        <w:t xml:space="preserve">               </w:t>
      </w:r>
      <w:r w:rsidR="00702332" w:rsidRPr="00643D8B">
        <w:rPr>
          <w:sz w:val="24"/>
          <w:szCs w:val="24"/>
        </w:rPr>
        <w:t xml:space="preserve">Согласно </w:t>
      </w:r>
      <w:r w:rsidR="00727DAA" w:rsidRPr="00643D8B">
        <w:rPr>
          <w:sz w:val="24"/>
          <w:szCs w:val="24"/>
        </w:rPr>
        <w:t xml:space="preserve">  </w:t>
      </w:r>
      <w:r w:rsidR="00702332" w:rsidRPr="00643D8B">
        <w:rPr>
          <w:sz w:val="24"/>
          <w:szCs w:val="24"/>
        </w:rPr>
        <w:t xml:space="preserve">учебному </w:t>
      </w:r>
      <w:r w:rsidR="00727DAA" w:rsidRPr="00643D8B">
        <w:rPr>
          <w:sz w:val="24"/>
          <w:szCs w:val="24"/>
        </w:rPr>
        <w:t xml:space="preserve">  </w:t>
      </w:r>
      <w:r w:rsidR="00702332" w:rsidRPr="00643D8B">
        <w:rPr>
          <w:sz w:val="24"/>
          <w:szCs w:val="24"/>
        </w:rPr>
        <w:t xml:space="preserve">плану </w:t>
      </w:r>
      <w:r w:rsidR="00727DAA" w:rsidRPr="00643D8B">
        <w:rPr>
          <w:sz w:val="24"/>
          <w:szCs w:val="24"/>
        </w:rPr>
        <w:t xml:space="preserve"> </w:t>
      </w:r>
      <w:r w:rsidR="00702332" w:rsidRPr="00643D8B">
        <w:rPr>
          <w:sz w:val="24"/>
          <w:szCs w:val="24"/>
        </w:rPr>
        <w:t xml:space="preserve">в 7-9 </w:t>
      </w:r>
      <w:r w:rsidR="00727DAA" w:rsidRPr="00643D8B">
        <w:rPr>
          <w:sz w:val="24"/>
          <w:szCs w:val="24"/>
        </w:rPr>
        <w:t xml:space="preserve">  </w:t>
      </w:r>
      <w:r w:rsidR="00702332" w:rsidRPr="00643D8B">
        <w:rPr>
          <w:sz w:val="24"/>
          <w:szCs w:val="24"/>
        </w:rPr>
        <w:t xml:space="preserve">классах </w:t>
      </w:r>
      <w:r w:rsidR="00727DAA" w:rsidRPr="00643D8B">
        <w:rPr>
          <w:sz w:val="24"/>
          <w:szCs w:val="24"/>
        </w:rPr>
        <w:t xml:space="preserve"> </w:t>
      </w:r>
      <w:r w:rsidR="00702332" w:rsidRPr="00643D8B">
        <w:rPr>
          <w:sz w:val="24"/>
          <w:szCs w:val="24"/>
        </w:rPr>
        <w:t>изучается</w:t>
      </w:r>
      <w:r w:rsidR="00727DAA" w:rsidRPr="00643D8B">
        <w:rPr>
          <w:sz w:val="24"/>
          <w:szCs w:val="24"/>
        </w:rPr>
        <w:t xml:space="preserve">  </w:t>
      </w:r>
      <w:r w:rsidR="00702332" w:rsidRPr="00643D8B">
        <w:rPr>
          <w:sz w:val="24"/>
          <w:szCs w:val="24"/>
        </w:rPr>
        <w:t xml:space="preserve"> учебный </w:t>
      </w:r>
      <w:r w:rsidR="00727DAA" w:rsidRPr="00643D8B">
        <w:rPr>
          <w:sz w:val="24"/>
          <w:szCs w:val="24"/>
        </w:rPr>
        <w:t xml:space="preserve"> </w:t>
      </w:r>
      <w:r w:rsidR="00702332" w:rsidRPr="00643D8B">
        <w:rPr>
          <w:sz w:val="24"/>
          <w:szCs w:val="24"/>
        </w:rPr>
        <w:t xml:space="preserve">курс </w:t>
      </w:r>
      <w:r w:rsidR="00727DAA" w:rsidRPr="00643D8B">
        <w:rPr>
          <w:sz w:val="24"/>
          <w:szCs w:val="24"/>
        </w:rPr>
        <w:t xml:space="preserve"> </w:t>
      </w:r>
      <w:r w:rsidR="00702332" w:rsidRPr="00643D8B">
        <w:rPr>
          <w:sz w:val="24"/>
          <w:szCs w:val="24"/>
        </w:rPr>
        <w:t xml:space="preserve">«Алгебра», </w:t>
      </w:r>
      <w:r w:rsidR="00727DAA" w:rsidRPr="00643D8B">
        <w:rPr>
          <w:sz w:val="24"/>
          <w:szCs w:val="24"/>
        </w:rPr>
        <w:t xml:space="preserve"> </w:t>
      </w:r>
      <w:r w:rsidR="00702332" w:rsidRPr="00643D8B">
        <w:rPr>
          <w:sz w:val="24"/>
          <w:szCs w:val="24"/>
        </w:rPr>
        <w:t>который</w:t>
      </w:r>
      <w:r>
        <w:rPr>
          <w:sz w:val="24"/>
          <w:szCs w:val="24"/>
        </w:rPr>
        <w:t xml:space="preserve"> </w:t>
      </w:r>
      <w:r w:rsidR="00702332" w:rsidRPr="00643D8B">
        <w:rPr>
          <w:sz w:val="24"/>
          <w:szCs w:val="24"/>
        </w:rPr>
        <w:t xml:space="preserve"> включает следующие основные разделы содержания: «Числа и вычисления», «Алгебраические выражения», «Уравнения и неравенства», «Функции».</w:t>
      </w:r>
    </w:p>
    <w:p w:rsidR="001D6B99" w:rsidRPr="001163B0" w:rsidRDefault="00702332" w:rsidP="007A2C36">
      <w:pPr>
        <w:pStyle w:val="23"/>
        <w:shd w:val="clear" w:color="auto" w:fill="auto"/>
        <w:tabs>
          <w:tab w:val="left" w:pos="1945"/>
        </w:tabs>
        <w:spacing w:before="0" w:after="0" w:line="240" w:lineRule="auto"/>
        <w:ind w:firstLine="851"/>
        <w:rPr>
          <w:color w:val="auto"/>
          <w:sz w:val="24"/>
          <w:szCs w:val="24"/>
        </w:rPr>
      </w:pPr>
      <w:r w:rsidRPr="001163B0">
        <w:rPr>
          <w:color w:val="auto"/>
          <w:sz w:val="24"/>
          <w:szCs w:val="24"/>
        </w:rPr>
        <w:t>Общее число часов, рекомендованных для изучения учебного курса «Алгебра», - 306 часов: в</w:t>
      </w:r>
      <w:r w:rsidR="001163B0">
        <w:rPr>
          <w:color w:val="auto"/>
          <w:sz w:val="24"/>
          <w:szCs w:val="24"/>
        </w:rPr>
        <w:t xml:space="preserve"> </w:t>
      </w:r>
      <w:r w:rsidRPr="001163B0">
        <w:rPr>
          <w:color w:val="auto"/>
          <w:sz w:val="24"/>
          <w:szCs w:val="24"/>
        </w:rPr>
        <w:t>7 классе - 102 часа (3 часа в неделю), в 8 классе - 102 часа</w:t>
      </w:r>
      <w:r w:rsidR="00727DAA" w:rsidRPr="001163B0">
        <w:rPr>
          <w:color w:val="auto"/>
          <w:sz w:val="24"/>
          <w:szCs w:val="24"/>
        </w:rPr>
        <w:t xml:space="preserve"> </w:t>
      </w:r>
      <w:r w:rsidRPr="001163B0">
        <w:rPr>
          <w:color w:val="auto"/>
          <w:sz w:val="24"/>
          <w:szCs w:val="24"/>
        </w:rPr>
        <w:t>(3 часа в неделю), в 9 классе - 102 часа (3 часа в неделю).</w:t>
      </w:r>
    </w:p>
    <w:p w:rsidR="001D6B99" w:rsidRPr="007B12C6" w:rsidRDefault="00702332" w:rsidP="007A2C36">
      <w:pPr>
        <w:pStyle w:val="23"/>
        <w:shd w:val="clear" w:color="auto" w:fill="auto"/>
        <w:tabs>
          <w:tab w:val="left" w:pos="1812"/>
        </w:tabs>
        <w:spacing w:before="0" w:after="0" w:line="240" w:lineRule="auto"/>
        <w:ind w:firstLine="851"/>
        <w:rPr>
          <w:b/>
          <w:i/>
          <w:sz w:val="24"/>
          <w:szCs w:val="24"/>
        </w:rPr>
      </w:pPr>
      <w:r w:rsidRPr="007B12C6">
        <w:rPr>
          <w:b/>
          <w:i/>
          <w:sz w:val="24"/>
          <w:szCs w:val="24"/>
        </w:rPr>
        <w:t>Содержание обучения в 7 классе.</w:t>
      </w:r>
    </w:p>
    <w:p w:rsidR="001D6B99" w:rsidRPr="00643D8B" w:rsidRDefault="00702332" w:rsidP="007A2C36">
      <w:pPr>
        <w:pStyle w:val="23"/>
        <w:shd w:val="clear" w:color="auto" w:fill="auto"/>
        <w:tabs>
          <w:tab w:val="left" w:pos="2024"/>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признаков делимости, разложение на множители натуральных чисел.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Реальные зависимости, в том числе прямая и обратная пропорциональности.</w:t>
      </w:r>
    </w:p>
    <w:p w:rsidR="001D6B99" w:rsidRPr="00643D8B" w:rsidRDefault="00702332" w:rsidP="007A2C36">
      <w:pPr>
        <w:pStyle w:val="23"/>
        <w:shd w:val="clear" w:color="auto" w:fill="auto"/>
        <w:tabs>
          <w:tab w:val="left" w:pos="2024"/>
        </w:tabs>
        <w:spacing w:before="0" w:after="0" w:line="240" w:lineRule="auto"/>
        <w:ind w:firstLine="851"/>
        <w:rPr>
          <w:sz w:val="24"/>
          <w:szCs w:val="24"/>
        </w:rPr>
      </w:pPr>
      <w:r w:rsidRPr="00643D8B">
        <w:rPr>
          <w:sz w:val="24"/>
          <w:szCs w:val="24"/>
        </w:rPr>
        <w:t>Алгебраические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степени с натуральным показателем.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1D6B99" w:rsidRPr="00643D8B" w:rsidRDefault="00702332" w:rsidP="007A2C36">
      <w:pPr>
        <w:pStyle w:val="23"/>
        <w:shd w:val="clear" w:color="auto" w:fill="auto"/>
        <w:tabs>
          <w:tab w:val="left" w:pos="2024"/>
        </w:tabs>
        <w:spacing w:before="0" w:after="0" w:line="240" w:lineRule="auto"/>
        <w:ind w:firstLine="851"/>
        <w:rPr>
          <w:sz w:val="24"/>
          <w:szCs w:val="24"/>
        </w:rPr>
      </w:pPr>
      <w:r w:rsidRPr="00643D8B">
        <w:rPr>
          <w:sz w:val="24"/>
          <w:szCs w:val="24"/>
        </w:rPr>
        <w:t>Уравнения и неравенства.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Уравнение, корень уравнения, правила преобразования уравнения, равносильность уравнений.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Координата точки на прямой. Числовые промежутки. Расстояние между двумя точками координатной прямой.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Прямоугольная система координат, оси </w:t>
      </w:r>
      <w:r w:rsidRPr="00643D8B">
        <w:rPr>
          <w:rStyle w:val="21pt"/>
          <w:sz w:val="24"/>
          <w:szCs w:val="24"/>
        </w:rPr>
        <w:t>Ох</w:t>
      </w:r>
      <w:r w:rsidRPr="00643D8B">
        <w:rPr>
          <w:sz w:val="24"/>
          <w:szCs w:val="24"/>
        </w:rPr>
        <w:t xml:space="preserve"> и </w:t>
      </w:r>
      <w:r w:rsidRPr="00643D8B">
        <w:rPr>
          <w:rStyle w:val="21pt"/>
          <w:sz w:val="24"/>
          <w:szCs w:val="24"/>
        </w:rPr>
        <w:t>Оу.</w:t>
      </w:r>
      <w:r w:rsidRPr="00643D8B">
        <w:rPr>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r w:rsidR="00727DAA" w:rsidRPr="00643D8B">
        <w:rPr>
          <w:sz w:val="24"/>
          <w:szCs w:val="24"/>
        </w:rPr>
        <w:t xml:space="preserve"> </w:t>
      </w:r>
      <w:r w:rsidRPr="00643D8B">
        <w:rPr>
          <w:sz w:val="24"/>
          <w:szCs w:val="24"/>
        </w:rPr>
        <w:t xml:space="preserve">функций. Линейная функция, её график. График функции </w:t>
      </w:r>
      <w:r w:rsidRPr="00643D8B">
        <w:rPr>
          <w:rStyle w:val="21pt"/>
          <w:sz w:val="24"/>
          <w:szCs w:val="24"/>
        </w:rPr>
        <w:t>У~\</w:t>
      </w:r>
      <w:r w:rsidRPr="00643D8B">
        <w:rPr>
          <w:rStyle w:val="21pt"/>
          <w:sz w:val="24"/>
          <w:szCs w:val="24"/>
          <w:vertAlign w:val="superscript"/>
        </w:rPr>
        <w:t>х</w:t>
      </w:r>
      <w:r w:rsidRPr="00643D8B">
        <w:rPr>
          <w:rStyle w:val="21pt"/>
          <w:sz w:val="24"/>
          <w:szCs w:val="24"/>
        </w:rPr>
        <w:t>\.</w:t>
      </w:r>
      <w:r w:rsidRPr="00643D8B">
        <w:rPr>
          <w:sz w:val="24"/>
          <w:szCs w:val="24"/>
        </w:rPr>
        <w:t xml:space="preserve"> Графическое решение линейных уравнений и систем линейных уравнений.</w:t>
      </w:r>
    </w:p>
    <w:p w:rsidR="001D6B99" w:rsidRPr="007B12C6" w:rsidRDefault="00702332" w:rsidP="007A2C36">
      <w:pPr>
        <w:pStyle w:val="23"/>
        <w:shd w:val="clear" w:color="auto" w:fill="auto"/>
        <w:tabs>
          <w:tab w:val="left" w:pos="1814"/>
        </w:tabs>
        <w:spacing w:before="0" w:after="0" w:line="240" w:lineRule="auto"/>
        <w:ind w:firstLine="851"/>
        <w:rPr>
          <w:b/>
          <w:i/>
          <w:sz w:val="24"/>
          <w:szCs w:val="24"/>
        </w:rPr>
      </w:pPr>
      <w:r w:rsidRPr="007B12C6">
        <w:rPr>
          <w:b/>
          <w:i/>
          <w:sz w:val="24"/>
          <w:szCs w:val="24"/>
        </w:rPr>
        <w:t>Содержание обучения в 8 классе.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r w:rsidR="00B867EF" w:rsidRPr="00643D8B">
        <w:rPr>
          <w:sz w:val="24"/>
          <w:szCs w:val="24"/>
        </w:rPr>
        <w:t xml:space="preserve"> </w:t>
      </w:r>
      <w:r w:rsidRPr="00643D8B">
        <w:rPr>
          <w:sz w:val="24"/>
          <w:szCs w:val="24"/>
        </w:rPr>
        <w:t>Степень с целым показателем и её свойства. Стандартная запись числа.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Алгебраические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Квадратный трёхчлен, разложение квадратного трёхчлена на множители.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Уравнения и неравенства.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текстовых задач алгебраическим способом.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функции. Область определения и множество значений функции. Способы задания функций.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График функции. Чтение свойств функции по её графику. Примеры графиков функций, отражающих реальные процессы.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Функции, описывающие прямую и обратную пропорциональные зависимости,</w:t>
      </w:r>
      <w:r w:rsidR="00B867EF" w:rsidRPr="00643D8B">
        <w:rPr>
          <w:sz w:val="24"/>
          <w:szCs w:val="24"/>
        </w:rPr>
        <w:t xml:space="preserve"> </w:t>
      </w:r>
      <w:r w:rsidRPr="00643D8B">
        <w:rPr>
          <w:sz w:val="24"/>
          <w:szCs w:val="24"/>
        </w:rPr>
        <w:t xml:space="preserve">их графики. Функции </w:t>
      </w:r>
      <w:r w:rsidRPr="007B12C6">
        <w:rPr>
          <w:rStyle w:val="21pt"/>
          <w:b/>
          <w:sz w:val="24"/>
          <w:szCs w:val="24"/>
        </w:rPr>
        <w:t>у</w:t>
      </w:r>
      <w:r w:rsidRPr="007B12C6">
        <w:rPr>
          <w:b/>
          <w:sz w:val="24"/>
          <w:szCs w:val="24"/>
        </w:rPr>
        <w:t xml:space="preserve"> = </w:t>
      </w:r>
      <w:r w:rsidRPr="007B12C6">
        <w:rPr>
          <w:rStyle w:val="21pt"/>
          <w:b/>
          <w:sz w:val="24"/>
          <w:szCs w:val="24"/>
        </w:rPr>
        <w:t>х, у = х</w:t>
      </w:r>
      <w:r w:rsidRPr="007B12C6">
        <w:rPr>
          <w:rStyle w:val="21pt"/>
          <w:b/>
          <w:sz w:val="24"/>
          <w:szCs w:val="24"/>
          <w:vertAlign w:val="superscript"/>
        </w:rPr>
        <w:t>3</w:t>
      </w:r>
      <w:r w:rsidRPr="007B12C6">
        <w:rPr>
          <w:rStyle w:val="21pt"/>
          <w:b/>
          <w:sz w:val="24"/>
          <w:szCs w:val="24"/>
        </w:rPr>
        <w:t>, у</w:t>
      </w:r>
      <w:r w:rsidRPr="007B12C6">
        <w:rPr>
          <w:b/>
          <w:sz w:val="24"/>
          <w:szCs w:val="24"/>
        </w:rPr>
        <w:t xml:space="preserve"> </w:t>
      </w:r>
      <w:r w:rsidRPr="007B12C6">
        <w:rPr>
          <w:b/>
          <w:sz w:val="24"/>
          <w:szCs w:val="24"/>
          <w:vertAlign w:val="superscript"/>
          <w:lang w:eastAsia="en-US" w:bidi="en-US"/>
        </w:rPr>
        <w:t>=</w:t>
      </w:r>
      <w:r w:rsidRPr="007B12C6">
        <w:rPr>
          <w:b/>
          <w:sz w:val="24"/>
          <w:szCs w:val="24"/>
          <w:vertAlign w:val="superscript"/>
          <w:lang w:val="en-US" w:eastAsia="en-US" w:bidi="en-US"/>
        </w:rPr>
        <w:t>v</w:t>
      </w:r>
      <w:r w:rsidRPr="007B12C6">
        <w:rPr>
          <w:b/>
          <w:sz w:val="24"/>
          <w:szCs w:val="24"/>
          <w:lang w:eastAsia="en-US" w:bidi="en-US"/>
        </w:rPr>
        <w:t xml:space="preserve">^, </w:t>
      </w:r>
      <w:r w:rsidRPr="007B12C6">
        <w:rPr>
          <w:rStyle w:val="21pt"/>
          <w:b/>
          <w:sz w:val="24"/>
          <w:szCs w:val="24"/>
        </w:rPr>
        <w:t>у=\х\.</w:t>
      </w:r>
      <w:r w:rsidRPr="00643D8B">
        <w:rPr>
          <w:sz w:val="24"/>
          <w:szCs w:val="24"/>
        </w:rPr>
        <w:t xml:space="preserve"> Графическое решение уравнений и систем уравнений.</w:t>
      </w:r>
    </w:p>
    <w:p w:rsidR="001D6B99" w:rsidRPr="007B12C6" w:rsidRDefault="00702332" w:rsidP="007A2C36">
      <w:pPr>
        <w:pStyle w:val="23"/>
        <w:shd w:val="clear" w:color="auto" w:fill="auto"/>
        <w:tabs>
          <w:tab w:val="left" w:pos="2026"/>
        </w:tabs>
        <w:spacing w:before="0" w:after="0" w:line="240" w:lineRule="auto"/>
        <w:ind w:firstLine="851"/>
        <w:rPr>
          <w:b/>
          <w:i/>
          <w:sz w:val="24"/>
          <w:szCs w:val="24"/>
        </w:rPr>
      </w:pPr>
      <w:r w:rsidRPr="007B12C6">
        <w:rPr>
          <w:b/>
          <w:i/>
          <w:sz w:val="24"/>
          <w:szCs w:val="24"/>
        </w:rPr>
        <w:t>Содержание обучения в 9 классе.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действительных чисел, арифметические действия с действительными числами.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Размеры объектов окружающего мира, длительность процессов в окружающем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Приближённое значение величины, точность приближения. Округление чисел. Прикидка и оценка результатов вычислений.</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Уравнения и неравенства.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Линейное уравнение. Решение уравнений, сводящихся к линейным.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дробно-рациональных уравнений. Решение текстовых задач алгебраическим методом.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текстовых задач алгебраическим способом.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Числовые неравенства и их свойства.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1D6B99" w:rsidRPr="00643D8B" w:rsidRDefault="00702332" w:rsidP="007A2C36">
      <w:pPr>
        <w:pStyle w:val="23"/>
        <w:shd w:val="clear" w:color="auto" w:fill="auto"/>
        <w:tabs>
          <w:tab w:val="left" w:pos="2066"/>
        </w:tabs>
        <w:spacing w:before="0" w:after="0" w:line="240" w:lineRule="auto"/>
        <w:ind w:firstLine="851"/>
        <w:rPr>
          <w:sz w:val="24"/>
          <w:szCs w:val="24"/>
        </w:rPr>
      </w:pPr>
      <w:r w:rsidRPr="00643D8B">
        <w:rPr>
          <w:sz w:val="24"/>
          <w:szCs w:val="24"/>
        </w:rPr>
        <w:t>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Квадратичная функция, её график и свойства. Парабола, координаты вершины параболы, ось симметрии параболы.</w:t>
      </w:r>
    </w:p>
    <w:p w:rsidR="001D6B99" w:rsidRPr="007B12C6" w:rsidRDefault="00702332" w:rsidP="007A2C36">
      <w:pPr>
        <w:pStyle w:val="401"/>
        <w:shd w:val="clear" w:color="auto" w:fill="auto"/>
        <w:spacing w:line="240" w:lineRule="auto"/>
        <w:ind w:firstLine="851"/>
        <w:rPr>
          <w:rFonts w:ascii="Times New Roman" w:hAnsi="Times New Roman" w:cs="Times New Roman"/>
          <w:sz w:val="24"/>
          <w:szCs w:val="24"/>
        </w:rPr>
      </w:pPr>
      <w:r w:rsidRPr="007B12C6">
        <w:rPr>
          <w:rStyle w:val="403pt"/>
          <w:rFonts w:ascii="Times New Roman" w:hAnsi="Times New Roman" w:cs="Times New Roman"/>
          <w:bCs w:val="0"/>
          <w:sz w:val="24"/>
          <w:szCs w:val="24"/>
        </w:rPr>
        <w:t xml:space="preserve">^ </w:t>
      </w:r>
      <w:r w:rsidRPr="007B12C6">
        <w:rPr>
          <w:rStyle w:val="403pt"/>
          <w:rFonts w:ascii="Times New Roman" w:hAnsi="Times New Roman" w:cs="Times New Roman"/>
          <w:bCs w:val="0"/>
          <w:sz w:val="24"/>
          <w:szCs w:val="24"/>
          <w:vertAlign w:val="subscript"/>
        </w:rPr>
        <w:t>А А</w:t>
      </w:r>
      <w:r w:rsidRPr="007B12C6">
        <w:rPr>
          <w:rStyle w:val="403pt"/>
          <w:rFonts w:ascii="Times New Roman" w:hAnsi="Times New Roman" w:cs="Times New Roman"/>
          <w:bCs w:val="0"/>
          <w:sz w:val="24"/>
          <w:szCs w:val="24"/>
        </w:rPr>
        <w:t xml:space="preserve"> „ У= У= </w:t>
      </w:r>
      <w:r w:rsidRPr="007B12C6">
        <w:rPr>
          <w:rFonts w:ascii="Times New Roman" w:hAnsi="Times New Roman" w:cs="Times New Roman"/>
          <w:sz w:val="24"/>
          <w:szCs w:val="24"/>
        </w:rPr>
        <w:t>Лх + Ь, у</w:t>
      </w:r>
      <w:r w:rsidRPr="007B12C6">
        <w:rPr>
          <w:rStyle w:val="403pt"/>
          <w:rFonts w:ascii="Times New Roman" w:hAnsi="Times New Roman" w:cs="Times New Roman"/>
          <w:bCs w:val="0"/>
          <w:sz w:val="24"/>
          <w:szCs w:val="24"/>
        </w:rPr>
        <w:t xml:space="preserve"> = </w:t>
      </w:r>
      <w:r w:rsidRPr="007B12C6">
        <w:rPr>
          <w:rFonts w:ascii="Times New Roman" w:hAnsi="Times New Roman" w:cs="Times New Roman"/>
          <w:sz w:val="24"/>
          <w:szCs w:val="24"/>
        </w:rPr>
        <w:t>у= х</w:t>
      </w:r>
      <w:r w:rsidRPr="007B12C6">
        <w:rPr>
          <w:rFonts w:ascii="Times New Roman" w:hAnsi="Times New Roman" w:cs="Times New Roman"/>
          <w:sz w:val="24"/>
          <w:szCs w:val="24"/>
          <w:vertAlign w:val="superscript"/>
        </w:rPr>
        <w:t>3</w:t>
      </w:r>
      <w:r w:rsidRPr="007B12C6">
        <w:rPr>
          <w:rFonts w:ascii="Times New Roman" w:hAnsi="Times New Roman" w:cs="Times New Roman"/>
          <w:sz w:val="24"/>
          <w:szCs w:val="24"/>
        </w:rPr>
        <w:t>,у = л[х, у= \х\</w:t>
      </w:r>
    </w:p>
    <w:p w:rsidR="001D6B99" w:rsidRPr="00643D8B" w:rsidRDefault="002449B8" w:rsidP="007A2C36">
      <w:pPr>
        <w:pStyle w:val="23"/>
        <w:shd w:val="clear" w:color="auto" w:fill="auto"/>
        <w:tabs>
          <w:tab w:val="left" w:pos="6843"/>
          <w:tab w:val="left" w:pos="10189"/>
        </w:tabs>
        <w:spacing w:before="0" w:after="0" w:line="240" w:lineRule="auto"/>
        <w:ind w:firstLine="851"/>
        <w:rPr>
          <w:sz w:val="24"/>
          <w:szCs w:val="24"/>
        </w:rPr>
      </w:pPr>
      <w:r>
        <w:rPr>
          <w:sz w:val="24"/>
          <w:szCs w:val="24"/>
        </w:rPr>
        <w:t xml:space="preserve">Графики функции: </w:t>
      </w:r>
      <w:r w:rsidR="00702332" w:rsidRPr="00643D8B">
        <w:rPr>
          <w:rStyle w:val="21pt"/>
          <w:sz w:val="24"/>
          <w:szCs w:val="24"/>
          <w:vertAlign w:val="superscript"/>
        </w:rPr>
        <w:t>х</w:t>
      </w:r>
      <w:r w:rsidR="00702332" w:rsidRPr="00643D8B">
        <w:rPr>
          <w:sz w:val="24"/>
          <w:szCs w:val="24"/>
        </w:rPr>
        <w:t>,</w:t>
      </w:r>
      <w:r>
        <w:rPr>
          <w:sz w:val="24"/>
          <w:szCs w:val="24"/>
        </w:rPr>
        <w:t xml:space="preserve"> </w:t>
      </w:r>
      <w:r w:rsidR="00702332" w:rsidRPr="00643D8B">
        <w:rPr>
          <w:sz w:val="24"/>
          <w:szCs w:val="24"/>
        </w:rPr>
        <w:t>и их свойства.</w:t>
      </w:r>
    </w:p>
    <w:p w:rsidR="001D6B99" w:rsidRPr="00643D8B" w:rsidRDefault="00702332" w:rsidP="007A2C36">
      <w:pPr>
        <w:pStyle w:val="23"/>
        <w:shd w:val="clear" w:color="auto" w:fill="auto"/>
        <w:tabs>
          <w:tab w:val="left" w:pos="2066"/>
        </w:tabs>
        <w:spacing w:before="0" w:after="0" w:line="240" w:lineRule="auto"/>
        <w:ind w:firstLine="851"/>
        <w:rPr>
          <w:sz w:val="24"/>
          <w:szCs w:val="24"/>
        </w:rPr>
      </w:pPr>
      <w:r w:rsidRPr="00643D8B">
        <w:rPr>
          <w:sz w:val="24"/>
          <w:szCs w:val="24"/>
        </w:rPr>
        <w:t>Числовые последовательности и прогрессии.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Понятие числовой последовательности. Задание последовательности рекуррентной формулой и формулой </w:t>
      </w:r>
      <w:r w:rsidRPr="00643D8B">
        <w:rPr>
          <w:rStyle w:val="24"/>
          <w:sz w:val="24"/>
          <w:szCs w:val="24"/>
        </w:rPr>
        <w:t>п-го</w:t>
      </w:r>
      <w:r w:rsidRPr="00643D8B">
        <w:rPr>
          <w:rStyle w:val="214"/>
          <w:sz w:val="24"/>
          <w:szCs w:val="24"/>
        </w:rPr>
        <w:t xml:space="preserve"> </w:t>
      </w:r>
      <w:r w:rsidRPr="00643D8B">
        <w:rPr>
          <w:sz w:val="24"/>
          <w:szCs w:val="24"/>
        </w:rPr>
        <w:t>члена.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Арифметическая и геометрическая прогрессии. Формулы </w:t>
      </w:r>
      <w:r w:rsidRPr="00643D8B">
        <w:rPr>
          <w:rStyle w:val="24"/>
          <w:sz w:val="24"/>
          <w:szCs w:val="24"/>
        </w:rPr>
        <w:t>п-</w:t>
      </w:r>
      <w:r w:rsidRPr="00643D8B">
        <w:rPr>
          <w:sz w:val="24"/>
          <w:szCs w:val="24"/>
        </w:rPr>
        <w:t xml:space="preserve">го члена арифметической и геометрической прогрессий, суммы первых </w:t>
      </w:r>
      <w:r w:rsidRPr="00643D8B">
        <w:rPr>
          <w:rStyle w:val="24"/>
          <w:sz w:val="24"/>
          <w:szCs w:val="24"/>
        </w:rPr>
        <w:t>п</w:t>
      </w:r>
      <w:r w:rsidRPr="00643D8B">
        <w:rPr>
          <w:rStyle w:val="214"/>
          <w:sz w:val="24"/>
          <w:szCs w:val="24"/>
        </w:rPr>
        <w:t xml:space="preserve"> </w:t>
      </w:r>
      <w:r w:rsidRPr="00643D8B">
        <w:rPr>
          <w:sz w:val="24"/>
          <w:szCs w:val="24"/>
        </w:rPr>
        <w:t>членов.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1D6B99" w:rsidRPr="00643D8B" w:rsidRDefault="00702332" w:rsidP="007A2C36">
      <w:pPr>
        <w:pStyle w:val="23"/>
        <w:shd w:val="clear" w:color="auto" w:fill="auto"/>
        <w:tabs>
          <w:tab w:val="left" w:pos="1784"/>
        </w:tabs>
        <w:spacing w:before="0" w:after="0" w:line="240" w:lineRule="auto"/>
        <w:ind w:firstLine="851"/>
        <w:rPr>
          <w:sz w:val="24"/>
          <w:szCs w:val="24"/>
        </w:rPr>
      </w:pPr>
      <w:r w:rsidRPr="00643D8B">
        <w:rPr>
          <w:sz w:val="24"/>
          <w:szCs w:val="24"/>
        </w:rPr>
        <w:t>Предметные результаты освоения программы учебного курса «Алгебра».</w:t>
      </w:r>
    </w:p>
    <w:p w:rsidR="001D6B99" w:rsidRPr="007B12C6" w:rsidRDefault="00702332" w:rsidP="007A2C36">
      <w:pPr>
        <w:pStyle w:val="23"/>
        <w:shd w:val="clear" w:color="auto" w:fill="auto"/>
        <w:tabs>
          <w:tab w:val="left" w:pos="2000"/>
        </w:tabs>
        <w:spacing w:before="0" w:after="0" w:line="240" w:lineRule="auto"/>
        <w:ind w:firstLine="851"/>
        <w:rPr>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7 классе.</w:t>
      </w:r>
    </w:p>
    <w:p w:rsidR="001D6B99" w:rsidRPr="00643D8B" w:rsidRDefault="00702332" w:rsidP="007A2C36">
      <w:pPr>
        <w:pStyle w:val="23"/>
        <w:shd w:val="clear" w:color="auto" w:fill="auto"/>
        <w:tabs>
          <w:tab w:val="left" w:pos="2272"/>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сочетая устные и письменные приёмы, арифметические действия с рациональными числами.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и упорядочивать рациональные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Округлять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признаки делимости, разложение на множители натуральных чисел.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1D6B99" w:rsidRPr="00643D8B" w:rsidRDefault="00702332" w:rsidP="007A2C36">
      <w:pPr>
        <w:pStyle w:val="23"/>
        <w:shd w:val="clear" w:color="auto" w:fill="auto"/>
        <w:tabs>
          <w:tab w:val="left" w:pos="2200"/>
        </w:tabs>
        <w:spacing w:before="0" w:after="0" w:line="240" w:lineRule="auto"/>
        <w:ind w:firstLine="851"/>
        <w:rPr>
          <w:sz w:val="24"/>
          <w:szCs w:val="24"/>
        </w:rPr>
      </w:pPr>
      <w:r w:rsidRPr="00643D8B">
        <w:rPr>
          <w:sz w:val="24"/>
          <w:szCs w:val="24"/>
        </w:rPr>
        <w:t>Алгебраические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алгебраическую терминологию и символику, применять её в процессе освоения учебного материала.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значения буквенных выражений при заданных значениях переменных.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преобразования целого выражения в многочлен приведением подобных слагаемых, раскрытием скобок.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умножение одночлена на многочлен и многочлена на многочлен, применять формулы квадрата суммы и квадрата разности.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преобразования многочленов для решения различных задач из математики, смежных предметов, из реальной практики.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свойства степеней с натуральными показателями для преобразования выражений.</w:t>
      </w:r>
    </w:p>
    <w:p w:rsidR="001D6B99" w:rsidRPr="00643D8B" w:rsidRDefault="00702332" w:rsidP="007A2C36">
      <w:pPr>
        <w:pStyle w:val="23"/>
        <w:shd w:val="clear" w:color="auto" w:fill="auto"/>
        <w:tabs>
          <w:tab w:val="left" w:pos="2217"/>
        </w:tabs>
        <w:spacing w:before="0" w:after="0" w:line="240" w:lineRule="auto"/>
        <w:ind w:firstLine="851"/>
        <w:rPr>
          <w:sz w:val="24"/>
          <w:szCs w:val="24"/>
        </w:rPr>
      </w:pPr>
      <w:r w:rsidRPr="00643D8B">
        <w:rPr>
          <w:sz w:val="24"/>
          <w:szCs w:val="24"/>
        </w:rPr>
        <w:t>Уравнения и неравенства.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графические методы при решении линейных уравнений и их систем.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Подбирать примеры пар чисел, являющихся решением линейного уравнения с двумя переменными.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системы двух линейных уравнений с двумя переменными, в том числе графически.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1D6B99" w:rsidRPr="00643D8B" w:rsidRDefault="00702332" w:rsidP="007A2C36">
      <w:pPr>
        <w:pStyle w:val="23"/>
        <w:shd w:val="clear" w:color="auto" w:fill="auto"/>
        <w:tabs>
          <w:tab w:val="left" w:pos="2217"/>
        </w:tabs>
        <w:spacing w:before="0" w:after="0" w:line="240" w:lineRule="auto"/>
        <w:ind w:firstLine="851"/>
        <w:rPr>
          <w:sz w:val="24"/>
          <w:szCs w:val="24"/>
        </w:rPr>
      </w:pPr>
      <w:r w:rsidRPr="00643D8B">
        <w:rPr>
          <w:sz w:val="24"/>
          <w:szCs w:val="24"/>
        </w:rPr>
        <w:t>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Отмечать в координатной плоскости точки по заданным координатам, строить графики линейных функций. Строить график функции;; = |х|.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значение функции по значению её аргумента.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1D6B99" w:rsidRPr="007B12C6" w:rsidRDefault="00702332" w:rsidP="007A2C36">
      <w:pPr>
        <w:pStyle w:val="23"/>
        <w:shd w:val="clear" w:color="auto" w:fill="auto"/>
        <w:tabs>
          <w:tab w:val="left" w:pos="1985"/>
        </w:tabs>
        <w:spacing w:before="0" w:after="0" w:line="240" w:lineRule="auto"/>
        <w:ind w:firstLine="851"/>
        <w:rPr>
          <w:b/>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8 классе.</w:t>
      </w:r>
    </w:p>
    <w:p w:rsidR="001D6B99" w:rsidRPr="00643D8B" w:rsidRDefault="00702332" w:rsidP="007A2C36">
      <w:pPr>
        <w:pStyle w:val="23"/>
        <w:shd w:val="clear" w:color="auto" w:fill="auto"/>
        <w:tabs>
          <w:tab w:val="left" w:pos="2222"/>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записи больших и малых чисел с помощью десятичных дробей и степеней числа 10.</w:t>
      </w:r>
    </w:p>
    <w:p w:rsidR="001D6B99" w:rsidRPr="00643D8B" w:rsidRDefault="00702332" w:rsidP="007A2C36">
      <w:pPr>
        <w:pStyle w:val="23"/>
        <w:shd w:val="clear" w:color="auto" w:fill="auto"/>
        <w:tabs>
          <w:tab w:val="left" w:pos="2210"/>
        </w:tabs>
        <w:spacing w:before="0" w:after="0" w:line="240" w:lineRule="auto"/>
        <w:ind w:firstLine="851"/>
        <w:rPr>
          <w:sz w:val="24"/>
          <w:szCs w:val="24"/>
        </w:rPr>
      </w:pPr>
      <w:r w:rsidRPr="00643D8B">
        <w:rPr>
          <w:sz w:val="24"/>
          <w:szCs w:val="24"/>
        </w:rPr>
        <w:t>Алгебраические 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понятие степени с целым показателем, выполнять преобразования выражений, содержащих степени с целым показателем.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Раскладывать квадратный трёхчлен на множители.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преобразования выражений для решения различных задач из математики, смежных предметов, из реальной практики.</w:t>
      </w:r>
    </w:p>
    <w:p w:rsidR="001D6B99" w:rsidRPr="00643D8B" w:rsidRDefault="00702332" w:rsidP="007A2C36">
      <w:pPr>
        <w:pStyle w:val="23"/>
        <w:shd w:val="clear" w:color="auto" w:fill="auto"/>
        <w:tabs>
          <w:tab w:val="left" w:pos="2210"/>
        </w:tabs>
        <w:spacing w:before="0" w:after="0" w:line="240" w:lineRule="auto"/>
        <w:ind w:firstLine="851"/>
        <w:rPr>
          <w:sz w:val="24"/>
          <w:szCs w:val="24"/>
        </w:rPr>
      </w:pPr>
      <w:r w:rsidRPr="00643D8B">
        <w:rPr>
          <w:sz w:val="24"/>
          <w:szCs w:val="24"/>
        </w:rPr>
        <w:t>Уравнения и неравенства.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линейные, квадратные уравнения и рациональные уравнения, сводящиеся к ним, системы двух уравнений с двумя переменными.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1D6B99" w:rsidRPr="00643D8B" w:rsidRDefault="00702332" w:rsidP="007A2C36">
      <w:pPr>
        <w:pStyle w:val="23"/>
        <w:shd w:val="clear" w:color="auto" w:fill="auto"/>
        <w:tabs>
          <w:tab w:val="left" w:pos="2210"/>
        </w:tabs>
        <w:spacing w:before="0" w:after="0" w:line="240" w:lineRule="auto"/>
        <w:ind w:firstLine="851"/>
        <w:rPr>
          <w:sz w:val="24"/>
          <w:szCs w:val="24"/>
        </w:rPr>
      </w:pPr>
      <w:r w:rsidRPr="00643D8B">
        <w:rPr>
          <w:sz w:val="24"/>
          <w:szCs w:val="24"/>
        </w:rPr>
        <w:t>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Строить графики элементарных функций вида:</w:t>
      </w:r>
    </w:p>
    <w:p w:rsidR="001D6B99" w:rsidRPr="00643D8B" w:rsidRDefault="00702332" w:rsidP="007A2C36">
      <w:pPr>
        <w:pStyle w:val="411"/>
        <w:shd w:val="clear" w:color="auto" w:fill="auto"/>
        <w:spacing w:before="0" w:line="240" w:lineRule="auto"/>
        <w:ind w:firstLine="851"/>
        <w:rPr>
          <w:sz w:val="24"/>
          <w:szCs w:val="24"/>
        </w:rPr>
      </w:pPr>
      <w:r w:rsidRPr="007B12C6">
        <w:rPr>
          <w:sz w:val="24"/>
          <w:szCs w:val="24"/>
        </w:rPr>
        <w:t>У = У</w:t>
      </w:r>
      <w:r w:rsidRPr="007B12C6">
        <w:rPr>
          <w:rStyle w:val="41Candara"/>
          <w:rFonts w:ascii="Times New Roman" w:hAnsi="Times New Roman" w:cs="Times New Roman"/>
          <w:sz w:val="24"/>
          <w:szCs w:val="24"/>
        </w:rPr>
        <w:t xml:space="preserve"> = х</w:t>
      </w:r>
      <w:r w:rsidRPr="007B12C6">
        <w:rPr>
          <w:rStyle w:val="41Candara"/>
          <w:rFonts w:ascii="Times New Roman" w:hAnsi="Times New Roman" w:cs="Times New Roman"/>
          <w:sz w:val="24"/>
          <w:szCs w:val="24"/>
          <w:vertAlign w:val="superscript"/>
        </w:rPr>
        <w:t>2</w:t>
      </w:r>
      <w:r w:rsidRPr="007B12C6">
        <w:rPr>
          <w:rStyle w:val="41Candara"/>
          <w:rFonts w:ascii="Times New Roman" w:hAnsi="Times New Roman" w:cs="Times New Roman"/>
          <w:sz w:val="24"/>
          <w:szCs w:val="24"/>
        </w:rPr>
        <w:t xml:space="preserve">, </w:t>
      </w:r>
      <w:r w:rsidRPr="007B12C6">
        <w:rPr>
          <w:sz w:val="24"/>
          <w:szCs w:val="24"/>
        </w:rPr>
        <w:t>У</w:t>
      </w:r>
      <w:r w:rsidRPr="007B12C6">
        <w:rPr>
          <w:rStyle w:val="41Candara"/>
          <w:rFonts w:ascii="Times New Roman" w:hAnsi="Times New Roman" w:cs="Times New Roman"/>
          <w:sz w:val="24"/>
          <w:szCs w:val="24"/>
        </w:rPr>
        <w:t xml:space="preserve"> = </w:t>
      </w:r>
      <w:r w:rsidRPr="007B12C6">
        <w:rPr>
          <w:sz w:val="24"/>
          <w:szCs w:val="24"/>
        </w:rPr>
        <w:t>х</w:t>
      </w:r>
      <w:r w:rsidRPr="007B12C6">
        <w:rPr>
          <w:sz w:val="24"/>
          <w:szCs w:val="24"/>
          <w:vertAlign w:val="superscript"/>
        </w:rPr>
        <w:t>2</w:t>
      </w:r>
      <w:r w:rsidRPr="007B12C6">
        <w:rPr>
          <w:sz w:val="24"/>
          <w:szCs w:val="24"/>
        </w:rPr>
        <w:t>,У</w:t>
      </w:r>
      <w:r w:rsidRPr="007B12C6">
        <w:rPr>
          <w:rStyle w:val="41Candara"/>
          <w:rFonts w:ascii="Times New Roman" w:hAnsi="Times New Roman" w:cs="Times New Roman"/>
          <w:sz w:val="24"/>
          <w:szCs w:val="24"/>
        </w:rPr>
        <w:t xml:space="preserve"> = </w:t>
      </w:r>
      <w:r w:rsidRPr="007B12C6">
        <w:rPr>
          <w:sz w:val="24"/>
          <w:szCs w:val="24"/>
        </w:rPr>
        <w:t>л[х, у</w:t>
      </w:r>
      <w:r w:rsidRPr="007B12C6">
        <w:rPr>
          <w:rStyle w:val="41Candara"/>
          <w:rFonts w:ascii="Times New Roman" w:hAnsi="Times New Roman" w:cs="Times New Roman"/>
          <w:sz w:val="24"/>
          <w:szCs w:val="24"/>
        </w:rPr>
        <w:t xml:space="preserve"> = </w:t>
      </w:r>
      <w:r w:rsidRPr="007B12C6">
        <w:rPr>
          <w:sz w:val="24"/>
          <w:szCs w:val="24"/>
        </w:rPr>
        <w:t>\х\</w:t>
      </w:r>
      <w:r w:rsidRPr="007B12C6">
        <w:rPr>
          <w:rStyle w:val="21pt"/>
          <w:sz w:val="24"/>
          <w:szCs w:val="24"/>
          <w:vertAlign w:val="superscript"/>
        </w:rPr>
        <w:t>х</w:t>
      </w:r>
      <w:r w:rsidRPr="00643D8B">
        <w:rPr>
          <w:rStyle w:val="21pt"/>
          <w:b w:val="0"/>
          <w:i/>
          <w:sz w:val="24"/>
          <w:szCs w:val="24"/>
        </w:rPr>
        <w:t>,</w:t>
      </w:r>
      <w:r w:rsidRPr="00643D8B">
        <w:rPr>
          <w:b w:val="0"/>
          <w:i w:val="0"/>
          <w:sz w:val="24"/>
          <w:szCs w:val="24"/>
        </w:rPr>
        <w:t xml:space="preserve"> описывать свойства числовой</w:t>
      </w:r>
      <w:r w:rsidR="00B867EF" w:rsidRPr="00643D8B">
        <w:rPr>
          <w:b w:val="0"/>
          <w:i w:val="0"/>
          <w:sz w:val="24"/>
          <w:szCs w:val="24"/>
        </w:rPr>
        <w:t xml:space="preserve"> </w:t>
      </w:r>
      <w:r w:rsidRPr="00643D8B">
        <w:rPr>
          <w:b w:val="0"/>
          <w:i w:val="0"/>
          <w:sz w:val="24"/>
          <w:szCs w:val="24"/>
        </w:rPr>
        <w:t>функции по её графику.</w:t>
      </w:r>
    </w:p>
    <w:p w:rsidR="001D6B99" w:rsidRPr="007B12C6" w:rsidRDefault="00702332" w:rsidP="007A2C36">
      <w:pPr>
        <w:pStyle w:val="23"/>
        <w:shd w:val="clear" w:color="auto" w:fill="auto"/>
        <w:tabs>
          <w:tab w:val="left" w:pos="2000"/>
        </w:tabs>
        <w:spacing w:before="0" w:after="0" w:line="240" w:lineRule="auto"/>
        <w:ind w:firstLine="851"/>
        <w:rPr>
          <w:b/>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9 классе.</w:t>
      </w:r>
    </w:p>
    <w:p w:rsidR="001D6B99" w:rsidRPr="00643D8B" w:rsidRDefault="00702332" w:rsidP="007A2C36">
      <w:pPr>
        <w:pStyle w:val="23"/>
        <w:shd w:val="clear" w:color="auto" w:fill="auto"/>
        <w:tabs>
          <w:tab w:val="left" w:pos="2232"/>
        </w:tabs>
        <w:spacing w:before="0" w:after="0" w:line="240" w:lineRule="auto"/>
        <w:ind w:firstLine="851"/>
        <w:rPr>
          <w:sz w:val="24"/>
          <w:szCs w:val="24"/>
        </w:rPr>
      </w:pPr>
      <w:r w:rsidRPr="00643D8B">
        <w:rPr>
          <w:sz w:val="24"/>
          <w:szCs w:val="24"/>
        </w:rPr>
        <w:t>Числа и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и упорядочивать рациональные и иррациональные числа.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значения степеней с целыми показателями и корней, вычислять значения числовых выражений.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Округлять действительные числа, выполнять прикидку результата вычислений, оценку числовых выражений.</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Уравнения и неравенства.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линейные и квадратные уравнения, уравнения, сводящиеся к ним, простейшие дробно-рациональные уравнения.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системы линейных неравенств, системы неравенств, включающие</w:t>
      </w:r>
      <w:r w:rsidR="00B867EF" w:rsidRPr="00643D8B">
        <w:rPr>
          <w:sz w:val="24"/>
          <w:szCs w:val="24"/>
        </w:rPr>
        <w:t xml:space="preserve"> </w:t>
      </w:r>
      <w:r w:rsidRPr="00643D8B">
        <w:rPr>
          <w:sz w:val="24"/>
          <w:szCs w:val="24"/>
        </w:rPr>
        <w:t>квадратное неравенство, изображать решение системы неравенств на числовой прямой, записывать решение с помощью символов.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неравенства при решении различных задач.</w:t>
      </w:r>
    </w:p>
    <w:p w:rsidR="001D6B99" w:rsidRPr="00643D8B" w:rsidRDefault="00702332" w:rsidP="007A2C36">
      <w:pPr>
        <w:pStyle w:val="23"/>
        <w:shd w:val="clear" w:color="auto" w:fill="auto"/>
        <w:tabs>
          <w:tab w:val="left" w:pos="2232"/>
        </w:tabs>
        <w:spacing w:before="0" w:after="0" w:line="240" w:lineRule="auto"/>
        <w:ind w:firstLine="851"/>
        <w:rPr>
          <w:sz w:val="24"/>
          <w:szCs w:val="24"/>
        </w:rPr>
      </w:pPr>
      <w:r w:rsidRPr="00643D8B">
        <w:rPr>
          <w:sz w:val="24"/>
          <w:szCs w:val="24"/>
        </w:rPr>
        <w:t>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функции изученных видов. Показывать схематически расположение на координатной плоскости графиков функций вида:</w:t>
      </w:r>
    </w:p>
    <w:p w:rsidR="001D6B99" w:rsidRPr="007B12C6" w:rsidRDefault="00702332" w:rsidP="007A2C36">
      <w:pPr>
        <w:pStyle w:val="401"/>
        <w:shd w:val="clear" w:color="auto" w:fill="auto"/>
        <w:tabs>
          <w:tab w:val="left" w:pos="4210"/>
        </w:tabs>
        <w:spacing w:line="240" w:lineRule="auto"/>
        <w:ind w:firstLine="851"/>
        <w:rPr>
          <w:rFonts w:ascii="Times New Roman" w:hAnsi="Times New Roman" w:cs="Times New Roman"/>
          <w:b/>
          <w:color w:val="auto"/>
          <w:sz w:val="24"/>
          <w:szCs w:val="24"/>
        </w:rPr>
      </w:pPr>
      <w:r w:rsidRPr="007B12C6">
        <w:rPr>
          <w:rStyle w:val="40TimesNewRoman0pt"/>
          <w:rFonts w:eastAsia="Franklin Gothic Book"/>
          <w:b/>
          <w:i/>
          <w:iCs/>
          <w:color w:val="auto"/>
          <w:sz w:val="24"/>
          <w:szCs w:val="24"/>
        </w:rPr>
        <w:t xml:space="preserve">у </w:t>
      </w:r>
      <w:r w:rsidRPr="007B12C6">
        <w:rPr>
          <w:rStyle w:val="400pt"/>
          <w:rFonts w:ascii="Times New Roman" w:hAnsi="Times New Roman" w:cs="Times New Roman"/>
          <w:b/>
          <w:i/>
          <w:iCs/>
          <w:color w:val="auto"/>
          <w:sz w:val="24"/>
          <w:szCs w:val="24"/>
        </w:rPr>
        <w:t xml:space="preserve">= Ях, </w:t>
      </w:r>
      <w:r w:rsidRPr="007B12C6">
        <w:rPr>
          <w:rStyle w:val="40TimesNewRoman0pt"/>
          <w:rFonts w:eastAsia="Franklin Gothic Book"/>
          <w:b/>
          <w:i/>
          <w:iCs/>
          <w:color w:val="auto"/>
          <w:sz w:val="24"/>
          <w:szCs w:val="24"/>
        </w:rPr>
        <w:t xml:space="preserve">у </w:t>
      </w:r>
      <w:r w:rsidRPr="007B12C6">
        <w:rPr>
          <w:rStyle w:val="400pt"/>
          <w:rFonts w:ascii="Times New Roman" w:hAnsi="Times New Roman" w:cs="Times New Roman"/>
          <w:b/>
          <w:i/>
          <w:iCs/>
          <w:color w:val="auto"/>
          <w:sz w:val="24"/>
          <w:szCs w:val="24"/>
        </w:rPr>
        <w:t xml:space="preserve">= Ях + Ъ, </w:t>
      </w:r>
      <w:r w:rsidRPr="007B12C6">
        <w:rPr>
          <w:rStyle w:val="40TimesNewRoman0pt"/>
          <w:rFonts w:eastAsia="Franklin Gothic Book"/>
          <w:b/>
          <w:i/>
          <w:iCs/>
          <w:color w:val="auto"/>
          <w:sz w:val="24"/>
          <w:szCs w:val="24"/>
        </w:rPr>
        <w:t xml:space="preserve">у </w:t>
      </w:r>
      <w:r w:rsidRPr="007B12C6">
        <w:rPr>
          <w:rStyle w:val="400pt"/>
          <w:rFonts w:ascii="Times New Roman" w:hAnsi="Times New Roman" w:cs="Times New Roman"/>
          <w:b/>
          <w:i/>
          <w:iCs/>
          <w:color w:val="auto"/>
          <w:sz w:val="24"/>
          <w:szCs w:val="24"/>
        </w:rPr>
        <w:t>=</w:t>
      </w:r>
      <w:r w:rsidR="007A2C36" w:rsidRPr="007B12C6">
        <w:rPr>
          <w:rStyle w:val="400pt"/>
          <w:rFonts w:ascii="Times New Roman" w:hAnsi="Times New Roman" w:cs="Times New Roman"/>
          <w:b/>
          <w:i/>
          <w:iCs/>
          <w:color w:val="auto"/>
          <w:sz w:val="24"/>
          <w:szCs w:val="24"/>
        </w:rPr>
        <w:t>9</w:t>
      </w:r>
      <w:r w:rsidRPr="007B12C6">
        <w:rPr>
          <w:rStyle w:val="400pt"/>
          <w:rFonts w:ascii="Times New Roman" w:hAnsi="Times New Roman" w:cs="Times New Roman"/>
          <w:b/>
          <w:i/>
          <w:iCs/>
          <w:color w:val="auto"/>
          <w:sz w:val="24"/>
          <w:szCs w:val="24"/>
        </w:rPr>
        <w:tab/>
      </w:r>
      <w:r w:rsidRPr="007B12C6">
        <w:rPr>
          <w:rStyle w:val="40TimesNewRoman0pt"/>
          <w:rFonts w:eastAsia="Franklin Gothic Book"/>
          <w:b/>
          <w:i/>
          <w:iCs/>
          <w:color w:val="auto"/>
          <w:sz w:val="24"/>
          <w:szCs w:val="24"/>
        </w:rPr>
        <w:t xml:space="preserve">у </w:t>
      </w:r>
      <w:r w:rsidRPr="007B12C6">
        <w:rPr>
          <w:rStyle w:val="400pt"/>
          <w:rFonts w:ascii="Times New Roman" w:hAnsi="Times New Roman" w:cs="Times New Roman"/>
          <w:b/>
          <w:i/>
          <w:iCs/>
          <w:color w:val="auto"/>
          <w:sz w:val="24"/>
          <w:szCs w:val="24"/>
        </w:rPr>
        <w:t>= ах</w:t>
      </w:r>
      <w:r w:rsidRPr="007B12C6">
        <w:rPr>
          <w:rStyle w:val="40TimesNewRoman10pt0pt"/>
          <w:rFonts w:eastAsia="Franklin Gothic Book"/>
          <w:b/>
          <w:i/>
          <w:iCs/>
          <w:color w:val="auto"/>
          <w:sz w:val="24"/>
          <w:szCs w:val="24"/>
          <w:vertAlign w:val="superscript"/>
        </w:rPr>
        <w:t>2</w:t>
      </w:r>
      <w:r w:rsidRPr="007B12C6">
        <w:rPr>
          <w:rStyle w:val="400pt"/>
          <w:rFonts w:ascii="Times New Roman" w:hAnsi="Times New Roman" w:cs="Times New Roman"/>
          <w:b/>
          <w:i/>
          <w:iCs/>
          <w:color w:val="auto"/>
          <w:sz w:val="24"/>
          <w:szCs w:val="24"/>
        </w:rPr>
        <w:t xml:space="preserve"> + Ьх </w:t>
      </w:r>
      <w:r w:rsidRPr="007B12C6">
        <w:rPr>
          <w:rStyle w:val="40TimesNewRoman0pt"/>
          <w:rFonts w:eastAsia="Franklin Gothic Book"/>
          <w:b/>
          <w:i/>
          <w:iCs/>
          <w:color w:val="auto"/>
          <w:sz w:val="24"/>
          <w:szCs w:val="24"/>
        </w:rPr>
        <w:t xml:space="preserve">+ с, у </w:t>
      </w:r>
      <w:r w:rsidRPr="007B12C6">
        <w:rPr>
          <w:rStyle w:val="400pt"/>
          <w:rFonts w:ascii="Times New Roman" w:hAnsi="Times New Roman" w:cs="Times New Roman"/>
          <w:b/>
          <w:i/>
          <w:iCs/>
          <w:color w:val="auto"/>
          <w:sz w:val="24"/>
          <w:szCs w:val="24"/>
        </w:rPr>
        <w:t>= х</w:t>
      </w:r>
      <w:r w:rsidRPr="007B12C6">
        <w:rPr>
          <w:rStyle w:val="40TimesNewRoman10pt0pt"/>
          <w:rFonts w:eastAsia="Franklin Gothic Book"/>
          <w:b/>
          <w:i/>
          <w:iCs/>
          <w:color w:val="auto"/>
          <w:sz w:val="24"/>
          <w:szCs w:val="24"/>
          <w:vertAlign w:val="superscript"/>
        </w:rPr>
        <w:t>2</w:t>
      </w:r>
      <w:r w:rsidRPr="007B12C6">
        <w:rPr>
          <w:rStyle w:val="400pt"/>
          <w:rFonts w:ascii="Times New Roman" w:hAnsi="Times New Roman" w:cs="Times New Roman"/>
          <w:b/>
          <w:i/>
          <w:iCs/>
          <w:color w:val="auto"/>
          <w:sz w:val="24"/>
          <w:szCs w:val="24"/>
        </w:rPr>
        <w:t xml:space="preserve"> </w:t>
      </w:r>
      <w:r w:rsidRPr="007B12C6">
        <w:rPr>
          <w:rStyle w:val="400pt"/>
          <w:rFonts w:ascii="Times New Roman" w:hAnsi="Times New Roman" w:cs="Times New Roman"/>
          <w:b/>
          <w:i/>
          <w:iCs/>
          <w:color w:val="auto"/>
          <w:sz w:val="24"/>
          <w:szCs w:val="24"/>
          <w:vertAlign w:val="subscript"/>
        </w:rPr>
        <w:t>у</w:t>
      </w:r>
      <w:r w:rsidRPr="007B12C6">
        <w:rPr>
          <w:rStyle w:val="400pt0"/>
          <w:rFonts w:ascii="Times New Roman" w:hAnsi="Times New Roman" w:cs="Times New Roman"/>
          <w:b w:val="0"/>
          <w:bCs w:val="0"/>
          <w:color w:val="auto"/>
          <w:sz w:val="24"/>
          <w:szCs w:val="24"/>
          <w:vertAlign w:val="subscript"/>
        </w:rPr>
        <w:t xml:space="preserve"> =</w:t>
      </w:r>
      <w:r w:rsidRPr="007B12C6">
        <w:rPr>
          <w:rStyle w:val="400pt0"/>
          <w:rFonts w:ascii="Times New Roman" w:hAnsi="Times New Roman" w:cs="Times New Roman"/>
          <w:b w:val="0"/>
          <w:bCs w:val="0"/>
          <w:color w:val="auto"/>
          <w:sz w:val="24"/>
          <w:szCs w:val="24"/>
        </w:rPr>
        <w:t xml:space="preserve"> ^ </w:t>
      </w:r>
      <w:r w:rsidRPr="007B12C6">
        <w:rPr>
          <w:rStyle w:val="400pt"/>
          <w:rFonts w:ascii="Times New Roman" w:hAnsi="Times New Roman" w:cs="Times New Roman"/>
          <w:b/>
          <w:i/>
          <w:iCs/>
          <w:color w:val="auto"/>
          <w:sz w:val="24"/>
          <w:szCs w:val="24"/>
          <w:vertAlign w:val="subscript"/>
        </w:rPr>
        <w:t>у =</w:t>
      </w:r>
      <w:r w:rsidRPr="007B12C6">
        <w:rPr>
          <w:rStyle w:val="400pt"/>
          <w:rFonts w:ascii="Times New Roman" w:hAnsi="Times New Roman" w:cs="Times New Roman"/>
          <w:b/>
          <w:i/>
          <w:iCs/>
          <w:color w:val="auto"/>
          <w:sz w:val="24"/>
          <w:szCs w:val="24"/>
        </w:rPr>
        <w:t xml:space="preserve">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зависимости от значений коэффициентов, описывать свойства функций.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Строить и изображать схематически графики квадратичных функций, описывать свойства квадратичных функций по их графикам.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квадратичную функцию по формуле, приводить примеры квадратичных функций из реальной жизни, физики, геометрии.</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Числовые последовательности и прогрессии.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арифметическую и геометрическую прогрессии при разных способах задания.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Выполнять вычисления с использованием формул </w:t>
      </w:r>
      <w:r w:rsidRPr="00643D8B">
        <w:rPr>
          <w:sz w:val="24"/>
          <w:szCs w:val="24"/>
          <w:lang w:val="en-US" w:eastAsia="en-US" w:bidi="en-US"/>
        </w:rPr>
        <w:t>n</w:t>
      </w:r>
      <w:r w:rsidRPr="00643D8B">
        <w:rPr>
          <w:sz w:val="24"/>
          <w:szCs w:val="24"/>
        </w:rPr>
        <w:t>-го члена арифметической и геометрической прогрессий, суммы первых п членов.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Изображать члены последовательности точками на координатной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7B12C6" w:rsidRDefault="002449B8" w:rsidP="007A2C36">
      <w:pPr>
        <w:pStyle w:val="23"/>
        <w:shd w:val="clear" w:color="auto" w:fill="auto"/>
        <w:tabs>
          <w:tab w:val="left" w:pos="1592"/>
        </w:tabs>
        <w:spacing w:before="0" w:after="0" w:line="240" w:lineRule="auto"/>
        <w:ind w:firstLine="851"/>
        <w:rPr>
          <w:b/>
          <w:sz w:val="24"/>
          <w:szCs w:val="24"/>
        </w:rPr>
      </w:pPr>
      <w:r>
        <w:rPr>
          <w:b/>
          <w:sz w:val="24"/>
          <w:szCs w:val="24"/>
        </w:rPr>
        <w:t xml:space="preserve">             </w:t>
      </w:r>
    </w:p>
    <w:p w:rsidR="007B12C6" w:rsidRDefault="00702332" w:rsidP="007B12C6">
      <w:pPr>
        <w:pStyle w:val="23"/>
        <w:shd w:val="clear" w:color="auto" w:fill="auto"/>
        <w:tabs>
          <w:tab w:val="left" w:pos="1592"/>
        </w:tabs>
        <w:spacing w:before="0" w:after="0" w:line="240" w:lineRule="auto"/>
        <w:ind w:firstLine="851"/>
        <w:jc w:val="center"/>
        <w:rPr>
          <w:b/>
          <w:sz w:val="24"/>
          <w:szCs w:val="24"/>
        </w:rPr>
      </w:pPr>
      <w:r w:rsidRPr="00643D8B">
        <w:rPr>
          <w:b/>
          <w:sz w:val="24"/>
          <w:szCs w:val="24"/>
        </w:rPr>
        <w:t xml:space="preserve">Федеральная </w:t>
      </w:r>
      <w:r w:rsidR="00B867EF" w:rsidRPr="00643D8B">
        <w:rPr>
          <w:b/>
          <w:sz w:val="24"/>
          <w:szCs w:val="24"/>
        </w:rPr>
        <w:t xml:space="preserve">  </w:t>
      </w:r>
      <w:r w:rsidRPr="00643D8B">
        <w:rPr>
          <w:b/>
          <w:sz w:val="24"/>
          <w:szCs w:val="24"/>
        </w:rPr>
        <w:t xml:space="preserve">рабочая </w:t>
      </w:r>
      <w:r w:rsidR="00B867EF" w:rsidRPr="00643D8B">
        <w:rPr>
          <w:b/>
          <w:sz w:val="24"/>
          <w:szCs w:val="24"/>
        </w:rPr>
        <w:t xml:space="preserve">  </w:t>
      </w:r>
      <w:r w:rsidRPr="00643D8B">
        <w:rPr>
          <w:b/>
          <w:sz w:val="24"/>
          <w:szCs w:val="24"/>
        </w:rPr>
        <w:t xml:space="preserve">программа </w:t>
      </w:r>
      <w:r w:rsidR="00B867EF" w:rsidRPr="00643D8B">
        <w:rPr>
          <w:b/>
          <w:sz w:val="24"/>
          <w:szCs w:val="24"/>
        </w:rPr>
        <w:t xml:space="preserve">  </w:t>
      </w:r>
      <w:r w:rsidRPr="00643D8B">
        <w:rPr>
          <w:b/>
          <w:sz w:val="24"/>
          <w:szCs w:val="24"/>
        </w:rPr>
        <w:t xml:space="preserve">учебного </w:t>
      </w:r>
      <w:r w:rsidR="00B867EF" w:rsidRPr="00643D8B">
        <w:rPr>
          <w:b/>
          <w:sz w:val="24"/>
          <w:szCs w:val="24"/>
        </w:rPr>
        <w:t xml:space="preserve">  </w:t>
      </w:r>
      <w:r w:rsidRPr="00643D8B">
        <w:rPr>
          <w:b/>
          <w:sz w:val="24"/>
          <w:szCs w:val="24"/>
        </w:rPr>
        <w:t>курса</w:t>
      </w:r>
    </w:p>
    <w:p w:rsidR="007B12C6" w:rsidRDefault="00702332" w:rsidP="007B12C6">
      <w:pPr>
        <w:pStyle w:val="23"/>
        <w:shd w:val="clear" w:color="auto" w:fill="auto"/>
        <w:tabs>
          <w:tab w:val="left" w:pos="1592"/>
        </w:tabs>
        <w:spacing w:before="0" w:after="0" w:line="240" w:lineRule="auto"/>
        <w:ind w:firstLine="851"/>
        <w:jc w:val="center"/>
        <w:rPr>
          <w:sz w:val="24"/>
          <w:szCs w:val="24"/>
        </w:rPr>
      </w:pPr>
      <w:r w:rsidRPr="00643D8B">
        <w:rPr>
          <w:b/>
          <w:sz w:val="24"/>
          <w:szCs w:val="24"/>
        </w:rPr>
        <w:t xml:space="preserve">«Геометрия» </w:t>
      </w:r>
      <w:r w:rsidR="00B867EF" w:rsidRPr="00643D8B">
        <w:rPr>
          <w:b/>
          <w:sz w:val="24"/>
          <w:szCs w:val="24"/>
        </w:rPr>
        <w:t xml:space="preserve">  </w:t>
      </w:r>
      <w:r w:rsidRPr="00643D8B">
        <w:rPr>
          <w:b/>
          <w:sz w:val="24"/>
          <w:szCs w:val="24"/>
        </w:rPr>
        <w:t xml:space="preserve">в 7-9 </w:t>
      </w:r>
      <w:r w:rsidR="00B867EF" w:rsidRPr="00643D8B">
        <w:rPr>
          <w:b/>
          <w:sz w:val="24"/>
          <w:szCs w:val="24"/>
        </w:rPr>
        <w:t xml:space="preserve">  </w:t>
      </w:r>
      <w:r w:rsidRPr="00643D8B">
        <w:rPr>
          <w:b/>
          <w:sz w:val="24"/>
          <w:szCs w:val="24"/>
        </w:rPr>
        <w:t>классах</w:t>
      </w:r>
    </w:p>
    <w:p w:rsidR="007B12C6" w:rsidRDefault="00B867EF" w:rsidP="007A2C36">
      <w:pPr>
        <w:pStyle w:val="23"/>
        <w:shd w:val="clear" w:color="auto" w:fill="auto"/>
        <w:tabs>
          <w:tab w:val="left" w:pos="1592"/>
        </w:tabs>
        <w:spacing w:before="0" w:after="0" w:line="240" w:lineRule="auto"/>
        <w:ind w:firstLine="851"/>
        <w:rPr>
          <w:sz w:val="24"/>
          <w:szCs w:val="24"/>
        </w:rPr>
      </w:pPr>
      <w:r w:rsidRPr="00643D8B">
        <w:rPr>
          <w:sz w:val="24"/>
          <w:szCs w:val="24"/>
        </w:rPr>
        <w:t xml:space="preserve">   </w:t>
      </w:r>
      <w:r w:rsidR="00702332" w:rsidRPr="00643D8B">
        <w:rPr>
          <w:sz w:val="24"/>
          <w:szCs w:val="24"/>
        </w:rPr>
        <w:t xml:space="preserve"> </w:t>
      </w:r>
    </w:p>
    <w:p w:rsidR="001D6B99" w:rsidRPr="00643D8B" w:rsidRDefault="00702332" w:rsidP="007B12C6">
      <w:pPr>
        <w:pStyle w:val="23"/>
        <w:shd w:val="clear" w:color="auto" w:fill="auto"/>
        <w:tabs>
          <w:tab w:val="left" w:pos="1592"/>
        </w:tabs>
        <w:spacing w:before="0" w:after="0" w:line="240" w:lineRule="auto"/>
        <w:rPr>
          <w:sz w:val="24"/>
          <w:szCs w:val="24"/>
        </w:rPr>
      </w:pPr>
      <w:r w:rsidRPr="00643D8B">
        <w:rPr>
          <w:sz w:val="24"/>
          <w:szCs w:val="24"/>
        </w:rPr>
        <w:t>(далее</w:t>
      </w:r>
      <w:r w:rsidR="00B867EF" w:rsidRPr="00643D8B">
        <w:rPr>
          <w:sz w:val="24"/>
          <w:szCs w:val="24"/>
        </w:rPr>
        <w:t xml:space="preserve"> </w:t>
      </w:r>
      <w:r w:rsidRPr="00643D8B">
        <w:rPr>
          <w:sz w:val="24"/>
          <w:szCs w:val="24"/>
        </w:rPr>
        <w:t xml:space="preserve"> соответственно - программа учебного курса «Геометрия», учебный курс).</w:t>
      </w:r>
    </w:p>
    <w:p w:rsidR="001D6B99" w:rsidRPr="007B12C6" w:rsidRDefault="00702332" w:rsidP="007A2C36">
      <w:pPr>
        <w:pStyle w:val="23"/>
        <w:shd w:val="clear" w:color="auto" w:fill="auto"/>
        <w:tabs>
          <w:tab w:val="left" w:pos="1819"/>
        </w:tabs>
        <w:spacing w:before="0" w:after="0" w:line="240" w:lineRule="auto"/>
        <w:ind w:firstLine="851"/>
        <w:rPr>
          <w:b/>
          <w:i/>
          <w:sz w:val="24"/>
          <w:szCs w:val="24"/>
        </w:rPr>
      </w:pPr>
      <w:r w:rsidRPr="007B12C6">
        <w:rPr>
          <w:b/>
          <w:i/>
          <w:sz w:val="24"/>
          <w:szCs w:val="24"/>
        </w:rPr>
        <w:t>Пояснительная записка.</w:t>
      </w:r>
    </w:p>
    <w:p w:rsidR="00B867EF" w:rsidRPr="00643D8B" w:rsidRDefault="00702332" w:rsidP="007A2C36">
      <w:pPr>
        <w:pStyle w:val="23"/>
        <w:shd w:val="clear" w:color="auto" w:fill="auto"/>
        <w:tabs>
          <w:tab w:val="left" w:pos="2070"/>
        </w:tabs>
        <w:spacing w:before="0" w:after="0" w:line="240" w:lineRule="auto"/>
        <w:ind w:firstLine="851"/>
        <w:rPr>
          <w:sz w:val="24"/>
          <w:szCs w:val="24"/>
        </w:rPr>
      </w:pPr>
      <w:r w:rsidRPr="00643D8B">
        <w:rPr>
          <w:sz w:val="24"/>
          <w:szCs w:val="24"/>
        </w:rPr>
        <w:t xml:space="preserve">Геометрия </w:t>
      </w:r>
      <w:r w:rsidR="00B867EF" w:rsidRPr="00643D8B">
        <w:rPr>
          <w:sz w:val="24"/>
          <w:szCs w:val="24"/>
        </w:rPr>
        <w:t xml:space="preserve"> </w:t>
      </w:r>
      <w:r w:rsidRPr="00643D8B">
        <w:rPr>
          <w:sz w:val="24"/>
          <w:szCs w:val="24"/>
        </w:rPr>
        <w:t xml:space="preserve">как </w:t>
      </w:r>
      <w:r w:rsidR="00B867EF" w:rsidRPr="00643D8B">
        <w:rPr>
          <w:sz w:val="24"/>
          <w:szCs w:val="24"/>
        </w:rPr>
        <w:t xml:space="preserve"> </w:t>
      </w:r>
      <w:r w:rsidRPr="00643D8B">
        <w:rPr>
          <w:sz w:val="24"/>
          <w:szCs w:val="24"/>
        </w:rPr>
        <w:t xml:space="preserve">один </w:t>
      </w:r>
      <w:r w:rsidR="00B867EF" w:rsidRPr="00643D8B">
        <w:rPr>
          <w:sz w:val="24"/>
          <w:szCs w:val="24"/>
        </w:rPr>
        <w:t xml:space="preserve"> </w:t>
      </w:r>
      <w:r w:rsidRPr="00643D8B">
        <w:rPr>
          <w:sz w:val="24"/>
          <w:szCs w:val="24"/>
        </w:rPr>
        <w:t xml:space="preserve">из </w:t>
      </w:r>
      <w:r w:rsidR="00B867EF" w:rsidRPr="00643D8B">
        <w:rPr>
          <w:sz w:val="24"/>
          <w:szCs w:val="24"/>
        </w:rPr>
        <w:t xml:space="preserve"> </w:t>
      </w:r>
      <w:r w:rsidRPr="00643D8B">
        <w:rPr>
          <w:sz w:val="24"/>
          <w:szCs w:val="24"/>
        </w:rPr>
        <w:t>основных</w:t>
      </w:r>
      <w:r w:rsidR="00B867EF" w:rsidRPr="00643D8B">
        <w:rPr>
          <w:sz w:val="24"/>
          <w:szCs w:val="24"/>
        </w:rPr>
        <w:t xml:space="preserve"> </w:t>
      </w:r>
      <w:r w:rsidRPr="00643D8B">
        <w:rPr>
          <w:sz w:val="24"/>
          <w:szCs w:val="24"/>
        </w:rPr>
        <w:t xml:space="preserve"> разделов </w:t>
      </w:r>
      <w:r w:rsidR="00B867EF" w:rsidRPr="00643D8B">
        <w:rPr>
          <w:sz w:val="24"/>
          <w:szCs w:val="24"/>
        </w:rPr>
        <w:t xml:space="preserve"> </w:t>
      </w:r>
      <w:r w:rsidRPr="00643D8B">
        <w:rPr>
          <w:sz w:val="24"/>
          <w:szCs w:val="24"/>
        </w:rPr>
        <w:t xml:space="preserve">школьной математики, имеющий своей целью </w:t>
      </w:r>
    </w:p>
    <w:p w:rsidR="001D6B99" w:rsidRPr="00643D8B" w:rsidRDefault="00702332" w:rsidP="007A2C36">
      <w:pPr>
        <w:pStyle w:val="23"/>
        <w:shd w:val="clear" w:color="auto" w:fill="auto"/>
        <w:tabs>
          <w:tab w:val="left" w:pos="2070"/>
        </w:tabs>
        <w:spacing w:before="0" w:after="0" w:line="240" w:lineRule="auto"/>
        <w:ind w:firstLine="851"/>
        <w:rPr>
          <w:sz w:val="24"/>
          <w:szCs w:val="24"/>
        </w:rPr>
      </w:pPr>
      <w:r w:rsidRPr="00643D8B">
        <w:rPr>
          <w:sz w:val="24"/>
          <w:szCs w:val="24"/>
        </w:rPr>
        <w:t>обеспечить</w:t>
      </w:r>
      <w:r w:rsidR="00B867EF" w:rsidRPr="00643D8B">
        <w:rPr>
          <w:sz w:val="24"/>
          <w:szCs w:val="24"/>
        </w:rPr>
        <w:t xml:space="preserve"> </w:t>
      </w:r>
      <w:r w:rsidRPr="00643D8B">
        <w:rPr>
          <w:sz w:val="24"/>
          <w:szCs w:val="24"/>
        </w:rPr>
        <w:t xml:space="preserve">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1D6B99" w:rsidRPr="00643D8B" w:rsidRDefault="007B12C6" w:rsidP="007B12C6">
      <w:pPr>
        <w:pStyle w:val="23"/>
        <w:shd w:val="clear" w:color="auto" w:fill="auto"/>
        <w:tabs>
          <w:tab w:val="left" w:pos="1945"/>
        </w:tabs>
        <w:spacing w:before="0" w:after="0" w:line="240" w:lineRule="auto"/>
        <w:rPr>
          <w:sz w:val="24"/>
          <w:szCs w:val="24"/>
        </w:rPr>
      </w:pPr>
      <w:r>
        <w:rPr>
          <w:sz w:val="24"/>
          <w:szCs w:val="24"/>
        </w:rPr>
        <w:t xml:space="preserve">              </w:t>
      </w:r>
      <w:r w:rsidR="00702332" w:rsidRPr="00643D8B">
        <w:rPr>
          <w:sz w:val="24"/>
          <w:szCs w:val="24"/>
        </w:rPr>
        <w:t xml:space="preserve">Целью </w:t>
      </w:r>
      <w:r w:rsidR="00B867EF" w:rsidRPr="00643D8B">
        <w:rPr>
          <w:sz w:val="24"/>
          <w:szCs w:val="24"/>
        </w:rPr>
        <w:t xml:space="preserve"> </w:t>
      </w:r>
      <w:r w:rsidR="00702332" w:rsidRPr="00643D8B">
        <w:rPr>
          <w:sz w:val="24"/>
          <w:szCs w:val="24"/>
        </w:rPr>
        <w:t xml:space="preserve">изучения </w:t>
      </w:r>
      <w:r w:rsidR="00B867EF" w:rsidRPr="00643D8B">
        <w:rPr>
          <w:sz w:val="24"/>
          <w:szCs w:val="24"/>
        </w:rPr>
        <w:t xml:space="preserve"> </w:t>
      </w:r>
      <w:r w:rsidR="00702332" w:rsidRPr="00643D8B">
        <w:rPr>
          <w:sz w:val="24"/>
          <w:szCs w:val="24"/>
        </w:rPr>
        <w:t xml:space="preserve">геометрии </w:t>
      </w:r>
      <w:r w:rsidR="00B867EF" w:rsidRPr="00643D8B">
        <w:rPr>
          <w:sz w:val="24"/>
          <w:szCs w:val="24"/>
        </w:rPr>
        <w:t xml:space="preserve"> </w:t>
      </w:r>
      <w:r w:rsidR="00702332" w:rsidRPr="00643D8B">
        <w:rPr>
          <w:sz w:val="24"/>
          <w:szCs w:val="24"/>
        </w:rPr>
        <w:t xml:space="preserve">является </w:t>
      </w:r>
      <w:r w:rsidR="00B867EF" w:rsidRPr="00643D8B">
        <w:rPr>
          <w:sz w:val="24"/>
          <w:szCs w:val="24"/>
        </w:rPr>
        <w:t xml:space="preserve"> </w:t>
      </w:r>
      <w:r w:rsidR="00702332" w:rsidRPr="00643D8B">
        <w:rPr>
          <w:sz w:val="24"/>
          <w:szCs w:val="24"/>
        </w:rPr>
        <w:t>использование</w:t>
      </w:r>
      <w:r w:rsidR="00B867EF" w:rsidRPr="00643D8B">
        <w:rPr>
          <w:sz w:val="24"/>
          <w:szCs w:val="24"/>
        </w:rPr>
        <w:t xml:space="preserve"> </w:t>
      </w:r>
      <w:r w:rsidR="00702332" w:rsidRPr="00643D8B">
        <w:rPr>
          <w:sz w:val="24"/>
          <w:szCs w:val="24"/>
        </w:rPr>
        <w:t xml:space="preserve"> её как </w:t>
      </w:r>
      <w:r w:rsidR="00B867EF" w:rsidRPr="00643D8B">
        <w:rPr>
          <w:sz w:val="24"/>
          <w:szCs w:val="24"/>
        </w:rPr>
        <w:t xml:space="preserve"> </w:t>
      </w:r>
      <w:r w:rsidR="00702332" w:rsidRPr="00643D8B">
        <w:rPr>
          <w:sz w:val="24"/>
          <w:szCs w:val="24"/>
        </w:rPr>
        <w:t>инструмента при решении как</w:t>
      </w:r>
      <w:r>
        <w:rPr>
          <w:sz w:val="24"/>
          <w:szCs w:val="24"/>
        </w:rPr>
        <w:t xml:space="preserve"> </w:t>
      </w:r>
      <w:r w:rsidR="00702332" w:rsidRPr="00643D8B">
        <w:rPr>
          <w:sz w:val="24"/>
          <w:szCs w:val="24"/>
        </w:rPr>
        <w:t xml:space="preserve">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1D6B99" w:rsidRPr="007A2C36" w:rsidRDefault="00702332" w:rsidP="007A2C36">
      <w:pPr>
        <w:pStyle w:val="23"/>
        <w:shd w:val="clear" w:color="auto" w:fill="auto"/>
        <w:tabs>
          <w:tab w:val="left" w:pos="1940"/>
        </w:tabs>
        <w:spacing w:before="0" w:after="0" w:line="240" w:lineRule="auto"/>
        <w:ind w:firstLine="851"/>
        <w:rPr>
          <w:color w:val="auto"/>
          <w:sz w:val="24"/>
          <w:szCs w:val="24"/>
        </w:rPr>
      </w:pPr>
      <w:r w:rsidRPr="007A2C36">
        <w:rPr>
          <w:color w:val="auto"/>
          <w:sz w:val="24"/>
          <w:szCs w:val="24"/>
        </w:rPr>
        <w:t>Общее число часов, рекомендованных для изучения учебного курса «Геометрия», - 204 часа:</w:t>
      </w:r>
      <w:r w:rsidR="007A2C36">
        <w:rPr>
          <w:color w:val="auto"/>
          <w:sz w:val="24"/>
          <w:szCs w:val="24"/>
        </w:rPr>
        <w:t xml:space="preserve"> </w:t>
      </w:r>
      <w:r w:rsidRPr="007A2C36">
        <w:rPr>
          <w:color w:val="auto"/>
          <w:sz w:val="24"/>
          <w:szCs w:val="24"/>
        </w:rPr>
        <w:t>в 7 классе - 68 часов (2 часа в неделю), в 8 классе - 68 часов (2 часа в неделю), в 9 классе - 68 часов (2 часа в неделю).</w:t>
      </w:r>
    </w:p>
    <w:p w:rsidR="001D6B99" w:rsidRPr="007B12C6" w:rsidRDefault="00702332" w:rsidP="007A2C36">
      <w:pPr>
        <w:pStyle w:val="23"/>
        <w:shd w:val="clear" w:color="auto" w:fill="auto"/>
        <w:tabs>
          <w:tab w:val="left" w:pos="1754"/>
        </w:tabs>
        <w:spacing w:before="0" w:after="0" w:line="240" w:lineRule="auto"/>
        <w:ind w:firstLine="851"/>
        <w:rPr>
          <w:b/>
          <w:i/>
          <w:sz w:val="24"/>
          <w:szCs w:val="24"/>
        </w:rPr>
      </w:pPr>
      <w:r w:rsidRPr="007B12C6">
        <w:rPr>
          <w:b/>
          <w:i/>
          <w:sz w:val="24"/>
          <w:szCs w:val="24"/>
        </w:rPr>
        <w:t>Содержание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Симметричные фигуры. Основные свойства осевой симметрии. Примеры симметрии в окружающем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построения с помощью циркуля и линейки. Треугольник. Высота, медиана, биссектриса, их свойства.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Равнобедренный и равносторонний треугольники. Неравенство треугольника.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и признаки равнобедренного треугольника. Признаки равенства треугольников.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и признаки параллельных прямых. Сумма углов треугольника. Внешние углы треугольника.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Геометрическое место точек. Биссектриса угла и серединный перпендикуляр к отрезку как геометрические места точек.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1D6B99" w:rsidRPr="007B12C6" w:rsidRDefault="00702332" w:rsidP="007A2C36">
      <w:pPr>
        <w:pStyle w:val="23"/>
        <w:shd w:val="clear" w:color="auto" w:fill="auto"/>
        <w:tabs>
          <w:tab w:val="left" w:pos="1802"/>
        </w:tabs>
        <w:spacing w:before="0" w:after="0" w:line="240" w:lineRule="auto"/>
        <w:ind w:firstLine="851"/>
        <w:rPr>
          <w:b/>
          <w:i/>
          <w:sz w:val="24"/>
          <w:szCs w:val="24"/>
        </w:rPr>
      </w:pPr>
      <w:r w:rsidRPr="007B12C6">
        <w:rPr>
          <w:b/>
          <w:i/>
          <w:sz w:val="24"/>
          <w:szCs w:val="24"/>
        </w:rPr>
        <w:t>Содержание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Метод удвоения медианы. Центральная симметрия. Теорема Фалеса и теорема о пропорциональных отрезках.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Средние линии треугольника и трапеции. Центр масс треугольника.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Вычисление площадей треугольников и многоугольников на клетчатой бумаге.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Теорема Пифагора. Применение теоремы Пифагора при решении</w:t>
      </w:r>
      <w:r w:rsidR="00B867EF" w:rsidRPr="00643D8B">
        <w:rPr>
          <w:sz w:val="24"/>
          <w:szCs w:val="24"/>
        </w:rPr>
        <w:t xml:space="preserve"> </w:t>
      </w:r>
      <w:r w:rsidRPr="00643D8B">
        <w:rPr>
          <w:sz w:val="24"/>
          <w:szCs w:val="24"/>
        </w:rPr>
        <w:t>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1D6B99" w:rsidRPr="007B12C6" w:rsidRDefault="00702332" w:rsidP="007A2C36">
      <w:pPr>
        <w:pStyle w:val="23"/>
        <w:shd w:val="clear" w:color="auto" w:fill="auto"/>
        <w:tabs>
          <w:tab w:val="left" w:pos="1779"/>
        </w:tabs>
        <w:spacing w:before="0" w:after="0" w:line="240" w:lineRule="auto"/>
        <w:ind w:firstLine="851"/>
        <w:rPr>
          <w:b/>
          <w:i/>
          <w:sz w:val="24"/>
          <w:szCs w:val="24"/>
        </w:rPr>
      </w:pPr>
      <w:r w:rsidRPr="007B12C6">
        <w:rPr>
          <w:b/>
          <w:i/>
          <w:sz w:val="24"/>
          <w:szCs w:val="24"/>
        </w:rPr>
        <w:t>Содержание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Синус, косинус, тангенс углов от 0 до 180°. Основное тригонометрическое тождество. Формулы приведения.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Преобразование подобия. Подобие соответственных элементов.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Теорема о произведении отрезков хорд, теоремы о произведении отрезков секущих, теорема о квадрате касательной.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Движения плоскости и внутренние симметрии фигур (элементарные представления). Параллельный перенос. Поворот.</w:t>
      </w:r>
    </w:p>
    <w:p w:rsidR="001D6B99" w:rsidRPr="00643D8B" w:rsidRDefault="00702332" w:rsidP="007A2C36">
      <w:pPr>
        <w:pStyle w:val="23"/>
        <w:shd w:val="clear" w:color="auto" w:fill="auto"/>
        <w:tabs>
          <w:tab w:val="left" w:pos="1763"/>
        </w:tabs>
        <w:spacing w:before="0" w:after="0" w:line="240" w:lineRule="auto"/>
        <w:ind w:firstLine="851"/>
        <w:rPr>
          <w:sz w:val="24"/>
          <w:szCs w:val="24"/>
        </w:rPr>
      </w:pPr>
      <w:r w:rsidRPr="00643D8B">
        <w:rPr>
          <w:sz w:val="24"/>
          <w:szCs w:val="24"/>
        </w:rPr>
        <w:t xml:space="preserve">Предметные результаты освоения программы </w:t>
      </w:r>
      <w:r w:rsidR="006D4E4D" w:rsidRPr="00643D8B">
        <w:rPr>
          <w:sz w:val="24"/>
          <w:szCs w:val="24"/>
        </w:rPr>
        <w:t>учебного курса «Г</w:t>
      </w:r>
      <w:r w:rsidRPr="00643D8B">
        <w:rPr>
          <w:sz w:val="24"/>
          <w:szCs w:val="24"/>
        </w:rPr>
        <w:t>еометрия».</w:t>
      </w:r>
    </w:p>
    <w:p w:rsidR="001D6B99" w:rsidRPr="007B12C6" w:rsidRDefault="00702332" w:rsidP="007A2C36">
      <w:pPr>
        <w:pStyle w:val="23"/>
        <w:shd w:val="clear" w:color="auto" w:fill="auto"/>
        <w:tabs>
          <w:tab w:val="left" w:pos="1995"/>
        </w:tabs>
        <w:spacing w:before="0" w:after="0" w:line="240" w:lineRule="auto"/>
        <w:ind w:firstLine="851"/>
        <w:rPr>
          <w:b/>
          <w:i/>
          <w:sz w:val="24"/>
          <w:szCs w:val="24"/>
        </w:rPr>
      </w:pPr>
      <w:r w:rsidRPr="00643D8B">
        <w:rPr>
          <w:sz w:val="24"/>
          <w:szCs w:val="24"/>
        </w:rPr>
        <w:t>Предметные результаты освоения программы учебного курса</w:t>
      </w:r>
      <w:r w:rsidR="006D4E4D" w:rsidRPr="00643D8B">
        <w:rPr>
          <w:sz w:val="24"/>
          <w:szCs w:val="24"/>
        </w:rPr>
        <w:t xml:space="preserve"> </w:t>
      </w:r>
      <w:r w:rsidRPr="007B12C6">
        <w:rPr>
          <w:b/>
          <w:i/>
          <w:sz w:val="24"/>
          <w:szCs w:val="24"/>
        </w:rPr>
        <w:t>к концу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Строить чертежи к геометрическим задачам.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логические рассуждения с использованием геометрических теорем.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задачи на клетчатой бумаге.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простейшими геометрическими неравенствами, понимать их практический смысл.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основные геометрические построения с помощью циркуля и линейки.</w:t>
      </w:r>
    </w:p>
    <w:p w:rsidR="001D6B99" w:rsidRPr="007B12C6" w:rsidRDefault="00702332" w:rsidP="007A2C36">
      <w:pPr>
        <w:pStyle w:val="23"/>
        <w:shd w:val="clear" w:color="auto" w:fill="auto"/>
        <w:tabs>
          <w:tab w:val="left" w:pos="1970"/>
        </w:tabs>
        <w:spacing w:before="0" w:after="0" w:line="240" w:lineRule="auto"/>
        <w:ind w:firstLine="851"/>
        <w:rPr>
          <w:b/>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основные виды четырёхугольников, их элементы, пользоваться их свойствами при решении геометрических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свойства точки пересечения медиан треугольника (центра масс) в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признаки подобия треугольников в решении геометрических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понятием описанного четырёхугольника, применять свойства</w:t>
      </w:r>
      <w:r w:rsidR="006D4E4D" w:rsidRPr="00643D8B">
        <w:rPr>
          <w:sz w:val="24"/>
          <w:szCs w:val="24"/>
        </w:rPr>
        <w:t xml:space="preserve"> </w:t>
      </w:r>
      <w:r w:rsidRPr="00643D8B">
        <w:rPr>
          <w:sz w:val="24"/>
          <w:szCs w:val="24"/>
        </w:rPr>
        <w:t>описанного четырёхугольника при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1D6B99" w:rsidRPr="007B12C6" w:rsidRDefault="00702332" w:rsidP="007A2C36">
      <w:pPr>
        <w:pStyle w:val="23"/>
        <w:shd w:val="clear" w:color="auto" w:fill="auto"/>
        <w:tabs>
          <w:tab w:val="left" w:pos="1940"/>
        </w:tabs>
        <w:spacing w:before="0" w:after="0" w:line="240" w:lineRule="auto"/>
        <w:ind w:firstLine="851"/>
        <w:rPr>
          <w:b/>
          <w:i/>
          <w:sz w:val="24"/>
          <w:szCs w:val="24"/>
        </w:rPr>
      </w:pPr>
      <w:r w:rsidRPr="00643D8B">
        <w:rPr>
          <w:sz w:val="24"/>
          <w:szCs w:val="24"/>
        </w:rPr>
        <w:t xml:space="preserve">Предметные результаты освоения программы учебного курса </w:t>
      </w:r>
      <w:r w:rsidRPr="007B12C6">
        <w:rPr>
          <w:b/>
          <w:i/>
          <w:sz w:val="24"/>
          <w:szCs w:val="24"/>
        </w:rPr>
        <w:t>к концу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теоремами о произведении отрезков хорд, о произведении отрезков секущих, о квадрате касательной.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методом координат на плоскости, применять его в решении геометрических и 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оси (или центры) симметрии фигур, применять движения плоскости в простейших случаях.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7B12C6" w:rsidRDefault="002534FE" w:rsidP="007A2C36">
      <w:pPr>
        <w:pStyle w:val="23"/>
        <w:shd w:val="clear" w:color="auto" w:fill="auto"/>
        <w:tabs>
          <w:tab w:val="left" w:pos="1522"/>
        </w:tabs>
        <w:spacing w:before="0" w:after="0" w:line="240" w:lineRule="auto"/>
        <w:ind w:firstLine="851"/>
        <w:rPr>
          <w:b/>
          <w:sz w:val="24"/>
          <w:szCs w:val="24"/>
        </w:rPr>
      </w:pPr>
      <w:r>
        <w:rPr>
          <w:b/>
          <w:sz w:val="24"/>
          <w:szCs w:val="24"/>
        </w:rPr>
        <w:t xml:space="preserve">            </w:t>
      </w:r>
    </w:p>
    <w:p w:rsidR="007B12C6" w:rsidRDefault="00AC73C4" w:rsidP="00B84EB5">
      <w:pPr>
        <w:pStyle w:val="23"/>
        <w:shd w:val="clear" w:color="auto" w:fill="auto"/>
        <w:tabs>
          <w:tab w:val="left" w:pos="1522"/>
        </w:tabs>
        <w:spacing w:before="0" w:after="0" w:line="240" w:lineRule="auto"/>
        <w:ind w:firstLine="851"/>
        <w:jc w:val="center"/>
        <w:rPr>
          <w:b/>
          <w:sz w:val="24"/>
          <w:szCs w:val="24"/>
        </w:rPr>
      </w:pPr>
      <w:r>
        <w:rPr>
          <w:b/>
          <w:sz w:val="24"/>
          <w:szCs w:val="24"/>
        </w:rPr>
        <w:t>Рабочая</w:t>
      </w:r>
      <w:r w:rsidR="00702332" w:rsidRPr="00643D8B">
        <w:rPr>
          <w:b/>
          <w:sz w:val="24"/>
          <w:szCs w:val="24"/>
        </w:rPr>
        <w:t xml:space="preserve"> программа учебного курса</w:t>
      </w:r>
    </w:p>
    <w:p w:rsidR="00B84EB5" w:rsidRDefault="00702332" w:rsidP="00B84EB5">
      <w:pPr>
        <w:pStyle w:val="23"/>
        <w:shd w:val="clear" w:color="auto" w:fill="auto"/>
        <w:tabs>
          <w:tab w:val="left" w:pos="1522"/>
        </w:tabs>
        <w:spacing w:before="0" w:after="0" w:line="240" w:lineRule="auto"/>
        <w:ind w:firstLine="851"/>
        <w:jc w:val="center"/>
        <w:rPr>
          <w:b/>
          <w:sz w:val="24"/>
          <w:szCs w:val="24"/>
        </w:rPr>
      </w:pPr>
      <w:r w:rsidRPr="00643D8B">
        <w:rPr>
          <w:b/>
          <w:sz w:val="24"/>
          <w:szCs w:val="24"/>
        </w:rPr>
        <w:t>«Вероятность и статистика» в 7-9</w:t>
      </w:r>
      <w:r w:rsidR="002534FE">
        <w:rPr>
          <w:b/>
          <w:sz w:val="24"/>
          <w:szCs w:val="24"/>
        </w:rPr>
        <w:t xml:space="preserve"> </w:t>
      </w:r>
      <w:r w:rsidRPr="00643D8B">
        <w:rPr>
          <w:b/>
          <w:sz w:val="24"/>
          <w:szCs w:val="24"/>
        </w:rPr>
        <w:t xml:space="preserve"> </w:t>
      </w:r>
      <w:r w:rsidR="002534FE">
        <w:rPr>
          <w:b/>
          <w:sz w:val="24"/>
          <w:szCs w:val="24"/>
        </w:rPr>
        <w:t>к</w:t>
      </w:r>
      <w:r w:rsidRPr="00643D8B">
        <w:rPr>
          <w:b/>
          <w:sz w:val="24"/>
          <w:szCs w:val="24"/>
        </w:rPr>
        <w:t>лассах</w:t>
      </w:r>
    </w:p>
    <w:p w:rsidR="007B12C6"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 xml:space="preserve"> </w:t>
      </w:r>
    </w:p>
    <w:p w:rsidR="001D6B99" w:rsidRPr="00643D8B" w:rsidRDefault="00702332" w:rsidP="007B12C6">
      <w:pPr>
        <w:pStyle w:val="23"/>
        <w:shd w:val="clear" w:color="auto" w:fill="auto"/>
        <w:tabs>
          <w:tab w:val="left" w:pos="1522"/>
        </w:tabs>
        <w:spacing w:before="0" w:after="0" w:line="240" w:lineRule="auto"/>
        <w:rPr>
          <w:sz w:val="24"/>
          <w:szCs w:val="24"/>
        </w:rPr>
      </w:pPr>
      <w:r w:rsidRPr="00643D8B">
        <w:rPr>
          <w:sz w:val="24"/>
          <w:szCs w:val="24"/>
        </w:rPr>
        <w:t>(далее соответственно - программа учебного курса «Вероятность и статистика», учебный курс).</w:t>
      </w:r>
    </w:p>
    <w:p w:rsidR="001D6B99" w:rsidRPr="00B84EB5" w:rsidRDefault="00702332" w:rsidP="007A2C36">
      <w:pPr>
        <w:pStyle w:val="23"/>
        <w:shd w:val="clear" w:color="auto" w:fill="auto"/>
        <w:tabs>
          <w:tab w:val="left" w:pos="1754"/>
        </w:tabs>
        <w:spacing w:before="0" w:after="0" w:line="240" w:lineRule="auto"/>
        <w:ind w:firstLine="851"/>
        <w:rPr>
          <w:b/>
          <w:i/>
          <w:sz w:val="24"/>
          <w:szCs w:val="24"/>
        </w:rPr>
      </w:pPr>
      <w:r w:rsidRPr="00B84EB5">
        <w:rPr>
          <w:b/>
          <w:i/>
          <w:sz w:val="24"/>
          <w:szCs w:val="24"/>
        </w:rPr>
        <w:t>Пояснительная записка.</w:t>
      </w:r>
    </w:p>
    <w:p w:rsidR="006D4E4D"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 xml:space="preserve">В </w:t>
      </w:r>
      <w:r w:rsidR="006D4E4D" w:rsidRPr="00643D8B">
        <w:rPr>
          <w:sz w:val="24"/>
          <w:szCs w:val="24"/>
        </w:rPr>
        <w:t xml:space="preserve">  </w:t>
      </w:r>
      <w:r w:rsidRPr="00643D8B">
        <w:rPr>
          <w:sz w:val="24"/>
          <w:szCs w:val="24"/>
        </w:rPr>
        <w:t xml:space="preserve">современном </w:t>
      </w:r>
      <w:r w:rsidR="006D4E4D" w:rsidRPr="00643D8B">
        <w:rPr>
          <w:sz w:val="24"/>
          <w:szCs w:val="24"/>
        </w:rPr>
        <w:t xml:space="preserve">  </w:t>
      </w:r>
      <w:r w:rsidRPr="00643D8B">
        <w:rPr>
          <w:sz w:val="24"/>
          <w:szCs w:val="24"/>
        </w:rPr>
        <w:t xml:space="preserve">цифровом </w:t>
      </w:r>
      <w:r w:rsidR="006D4E4D" w:rsidRPr="00643D8B">
        <w:rPr>
          <w:sz w:val="24"/>
          <w:szCs w:val="24"/>
        </w:rPr>
        <w:t xml:space="preserve">  </w:t>
      </w:r>
      <w:r w:rsidRPr="00643D8B">
        <w:rPr>
          <w:sz w:val="24"/>
          <w:szCs w:val="24"/>
        </w:rPr>
        <w:t xml:space="preserve">мире </w:t>
      </w:r>
      <w:r w:rsidR="006D4E4D" w:rsidRPr="00643D8B">
        <w:rPr>
          <w:sz w:val="24"/>
          <w:szCs w:val="24"/>
        </w:rPr>
        <w:t xml:space="preserve">  </w:t>
      </w:r>
      <w:r w:rsidRPr="00643D8B">
        <w:rPr>
          <w:sz w:val="24"/>
          <w:szCs w:val="24"/>
        </w:rPr>
        <w:t xml:space="preserve">вероятность </w:t>
      </w:r>
      <w:r w:rsidR="006D4E4D" w:rsidRPr="00643D8B">
        <w:rPr>
          <w:sz w:val="24"/>
          <w:szCs w:val="24"/>
        </w:rPr>
        <w:t xml:space="preserve"> </w:t>
      </w:r>
      <w:r w:rsidRPr="00643D8B">
        <w:rPr>
          <w:sz w:val="24"/>
          <w:szCs w:val="24"/>
        </w:rPr>
        <w:t xml:space="preserve">и </w:t>
      </w:r>
      <w:r w:rsidR="006D4E4D" w:rsidRPr="00643D8B">
        <w:rPr>
          <w:sz w:val="24"/>
          <w:szCs w:val="24"/>
        </w:rPr>
        <w:t xml:space="preserve"> </w:t>
      </w:r>
      <w:r w:rsidRPr="00643D8B">
        <w:rPr>
          <w:sz w:val="24"/>
          <w:szCs w:val="24"/>
        </w:rPr>
        <w:t xml:space="preserve">статистика </w:t>
      </w:r>
      <w:r w:rsidR="006D4E4D" w:rsidRPr="00643D8B">
        <w:rPr>
          <w:sz w:val="24"/>
          <w:szCs w:val="24"/>
        </w:rPr>
        <w:t xml:space="preserve"> </w:t>
      </w:r>
      <w:r w:rsidRPr="00643D8B">
        <w:rPr>
          <w:sz w:val="24"/>
          <w:szCs w:val="24"/>
        </w:rPr>
        <w:t xml:space="preserve">приобретают </w:t>
      </w:r>
      <w:r w:rsidR="006D4E4D" w:rsidRPr="00643D8B">
        <w:rPr>
          <w:sz w:val="24"/>
          <w:szCs w:val="24"/>
        </w:rPr>
        <w:t xml:space="preserve"> </w:t>
      </w:r>
      <w:r w:rsidRPr="00643D8B">
        <w:rPr>
          <w:sz w:val="24"/>
          <w:szCs w:val="24"/>
        </w:rPr>
        <w:t xml:space="preserve">всё </w:t>
      </w:r>
      <w:r w:rsidR="006D4E4D" w:rsidRPr="00643D8B">
        <w:rPr>
          <w:sz w:val="24"/>
          <w:szCs w:val="24"/>
        </w:rPr>
        <w:t xml:space="preserve"> </w:t>
      </w:r>
      <w:r w:rsidRPr="00643D8B">
        <w:rPr>
          <w:sz w:val="24"/>
          <w:szCs w:val="24"/>
        </w:rPr>
        <w:t>большую</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 xml:space="preserve">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1D6B99" w:rsidRPr="00643D8B" w:rsidRDefault="006D4E4D" w:rsidP="007A2C36">
      <w:pPr>
        <w:pStyle w:val="23"/>
        <w:shd w:val="clear" w:color="auto" w:fill="auto"/>
        <w:tabs>
          <w:tab w:val="left" w:pos="2205"/>
        </w:tabs>
        <w:spacing w:before="0" w:after="0" w:line="240" w:lineRule="auto"/>
        <w:ind w:firstLine="851"/>
        <w:rPr>
          <w:sz w:val="24"/>
          <w:szCs w:val="24"/>
        </w:rPr>
      </w:pPr>
      <w:r w:rsidRPr="00643D8B">
        <w:rPr>
          <w:sz w:val="24"/>
          <w:szCs w:val="24"/>
        </w:rPr>
        <w:t xml:space="preserve">Именно </w:t>
      </w:r>
      <w:r w:rsidR="00702332" w:rsidRPr="00643D8B">
        <w:rPr>
          <w:sz w:val="24"/>
          <w:szCs w:val="24"/>
        </w:rPr>
        <w:t>поэтому остро встала необходимость сформировать</w:t>
      </w:r>
      <w:r w:rsidRPr="00643D8B">
        <w:rPr>
          <w:sz w:val="24"/>
          <w:szCs w:val="24"/>
        </w:rPr>
        <w:t xml:space="preserve"> </w:t>
      </w:r>
      <w:r w:rsidR="00702332" w:rsidRPr="00643D8B">
        <w:rPr>
          <w:sz w:val="24"/>
          <w:szCs w:val="24"/>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1D6B99" w:rsidRPr="00643D8B" w:rsidRDefault="009E7D39" w:rsidP="009E7D39">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В соответствии</w:t>
      </w:r>
      <w:r w:rsidR="006D4E4D" w:rsidRPr="00643D8B">
        <w:rPr>
          <w:sz w:val="24"/>
          <w:szCs w:val="24"/>
        </w:rPr>
        <w:t xml:space="preserve"> </w:t>
      </w:r>
      <w:r w:rsidR="00702332" w:rsidRPr="00643D8B">
        <w:rPr>
          <w:sz w:val="24"/>
          <w:szCs w:val="24"/>
        </w:rPr>
        <w:t xml:space="preserve"> с данными </w:t>
      </w:r>
      <w:r w:rsidR="006D4E4D" w:rsidRPr="00643D8B">
        <w:rPr>
          <w:sz w:val="24"/>
          <w:szCs w:val="24"/>
        </w:rPr>
        <w:t xml:space="preserve"> </w:t>
      </w:r>
      <w:r w:rsidR="00702332" w:rsidRPr="00643D8B">
        <w:rPr>
          <w:sz w:val="24"/>
          <w:szCs w:val="24"/>
        </w:rPr>
        <w:t xml:space="preserve">целями в </w:t>
      </w:r>
      <w:r w:rsidR="006D4E4D" w:rsidRPr="00643D8B">
        <w:rPr>
          <w:sz w:val="24"/>
          <w:szCs w:val="24"/>
        </w:rPr>
        <w:t xml:space="preserve"> </w:t>
      </w:r>
      <w:r w:rsidR="00702332" w:rsidRPr="00643D8B">
        <w:rPr>
          <w:sz w:val="24"/>
          <w:szCs w:val="24"/>
        </w:rPr>
        <w:t>структуре программы учебного курса «Вероятность и</w:t>
      </w:r>
      <w:r>
        <w:rPr>
          <w:sz w:val="24"/>
          <w:szCs w:val="24"/>
        </w:rPr>
        <w:t xml:space="preserve"> </w:t>
      </w:r>
      <w:r w:rsidR="00702332" w:rsidRPr="00643D8B">
        <w:rPr>
          <w:sz w:val="24"/>
          <w:szCs w:val="24"/>
        </w:rPr>
        <w:t xml:space="preserve">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1D6B99" w:rsidRPr="00643D8B" w:rsidRDefault="009E7D39" w:rsidP="009E7D39">
      <w:pPr>
        <w:pStyle w:val="23"/>
        <w:shd w:val="clear" w:color="auto" w:fill="auto"/>
        <w:tabs>
          <w:tab w:val="left" w:pos="1945"/>
        </w:tabs>
        <w:spacing w:before="0" w:after="0" w:line="240" w:lineRule="auto"/>
        <w:rPr>
          <w:sz w:val="24"/>
          <w:szCs w:val="24"/>
        </w:rPr>
      </w:pPr>
      <w:r>
        <w:rPr>
          <w:sz w:val="24"/>
          <w:szCs w:val="24"/>
        </w:rPr>
        <w:t xml:space="preserve">              </w:t>
      </w:r>
      <w:r w:rsidR="00702332" w:rsidRPr="00643D8B">
        <w:rPr>
          <w:sz w:val="24"/>
          <w:szCs w:val="24"/>
        </w:rPr>
        <w:t xml:space="preserve">В 7-9 </w:t>
      </w:r>
      <w:r w:rsidR="006D4E4D" w:rsidRPr="00643D8B">
        <w:rPr>
          <w:sz w:val="24"/>
          <w:szCs w:val="24"/>
        </w:rPr>
        <w:t xml:space="preserve">  </w:t>
      </w:r>
      <w:r w:rsidR="00702332" w:rsidRPr="00643D8B">
        <w:rPr>
          <w:sz w:val="24"/>
          <w:szCs w:val="24"/>
        </w:rPr>
        <w:t xml:space="preserve">классах </w:t>
      </w:r>
      <w:r w:rsidR="006D4E4D" w:rsidRPr="00643D8B">
        <w:rPr>
          <w:sz w:val="24"/>
          <w:szCs w:val="24"/>
        </w:rPr>
        <w:t xml:space="preserve">  </w:t>
      </w:r>
      <w:r w:rsidR="00702332" w:rsidRPr="00643D8B">
        <w:rPr>
          <w:sz w:val="24"/>
          <w:szCs w:val="24"/>
        </w:rPr>
        <w:t xml:space="preserve">изучается </w:t>
      </w:r>
      <w:r w:rsidR="006D4E4D" w:rsidRPr="00643D8B">
        <w:rPr>
          <w:sz w:val="24"/>
          <w:szCs w:val="24"/>
        </w:rPr>
        <w:t xml:space="preserve">  </w:t>
      </w:r>
      <w:r w:rsidR="00702332" w:rsidRPr="00643D8B">
        <w:rPr>
          <w:sz w:val="24"/>
          <w:szCs w:val="24"/>
        </w:rPr>
        <w:t xml:space="preserve">учебный </w:t>
      </w:r>
      <w:r w:rsidR="006D4E4D" w:rsidRPr="00643D8B">
        <w:rPr>
          <w:sz w:val="24"/>
          <w:szCs w:val="24"/>
        </w:rPr>
        <w:t xml:space="preserve">  </w:t>
      </w:r>
      <w:r w:rsidR="00702332" w:rsidRPr="00643D8B">
        <w:rPr>
          <w:sz w:val="24"/>
          <w:szCs w:val="24"/>
        </w:rPr>
        <w:t>курс</w:t>
      </w:r>
      <w:r w:rsidR="006D4E4D" w:rsidRPr="00643D8B">
        <w:rPr>
          <w:sz w:val="24"/>
          <w:szCs w:val="24"/>
        </w:rPr>
        <w:t xml:space="preserve"> </w:t>
      </w:r>
      <w:r w:rsidR="00702332" w:rsidRPr="00643D8B">
        <w:rPr>
          <w:sz w:val="24"/>
          <w:szCs w:val="24"/>
        </w:rPr>
        <w:t xml:space="preserve"> «Вероятность </w:t>
      </w:r>
      <w:r w:rsidR="006D4E4D" w:rsidRPr="00643D8B">
        <w:rPr>
          <w:sz w:val="24"/>
          <w:szCs w:val="24"/>
        </w:rPr>
        <w:t xml:space="preserve"> </w:t>
      </w:r>
      <w:r w:rsidR="00702332" w:rsidRPr="00643D8B">
        <w:rPr>
          <w:sz w:val="24"/>
          <w:szCs w:val="24"/>
        </w:rPr>
        <w:t xml:space="preserve">и </w:t>
      </w:r>
      <w:r w:rsidR="006D4E4D" w:rsidRPr="00643D8B">
        <w:rPr>
          <w:sz w:val="24"/>
          <w:szCs w:val="24"/>
        </w:rPr>
        <w:t xml:space="preserve"> </w:t>
      </w:r>
      <w:r w:rsidR="00702332" w:rsidRPr="00643D8B">
        <w:rPr>
          <w:sz w:val="24"/>
          <w:szCs w:val="24"/>
        </w:rPr>
        <w:t xml:space="preserve">статистика», </w:t>
      </w:r>
      <w:r w:rsidR="006D4E4D" w:rsidRPr="00643D8B">
        <w:rPr>
          <w:sz w:val="24"/>
          <w:szCs w:val="24"/>
        </w:rPr>
        <w:t xml:space="preserve"> </w:t>
      </w:r>
      <w:r w:rsidR="00702332" w:rsidRPr="00643D8B">
        <w:rPr>
          <w:sz w:val="24"/>
          <w:szCs w:val="24"/>
        </w:rPr>
        <w:t>в который входят</w:t>
      </w:r>
      <w:r>
        <w:rPr>
          <w:sz w:val="24"/>
          <w:szCs w:val="24"/>
        </w:rPr>
        <w:t xml:space="preserve"> </w:t>
      </w:r>
      <w:r w:rsidR="00702332" w:rsidRPr="00643D8B">
        <w:rPr>
          <w:sz w:val="24"/>
          <w:szCs w:val="24"/>
        </w:rPr>
        <w:t xml:space="preserve"> разделы: «Представление данных и описательная статистика», «Вероятность», «Элементы комбинаторики», «Введение в теорию графов».</w:t>
      </w:r>
    </w:p>
    <w:p w:rsidR="001D6B99" w:rsidRPr="001163B0" w:rsidRDefault="009E7D39" w:rsidP="009E7D39">
      <w:pPr>
        <w:pStyle w:val="23"/>
        <w:shd w:val="clear" w:color="auto" w:fill="auto"/>
        <w:tabs>
          <w:tab w:val="left" w:pos="1945"/>
        </w:tabs>
        <w:spacing w:before="0" w:after="0" w:line="240" w:lineRule="auto"/>
        <w:rPr>
          <w:color w:val="auto"/>
          <w:sz w:val="24"/>
          <w:szCs w:val="24"/>
        </w:rPr>
      </w:pPr>
      <w:r>
        <w:rPr>
          <w:color w:val="auto"/>
          <w:sz w:val="24"/>
          <w:szCs w:val="24"/>
        </w:rPr>
        <w:t xml:space="preserve">              </w:t>
      </w:r>
      <w:r w:rsidR="00702332" w:rsidRPr="001163B0">
        <w:rPr>
          <w:color w:val="auto"/>
          <w:sz w:val="24"/>
          <w:szCs w:val="24"/>
        </w:rPr>
        <w:t xml:space="preserve">Общее </w:t>
      </w:r>
      <w:r w:rsidR="006D4E4D" w:rsidRPr="001163B0">
        <w:rPr>
          <w:color w:val="auto"/>
          <w:sz w:val="24"/>
          <w:szCs w:val="24"/>
        </w:rPr>
        <w:t xml:space="preserve">  </w:t>
      </w:r>
      <w:r w:rsidR="00702332" w:rsidRPr="001163B0">
        <w:rPr>
          <w:color w:val="auto"/>
          <w:sz w:val="24"/>
          <w:szCs w:val="24"/>
        </w:rPr>
        <w:t xml:space="preserve">число </w:t>
      </w:r>
      <w:r w:rsidR="006D4E4D" w:rsidRPr="001163B0">
        <w:rPr>
          <w:color w:val="auto"/>
          <w:sz w:val="24"/>
          <w:szCs w:val="24"/>
        </w:rPr>
        <w:t xml:space="preserve">  </w:t>
      </w:r>
      <w:r w:rsidR="00702332" w:rsidRPr="001163B0">
        <w:rPr>
          <w:color w:val="auto"/>
          <w:sz w:val="24"/>
          <w:szCs w:val="24"/>
        </w:rPr>
        <w:t xml:space="preserve">часов, </w:t>
      </w:r>
      <w:r w:rsidR="006D4E4D" w:rsidRPr="001163B0">
        <w:rPr>
          <w:color w:val="auto"/>
          <w:sz w:val="24"/>
          <w:szCs w:val="24"/>
        </w:rPr>
        <w:t xml:space="preserve">  </w:t>
      </w:r>
      <w:r w:rsidR="00702332" w:rsidRPr="001163B0">
        <w:rPr>
          <w:color w:val="auto"/>
          <w:sz w:val="24"/>
          <w:szCs w:val="24"/>
        </w:rPr>
        <w:t xml:space="preserve">рекомендованных </w:t>
      </w:r>
      <w:r w:rsidR="006D4E4D" w:rsidRPr="001163B0">
        <w:rPr>
          <w:color w:val="auto"/>
          <w:sz w:val="24"/>
          <w:szCs w:val="24"/>
        </w:rPr>
        <w:t xml:space="preserve">  </w:t>
      </w:r>
      <w:r w:rsidR="00702332" w:rsidRPr="001163B0">
        <w:rPr>
          <w:color w:val="auto"/>
          <w:sz w:val="24"/>
          <w:szCs w:val="24"/>
        </w:rPr>
        <w:t xml:space="preserve">для </w:t>
      </w:r>
      <w:r w:rsidR="006D4E4D" w:rsidRPr="001163B0">
        <w:rPr>
          <w:color w:val="auto"/>
          <w:sz w:val="24"/>
          <w:szCs w:val="24"/>
        </w:rPr>
        <w:t xml:space="preserve">  </w:t>
      </w:r>
      <w:r w:rsidR="00702332" w:rsidRPr="001163B0">
        <w:rPr>
          <w:color w:val="auto"/>
          <w:sz w:val="24"/>
          <w:szCs w:val="24"/>
        </w:rPr>
        <w:t xml:space="preserve">изучения </w:t>
      </w:r>
      <w:r w:rsidR="006D4E4D" w:rsidRPr="001163B0">
        <w:rPr>
          <w:color w:val="auto"/>
          <w:sz w:val="24"/>
          <w:szCs w:val="24"/>
        </w:rPr>
        <w:t xml:space="preserve">  </w:t>
      </w:r>
      <w:r w:rsidR="00702332" w:rsidRPr="001163B0">
        <w:rPr>
          <w:color w:val="auto"/>
          <w:sz w:val="24"/>
          <w:szCs w:val="24"/>
        </w:rPr>
        <w:t xml:space="preserve">учебного </w:t>
      </w:r>
      <w:r w:rsidR="006D4E4D" w:rsidRPr="001163B0">
        <w:rPr>
          <w:color w:val="auto"/>
          <w:sz w:val="24"/>
          <w:szCs w:val="24"/>
        </w:rPr>
        <w:t xml:space="preserve">  </w:t>
      </w:r>
      <w:r w:rsidR="00702332" w:rsidRPr="001163B0">
        <w:rPr>
          <w:color w:val="auto"/>
          <w:sz w:val="24"/>
          <w:szCs w:val="24"/>
        </w:rPr>
        <w:t>курса «Вероятность и статистика», - 102 часа: в 7 классе - 34 часа (1 час в неделю), в 8 классе - 34 часа (1 час в неделю), в 9 классе - 34 часа (1 час в неделю).</w:t>
      </w:r>
    </w:p>
    <w:p w:rsidR="001D6B99" w:rsidRPr="00B84EB5" w:rsidRDefault="00702332" w:rsidP="007A2C36">
      <w:pPr>
        <w:pStyle w:val="23"/>
        <w:shd w:val="clear" w:color="auto" w:fill="auto"/>
        <w:tabs>
          <w:tab w:val="left" w:pos="1754"/>
        </w:tabs>
        <w:spacing w:before="0" w:after="0" w:line="240" w:lineRule="auto"/>
        <w:ind w:firstLine="851"/>
        <w:rPr>
          <w:b/>
          <w:i/>
          <w:sz w:val="24"/>
          <w:szCs w:val="24"/>
        </w:rPr>
      </w:pPr>
      <w:r w:rsidRPr="00B84EB5">
        <w:rPr>
          <w:b/>
          <w:i/>
          <w:sz w:val="24"/>
          <w:szCs w:val="24"/>
        </w:rPr>
        <w:t>Содержание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1D6B99" w:rsidRPr="00B84EB5" w:rsidRDefault="00702332" w:rsidP="007A2C36">
      <w:pPr>
        <w:pStyle w:val="23"/>
        <w:shd w:val="clear" w:color="auto" w:fill="auto"/>
        <w:tabs>
          <w:tab w:val="left" w:pos="1754"/>
        </w:tabs>
        <w:spacing w:before="0" w:after="0" w:line="240" w:lineRule="auto"/>
        <w:ind w:firstLine="851"/>
        <w:rPr>
          <w:b/>
          <w:i/>
          <w:sz w:val="24"/>
          <w:szCs w:val="24"/>
        </w:rPr>
      </w:pPr>
      <w:r w:rsidRPr="00B84EB5">
        <w:rPr>
          <w:b/>
          <w:i/>
          <w:sz w:val="24"/>
          <w:szCs w:val="24"/>
        </w:rPr>
        <w:t>Содержание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данных в виде таблиц, диаграмм, графиков.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r w:rsidR="006D4E4D" w:rsidRPr="00643D8B">
        <w:rPr>
          <w:sz w:val="24"/>
          <w:szCs w:val="24"/>
        </w:rPr>
        <w:t xml:space="preserve"> </w:t>
      </w:r>
      <w:r w:rsidRPr="00643D8B">
        <w:rPr>
          <w:sz w:val="24"/>
          <w:szCs w:val="24"/>
        </w:rPr>
        <w:t>при решении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рассеивания данных. Дисперсия и стандартное отклонение числовых наборов. Диаграмма рассеивания.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1D6B99" w:rsidRPr="00B84EB5" w:rsidRDefault="00702332" w:rsidP="007A2C36">
      <w:pPr>
        <w:pStyle w:val="23"/>
        <w:shd w:val="clear" w:color="auto" w:fill="auto"/>
        <w:tabs>
          <w:tab w:val="left" w:pos="1777"/>
        </w:tabs>
        <w:spacing w:before="0" w:after="0" w:line="240" w:lineRule="auto"/>
        <w:ind w:firstLine="851"/>
        <w:rPr>
          <w:b/>
          <w:i/>
          <w:sz w:val="24"/>
          <w:szCs w:val="24"/>
        </w:rPr>
      </w:pPr>
      <w:r w:rsidRPr="00B84EB5">
        <w:rPr>
          <w:b/>
          <w:i/>
          <w:sz w:val="24"/>
          <w:szCs w:val="24"/>
        </w:rPr>
        <w:t>Содержание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Перестановки и факториал. Сочетания и число сочетаний. Треугольник Паскаля. Решение задач с использованием комбинаторики.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Геометрическая вероятность. Случайный выбор точки из фигуры на плоскости, из отрезка и из дуги окружности.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1D6B99" w:rsidRPr="00643D8B" w:rsidRDefault="00702332" w:rsidP="007A2C36">
      <w:pPr>
        <w:pStyle w:val="23"/>
        <w:shd w:val="clear" w:color="auto" w:fill="auto"/>
        <w:tabs>
          <w:tab w:val="left" w:pos="1777"/>
        </w:tabs>
        <w:spacing w:before="0" w:after="0" w:line="240" w:lineRule="auto"/>
        <w:ind w:firstLine="851"/>
        <w:rPr>
          <w:sz w:val="24"/>
          <w:szCs w:val="24"/>
        </w:rPr>
      </w:pPr>
      <w:r w:rsidRPr="00643D8B">
        <w:rPr>
          <w:sz w:val="24"/>
          <w:szCs w:val="24"/>
        </w:rPr>
        <w:t>Предметные результаты освоения программы учебного курса</w:t>
      </w:r>
      <w:r w:rsidR="006D4E4D" w:rsidRPr="00643D8B">
        <w:rPr>
          <w:sz w:val="24"/>
          <w:szCs w:val="24"/>
        </w:rPr>
        <w:t xml:space="preserve"> </w:t>
      </w:r>
      <w:r w:rsidRPr="00643D8B">
        <w:rPr>
          <w:sz w:val="24"/>
          <w:szCs w:val="24"/>
        </w:rPr>
        <w:t>«Вероятность и статистика».</w:t>
      </w:r>
    </w:p>
    <w:p w:rsidR="001D6B99" w:rsidRPr="00B84EB5" w:rsidRDefault="00702332" w:rsidP="007A2C36">
      <w:pPr>
        <w:pStyle w:val="23"/>
        <w:shd w:val="clear" w:color="auto" w:fill="auto"/>
        <w:tabs>
          <w:tab w:val="left" w:pos="1984"/>
        </w:tabs>
        <w:spacing w:before="0" w:after="0" w:line="240" w:lineRule="auto"/>
        <w:ind w:firstLine="851"/>
        <w:rPr>
          <w:i/>
          <w:sz w:val="24"/>
          <w:szCs w:val="24"/>
        </w:rPr>
      </w:pPr>
      <w:r w:rsidRPr="00643D8B">
        <w:rPr>
          <w:sz w:val="24"/>
          <w:szCs w:val="24"/>
        </w:rPr>
        <w:t xml:space="preserve">Предметные результаты освоения программы учебного курса </w:t>
      </w:r>
      <w:r w:rsidRPr="00B84EB5">
        <w:rPr>
          <w:b/>
          <w:i/>
          <w:sz w:val="24"/>
          <w:szCs w:val="24"/>
        </w:rPr>
        <w:t>к концу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 интерпретировать реальные числовые данные, представленные в таблицах, на диаграммах, графиках.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1D6B99" w:rsidRPr="00B84EB5" w:rsidRDefault="00702332" w:rsidP="007A2C36">
      <w:pPr>
        <w:pStyle w:val="23"/>
        <w:shd w:val="clear" w:color="auto" w:fill="auto"/>
        <w:tabs>
          <w:tab w:val="left" w:pos="1984"/>
        </w:tabs>
        <w:spacing w:before="0" w:after="0" w:line="240" w:lineRule="auto"/>
        <w:ind w:firstLine="851"/>
        <w:rPr>
          <w:i/>
          <w:sz w:val="24"/>
          <w:szCs w:val="24"/>
        </w:rPr>
      </w:pPr>
      <w:r w:rsidRPr="00643D8B">
        <w:rPr>
          <w:sz w:val="24"/>
          <w:szCs w:val="24"/>
        </w:rPr>
        <w:t xml:space="preserve">Предметные результаты освоения программы учебного курса </w:t>
      </w:r>
      <w:r w:rsidRPr="00B84EB5">
        <w:rPr>
          <w:b/>
          <w:i/>
          <w:sz w:val="24"/>
          <w:szCs w:val="24"/>
        </w:rPr>
        <w:t>к концу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частоты числовых значений и частоты событий, в том числе по результатам измерений и наблюдений.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графические модели: дерево случайного эксперимента, диаграммы Эйлера, числовая прямая.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w:t>
      </w:r>
      <w:r w:rsidR="006D4E4D" w:rsidRPr="00643D8B">
        <w:rPr>
          <w:sz w:val="24"/>
          <w:szCs w:val="24"/>
        </w:rPr>
        <w:t xml:space="preserve"> </w:t>
      </w:r>
      <w:r w:rsidRPr="00643D8B">
        <w:rPr>
          <w:sz w:val="24"/>
          <w:szCs w:val="24"/>
        </w:rPr>
        <w:t>учебных предметов и курсов.</w:t>
      </w:r>
    </w:p>
    <w:p w:rsidR="001D6B99" w:rsidRPr="00B84EB5" w:rsidRDefault="00702332" w:rsidP="007A2C36">
      <w:pPr>
        <w:pStyle w:val="23"/>
        <w:shd w:val="clear" w:color="auto" w:fill="auto"/>
        <w:tabs>
          <w:tab w:val="left" w:pos="1965"/>
        </w:tabs>
        <w:spacing w:before="0" w:after="0" w:line="240" w:lineRule="auto"/>
        <w:ind w:firstLine="851"/>
        <w:rPr>
          <w:i/>
          <w:sz w:val="24"/>
          <w:szCs w:val="24"/>
        </w:rPr>
      </w:pPr>
      <w:r w:rsidRPr="00643D8B">
        <w:rPr>
          <w:sz w:val="24"/>
          <w:szCs w:val="24"/>
        </w:rPr>
        <w:t xml:space="preserve">Предметные результаты освоения программы учебного курса </w:t>
      </w:r>
      <w:r w:rsidRPr="00B84EB5">
        <w:rPr>
          <w:b/>
          <w:i/>
          <w:sz w:val="24"/>
          <w:szCs w:val="24"/>
        </w:rPr>
        <w:t>к концу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задачи организованным перебором вариантов, а также с использованием комбинаторных правил и методов.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описательные характеристики для массивов числовых данных, в том числе средние значения и меры рассеивания.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частоты значений и частоты события, в том числе пользуясь результатами проведённых измерений и наблюдений.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случайной величине и о распределении вероятностей.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84EB5" w:rsidRDefault="00B84EB5" w:rsidP="007A2C36">
      <w:pPr>
        <w:pStyle w:val="23"/>
        <w:shd w:val="clear" w:color="auto" w:fill="auto"/>
        <w:spacing w:before="0" w:after="0" w:line="240" w:lineRule="auto"/>
        <w:ind w:firstLine="851"/>
        <w:rPr>
          <w:b/>
          <w:sz w:val="24"/>
          <w:szCs w:val="24"/>
        </w:rPr>
      </w:pPr>
    </w:p>
    <w:p w:rsidR="00B84EB5" w:rsidRDefault="00B84EB5" w:rsidP="00B84EB5">
      <w:pPr>
        <w:pStyle w:val="23"/>
        <w:shd w:val="clear" w:color="auto" w:fill="auto"/>
        <w:spacing w:before="0" w:after="0" w:line="240" w:lineRule="auto"/>
        <w:ind w:firstLine="851"/>
        <w:jc w:val="center"/>
        <w:rPr>
          <w:b/>
          <w:sz w:val="24"/>
          <w:szCs w:val="24"/>
        </w:rPr>
      </w:pPr>
      <w:r>
        <w:rPr>
          <w:b/>
          <w:sz w:val="24"/>
          <w:szCs w:val="24"/>
        </w:rPr>
        <w:t xml:space="preserve">2.8. </w:t>
      </w:r>
      <w:r w:rsidR="00AC73C4">
        <w:rPr>
          <w:b/>
          <w:sz w:val="24"/>
          <w:szCs w:val="24"/>
        </w:rPr>
        <w:t>Рабочая</w:t>
      </w:r>
      <w:r w:rsidR="00702332" w:rsidRPr="00643D8B">
        <w:rPr>
          <w:b/>
          <w:sz w:val="24"/>
          <w:szCs w:val="24"/>
        </w:rPr>
        <w:t xml:space="preserve"> программа по учебному предмету</w:t>
      </w:r>
    </w:p>
    <w:p w:rsidR="001D6B99" w:rsidRDefault="00702332" w:rsidP="00B84EB5">
      <w:pPr>
        <w:pStyle w:val="23"/>
        <w:shd w:val="clear" w:color="auto" w:fill="auto"/>
        <w:spacing w:before="0" w:after="0" w:line="240" w:lineRule="auto"/>
        <w:ind w:firstLine="851"/>
        <w:jc w:val="center"/>
        <w:rPr>
          <w:sz w:val="24"/>
          <w:szCs w:val="24"/>
        </w:rPr>
      </w:pPr>
      <w:r w:rsidRPr="00643D8B">
        <w:rPr>
          <w:b/>
          <w:sz w:val="24"/>
          <w:szCs w:val="24"/>
        </w:rPr>
        <w:t>«Информатика» (базовый уровень)</w:t>
      </w:r>
    </w:p>
    <w:p w:rsidR="00B84EB5" w:rsidRPr="00643D8B" w:rsidRDefault="00B84EB5" w:rsidP="00F26725">
      <w:pPr>
        <w:pStyle w:val="23"/>
        <w:shd w:val="clear" w:color="auto" w:fill="auto"/>
        <w:spacing w:before="0" w:after="0" w:line="240" w:lineRule="auto"/>
        <w:rPr>
          <w:sz w:val="24"/>
          <w:szCs w:val="24"/>
        </w:rPr>
      </w:pPr>
    </w:p>
    <w:p w:rsidR="001D6B99" w:rsidRPr="00643D8B" w:rsidRDefault="00AC73C4" w:rsidP="007A2C36">
      <w:pPr>
        <w:pStyle w:val="23"/>
        <w:shd w:val="clear" w:color="auto" w:fill="auto"/>
        <w:tabs>
          <w:tab w:val="left" w:pos="1532"/>
        </w:tabs>
        <w:spacing w:before="0" w:after="0" w:line="240" w:lineRule="auto"/>
        <w:ind w:firstLine="851"/>
        <w:rPr>
          <w:sz w:val="24"/>
          <w:szCs w:val="24"/>
        </w:rPr>
      </w:pPr>
      <w:r>
        <w:rPr>
          <w:sz w:val="24"/>
          <w:szCs w:val="24"/>
        </w:rPr>
        <w:t>Рабочая</w:t>
      </w:r>
      <w:r w:rsidR="00702332" w:rsidRPr="00643D8B">
        <w:rPr>
          <w:sz w:val="24"/>
          <w:szCs w:val="24"/>
        </w:rPr>
        <w:t xml:space="preserve"> </w:t>
      </w:r>
      <w:r w:rsidR="008E1D5C" w:rsidRPr="00643D8B">
        <w:rPr>
          <w:sz w:val="24"/>
          <w:szCs w:val="24"/>
        </w:rPr>
        <w:t xml:space="preserve"> </w:t>
      </w:r>
      <w:r w:rsidR="00702332" w:rsidRPr="00643D8B">
        <w:rPr>
          <w:sz w:val="24"/>
          <w:szCs w:val="24"/>
        </w:rPr>
        <w:t>программа по учебному</w:t>
      </w:r>
      <w:r w:rsidR="008E1D5C" w:rsidRPr="00643D8B">
        <w:rPr>
          <w:sz w:val="24"/>
          <w:szCs w:val="24"/>
        </w:rPr>
        <w:t xml:space="preserve"> </w:t>
      </w:r>
      <w:r w:rsidR="00702332" w:rsidRPr="00643D8B">
        <w:rPr>
          <w:sz w:val="24"/>
          <w:szCs w:val="24"/>
        </w:rPr>
        <w:t xml:space="preserve">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1D6B99" w:rsidRPr="00B84EB5" w:rsidRDefault="00702332" w:rsidP="007A2C36">
      <w:pPr>
        <w:pStyle w:val="23"/>
        <w:shd w:val="clear" w:color="auto" w:fill="auto"/>
        <w:tabs>
          <w:tab w:val="left" w:pos="1573"/>
        </w:tabs>
        <w:spacing w:before="0" w:after="0" w:line="240" w:lineRule="auto"/>
        <w:ind w:firstLine="851"/>
        <w:rPr>
          <w:b/>
          <w:i/>
          <w:sz w:val="24"/>
          <w:szCs w:val="24"/>
        </w:rPr>
      </w:pPr>
      <w:r w:rsidRPr="00B84EB5">
        <w:rPr>
          <w:b/>
          <w:i/>
          <w:sz w:val="24"/>
          <w:szCs w:val="24"/>
        </w:rPr>
        <w:t>Пояснительная записка.</w:t>
      </w:r>
    </w:p>
    <w:p w:rsidR="001D6B99" w:rsidRPr="00643D8B" w:rsidRDefault="00B84EB5" w:rsidP="00B84EB5">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Программа по информатике на уровне основного общего образования составлена на основе</w:t>
      </w:r>
      <w:r>
        <w:rPr>
          <w:sz w:val="24"/>
          <w:szCs w:val="24"/>
        </w:rPr>
        <w:t xml:space="preserve"> </w:t>
      </w:r>
      <w:r w:rsidR="00702332" w:rsidRPr="00643D8B">
        <w:rPr>
          <w:sz w:val="24"/>
          <w:szCs w:val="24"/>
        </w:rPr>
        <w:t xml:space="preserve">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643D8B" w:rsidRDefault="00B84EB5" w:rsidP="00B84EB5">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Программа</w:t>
      </w:r>
      <w:r w:rsidR="008E1D5C" w:rsidRPr="00643D8B">
        <w:rPr>
          <w:sz w:val="24"/>
          <w:szCs w:val="24"/>
        </w:rPr>
        <w:t xml:space="preserve">  </w:t>
      </w:r>
      <w:r w:rsidR="00702332" w:rsidRPr="00643D8B">
        <w:rPr>
          <w:sz w:val="24"/>
          <w:szCs w:val="24"/>
        </w:rPr>
        <w:t xml:space="preserve"> по</w:t>
      </w:r>
      <w:r w:rsidR="008E1D5C" w:rsidRPr="00643D8B">
        <w:rPr>
          <w:sz w:val="24"/>
          <w:szCs w:val="24"/>
        </w:rPr>
        <w:t xml:space="preserve">  </w:t>
      </w:r>
      <w:r w:rsidR="00702332" w:rsidRPr="00643D8B">
        <w:rPr>
          <w:sz w:val="24"/>
          <w:szCs w:val="24"/>
        </w:rPr>
        <w:t xml:space="preserve"> информатике </w:t>
      </w:r>
      <w:r w:rsidR="008E1D5C" w:rsidRPr="00643D8B">
        <w:rPr>
          <w:sz w:val="24"/>
          <w:szCs w:val="24"/>
        </w:rPr>
        <w:t xml:space="preserve"> </w:t>
      </w:r>
      <w:r w:rsidR="00702332" w:rsidRPr="00643D8B">
        <w:rPr>
          <w:sz w:val="24"/>
          <w:szCs w:val="24"/>
        </w:rPr>
        <w:t xml:space="preserve">даёт </w:t>
      </w:r>
      <w:r w:rsidR="008E1D5C" w:rsidRPr="00643D8B">
        <w:rPr>
          <w:sz w:val="24"/>
          <w:szCs w:val="24"/>
        </w:rPr>
        <w:t xml:space="preserve"> </w:t>
      </w:r>
      <w:r w:rsidR="00702332" w:rsidRPr="00643D8B">
        <w:rPr>
          <w:sz w:val="24"/>
          <w:szCs w:val="24"/>
        </w:rPr>
        <w:t xml:space="preserve">представление </w:t>
      </w:r>
      <w:r w:rsidR="008E1D5C" w:rsidRPr="00643D8B">
        <w:rPr>
          <w:sz w:val="24"/>
          <w:szCs w:val="24"/>
        </w:rPr>
        <w:t xml:space="preserve"> </w:t>
      </w:r>
      <w:r w:rsidR="00702332" w:rsidRPr="00643D8B">
        <w:rPr>
          <w:sz w:val="24"/>
          <w:szCs w:val="24"/>
        </w:rPr>
        <w:t xml:space="preserve">о </w:t>
      </w:r>
      <w:r w:rsidR="008E1D5C" w:rsidRPr="00643D8B">
        <w:rPr>
          <w:sz w:val="24"/>
          <w:szCs w:val="24"/>
        </w:rPr>
        <w:t xml:space="preserve"> </w:t>
      </w:r>
      <w:r w:rsidR="00702332" w:rsidRPr="00643D8B">
        <w:rPr>
          <w:sz w:val="24"/>
          <w:szCs w:val="24"/>
        </w:rPr>
        <w:t xml:space="preserve">целях, </w:t>
      </w:r>
      <w:r w:rsidR="008E1D5C" w:rsidRPr="00643D8B">
        <w:rPr>
          <w:sz w:val="24"/>
          <w:szCs w:val="24"/>
        </w:rPr>
        <w:t xml:space="preserve"> </w:t>
      </w:r>
      <w:r w:rsidR="00702332" w:rsidRPr="00643D8B">
        <w:rPr>
          <w:sz w:val="24"/>
          <w:szCs w:val="24"/>
        </w:rPr>
        <w:t xml:space="preserve">общей </w:t>
      </w:r>
      <w:r w:rsidR="008E1D5C" w:rsidRPr="00643D8B">
        <w:rPr>
          <w:sz w:val="24"/>
          <w:szCs w:val="24"/>
        </w:rPr>
        <w:t xml:space="preserve">  </w:t>
      </w:r>
      <w:r w:rsidR="00702332" w:rsidRPr="00643D8B">
        <w:rPr>
          <w:sz w:val="24"/>
          <w:szCs w:val="24"/>
        </w:rPr>
        <w:t xml:space="preserve">стратегии </w:t>
      </w:r>
      <w:r w:rsidR="008E1D5C" w:rsidRPr="00643D8B">
        <w:rPr>
          <w:sz w:val="24"/>
          <w:szCs w:val="24"/>
        </w:rPr>
        <w:t xml:space="preserve">  </w:t>
      </w:r>
      <w:r w:rsidR="00702332" w:rsidRPr="00643D8B">
        <w:rPr>
          <w:sz w:val="24"/>
          <w:szCs w:val="24"/>
        </w:rPr>
        <w:t>обучения,</w:t>
      </w:r>
      <w:r>
        <w:rPr>
          <w:sz w:val="24"/>
          <w:szCs w:val="24"/>
        </w:rPr>
        <w:t xml:space="preserve"> </w:t>
      </w:r>
      <w:r w:rsidR="00702332" w:rsidRPr="00643D8B">
        <w:rPr>
          <w:sz w:val="24"/>
          <w:szCs w:val="24"/>
        </w:rPr>
        <w:t xml:space="preserve">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по информатике является основой для составления авторских учебных программ, тематического планирования курса учителем.</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Целями изучения информатики на уровне основного общего образования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D6B99" w:rsidRPr="00643D8B" w:rsidRDefault="00702332" w:rsidP="007A2C36">
      <w:pPr>
        <w:pStyle w:val="23"/>
        <w:shd w:val="clear" w:color="auto" w:fill="auto"/>
        <w:tabs>
          <w:tab w:val="right" w:pos="2234"/>
          <w:tab w:val="center" w:pos="3430"/>
          <w:tab w:val="right" w:pos="8447"/>
          <w:tab w:val="right" w:pos="10155"/>
        </w:tabs>
        <w:spacing w:before="0" w:after="0" w:line="240" w:lineRule="auto"/>
        <w:ind w:firstLine="851"/>
        <w:rPr>
          <w:sz w:val="24"/>
          <w:szCs w:val="24"/>
        </w:rPr>
      </w:pPr>
      <w:r w:rsidRPr="00643D8B">
        <w:rPr>
          <w:sz w:val="24"/>
          <w:szCs w:val="24"/>
        </w:rPr>
        <w:t xml:space="preserve">обеспечение условий, способствующих развитию алгоритмического мышления как необходимого условия </w:t>
      </w:r>
      <w:r w:rsidR="008E1D5C" w:rsidRPr="00643D8B">
        <w:rPr>
          <w:sz w:val="24"/>
          <w:szCs w:val="24"/>
        </w:rPr>
        <w:t xml:space="preserve">профессиональной деятельности в </w:t>
      </w:r>
      <w:r w:rsidRPr="00643D8B">
        <w:rPr>
          <w:sz w:val="24"/>
          <w:szCs w:val="24"/>
        </w:rPr>
        <w:t>современном</w:t>
      </w:r>
      <w:r w:rsidRPr="00643D8B">
        <w:rPr>
          <w:sz w:val="24"/>
          <w:szCs w:val="24"/>
        </w:rPr>
        <w:tab/>
        <w:t>информационном</w:t>
      </w:r>
      <w:r w:rsidRPr="00643D8B">
        <w:rPr>
          <w:sz w:val="24"/>
          <w:szCs w:val="24"/>
        </w:rPr>
        <w:tab/>
        <w:t>обществе, предполагающего</w:t>
      </w:r>
      <w:r w:rsidRPr="00643D8B">
        <w:rPr>
          <w:sz w:val="24"/>
          <w:szCs w:val="24"/>
        </w:rPr>
        <w:tab/>
      </w:r>
      <w:r w:rsidR="008E1D5C" w:rsidRPr="00643D8B">
        <w:rPr>
          <w:sz w:val="24"/>
          <w:szCs w:val="24"/>
        </w:rPr>
        <w:t xml:space="preserve"> </w:t>
      </w:r>
      <w:r w:rsidRPr="00643D8B">
        <w:rPr>
          <w:sz w:val="24"/>
          <w:szCs w:val="24"/>
        </w:rPr>
        <w:t>способность</w:t>
      </w:r>
      <w:r w:rsidR="008E1D5C" w:rsidRPr="00643D8B">
        <w:rPr>
          <w:sz w:val="24"/>
          <w:szCs w:val="24"/>
        </w:rPr>
        <w:t xml:space="preserve"> </w:t>
      </w:r>
      <w:r w:rsidRPr="00643D8B">
        <w:rPr>
          <w:sz w:val="24"/>
          <w:szCs w:val="24"/>
        </w:rPr>
        <w:t>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1D6B99" w:rsidRPr="00643D8B" w:rsidRDefault="00D07CDE" w:rsidP="007A2C36">
      <w:pPr>
        <w:pStyle w:val="23"/>
        <w:shd w:val="clear" w:color="auto" w:fill="auto"/>
        <w:tabs>
          <w:tab w:val="right" w:pos="8447"/>
          <w:tab w:val="right" w:pos="10155"/>
        </w:tabs>
        <w:spacing w:before="0" w:after="0" w:line="240" w:lineRule="auto"/>
        <w:ind w:firstLine="851"/>
        <w:rPr>
          <w:sz w:val="24"/>
          <w:szCs w:val="24"/>
        </w:rPr>
      </w:pPr>
      <w:r w:rsidRPr="00643D8B">
        <w:rPr>
          <w:sz w:val="24"/>
          <w:szCs w:val="24"/>
        </w:rPr>
        <w:t xml:space="preserve">формирование и развитие компетенций обучающихся </w:t>
      </w:r>
      <w:r w:rsidR="00702332" w:rsidRPr="00643D8B">
        <w:rPr>
          <w:sz w:val="24"/>
          <w:szCs w:val="24"/>
        </w:rPr>
        <w:t>в области</w:t>
      </w:r>
      <w:r w:rsidRPr="00643D8B">
        <w:rPr>
          <w:sz w:val="24"/>
          <w:szCs w:val="24"/>
        </w:rPr>
        <w:t xml:space="preserve"> </w:t>
      </w:r>
      <w:r w:rsidR="00702332" w:rsidRPr="00643D8B">
        <w:rPr>
          <w:sz w:val="24"/>
          <w:szCs w:val="24"/>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00702332" w:rsidRPr="00643D8B">
        <w:rPr>
          <w:sz w:val="24"/>
          <w:szCs w:val="24"/>
        </w:rPr>
        <w:tab/>
        <w:t>современных ц</w:t>
      </w:r>
      <w:r w:rsidRPr="00643D8B">
        <w:rPr>
          <w:sz w:val="24"/>
          <w:szCs w:val="24"/>
        </w:rPr>
        <w:t xml:space="preserve">ифровых средах в условиях </w:t>
      </w:r>
      <w:r w:rsidR="00702332" w:rsidRPr="00643D8B">
        <w:rPr>
          <w:sz w:val="24"/>
          <w:szCs w:val="24"/>
        </w:rPr>
        <w:t>обеспечения</w:t>
      </w:r>
      <w:r w:rsidRPr="00643D8B">
        <w:rPr>
          <w:sz w:val="24"/>
          <w:szCs w:val="24"/>
        </w:rPr>
        <w:t xml:space="preserve"> </w:t>
      </w:r>
      <w:r w:rsidR="00702332" w:rsidRPr="00643D8B">
        <w:rPr>
          <w:sz w:val="24"/>
          <w:szCs w:val="24"/>
        </w:rPr>
        <w:t>информационной безопасности личности обучающегося;</w:t>
      </w:r>
    </w:p>
    <w:p w:rsidR="001D6B99" w:rsidRPr="00643D8B" w:rsidRDefault="00702332" w:rsidP="007A2C36">
      <w:pPr>
        <w:pStyle w:val="23"/>
        <w:shd w:val="clear" w:color="auto" w:fill="auto"/>
        <w:tabs>
          <w:tab w:val="right" w:pos="2234"/>
          <w:tab w:val="center" w:pos="3430"/>
          <w:tab w:val="right" w:pos="8447"/>
          <w:tab w:val="right" w:pos="10155"/>
        </w:tabs>
        <w:spacing w:before="0" w:after="0" w:line="240" w:lineRule="auto"/>
        <w:ind w:firstLine="851"/>
        <w:rPr>
          <w:sz w:val="24"/>
          <w:szCs w:val="24"/>
        </w:rPr>
      </w:pPr>
      <w:r w:rsidRPr="00643D8B">
        <w:rPr>
          <w:sz w:val="24"/>
          <w:szCs w:val="24"/>
        </w:rPr>
        <w:t>воспитание ответственного и избирательного отношения к информации с учётом правовых и этических аспектов е</w:t>
      </w:r>
      <w:r w:rsidR="00D07CDE" w:rsidRPr="00643D8B">
        <w:rPr>
          <w:sz w:val="24"/>
          <w:szCs w:val="24"/>
        </w:rPr>
        <w:t>ё распространения, стремления к продолжению</w:t>
      </w:r>
      <w:r w:rsidR="00D07CDE" w:rsidRPr="00643D8B">
        <w:rPr>
          <w:sz w:val="24"/>
          <w:szCs w:val="24"/>
        </w:rPr>
        <w:tab/>
        <w:t xml:space="preserve">образования в </w:t>
      </w:r>
      <w:r w:rsidRPr="00643D8B">
        <w:rPr>
          <w:sz w:val="24"/>
          <w:szCs w:val="24"/>
        </w:rPr>
        <w:t>области информационных</w:t>
      </w:r>
      <w:r w:rsidR="00D07CDE" w:rsidRPr="00643D8B">
        <w:rPr>
          <w:sz w:val="24"/>
          <w:szCs w:val="24"/>
        </w:rPr>
        <w:t xml:space="preserve"> </w:t>
      </w:r>
      <w:r w:rsidRPr="00643D8B">
        <w:rPr>
          <w:sz w:val="24"/>
          <w:szCs w:val="24"/>
        </w:rPr>
        <w:tab/>
        <w:t>технологий</w:t>
      </w:r>
      <w:r w:rsidR="00D07CDE" w:rsidRPr="00643D8B">
        <w:rPr>
          <w:sz w:val="24"/>
          <w:szCs w:val="24"/>
        </w:rPr>
        <w:t xml:space="preserve"> </w:t>
      </w:r>
      <w:r w:rsidRPr="00643D8B">
        <w:rPr>
          <w:sz w:val="24"/>
          <w:szCs w:val="24"/>
        </w:rPr>
        <w:t>и созидательной деятельности с применением средств информационных технологий.</w:t>
      </w:r>
    </w:p>
    <w:p w:rsidR="001D6B99" w:rsidRPr="00643D8B" w:rsidRDefault="00702332" w:rsidP="007A2C36">
      <w:pPr>
        <w:pStyle w:val="23"/>
        <w:shd w:val="clear" w:color="auto" w:fill="auto"/>
        <w:tabs>
          <w:tab w:val="left" w:pos="1786"/>
        </w:tabs>
        <w:spacing w:before="0" w:after="0" w:line="240" w:lineRule="auto"/>
        <w:ind w:firstLine="851"/>
        <w:rPr>
          <w:sz w:val="24"/>
          <w:szCs w:val="24"/>
        </w:rPr>
      </w:pPr>
      <w:r w:rsidRPr="00643D8B">
        <w:rPr>
          <w:sz w:val="24"/>
          <w:szCs w:val="24"/>
        </w:rPr>
        <w:t>Информатика в основном общем образовании отражает: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области применения информатики, прежде всего информационные технологии, управление и социальную сферу;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междисциплинарный характер информатики и информационной деятельности.</w:t>
      </w:r>
    </w:p>
    <w:p w:rsidR="001D6B99" w:rsidRPr="00643D8B" w:rsidRDefault="00702332" w:rsidP="007A2C36">
      <w:pPr>
        <w:pStyle w:val="23"/>
        <w:shd w:val="clear" w:color="auto" w:fill="auto"/>
        <w:tabs>
          <w:tab w:val="left" w:pos="1770"/>
        </w:tabs>
        <w:spacing w:before="0" w:after="0" w:line="240" w:lineRule="auto"/>
        <w:ind w:firstLine="851"/>
        <w:rPr>
          <w:sz w:val="24"/>
          <w:szCs w:val="24"/>
        </w:rPr>
      </w:pPr>
      <w:r w:rsidRPr="00643D8B">
        <w:rPr>
          <w:sz w:val="24"/>
          <w:szCs w:val="24"/>
        </w:rPr>
        <w:t xml:space="preserve">Изучение информатики оказывает существенное </w:t>
      </w:r>
      <w:r w:rsidR="00D07CDE" w:rsidRPr="00643D8B">
        <w:rPr>
          <w:sz w:val="24"/>
          <w:szCs w:val="24"/>
        </w:rPr>
        <w:t xml:space="preserve"> </w:t>
      </w:r>
      <w:r w:rsidRPr="00643D8B">
        <w:rPr>
          <w:sz w:val="24"/>
          <w:szCs w:val="24"/>
        </w:rPr>
        <w:t xml:space="preserve">влияние </w:t>
      </w:r>
      <w:r w:rsidR="00D07CDE" w:rsidRPr="00643D8B">
        <w:rPr>
          <w:sz w:val="24"/>
          <w:szCs w:val="24"/>
        </w:rPr>
        <w:t xml:space="preserve"> </w:t>
      </w:r>
      <w:r w:rsidRPr="00643D8B">
        <w:rPr>
          <w:sz w:val="24"/>
          <w:szCs w:val="24"/>
        </w:rPr>
        <w:t xml:space="preserve">на </w:t>
      </w:r>
      <w:r w:rsidR="00D07CDE" w:rsidRPr="00643D8B">
        <w:rPr>
          <w:sz w:val="24"/>
          <w:szCs w:val="24"/>
        </w:rPr>
        <w:t xml:space="preserve"> </w:t>
      </w:r>
      <w:r w:rsidRPr="00643D8B">
        <w:rPr>
          <w:sz w:val="24"/>
          <w:szCs w:val="24"/>
        </w:rPr>
        <w:t>формирование мировоззрения</w:t>
      </w:r>
      <w:r w:rsidR="00B84EB5">
        <w:rPr>
          <w:sz w:val="24"/>
          <w:szCs w:val="24"/>
        </w:rPr>
        <w:t xml:space="preserve"> </w:t>
      </w:r>
      <w:r w:rsidRPr="00643D8B">
        <w:rPr>
          <w:sz w:val="24"/>
          <w:szCs w:val="24"/>
        </w:rPr>
        <w:t>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Основные задачи учебного предмета «Информатика» - сформировать у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базовые знания об информационном моделировании, в том числе о математическом моделировании;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Цели и задачи изучения информатики на уровне основного общего образования определяют</w:t>
      </w:r>
      <w:r w:rsidR="00B84EB5">
        <w:rPr>
          <w:sz w:val="24"/>
          <w:szCs w:val="24"/>
        </w:rPr>
        <w:t xml:space="preserve"> </w:t>
      </w:r>
      <w:r w:rsidRPr="00643D8B">
        <w:rPr>
          <w:sz w:val="24"/>
          <w:szCs w:val="24"/>
        </w:rPr>
        <w:t>структуру основного содержания учебного предмета в виде следующих четырёх тематических разделов: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цифровая грамотность;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теоретические основы информатики;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алгоритмы и программирование;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информационные технологии.</w:t>
      </w:r>
    </w:p>
    <w:p w:rsidR="001D6B99" w:rsidRPr="002F1A0F" w:rsidRDefault="00702332" w:rsidP="007A2C36">
      <w:pPr>
        <w:pStyle w:val="23"/>
        <w:shd w:val="clear" w:color="auto" w:fill="auto"/>
        <w:tabs>
          <w:tab w:val="left" w:pos="1798"/>
        </w:tabs>
        <w:spacing w:before="0" w:after="0" w:line="240" w:lineRule="auto"/>
        <w:ind w:firstLine="851"/>
        <w:rPr>
          <w:color w:val="auto"/>
          <w:sz w:val="24"/>
          <w:szCs w:val="24"/>
        </w:rPr>
      </w:pPr>
      <w:r w:rsidRPr="002F1A0F">
        <w:rPr>
          <w:color w:val="auto"/>
          <w:sz w:val="24"/>
          <w:szCs w:val="24"/>
        </w:rPr>
        <w:t xml:space="preserve">Общее число часов, рекомендованных для </w:t>
      </w:r>
      <w:r w:rsidR="00D07CDE" w:rsidRPr="002F1A0F">
        <w:rPr>
          <w:color w:val="auto"/>
          <w:sz w:val="24"/>
          <w:szCs w:val="24"/>
        </w:rPr>
        <w:t xml:space="preserve"> </w:t>
      </w:r>
      <w:r w:rsidRPr="002F1A0F">
        <w:rPr>
          <w:color w:val="auto"/>
          <w:sz w:val="24"/>
          <w:szCs w:val="24"/>
        </w:rPr>
        <w:t>изучения информатики на базовом уровне, - 102</w:t>
      </w:r>
      <w:r w:rsidR="002F1A0F">
        <w:rPr>
          <w:color w:val="auto"/>
          <w:sz w:val="24"/>
          <w:szCs w:val="24"/>
        </w:rPr>
        <w:t xml:space="preserve"> </w:t>
      </w:r>
      <w:r w:rsidRPr="002F1A0F">
        <w:rPr>
          <w:color w:val="auto"/>
          <w:sz w:val="24"/>
          <w:szCs w:val="24"/>
        </w:rPr>
        <w:t xml:space="preserve"> часа: в 7 классе - 34 часа (1 час в неделю), в 8 классе - 34 часа (1 час в неделю), в 9 классе - 34 часа (1 час в неделю).</w:t>
      </w:r>
    </w:p>
    <w:p w:rsidR="001D6B99" w:rsidRPr="00B84EB5" w:rsidRDefault="00702332" w:rsidP="007A2C36">
      <w:pPr>
        <w:pStyle w:val="23"/>
        <w:shd w:val="clear" w:color="auto" w:fill="auto"/>
        <w:tabs>
          <w:tab w:val="left" w:pos="1648"/>
        </w:tabs>
        <w:spacing w:before="0" w:after="0" w:line="240" w:lineRule="auto"/>
        <w:ind w:firstLine="851"/>
        <w:rPr>
          <w:b/>
          <w:i/>
          <w:sz w:val="24"/>
          <w:szCs w:val="24"/>
        </w:rPr>
      </w:pPr>
      <w:r w:rsidRPr="00B84EB5">
        <w:rPr>
          <w:b/>
          <w:i/>
          <w:sz w:val="24"/>
          <w:szCs w:val="24"/>
        </w:rPr>
        <w:t>Содержание обучения в 7 классе.</w:t>
      </w:r>
    </w:p>
    <w:p w:rsidR="001D6B99" w:rsidRPr="00643D8B" w:rsidRDefault="00702332" w:rsidP="007A2C36">
      <w:pPr>
        <w:pStyle w:val="23"/>
        <w:shd w:val="clear" w:color="auto" w:fill="auto"/>
        <w:tabs>
          <w:tab w:val="left" w:pos="1834"/>
        </w:tabs>
        <w:spacing w:before="0" w:after="0" w:line="240" w:lineRule="auto"/>
        <w:ind w:firstLine="851"/>
        <w:rPr>
          <w:sz w:val="24"/>
          <w:szCs w:val="24"/>
        </w:rPr>
      </w:pPr>
      <w:r w:rsidRPr="00643D8B">
        <w:rPr>
          <w:sz w:val="24"/>
          <w:szCs w:val="24"/>
        </w:rPr>
        <w:t>Цифровая грамотность.</w:t>
      </w:r>
    </w:p>
    <w:p w:rsidR="001D6B99" w:rsidRPr="00643D8B" w:rsidRDefault="00702332" w:rsidP="007A2C36">
      <w:pPr>
        <w:pStyle w:val="23"/>
        <w:shd w:val="clear" w:color="auto" w:fill="auto"/>
        <w:tabs>
          <w:tab w:val="left" w:pos="2046"/>
        </w:tabs>
        <w:spacing w:before="0" w:after="0" w:line="240" w:lineRule="auto"/>
        <w:ind w:firstLine="851"/>
        <w:rPr>
          <w:sz w:val="24"/>
          <w:szCs w:val="24"/>
        </w:rPr>
      </w:pPr>
      <w:r w:rsidRPr="00643D8B">
        <w:rPr>
          <w:sz w:val="24"/>
          <w:szCs w:val="24"/>
        </w:rPr>
        <w:t>Компьютер - универсальное устройство обработки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Компьютер - универсальное вычислительное устройство, работающее</w:t>
      </w:r>
      <w:r w:rsidR="002534FE">
        <w:rPr>
          <w:sz w:val="24"/>
          <w:szCs w:val="24"/>
        </w:rPr>
        <w:t xml:space="preserve"> </w:t>
      </w:r>
      <w:r w:rsidRPr="00643D8B">
        <w:rPr>
          <w:sz w:val="24"/>
          <w:szCs w:val="24"/>
        </w:rPr>
        <w:t>по программе. Типы компьютеров: персональные компьютеры, встроенные компьютеры, суперкомпьютеры. Мобильные устройства.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Параллельные вычисления.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безопасности и правила работы на компьютере.</w:t>
      </w:r>
    </w:p>
    <w:p w:rsidR="001D6B99" w:rsidRPr="00643D8B" w:rsidRDefault="00702332" w:rsidP="007A2C36">
      <w:pPr>
        <w:pStyle w:val="23"/>
        <w:shd w:val="clear" w:color="auto" w:fill="auto"/>
        <w:tabs>
          <w:tab w:val="left" w:pos="2046"/>
        </w:tabs>
        <w:spacing w:before="0" w:after="0" w:line="240" w:lineRule="auto"/>
        <w:ind w:firstLine="851"/>
        <w:rPr>
          <w:sz w:val="24"/>
          <w:szCs w:val="24"/>
        </w:rPr>
      </w:pPr>
      <w:r w:rsidRPr="00643D8B">
        <w:rPr>
          <w:sz w:val="24"/>
          <w:szCs w:val="24"/>
        </w:rPr>
        <w:t>Программы и данные.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Компьютерные вирусы и другие вредоносные программы. Программы для защиты от вирусов.</w:t>
      </w:r>
    </w:p>
    <w:p w:rsidR="001D6B99" w:rsidRPr="00643D8B" w:rsidRDefault="00702332" w:rsidP="007A2C36">
      <w:pPr>
        <w:pStyle w:val="23"/>
        <w:shd w:val="clear" w:color="auto" w:fill="auto"/>
        <w:tabs>
          <w:tab w:val="left" w:pos="2025"/>
        </w:tabs>
        <w:spacing w:before="0" w:after="0" w:line="240" w:lineRule="auto"/>
        <w:ind w:firstLine="851"/>
        <w:rPr>
          <w:sz w:val="24"/>
          <w:szCs w:val="24"/>
        </w:rPr>
      </w:pPr>
      <w:r w:rsidRPr="00643D8B">
        <w:rPr>
          <w:sz w:val="24"/>
          <w:szCs w:val="24"/>
        </w:rPr>
        <w:t>Компьютерные сети.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Современные сервисы интернет-коммуникаций.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Сетевой этикет, базовые нормы информационной этики и права при работе в Интернете. Стратегии безопасного поведения в Интернете.</w:t>
      </w:r>
    </w:p>
    <w:p w:rsidR="001D6B99" w:rsidRPr="00643D8B" w:rsidRDefault="00702332" w:rsidP="007A2C36">
      <w:pPr>
        <w:pStyle w:val="23"/>
        <w:shd w:val="clear" w:color="auto" w:fill="auto"/>
        <w:tabs>
          <w:tab w:val="left" w:pos="1809"/>
        </w:tabs>
        <w:spacing w:before="0" w:after="0" w:line="240" w:lineRule="auto"/>
        <w:ind w:firstLine="851"/>
        <w:rPr>
          <w:sz w:val="24"/>
          <w:szCs w:val="24"/>
        </w:rPr>
      </w:pPr>
      <w:r w:rsidRPr="00643D8B">
        <w:rPr>
          <w:sz w:val="24"/>
          <w:szCs w:val="24"/>
        </w:rPr>
        <w:t>Теоретические основы информатики.</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Информация и информационные процессы.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Информация - одно из основных понятий современной науки.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Информация как сведения, предназначенные для восприятия человеком,</w:t>
      </w:r>
      <w:r w:rsidR="00D07CDE" w:rsidRPr="00643D8B">
        <w:rPr>
          <w:sz w:val="24"/>
          <w:szCs w:val="24"/>
        </w:rPr>
        <w:t xml:space="preserve"> </w:t>
      </w:r>
      <w:r w:rsidRPr="00643D8B">
        <w:rPr>
          <w:sz w:val="24"/>
          <w:szCs w:val="24"/>
        </w:rPr>
        <w:t>и информация как данные, которые могут быть обработаны автоматизированной системой.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Дискретность данных. Возможность описания непрерывных объектов и процессов с помощью дискретных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Информационные процессы - процессы, связанные с хранением, преобразованием и передачей данных.</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Представление информации</w:t>
      </w:r>
      <w:r w:rsidR="00D07CDE"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Кодирование символов одного алфавита с помощью кодовых слов в другом алфавите, кодовая таблица, декодирование.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Двоичный код. Представление данных в компьютере как текстов в двоичном алфавите.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Скорость передачи данных. Единицы скорости передачи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Кодирование текстов. Равномерный код. Неравномерный код. Кодировка </w:t>
      </w:r>
      <w:r w:rsidRPr="00643D8B">
        <w:rPr>
          <w:sz w:val="24"/>
          <w:szCs w:val="24"/>
          <w:lang w:val="en-US" w:eastAsia="en-US" w:bidi="en-US"/>
        </w:rPr>
        <w:t>ASCII</w:t>
      </w:r>
      <w:r w:rsidRPr="00643D8B">
        <w:rPr>
          <w:sz w:val="24"/>
          <w:szCs w:val="24"/>
          <w:lang w:eastAsia="en-US" w:bidi="en-US"/>
        </w:rPr>
        <w:t xml:space="preserve">. </w:t>
      </w:r>
      <w:r w:rsidRPr="00643D8B">
        <w:rPr>
          <w:sz w:val="24"/>
          <w:szCs w:val="24"/>
        </w:rPr>
        <w:t xml:space="preserve">Восьмибитные кодировки. Понятие о кодировках </w:t>
      </w:r>
      <w:r w:rsidRPr="00643D8B">
        <w:rPr>
          <w:sz w:val="24"/>
          <w:szCs w:val="24"/>
          <w:lang w:val="en-US" w:eastAsia="en-US" w:bidi="en-US"/>
        </w:rPr>
        <w:t>UNICODE</w:t>
      </w:r>
      <w:r w:rsidRPr="00643D8B">
        <w:rPr>
          <w:sz w:val="24"/>
          <w:szCs w:val="24"/>
          <w:lang w:eastAsia="en-US" w:bidi="en-US"/>
        </w:rPr>
        <w:t xml:space="preserve">. </w:t>
      </w:r>
      <w:r w:rsidRPr="00643D8B">
        <w:rPr>
          <w:sz w:val="24"/>
          <w:szCs w:val="24"/>
        </w:rPr>
        <w:t>Декодирование сообщений с использованием равномерного и неравномерного кода. Информационный объём текста.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Искажение информации при передаче.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Общее представление о цифровом представлении аудиовизуальных и других непрерывных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Кодирование цвета. Цветовые модели. Модель </w:t>
      </w:r>
      <w:r w:rsidRPr="00643D8B">
        <w:rPr>
          <w:sz w:val="24"/>
          <w:szCs w:val="24"/>
          <w:lang w:val="en-US" w:eastAsia="en-US" w:bidi="en-US"/>
        </w:rPr>
        <w:t>RGB</w:t>
      </w:r>
      <w:r w:rsidRPr="00643D8B">
        <w:rPr>
          <w:sz w:val="24"/>
          <w:szCs w:val="24"/>
          <w:lang w:eastAsia="en-US" w:bidi="en-US"/>
        </w:rPr>
        <w:t xml:space="preserve">. </w:t>
      </w:r>
      <w:r w:rsidRPr="00643D8B">
        <w:rPr>
          <w:sz w:val="24"/>
          <w:szCs w:val="24"/>
        </w:rPr>
        <w:t>Глубина кодирования. Палитра.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Кодирование звука. Разрядность и частота записи. Количество каналов записи.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количественных параметров, связанных с представлением и хранением звуковых файлов.</w:t>
      </w:r>
    </w:p>
    <w:p w:rsidR="001D6B99" w:rsidRPr="00643D8B" w:rsidRDefault="00702332" w:rsidP="007A2C36">
      <w:pPr>
        <w:pStyle w:val="23"/>
        <w:shd w:val="clear" w:color="auto" w:fill="auto"/>
        <w:tabs>
          <w:tab w:val="left" w:pos="1812"/>
        </w:tabs>
        <w:spacing w:before="0" w:after="0" w:line="240" w:lineRule="auto"/>
        <w:ind w:firstLine="851"/>
        <w:rPr>
          <w:sz w:val="24"/>
          <w:szCs w:val="24"/>
        </w:rPr>
      </w:pPr>
      <w:r w:rsidRPr="00643D8B">
        <w:rPr>
          <w:sz w:val="24"/>
          <w:szCs w:val="24"/>
        </w:rPr>
        <w:t>Информационные технологии.</w:t>
      </w:r>
    </w:p>
    <w:p w:rsidR="001D6B99" w:rsidRPr="00643D8B" w:rsidRDefault="00702332" w:rsidP="007A2C36">
      <w:pPr>
        <w:pStyle w:val="23"/>
        <w:shd w:val="clear" w:color="auto" w:fill="auto"/>
        <w:tabs>
          <w:tab w:val="left" w:pos="2024"/>
        </w:tabs>
        <w:spacing w:before="0" w:after="0" w:line="240" w:lineRule="auto"/>
        <w:ind w:firstLine="851"/>
        <w:rPr>
          <w:sz w:val="24"/>
          <w:szCs w:val="24"/>
        </w:rPr>
      </w:pPr>
      <w:r w:rsidRPr="00643D8B">
        <w:rPr>
          <w:sz w:val="24"/>
          <w:szCs w:val="24"/>
        </w:rPr>
        <w:t>Текстовые документы.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Текстовые документы и их структурные элементы (страница, абзац, строка, слово, символ).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Структурирование информации с помощью списков и таблиц. Многоуровневые списки. Добавление таблиц в текстовые документы.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1D6B99" w:rsidRPr="00643D8B" w:rsidRDefault="00702332" w:rsidP="007A2C36">
      <w:pPr>
        <w:pStyle w:val="23"/>
        <w:shd w:val="clear" w:color="auto" w:fill="auto"/>
        <w:tabs>
          <w:tab w:val="left" w:pos="2007"/>
        </w:tabs>
        <w:spacing w:before="0" w:after="0" w:line="240" w:lineRule="auto"/>
        <w:ind w:firstLine="851"/>
        <w:rPr>
          <w:sz w:val="24"/>
          <w:szCs w:val="24"/>
        </w:rPr>
      </w:pPr>
      <w:r w:rsidRPr="00643D8B">
        <w:rPr>
          <w:sz w:val="24"/>
          <w:szCs w:val="24"/>
        </w:rPr>
        <w:t>Компьютерная графика.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графическими редакторами. Растровые рисунки. Использование графических примитивов.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1D6B99" w:rsidRPr="00643D8B" w:rsidRDefault="00702332" w:rsidP="007A2C36">
      <w:pPr>
        <w:pStyle w:val="23"/>
        <w:shd w:val="clear" w:color="auto" w:fill="auto"/>
        <w:tabs>
          <w:tab w:val="left" w:pos="2007"/>
        </w:tabs>
        <w:spacing w:before="0" w:after="0" w:line="240" w:lineRule="auto"/>
        <w:ind w:firstLine="851"/>
        <w:rPr>
          <w:sz w:val="24"/>
          <w:szCs w:val="24"/>
        </w:rPr>
      </w:pPr>
      <w:r w:rsidRPr="00643D8B">
        <w:rPr>
          <w:sz w:val="24"/>
          <w:szCs w:val="24"/>
        </w:rPr>
        <w:t>Мультимедийные презентации.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Подготовка мультимедийных презентаций. Слайд. Добавление на слайд текста и изображений. Работа с несколькими слайдами.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Добавление на слайд аудиовизуальных данных. Анимация. Гиперссылки.</w:t>
      </w:r>
    </w:p>
    <w:p w:rsidR="001D6B99" w:rsidRPr="00B84EB5" w:rsidRDefault="00702332" w:rsidP="007A2C36">
      <w:pPr>
        <w:pStyle w:val="23"/>
        <w:shd w:val="clear" w:color="auto" w:fill="auto"/>
        <w:tabs>
          <w:tab w:val="left" w:pos="1595"/>
        </w:tabs>
        <w:spacing w:before="0" w:after="0" w:line="240" w:lineRule="auto"/>
        <w:ind w:firstLine="851"/>
        <w:rPr>
          <w:b/>
          <w:i/>
          <w:sz w:val="24"/>
          <w:szCs w:val="24"/>
        </w:rPr>
      </w:pPr>
      <w:r w:rsidRPr="00B84EB5">
        <w:rPr>
          <w:b/>
          <w:i/>
          <w:sz w:val="24"/>
          <w:szCs w:val="24"/>
        </w:rPr>
        <w:t>Содержание обучения в 8 классе.</w:t>
      </w:r>
    </w:p>
    <w:p w:rsidR="001D6B99" w:rsidRPr="00643D8B" w:rsidRDefault="00702332" w:rsidP="007A2C36">
      <w:pPr>
        <w:pStyle w:val="23"/>
        <w:shd w:val="clear" w:color="auto" w:fill="auto"/>
        <w:tabs>
          <w:tab w:val="left" w:pos="1801"/>
        </w:tabs>
        <w:spacing w:before="0" w:after="0" w:line="240" w:lineRule="auto"/>
        <w:ind w:firstLine="851"/>
        <w:rPr>
          <w:sz w:val="24"/>
          <w:szCs w:val="24"/>
        </w:rPr>
      </w:pPr>
      <w:r w:rsidRPr="00643D8B">
        <w:rPr>
          <w:sz w:val="24"/>
          <w:szCs w:val="24"/>
        </w:rPr>
        <w:t>Теоретические основы информатики.</w:t>
      </w:r>
    </w:p>
    <w:p w:rsidR="001D6B99" w:rsidRPr="00643D8B" w:rsidRDefault="00702332" w:rsidP="007A2C36">
      <w:pPr>
        <w:pStyle w:val="23"/>
        <w:shd w:val="clear" w:color="auto" w:fill="auto"/>
        <w:tabs>
          <w:tab w:val="left" w:pos="2012"/>
        </w:tabs>
        <w:spacing w:before="0" w:after="0" w:line="240" w:lineRule="auto"/>
        <w:ind w:firstLine="851"/>
        <w:rPr>
          <w:sz w:val="24"/>
          <w:szCs w:val="24"/>
        </w:rPr>
      </w:pPr>
      <w:r w:rsidRPr="00643D8B">
        <w:rPr>
          <w:sz w:val="24"/>
          <w:szCs w:val="24"/>
        </w:rPr>
        <w:t>Системы счисления.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Римская система счисления.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Арифметические операции в двоичной системе счисления.</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Элементы математической логики.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Логические элементы. Знакомство с логическими основами компьютера.</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Алгоритмы и программирование.</w:t>
      </w:r>
    </w:p>
    <w:p w:rsidR="001D6B99" w:rsidRPr="00643D8B" w:rsidRDefault="00702332" w:rsidP="007A2C36">
      <w:pPr>
        <w:pStyle w:val="23"/>
        <w:shd w:val="clear" w:color="auto" w:fill="auto"/>
        <w:tabs>
          <w:tab w:val="left" w:pos="1992"/>
        </w:tabs>
        <w:spacing w:before="0" w:after="0" w:line="240" w:lineRule="auto"/>
        <w:ind w:firstLine="851"/>
        <w:rPr>
          <w:sz w:val="24"/>
          <w:szCs w:val="24"/>
        </w:rPr>
      </w:pPr>
      <w:r w:rsidRPr="00643D8B">
        <w:rPr>
          <w:sz w:val="24"/>
          <w:szCs w:val="24"/>
        </w:rPr>
        <w:t>Исполнители и алгоритмы. Алгоритмические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алгоритма. Исполнители алгоритмов. Алгоритм как план управления исполнителем.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алгоритма. Способы записи алгоритма (словесный, в виде блок-схемы, программа).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Конструкция «повторения»: циклы с заданным числом повторений, с условием выполнения, с переменной цикла.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1D6B99" w:rsidRPr="00643D8B" w:rsidRDefault="00702332" w:rsidP="007A2C36">
      <w:pPr>
        <w:pStyle w:val="23"/>
        <w:shd w:val="clear" w:color="auto" w:fill="auto"/>
        <w:tabs>
          <w:tab w:val="left" w:pos="1965"/>
        </w:tabs>
        <w:spacing w:before="0" w:after="0" w:line="240" w:lineRule="auto"/>
        <w:ind w:firstLine="851"/>
        <w:rPr>
          <w:sz w:val="24"/>
          <w:szCs w:val="24"/>
        </w:rPr>
      </w:pPr>
      <w:r w:rsidRPr="00643D8B">
        <w:rPr>
          <w:sz w:val="24"/>
          <w:szCs w:val="24"/>
        </w:rPr>
        <w:t>Язык программирования.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Язык программирования </w:t>
      </w:r>
      <w:r w:rsidRPr="00643D8B">
        <w:rPr>
          <w:sz w:val="24"/>
          <w:szCs w:val="24"/>
          <w:lang w:eastAsia="en-US" w:bidi="en-US"/>
        </w:rPr>
        <w:t>(</w:t>
      </w:r>
      <w:r w:rsidRPr="00643D8B">
        <w:rPr>
          <w:sz w:val="24"/>
          <w:szCs w:val="24"/>
          <w:lang w:val="en-US" w:eastAsia="en-US" w:bidi="en-US"/>
        </w:rPr>
        <w:t>Python</w:t>
      </w:r>
      <w:r w:rsidRPr="00643D8B">
        <w:rPr>
          <w:sz w:val="24"/>
          <w:szCs w:val="24"/>
          <w:lang w:eastAsia="en-US" w:bidi="en-US"/>
        </w:rPr>
        <w:t xml:space="preserve">, </w:t>
      </w:r>
      <w:r w:rsidRPr="00643D8B">
        <w:rPr>
          <w:sz w:val="24"/>
          <w:szCs w:val="24"/>
        </w:rPr>
        <w:t xml:space="preserve">C++, Паскаль, </w:t>
      </w:r>
      <w:r w:rsidRPr="00643D8B">
        <w:rPr>
          <w:sz w:val="24"/>
          <w:szCs w:val="24"/>
          <w:lang w:val="en-US" w:eastAsia="en-US" w:bidi="en-US"/>
        </w:rPr>
        <w:t>Java</w:t>
      </w:r>
      <w:r w:rsidRPr="00643D8B">
        <w:rPr>
          <w:sz w:val="24"/>
          <w:szCs w:val="24"/>
          <w:lang w:eastAsia="en-US" w:bidi="en-US"/>
        </w:rPr>
        <w:t xml:space="preserve">, </w:t>
      </w:r>
      <w:r w:rsidRPr="00643D8B">
        <w:rPr>
          <w:sz w:val="24"/>
          <w:szCs w:val="24"/>
        </w:rPr>
        <w:t>С#, Школьный Алгоритмический Язык).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 программирования: редактор текста программ, транслятор, отладчик.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Переменная: тип, имя, значение. Целые, вещественные и символьные переменные.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Диалоговая отладка программ: пошаговое выполнение, просмотр значений величин, отладочный вывод, выбор точки останова.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Цикл с переменной. Алгоритмы проверки делимости одного целого числа на другое, проверки натурального числа на простоту.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Обработка символьных данных. Символьные (строковые) переменные.</w:t>
      </w:r>
      <w:r w:rsidR="00D07CDE" w:rsidRPr="00643D8B">
        <w:rPr>
          <w:sz w:val="24"/>
          <w:szCs w:val="24"/>
        </w:rPr>
        <w:t xml:space="preserve"> </w:t>
      </w:r>
      <w:r w:rsidRPr="00643D8B">
        <w:rPr>
          <w:sz w:val="24"/>
          <w:szCs w:val="24"/>
        </w:rPr>
        <w:t>Посимвольная обработка строк. Подсчёт частоты появления символа в строке. Встроенные функции для обработки строк.</w:t>
      </w:r>
    </w:p>
    <w:p w:rsidR="001D6B99" w:rsidRPr="00643D8B" w:rsidRDefault="00702332" w:rsidP="007A2C36">
      <w:pPr>
        <w:pStyle w:val="23"/>
        <w:shd w:val="clear" w:color="auto" w:fill="auto"/>
        <w:tabs>
          <w:tab w:val="left" w:pos="2031"/>
        </w:tabs>
        <w:spacing w:before="0" w:after="0" w:line="240" w:lineRule="auto"/>
        <w:ind w:firstLine="851"/>
        <w:rPr>
          <w:sz w:val="24"/>
          <w:szCs w:val="24"/>
        </w:rPr>
      </w:pPr>
      <w:r w:rsidRPr="00643D8B">
        <w:rPr>
          <w:sz w:val="24"/>
          <w:szCs w:val="24"/>
        </w:rPr>
        <w:t>Анализ алгоритмов.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1D6B99" w:rsidRPr="00B84EB5" w:rsidRDefault="00702332" w:rsidP="007A2C36">
      <w:pPr>
        <w:pStyle w:val="23"/>
        <w:shd w:val="clear" w:color="auto" w:fill="auto"/>
        <w:tabs>
          <w:tab w:val="left" w:pos="1613"/>
        </w:tabs>
        <w:spacing w:before="0" w:after="0" w:line="240" w:lineRule="auto"/>
        <w:ind w:firstLine="851"/>
        <w:rPr>
          <w:b/>
          <w:i/>
          <w:sz w:val="24"/>
          <w:szCs w:val="24"/>
        </w:rPr>
      </w:pPr>
      <w:r w:rsidRPr="00B84EB5">
        <w:rPr>
          <w:b/>
          <w:i/>
          <w:sz w:val="24"/>
          <w:szCs w:val="24"/>
        </w:rPr>
        <w:t>Содержание обучения в 9 классе.</w:t>
      </w:r>
    </w:p>
    <w:p w:rsidR="001D6B99" w:rsidRPr="00643D8B" w:rsidRDefault="00702332" w:rsidP="007A2C36">
      <w:pPr>
        <w:pStyle w:val="23"/>
        <w:shd w:val="clear" w:color="auto" w:fill="auto"/>
        <w:tabs>
          <w:tab w:val="left" w:pos="1820"/>
        </w:tabs>
        <w:spacing w:before="0" w:after="0" w:line="240" w:lineRule="auto"/>
        <w:ind w:firstLine="851"/>
        <w:rPr>
          <w:sz w:val="24"/>
          <w:szCs w:val="24"/>
        </w:rPr>
      </w:pPr>
      <w:r w:rsidRPr="00643D8B">
        <w:rPr>
          <w:sz w:val="24"/>
          <w:szCs w:val="24"/>
        </w:rPr>
        <w:t>Цифровая грамотность.</w:t>
      </w:r>
    </w:p>
    <w:p w:rsidR="001D6B99" w:rsidRPr="00643D8B" w:rsidRDefault="00702332" w:rsidP="007A2C36">
      <w:pPr>
        <w:pStyle w:val="23"/>
        <w:shd w:val="clear" w:color="auto" w:fill="auto"/>
        <w:tabs>
          <w:tab w:val="left" w:pos="2031"/>
        </w:tabs>
        <w:spacing w:before="0" w:after="0" w:line="240" w:lineRule="auto"/>
        <w:ind w:firstLine="851"/>
        <w:rPr>
          <w:sz w:val="24"/>
          <w:szCs w:val="24"/>
        </w:rPr>
      </w:pPr>
      <w:r w:rsidRPr="00643D8B">
        <w:rPr>
          <w:sz w:val="24"/>
          <w:szCs w:val="24"/>
        </w:rPr>
        <w:t>Глобальная сеть Интернет и стратегии безопасного поведения в 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Глобальная сеть Интернет. </w:t>
      </w:r>
      <w:r w:rsidRPr="00643D8B">
        <w:rPr>
          <w:sz w:val="24"/>
          <w:szCs w:val="24"/>
          <w:lang w:val="en-US" w:eastAsia="en-US" w:bidi="en-US"/>
        </w:rPr>
        <w:t>IP</w:t>
      </w:r>
      <w:r w:rsidRPr="00643D8B">
        <w:rPr>
          <w:sz w:val="24"/>
          <w:szCs w:val="24"/>
        </w:rPr>
        <w:t>-адреса узлов. Сетевое хранение данных. Методы</w:t>
      </w:r>
      <w:r w:rsidR="00D07CDE" w:rsidRPr="00643D8B">
        <w:rPr>
          <w:sz w:val="24"/>
          <w:szCs w:val="24"/>
        </w:rPr>
        <w:t xml:space="preserve"> </w:t>
      </w:r>
      <w:r w:rsidRPr="00643D8B">
        <w:rPr>
          <w:sz w:val="24"/>
          <w:szCs w:val="24"/>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1D6B99" w:rsidRPr="00643D8B" w:rsidRDefault="00702332" w:rsidP="007A2C36">
      <w:pPr>
        <w:pStyle w:val="23"/>
        <w:shd w:val="clear" w:color="auto" w:fill="auto"/>
        <w:tabs>
          <w:tab w:val="left" w:pos="2031"/>
        </w:tabs>
        <w:spacing w:before="0" w:after="0" w:line="240" w:lineRule="auto"/>
        <w:ind w:firstLine="851"/>
        <w:rPr>
          <w:sz w:val="24"/>
          <w:szCs w:val="24"/>
        </w:rPr>
      </w:pPr>
      <w:r w:rsidRPr="00643D8B">
        <w:rPr>
          <w:sz w:val="24"/>
          <w:szCs w:val="24"/>
        </w:rPr>
        <w:t>Работа в информационном пространстве.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1D6B99" w:rsidRPr="00643D8B" w:rsidRDefault="00702332" w:rsidP="007A2C36">
      <w:pPr>
        <w:pStyle w:val="23"/>
        <w:shd w:val="clear" w:color="auto" w:fill="auto"/>
        <w:tabs>
          <w:tab w:val="left" w:pos="2031"/>
        </w:tabs>
        <w:spacing w:before="0" w:after="0" w:line="240" w:lineRule="auto"/>
        <w:ind w:firstLine="851"/>
        <w:rPr>
          <w:sz w:val="24"/>
          <w:szCs w:val="24"/>
        </w:rPr>
      </w:pPr>
      <w:r w:rsidRPr="00643D8B">
        <w:rPr>
          <w:sz w:val="24"/>
          <w:szCs w:val="24"/>
        </w:rPr>
        <w:t>Теоретические основы информатики.</w:t>
      </w:r>
    </w:p>
    <w:p w:rsidR="001D6B99" w:rsidRPr="00643D8B" w:rsidRDefault="00702332" w:rsidP="007A2C36">
      <w:pPr>
        <w:pStyle w:val="23"/>
        <w:shd w:val="clear" w:color="auto" w:fill="auto"/>
        <w:tabs>
          <w:tab w:val="left" w:pos="2031"/>
        </w:tabs>
        <w:spacing w:before="0" w:after="0" w:line="240" w:lineRule="auto"/>
        <w:ind w:firstLine="851"/>
        <w:rPr>
          <w:sz w:val="24"/>
          <w:szCs w:val="24"/>
        </w:rPr>
      </w:pPr>
      <w:r w:rsidRPr="00643D8B">
        <w:rPr>
          <w:sz w:val="24"/>
          <w:szCs w:val="24"/>
        </w:rPr>
        <w:t>Моделирование как метод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Табличные модели. Таблица как представление отношения.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Базы данных. Отбор в таблице строк, удовлетворяющих заданному условию.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1D6B99" w:rsidRPr="00643D8B" w:rsidRDefault="00702332" w:rsidP="007A2C36">
      <w:pPr>
        <w:pStyle w:val="23"/>
        <w:shd w:val="clear" w:color="auto" w:fill="auto"/>
        <w:tabs>
          <w:tab w:val="left" w:pos="1758"/>
        </w:tabs>
        <w:spacing w:before="0" w:after="0" w:line="240" w:lineRule="auto"/>
        <w:ind w:firstLine="851"/>
        <w:rPr>
          <w:sz w:val="24"/>
          <w:szCs w:val="24"/>
        </w:rPr>
      </w:pPr>
      <w:r w:rsidRPr="00643D8B">
        <w:rPr>
          <w:sz w:val="24"/>
          <w:szCs w:val="24"/>
        </w:rPr>
        <w:t>Алгоритмы и программирование.</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643D8B">
        <w:rPr>
          <w:sz w:val="24"/>
          <w:szCs w:val="24"/>
        </w:rPr>
        <w:t>Разработка алгоритмов и программ.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643D8B">
        <w:rPr>
          <w:sz w:val="24"/>
          <w:szCs w:val="24"/>
          <w:lang w:eastAsia="en-US" w:bidi="en-US"/>
        </w:rPr>
        <w:t>(</w:t>
      </w:r>
      <w:r w:rsidRPr="00643D8B">
        <w:rPr>
          <w:sz w:val="24"/>
          <w:szCs w:val="24"/>
          <w:lang w:val="en-US" w:eastAsia="en-US" w:bidi="en-US"/>
        </w:rPr>
        <w:t>Python</w:t>
      </w:r>
      <w:r w:rsidRPr="00643D8B">
        <w:rPr>
          <w:sz w:val="24"/>
          <w:szCs w:val="24"/>
          <w:lang w:eastAsia="en-US" w:bidi="en-US"/>
        </w:rPr>
        <w:t xml:space="preserve">, </w:t>
      </w:r>
      <w:r w:rsidRPr="00643D8B">
        <w:rPr>
          <w:sz w:val="24"/>
          <w:szCs w:val="24"/>
        </w:rPr>
        <w:t xml:space="preserve">C++, Паскаль, </w:t>
      </w:r>
      <w:r w:rsidRPr="00643D8B">
        <w:rPr>
          <w:sz w:val="24"/>
          <w:szCs w:val="24"/>
          <w:lang w:val="en-US" w:eastAsia="en-US" w:bidi="en-US"/>
        </w:rPr>
        <w:t>Java</w:t>
      </w:r>
      <w:r w:rsidRPr="00643D8B">
        <w:rPr>
          <w:sz w:val="24"/>
          <w:szCs w:val="24"/>
          <w:lang w:eastAsia="en-US" w:bidi="en-US"/>
        </w:rPr>
        <w:t xml:space="preserve">, </w:t>
      </w:r>
      <w:r w:rsidRPr="00643D8B">
        <w:rPr>
          <w:sz w:val="24"/>
          <w:szCs w:val="24"/>
        </w:rPr>
        <w:t>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r w:rsidR="00D07CDE" w:rsidRPr="00643D8B">
        <w:rPr>
          <w:sz w:val="24"/>
          <w:szCs w:val="24"/>
        </w:rPr>
        <w:t xml:space="preserve"> </w:t>
      </w:r>
      <w:r w:rsidRPr="00643D8B">
        <w:rPr>
          <w:sz w:val="24"/>
          <w:szCs w:val="24"/>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1D6B99" w:rsidRPr="00643D8B" w:rsidRDefault="00702332" w:rsidP="007A2C36">
      <w:pPr>
        <w:pStyle w:val="23"/>
        <w:shd w:val="clear" w:color="auto" w:fill="auto"/>
        <w:tabs>
          <w:tab w:val="left" w:pos="1995"/>
        </w:tabs>
        <w:spacing w:before="0" w:after="0" w:line="240" w:lineRule="auto"/>
        <w:ind w:firstLine="851"/>
        <w:rPr>
          <w:sz w:val="24"/>
          <w:szCs w:val="24"/>
        </w:rPr>
      </w:pPr>
      <w:r w:rsidRPr="00643D8B">
        <w:rPr>
          <w:sz w:val="24"/>
          <w:szCs w:val="24"/>
        </w:rPr>
        <w:t>Управление.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1D6B99" w:rsidRPr="00643D8B" w:rsidRDefault="00702332" w:rsidP="007A2C36">
      <w:pPr>
        <w:pStyle w:val="23"/>
        <w:shd w:val="clear" w:color="auto" w:fill="auto"/>
        <w:tabs>
          <w:tab w:val="left" w:pos="1779"/>
        </w:tabs>
        <w:spacing w:before="0" w:after="0" w:line="240" w:lineRule="auto"/>
        <w:ind w:firstLine="851"/>
        <w:rPr>
          <w:sz w:val="24"/>
          <w:szCs w:val="24"/>
        </w:rPr>
      </w:pPr>
      <w:r w:rsidRPr="00643D8B">
        <w:rPr>
          <w:sz w:val="24"/>
          <w:szCs w:val="24"/>
        </w:rPr>
        <w:t>Информационные технологии.</w:t>
      </w:r>
    </w:p>
    <w:p w:rsidR="001D6B99" w:rsidRPr="00643D8B" w:rsidRDefault="00702332" w:rsidP="007A2C36">
      <w:pPr>
        <w:pStyle w:val="23"/>
        <w:shd w:val="clear" w:color="auto" w:fill="auto"/>
        <w:tabs>
          <w:tab w:val="left" w:pos="1995"/>
        </w:tabs>
        <w:spacing w:before="0" w:after="0" w:line="240" w:lineRule="auto"/>
        <w:ind w:firstLine="851"/>
        <w:rPr>
          <w:sz w:val="24"/>
          <w:szCs w:val="24"/>
        </w:rPr>
      </w:pPr>
      <w:r w:rsidRPr="00643D8B">
        <w:rPr>
          <w:sz w:val="24"/>
          <w:szCs w:val="24"/>
        </w:rPr>
        <w:t>Электронные таблицы.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Преобразование формул при копировании. Относительная, абсолютная и смешанная адресация.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1D6B99" w:rsidRPr="00643D8B" w:rsidRDefault="00702332" w:rsidP="007A2C36">
      <w:pPr>
        <w:pStyle w:val="23"/>
        <w:shd w:val="clear" w:color="auto" w:fill="auto"/>
        <w:tabs>
          <w:tab w:val="left" w:pos="1995"/>
        </w:tabs>
        <w:spacing w:before="0" w:after="0" w:line="240" w:lineRule="auto"/>
        <w:ind w:firstLine="851"/>
        <w:rPr>
          <w:sz w:val="24"/>
          <w:szCs w:val="24"/>
        </w:rPr>
      </w:pPr>
      <w:r w:rsidRPr="00643D8B">
        <w:rPr>
          <w:sz w:val="24"/>
          <w:szCs w:val="24"/>
        </w:rPr>
        <w:t>Информационные технологии в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информационных технологий в развитии экономики мира, страны, региона. Открытые образовательные ресурсы.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1D6B99" w:rsidRPr="00643D8B" w:rsidRDefault="00702332" w:rsidP="007A2C36">
      <w:pPr>
        <w:pStyle w:val="23"/>
        <w:shd w:val="clear" w:color="auto" w:fill="auto"/>
        <w:tabs>
          <w:tab w:val="left" w:pos="1532"/>
        </w:tabs>
        <w:spacing w:before="0" w:after="0" w:line="240" w:lineRule="auto"/>
        <w:ind w:firstLine="851"/>
        <w:rPr>
          <w:sz w:val="24"/>
          <w:szCs w:val="24"/>
        </w:rPr>
      </w:pPr>
      <w:r w:rsidRPr="00643D8B">
        <w:rPr>
          <w:sz w:val="24"/>
          <w:szCs w:val="24"/>
        </w:rPr>
        <w:t>Планируемые результаты освоения информатики на уровне основного общего образования.</w:t>
      </w:r>
    </w:p>
    <w:p w:rsidR="00D07CDE" w:rsidRPr="00643D8B" w:rsidRDefault="00702332" w:rsidP="007A2C36">
      <w:pPr>
        <w:pStyle w:val="23"/>
        <w:shd w:val="clear" w:color="auto" w:fill="auto"/>
        <w:tabs>
          <w:tab w:val="left" w:pos="1739"/>
        </w:tabs>
        <w:spacing w:before="0" w:after="0" w:line="240" w:lineRule="auto"/>
        <w:ind w:firstLine="851"/>
        <w:rPr>
          <w:sz w:val="24"/>
          <w:szCs w:val="24"/>
        </w:rPr>
      </w:pPr>
      <w:r w:rsidRPr="00643D8B">
        <w:rPr>
          <w:sz w:val="24"/>
          <w:szCs w:val="24"/>
        </w:rPr>
        <w:t>Изучение информатики на уровне основного общего образования направлено на достижение</w:t>
      </w:r>
    </w:p>
    <w:p w:rsidR="001D6B99" w:rsidRPr="00643D8B" w:rsidRDefault="00702332" w:rsidP="007A2C36">
      <w:pPr>
        <w:pStyle w:val="23"/>
        <w:shd w:val="clear" w:color="auto" w:fill="auto"/>
        <w:tabs>
          <w:tab w:val="left" w:pos="1739"/>
        </w:tabs>
        <w:spacing w:before="0" w:after="0" w:line="240" w:lineRule="auto"/>
        <w:ind w:firstLine="851"/>
        <w:rPr>
          <w:sz w:val="24"/>
          <w:szCs w:val="24"/>
        </w:rPr>
      </w:pPr>
      <w:r w:rsidRPr="00643D8B">
        <w:rPr>
          <w:sz w:val="24"/>
          <w:szCs w:val="24"/>
        </w:rPr>
        <w:t xml:space="preserve"> обучающимися личностных, метапредметных и предметных результатов освоения содержания учебного предмета.</w:t>
      </w:r>
    </w:p>
    <w:p w:rsidR="001D6B99" w:rsidRPr="00643D8B" w:rsidRDefault="00702332" w:rsidP="007A2C36">
      <w:pPr>
        <w:pStyle w:val="23"/>
        <w:shd w:val="clear" w:color="auto" w:fill="auto"/>
        <w:tabs>
          <w:tab w:val="left" w:pos="1739"/>
        </w:tabs>
        <w:spacing w:before="0" w:after="0" w:line="240" w:lineRule="auto"/>
        <w:ind w:firstLine="851"/>
        <w:rPr>
          <w:sz w:val="24"/>
          <w:szCs w:val="24"/>
        </w:rPr>
      </w:pPr>
      <w:r w:rsidRPr="00643D8B">
        <w:rPr>
          <w:sz w:val="24"/>
          <w:szCs w:val="24"/>
        </w:rPr>
        <w:t>Личностные результаты имеют направленность на решение задач воспитания, развития и</w:t>
      </w:r>
      <w:r w:rsidR="002534FE">
        <w:rPr>
          <w:sz w:val="24"/>
          <w:szCs w:val="24"/>
        </w:rPr>
        <w:t xml:space="preserve"> </w:t>
      </w:r>
      <w:r w:rsidRPr="00643D8B">
        <w:rPr>
          <w:sz w:val="24"/>
          <w:szCs w:val="24"/>
        </w:rPr>
        <w:t xml:space="preserve"> социализации обучающихся средствами учебного предмета.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1D6B99" w:rsidRPr="00643D8B" w:rsidRDefault="00702332" w:rsidP="007A2C36">
      <w:pPr>
        <w:pStyle w:val="23"/>
        <w:numPr>
          <w:ilvl w:val="0"/>
          <w:numId w:val="1731"/>
        </w:numPr>
        <w:shd w:val="clear" w:color="auto" w:fill="auto"/>
        <w:tabs>
          <w:tab w:val="left" w:pos="1122"/>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1D6B99" w:rsidRPr="00643D8B" w:rsidRDefault="00702332" w:rsidP="007A2C36">
      <w:pPr>
        <w:pStyle w:val="23"/>
        <w:numPr>
          <w:ilvl w:val="0"/>
          <w:numId w:val="1731"/>
        </w:numPr>
        <w:shd w:val="clear" w:color="auto" w:fill="auto"/>
        <w:tabs>
          <w:tab w:val="left" w:pos="1146"/>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1D6B99" w:rsidRPr="00643D8B" w:rsidRDefault="00702332" w:rsidP="007A2C36">
      <w:pPr>
        <w:pStyle w:val="23"/>
        <w:numPr>
          <w:ilvl w:val="0"/>
          <w:numId w:val="1731"/>
        </w:numPr>
        <w:shd w:val="clear" w:color="auto" w:fill="auto"/>
        <w:tabs>
          <w:tab w:val="left" w:pos="1146"/>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643D8B" w:rsidRDefault="00702332" w:rsidP="007A2C36">
      <w:pPr>
        <w:pStyle w:val="23"/>
        <w:numPr>
          <w:ilvl w:val="0"/>
          <w:numId w:val="1731"/>
        </w:numPr>
        <w:shd w:val="clear" w:color="auto" w:fill="auto"/>
        <w:tabs>
          <w:tab w:val="left" w:pos="1121"/>
        </w:tabs>
        <w:spacing w:before="0" w:after="0" w:line="240" w:lineRule="auto"/>
        <w:ind w:firstLine="851"/>
        <w:rPr>
          <w:sz w:val="24"/>
          <w:szCs w:val="24"/>
        </w:rPr>
      </w:pPr>
      <w:r w:rsidRPr="00643D8B">
        <w:rPr>
          <w:sz w:val="24"/>
          <w:szCs w:val="24"/>
        </w:rPr>
        <w:t>ценностей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D6B99" w:rsidRPr="00643D8B" w:rsidRDefault="00702332" w:rsidP="007A2C36">
      <w:pPr>
        <w:pStyle w:val="23"/>
        <w:numPr>
          <w:ilvl w:val="0"/>
          <w:numId w:val="1731"/>
        </w:numPr>
        <w:shd w:val="clear" w:color="auto" w:fill="auto"/>
        <w:tabs>
          <w:tab w:val="left" w:pos="1121"/>
        </w:tabs>
        <w:spacing w:before="0" w:after="0" w:line="240" w:lineRule="auto"/>
        <w:ind w:firstLine="851"/>
        <w:rPr>
          <w:sz w:val="24"/>
          <w:szCs w:val="24"/>
        </w:rPr>
      </w:pPr>
      <w:r w:rsidRPr="00643D8B">
        <w:rPr>
          <w:sz w:val="24"/>
          <w:szCs w:val="24"/>
        </w:rPr>
        <w:t>формирования культуры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1D6B99" w:rsidRPr="00643D8B" w:rsidRDefault="00702332" w:rsidP="007A2C36">
      <w:pPr>
        <w:pStyle w:val="23"/>
        <w:numPr>
          <w:ilvl w:val="0"/>
          <w:numId w:val="1731"/>
        </w:numPr>
        <w:shd w:val="clear" w:color="auto" w:fill="auto"/>
        <w:tabs>
          <w:tab w:val="left" w:pos="1121"/>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r w:rsidR="00D07CDE" w:rsidRPr="00643D8B">
        <w:rPr>
          <w:sz w:val="24"/>
          <w:szCs w:val="24"/>
        </w:rPr>
        <w:t xml:space="preserve"> </w:t>
      </w:r>
      <w:r w:rsidRPr="00643D8B">
        <w:rPr>
          <w:sz w:val="24"/>
          <w:szCs w:val="24"/>
        </w:rPr>
        <w:t>информатики и научно-технического прогресса;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numPr>
          <w:ilvl w:val="0"/>
          <w:numId w:val="1731"/>
        </w:numPr>
        <w:shd w:val="clear" w:color="auto" w:fill="auto"/>
        <w:tabs>
          <w:tab w:val="left" w:pos="1145"/>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1D6B99" w:rsidRPr="00643D8B" w:rsidRDefault="00702332" w:rsidP="007A2C36">
      <w:pPr>
        <w:pStyle w:val="23"/>
        <w:numPr>
          <w:ilvl w:val="0"/>
          <w:numId w:val="1731"/>
        </w:numPr>
        <w:shd w:val="clear" w:color="auto" w:fill="auto"/>
        <w:tabs>
          <w:tab w:val="left" w:pos="1238"/>
        </w:tabs>
        <w:spacing w:before="0" w:after="0" w:line="240" w:lineRule="auto"/>
        <w:ind w:firstLine="851"/>
        <w:rPr>
          <w:sz w:val="24"/>
          <w:szCs w:val="24"/>
        </w:rPr>
      </w:pPr>
      <w:r w:rsidRPr="00643D8B">
        <w:rPr>
          <w:sz w:val="24"/>
          <w:szCs w:val="24"/>
        </w:rPr>
        <w:t>адаптации обучающегося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1D6B99" w:rsidRPr="00643D8B" w:rsidRDefault="00B84EB5" w:rsidP="00B84EB5">
      <w:pPr>
        <w:pStyle w:val="23"/>
        <w:shd w:val="clear" w:color="auto" w:fill="auto"/>
        <w:tabs>
          <w:tab w:val="left" w:pos="1762"/>
        </w:tabs>
        <w:spacing w:before="0" w:after="0" w:line="240" w:lineRule="auto"/>
        <w:rPr>
          <w:sz w:val="24"/>
          <w:szCs w:val="24"/>
        </w:rPr>
      </w:pPr>
      <w:r>
        <w:rPr>
          <w:sz w:val="24"/>
          <w:szCs w:val="24"/>
        </w:rPr>
        <w:t xml:space="preserve">               </w:t>
      </w:r>
      <w:r w:rsidR="00702332" w:rsidRPr="00643D8B">
        <w:rPr>
          <w:sz w:val="24"/>
          <w:szCs w:val="24"/>
        </w:rPr>
        <w:t xml:space="preserve">Метапредметные </w:t>
      </w:r>
      <w:r w:rsidR="00D07CDE" w:rsidRPr="00643D8B">
        <w:rPr>
          <w:sz w:val="24"/>
          <w:szCs w:val="24"/>
        </w:rPr>
        <w:t xml:space="preserve"> </w:t>
      </w:r>
      <w:r w:rsidR="00702332" w:rsidRPr="00643D8B">
        <w:rPr>
          <w:sz w:val="24"/>
          <w:szCs w:val="24"/>
        </w:rPr>
        <w:t xml:space="preserve">результаты </w:t>
      </w:r>
      <w:r w:rsidR="00D07CDE" w:rsidRPr="00643D8B">
        <w:rPr>
          <w:sz w:val="24"/>
          <w:szCs w:val="24"/>
        </w:rPr>
        <w:t xml:space="preserve"> </w:t>
      </w:r>
      <w:r w:rsidR="00702332" w:rsidRPr="00643D8B">
        <w:rPr>
          <w:sz w:val="24"/>
          <w:szCs w:val="24"/>
        </w:rPr>
        <w:t xml:space="preserve">освоения </w:t>
      </w:r>
      <w:r w:rsidR="00D07CDE" w:rsidRPr="00643D8B">
        <w:rPr>
          <w:sz w:val="24"/>
          <w:szCs w:val="24"/>
        </w:rPr>
        <w:t xml:space="preserve">  </w:t>
      </w:r>
      <w:r w:rsidR="00702332" w:rsidRPr="00643D8B">
        <w:rPr>
          <w:sz w:val="24"/>
          <w:szCs w:val="24"/>
        </w:rPr>
        <w:t xml:space="preserve">программы </w:t>
      </w:r>
      <w:r w:rsidR="00D07CDE" w:rsidRPr="00643D8B">
        <w:rPr>
          <w:sz w:val="24"/>
          <w:szCs w:val="24"/>
        </w:rPr>
        <w:t xml:space="preserve"> </w:t>
      </w:r>
      <w:r w:rsidR="00702332" w:rsidRPr="00643D8B">
        <w:rPr>
          <w:sz w:val="24"/>
          <w:szCs w:val="24"/>
        </w:rPr>
        <w:t xml:space="preserve">по информатике </w:t>
      </w:r>
      <w:r w:rsidR="00D07CDE" w:rsidRPr="00643D8B">
        <w:rPr>
          <w:sz w:val="24"/>
          <w:szCs w:val="24"/>
        </w:rPr>
        <w:t xml:space="preserve"> </w:t>
      </w:r>
      <w:r w:rsidR="00702332" w:rsidRPr="00643D8B">
        <w:rPr>
          <w:sz w:val="24"/>
          <w:szCs w:val="24"/>
        </w:rPr>
        <w:t>отражают овладение</w:t>
      </w:r>
      <w:r>
        <w:rPr>
          <w:sz w:val="24"/>
          <w:szCs w:val="24"/>
        </w:rPr>
        <w:t xml:space="preserve"> </w:t>
      </w:r>
      <w:r w:rsidR="00702332" w:rsidRPr="00643D8B">
        <w:rPr>
          <w:sz w:val="24"/>
          <w:szCs w:val="24"/>
        </w:rPr>
        <w:t xml:space="preserve"> универсальными учебными действиями - познавательными, коммуникативными, регулятивными.</w:t>
      </w:r>
    </w:p>
    <w:p w:rsidR="001D6B99" w:rsidRPr="00643D8B" w:rsidRDefault="00702332" w:rsidP="007A2C36">
      <w:pPr>
        <w:pStyle w:val="23"/>
        <w:shd w:val="clear" w:color="auto" w:fill="auto"/>
        <w:tabs>
          <w:tab w:val="left" w:pos="1983"/>
        </w:tabs>
        <w:spacing w:before="0" w:after="0" w:line="240" w:lineRule="auto"/>
        <w:ind w:firstLine="851"/>
        <w:rPr>
          <w:sz w:val="24"/>
          <w:szCs w:val="24"/>
        </w:rPr>
      </w:pPr>
      <w:r w:rsidRPr="00643D8B">
        <w:rPr>
          <w:sz w:val="24"/>
          <w:szCs w:val="24"/>
        </w:rPr>
        <w:t>Овладение универсальными учебными познавательными действиями:</w:t>
      </w:r>
    </w:p>
    <w:p w:rsidR="001D6B99" w:rsidRPr="00643D8B" w:rsidRDefault="00702332" w:rsidP="007A2C36">
      <w:pPr>
        <w:pStyle w:val="23"/>
        <w:numPr>
          <w:ilvl w:val="0"/>
          <w:numId w:val="1733"/>
        </w:numPr>
        <w:shd w:val="clear" w:color="auto" w:fill="auto"/>
        <w:tabs>
          <w:tab w:val="left" w:pos="1126"/>
        </w:tabs>
        <w:spacing w:before="0" w:after="0" w:line="240" w:lineRule="auto"/>
        <w:ind w:firstLine="851"/>
        <w:rPr>
          <w:sz w:val="24"/>
          <w:szCs w:val="24"/>
        </w:rPr>
      </w:pPr>
      <w:r w:rsidRPr="00643D8B">
        <w:rPr>
          <w:sz w:val="24"/>
          <w:szCs w:val="24"/>
        </w:rPr>
        <w:t>базовые логические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создавать, применять и преобразовывать знаки и символы, модели и схемы для решения учебных и познавательных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numPr>
          <w:ilvl w:val="0"/>
          <w:numId w:val="1733"/>
        </w:numPr>
        <w:shd w:val="clear" w:color="auto" w:fill="auto"/>
        <w:tabs>
          <w:tab w:val="left" w:pos="1154"/>
        </w:tabs>
        <w:spacing w:before="0" w:after="0" w:line="240" w:lineRule="auto"/>
        <w:ind w:firstLine="851"/>
        <w:rPr>
          <w:sz w:val="24"/>
          <w:szCs w:val="24"/>
        </w:rPr>
      </w:pPr>
      <w:r w:rsidRPr="00643D8B">
        <w:rPr>
          <w:sz w:val="24"/>
          <w:szCs w:val="24"/>
        </w:rPr>
        <w:t>базовые исследовательские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1D6B99" w:rsidRPr="00643D8B" w:rsidRDefault="00702332" w:rsidP="007A2C36">
      <w:pPr>
        <w:pStyle w:val="23"/>
        <w:numPr>
          <w:ilvl w:val="0"/>
          <w:numId w:val="1733"/>
        </w:numPr>
        <w:shd w:val="clear" w:color="auto" w:fill="auto"/>
        <w:tabs>
          <w:tab w:val="left" w:pos="1168"/>
        </w:tabs>
        <w:spacing w:before="0" w:after="0" w:line="240" w:lineRule="auto"/>
        <w:ind w:firstLine="851"/>
        <w:rPr>
          <w:sz w:val="24"/>
          <w:szCs w:val="24"/>
        </w:rPr>
      </w:pPr>
      <w:r w:rsidRPr="00643D8B">
        <w:rPr>
          <w:sz w:val="24"/>
          <w:szCs w:val="24"/>
        </w:rPr>
        <w:t>работа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систематизировать и интерпретировать 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запоминать и систематизировать информацию.</w:t>
      </w:r>
    </w:p>
    <w:p w:rsidR="001D6B99" w:rsidRPr="00643D8B" w:rsidRDefault="00702332" w:rsidP="007A2C36">
      <w:pPr>
        <w:pStyle w:val="23"/>
        <w:shd w:val="clear" w:color="auto" w:fill="auto"/>
        <w:tabs>
          <w:tab w:val="left" w:pos="2002"/>
        </w:tabs>
        <w:spacing w:before="0" w:after="0" w:line="240" w:lineRule="auto"/>
        <w:ind w:firstLine="851"/>
        <w:rPr>
          <w:sz w:val="24"/>
          <w:szCs w:val="24"/>
        </w:rPr>
      </w:pPr>
      <w:r w:rsidRPr="00643D8B">
        <w:rPr>
          <w:sz w:val="24"/>
          <w:szCs w:val="24"/>
        </w:rPr>
        <w:t>Овладение универсальными учебными коммуникативными действиями:</w:t>
      </w:r>
    </w:p>
    <w:p w:rsidR="001D6B99" w:rsidRPr="00643D8B" w:rsidRDefault="00702332" w:rsidP="007A2C36">
      <w:pPr>
        <w:pStyle w:val="23"/>
        <w:numPr>
          <w:ilvl w:val="0"/>
          <w:numId w:val="1734"/>
        </w:numPr>
        <w:shd w:val="clear" w:color="auto" w:fill="auto"/>
        <w:tabs>
          <w:tab w:val="left" w:pos="1144"/>
        </w:tabs>
        <w:spacing w:before="0" w:after="0" w:line="240" w:lineRule="auto"/>
        <w:ind w:firstLine="851"/>
        <w:rPr>
          <w:sz w:val="24"/>
          <w:szCs w:val="24"/>
        </w:rPr>
      </w:pPr>
      <w:r w:rsidRPr="00643D8B">
        <w:rPr>
          <w:sz w:val="24"/>
          <w:szCs w:val="24"/>
        </w:rPr>
        <w:t>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опыта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43D8B" w:rsidRDefault="00702332" w:rsidP="007A2C36">
      <w:pPr>
        <w:pStyle w:val="23"/>
        <w:numPr>
          <w:ilvl w:val="0"/>
          <w:numId w:val="1734"/>
        </w:numPr>
        <w:shd w:val="clear" w:color="auto" w:fill="auto"/>
        <w:tabs>
          <w:tab w:val="left" w:pos="1151"/>
        </w:tabs>
        <w:spacing w:before="0" w:after="0" w:line="240" w:lineRule="auto"/>
        <w:ind w:firstLine="851"/>
        <w:rPr>
          <w:sz w:val="24"/>
          <w:szCs w:val="24"/>
        </w:rPr>
      </w:pPr>
      <w:r w:rsidRPr="00643D8B">
        <w:rPr>
          <w:sz w:val="24"/>
          <w:szCs w:val="24"/>
        </w:rPr>
        <w:t>совместная деятельность (сотрудничество):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43D8B" w:rsidRDefault="00702332" w:rsidP="007A2C36">
      <w:pPr>
        <w:pStyle w:val="23"/>
        <w:shd w:val="clear" w:color="auto" w:fill="auto"/>
        <w:tabs>
          <w:tab w:val="left" w:pos="1995"/>
        </w:tabs>
        <w:spacing w:before="0" w:after="0" w:line="240" w:lineRule="auto"/>
        <w:ind w:firstLine="851"/>
        <w:rPr>
          <w:sz w:val="24"/>
          <w:szCs w:val="24"/>
        </w:rPr>
      </w:pPr>
      <w:r w:rsidRPr="00643D8B">
        <w:rPr>
          <w:sz w:val="24"/>
          <w:szCs w:val="24"/>
        </w:rPr>
        <w:t>Овладение универсальными учебными регулятивными действиями: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1) самоорганизация: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выявлять в жизненных и учебных ситуациях проблемы, требующие решения; </w:t>
      </w:r>
      <w:r w:rsidR="006B3C7E" w:rsidRPr="00643D8B">
        <w:rPr>
          <w:sz w:val="24"/>
          <w:szCs w:val="24"/>
        </w:rPr>
        <w:t xml:space="preserve">  </w:t>
      </w:r>
      <w:r w:rsidRPr="00643D8B">
        <w:rPr>
          <w:sz w:val="24"/>
          <w:szCs w:val="24"/>
        </w:rPr>
        <w:t>ориентироваться в различных подходах к принятию решений (индивидуальное принятие решений, принятие решений в группе);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в условиях противоречивой информации и брать</w:t>
      </w:r>
      <w:r w:rsidR="006B3C7E" w:rsidRPr="00643D8B">
        <w:rPr>
          <w:sz w:val="24"/>
          <w:szCs w:val="24"/>
        </w:rPr>
        <w:t xml:space="preserve"> </w:t>
      </w:r>
      <w:r w:rsidRPr="00643D8B">
        <w:rPr>
          <w:sz w:val="24"/>
          <w:szCs w:val="24"/>
        </w:rPr>
        <w:t>ответственность за решение.</w:t>
      </w:r>
    </w:p>
    <w:p w:rsidR="001D6B99" w:rsidRPr="00643D8B" w:rsidRDefault="00702332" w:rsidP="007A2C36">
      <w:pPr>
        <w:pStyle w:val="23"/>
        <w:numPr>
          <w:ilvl w:val="0"/>
          <w:numId w:val="1735"/>
        </w:numPr>
        <w:shd w:val="clear" w:color="auto" w:fill="auto"/>
        <w:tabs>
          <w:tab w:val="left" w:pos="1161"/>
        </w:tabs>
        <w:spacing w:before="0" w:after="0" w:line="240" w:lineRule="auto"/>
        <w:ind w:firstLine="851"/>
        <w:rPr>
          <w:sz w:val="24"/>
          <w:szCs w:val="24"/>
        </w:rPr>
      </w:pPr>
      <w:r w:rsidRPr="00643D8B">
        <w:rPr>
          <w:sz w:val="24"/>
          <w:szCs w:val="24"/>
        </w:rPr>
        <w:t>самоконтроль (рефлексия):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оценку ситуации и предлагать план её изменения;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соответствие результата цели и условиям.</w:t>
      </w:r>
    </w:p>
    <w:p w:rsidR="001D6B99" w:rsidRPr="00643D8B" w:rsidRDefault="00702332" w:rsidP="007A2C36">
      <w:pPr>
        <w:pStyle w:val="23"/>
        <w:numPr>
          <w:ilvl w:val="0"/>
          <w:numId w:val="1735"/>
        </w:numPr>
        <w:shd w:val="clear" w:color="auto" w:fill="auto"/>
        <w:tabs>
          <w:tab w:val="left" w:pos="1161"/>
        </w:tabs>
        <w:spacing w:before="0" w:after="0" w:line="240" w:lineRule="auto"/>
        <w:ind w:firstLine="851"/>
        <w:rPr>
          <w:sz w:val="24"/>
          <w:szCs w:val="24"/>
        </w:rPr>
      </w:pPr>
      <w:r w:rsidRPr="00643D8B">
        <w:rPr>
          <w:sz w:val="24"/>
          <w:szCs w:val="24"/>
        </w:rPr>
        <w:t>эмоциональный интеллект: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и намерения другого.</w:t>
      </w:r>
    </w:p>
    <w:p w:rsidR="001D6B99" w:rsidRPr="00643D8B" w:rsidRDefault="00702332" w:rsidP="007A2C36">
      <w:pPr>
        <w:pStyle w:val="23"/>
        <w:numPr>
          <w:ilvl w:val="0"/>
          <w:numId w:val="1735"/>
        </w:numPr>
        <w:shd w:val="clear" w:color="auto" w:fill="auto"/>
        <w:tabs>
          <w:tab w:val="left" w:pos="1161"/>
        </w:tabs>
        <w:spacing w:before="0" w:after="0" w:line="240" w:lineRule="auto"/>
        <w:ind w:firstLine="851"/>
        <w:rPr>
          <w:sz w:val="24"/>
          <w:szCs w:val="24"/>
        </w:rPr>
      </w:pPr>
      <w:r w:rsidRPr="00643D8B">
        <w:rPr>
          <w:sz w:val="24"/>
          <w:szCs w:val="24"/>
        </w:rPr>
        <w:t>принятие себя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всё вокруг даже в условиях открытого доступа к любым объёмам информации.</w:t>
      </w:r>
    </w:p>
    <w:p w:rsidR="001D6B99" w:rsidRPr="00643D8B" w:rsidRDefault="00702332" w:rsidP="007A2C36">
      <w:pPr>
        <w:pStyle w:val="23"/>
        <w:shd w:val="clear" w:color="auto" w:fill="auto"/>
        <w:tabs>
          <w:tab w:val="left" w:pos="1784"/>
        </w:tabs>
        <w:spacing w:before="0" w:after="0" w:line="240" w:lineRule="auto"/>
        <w:ind w:firstLine="851"/>
        <w:rPr>
          <w:sz w:val="24"/>
          <w:szCs w:val="24"/>
        </w:rPr>
      </w:pPr>
      <w:r w:rsidRPr="00643D8B">
        <w:rPr>
          <w:sz w:val="24"/>
          <w:szCs w:val="24"/>
        </w:rPr>
        <w:t xml:space="preserve">Предметные результаты освоения программы по </w:t>
      </w:r>
      <w:r w:rsidR="006B3C7E" w:rsidRPr="00643D8B">
        <w:rPr>
          <w:sz w:val="24"/>
          <w:szCs w:val="24"/>
        </w:rPr>
        <w:t xml:space="preserve"> </w:t>
      </w:r>
      <w:r w:rsidRPr="00643D8B">
        <w:rPr>
          <w:sz w:val="24"/>
          <w:szCs w:val="24"/>
        </w:rPr>
        <w:t>информатике</w:t>
      </w:r>
      <w:r w:rsidR="006B3C7E" w:rsidRPr="00643D8B">
        <w:rPr>
          <w:sz w:val="24"/>
          <w:szCs w:val="24"/>
        </w:rPr>
        <w:t xml:space="preserve"> </w:t>
      </w:r>
      <w:r w:rsidRPr="00643D8B">
        <w:rPr>
          <w:sz w:val="24"/>
          <w:szCs w:val="24"/>
        </w:rPr>
        <w:t xml:space="preserve"> на уровне основного общего образования.</w:t>
      </w:r>
    </w:p>
    <w:p w:rsidR="001D6B99" w:rsidRPr="00643D8B" w:rsidRDefault="00702332" w:rsidP="007A2C36">
      <w:pPr>
        <w:pStyle w:val="23"/>
        <w:shd w:val="clear" w:color="auto" w:fill="auto"/>
        <w:tabs>
          <w:tab w:val="left" w:pos="2005"/>
        </w:tabs>
        <w:spacing w:before="0" w:after="0" w:line="240" w:lineRule="auto"/>
        <w:ind w:firstLine="851"/>
        <w:rPr>
          <w:sz w:val="24"/>
          <w:szCs w:val="24"/>
        </w:rPr>
      </w:pPr>
      <w:r w:rsidRPr="00B84EB5">
        <w:rPr>
          <w:b/>
          <w:i/>
          <w:sz w:val="24"/>
          <w:szCs w:val="24"/>
        </w:rPr>
        <w:t>К концу обучения в 7 классе</w:t>
      </w:r>
      <w:r w:rsidRPr="00643D8B">
        <w:rPr>
          <w:sz w:val="24"/>
          <w:szCs w:val="24"/>
        </w:rPr>
        <w:t xml:space="preserve"> у обучающегося будут сформированы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и сравнивать размеры текстовых, графических, звуковых файлов и видеофайлов;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современных устройств хранения и передачи информации, сравнивать их количественные характеристики;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основные этапы в истории и понимать тенденции развития компьютеров и программного обеспечения;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характеристики компьютера с задачами, решаемыми с его помощью;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r w:rsidR="006B3C7E" w:rsidRPr="00643D8B">
        <w:rPr>
          <w:sz w:val="24"/>
          <w:szCs w:val="24"/>
        </w:rPr>
        <w:t xml:space="preserve"> </w:t>
      </w:r>
      <w:r w:rsidRPr="00643D8B">
        <w:rPr>
          <w:sz w:val="24"/>
          <w:szCs w:val="24"/>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методы профилактики негативного влияния средств информационных и коммуникационных технологий на здоровье пользователя.</w:t>
      </w:r>
    </w:p>
    <w:p w:rsidR="001D6B99" w:rsidRPr="00643D8B" w:rsidRDefault="00702332" w:rsidP="007A2C36">
      <w:pPr>
        <w:pStyle w:val="23"/>
        <w:shd w:val="clear" w:color="auto" w:fill="auto"/>
        <w:tabs>
          <w:tab w:val="left" w:pos="1967"/>
        </w:tabs>
        <w:spacing w:before="0" w:after="0" w:line="240" w:lineRule="auto"/>
        <w:ind w:firstLine="851"/>
        <w:rPr>
          <w:sz w:val="24"/>
          <w:szCs w:val="24"/>
        </w:rPr>
      </w:pPr>
      <w:r w:rsidRPr="00B84EB5">
        <w:rPr>
          <w:b/>
          <w:i/>
          <w:sz w:val="24"/>
          <w:szCs w:val="24"/>
        </w:rPr>
        <w:t>К концу обучения в 8 классе</w:t>
      </w:r>
      <w:r w:rsidRPr="00643D8B">
        <w:rPr>
          <w:sz w:val="24"/>
          <w:szCs w:val="24"/>
        </w:rPr>
        <w:t xml:space="preserve"> у обучающегося будут сформированы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пояснять на примерах различия между позиционными и непозиционными системами счисления;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смысл понятий «высказывание», «логическая операция», «логическое выражение»;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1D6B99" w:rsidRPr="00643D8B" w:rsidRDefault="006B3C7E" w:rsidP="007A2C36">
      <w:pPr>
        <w:pStyle w:val="23"/>
        <w:shd w:val="clear" w:color="auto" w:fill="auto"/>
        <w:tabs>
          <w:tab w:val="left" w:pos="2349"/>
          <w:tab w:val="left" w:pos="5440"/>
          <w:tab w:val="left" w:pos="8742"/>
        </w:tabs>
        <w:spacing w:before="0" w:after="0" w:line="240" w:lineRule="auto"/>
        <w:ind w:firstLine="851"/>
        <w:rPr>
          <w:sz w:val="24"/>
          <w:szCs w:val="24"/>
        </w:rPr>
      </w:pPr>
      <w:r w:rsidRPr="00643D8B">
        <w:rPr>
          <w:sz w:val="24"/>
          <w:szCs w:val="24"/>
        </w:rPr>
        <w:t xml:space="preserve">описывать алгоритм решения </w:t>
      </w:r>
      <w:r w:rsidR="00702332" w:rsidRPr="00643D8B">
        <w:rPr>
          <w:sz w:val="24"/>
          <w:szCs w:val="24"/>
        </w:rPr>
        <w:t>задачи</w:t>
      </w:r>
      <w:r w:rsidRPr="00643D8B">
        <w:rPr>
          <w:sz w:val="24"/>
          <w:szCs w:val="24"/>
        </w:rPr>
        <w:t xml:space="preserve"> различными </w:t>
      </w:r>
      <w:r w:rsidR="00702332" w:rsidRPr="00643D8B">
        <w:rPr>
          <w:sz w:val="24"/>
          <w:szCs w:val="24"/>
        </w:rPr>
        <w:t>способами,</w:t>
      </w:r>
      <w:r w:rsidRPr="00643D8B">
        <w:rPr>
          <w:sz w:val="24"/>
          <w:szCs w:val="24"/>
        </w:rPr>
        <w:t xml:space="preserve"> </w:t>
      </w:r>
      <w:r w:rsidR="00702332" w:rsidRPr="00643D8B">
        <w:rPr>
          <w:sz w:val="24"/>
          <w:szCs w:val="24"/>
        </w:rPr>
        <w:t>в том числе в виде блок-схемы;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разработке программ логические значения, операции</w:t>
      </w:r>
      <w:r w:rsidR="006B3C7E" w:rsidRPr="00643D8B">
        <w:rPr>
          <w:sz w:val="24"/>
          <w:szCs w:val="24"/>
        </w:rPr>
        <w:t xml:space="preserve"> </w:t>
      </w:r>
      <w:r w:rsidRPr="00643D8B">
        <w:rPr>
          <w:sz w:val="24"/>
          <w:szCs w:val="24"/>
        </w:rPr>
        <w:t>и выражения с ними;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создавать и отлаживать программы на одном из языков программирования </w:t>
      </w:r>
      <w:r w:rsidRPr="00643D8B">
        <w:rPr>
          <w:sz w:val="24"/>
          <w:szCs w:val="24"/>
          <w:lang w:eastAsia="en-US" w:bidi="en-US"/>
        </w:rPr>
        <w:t>(</w:t>
      </w:r>
      <w:r w:rsidRPr="00643D8B">
        <w:rPr>
          <w:sz w:val="24"/>
          <w:szCs w:val="24"/>
          <w:lang w:val="en-US" w:eastAsia="en-US" w:bidi="en-US"/>
        </w:rPr>
        <w:t>Python</w:t>
      </w:r>
      <w:r w:rsidRPr="00643D8B">
        <w:rPr>
          <w:sz w:val="24"/>
          <w:szCs w:val="24"/>
          <w:lang w:eastAsia="en-US" w:bidi="en-US"/>
        </w:rPr>
        <w:t xml:space="preserve">, </w:t>
      </w:r>
      <w:r w:rsidRPr="00643D8B">
        <w:rPr>
          <w:sz w:val="24"/>
          <w:szCs w:val="24"/>
        </w:rPr>
        <w:t xml:space="preserve">C++, Паскаль, </w:t>
      </w:r>
      <w:r w:rsidRPr="00643D8B">
        <w:rPr>
          <w:sz w:val="24"/>
          <w:szCs w:val="24"/>
          <w:lang w:val="en-US" w:eastAsia="en-US" w:bidi="en-US"/>
        </w:rPr>
        <w:t>Java</w:t>
      </w:r>
      <w:r w:rsidRPr="00643D8B">
        <w:rPr>
          <w:sz w:val="24"/>
          <w:szCs w:val="24"/>
          <w:lang w:eastAsia="en-US" w:bidi="en-US"/>
        </w:rPr>
        <w:t xml:space="preserve">, </w:t>
      </w:r>
      <w:r w:rsidRPr="00643D8B">
        <w:rPr>
          <w:sz w:val="24"/>
          <w:szCs w:val="24"/>
        </w:rPr>
        <w:t>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B84EB5">
        <w:rPr>
          <w:b/>
          <w:i/>
          <w:sz w:val="24"/>
          <w:szCs w:val="24"/>
        </w:rPr>
        <w:t>К концу обучения в 9 классе</w:t>
      </w:r>
      <w:r w:rsidRPr="00643D8B">
        <w:rPr>
          <w:sz w:val="24"/>
          <w:szCs w:val="24"/>
        </w:rPr>
        <w:t xml:space="preserve"> у обучающегося будут сформированы умения: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643D8B">
        <w:rPr>
          <w:sz w:val="24"/>
          <w:szCs w:val="24"/>
          <w:lang w:eastAsia="en-US" w:bidi="en-US"/>
        </w:rPr>
        <w:t>(</w:t>
      </w:r>
      <w:r w:rsidRPr="00643D8B">
        <w:rPr>
          <w:sz w:val="24"/>
          <w:szCs w:val="24"/>
          <w:lang w:val="en-US" w:eastAsia="en-US" w:bidi="en-US"/>
        </w:rPr>
        <w:t>Python</w:t>
      </w:r>
      <w:r w:rsidRPr="00643D8B">
        <w:rPr>
          <w:sz w:val="24"/>
          <w:szCs w:val="24"/>
          <w:lang w:eastAsia="en-US" w:bidi="en-US"/>
        </w:rPr>
        <w:t xml:space="preserve">, </w:t>
      </w:r>
      <w:r w:rsidRPr="00643D8B">
        <w:rPr>
          <w:sz w:val="24"/>
          <w:szCs w:val="24"/>
        </w:rPr>
        <w:t xml:space="preserve">C++, Паскаль, </w:t>
      </w:r>
      <w:r w:rsidRPr="00643D8B">
        <w:rPr>
          <w:sz w:val="24"/>
          <w:szCs w:val="24"/>
          <w:lang w:val="en-US" w:eastAsia="en-US" w:bidi="en-US"/>
        </w:rPr>
        <w:t>Java</w:t>
      </w:r>
      <w:r w:rsidRPr="00643D8B">
        <w:rPr>
          <w:sz w:val="24"/>
          <w:szCs w:val="24"/>
          <w:lang w:eastAsia="en-US" w:bidi="en-US"/>
        </w:rPr>
        <w:t xml:space="preserve">, </w:t>
      </w:r>
      <w:r w:rsidRPr="00643D8B">
        <w:rPr>
          <w:sz w:val="24"/>
          <w:szCs w:val="24"/>
        </w:rPr>
        <w:t>С#, Школьный Алгоритмический Язык);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графы и деревья для моделирования систем сетевой и иерархической структуры, находить кратчайший путь в графе;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электронные таблицы для численного моделирования в простых задачах из разных предметных областей;</w:t>
      </w:r>
    </w:p>
    <w:p w:rsidR="001D6B99" w:rsidRPr="00643D8B" w:rsidRDefault="00702332" w:rsidP="007A2C36">
      <w:pPr>
        <w:pStyle w:val="23"/>
        <w:shd w:val="clear" w:color="auto" w:fill="auto"/>
        <w:tabs>
          <w:tab w:val="left" w:pos="1502"/>
          <w:tab w:val="left" w:pos="5981"/>
        </w:tabs>
        <w:spacing w:before="0" w:after="0" w:line="240" w:lineRule="auto"/>
        <w:ind w:firstLine="851"/>
        <w:rPr>
          <w:sz w:val="24"/>
          <w:szCs w:val="24"/>
        </w:rPr>
      </w:pPr>
      <w:r w:rsidRPr="00643D8B">
        <w:rPr>
          <w:sz w:val="24"/>
          <w:szCs w:val="24"/>
        </w:rPr>
        <w:t xml:space="preserve">использовать современные интернет-сервисы (в том </w:t>
      </w:r>
      <w:r w:rsidR="006B3C7E" w:rsidRPr="00643D8B">
        <w:rPr>
          <w:sz w:val="24"/>
          <w:szCs w:val="24"/>
        </w:rPr>
        <w:t xml:space="preserve">числе коммуникационные сервисы, облачные хранилища данных, </w:t>
      </w:r>
      <w:r w:rsidRPr="00643D8B">
        <w:rPr>
          <w:sz w:val="24"/>
          <w:szCs w:val="24"/>
        </w:rPr>
        <w:t>онлайн-программы (текстовые</w:t>
      </w:r>
      <w:r w:rsidR="006B3C7E" w:rsidRPr="00643D8B">
        <w:rPr>
          <w:sz w:val="24"/>
          <w:szCs w:val="24"/>
        </w:rPr>
        <w:t xml:space="preserve"> </w:t>
      </w:r>
      <w:r w:rsidRPr="00643D8B">
        <w:rPr>
          <w:sz w:val="24"/>
          <w:szCs w:val="24"/>
        </w:rPr>
        <w:t>и графические редакторы, среды разработки)) в учебной и повседневной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84EB5" w:rsidRDefault="00B84EB5" w:rsidP="007A2C36">
      <w:pPr>
        <w:pStyle w:val="23"/>
        <w:shd w:val="clear" w:color="auto" w:fill="auto"/>
        <w:spacing w:before="0" w:after="0" w:line="240" w:lineRule="auto"/>
        <w:ind w:firstLine="851"/>
        <w:rPr>
          <w:b/>
          <w:sz w:val="24"/>
          <w:szCs w:val="24"/>
        </w:rPr>
      </w:pPr>
    </w:p>
    <w:p w:rsidR="00B84EB5" w:rsidRDefault="00B84EB5" w:rsidP="00B84EB5">
      <w:pPr>
        <w:pStyle w:val="23"/>
        <w:shd w:val="clear" w:color="auto" w:fill="auto"/>
        <w:spacing w:before="0" w:after="0" w:line="240" w:lineRule="auto"/>
        <w:ind w:firstLine="851"/>
        <w:jc w:val="center"/>
        <w:rPr>
          <w:b/>
          <w:sz w:val="24"/>
          <w:szCs w:val="24"/>
        </w:rPr>
      </w:pPr>
      <w:r>
        <w:rPr>
          <w:b/>
          <w:sz w:val="24"/>
          <w:szCs w:val="24"/>
        </w:rPr>
        <w:t xml:space="preserve">2.9. </w:t>
      </w:r>
      <w:r w:rsidR="00AC73C4">
        <w:rPr>
          <w:b/>
          <w:sz w:val="24"/>
          <w:szCs w:val="24"/>
        </w:rPr>
        <w:t>Рабочая</w:t>
      </w:r>
      <w:r w:rsidR="00702332" w:rsidRPr="00643D8B">
        <w:rPr>
          <w:b/>
          <w:sz w:val="24"/>
          <w:szCs w:val="24"/>
        </w:rPr>
        <w:t xml:space="preserve"> программа по учебному предмету</w:t>
      </w:r>
    </w:p>
    <w:p w:rsidR="001D6B99" w:rsidRDefault="00702332" w:rsidP="00B84EB5">
      <w:pPr>
        <w:pStyle w:val="23"/>
        <w:shd w:val="clear" w:color="auto" w:fill="auto"/>
        <w:spacing w:before="0" w:after="0" w:line="240" w:lineRule="auto"/>
        <w:ind w:firstLine="851"/>
        <w:jc w:val="center"/>
        <w:rPr>
          <w:b/>
          <w:sz w:val="24"/>
          <w:szCs w:val="24"/>
        </w:rPr>
      </w:pPr>
      <w:r w:rsidRPr="00643D8B">
        <w:rPr>
          <w:b/>
          <w:sz w:val="24"/>
          <w:szCs w:val="24"/>
        </w:rPr>
        <w:t>«История»</w:t>
      </w:r>
      <w:r w:rsidR="00F26725">
        <w:rPr>
          <w:b/>
          <w:sz w:val="24"/>
          <w:szCs w:val="24"/>
        </w:rPr>
        <w:t xml:space="preserve"> </w:t>
      </w:r>
    </w:p>
    <w:p w:rsidR="00B84EB5" w:rsidRDefault="00B84EB5" w:rsidP="00B84EB5">
      <w:pPr>
        <w:pStyle w:val="23"/>
        <w:shd w:val="clear" w:color="auto" w:fill="auto"/>
        <w:spacing w:before="0" w:after="0" w:line="240" w:lineRule="auto"/>
        <w:ind w:firstLine="851"/>
        <w:jc w:val="center"/>
        <w:rPr>
          <w:b/>
          <w:sz w:val="24"/>
          <w:szCs w:val="24"/>
        </w:rPr>
      </w:pPr>
    </w:p>
    <w:p w:rsidR="001D6B99" w:rsidRPr="00643D8B" w:rsidRDefault="00B84EB5" w:rsidP="00B84EB5">
      <w:pPr>
        <w:pStyle w:val="23"/>
        <w:shd w:val="clear" w:color="auto" w:fill="auto"/>
        <w:tabs>
          <w:tab w:val="left" w:pos="1549"/>
        </w:tabs>
        <w:spacing w:before="0" w:after="0" w:line="240" w:lineRule="auto"/>
        <w:rPr>
          <w:sz w:val="24"/>
          <w:szCs w:val="24"/>
        </w:rPr>
      </w:pPr>
      <w:r>
        <w:rPr>
          <w:sz w:val="24"/>
          <w:szCs w:val="24"/>
        </w:rPr>
        <w:t xml:space="preserve">              </w:t>
      </w:r>
      <w:r w:rsidR="00702332" w:rsidRPr="00643D8B">
        <w:rPr>
          <w:sz w:val="24"/>
          <w:szCs w:val="24"/>
        </w:rPr>
        <w:t xml:space="preserve">Федеральная </w:t>
      </w:r>
      <w:r w:rsidR="00BC14B8" w:rsidRPr="00643D8B">
        <w:rPr>
          <w:sz w:val="24"/>
          <w:szCs w:val="24"/>
        </w:rPr>
        <w:t xml:space="preserve">  </w:t>
      </w:r>
      <w:r w:rsidR="00702332" w:rsidRPr="00643D8B">
        <w:rPr>
          <w:sz w:val="24"/>
          <w:szCs w:val="24"/>
        </w:rPr>
        <w:t xml:space="preserve">рабочая </w:t>
      </w:r>
      <w:r w:rsidR="00BC14B8" w:rsidRPr="00643D8B">
        <w:rPr>
          <w:sz w:val="24"/>
          <w:szCs w:val="24"/>
        </w:rPr>
        <w:t xml:space="preserve"> </w:t>
      </w:r>
      <w:r w:rsidR="00702332" w:rsidRPr="00643D8B">
        <w:rPr>
          <w:sz w:val="24"/>
          <w:szCs w:val="24"/>
        </w:rPr>
        <w:t xml:space="preserve">программа </w:t>
      </w:r>
      <w:r w:rsidR="00BC14B8" w:rsidRPr="00643D8B">
        <w:rPr>
          <w:sz w:val="24"/>
          <w:szCs w:val="24"/>
        </w:rPr>
        <w:t xml:space="preserve"> </w:t>
      </w:r>
      <w:r w:rsidR="00702332" w:rsidRPr="00643D8B">
        <w:rPr>
          <w:sz w:val="24"/>
          <w:szCs w:val="24"/>
        </w:rPr>
        <w:t xml:space="preserve">по </w:t>
      </w:r>
      <w:r w:rsidR="00BC14B8" w:rsidRPr="00643D8B">
        <w:rPr>
          <w:sz w:val="24"/>
          <w:szCs w:val="24"/>
        </w:rPr>
        <w:t xml:space="preserve"> </w:t>
      </w:r>
      <w:r w:rsidR="00702332" w:rsidRPr="00643D8B">
        <w:rPr>
          <w:sz w:val="24"/>
          <w:szCs w:val="24"/>
        </w:rPr>
        <w:t xml:space="preserve">учебному </w:t>
      </w:r>
      <w:r w:rsidR="00BC14B8" w:rsidRPr="00643D8B">
        <w:rPr>
          <w:sz w:val="24"/>
          <w:szCs w:val="24"/>
        </w:rPr>
        <w:t xml:space="preserve"> </w:t>
      </w:r>
      <w:r w:rsidR="00702332" w:rsidRPr="00643D8B">
        <w:rPr>
          <w:sz w:val="24"/>
          <w:szCs w:val="24"/>
        </w:rPr>
        <w:t>предмету</w:t>
      </w:r>
      <w:r w:rsidR="00BC14B8" w:rsidRPr="00643D8B">
        <w:rPr>
          <w:sz w:val="24"/>
          <w:szCs w:val="24"/>
        </w:rPr>
        <w:t xml:space="preserve"> </w:t>
      </w:r>
      <w:r w:rsidR="00702332" w:rsidRPr="00643D8B">
        <w:rPr>
          <w:sz w:val="24"/>
          <w:szCs w:val="24"/>
        </w:rPr>
        <w:t xml:space="preserve"> «История» (предметная область</w:t>
      </w:r>
      <w:r>
        <w:rPr>
          <w:sz w:val="24"/>
          <w:szCs w:val="24"/>
        </w:rPr>
        <w:t xml:space="preserve"> </w:t>
      </w:r>
      <w:r w:rsidR="00702332" w:rsidRPr="00643D8B">
        <w:rPr>
          <w:sz w:val="24"/>
          <w:szCs w:val="24"/>
        </w:rPr>
        <w:t xml:space="preserve">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1D6B99" w:rsidRPr="00B84EB5" w:rsidRDefault="00702332" w:rsidP="007A2C36">
      <w:pPr>
        <w:pStyle w:val="23"/>
        <w:shd w:val="clear" w:color="auto" w:fill="auto"/>
        <w:tabs>
          <w:tab w:val="left" w:pos="1574"/>
        </w:tabs>
        <w:spacing w:before="0" w:after="0" w:line="240" w:lineRule="auto"/>
        <w:ind w:firstLine="851"/>
        <w:rPr>
          <w:b/>
          <w:i/>
          <w:sz w:val="24"/>
          <w:szCs w:val="24"/>
        </w:rPr>
      </w:pPr>
      <w:r w:rsidRPr="00B84EB5">
        <w:rPr>
          <w:b/>
          <w:i/>
          <w:sz w:val="24"/>
          <w:szCs w:val="24"/>
        </w:rPr>
        <w:t>Пояснительная записка.</w:t>
      </w:r>
    </w:p>
    <w:p w:rsidR="001D6B99" w:rsidRPr="00643D8B" w:rsidRDefault="00B84EB5" w:rsidP="00B84EB5">
      <w:pPr>
        <w:pStyle w:val="23"/>
        <w:shd w:val="clear" w:color="auto" w:fill="auto"/>
        <w:tabs>
          <w:tab w:val="left" w:pos="1755"/>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E01828" w:rsidRPr="00643D8B">
        <w:rPr>
          <w:sz w:val="24"/>
          <w:szCs w:val="24"/>
        </w:rPr>
        <w:t xml:space="preserve">  </w:t>
      </w:r>
      <w:r w:rsidR="00702332" w:rsidRPr="00643D8B">
        <w:rPr>
          <w:sz w:val="24"/>
          <w:szCs w:val="24"/>
        </w:rPr>
        <w:t xml:space="preserve">учебного </w:t>
      </w:r>
      <w:r w:rsidR="00E01828" w:rsidRPr="00643D8B">
        <w:rPr>
          <w:sz w:val="24"/>
          <w:szCs w:val="24"/>
        </w:rPr>
        <w:t xml:space="preserve">  </w:t>
      </w:r>
      <w:r w:rsidR="00702332" w:rsidRPr="00643D8B">
        <w:rPr>
          <w:sz w:val="24"/>
          <w:szCs w:val="24"/>
        </w:rPr>
        <w:t xml:space="preserve">предмета </w:t>
      </w:r>
      <w:r w:rsidR="00E01828" w:rsidRPr="00643D8B">
        <w:rPr>
          <w:sz w:val="24"/>
          <w:szCs w:val="24"/>
        </w:rPr>
        <w:t xml:space="preserve">  </w:t>
      </w:r>
      <w:r w:rsidR="00702332" w:rsidRPr="00643D8B">
        <w:rPr>
          <w:sz w:val="24"/>
          <w:szCs w:val="24"/>
        </w:rPr>
        <w:t xml:space="preserve">«История» </w:t>
      </w:r>
      <w:r w:rsidR="00E01828" w:rsidRPr="00643D8B">
        <w:rPr>
          <w:sz w:val="24"/>
          <w:szCs w:val="24"/>
        </w:rPr>
        <w:t xml:space="preserve"> </w:t>
      </w:r>
      <w:r w:rsidR="00702332" w:rsidRPr="00643D8B">
        <w:rPr>
          <w:sz w:val="24"/>
          <w:szCs w:val="24"/>
        </w:rPr>
        <w:t xml:space="preserve">разработана </w:t>
      </w:r>
      <w:r w:rsidR="00E01828" w:rsidRPr="00643D8B">
        <w:rPr>
          <w:sz w:val="24"/>
          <w:szCs w:val="24"/>
        </w:rPr>
        <w:t xml:space="preserve"> </w:t>
      </w:r>
      <w:r w:rsidR="00702332" w:rsidRPr="00643D8B">
        <w:rPr>
          <w:sz w:val="24"/>
          <w:szCs w:val="24"/>
        </w:rPr>
        <w:t>с целью</w:t>
      </w:r>
      <w:r w:rsidR="00E01828" w:rsidRPr="00643D8B">
        <w:rPr>
          <w:sz w:val="24"/>
          <w:szCs w:val="24"/>
        </w:rPr>
        <w:t xml:space="preserve">  </w:t>
      </w:r>
      <w:r w:rsidR="00702332" w:rsidRPr="00643D8B">
        <w:rPr>
          <w:sz w:val="24"/>
          <w:szCs w:val="24"/>
        </w:rPr>
        <w:t>оказания методической</w:t>
      </w:r>
      <w:r>
        <w:rPr>
          <w:sz w:val="24"/>
          <w:szCs w:val="24"/>
        </w:rPr>
        <w:t xml:space="preserve"> </w:t>
      </w:r>
      <w:r w:rsidR="00702332" w:rsidRPr="00643D8B">
        <w:rPr>
          <w:sz w:val="24"/>
          <w:szCs w:val="24"/>
        </w:rPr>
        <w:t>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1D6B99" w:rsidRPr="00643D8B" w:rsidRDefault="00B84EB5" w:rsidP="00B84EB5">
      <w:pPr>
        <w:pStyle w:val="23"/>
        <w:shd w:val="clear" w:color="auto" w:fill="auto"/>
        <w:tabs>
          <w:tab w:val="left" w:pos="1021"/>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E01828" w:rsidRPr="00643D8B">
        <w:rPr>
          <w:sz w:val="24"/>
          <w:szCs w:val="24"/>
        </w:rPr>
        <w:t xml:space="preserve"> </w:t>
      </w:r>
      <w:r w:rsidR="00702332" w:rsidRPr="00643D8B">
        <w:rPr>
          <w:sz w:val="24"/>
          <w:szCs w:val="24"/>
        </w:rPr>
        <w:t xml:space="preserve">учебного </w:t>
      </w:r>
      <w:r w:rsidR="00E01828" w:rsidRPr="00643D8B">
        <w:rPr>
          <w:sz w:val="24"/>
          <w:szCs w:val="24"/>
        </w:rPr>
        <w:t xml:space="preserve"> </w:t>
      </w:r>
      <w:r w:rsidR="00702332" w:rsidRPr="00643D8B">
        <w:rPr>
          <w:sz w:val="24"/>
          <w:szCs w:val="24"/>
        </w:rPr>
        <w:t>предмета</w:t>
      </w:r>
      <w:r w:rsidR="00E01828" w:rsidRPr="00643D8B">
        <w:rPr>
          <w:sz w:val="24"/>
          <w:szCs w:val="24"/>
        </w:rPr>
        <w:t xml:space="preserve"> </w:t>
      </w:r>
      <w:r w:rsidR="00702332" w:rsidRPr="00643D8B">
        <w:rPr>
          <w:sz w:val="24"/>
          <w:szCs w:val="24"/>
        </w:rPr>
        <w:t xml:space="preserve"> «История» </w:t>
      </w:r>
      <w:r w:rsidR="00E01828" w:rsidRPr="00643D8B">
        <w:rPr>
          <w:sz w:val="24"/>
          <w:szCs w:val="24"/>
        </w:rPr>
        <w:t xml:space="preserve"> </w:t>
      </w:r>
      <w:r w:rsidR="00702332" w:rsidRPr="00643D8B">
        <w:rPr>
          <w:sz w:val="24"/>
          <w:szCs w:val="24"/>
        </w:rPr>
        <w:t xml:space="preserve">дает </w:t>
      </w:r>
      <w:r w:rsidR="00E01828" w:rsidRPr="00643D8B">
        <w:rPr>
          <w:sz w:val="24"/>
          <w:szCs w:val="24"/>
        </w:rPr>
        <w:t xml:space="preserve"> </w:t>
      </w:r>
      <w:r w:rsidR="00702332" w:rsidRPr="00643D8B">
        <w:rPr>
          <w:sz w:val="24"/>
          <w:szCs w:val="24"/>
        </w:rPr>
        <w:t xml:space="preserve">представление </w:t>
      </w:r>
      <w:r w:rsidR="00E01828" w:rsidRPr="00643D8B">
        <w:rPr>
          <w:sz w:val="24"/>
          <w:szCs w:val="24"/>
        </w:rPr>
        <w:t xml:space="preserve"> </w:t>
      </w:r>
      <w:r w:rsidR="00702332" w:rsidRPr="00643D8B">
        <w:rPr>
          <w:sz w:val="24"/>
          <w:szCs w:val="24"/>
        </w:rPr>
        <w:t xml:space="preserve">о целях, </w:t>
      </w:r>
      <w:r w:rsidR="00E01828" w:rsidRPr="00643D8B">
        <w:rPr>
          <w:sz w:val="24"/>
          <w:szCs w:val="24"/>
        </w:rPr>
        <w:t xml:space="preserve"> </w:t>
      </w:r>
      <w:r w:rsidR="00702332" w:rsidRPr="00643D8B">
        <w:rPr>
          <w:sz w:val="24"/>
          <w:szCs w:val="24"/>
        </w:rPr>
        <w:t>общей стратегии</w:t>
      </w:r>
      <w:r>
        <w:rPr>
          <w:sz w:val="24"/>
          <w:szCs w:val="24"/>
        </w:rPr>
        <w:t xml:space="preserve"> </w:t>
      </w:r>
      <w:r w:rsidR="00702332" w:rsidRPr="00643D8B">
        <w:rPr>
          <w:sz w:val="24"/>
          <w:szCs w:val="24"/>
        </w:rPr>
        <w:t xml:space="preserve">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Место учебного предмета «История» в системе основного общего образования определяется</w:t>
      </w:r>
      <w:r w:rsidR="00B84EB5">
        <w:rPr>
          <w:sz w:val="24"/>
          <w:szCs w:val="24"/>
        </w:rPr>
        <w:t xml:space="preserve"> </w:t>
      </w:r>
      <w:r w:rsidRPr="00643D8B">
        <w:rPr>
          <w:sz w:val="24"/>
          <w:szCs w:val="24"/>
        </w:rPr>
        <w:t xml:space="preserve">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 xml:space="preserve">Целью школьного исторического образования является </w:t>
      </w:r>
      <w:r w:rsidR="00E01828" w:rsidRPr="00643D8B">
        <w:rPr>
          <w:sz w:val="24"/>
          <w:szCs w:val="24"/>
        </w:rPr>
        <w:t xml:space="preserve"> </w:t>
      </w:r>
      <w:r w:rsidRPr="00643D8B">
        <w:rPr>
          <w:sz w:val="24"/>
          <w:szCs w:val="24"/>
        </w:rPr>
        <w:t>формирование и развитие личности</w:t>
      </w:r>
      <w:r w:rsidR="00B84EB5">
        <w:rPr>
          <w:sz w:val="24"/>
          <w:szCs w:val="24"/>
        </w:rPr>
        <w:t xml:space="preserve"> </w:t>
      </w:r>
      <w:r w:rsidRPr="00643D8B">
        <w:rPr>
          <w:sz w:val="24"/>
          <w:szCs w:val="24"/>
        </w:rPr>
        <w:t>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Задачами изучения истории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E01828" w:rsidRPr="002F1A0F" w:rsidRDefault="00702332" w:rsidP="007A2C36">
      <w:pPr>
        <w:pStyle w:val="23"/>
        <w:shd w:val="clear" w:color="auto" w:fill="auto"/>
        <w:tabs>
          <w:tab w:val="left" w:pos="1749"/>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истории, - 340, в 5-9 классах по 2 часа в</w:t>
      </w:r>
    </w:p>
    <w:p w:rsidR="001D6B99" w:rsidRPr="002F1A0F" w:rsidRDefault="00702332" w:rsidP="002F1A0F">
      <w:pPr>
        <w:pStyle w:val="23"/>
        <w:shd w:val="clear" w:color="auto" w:fill="auto"/>
        <w:tabs>
          <w:tab w:val="left" w:pos="1749"/>
        </w:tabs>
        <w:spacing w:before="0" w:after="0" w:line="240" w:lineRule="auto"/>
        <w:rPr>
          <w:color w:val="auto"/>
          <w:sz w:val="24"/>
          <w:szCs w:val="24"/>
        </w:rPr>
      </w:pPr>
      <w:r w:rsidRPr="002F1A0F">
        <w:rPr>
          <w:color w:val="auto"/>
          <w:sz w:val="24"/>
          <w:szCs w:val="24"/>
        </w:rPr>
        <w:t>неделю при 34 учебных неделях, в 9 классе рекомендуется предусмотреть 17 часов на изучение модуля «Введение в новейшую историю России».</w:t>
      </w:r>
    </w:p>
    <w:p w:rsidR="001D6B99" w:rsidRPr="002F1A0F" w:rsidRDefault="00702332" w:rsidP="007A2C36">
      <w:pPr>
        <w:pStyle w:val="23"/>
        <w:shd w:val="clear" w:color="auto" w:fill="auto"/>
        <w:tabs>
          <w:tab w:val="left" w:pos="1744"/>
        </w:tabs>
        <w:spacing w:before="0" w:after="0" w:line="240" w:lineRule="auto"/>
        <w:ind w:firstLine="851"/>
        <w:rPr>
          <w:color w:val="auto"/>
          <w:sz w:val="24"/>
          <w:szCs w:val="24"/>
        </w:rPr>
      </w:pPr>
      <w:r w:rsidRPr="002F1A0F">
        <w:rPr>
          <w:color w:val="auto"/>
          <w:sz w:val="24"/>
          <w:szCs w:val="24"/>
        </w:rPr>
        <w:t>Последовательность изучения тем в рамках программы по истории в пределах одного класса может варьироваться.</w:t>
      </w:r>
    </w:p>
    <w:p w:rsidR="00802C22" w:rsidRDefault="00802C22" w:rsidP="007A2C36">
      <w:pPr>
        <w:pStyle w:val="23"/>
        <w:shd w:val="clear" w:color="auto" w:fill="auto"/>
        <w:spacing w:before="0" w:after="0" w:line="240" w:lineRule="auto"/>
        <w:ind w:firstLine="851"/>
        <w:jc w:val="right"/>
        <w:rPr>
          <w:color w:val="auto"/>
          <w:sz w:val="24"/>
          <w:szCs w:val="24"/>
        </w:rPr>
      </w:pPr>
    </w:p>
    <w:p w:rsidR="001D6B99" w:rsidRDefault="00802C22" w:rsidP="00802C22">
      <w:pPr>
        <w:pStyle w:val="23"/>
        <w:shd w:val="clear" w:color="auto" w:fill="auto"/>
        <w:spacing w:before="0" w:after="0" w:line="240" w:lineRule="auto"/>
        <w:ind w:firstLine="851"/>
        <w:jc w:val="left"/>
        <w:rPr>
          <w:color w:val="auto"/>
          <w:sz w:val="24"/>
          <w:szCs w:val="24"/>
        </w:rPr>
      </w:pPr>
      <w:r>
        <w:rPr>
          <w:color w:val="auto"/>
          <w:sz w:val="24"/>
          <w:szCs w:val="24"/>
        </w:rPr>
        <w:t xml:space="preserve">                            </w:t>
      </w:r>
      <w:r w:rsidR="00702332" w:rsidRPr="00802C22">
        <w:rPr>
          <w:b/>
          <w:color w:val="auto"/>
          <w:sz w:val="24"/>
          <w:szCs w:val="24"/>
        </w:rPr>
        <w:t>Структура и последовательность изучения курсов</w:t>
      </w:r>
      <w:r w:rsidR="00702332" w:rsidRPr="00802C22">
        <w:rPr>
          <w:b/>
          <w:color w:val="auto"/>
          <w:sz w:val="24"/>
          <w:szCs w:val="24"/>
        </w:rPr>
        <w:br/>
      </w:r>
      <w:r w:rsidRPr="00802C22">
        <w:rPr>
          <w:b/>
          <w:color w:val="auto"/>
          <w:sz w:val="24"/>
          <w:szCs w:val="24"/>
        </w:rPr>
        <w:t xml:space="preserve">                                                    </w:t>
      </w:r>
      <w:r w:rsidR="00702332" w:rsidRPr="00802C22">
        <w:rPr>
          <w:b/>
          <w:color w:val="auto"/>
          <w:sz w:val="24"/>
          <w:szCs w:val="24"/>
        </w:rPr>
        <w:t>в рамках учебного предмета «История»</w:t>
      </w:r>
      <w:r>
        <w:rPr>
          <w:color w:val="auto"/>
          <w:sz w:val="24"/>
          <w:szCs w:val="24"/>
        </w:rPr>
        <w:t xml:space="preserve">                               </w:t>
      </w:r>
      <w:r w:rsidRPr="002F1A0F">
        <w:rPr>
          <w:color w:val="auto"/>
          <w:sz w:val="24"/>
          <w:szCs w:val="24"/>
        </w:rPr>
        <w:t>Таблица 1</w:t>
      </w:r>
    </w:p>
    <w:p w:rsidR="00E70215" w:rsidRDefault="00E70215" w:rsidP="007A2C36">
      <w:pPr>
        <w:pStyle w:val="23"/>
        <w:shd w:val="clear" w:color="auto" w:fill="auto"/>
        <w:spacing w:before="0" w:after="0" w:line="240" w:lineRule="auto"/>
        <w:ind w:firstLine="851"/>
        <w:jc w:val="center"/>
        <w:rPr>
          <w:color w:val="auto"/>
          <w:sz w:val="24"/>
          <w:szCs w:val="24"/>
        </w:rPr>
      </w:pPr>
    </w:p>
    <w:tbl>
      <w:tblPr>
        <w:tblStyle w:val="af2"/>
        <w:tblW w:w="0" w:type="auto"/>
        <w:tblLook w:val="04A0" w:firstRow="1" w:lastRow="0" w:firstColumn="1" w:lastColumn="0" w:noHBand="0" w:noVBand="1"/>
      </w:tblPr>
      <w:tblGrid>
        <w:gridCol w:w="954"/>
        <w:gridCol w:w="6626"/>
        <w:gridCol w:w="2609"/>
      </w:tblGrid>
      <w:tr w:rsidR="00E70215" w:rsidTr="00E70215">
        <w:tc>
          <w:tcPr>
            <w:tcW w:w="959" w:type="dxa"/>
            <w:vAlign w:val="center"/>
          </w:tcPr>
          <w:p w:rsidR="00E70215" w:rsidRDefault="00E70215" w:rsidP="00E70215">
            <w:pPr>
              <w:pStyle w:val="23"/>
              <w:shd w:val="clear" w:color="auto" w:fill="auto"/>
              <w:spacing w:before="0" w:after="0" w:line="240" w:lineRule="auto"/>
              <w:jc w:val="center"/>
              <w:rPr>
                <w:color w:val="FF0000"/>
                <w:sz w:val="24"/>
                <w:szCs w:val="24"/>
              </w:rPr>
            </w:pPr>
            <w:r w:rsidRPr="002F1A0F">
              <w:rPr>
                <w:color w:val="auto"/>
                <w:sz w:val="24"/>
                <w:szCs w:val="24"/>
              </w:rPr>
              <w:t>Класс</w:t>
            </w:r>
          </w:p>
        </w:tc>
        <w:tc>
          <w:tcPr>
            <w:tcW w:w="6804" w:type="dxa"/>
            <w:vAlign w:val="center"/>
          </w:tcPr>
          <w:p w:rsidR="00E70215" w:rsidRDefault="00E70215" w:rsidP="00E70215">
            <w:pPr>
              <w:pStyle w:val="23"/>
              <w:shd w:val="clear" w:color="auto" w:fill="auto"/>
              <w:spacing w:before="0" w:after="0" w:line="240" w:lineRule="auto"/>
              <w:jc w:val="center"/>
              <w:rPr>
                <w:color w:val="FF0000"/>
                <w:sz w:val="24"/>
                <w:szCs w:val="24"/>
              </w:rPr>
            </w:pPr>
            <w:r w:rsidRPr="002F1A0F">
              <w:rPr>
                <w:color w:val="auto"/>
                <w:sz w:val="24"/>
                <w:szCs w:val="24"/>
              </w:rPr>
              <w:t>Курсы в рамках учебного предмета «История»</w:t>
            </w:r>
          </w:p>
        </w:tc>
        <w:tc>
          <w:tcPr>
            <w:tcW w:w="2652" w:type="dxa"/>
            <w:vAlign w:val="center"/>
          </w:tcPr>
          <w:p w:rsidR="00E70215" w:rsidRDefault="00E70215" w:rsidP="00E70215">
            <w:pPr>
              <w:pStyle w:val="23"/>
              <w:shd w:val="clear" w:color="auto" w:fill="auto"/>
              <w:spacing w:before="0" w:after="0" w:line="240" w:lineRule="auto"/>
              <w:jc w:val="center"/>
              <w:rPr>
                <w:color w:val="FF0000"/>
                <w:sz w:val="24"/>
                <w:szCs w:val="24"/>
              </w:rPr>
            </w:pPr>
            <w:r w:rsidRPr="002F1A0F">
              <w:rPr>
                <w:color w:val="auto"/>
                <w:sz w:val="24"/>
                <w:szCs w:val="24"/>
              </w:rPr>
              <w:t>Примерное количество учебных часов</w:t>
            </w:r>
          </w:p>
        </w:tc>
      </w:tr>
      <w:tr w:rsidR="00E70215" w:rsidTr="00E70215">
        <w:tc>
          <w:tcPr>
            <w:tcW w:w="959" w:type="dxa"/>
            <w:vAlign w:val="center"/>
          </w:tcPr>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5</w:t>
            </w:r>
          </w:p>
        </w:tc>
        <w:tc>
          <w:tcPr>
            <w:tcW w:w="6804" w:type="dxa"/>
            <w:vAlign w:val="center"/>
          </w:tcPr>
          <w:p w:rsidR="00E70215" w:rsidRPr="002F1A0F" w:rsidRDefault="00E70215" w:rsidP="00E70215">
            <w:pPr>
              <w:pStyle w:val="23"/>
              <w:shd w:val="clear" w:color="auto" w:fill="auto"/>
              <w:spacing w:before="0" w:after="0" w:line="240" w:lineRule="auto"/>
              <w:jc w:val="left"/>
              <w:rPr>
                <w:color w:val="auto"/>
                <w:sz w:val="24"/>
                <w:szCs w:val="24"/>
              </w:rPr>
            </w:pPr>
            <w:r w:rsidRPr="002F1A0F">
              <w:rPr>
                <w:color w:val="auto"/>
                <w:sz w:val="24"/>
                <w:szCs w:val="24"/>
              </w:rPr>
              <w:t>Всеобщая история. История Древнего мира</w:t>
            </w:r>
          </w:p>
        </w:tc>
        <w:tc>
          <w:tcPr>
            <w:tcW w:w="2652" w:type="dxa"/>
            <w:vAlign w:val="center"/>
          </w:tcPr>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68</w:t>
            </w:r>
          </w:p>
        </w:tc>
      </w:tr>
      <w:tr w:rsidR="00E70215" w:rsidTr="00E70215">
        <w:tc>
          <w:tcPr>
            <w:tcW w:w="959" w:type="dxa"/>
            <w:vAlign w:val="center"/>
          </w:tcPr>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6</w:t>
            </w:r>
          </w:p>
        </w:tc>
        <w:tc>
          <w:tcPr>
            <w:tcW w:w="6804" w:type="dxa"/>
            <w:vAlign w:val="center"/>
          </w:tcPr>
          <w:p w:rsidR="00E70215" w:rsidRDefault="00E70215" w:rsidP="00E70215">
            <w:pPr>
              <w:pStyle w:val="23"/>
              <w:shd w:val="clear" w:color="auto" w:fill="auto"/>
              <w:spacing w:before="0" w:after="0" w:line="240" w:lineRule="auto"/>
              <w:jc w:val="left"/>
              <w:rPr>
                <w:color w:val="auto"/>
                <w:sz w:val="24"/>
                <w:szCs w:val="24"/>
              </w:rPr>
            </w:pPr>
            <w:r w:rsidRPr="002F1A0F">
              <w:rPr>
                <w:color w:val="auto"/>
                <w:sz w:val="24"/>
                <w:szCs w:val="24"/>
              </w:rPr>
              <w:t>Всеобщая история. История Средних веков.</w:t>
            </w:r>
          </w:p>
          <w:p w:rsidR="00E70215" w:rsidRPr="002F1A0F" w:rsidRDefault="00E70215" w:rsidP="00E70215">
            <w:pPr>
              <w:pStyle w:val="23"/>
              <w:shd w:val="clear" w:color="auto" w:fill="auto"/>
              <w:spacing w:before="0" w:after="0" w:line="240" w:lineRule="auto"/>
              <w:jc w:val="left"/>
              <w:rPr>
                <w:color w:val="auto"/>
                <w:sz w:val="24"/>
                <w:szCs w:val="24"/>
              </w:rPr>
            </w:pPr>
            <w:r w:rsidRPr="002F1A0F">
              <w:rPr>
                <w:color w:val="auto"/>
                <w:sz w:val="24"/>
                <w:szCs w:val="24"/>
              </w:rPr>
              <w:t>История России. От Руси к Российскому государству</w:t>
            </w:r>
            <w:r>
              <w:rPr>
                <w:color w:val="auto"/>
                <w:sz w:val="24"/>
                <w:szCs w:val="24"/>
              </w:rPr>
              <w:t>.</w:t>
            </w:r>
          </w:p>
        </w:tc>
        <w:tc>
          <w:tcPr>
            <w:tcW w:w="2652" w:type="dxa"/>
          </w:tcPr>
          <w:p w:rsidR="00E70215"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23</w:t>
            </w:r>
          </w:p>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45</w:t>
            </w:r>
          </w:p>
        </w:tc>
      </w:tr>
      <w:tr w:rsidR="00E70215" w:rsidTr="00E70215">
        <w:tc>
          <w:tcPr>
            <w:tcW w:w="959" w:type="dxa"/>
            <w:vAlign w:val="center"/>
          </w:tcPr>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7</w:t>
            </w:r>
          </w:p>
        </w:tc>
        <w:tc>
          <w:tcPr>
            <w:tcW w:w="6804" w:type="dxa"/>
            <w:vAlign w:val="center"/>
          </w:tcPr>
          <w:p w:rsidR="00E70215" w:rsidRDefault="00E70215" w:rsidP="00E70215">
            <w:pPr>
              <w:pStyle w:val="23"/>
              <w:shd w:val="clear" w:color="auto" w:fill="auto"/>
              <w:spacing w:before="0" w:after="0" w:line="240" w:lineRule="auto"/>
              <w:jc w:val="left"/>
              <w:rPr>
                <w:color w:val="auto"/>
                <w:sz w:val="24"/>
                <w:szCs w:val="24"/>
              </w:rPr>
            </w:pPr>
            <w:r w:rsidRPr="002F1A0F">
              <w:rPr>
                <w:color w:val="auto"/>
                <w:sz w:val="24"/>
                <w:szCs w:val="24"/>
              </w:rPr>
              <w:t xml:space="preserve">Всеобщая история. История </w:t>
            </w:r>
            <w:r>
              <w:rPr>
                <w:color w:val="auto"/>
                <w:sz w:val="24"/>
                <w:szCs w:val="24"/>
              </w:rPr>
              <w:t>нового времени. Конец XV-</w:t>
            </w:r>
            <w:r w:rsidRPr="002F1A0F">
              <w:rPr>
                <w:color w:val="auto"/>
                <w:sz w:val="24"/>
                <w:szCs w:val="24"/>
              </w:rPr>
              <w:t>XVII вв.</w:t>
            </w:r>
          </w:p>
          <w:p w:rsidR="00E70215" w:rsidRPr="002F1A0F" w:rsidRDefault="00E70215" w:rsidP="00E70215">
            <w:pPr>
              <w:pStyle w:val="23"/>
              <w:shd w:val="clear" w:color="auto" w:fill="auto"/>
              <w:spacing w:before="0" w:after="0" w:line="240" w:lineRule="auto"/>
              <w:jc w:val="left"/>
              <w:rPr>
                <w:color w:val="auto"/>
                <w:sz w:val="24"/>
                <w:szCs w:val="24"/>
              </w:rPr>
            </w:pPr>
            <w:r w:rsidRPr="002F1A0F">
              <w:rPr>
                <w:color w:val="auto"/>
                <w:sz w:val="24"/>
                <w:szCs w:val="24"/>
              </w:rPr>
              <w:t>История России. Россия в XVI—XVII вв.: от великого княжества к царству</w:t>
            </w:r>
            <w:r>
              <w:rPr>
                <w:color w:val="auto"/>
                <w:sz w:val="24"/>
                <w:szCs w:val="24"/>
              </w:rPr>
              <w:t>.</w:t>
            </w:r>
          </w:p>
        </w:tc>
        <w:tc>
          <w:tcPr>
            <w:tcW w:w="2652" w:type="dxa"/>
            <w:vAlign w:val="center"/>
          </w:tcPr>
          <w:p w:rsidR="00E70215"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23</w:t>
            </w:r>
          </w:p>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45</w:t>
            </w:r>
          </w:p>
        </w:tc>
      </w:tr>
      <w:tr w:rsidR="00E70215" w:rsidTr="00802C22">
        <w:tc>
          <w:tcPr>
            <w:tcW w:w="959" w:type="dxa"/>
            <w:vAlign w:val="center"/>
          </w:tcPr>
          <w:p w:rsidR="00E70215" w:rsidRPr="002F1A0F" w:rsidRDefault="00E70215" w:rsidP="00E70215">
            <w:pPr>
              <w:pStyle w:val="23"/>
              <w:shd w:val="clear" w:color="auto" w:fill="auto"/>
              <w:spacing w:before="0" w:after="0" w:line="240" w:lineRule="auto"/>
              <w:jc w:val="center"/>
              <w:rPr>
                <w:color w:val="auto"/>
                <w:sz w:val="24"/>
                <w:szCs w:val="24"/>
              </w:rPr>
            </w:pPr>
            <w:r w:rsidRPr="002F1A0F">
              <w:rPr>
                <w:color w:val="auto"/>
                <w:sz w:val="24"/>
                <w:szCs w:val="24"/>
              </w:rPr>
              <w:t>8</w:t>
            </w:r>
          </w:p>
        </w:tc>
        <w:tc>
          <w:tcPr>
            <w:tcW w:w="6804" w:type="dxa"/>
            <w:vAlign w:val="center"/>
          </w:tcPr>
          <w:p w:rsidR="00E70215" w:rsidRDefault="00E70215" w:rsidP="00E70215">
            <w:pPr>
              <w:pStyle w:val="23"/>
              <w:shd w:val="clear" w:color="auto" w:fill="auto"/>
              <w:spacing w:before="0" w:after="0" w:line="240" w:lineRule="auto"/>
              <w:jc w:val="left"/>
              <w:rPr>
                <w:color w:val="auto"/>
                <w:sz w:val="24"/>
                <w:szCs w:val="24"/>
              </w:rPr>
            </w:pPr>
            <w:r w:rsidRPr="002F1A0F">
              <w:rPr>
                <w:color w:val="auto"/>
                <w:sz w:val="24"/>
                <w:szCs w:val="24"/>
              </w:rPr>
              <w:t xml:space="preserve">Всеобщая история. История нового времени. </w:t>
            </w:r>
            <w:r w:rsidRPr="002F1A0F">
              <w:rPr>
                <w:color w:val="auto"/>
                <w:sz w:val="24"/>
                <w:szCs w:val="24"/>
                <w:lang w:val="en-US" w:eastAsia="en-US" w:bidi="en-US"/>
              </w:rPr>
              <w:t>XVTII</w:t>
            </w:r>
            <w:r w:rsidRPr="005642D1">
              <w:rPr>
                <w:color w:val="auto"/>
                <w:sz w:val="24"/>
                <w:szCs w:val="24"/>
                <w:lang w:eastAsia="en-US" w:bidi="en-US"/>
              </w:rPr>
              <w:t xml:space="preserve"> </w:t>
            </w:r>
            <w:r w:rsidRPr="002F1A0F">
              <w:rPr>
                <w:color w:val="auto"/>
                <w:sz w:val="24"/>
                <w:szCs w:val="24"/>
              </w:rPr>
              <w:t>в.</w:t>
            </w:r>
          </w:p>
          <w:p w:rsidR="00E70215" w:rsidRPr="002F1A0F" w:rsidRDefault="00802C22" w:rsidP="00E70215">
            <w:pPr>
              <w:pStyle w:val="23"/>
              <w:shd w:val="clear" w:color="auto" w:fill="auto"/>
              <w:spacing w:before="0" w:after="0" w:line="240" w:lineRule="auto"/>
              <w:jc w:val="left"/>
              <w:rPr>
                <w:color w:val="auto"/>
                <w:sz w:val="24"/>
                <w:szCs w:val="24"/>
              </w:rPr>
            </w:pPr>
            <w:r w:rsidRPr="002F1A0F">
              <w:rPr>
                <w:color w:val="auto"/>
                <w:sz w:val="24"/>
                <w:szCs w:val="24"/>
              </w:rPr>
              <w:t>История России. Россия в конце XVII— XVIII вв.: от царства к империи</w:t>
            </w:r>
            <w:r>
              <w:rPr>
                <w:color w:val="auto"/>
                <w:sz w:val="24"/>
                <w:szCs w:val="24"/>
              </w:rPr>
              <w:t>.</w:t>
            </w:r>
          </w:p>
        </w:tc>
        <w:tc>
          <w:tcPr>
            <w:tcW w:w="2652" w:type="dxa"/>
          </w:tcPr>
          <w:p w:rsidR="00E70215" w:rsidRDefault="00E70215" w:rsidP="00802C22">
            <w:pPr>
              <w:pStyle w:val="23"/>
              <w:shd w:val="clear" w:color="auto" w:fill="auto"/>
              <w:spacing w:before="0" w:after="0" w:line="240" w:lineRule="auto"/>
              <w:jc w:val="center"/>
              <w:rPr>
                <w:color w:val="auto"/>
                <w:sz w:val="24"/>
                <w:szCs w:val="24"/>
              </w:rPr>
            </w:pPr>
            <w:r w:rsidRPr="002F1A0F">
              <w:rPr>
                <w:color w:val="auto"/>
                <w:sz w:val="24"/>
                <w:szCs w:val="24"/>
              </w:rPr>
              <w:t>23</w:t>
            </w:r>
          </w:p>
          <w:p w:rsidR="00E70215" w:rsidRPr="002F1A0F" w:rsidRDefault="00802C22" w:rsidP="00802C22">
            <w:pPr>
              <w:pStyle w:val="23"/>
              <w:shd w:val="clear" w:color="auto" w:fill="auto"/>
              <w:spacing w:before="0" w:after="0" w:line="240" w:lineRule="auto"/>
              <w:jc w:val="center"/>
              <w:rPr>
                <w:color w:val="auto"/>
                <w:sz w:val="24"/>
                <w:szCs w:val="24"/>
              </w:rPr>
            </w:pPr>
            <w:r w:rsidRPr="002F1A0F">
              <w:rPr>
                <w:color w:val="auto"/>
                <w:sz w:val="24"/>
                <w:szCs w:val="24"/>
              </w:rPr>
              <w:t>45</w:t>
            </w:r>
          </w:p>
        </w:tc>
      </w:tr>
      <w:tr w:rsidR="00E70215" w:rsidTr="00E70215">
        <w:tc>
          <w:tcPr>
            <w:tcW w:w="959" w:type="dxa"/>
            <w:vAlign w:val="center"/>
          </w:tcPr>
          <w:p w:rsidR="00E70215" w:rsidRPr="002F1A0F" w:rsidRDefault="00802C22" w:rsidP="00E70215">
            <w:pPr>
              <w:pStyle w:val="23"/>
              <w:shd w:val="clear" w:color="auto" w:fill="auto"/>
              <w:spacing w:before="0" w:after="0" w:line="240" w:lineRule="auto"/>
              <w:jc w:val="center"/>
              <w:rPr>
                <w:color w:val="auto"/>
                <w:sz w:val="24"/>
                <w:szCs w:val="24"/>
              </w:rPr>
            </w:pPr>
            <w:r w:rsidRPr="002F1A0F">
              <w:rPr>
                <w:color w:val="auto"/>
                <w:sz w:val="24"/>
                <w:szCs w:val="24"/>
              </w:rPr>
              <w:t>9</w:t>
            </w:r>
          </w:p>
        </w:tc>
        <w:tc>
          <w:tcPr>
            <w:tcW w:w="6804" w:type="dxa"/>
            <w:vAlign w:val="center"/>
          </w:tcPr>
          <w:p w:rsidR="00802C22" w:rsidRPr="002F1A0F" w:rsidRDefault="00802C22" w:rsidP="00802C22">
            <w:pPr>
              <w:pStyle w:val="23"/>
              <w:shd w:val="clear" w:color="auto" w:fill="auto"/>
              <w:spacing w:before="0" w:after="0" w:line="240" w:lineRule="auto"/>
              <w:jc w:val="left"/>
              <w:rPr>
                <w:color w:val="auto"/>
                <w:sz w:val="24"/>
                <w:szCs w:val="24"/>
              </w:rPr>
            </w:pPr>
            <w:r w:rsidRPr="002F1A0F">
              <w:rPr>
                <w:color w:val="auto"/>
                <w:sz w:val="24"/>
                <w:szCs w:val="24"/>
              </w:rPr>
              <w:t>Всеобщая истори</w:t>
            </w:r>
            <w:r>
              <w:rPr>
                <w:color w:val="auto"/>
                <w:sz w:val="24"/>
                <w:szCs w:val="24"/>
              </w:rPr>
              <w:t>я. История нового времени. XIX -</w:t>
            </w:r>
            <w:r w:rsidRPr="002F1A0F">
              <w:rPr>
                <w:color w:val="auto"/>
                <w:sz w:val="24"/>
                <w:szCs w:val="24"/>
              </w:rPr>
              <w:t xml:space="preserve"> начало XX в.</w:t>
            </w:r>
          </w:p>
          <w:p w:rsidR="00E70215" w:rsidRPr="002F1A0F" w:rsidRDefault="00802C22" w:rsidP="00802C22">
            <w:pPr>
              <w:pStyle w:val="23"/>
              <w:shd w:val="clear" w:color="auto" w:fill="auto"/>
              <w:spacing w:before="0" w:after="0" w:line="240" w:lineRule="auto"/>
              <w:jc w:val="left"/>
              <w:rPr>
                <w:color w:val="auto"/>
                <w:sz w:val="24"/>
                <w:szCs w:val="24"/>
              </w:rPr>
            </w:pPr>
            <w:r w:rsidRPr="002F1A0F">
              <w:rPr>
                <w:color w:val="auto"/>
                <w:sz w:val="24"/>
                <w:szCs w:val="24"/>
              </w:rPr>
              <w:t>История России. Российская империя в XIX — начале XX в.</w:t>
            </w:r>
          </w:p>
        </w:tc>
        <w:tc>
          <w:tcPr>
            <w:tcW w:w="2652" w:type="dxa"/>
            <w:vAlign w:val="center"/>
          </w:tcPr>
          <w:p w:rsidR="00E70215" w:rsidRPr="002F1A0F" w:rsidRDefault="00802C22" w:rsidP="00E70215">
            <w:pPr>
              <w:pStyle w:val="23"/>
              <w:shd w:val="clear" w:color="auto" w:fill="auto"/>
              <w:spacing w:before="0" w:after="0" w:line="240" w:lineRule="auto"/>
              <w:jc w:val="center"/>
              <w:rPr>
                <w:color w:val="auto"/>
                <w:sz w:val="24"/>
                <w:szCs w:val="24"/>
              </w:rPr>
            </w:pPr>
            <w:r w:rsidRPr="002F1A0F">
              <w:rPr>
                <w:color w:val="auto"/>
                <w:sz w:val="24"/>
                <w:szCs w:val="24"/>
              </w:rPr>
              <w:t>68</w:t>
            </w:r>
          </w:p>
        </w:tc>
      </w:tr>
      <w:tr w:rsidR="00E70215" w:rsidTr="00E70215">
        <w:tc>
          <w:tcPr>
            <w:tcW w:w="959" w:type="dxa"/>
            <w:vAlign w:val="center"/>
          </w:tcPr>
          <w:p w:rsidR="00E70215" w:rsidRPr="002F1A0F" w:rsidRDefault="00802C22" w:rsidP="00E70215">
            <w:pPr>
              <w:pStyle w:val="23"/>
              <w:shd w:val="clear" w:color="auto" w:fill="auto"/>
              <w:spacing w:before="0" w:after="0" w:line="240" w:lineRule="auto"/>
              <w:jc w:val="center"/>
              <w:rPr>
                <w:color w:val="auto"/>
                <w:sz w:val="24"/>
                <w:szCs w:val="24"/>
              </w:rPr>
            </w:pPr>
            <w:r w:rsidRPr="002F1A0F">
              <w:rPr>
                <w:color w:val="auto"/>
                <w:sz w:val="24"/>
                <w:szCs w:val="24"/>
              </w:rPr>
              <w:t>9</w:t>
            </w:r>
          </w:p>
        </w:tc>
        <w:tc>
          <w:tcPr>
            <w:tcW w:w="6804" w:type="dxa"/>
            <w:vAlign w:val="center"/>
          </w:tcPr>
          <w:p w:rsidR="00E70215" w:rsidRPr="002F1A0F" w:rsidRDefault="00802C22" w:rsidP="00802C22">
            <w:pPr>
              <w:pStyle w:val="23"/>
              <w:shd w:val="clear" w:color="auto" w:fill="auto"/>
              <w:spacing w:before="0" w:after="0" w:line="240" w:lineRule="auto"/>
              <w:jc w:val="left"/>
              <w:rPr>
                <w:color w:val="auto"/>
                <w:sz w:val="24"/>
                <w:szCs w:val="24"/>
              </w:rPr>
            </w:pPr>
            <w:r w:rsidRPr="002F1A0F">
              <w:rPr>
                <w:color w:val="auto"/>
                <w:sz w:val="24"/>
                <w:szCs w:val="24"/>
              </w:rPr>
              <w:t>Модуль «Введение в новейшую историю России»</w:t>
            </w:r>
            <w:r>
              <w:rPr>
                <w:color w:val="auto"/>
                <w:sz w:val="24"/>
                <w:szCs w:val="24"/>
              </w:rPr>
              <w:t>.</w:t>
            </w:r>
          </w:p>
        </w:tc>
        <w:tc>
          <w:tcPr>
            <w:tcW w:w="2652" w:type="dxa"/>
            <w:vAlign w:val="center"/>
          </w:tcPr>
          <w:p w:rsidR="00E70215" w:rsidRPr="002F1A0F" w:rsidRDefault="00802C22" w:rsidP="00E70215">
            <w:pPr>
              <w:pStyle w:val="23"/>
              <w:shd w:val="clear" w:color="auto" w:fill="auto"/>
              <w:spacing w:before="0" w:after="0" w:line="240" w:lineRule="auto"/>
              <w:jc w:val="center"/>
              <w:rPr>
                <w:color w:val="auto"/>
                <w:sz w:val="24"/>
                <w:szCs w:val="24"/>
              </w:rPr>
            </w:pPr>
            <w:r w:rsidRPr="002F1A0F">
              <w:rPr>
                <w:color w:val="auto"/>
                <w:sz w:val="24"/>
                <w:szCs w:val="24"/>
              </w:rPr>
              <w:t>17</w:t>
            </w:r>
          </w:p>
        </w:tc>
      </w:tr>
    </w:tbl>
    <w:p w:rsidR="001D6B99" w:rsidRPr="00643D8B" w:rsidRDefault="001D6B99" w:rsidP="00802C22">
      <w:pPr>
        <w:rPr>
          <w:rFonts w:ascii="Times New Roman" w:hAnsi="Times New Roman" w:cs="Times New Roman"/>
        </w:rPr>
      </w:pPr>
    </w:p>
    <w:p w:rsidR="001D6B99" w:rsidRPr="00B84EB5" w:rsidRDefault="00702332" w:rsidP="007A2C36">
      <w:pPr>
        <w:pStyle w:val="23"/>
        <w:shd w:val="clear" w:color="auto" w:fill="auto"/>
        <w:tabs>
          <w:tab w:val="left" w:pos="1658"/>
        </w:tabs>
        <w:spacing w:before="0" w:after="0" w:line="240" w:lineRule="auto"/>
        <w:ind w:firstLine="851"/>
        <w:rPr>
          <w:b/>
          <w:i/>
          <w:sz w:val="24"/>
          <w:szCs w:val="24"/>
        </w:rPr>
      </w:pPr>
      <w:r w:rsidRPr="00B84EB5">
        <w:rPr>
          <w:b/>
          <w:i/>
          <w:sz w:val="24"/>
          <w:szCs w:val="24"/>
        </w:rPr>
        <w:t>Содержание обучения в 5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История Древнего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Первобытность.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Разложение первобытнообщинных отношений. На пороге цивилизации.</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Древний мир.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и хронологические рамки истории Древнего мира. Карта Древнего</w:t>
      </w:r>
      <w:r w:rsidR="00E01828" w:rsidRPr="00643D8B">
        <w:rPr>
          <w:sz w:val="24"/>
          <w:szCs w:val="24"/>
        </w:rPr>
        <w:t xml:space="preserve"> </w:t>
      </w:r>
      <w:r w:rsidRPr="00643D8B">
        <w:rPr>
          <w:sz w:val="24"/>
          <w:szCs w:val="24"/>
        </w:rPr>
        <w:t>мира.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Древний Восток.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«Древний Восток». Карта древневосточного мира.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Древний Египет.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r w:rsidR="00E01828" w:rsidRPr="00643D8B">
        <w:rPr>
          <w:sz w:val="24"/>
          <w:szCs w:val="24"/>
        </w:rPr>
        <w:t xml:space="preserve"> </w:t>
      </w:r>
      <w:r w:rsidRPr="00643D8B">
        <w:rPr>
          <w:sz w:val="24"/>
          <w:szCs w:val="24"/>
        </w:rPr>
        <w:t>скотоводства, ремесел. Рабы.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Древние цивилизации Месопотамии.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Древний Вавилон. Царь Хаммурапи и его законы.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Ассирия. Завоевания ассирийцев. Создание сильной державы. Культурные сокровища Ниневии. Гибель империи.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Усиление Нововавилонского царства. Легендарные памятники города Вавилона.</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Восточное Средиземноморье в древности.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Персидская держава.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1D6B99" w:rsidRPr="00643D8B" w:rsidRDefault="00702332" w:rsidP="007A2C36">
      <w:pPr>
        <w:pStyle w:val="23"/>
        <w:shd w:val="clear" w:color="auto" w:fill="auto"/>
        <w:tabs>
          <w:tab w:val="left" w:pos="1994"/>
        </w:tabs>
        <w:spacing w:before="0" w:after="0" w:line="240" w:lineRule="auto"/>
        <w:ind w:firstLine="851"/>
        <w:rPr>
          <w:sz w:val="24"/>
          <w:szCs w:val="24"/>
        </w:rPr>
      </w:pPr>
      <w:r w:rsidRPr="00643D8B">
        <w:rPr>
          <w:sz w:val="24"/>
          <w:szCs w:val="24"/>
        </w:rPr>
        <w:t>Древняя Индия.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Древней Индии. Занятия населения. Древнейшие города- государства. Приход ариев в Северную Индию. Держава Маурьев. Государство</w:t>
      </w:r>
      <w:r w:rsidR="00E01828" w:rsidRPr="00643D8B">
        <w:rPr>
          <w:sz w:val="24"/>
          <w:szCs w:val="24"/>
        </w:rPr>
        <w:t xml:space="preserve"> </w:t>
      </w:r>
      <w:r w:rsidRPr="00643D8B">
        <w:rPr>
          <w:sz w:val="24"/>
          <w:szCs w:val="24"/>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1D6B99" w:rsidRPr="00643D8B" w:rsidRDefault="00702332" w:rsidP="007A2C36">
      <w:pPr>
        <w:pStyle w:val="23"/>
        <w:shd w:val="clear" w:color="auto" w:fill="auto"/>
        <w:tabs>
          <w:tab w:val="left" w:pos="1972"/>
        </w:tabs>
        <w:spacing w:before="0" w:after="0" w:line="240" w:lineRule="auto"/>
        <w:ind w:firstLine="851"/>
        <w:rPr>
          <w:sz w:val="24"/>
          <w:szCs w:val="24"/>
        </w:rPr>
      </w:pPr>
      <w:r w:rsidRPr="00643D8B">
        <w:rPr>
          <w:sz w:val="24"/>
          <w:szCs w:val="24"/>
        </w:rPr>
        <w:t>Древний Китай.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1D6B99" w:rsidRPr="00643D8B" w:rsidRDefault="00702332" w:rsidP="007A2C36">
      <w:pPr>
        <w:pStyle w:val="23"/>
        <w:shd w:val="clear" w:color="auto" w:fill="auto"/>
        <w:tabs>
          <w:tab w:val="left" w:pos="1977"/>
        </w:tabs>
        <w:spacing w:before="0" w:after="0" w:line="240" w:lineRule="auto"/>
        <w:ind w:firstLine="851"/>
        <w:rPr>
          <w:sz w:val="24"/>
          <w:szCs w:val="24"/>
        </w:rPr>
      </w:pPr>
      <w:r w:rsidRPr="00643D8B">
        <w:rPr>
          <w:sz w:val="24"/>
          <w:szCs w:val="24"/>
        </w:rPr>
        <w:t>Древняя Греция. Эллинизм.</w:t>
      </w:r>
    </w:p>
    <w:p w:rsidR="001D6B99" w:rsidRPr="00643D8B" w:rsidRDefault="00702332" w:rsidP="007A2C36">
      <w:pPr>
        <w:pStyle w:val="23"/>
        <w:shd w:val="clear" w:color="auto" w:fill="auto"/>
        <w:tabs>
          <w:tab w:val="left" w:pos="2183"/>
        </w:tabs>
        <w:spacing w:before="0" w:after="0" w:line="240" w:lineRule="auto"/>
        <w:ind w:firstLine="851"/>
        <w:rPr>
          <w:sz w:val="24"/>
          <w:szCs w:val="24"/>
        </w:rPr>
      </w:pPr>
      <w:r w:rsidRPr="00643D8B">
        <w:rPr>
          <w:sz w:val="24"/>
          <w:szCs w:val="24"/>
        </w:rPr>
        <w:t>Древнейшая Греция.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1D6B99" w:rsidRPr="00643D8B" w:rsidRDefault="00702332" w:rsidP="007A2C36">
      <w:pPr>
        <w:pStyle w:val="23"/>
        <w:shd w:val="clear" w:color="auto" w:fill="auto"/>
        <w:tabs>
          <w:tab w:val="left" w:pos="2183"/>
        </w:tabs>
        <w:spacing w:before="0" w:after="0" w:line="240" w:lineRule="auto"/>
        <w:ind w:firstLine="851"/>
        <w:rPr>
          <w:sz w:val="24"/>
          <w:szCs w:val="24"/>
        </w:rPr>
      </w:pPr>
      <w:r w:rsidRPr="00643D8B">
        <w:rPr>
          <w:sz w:val="24"/>
          <w:szCs w:val="24"/>
        </w:rPr>
        <w:t>Греческие полисы.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w:t>
      </w:r>
      <w:r w:rsidR="00E01828" w:rsidRPr="00643D8B">
        <w:rPr>
          <w:sz w:val="24"/>
          <w:szCs w:val="24"/>
        </w:rPr>
        <w:t xml:space="preserve"> </w:t>
      </w:r>
      <w:r w:rsidRPr="00643D8B">
        <w:rPr>
          <w:sz w:val="24"/>
          <w:szCs w:val="24"/>
        </w:rPr>
        <w:t>Упадок Эллады.</w:t>
      </w:r>
    </w:p>
    <w:p w:rsidR="001D6B99" w:rsidRPr="00643D8B" w:rsidRDefault="00702332" w:rsidP="007A2C36">
      <w:pPr>
        <w:pStyle w:val="23"/>
        <w:shd w:val="clear" w:color="auto" w:fill="auto"/>
        <w:tabs>
          <w:tab w:val="left" w:pos="2241"/>
        </w:tabs>
        <w:spacing w:before="0" w:after="0" w:line="240" w:lineRule="auto"/>
        <w:ind w:firstLine="851"/>
        <w:rPr>
          <w:sz w:val="24"/>
          <w:szCs w:val="24"/>
        </w:rPr>
      </w:pPr>
      <w:r w:rsidRPr="00643D8B">
        <w:rPr>
          <w:sz w:val="24"/>
          <w:szCs w:val="24"/>
        </w:rPr>
        <w:t>Культура Древней Греции.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1D6B99" w:rsidRPr="00643D8B" w:rsidRDefault="00702332" w:rsidP="007A2C36">
      <w:pPr>
        <w:pStyle w:val="23"/>
        <w:shd w:val="clear" w:color="auto" w:fill="auto"/>
        <w:tabs>
          <w:tab w:val="left" w:pos="2241"/>
        </w:tabs>
        <w:spacing w:before="0" w:after="0" w:line="240" w:lineRule="auto"/>
        <w:ind w:firstLine="851"/>
        <w:rPr>
          <w:sz w:val="24"/>
          <w:szCs w:val="24"/>
        </w:rPr>
      </w:pPr>
      <w:r w:rsidRPr="00643D8B">
        <w:rPr>
          <w:sz w:val="24"/>
          <w:szCs w:val="24"/>
        </w:rPr>
        <w:t>Македонские завоевания. Эллинизм.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1D6B99" w:rsidRPr="00643D8B" w:rsidRDefault="00702332" w:rsidP="007A2C36">
      <w:pPr>
        <w:pStyle w:val="23"/>
        <w:shd w:val="clear" w:color="auto" w:fill="auto"/>
        <w:tabs>
          <w:tab w:val="left" w:pos="2029"/>
        </w:tabs>
        <w:spacing w:before="0" w:after="0" w:line="240" w:lineRule="auto"/>
        <w:ind w:firstLine="851"/>
        <w:rPr>
          <w:sz w:val="24"/>
          <w:szCs w:val="24"/>
        </w:rPr>
      </w:pPr>
      <w:r w:rsidRPr="00643D8B">
        <w:rPr>
          <w:sz w:val="24"/>
          <w:szCs w:val="24"/>
        </w:rPr>
        <w:t>Древний Рим.</w:t>
      </w:r>
    </w:p>
    <w:p w:rsidR="001D6B99" w:rsidRPr="00643D8B" w:rsidRDefault="00702332" w:rsidP="007A2C36">
      <w:pPr>
        <w:pStyle w:val="23"/>
        <w:shd w:val="clear" w:color="auto" w:fill="auto"/>
        <w:tabs>
          <w:tab w:val="left" w:pos="2236"/>
        </w:tabs>
        <w:spacing w:before="0" w:after="0" w:line="240" w:lineRule="auto"/>
        <w:ind w:firstLine="851"/>
        <w:rPr>
          <w:sz w:val="24"/>
          <w:szCs w:val="24"/>
        </w:rPr>
      </w:pPr>
      <w:r w:rsidRPr="00643D8B">
        <w:rPr>
          <w:sz w:val="24"/>
          <w:szCs w:val="24"/>
        </w:rPr>
        <w:t>Возникновение Римского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1D6B99" w:rsidRPr="00643D8B" w:rsidRDefault="00702332" w:rsidP="007A2C36">
      <w:pPr>
        <w:pStyle w:val="23"/>
        <w:shd w:val="clear" w:color="auto" w:fill="auto"/>
        <w:tabs>
          <w:tab w:val="left" w:pos="2236"/>
        </w:tabs>
        <w:spacing w:before="0" w:after="0" w:line="240" w:lineRule="auto"/>
        <w:ind w:firstLine="851"/>
        <w:rPr>
          <w:sz w:val="24"/>
          <w:szCs w:val="24"/>
        </w:rPr>
      </w:pPr>
      <w:r w:rsidRPr="00643D8B">
        <w:rPr>
          <w:sz w:val="24"/>
          <w:szCs w:val="24"/>
        </w:rPr>
        <w:t>Римские завоевания в Средиземноморье.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1D6B99" w:rsidRPr="00643D8B" w:rsidRDefault="00702332" w:rsidP="007A2C36">
      <w:pPr>
        <w:pStyle w:val="23"/>
        <w:shd w:val="clear" w:color="auto" w:fill="auto"/>
        <w:tabs>
          <w:tab w:val="left" w:pos="2241"/>
        </w:tabs>
        <w:spacing w:before="0" w:after="0" w:line="240" w:lineRule="auto"/>
        <w:ind w:firstLine="851"/>
        <w:rPr>
          <w:sz w:val="24"/>
          <w:szCs w:val="24"/>
        </w:rPr>
      </w:pPr>
      <w:r w:rsidRPr="00643D8B">
        <w:rPr>
          <w:sz w:val="24"/>
          <w:szCs w:val="24"/>
        </w:rPr>
        <w:t>Поздняя Римская республика. Гражданские войны.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1D6B99" w:rsidRPr="00643D8B" w:rsidRDefault="00702332" w:rsidP="007A2C36">
      <w:pPr>
        <w:pStyle w:val="23"/>
        <w:shd w:val="clear" w:color="auto" w:fill="auto"/>
        <w:tabs>
          <w:tab w:val="left" w:pos="2241"/>
        </w:tabs>
        <w:spacing w:before="0" w:after="0" w:line="240" w:lineRule="auto"/>
        <w:ind w:firstLine="851"/>
        <w:rPr>
          <w:sz w:val="24"/>
          <w:szCs w:val="24"/>
        </w:rPr>
      </w:pPr>
      <w:r w:rsidRPr="00643D8B">
        <w:rPr>
          <w:sz w:val="24"/>
          <w:szCs w:val="24"/>
        </w:rPr>
        <w:t>Расцвет и падение Римской империи.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Начало Великого переселения народов. Рим и варвары. Падение Западной Римской империи.</w:t>
      </w:r>
    </w:p>
    <w:p w:rsidR="001D6B99" w:rsidRPr="00643D8B" w:rsidRDefault="00702332" w:rsidP="007A2C36">
      <w:pPr>
        <w:pStyle w:val="23"/>
        <w:shd w:val="clear" w:color="auto" w:fill="auto"/>
        <w:tabs>
          <w:tab w:val="left" w:pos="2229"/>
        </w:tabs>
        <w:spacing w:before="0" w:after="0" w:line="240" w:lineRule="auto"/>
        <w:ind w:firstLine="851"/>
        <w:rPr>
          <w:sz w:val="24"/>
          <w:szCs w:val="24"/>
        </w:rPr>
      </w:pPr>
      <w:r w:rsidRPr="00643D8B">
        <w:rPr>
          <w:sz w:val="24"/>
          <w:szCs w:val="24"/>
        </w:rPr>
        <w:t>Культура Древнего Рима.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1D6B99" w:rsidRPr="00643D8B" w:rsidRDefault="00702332" w:rsidP="007A2C36">
      <w:pPr>
        <w:pStyle w:val="23"/>
        <w:shd w:val="clear" w:color="auto" w:fill="auto"/>
        <w:tabs>
          <w:tab w:val="left" w:pos="2229"/>
        </w:tabs>
        <w:spacing w:before="0" w:after="0" w:line="240" w:lineRule="auto"/>
        <w:ind w:firstLine="851"/>
        <w:rPr>
          <w:sz w:val="24"/>
          <w:szCs w:val="24"/>
        </w:rPr>
      </w:pPr>
      <w:r w:rsidRPr="00643D8B">
        <w:rPr>
          <w:sz w:val="24"/>
          <w:szCs w:val="24"/>
        </w:rPr>
        <w:t>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Историческое и культурное наследие цивилизаций Древнего мира.</w:t>
      </w:r>
    </w:p>
    <w:p w:rsidR="001D6B99" w:rsidRPr="00B84EB5" w:rsidRDefault="00702332" w:rsidP="007A2C36">
      <w:pPr>
        <w:pStyle w:val="23"/>
        <w:shd w:val="clear" w:color="auto" w:fill="auto"/>
        <w:tabs>
          <w:tab w:val="left" w:pos="1605"/>
        </w:tabs>
        <w:spacing w:before="0" w:after="0" w:line="240" w:lineRule="auto"/>
        <w:ind w:firstLine="851"/>
        <w:rPr>
          <w:i/>
          <w:sz w:val="24"/>
          <w:szCs w:val="24"/>
        </w:rPr>
      </w:pPr>
      <w:r w:rsidRPr="00B84EB5">
        <w:rPr>
          <w:b/>
          <w:i/>
          <w:sz w:val="24"/>
          <w:szCs w:val="24"/>
        </w:rPr>
        <w:t>Содержание обучения в 6 классе</w:t>
      </w:r>
      <w:r w:rsidRPr="00B84EB5">
        <w:rPr>
          <w:i/>
          <w:sz w:val="24"/>
          <w:szCs w:val="24"/>
        </w:rPr>
        <w:t>.</w:t>
      </w:r>
    </w:p>
    <w:p w:rsidR="001D6B99" w:rsidRPr="00643D8B" w:rsidRDefault="00702332" w:rsidP="007A2C36">
      <w:pPr>
        <w:pStyle w:val="23"/>
        <w:shd w:val="clear" w:color="auto" w:fill="auto"/>
        <w:tabs>
          <w:tab w:val="left" w:pos="1816"/>
        </w:tabs>
        <w:spacing w:before="0" w:after="0" w:line="240" w:lineRule="auto"/>
        <w:ind w:firstLine="851"/>
        <w:rPr>
          <w:sz w:val="24"/>
          <w:szCs w:val="24"/>
        </w:rPr>
      </w:pPr>
      <w:r w:rsidRPr="00643D8B">
        <w:rPr>
          <w:sz w:val="24"/>
          <w:szCs w:val="24"/>
        </w:rPr>
        <w:t>Всеобщая история. История Средних веков.</w:t>
      </w:r>
    </w:p>
    <w:p w:rsidR="001D6B99" w:rsidRPr="00643D8B" w:rsidRDefault="00702332" w:rsidP="007A2C36">
      <w:pPr>
        <w:pStyle w:val="23"/>
        <w:shd w:val="clear" w:color="auto" w:fill="auto"/>
        <w:tabs>
          <w:tab w:val="left" w:pos="2022"/>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Средние века: понятие, хронологические рамки и периодизация Средневековья.</w:t>
      </w:r>
    </w:p>
    <w:p w:rsidR="001D6B99" w:rsidRPr="00643D8B" w:rsidRDefault="00702332" w:rsidP="007A2C36">
      <w:pPr>
        <w:pStyle w:val="23"/>
        <w:shd w:val="clear" w:color="auto" w:fill="auto"/>
        <w:tabs>
          <w:tab w:val="left" w:pos="2022"/>
        </w:tabs>
        <w:spacing w:before="0" w:after="0" w:line="240" w:lineRule="auto"/>
        <w:ind w:firstLine="851"/>
        <w:rPr>
          <w:sz w:val="24"/>
          <w:szCs w:val="24"/>
        </w:rPr>
      </w:pPr>
      <w:r w:rsidRPr="00643D8B">
        <w:rPr>
          <w:sz w:val="24"/>
          <w:szCs w:val="24"/>
        </w:rPr>
        <w:t>Народы Европы в раннее Средневековье.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Франкское государство в </w:t>
      </w:r>
      <w:r w:rsidRPr="00643D8B">
        <w:rPr>
          <w:sz w:val="24"/>
          <w:szCs w:val="24"/>
          <w:lang w:val="en-US" w:eastAsia="en-US" w:bidi="en-US"/>
        </w:rPr>
        <w:t>VIII</w:t>
      </w:r>
      <w:r w:rsidRPr="00643D8B">
        <w:rPr>
          <w:sz w:val="24"/>
          <w:szCs w:val="24"/>
          <w:lang w:eastAsia="en-US" w:bidi="en-US"/>
        </w:rPr>
        <w:t>-</w:t>
      </w:r>
      <w:r w:rsidRPr="00643D8B">
        <w:rPr>
          <w:sz w:val="24"/>
          <w:szCs w:val="24"/>
          <w:lang w:val="en-US" w:eastAsia="en-US" w:bidi="en-US"/>
        </w:rPr>
        <w:t>IX</w:t>
      </w:r>
      <w:r w:rsidRPr="00643D8B">
        <w:rPr>
          <w:sz w:val="24"/>
          <w:szCs w:val="24"/>
          <w:lang w:eastAsia="en-US" w:bidi="en-US"/>
        </w:rPr>
        <w:t xml:space="preserve"> </w:t>
      </w:r>
      <w:r w:rsidRPr="00643D8B">
        <w:rPr>
          <w:sz w:val="24"/>
          <w:szCs w:val="24"/>
        </w:rPr>
        <w:t>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1D6B99" w:rsidRPr="00643D8B" w:rsidRDefault="00702332" w:rsidP="007A2C36">
      <w:pPr>
        <w:pStyle w:val="23"/>
        <w:shd w:val="clear" w:color="auto" w:fill="auto"/>
        <w:tabs>
          <w:tab w:val="left" w:pos="2022"/>
        </w:tabs>
        <w:spacing w:before="0" w:after="0" w:line="240" w:lineRule="auto"/>
        <w:ind w:firstLine="851"/>
        <w:rPr>
          <w:sz w:val="24"/>
          <w:szCs w:val="24"/>
        </w:rPr>
      </w:pPr>
      <w:r w:rsidRPr="00643D8B">
        <w:rPr>
          <w:sz w:val="24"/>
          <w:szCs w:val="24"/>
        </w:rPr>
        <w:t xml:space="preserve">Византийская империя в </w:t>
      </w:r>
      <w:r w:rsidRPr="00643D8B">
        <w:rPr>
          <w:sz w:val="24"/>
          <w:szCs w:val="24"/>
          <w:lang w:val="en-US" w:eastAsia="en-US" w:bidi="en-US"/>
        </w:rPr>
        <w:t>VI</w:t>
      </w:r>
      <w:r w:rsidRPr="00643D8B">
        <w:rPr>
          <w:sz w:val="24"/>
          <w:szCs w:val="24"/>
          <w:lang w:eastAsia="en-US" w:bidi="en-US"/>
        </w:rPr>
        <w:t>-</w:t>
      </w:r>
      <w:r w:rsidRPr="00643D8B">
        <w:rPr>
          <w:sz w:val="24"/>
          <w:szCs w:val="24"/>
          <w:lang w:val="en-US" w:eastAsia="en-US" w:bidi="en-US"/>
        </w:rPr>
        <w:t>XI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 xml:space="preserve">Арабы в </w:t>
      </w:r>
      <w:r w:rsidRPr="00643D8B">
        <w:rPr>
          <w:sz w:val="24"/>
          <w:szCs w:val="24"/>
          <w:lang w:val="en-US" w:eastAsia="en-US" w:bidi="en-US"/>
        </w:rPr>
        <w:t>VI</w:t>
      </w:r>
      <w:r w:rsidRPr="00643D8B">
        <w:rPr>
          <w:sz w:val="24"/>
          <w:szCs w:val="24"/>
          <w:lang w:eastAsia="en-US" w:bidi="en-US"/>
        </w:rPr>
        <w:t>-</w:t>
      </w:r>
      <w:r w:rsidRPr="00643D8B">
        <w:rPr>
          <w:sz w:val="24"/>
          <w:szCs w:val="24"/>
          <w:lang w:val="en-US" w:eastAsia="en-US" w:bidi="en-US"/>
        </w:rPr>
        <w:t>XI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Средневековое европейское общество.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 xml:space="preserve">Государства Европы в </w:t>
      </w:r>
      <w:r w:rsidRPr="00643D8B">
        <w:rPr>
          <w:sz w:val="24"/>
          <w:szCs w:val="24"/>
          <w:lang w:val="en-US" w:eastAsia="en-US" w:bidi="en-US"/>
        </w:rPr>
        <w:t>XII</w:t>
      </w:r>
      <w:r w:rsidRPr="00643D8B">
        <w:rPr>
          <w:sz w:val="24"/>
          <w:szCs w:val="24"/>
          <w:lang w:eastAsia="en-US" w:bidi="en-US"/>
        </w:rPr>
        <w:t>-</w:t>
      </w:r>
      <w:r w:rsidRPr="00643D8B">
        <w:rPr>
          <w:sz w:val="24"/>
          <w:szCs w:val="24"/>
          <w:lang w:val="en-US" w:eastAsia="en-US" w:bidi="en-US"/>
        </w:rPr>
        <w:t>XV</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Усиление королевской власти в странах Западной Европы. Сословно</w:t>
      </w:r>
      <w:r w:rsidRPr="00643D8B">
        <w:rPr>
          <w:sz w:val="24"/>
          <w:szCs w:val="24"/>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643D8B">
        <w:rPr>
          <w:sz w:val="24"/>
          <w:szCs w:val="24"/>
          <w:lang w:val="en-US" w:eastAsia="en-US" w:bidi="en-US"/>
        </w:rPr>
        <w:t>XII</w:t>
      </w:r>
      <w:r w:rsidRPr="00643D8B">
        <w:rPr>
          <w:sz w:val="24"/>
          <w:szCs w:val="24"/>
          <w:lang w:eastAsia="en-US" w:bidi="en-US"/>
        </w:rPr>
        <w:t>-</w:t>
      </w:r>
      <w:r w:rsidRPr="00643D8B">
        <w:rPr>
          <w:sz w:val="24"/>
          <w:szCs w:val="24"/>
          <w:lang w:val="en-US" w:eastAsia="en-US" w:bidi="en-US"/>
        </w:rPr>
        <w:t>XV</w:t>
      </w:r>
      <w:r w:rsidRPr="00643D8B">
        <w:rPr>
          <w:sz w:val="24"/>
          <w:szCs w:val="24"/>
          <w:lang w:eastAsia="en-US" w:bidi="en-US"/>
        </w:rPr>
        <w:t xml:space="preserve"> </w:t>
      </w:r>
      <w:r w:rsidRPr="00643D8B">
        <w:rPr>
          <w:sz w:val="24"/>
          <w:szCs w:val="24"/>
        </w:rPr>
        <w:t xml:space="preserve">вв. Польско-литовское государство в </w:t>
      </w:r>
      <w:r w:rsidRPr="00643D8B">
        <w:rPr>
          <w:sz w:val="24"/>
          <w:szCs w:val="24"/>
          <w:lang w:val="en-US" w:eastAsia="en-US" w:bidi="en-US"/>
        </w:rPr>
        <w:t>XIV</w:t>
      </w:r>
      <w:r w:rsidRPr="00643D8B">
        <w:rPr>
          <w:sz w:val="24"/>
          <w:szCs w:val="24"/>
          <w:lang w:eastAsia="en-US" w:bidi="en-US"/>
        </w:rPr>
        <w:t>-</w:t>
      </w:r>
      <w:r w:rsidRPr="00643D8B">
        <w:rPr>
          <w:sz w:val="24"/>
          <w:szCs w:val="24"/>
          <w:lang w:val="en-US" w:eastAsia="en-US" w:bidi="en-US"/>
        </w:rPr>
        <w:t>XV</w:t>
      </w:r>
      <w:r w:rsidRPr="00643D8B">
        <w:rPr>
          <w:sz w:val="24"/>
          <w:szCs w:val="24"/>
          <w:lang w:eastAsia="en-US" w:bidi="en-US"/>
        </w:rPr>
        <w:t xml:space="preserve"> </w:t>
      </w:r>
      <w:r w:rsidRPr="00643D8B">
        <w:rPr>
          <w:sz w:val="24"/>
          <w:szCs w:val="24"/>
        </w:rPr>
        <w:t xml:space="preserve">вв. Реконкиста и образование централизованных государств на Пиренейском полуострове. Итальянские государства в </w:t>
      </w:r>
      <w:r w:rsidRPr="00643D8B">
        <w:rPr>
          <w:sz w:val="24"/>
          <w:szCs w:val="24"/>
          <w:lang w:val="en-US" w:eastAsia="en-US" w:bidi="en-US"/>
        </w:rPr>
        <w:t>XII</w:t>
      </w:r>
      <w:r w:rsidRPr="00643D8B">
        <w:rPr>
          <w:sz w:val="24"/>
          <w:szCs w:val="24"/>
          <w:lang w:eastAsia="en-US" w:bidi="en-US"/>
        </w:rPr>
        <w:t>-</w:t>
      </w:r>
      <w:r w:rsidRPr="00643D8B">
        <w:rPr>
          <w:sz w:val="24"/>
          <w:szCs w:val="24"/>
          <w:lang w:val="en-US" w:eastAsia="en-US" w:bidi="en-US"/>
        </w:rPr>
        <w:t>XV</w:t>
      </w:r>
      <w:r w:rsidRPr="00643D8B">
        <w:rPr>
          <w:sz w:val="24"/>
          <w:szCs w:val="24"/>
          <w:lang w:eastAsia="en-US" w:bidi="en-US"/>
        </w:rPr>
        <w:t xml:space="preserve"> </w:t>
      </w:r>
      <w:r w:rsidRPr="00643D8B">
        <w:rPr>
          <w:sz w:val="24"/>
          <w:szCs w:val="24"/>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Византийская империя и славянские государства в </w:t>
      </w:r>
      <w:r w:rsidRPr="00643D8B">
        <w:rPr>
          <w:sz w:val="24"/>
          <w:szCs w:val="24"/>
          <w:lang w:val="en-US" w:eastAsia="en-US" w:bidi="en-US"/>
        </w:rPr>
        <w:t>XII</w:t>
      </w:r>
      <w:r w:rsidRPr="00643D8B">
        <w:rPr>
          <w:sz w:val="24"/>
          <w:szCs w:val="24"/>
          <w:lang w:eastAsia="en-US" w:bidi="en-US"/>
        </w:rPr>
        <w:t>-</w:t>
      </w:r>
      <w:r w:rsidRPr="00643D8B">
        <w:rPr>
          <w:sz w:val="24"/>
          <w:szCs w:val="24"/>
          <w:lang w:val="en-US" w:eastAsia="en-US" w:bidi="en-US"/>
        </w:rPr>
        <w:t>XV</w:t>
      </w:r>
      <w:r w:rsidRPr="00643D8B">
        <w:rPr>
          <w:sz w:val="24"/>
          <w:szCs w:val="24"/>
          <w:lang w:eastAsia="en-US" w:bidi="en-US"/>
        </w:rPr>
        <w:t xml:space="preserve"> </w:t>
      </w:r>
      <w:r w:rsidRPr="00643D8B">
        <w:rPr>
          <w:sz w:val="24"/>
          <w:szCs w:val="24"/>
        </w:rPr>
        <w:t>вв. Экспансия турок-османов. Османские завоевания на Балканах. Падение Константинополя.</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Культура средневековой Европы.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Страны Востока в Средние 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народов Востока. Литература. Архитектура. Традиционные искусства и ремесла.</w:t>
      </w:r>
    </w:p>
    <w:p w:rsidR="001D6B99" w:rsidRPr="00643D8B" w:rsidRDefault="00702332" w:rsidP="007A2C36">
      <w:pPr>
        <w:pStyle w:val="23"/>
        <w:shd w:val="clear" w:color="auto" w:fill="auto"/>
        <w:tabs>
          <w:tab w:val="left" w:pos="2009"/>
        </w:tabs>
        <w:spacing w:before="0" w:after="0" w:line="240" w:lineRule="auto"/>
        <w:ind w:firstLine="851"/>
        <w:rPr>
          <w:sz w:val="24"/>
          <w:szCs w:val="24"/>
        </w:rPr>
      </w:pPr>
      <w:r w:rsidRPr="00643D8B">
        <w:rPr>
          <w:sz w:val="24"/>
          <w:szCs w:val="24"/>
        </w:rPr>
        <w:t>Государства доколумбовой Америки в Средние 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Цивилизации майя, ацтеков и инков: общественный строй, религиозные</w:t>
      </w:r>
      <w:r w:rsidR="00E01828" w:rsidRPr="00643D8B">
        <w:rPr>
          <w:sz w:val="24"/>
          <w:szCs w:val="24"/>
        </w:rPr>
        <w:t xml:space="preserve"> </w:t>
      </w:r>
      <w:r w:rsidRPr="00643D8B">
        <w:rPr>
          <w:sz w:val="24"/>
          <w:szCs w:val="24"/>
        </w:rPr>
        <w:t>верования, культура. Появление европейских завоевателей.</w:t>
      </w:r>
    </w:p>
    <w:p w:rsidR="001D6B99" w:rsidRPr="00643D8B" w:rsidRDefault="00702332" w:rsidP="007A2C36">
      <w:pPr>
        <w:pStyle w:val="23"/>
        <w:shd w:val="clear" w:color="auto" w:fill="auto"/>
        <w:tabs>
          <w:tab w:val="left" w:pos="2143"/>
        </w:tabs>
        <w:spacing w:before="0" w:after="0" w:line="240" w:lineRule="auto"/>
        <w:ind w:firstLine="851"/>
        <w:rPr>
          <w:sz w:val="24"/>
          <w:szCs w:val="24"/>
        </w:rPr>
      </w:pPr>
      <w:r w:rsidRPr="00643D8B">
        <w:rPr>
          <w:sz w:val="24"/>
          <w:szCs w:val="24"/>
        </w:rPr>
        <w:t>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Историческое и культурное наследие Средних веков.</w:t>
      </w:r>
    </w:p>
    <w:p w:rsidR="001D6B99" w:rsidRPr="00643D8B" w:rsidRDefault="00702332" w:rsidP="007A2C36">
      <w:pPr>
        <w:pStyle w:val="23"/>
        <w:shd w:val="clear" w:color="auto" w:fill="auto"/>
        <w:tabs>
          <w:tab w:val="left" w:pos="1798"/>
        </w:tabs>
        <w:spacing w:before="0" w:after="0" w:line="240" w:lineRule="auto"/>
        <w:ind w:firstLine="851"/>
        <w:rPr>
          <w:sz w:val="24"/>
          <w:szCs w:val="24"/>
        </w:rPr>
      </w:pPr>
      <w:r w:rsidRPr="00643D8B">
        <w:rPr>
          <w:sz w:val="24"/>
          <w:szCs w:val="24"/>
        </w:rPr>
        <w:t>История России. От Руси к Российскому государству.</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 место России в мировой истории. Проблемы периодизации российской истории. Источники по истории России.</w:t>
      </w:r>
    </w:p>
    <w:p w:rsidR="00E01828"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Народы</w:t>
      </w:r>
      <w:r w:rsidR="00E01828" w:rsidRPr="00643D8B">
        <w:rPr>
          <w:sz w:val="24"/>
          <w:szCs w:val="24"/>
        </w:rPr>
        <w:t xml:space="preserve"> </w:t>
      </w:r>
      <w:r w:rsidRPr="00643D8B">
        <w:rPr>
          <w:sz w:val="24"/>
          <w:szCs w:val="24"/>
        </w:rPr>
        <w:t xml:space="preserve"> и </w:t>
      </w:r>
      <w:r w:rsidR="00E01828" w:rsidRPr="00643D8B">
        <w:rPr>
          <w:sz w:val="24"/>
          <w:szCs w:val="24"/>
        </w:rPr>
        <w:t xml:space="preserve"> </w:t>
      </w:r>
      <w:r w:rsidRPr="00643D8B">
        <w:rPr>
          <w:sz w:val="24"/>
          <w:szCs w:val="24"/>
        </w:rPr>
        <w:t xml:space="preserve">государства </w:t>
      </w:r>
      <w:r w:rsidR="00E01828" w:rsidRPr="00643D8B">
        <w:rPr>
          <w:sz w:val="24"/>
          <w:szCs w:val="24"/>
        </w:rPr>
        <w:t xml:space="preserve">  </w:t>
      </w:r>
      <w:r w:rsidRPr="00643D8B">
        <w:rPr>
          <w:sz w:val="24"/>
          <w:szCs w:val="24"/>
        </w:rPr>
        <w:t xml:space="preserve">на </w:t>
      </w:r>
      <w:r w:rsidR="00E01828" w:rsidRPr="00643D8B">
        <w:rPr>
          <w:sz w:val="24"/>
          <w:szCs w:val="24"/>
        </w:rPr>
        <w:t xml:space="preserve"> </w:t>
      </w:r>
      <w:r w:rsidRPr="00643D8B">
        <w:rPr>
          <w:sz w:val="24"/>
          <w:szCs w:val="24"/>
        </w:rPr>
        <w:t xml:space="preserve">территории </w:t>
      </w:r>
      <w:r w:rsidR="00E01828" w:rsidRPr="00643D8B">
        <w:rPr>
          <w:sz w:val="24"/>
          <w:szCs w:val="24"/>
        </w:rPr>
        <w:t xml:space="preserve"> </w:t>
      </w:r>
      <w:r w:rsidRPr="00643D8B">
        <w:rPr>
          <w:sz w:val="24"/>
          <w:szCs w:val="24"/>
        </w:rPr>
        <w:t xml:space="preserve">нашей </w:t>
      </w:r>
      <w:r w:rsidR="00E01828" w:rsidRPr="00643D8B">
        <w:rPr>
          <w:sz w:val="24"/>
          <w:szCs w:val="24"/>
        </w:rPr>
        <w:t xml:space="preserve"> </w:t>
      </w:r>
      <w:r w:rsidRPr="00643D8B">
        <w:rPr>
          <w:sz w:val="24"/>
          <w:szCs w:val="24"/>
        </w:rPr>
        <w:t xml:space="preserve">страны </w:t>
      </w:r>
      <w:r w:rsidR="00E01828" w:rsidRPr="00643D8B">
        <w:rPr>
          <w:sz w:val="24"/>
          <w:szCs w:val="24"/>
        </w:rPr>
        <w:t xml:space="preserve"> </w:t>
      </w:r>
      <w:r w:rsidRPr="00643D8B">
        <w:rPr>
          <w:sz w:val="24"/>
          <w:szCs w:val="24"/>
        </w:rPr>
        <w:t>в</w:t>
      </w:r>
      <w:r w:rsidR="00E01828" w:rsidRPr="00643D8B">
        <w:rPr>
          <w:sz w:val="24"/>
          <w:szCs w:val="24"/>
        </w:rPr>
        <w:t xml:space="preserve"> </w:t>
      </w:r>
      <w:r w:rsidRPr="00643D8B">
        <w:rPr>
          <w:sz w:val="24"/>
          <w:szCs w:val="24"/>
        </w:rPr>
        <w:t xml:space="preserve"> древности.</w:t>
      </w:r>
      <w:r w:rsidR="00E01828" w:rsidRPr="00643D8B">
        <w:rPr>
          <w:sz w:val="24"/>
          <w:szCs w:val="24"/>
        </w:rPr>
        <w:t xml:space="preserve"> </w:t>
      </w:r>
      <w:r w:rsidRPr="00643D8B">
        <w:rPr>
          <w:sz w:val="24"/>
          <w:szCs w:val="24"/>
        </w:rPr>
        <w:t xml:space="preserve"> Восточная</w:t>
      </w:r>
      <w:r w:rsidR="00E01828" w:rsidRPr="00643D8B">
        <w:rPr>
          <w:sz w:val="24"/>
          <w:szCs w:val="24"/>
        </w:rPr>
        <w:t xml:space="preserve"> </w:t>
      </w:r>
      <w:r w:rsidRPr="00643D8B">
        <w:rPr>
          <w:sz w:val="24"/>
          <w:szCs w:val="24"/>
        </w:rPr>
        <w:t xml:space="preserve"> Европа</w:t>
      </w:r>
      <w:r w:rsidR="00E01828" w:rsidRPr="00643D8B">
        <w:rPr>
          <w:sz w:val="24"/>
          <w:szCs w:val="24"/>
        </w:rPr>
        <w:t xml:space="preserve"> </w:t>
      </w:r>
      <w:r w:rsidRPr="00643D8B">
        <w:rPr>
          <w:sz w:val="24"/>
          <w:szCs w:val="24"/>
        </w:rPr>
        <w:t xml:space="preserve"> в</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 xml:space="preserve"> середине I тыс. н. э.</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Страны и народы Восточной Европы, Сибири и Дальнего Востока, Тюркский каганат, Хазарский каганат, Волжская Булгария.</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Русь в IX - начале XII в.</w:t>
      </w:r>
    </w:p>
    <w:p w:rsidR="008B5AFF"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 xml:space="preserve">Образование </w:t>
      </w:r>
      <w:r w:rsidR="008B5AFF" w:rsidRPr="00643D8B">
        <w:rPr>
          <w:sz w:val="24"/>
          <w:szCs w:val="24"/>
        </w:rPr>
        <w:t xml:space="preserve">  </w:t>
      </w:r>
      <w:r w:rsidRPr="00643D8B">
        <w:rPr>
          <w:sz w:val="24"/>
          <w:szCs w:val="24"/>
        </w:rPr>
        <w:t xml:space="preserve">государства </w:t>
      </w:r>
      <w:r w:rsidR="008B5AFF" w:rsidRPr="00643D8B">
        <w:rPr>
          <w:sz w:val="24"/>
          <w:szCs w:val="24"/>
        </w:rPr>
        <w:t xml:space="preserve">   </w:t>
      </w:r>
      <w:r w:rsidRPr="00643D8B">
        <w:rPr>
          <w:sz w:val="24"/>
          <w:szCs w:val="24"/>
        </w:rPr>
        <w:t xml:space="preserve">Русь. </w:t>
      </w:r>
      <w:r w:rsidR="008B5AFF" w:rsidRPr="00643D8B">
        <w:rPr>
          <w:sz w:val="24"/>
          <w:szCs w:val="24"/>
        </w:rPr>
        <w:t xml:space="preserve">  </w:t>
      </w:r>
      <w:r w:rsidRPr="00643D8B">
        <w:rPr>
          <w:sz w:val="24"/>
          <w:szCs w:val="24"/>
        </w:rPr>
        <w:t xml:space="preserve">Исторические </w:t>
      </w:r>
      <w:r w:rsidR="008B5AFF" w:rsidRPr="00643D8B">
        <w:rPr>
          <w:sz w:val="24"/>
          <w:szCs w:val="24"/>
        </w:rPr>
        <w:t xml:space="preserve">      </w:t>
      </w:r>
      <w:r w:rsidRPr="00643D8B">
        <w:rPr>
          <w:sz w:val="24"/>
          <w:szCs w:val="24"/>
        </w:rPr>
        <w:t xml:space="preserve">условия </w:t>
      </w:r>
      <w:r w:rsidR="008B5AFF" w:rsidRPr="00643D8B">
        <w:rPr>
          <w:sz w:val="24"/>
          <w:szCs w:val="24"/>
        </w:rPr>
        <w:t xml:space="preserve">   </w:t>
      </w:r>
      <w:r w:rsidRPr="00643D8B">
        <w:rPr>
          <w:sz w:val="24"/>
          <w:szCs w:val="24"/>
        </w:rPr>
        <w:t xml:space="preserve">складывания </w:t>
      </w:r>
      <w:r w:rsidR="008B5AFF" w:rsidRPr="00643D8B">
        <w:rPr>
          <w:sz w:val="24"/>
          <w:szCs w:val="24"/>
        </w:rPr>
        <w:t xml:space="preserve">  </w:t>
      </w:r>
      <w:r w:rsidRPr="00643D8B">
        <w:rPr>
          <w:sz w:val="24"/>
          <w:szCs w:val="24"/>
        </w:rPr>
        <w:t xml:space="preserve">русской </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Первые известия о Руси. Проблема образования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Русь. Скандинавы на Руси. Начало династии Рюриковичей.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Принятие христианства и его значение. Византийское наследие на Руси.</w:t>
      </w:r>
    </w:p>
    <w:p w:rsidR="008B5AFF"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Русь в </w:t>
      </w:r>
      <w:r w:rsidR="008B5AFF" w:rsidRPr="00643D8B">
        <w:rPr>
          <w:sz w:val="24"/>
          <w:szCs w:val="24"/>
        </w:rPr>
        <w:t xml:space="preserve"> </w:t>
      </w:r>
      <w:r w:rsidRPr="00643D8B">
        <w:rPr>
          <w:sz w:val="24"/>
          <w:szCs w:val="24"/>
        </w:rPr>
        <w:t xml:space="preserve">конце </w:t>
      </w:r>
      <w:r w:rsidR="008B5AFF" w:rsidRPr="00643D8B">
        <w:rPr>
          <w:sz w:val="24"/>
          <w:szCs w:val="24"/>
        </w:rPr>
        <w:t xml:space="preserve"> </w:t>
      </w:r>
      <w:r w:rsidRPr="00643D8B">
        <w:rPr>
          <w:sz w:val="24"/>
          <w:szCs w:val="24"/>
        </w:rPr>
        <w:t xml:space="preserve">X - начале XII в. </w:t>
      </w:r>
      <w:r w:rsidR="008B5AFF" w:rsidRPr="00643D8B">
        <w:rPr>
          <w:sz w:val="24"/>
          <w:szCs w:val="24"/>
        </w:rPr>
        <w:t xml:space="preserve"> </w:t>
      </w:r>
      <w:r w:rsidRPr="00643D8B">
        <w:rPr>
          <w:sz w:val="24"/>
          <w:szCs w:val="24"/>
        </w:rPr>
        <w:t xml:space="preserve">Территория и </w:t>
      </w:r>
      <w:r w:rsidR="008B5AFF" w:rsidRPr="00643D8B">
        <w:rPr>
          <w:sz w:val="24"/>
          <w:szCs w:val="24"/>
        </w:rPr>
        <w:t xml:space="preserve"> </w:t>
      </w:r>
      <w:r w:rsidRPr="00643D8B">
        <w:rPr>
          <w:sz w:val="24"/>
          <w:szCs w:val="24"/>
        </w:rPr>
        <w:t xml:space="preserve">население </w:t>
      </w:r>
      <w:r w:rsidR="008B5AFF" w:rsidRPr="00643D8B">
        <w:rPr>
          <w:sz w:val="24"/>
          <w:szCs w:val="24"/>
        </w:rPr>
        <w:t xml:space="preserve"> </w:t>
      </w:r>
      <w:r w:rsidRPr="00643D8B">
        <w:rPr>
          <w:sz w:val="24"/>
          <w:szCs w:val="24"/>
        </w:rPr>
        <w:t xml:space="preserve">государства </w:t>
      </w:r>
      <w:r w:rsidR="008B5AFF" w:rsidRPr="00643D8B">
        <w:rPr>
          <w:sz w:val="24"/>
          <w:szCs w:val="24"/>
        </w:rPr>
        <w:t xml:space="preserve"> </w:t>
      </w:r>
      <w:r w:rsidRPr="00643D8B">
        <w:rPr>
          <w:sz w:val="24"/>
          <w:szCs w:val="24"/>
        </w:rPr>
        <w:t>Русь (Русская земля).</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Общественный строй Руси: дискуссии в исторической науке.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Князья, дружина. Духовенство. Городское население. Купцы.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Категории рядового и зависимого населения. Древнерусское право: Русская Правда, церковные уставы.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8B5AFF"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Культурное пространство. Русь в </w:t>
      </w:r>
      <w:r w:rsidR="008B5AFF" w:rsidRPr="00643D8B">
        <w:rPr>
          <w:sz w:val="24"/>
          <w:szCs w:val="24"/>
        </w:rPr>
        <w:t xml:space="preserve"> </w:t>
      </w:r>
      <w:r w:rsidRPr="00643D8B">
        <w:rPr>
          <w:sz w:val="24"/>
          <w:szCs w:val="24"/>
        </w:rPr>
        <w:t xml:space="preserve">общеевропейском </w:t>
      </w:r>
      <w:r w:rsidR="008B5AFF" w:rsidRPr="00643D8B">
        <w:rPr>
          <w:sz w:val="24"/>
          <w:szCs w:val="24"/>
        </w:rPr>
        <w:t xml:space="preserve"> </w:t>
      </w:r>
      <w:r w:rsidRPr="00643D8B">
        <w:rPr>
          <w:sz w:val="24"/>
          <w:szCs w:val="24"/>
        </w:rPr>
        <w:t xml:space="preserve">культурном </w:t>
      </w:r>
      <w:r w:rsidR="008B5AFF" w:rsidRPr="00643D8B">
        <w:rPr>
          <w:sz w:val="24"/>
          <w:szCs w:val="24"/>
        </w:rPr>
        <w:t xml:space="preserve"> </w:t>
      </w:r>
      <w:r w:rsidRPr="00643D8B">
        <w:rPr>
          <w:sz w:val="24"/>
          <w:szCs w:val="24"/>
        </w:rPr>
        <w:t xml:space="preserve">контексте. </w:t>
      </w:r>
      <w:r w:rsidR="008B5AFF" w:rsidRPr="00643D8B">
        <w:rPr>
          <w:sz w:val="24"/>
          <w:szCs w:val="24"/>
        </w:rPr>
        <w:t xml:space="preserve"> </w:t>
      </w:r>
      <w:r w:rsidRPr="00643D8B">
        <w:rPr>
          <w:sz w:val="24"/>
          <w:szCs w:val="24"/>
        </w:rPr>
        <w:t>Картина мира</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 средневекового человека. Повседневная жизнь, сельский и городской быт. Положение женщины. Дети и их воспитание. Календарь и хронология.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Русь в середине XII - начале XIII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Русские земли и их соседи в середине XIII - XIV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Возникновение Монгольской империи. Завоевания Чингисхана</w:t>
      </w:r>
      <w:r w:rsidR="008B5AFF" w:rsidRPr="00643D8B">
        <w:rPr>
          <w:sz w:val="24"/>
          <w:szCs w:val="24"/>
        </w:rPr>
        <w:t xml:space="preserve"> </w:t>
      </w:r>
      <w:r w:rsidRPr="00643D8B">
        <w:rPr>
          <w:sz w:val="24"/>
          <w:szCs w:val="24"/>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8B5AFF" w:rsidRPr="00643D8B" w:rsidRDefault="00702332" w:rsidP="007A2C36">
      <w:pPr>
        <w:pStyle w:val="23"/>
        <w:shd w:val="clear" w:color="auto" w:fill="auto"/>
        <w:tabs>
          <w:tab w:val="left" w:pos="2146"/>
        </w:tabs>
        <w:spacing w:before="0" w:after="0" w:line="240" w:lineRule="auto"/>
        <w:ind w:firstLine="851"/>
        <w:rPr>
          <w:sz w:val="24"/>
          <w:szCs w:val="24"/>
        </w:rPr>
      </w:pPr>
      <w:r w:rsidRPr="00643D8B">
        <w:rPr>
          <w:sz w:val="24"/>
          <w:szCs w:val="24"/>
        </w:rPr>
        <w:t xml:space="preserve">Народы и </w:t>
      </w:r>
      <w:r w:rsidR="008B5AFF" w:rsidRPr="00643D8B">
        <w:rPr>
          <w:sz w:val="24"/>
          <w:szCs w:val="24"/>
        </w:rPr>
        <w:t xml:space="preserve"> </w:t>
      </w:r>
      <w:r w:rsidRPr="00643D8B">
        <w:rPr>
          <w:sz w:val="24"/>
          <w:szCs w:val="24"/>
        </w:rPr>
        <w:t xml:space="preserve">государства </w:t>
      </w:r>
      <w:r w:rsidR="008B5AFF" w:rsidRPr="00643D8B">
        <w:rPr>
          <w:sz w:val="24"/>
          <w:szCs w:val="24"/>
        </w:rPr>
        <w:t xml:space="preserve"> </w:t>
      </w:r>
      <w:r w:rsidRPr="00643D8B">
        <w:rPr>
          <w:sz w:val="24"/>
          <w:szCs w:val="24"/>
        </w:rPr>
        <w:t xml:space="preserve">степной </w:t>
      </w:r>
      <w:r w:rsidR="008B5AFF" w:rsidRPr="00643D8B">
        <w:rPr>
          <w:sz w:val="24"/>
          <w:szCs w:val="24"/>
        </w:rPr>
        <w:t xml:space="preserve"> </w:t>
      </w:r>
      <w:r w:rsidRPr="00643D8B">
        <w:rPr>
          <w:sz w:val="24"/>
          <w:szCs w:val="24"/>
        </w:rPr>
        <w:t xml:space="preserve">зоны </w:t>
      </w:r>
      <w:r w:rsidR="008B5AFF" w:rsidRPr="00643D8B">
        <w:rPr>
          <w:sz w:val="24"/>
          <w:szCs w:val="24"/>
        </w:rPr>
        <w:t xml:space="preserve"> </w:t>
      </w:r>
      <w:r w:rsidRPr="00643D8B">
        <w:rPr>
          <w:sz w:val="24"/>
          <w:szCs w:val="24"/>
        </w:rPr>
        <w:t xml:space="preserve">Восточной </w:t>
      </w:r>
      <w:r w:rsidR="008B5AFF" w:rsidRPr="00643D8B">
        <w:rPr>
          <w:sz w:val="24"/>
          <w:szCs w:val="24"/>
        </w:rPr>
        <w:t xml:space="preserve"> </w:t>
      </w:r>
      <w:r w:rsidRPr="00643D8B">
        <w:rPr>
          <w:sz w:val="24"/>
          <w:szCs w:val="24"/>
        </w:rPr>
        <w:t xml:space="preserve">Европы и </w:t>
      </w:r>
      <w:r w:rsidR="008B5AFF" w:rsidRPr="00643D8B">
        <w:rPr>
          <w:sz w:val="24"/>
          <w:szCs w:val="24"/>
        </w:rPr>
        <w:t xml:space="preserve"> </w:t>
      </w:r>
      <w:r w:rsidRPr="00643D8B">
        <w:rPr>
          <w:sz w:val="24"/>
          <w:szCs w:val="24"/>
        </w:rPr>
        <w:t xml:space="preserve">Сибири </w:t>
      </w:r>
      <w:r w:rsidR="008B5AFF" w:rsidRPr="00643D8B">
        <w:rPr>
          <w:sz w:val="24"/>
          <w:szCs w:val="24"/>
        </w:rPr>
        <w:t xml:space="preserve"> </w:t>
      </w:r>
      <w:r w:rsidRPr="00643D8B">
        <w:rPr>
          <w:sz w:val="24"/>
          <w:szCs w:val="24"/>
        </w:rPr>
        <w:t xml:space="preserve">в </w:t>
      </w:r>
      <w:r w:rsidRPr="00643D8B">
        <w:rPr>
          <w:sz w:val="24"/>
          <w:szCs w:val="24"/>
          <w:lang w:val="en-US" w:eastAsia="en-US" w:bidi="en-US"/>
        </w:rPr>
        <w:t>XIII</w:t>
      </w:r>
      <w:r w:rsidRPr="00643D8B">
        <w:rPr>
          <w:sz w:val="24"/>
          <w:szCs w:val="24"/>
          <w:lang w:eastAsia="en-US" w:bidi="en-US"/>
        </w:rPr>
        <w:t>-</w:t>
      </w:r>
      <w:r w:rsidRPr="00643D8B">
        <w:rPr>
          <w:sz w:val="24"/>
          <w:szCs w:val="24"/>
          <w:lang w:val="en-US" w:eastAsia="en-US" w:bidi="en-US"/>
        </w:rPr>
        <w:t>XV</w:t>
      </w:r>
      <w:r w:rsidRPr="00643D8B">
        <w:rPr>
          <w:sz w:val="24"/>
          <w:szCs w:val="24"/>
          <w:lang w:eastAsia="en-US" w:bidi="en-US"/>
        </w:rPr>
        <w:t xml:space="preserve"> </w:t>
      </w:r>
      <w:r w:rsidRPr="00643D8B">
        <w:rPr>
          <w:sz w:val="24"/>
          <w:szCs w:val="24"/>
        </w:rPr>
        <w:t>вв. Золотая</w:t>
      </w:r>
    </w:p>
    <w:p w:rsidR="001D6B99" w:rsidRPr="00643D8B" w:rsidRDefault="00702332" w:rsidP="007A2C36">
      <w:pPr>
        <w:pStyle w:val="23"/>
        <w:shd w:val="clear" w:color="auto" w:fill="auto"/>
        <w:tabs>
          <w:tab w:val="left" w:pos="2146"/>
        </w:tabs>
        <w:spacing w:before="0" w:after="0" w:line="240" w:lineRule="auto"/>
        <w:ind w:firstLine="851"/>
        <w:rPr>
          <w:sz w:val="24"/>
          <w:szCs w:val="24"/>
        </w:rPr>
      </w:pPr>
      <w:r w:rsidRPr="00643D8B">
        <w:rPr>
          <w:sz w:val="24"/>
          <w:szCs w:val="24"/>
        </w:rPr>
        <w:t xml:space="preserve">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Культурное пространство. Изменения в представлениях о </w:t>
      </w:r>
      <w:r w:rsidR="008B5AFF" w:rsidRPr="00643D8B">
        <w:rPr>
          <w:sz w:val="24"/>
          <w:szCs w:val="24"/>
        </w:rPr>
        <w:t xml:space="preserve"> </w:t>
      </w:r>
      <w:r w:rsidRPr="00643D8B">
        <w:rPr>
          <w:sz w:val="24"/>
          <w:szCs w:val="24"/>
        </w:rPr>
        <w:t xml:space="preserve">картине </w:t>
      </w:r>
      <w:r w:rsidR="008B5AFF" w:rsidRPr="00643D8B">
        <w:rPr>
          <w:sz w:val="24"/>
          <w:szCs w:val="24"/>
        </w:rPr>
        <w:t xml:space="preserve"> </w:t>
      </w:r>
      <w:r w:rsidRPr="00643D8B">
        <w:rPr>
          <w:sz w:val="24"/>
          <w:szCs w:val="24"/>
        </w:rPr>
        <w:t>мира в Евразии в связи с</w:t>
      </w:r>
      <w:r w:rsidR="00EA4836">
        <w:rPr>
          <w:sz w:val="24"/>
          <w:szCs w:val="24"/>
        </w:rPr>
        <w:t xml:space="preserve"> </w:t>
      </w:r>
      <w:r w:rsidRPr="00643D8B">
        <w:rPr>
          <w:sz w:val="24"/>
          <w:szCs w:val="24"/>
        </w:rPr>
        <w:t>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Формирование единого Русского государства в XV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1D6B99" w:rsidRPr="00643D8B" w:rsidRDefault="00EA4836" w:rsidP="00EA4836">
      <w:pPr>
        <w:pStyle w:val="23"/>
        <w:shd w:val="clear" w:color="auto" w:fill="auto"/>
        <w:tabs>
          <w:tab w:val="left" w:pos="1953"/>
        </w:tabs>
        <w:spacing w:before="0" w:after="0" w:line="240" w:lineRule="auto"/>
        <w:rPr>
          <w:sz w:val="24"/>
          <w:szCs w:val="24"/>
        </w:rPr>
      </w:pPr>
      <w:r>
        <w:rPr>
          <w:sz w:val="24"/>
          <w:szCs w:val="24"/>
        </w:rPr>
        <w:t xml:space="preserve">             </w:t>
      </w:r>
      <w:r w:rsidR="00702332" w:rsidRPr="00643D8B">
        <w:rPr>
          <w:sz w:val="24"/>
          <w:szCs w:val="24"/>
        </w:rPr>
        <w:t xml:space="preserve">Наш </w:t>
      </w:r>
      <w:r w:rsidR="008B5AFF" w:rsidRPr="00643D8B">
        <w:rPr>
          <w:sz w:val="24"/>
          <w:szCs w:val="24"/>
        </w:rPr>
        <w:t xml:space="preserve">  </w:t>
      </w:r>
      <w:r w:rsidR="00702332" w:rsidRPr="00643D8B">
        <w:rPr>
          <w:sz w:val="24"/>
          <w:szCs w:val="24"/>
        </w:rPr>
        <w:t xml:space="preserve">край с </w:t>
      </w:r>
      <w:r w:rsidR="008B5AFF" w:rsidRPr="00643D8B">
        <w:rPr>
          <w:sz w:val="24"/>
          <w:szCs w:val="24"/>
        </w:rPr>
        <w:t xml:space="preserve">  </w:t>
      </w:r>
      <w:r w:rsidR="00702332" w:rsidRPr="00643D8B">
        <w:rPr>
          <w:sz w:val="24"/>
          <w:szCs w:val="24"/>
        </w:rPr>
        <w:t xml:space="preserve">древнейших </w:t>
      </w:r>
      <w:r w:rsidR="008B5AFF" w:rsidRPr="00643D8B">
        <w:rPr>
          <w:sz w:val="24"/>
          <w:szCs w:val="24"/>
        </w:rPr>
        <w:t xml:space="preserve">  </w:t>
      </w:r>
      <w:r w:rsidR="00702332" w:rsidRPr="00643D8B">
        <w:rPr>
          <w:sz w:val="24"/>
          <w:szCs w:val="24"/>
        </w:rPr>
        <w:t xml:space="preserve">времен </w:t>
      </w:r>
      <w:r w:rsidR="008B5AFF" w:rsidRPr="00643D8B">
        <w:rPr>
          <w:sz w:val="24"/>
          <w:szCs w:val="24"/>
        </w:rPr>
        <w:t xml:space="preserve">  </w:t>
      </w:r>
      <w:r w:rsidR="00702332" w:rsidRPr="00643D8B">
        <w:rPr>
          <w:sz w:val="24"/>
          <w:szCs w:val="24"/>
        </w:rPr>
        <w:t xml:space="preserve">до </w:t>
      </w:r>
      <w:r w:rsidR="008B5AFF" w:rsidRPr="00643D8B">
        <w:rPr>
          <w:sz w:val="24"/>
          <w:szCs w:val="24"/>
        </w:rPr>
        <w:t xml:space="preserve">  </w:t>
      </w:r>
      <w:r w:rsidR="00702332" w:rsidRPr="00643D8B">
        <w:rPr>
          <w:sz w:val="24"/>
          <w:szCs w:val="24"/>
        </w:rPr>
        <w:t>конца</w:t>
      </w:r>
      <w:r w:rsidR="008B5AFF" w:rsidRPr="00643D8B">
        <w:rPr>
          <w:sz w:val="24"/>
          <w:szCs w:val="24"/>
        </w:rPr>
        <w:t xml:space="preserve">  </w:t>
      </w:r>
      <w:r w:rsidR="00702332" w:rsidRPr="00643D8B">
        <w:rPr>
          <w:sz w:val="24"/>
          <w:szCs w:val="24"/>
        </w:rPr>
        <w:t xml:space="preserve"> XV в. </w:t>
      </w:r>
      <w:r w:rsidR="008B5AFF" w:rsidRPr="00643D8B">
        <w:rPr>
          <w:sz w:val="24"/>
          <w:szCs w:val="24"/>
        </w:rPr>
        <w:t xml:space="preserve">  </w:t>
      </w:r>
      <w:r w:rsidR="00702332" w:rsidRPr="00643D8B">
        <w:rPr>
          <w:sz w:val="24"/>
          <w:szCs w:val="24"/>
        </w:rPr>
        <w:t xml:space="preserve">Материал </w:t>
      </w:r>
      <w:r w:rsidR="008B5AFF" w:rsidRPr="00643D8B">
        <w:rPr>
          <w:sz w:val="24"/>
          <w:szCs w:val="24"/>
        </w:rPr>
        <w:t xml:space="preserve">  </w:t>
      </w:r>
      <w:r w:rsidR="00702332" w:rsidRPr="00643D8B">
        <w:rPr>
          <w:sz w:val="24"/>
          <w:szCs w:val="24"/>
        </w:rPr>
        <w:t xml:space="preserve">по </w:t>
      </w:r>
      <w:r w:rsidR="008B5AFF" w:rsidRPr="00643D8B">
        <w:rPr>
          <w:sz w:val="24"/>
          <w:szCs w:val="24"/>
        </w:rPr>
        <w:t xml:space="preserve">  </w:t>
      </w:r>
      <w:r w:rsidR="00702332" w:rsidRPr="00643D8B">
        <w:rPr>
          <w:sz w:val="24"/>
          <w:szCs w:val="24"/>
        </w:rPr>
        <w:t>истории своего края</w:t>
      </w:r>
      <w:r>
        <w:rPr>
          <w:sz w:val="24"/>
          <w:szCs w:val="24"/>
        </w:rPr>
        <w:t xml:space="preserve"> </w:t>
      </w:r>
      <w:r w:rsidR="00702332" w:rsidRPr="00643D8B">
        <w:rPr>
          <w:sz w:val="24"/>
          <w:szCs w:val="24"/>
        </w:rPr>
        <w:t xml:space="preserve"> привлекается при рассмотрении ключевых событий и процессов отечественной истории.</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Обобщение.</w:t>
      </w:r>
    </w:p>
    <w:p w:rsidR="001D6B99" w:rsidRPr="00643D8B" w:rsidRDefault="00702332" w:rsidP="007A2C36">
      <w:pPr>
        <w:pStyle w:val="23"/>
        <w:shd w:val="clear" w:color="auto" w:fill="auto"/>
        <w:tabs>
          <w:tab w:val="left" w:pos="1576"/>
        </w:tabs>
        <w:spacing w:before="0" w:after="0" w:line="240" w:lineRule="auto"/>
        <w:ind w:firstLine="851"/>
        <w:rPr>
          <w:sz w:val="24"/>
          <w:szCs w:val="24"/>
        </w:rPr>
      </w:pPr>
      <w:r w:rsidRPr="00643D8B">
        <w:rPr>
          <w:sz w:val="24"/>
          <w:szCs w:val="24"/>
        </w:rPr>
        <w:t>Содержание обучения в 7 классе.</w:t>
      </w:r>
    </w:p>
    <w:p w:rsidR="001D6B99" w:rsidRPr="00643D8B" w:rsidRDefault="00702332" w:rsidP="007A2C36">
      <w:pPr>
        <w:pStyle w:val="23"/>
        <w:shd w:val="clear" w:color="auto" w:fill="auto"/>
        <w:tabs>
          <w:tab w:val="left" w:pos="1782"/>
        </w:tabs>
        <w:spacing w:before="0" w:after="0" w:line="240" w:lineRule="auto"/>
        <w:ind w:firstLine="851"/>
        <w:rPr>
          <w:sz w:val="24"/>
          <w:szCs w:val="24"/>
        </w:rPr>
      </w:pPr>
      <w:r w:rsidRPr="00643D8B">
        <w:rPr>
          <w:sz w:val="24"/>
          <w:szCs w:val="24"/>
        </w:rPr>
        <w:t>Всеобщая история. История Нового времени. Конец XV - XVII в.</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«Новое время». Хронологические рамки и периодизация истории Нового времени.</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Великие географические открытия.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643D8B">
        <w:rPr>
          <w:sz w:val="24"/>
          <w:szCs w:val="24"/>
          <w:lang w:val="en-US" w:eastAsia="en-US" w:bidi="en-US"/>
        </w:rPr>
        <w:t>XV</w:t>
      </w:r>
      <w:r w:rsidRPr="00643D8B">
        <w:rPr>
          <w:sz w:val="24"/>
          <w:szCs w:val="24"/>
          <w:lang w:eastAsia="en-US" w:bidi="en-US"/>
        </w:rPr>
        <w:t>-</w:t>
      </w:r>
      <w:r w:rsidRPr="00643D8B">
        <w:rPr>
          <w:sz w:val="24"/>
          <w:szCs w:val="24"/>
          <w:lang w:val="en-US" w:eastAsia="en-US" w:bidi="en-US"/>
        </w:rPr>
        <w:t>XVI</w:t>
      </w:r>
      <w:r w:rsidRPr="00643D8B">
        <w:rPr>
          <w:sz w:val="24"/>
          <w:szCs w:val="24"/>
          <w:lang w:eastAsia="en-US" w:bidi="en-US"/>
        </w:rPr>
        <w:t xml:space="preserve"> </w:t>
      </w:r>
      <w:r w:rsidRPr="00643D8B">
        <w:rPr>
          <w:sz w:val="24"/>
          <w:szCs w:val="24"/>
        </w:rPr>
        <w:t>в.</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 xml:space="preserve">Изменения в европейском обществе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r w:rsidR="008B5AFF" w:rsidRPr="00643D8B">
        <w:rPr>
          <w:sz w:val="24"/>
          <w:szCs w:val="24"/>
        </w:rPr>
        <w:t xml:space="preserve"> </w:t>
      </w:r>
      <w:r w:rsidRPr="00643D8B">
        <w:rPr>
          <w:sz w:val="24"/>
          <w:szCs w:val="24"/>
        </w:rPr>
        <w:t>жизнь обитателей городов и деревень.</w:t>
      </w:r>
    </w:p>
    <w:p w:rsidR="001D6B99" w:rsidRPr="00643D8B" w:rsidRDefault="00702332" w:rsidP="007A2C36">
      <w:pPr>
        <w:pStyle w:val="23"/>
        <w:shd w:val="clear" w:color="auto" w:fill="auto"/>
        <w:tabs>
          <w:tab w:val="left" w:pos="1987"/>
        </w:tabs>
        <w:spacing w:before="0" w:after="0" w:line="240" w:lineRule="auto"/>
        <w:ind w:firstLine="851"/>
        <w:rPr>
          <w:sz w:val="24"/>
          <w:szCs w:val="24"/>
        </w:rPr>
      </w:pPr>
      <w:r w:rsidRPr="00643D8B">
        <w:rPr>
          <w:sz w:val="24"/>
          <w:szCs w:val="24"/>
        </w:rPr>
        <w:t>Реформация и контрреформация в Европе.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1D6B99" w:rsidRPr="00643D8B" w:rsidRDefault="00702332" w:rsidP="007A2C36">
      <w:pPr>
        <w:pStyle w:val="23"/>
        <w:shd w:val="clear" w:color="auto" w:fill="auto"/>
        <w:tabs>
          <w:tab w:val="left" w:pos="1987"/>
        </w:tabs>
        <w:spacing w:before="0" w:after="0" w:line="240" w:lineRule="auto"/>
        <w:ind w:firstLine="851"/>
        <w:rPr>
          <w:sz w:val="24"/>
          <w:szCs w:val="24"/>
        </w:rPr>
      </w:pPr>
      <w:r w:rsidRPr="00643D8B">
        <w:rPr>
          <w:sz w:val="24"/>
          <w:szCs w:val="24"/>
        </w:rPr>
        <w:t xml:space="preserve">Государства Европы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1D6B99" w:rsidRPr="00643D8B" w:rsidRDefault="00702332" w:rsidP="007A2C36">
      <w:pPr>
        <w:pStyle w:val="23"/>
        <w:shd w:val="clear" w:color="auto" w:fill="auto"/>
        <w:tabs>
          <w:tab w:val="left" w:pos="1987"/>
        </w:tabs>
        <w:spacing w:before="0" w:after="0" w:line="240" w:lineRule="auto"/>
        <w:ind w:firstLine="851"/>
        <w:rPr>
          <w:sz w:val="24"/>
          <w:szCs w:val="24"/>
        </w:rPr>
      </w:pPr>
      <w:r w:rsidRPr="00643D8B">
        <w:rPr>
          <w:sz w:val="24"/>
          <w:szCs w:val="24"/>
        </w:rPr>
        <w:t xml:space="preserve">Международные отношения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643D8B">
        <w:rPr>
          <w:sz w:val="24"/>
          <w:szCs w:val="24"/>
        </w:rPr>
        <w:t>Европейская культура в раннее Новое время.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643D8B">
        <w:rPr>
          <w:sz w:val="24"/>
          <w:szCs w:val="24"/>
        </w:rPr>
        <w:t xml:space="preserve">Страны Востока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«Закрытие» страны для иноземцев. Культура и искусство стран Востока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643D8B">
        <w:rPr>
          <w:sz w:val="24"/>
          <w:szCs w:val="24"/>
        </w:rPr>
        <w:t>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Историческое и культурное наследие Раннего Нового времени.</w:t>
      </w:r>
    </w:p>
    <w:p w:rsidR="001D6B99" w:rsidRPr="00643D8B" w:rsidRDefault="00702332" w:rsidP="007A2C36">
      <w:pPr>
        <w:pStyle w:val="23"/>
        <w:shd w:val="clear" w:color="auto" w:fill="auto"/>
        <w:tabs>
          <w:tab w:val="left" w:pos="1728"/>
        </w:tabs>
        <w:spacing w:before="0" w:after="0" w:line="240" w:lineRule="auto"/>
        <w:ind w:firstLine="851"/>
        <w:rPr>
          <w:sz w:val="24"/>
          <w:szCs w:val="24"/>
        </w:rPr>
      </w:pPr>
      <w:r w:rsidRPr="00643D8B">
        <w:rPr>
          <w:sz w:val="24"/>
          <w:szCs w:val="24"/>
        </w:rPr>
        <w:t xml:space="preserve">История России. Россия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от Великого княжества к царству.</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643D8B">
        <w:rPr>
          <w:sz w:val="24"/>
          <w:szCs w:val="24"/>
        </w:rPr>
        <w:t>Россия в XVI в.</w:t>
      </w:r>
    </w:p>
    <w:p w:rsidR="001D6B99" w:rsidRPr="00643D8B" w:rsidRDefault="00EA4836" w:rsidP="00EA4836">
      <w:pPr>
        <w:pStyle w:val="23"/>
        <w:shd w:val="clear" w:color="auto" w:fill="auto"/>
        <w:tabs>
          <w:tab w:val="left" w:pos="2160"/>
        </w:tabs>
        <w:spacing w:before="0" w:after="0" w:line="240" w:lineRule="auto"/>
        <w:rPr>
          <w:sz w:val="24"/>
          <w:szCs w:val="24"/>
        </w:rPr>
      </w:pPr>
      <w:r>
        <w:rPr>
          <w:sz w:val="24"/>
          <w:szCs w:val="24"/>
        </w:rPr>
        <w:t xml:space="preserve">              </w:t>
      </w:r>
      <w:r w:rsidR="008B5AFF" w:rsidRPr="00643D8B">
        <w:rPr>
          <w:sz w:val="24"/>
          <w:szCs w:val="24"/>
        </w:rPr>
        <w:t xml:space="preserve">Завершение объединения </w:t>
      </w:r>
      <w:r w:rsidR="00702332" w:rsidRPr="00643D8B">
        <w:rPr>
          <w:sz w:val="24"/>
          <w:szCs w:val="24"/>
        </w:rPr>
        <w:t>русских</w:t>
      </w:r>
      <w:r w:rsidR="008B5AFF" w:rsidRPr="00643D8B">
        <w:rPr>
          <w:sz w:val="24"/>
          <w:szCs w:val="24"/>
        </w:rPr>
        <w:t xml:space="preserve"> </w:t>
      </w:r>
      <w:r w:rsidR="00702332" w:rsidRPr="00643D8B">
        <w:rPr>
          <w:sz w:val="24"/>
          <w:szCs w:val="24"/>
        </w:rPr>
        <w:t xml:space="preserve"> земель. </w:t>
      </w:r>
      <w:r w:rsidR="008B5AFF" w:rsidRPr="00643D8B">
        <w:rPr>
          <w:sz w:val="24"/>
          <w:szCs w:val="24"/>
        </w:rPr>
        <w:t xml:space="preserve"> </w:t>
      </w:r>
      <w:r w:rsidR="00702332" w:rsidRPr="00643D8B">
        <w:rPr>
          <w:sz w:val="24"/>
          <w:szCs w:val="24"/>
        </w:rPr>
        <w:t>Княжение Василия III. Завершение объединения</w:t>
      </w:r>
      <w:r>
        <w:rPr>
          <w:sz w:val="24"/>
          <w:szCs w:val="24"/>
        </w:rPr>
        <w:t xml:space="preserve"> </w:t>
      </w:r>
      <w:r w:rsidR="00702332" w:rsidRPr="00643D8B">
        <w:rPr>
          <w:sz w:val="24"/>
          <w:szCs w:val="24"/>
        </w:rPr>
        <w:t xml:space="preserve">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1D6B99" w:rsidRPr="00643D8B" w:rsidRDefault="00EA4836" w:rsidP="00EA4836">
      <w:pPr>
        <w:pStyle w:val="23"/>
        <w:shd w:val="clear" w:color="auto" w:fill="auto"/>
        <w:tabs>
          <w:tab w:val="left" w:pos="2151"/>
        </w:tabs>
        <w:spacing w:before="0" w:after="0" w:line="240" w:lineRule="auto"/>
        <w:rPr>
          <w:sz w:val="24"/>
          <w:szCs w:val="24"/>
        </w:rPr>
      </w:pPr>
      <w:r>
        <w:rPr>
          <w:sz w:val="24"/>
          <w:szCs w:val="24"/>
        </w:rPr>
        <w:t xml:space="preserve">              </w:t>
      </w:r>
      <w:r w:rsidR="00702332" w:rsidRPr="00643D8B">
        <w:rPr>
          <w:sz w:val="24"/>
          <w:szCs w:val="24"/>
        </w:rPr>
        <w:t xml:space="preserve">Царствование </w:t>
      </w:r>
      <w:r w:rsidR="008B5AFF" w:rsidRPr="00643D8B">
        <w:rPr>
          <w:sz w:val="24"/>
          <w:szCs w:val="24"/>
        </w:rPr>
        <w:t xml:space="preserve"> </w:t>
      </w:r>
      <w:r w:rsidR="00702332" w:rsidRPr="00643D8B">
        <w:rPr>
          <w:sz w:val="24"/>
          <w:szCs w:val="24"/>
        </w:rPr>
        <w:t xml:space="preserve">Ивана </w:t>
      </w:r>
      <w:r w:rsidR="008B5AFF" w:rsidRPr="00643D8B">
        <w:rPr>
          <w:sz w:val="24"/>
          <w:szCs w:val="24"/>
        </w:rPr>
        <w:t xml:space="preserve"> </w:t>
      </w:r>
      <w:r w:rsidR="00702332" w:rsidRPr="00643D8B">
        <w:rPr>
          <w:sz w:val="24"/>
          <w:szCs w:val="24"/>
        </w:rPr>
        <w:t xml:space="preserve">IV. </w:t>
      </w:r>
      <w:r w:rsidR="008B5AFF" w:rsidRPr="00643D8B">
        <w:rPr>
          <w:sz w:val="24"/>
          <w:szCs w:val="24"/>
        </w:rPr>
        <w:t xml:space="preserve">  </w:t>
      </w:r>
      <w:r w:rsidR="00702332" w:rsidRPr="00643D8B">
        <w:rPr>
          <w:sz w:val="24"/>
          <w:szCs w:val="24"/>
        </w:rPr>
        <w:t xml:space="preserve">Регентство </w:t>
      </w:r>
      <w:r w:rsidR="008B5AFF" w:rsidRPr="00643D8B">
        <w:rPr>
          <w:sz w:val="24"/>
          <w:szCs w:val="24"/>
        </w:rPr>
        <w:t xml:space="preserve">  </w:t>
      </w:r>
      <w:r w:rsidR="00702332" w:rsidRPr="00643D8B">
        <w:rPr>
          <w:sz w:val="24"/>
          <w:szCs w:val="24"/>
        </w:rPr>
        <w:t>Елены</w:t>
      </w:r>
      <w:r w:rsidR="008B5AFF" w:rsidRPr="00643D8B">
        <w:rPr>
          <w:sz w:val="24"/>
          <w:szCs w:val="24"/>
        </w:rPr>
        <w:t xml:space="preserve">  </w:t>
      </w:r>
      <w:r w:rsidR="00702332" w:rsidRPr="00643D8B">
        <w:rPr>
          <w:sz w:val="24"/>
          <w:szCs w:val="24"/>
        </w:rPr>
        <w:t xml:space="preserve"> Глинской. </w:t>
      </w:r>
      <w:r w:rsidR="008B5AFF" w:rsidRPr="00643D8B">
        <w:rPr>
          <w:sz w:val="24"/>
          <w:szCs w:val="24"/>
        </w:rPr>
        <w:t xml:space="preserve"> </w:t>
      </w:r>
      <w:r w:rsidR="00702332" w:rsidRPr="00643D8B">
        <w:rPr>
          <w:sz w:val="24"/>
          <w:szCs w:val="24"/>
        </w:rPr>
        <w:t>Сопротивление удельных князей</w:t>
      </w:r>
      <w:r>
        <w:rPr>
          <w:sz w:val="24"/>
          <w:szCs w:val="24"/>
        </w:rPr>
        <w:t xml:space="preserve"> </w:t>
      </w:r>
      <w:r w:rsidR="00702332" w:rsidRPr="00643D8B">
        <w:rPr>
          <w:sz w:val="24"/>
          <w:szCs w:val="24"/>
        </w:rPr>
        <w:t xml:space="preserve"> великокняжеской власти. Унификация денежной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Период боярского правления. Борьба за власть между боярскими кланами. Губная реформа. Московское восстание 1547 г. Ереси.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Опричнина, дискуссия о её причинах и характере. Опричный террор. Разгром</w:t>
      </w:r>
      <w:r w:rsidR="008B5AFF" w:rsidRPr="00643D8B">
        <w:rPr>
          <w:sz w:val="24"/>
          <w:szCs w:val="24"/>
        </w:rPr>
        <w:t xml:space="preserve"> </w:t>
      </w:r>
      <w:r w:rsidRPr="00643D8B">
        <w:rPr>
          <w:sz w:val="24"/>
          <w:szCs w:val="24"/>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8B5AFF"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Россия в конце XVI в. Царь Фёдор Иванович. Борьба за власть в боярском окружении.</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Смута в России.</w:t>
      </w:r>
    </w:p>
    <w:p w:rsidR="001D6B99" w:rsidRPr="00643D8B" w:rsidRDefault="00EA4836" w:rsidP="00EA4836">
      <w:pPr>
        <w:pStyle w:val="23"/>
        <w:shd w:val="clear" w:color="auto" w:fill="auto"/>
        <w:tabs>
          <w:tab w:val="left" w:pos="2151"/>
        </w:tabs>
        <w:spacing w:before="0" w:after="0" w:line="240" w:lineRule="auto"/>
        <w:rPr>
          <w:sz w:val="24"/>
          <w:szCs w:val="24"/>
        </w:rPr>
      </w:pPr>
      <w:r>
        <w:rPr>
          <w:sz w:val="24"/>
          <w:szCs w:val="24"/>
        </w:rPr>
        <w:t xml:space="preserve">              </w:t>
      </w:r>
      <w:r w:rsidR="00702332" w:rsidRPr="00643D8B">
        <w:rPr>
          <w:sz w:val="24"/>
          <w:szCs w:val="24"/>
        </w:rPr>
        <w:t xml:space="preserve">Накануне Смуты. </w:t>
      </w:r>
      <w:r w:rsidR="008B5AFF" w:rsidRPr="00643D8B">
        <w:rPr>
          <w:sz w:val="24"/>
          <w:szCs w:val="24"/>
        </w:rPr>
        <w:t xml:space="preserve"> </w:t>
      </w:r>
      <w:r w:rsidR="00702332" w:rsidRPr="00643D8B">
        <w:rPr>
          <w:sz w:val="24"/>
          <w:szCs w:val="24"/>
        </w:rPr>
        <w:t xml:space="preserve">Династический </w:t>
      </w:r>
      <w:r w:rsidR="008B5AFF" w:rsidRPr="00643D8B">
        <w:rPr>
          <w:sz w:val="24"/>
          <w:szCs w:val="24"/>
        </w:rPr>
        <w:t xml:space="preserve"> </w:t>
      </w:r>
      <w:r w:rsidR="00702332" w:rsidRPr="00643D8B">
        <w:rPr>
          <w:sz w:val="24"/>
          <w:szCs w:val="24"/>
        </w:rPr>
        <w:t xml:space="preserve">кризис. </w:t>
      </w:r>
      <w:r w:rsidR="008B5AFF" w:rsidRPr="00643D8B">
        <w:rPr>
          <w:sz w:val="24"/>
          <w:szCs w:val="24"/>
        </w:rPr>
        <w:t xml:space="preserve"> </w:t>
      </w:r>
      <w:r w:rsidR="00702332" w:rsidRPr="00643D8B">
        <w:rPr>
          <w:sz w:val="24"/>
          <w:szCs w:val="24"/>
        </w:rPr>
        <w:t xml:space="preserve">Земский </w:t>
      </w:r>
      <w:r w:rsidR="008B5AFF" w:rsidRPr="00643D8B">
        <w:rPr>
          <w:sz w:val="24"/>
          <w:szCs w:val="24"/>
        </w:rPr>
        <w:t xml:space="preserve"> </w:t>
      </w:r>
      <w:r w:rsidR="00702332" w:rsidRPr="00643D8B">
        <w:rPr>
          <w:sz w:val="24"/>
          <w:szCs w:val="24"/>
        </w:rPr>
        <w:t>собор</w:t>
      </w:r>
      <w:r w:rsidR="008B5AFF" w:rsidRPr="00643D8B">
        <w:rPr>
          <w:sz w:val="24"/>
          <w:szCs w:val="24"/>
        </w:rPr>
        <w:t xml:space="preserve"> </w:t>
      </w:r>
      <w:r w:rsidR="00702332" w:rsidRPr="00643D8B">
        <w:rPr>
          <w:sz w:val="24"/>
          <w:szCs w:val="24"/>
        </w:rPr>
        <w:t xml:space="preserve"> 1598 г. </w:t>
      </w:r>
      <w:r w:rsidR="008B5AFF" w:rsidRPr="00643D8B">
        <w:rPr>
          <w:sz w:val="24"/>
          <w:szCs w:val="24"/>
        </w:rPr>
        <w:t xml:space="preserve"> </w:t>
      </w:r>
      <w:r w:rsidR="00702332" w:rsidRPr="00643D8B">
        <w:rPr>
          <w:sz w:val="24"/>
          <w:szCs w:val="24"/>
        </w:rPr>
        <w:t xml:space="preserve">и </w:t>
      </w:r>
      <w:r w:rsidR="008B5AFF" w:rsidRPr="00643D8B">
        <w:rPr>
          <w:sz w:val="24"/>
          <w:szCs w:val="24"/>
        </w:rPr>
        <w:t xml:space="preserve"> </w:t>
      </w:r>
      <w:r w:rsidR="00702332" w:rsidRPr="00643D8B">
        <w:rPr>
          <w:sz w:val="24"/>
          <w:szCs w:val="24"/>
        </w:rPr>
        <w:t xml:space="preserve">избрание </w:t>
      </w:r>
      <w:r w:rsidR="008B5AFF" w:rsidRPr="00643D8B">
        <w:rPr>
          <w:sz w:val="24"/>
          <w:szCs w:val="24"/>
        </w:rPr>
        <w:t xml:space="preserve"> </w:t>
      </w:r>
      <w:r w:rsidR="00702332" w:rsidRPr="00643D8B">
        <w:rPr>
          <w:sz w:val="24"/>
          <w:szCs w:val="24"/>
        </w:rPr>
        <w:t xml:space="preserve">на </w:t>
      </w:r>
      <w:r w:rsidR="008B5AFF" w:rsidRPr="00643D8B">
        <w:rPr>
          <w:sz w:val="24"/>
          <w:szCs w:val="24"/>
        </w:rPr>
        <w:t xml:space="preserve">  </w:t>
      </w:r>
      <w:r w:rsidR="00702332" w:rsidRPr="00643D8B">
        <w:rPr>
          <w:sz w:val="24"/>
          <w:szCs w:val="24"/>
        </w:rPr>
        <w:t>царство</w:t>
      </w:r>
      <w:r>
        <w:rPr>
          <w:sz w:val="24"/>
          <w:szCs w:val="24"/>
        </w:rPr>
        <w:t xml:space="preserve"> </w:t>
      </w:r>
      <w:r w:rsidR="00702332" w:rsidRPr="00643D8B">
        <w:rPr>
          <w:sz w:val="24"/>
          <w:szCs w:val="24"/>
        </w:rPr>
        <w:t xml:space="preserve"> Бориса Годунова. Политика Бориса Годунова в отношении боярства. Голод 1601-1603 гг. и обострение социально-экономического кризиса.</w:t>
      </w:r>
    </w:p>
    <w:p w:rsidR="001D6B99" w:rsidRPr="00643D8B" w:rsidRDefault="00702332" w:rsidP="007A2C36">
      <w:pPr>
        <w:pStyle w:val="23"/>
        <w:shd w:val="clear" w:color="auto" w:fill="auto"/>
        <w:tabs>
          <w:tab w:val="left" w:pos="2146"/>
        </w:tabs>
        <w:spacing w:before="0" w:after="0" w:line="240" w:lineRule="auto"/>
        <w:ind w:firstLine="851"/>
        <w:rPr>
          <w:sz w:val="24"/>
          <w:szCs w:val="24"/>
        </w:rPr>
      </w:pPr>
      <w:r w:rsidRPr="00643D8B">
        <w:rPr>
          <w:sz w:val="24"/>
          <w:szCs w:val="24"/>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8B5AFF"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Окончание </w:t>
      </w:r>
      <w:r w:rsidR="008B5AFF" w:rsidRPr="00643D8B">
        <w:rPr>
          <w:sz w:val="24"/>
          <w:szCs w:val="24"/>
        </w:rPr>
        <w:t xml:space="preserve">  </w:t>
      </w:r>
      <w:r w:rsidRPr="00643D8B">
        <w:rPr>
          <w:sz w:val="24"/>
          <w:szCs w:val="24"/>
        </w:rPr>
        <w:t xml:space="preserve">Смуты. </w:t>
      </w:r>
      <w:r w:rsidR="008B5AFF" w:rsidRPr="00643D8B">
        <w:rPr>
          <w:sz w:val="24"/>
          <w:szCs w:val="24"/>
        </w:rPr>
        <w:t xml:space="preserve">  </w:t>
      </w:r>
      <w:r w:rsidRPr="00643D8B">
        <w:rPr>
          <w:sz w:val="24"/>
          <w:szCs w:val="24"/>
        </w:rPr>
        <w:t xml:space="preserve">Земский </w:t>
      </w:r>
      <w:r w:rsidR="008B5AFF" w:rsidRPr="00643D8B">
        <w:rPr>
          <w:sz w:val="24"/>
          <w:szCs w:val="24"/>
        </w:rPr>
        <w:t xml:space="preserve">  </w:t>
      </w:r>
      <w:r w:rsidRPr="00643D8B">
        <w:rPr>
          <w:sz w:val="24"/>
          <w:szCs w:val="24"/>
        </w:rPr>
        <w:t xml:space="preserve">собор </w:t>
      </w:r>
      <w:r w:rsidR="008B5AFF" w:rsidRPr="00643D8B">
        <w:rPr>
          <w:sz w:val="24"/>
          <w:szCs w:val="24"/>
        </w:rPr>
        <w:t xml:space="preserve">  </w:t>
      </w:r>
      <w:r w:rsidRPr="00643D8B">
        <w:rPr>
          <w:sz w:val="24"/>
          <w:szCs w:val="24"/>
        </w:rPr>
        <w:t xml:space="preserve">1613 г. </w:t>
      </w:r>
      <w:r w:rsidR="008B5AFF" w:rsidRPr="00643D8B">
        <w:rPr>
          <w:sz w:val="24"/>
          <w:szCs w:val="24"/>
        </w:rPr>
        <w:t xml:space="preserve"> </w:t>
      </w:r>
      <w:r w:rsidRPr="00643D8B">
        <w:rPr>
          <w:sz w:val="24"/>
          <w:szCs w:val="24"/>
        </w:rPr>
        <w:t>и его</w:t>
      </w:r>
      <w:r w:rsidR="008B5AFF" w:rsidRPr="00643D8B">
        <w:rPr>
          <w:sz w:val="24"/>
          <w:szCs w:val="24"/>
        </w:rPr>
        <w:t xml:space="preserve"> </w:t>
      </w:r>
      <w:r w:rsidRPr="00643D8B">
        <w:rPr>
          <w:sz w:val="24"/>
          <w:szCs w:val="24"/>
        </w:rPr>
        <w:t xml:space="preserve"> роль</w:t>
      </w:r>
      <w:r w:rsidR="008B5AFF" w:rsidRPr="00643D8B">
        <w:rPr>
          <w:sz w:val="24"/>
          <w:szCs w:val="24"/>
        </w:rPr>
        <w:t xml:space="preserve"> </w:t>
      </w:r>
      <w:r w:rsidRPr="00643D8B">
        <w:rPr>
          <w:sz w:val="24"/>
          <w:szCs w:val="24"/>
        </w:rPr>
        <w:t xml:space="preserve"> в укреплении государственности.</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1D6B99" w:rsidRPr="00643D8B" w:rsidRDefault="00702332" w:rsidP="007A2C36">
      <w:pPr>
        <w:pStyle w:val="23"/>
        <w:shd w:val="clear" w:color="auto" w:fill="auto"/>
        <w:tabs>
          <w:tab w:val="left" w:pos="2192"/>
        </w:tabs>
        <w:spacing w:before="0" w:after="0" w:line="240" w:lineRule="auto"/>
        <w:ind w:firstLine="851"/>
        <w:rPr>
          <w:sz w:val="24"/>
          <w:szCs w:val="24"/>
        </w:rPr>
      </w:pPr>
      <w:r w:rsidRPr="00643D8B">
        <w:rPr>
          <w:sz w:val="24"/>
          <w:szCs w:val="24"/>
        </w:rPr>
        <w:t>Россия в XVII в.</w:t>
      </w:r>
    </w:p>
    <w:p w:rsidR="001D6B99" w:rsidRPr="00643D8B" w:rsidRDefault="00EA4836" w:rsidP="00EA4836">
      <w:pPr>
        <w:pStyle w:val="23"/>
        <w:shd w:val="clear" w:color="auto" w:fill="auto"/>
        <w:tabs>
          <w:tab w:val="left" w:pos="2146"/>
        </w:tabs>
        <w:spacing w:before="0" w:after="0" w:line="240" w:lineRule="auto"/>
        <w:rPr>
          <w:sz w:val="24"/>
          <w:szCs w:val="24"/>
        </w:rPr>
      </w:pPr>
      <w:r>
        <w:rPr>
          <w:sz w:val="24"/>
          <w:szCs w:val="24"/>
        </w:rPr>
        <w:t xml:space="preserve">              </w:t>
      </w:r>
      <w:r w:rsidR="00702332" w:rsidRPr="00643D8B">
        <w:rPr>
          <w:sz w:val="24"/>
          <w:szCs w:val="24"/>
        </w:rPr>
        <w:t xml:space="preserve">Россия </w:t>
      </w:r>
      <w:r w:rsidR="00D307C3" w:rsidRPr="00643D8B">
        <w:rPr>
          <w:sz w:val="24"/>
          <w:szCs w:val="24"/>
        </w:rPr>
        <w:t xml:space="preserve">  </w:t>
      </w:r>
      <w:r w:rsidR="00702332" w:rsidRPr="00643D8B">
        <w:rPr>
          <w:sz w:val="24"/>
          <w:szCs w:val="24"/>
        </w:rPr>
        <w:t xml:space="preserve">при </w:t>
      </w:r>
      <w:r w:rsidR="00D307C3" w:rsidRPr="00643D8B">
        <w:rPr>
          <w:sz w:val="24"/>
          <w:szCs w:val="24"/>
        </w:rPr>
        <w:t xml:space="preserve">  </w:t>
      </w:r>
      <w:r w:rsidR="00702332" w:rsidRPr="00643D8B">
        <w:rPr>
          <w:sz w:val="24"/>
          <w:szCs w:val="24"/>
        </w:rPr>
        <w:t xml:space="preserve">первых </w:t>
      </w:r>
      <w:r w:rsidR="00D307C3" w:rsidRPr="00643D8B">
        <w:rPr>
          <w:sz w:val="24"/>
          <w:szCs w:val="24"/>
        </w:rPr>
        <w:t xml:space="preserve"> </w:t>
      </w:r>
      <w:r w:rsidR="00702332" w:rsidRPr="00643D8B">
        <w:rPr>
          <w:sz w:val="24"/>
          <w:szCs w:val="24"/>
        </w:rPr>
        <w:t xml:space="preserve">Романовых. </w:t>
      </w:r>
      <w:r w:rsidR="00D307C3" w:rsidRPr="00643D8B">
        <w:rPr>
          <w:sz w:val="24"/>
          <w:szCs w:val="24"/>
        </w:rPr>
        <w:t xml:space="preserve">  </w:t>
      </w:r>
      <w:r w:rsidR="00702332" w:rsidRPr="00643D8B">
        <w:rPr>
          <w:sz w:val="24"/>
          <w:szCs w:val="24"/>
        </w:rPr>
        <w:t xml:space="preserve">Царствование </w:t>
      </w:r>
      <w:r w:rsidR="00D307C3" w:rsidRPr="00643D8B">
        <w:rPr>
          <w:sz w:val="24"/>
          <w:szCs w:val="24"/>
        </w:rPr>
        <w:t xml:space="preserve">  </w:t>
      </w:r>
      <w:r w:rsidR="00702332" w:rsidRPr="00643D8B">
        <w:rPr>
          <w:sz w:val="24"/>
          <w:szCs w:val="24"/>
        </w:rPr>
        <w:t xml:space="preserve">Михаила </w:t>
      </w:r>
      <w:r w:rsidR="00D307C3" w:rsidRPr="00643D8B">
        <w:rPr>
          <w:sz w:val="24"/>
          <w:szCs w:val="24"/>
        </w:rPr>
        <w:t xml:space="preserve"> </w:t>
      </w:r>
      <w:r w:rsidR="00702332" w:rsidRPr="00643D8B">
        <w:rPr>
          <w:sz w:val="24"/>
          <w:szCs w:val="24"/>
        </w:rPr>
        <w:t xml:space="preserve">Фёдоровича. </w:t>
      </w:r>
      <w:r w:rsidR="00D307C3" w:rsidRPr="00643D8B">
        <w:rPr>
          <w:sz w:val="24"/>
          <w:szCs w:val="24"/>
        </w:rPr>
        <w:t xml:space="preserve"> </w:t>
      </w:r>
      <w:r w:rsidR="00702332" w:rsidRPr="00643D8B">
        <w:rPr>
          <w:sz w:val="24"/>
          <w:szCs w:val="24"/>
        </w:rPr>
        <w:t>Восстановление</w:t>
      </w:r>
      <w:r>
        <w:rPr>
          <w:sz w:val="24"/>
          <w:szCs w:val="24"/>
        </w:rPr>
        <w:t xml:space="preserve"> </w:t>
      </w:r>
      <w:r w:rsidR="00702332" w:rsidRPr="00643D8B">
        <w:rPr>
          <w:sz w:val="24"/>
          <w:szCs w:val="24"/>
        </w:rPr>
        <w:t xml:space="preserve"> экономического потенциала страны. Продолжение закрепощения крестьян. Земские соборы. Роль патриарха Филарета в управлении государством.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D307C3" w:rsidRPr="00643D8B" w:rsidRDefault="00702332" w:rsidP="007A2C36">
      <w:pPr>
        <w:pStyle w:val="23"/>
        <w:shd w:val="clear" w:color="auto" w:fill="auto"/>
        <w:tabs>
          <w:tab w:val="left" w:pos="2166"/>
        </w:tabs>
        <w:spacing w:before="0" w:after="0" w:line="240" w:lineRule="auto"/>
        <w:ind w:firstLine="851"/>
        <w:rPr>
          <w:sz w:val="24"/>
          <w:szCs w:val="24"/>
        </w:rPr>
      </w:pPr>
      <w:r w:rsidRPr="00643D8B">
        <w:rPr>
          <w:sz w:val="24"/>
          <w:szCs w:val="24"/>
        </w:rPr>
        <w:t xml:space="preserve">Экономическое </w:t>
      </w:r>
      <w:r w:rsidR="00D307C3" w:rsidRPr="00643D8B">
        <w:rPr>
          <w:sz w:val="24"/>
          <w:szCs w:val="24"/>
        </w:rPr>
        <w:t xml:space="preserve">  </w:t>
      </w:r>
      <w:r w:rsidRPr="00643D8B">
        <w:rPr>
          <w:sz w:val="24"/>
          <w:szCs w:val="24"/>
        </w:rPr>
        <w:t xml:space="preserve">развитие </w:t>
      </w:r>
      <w:r w:rsidR="00D307C3" w:rsidRPr="00643D8B">
        <w:rPr>
          <w:sz w:val="24"/>
          <w:szCs w:val="24"/>
        </w:rPr>
        <w:t xml:space="preserve">  </w:t>
      </w:r>
      <w:r w:rsidRPr="00643D8B">
        <w:rPr>
          <w:sz w:val="24"/>
          <w:szCs w:val="24"/>
        </w:rPr>
        <w:t xml:space="preserve">России </w:t>
      </w:r>
      <w:r w:rsidR="00D307C3" w:rsidRPr="00643D8B">
        <w:rPr>
          <w:sz w:val="24"/>
          <w:szCs w:val="24"/>
        </w:rPr>
        <w:t xml:space="preserve"> </w:t>
      </w:r>
      <w:r w:rsidRPr="00643D8B">
        <w:rPr>
          <w:sz w:val="24"/>
          <w:szCs w:val="24"/>
        </w:rPr>
        <w:t xml:space="preserve">в XVII в. </w:t>
      </w:r>
      <w:r w:rsidR="00D307C3" w:rsidRPr="00643D8B">
        <w:rPr>
          <w:sz w:val="24"/>
          <w:szCs w:val="24"/>
        </w:rPr>
        <w:t xml:space="preserve">  </w:t>
      </w:r>
      <w:r w:rsidRPr="00643D8B">
        <w:rPr>
          <w:sz w:val="24"/>
          <w:szCs w:val="24"/>
        </w:rPr>
        <w:t xml:space="preserve">Первые </w:t>
      </w:r>
      <w:r w:rsidR="00D307C3" w:rsidRPr="00643D8B">
        <w:rPr>
          <w:sz w:val="24"/>
          <w:szCs w:val="24"/>
        </w:rPr>
        <w:t xml:space="preserve"> </w:t>
      </w:r>
      <w:r w:rsidRPr="00643D8B">
        <w:rPr>
          <w:sz w:val="24"/>
          <w:szCs w:val="24"/>
        </w:rPr>
        <w:t>мануфактуры. Ярмарки. Укрепление</w:t>
      </w:r>
    </w:p>
    <w:p w:rsidR="001D6B99" w:rsidRPr="00643D8B" w:rsidRDefault="00702332" w:rsidP="007A2C36">
      <w:pPr>
        <w:pStyle w:val="23"/>
        <w:shd w:val="clear" w:color="auto" w:fill="auto"/>
        <w:tabs>
          <w:tab w:val="left" w:pos="2166"/>
        </w:tabs>
        <w:spacing w:before="0" w:after="0" w:line="240" w:lineRule="auto"/>
        <w:ind w:firstLine="851"/>
        <w:rPr>
          <w:sz w:val="24"/>
          <w:szCs w:val="24"/>
        </w:rPr>
      </w:pPr>
      <w:r w:rsidRPr="00643D8B">
        <w:rPr>
          <w:sz w:val="24"/>
          <w:szCs w:val="24"/>
        </w:rPr>
        <w:t xml:space="preserve">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D307C3"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Социальная </w:t>
      </w:r>
      <w:r w:rsidR="00D307C3" w:rsidRPr="00643D8B">
        <w:rPr>
          <w:sz w:val="24"/>
          <w:szCs w:val="24"/>
        </w:rPr>
        <w:t xml:space="preserve">   </w:t>
      </w:r>
      <w:r w:rsidRPr="00643D8B">
        <w:rPr>
          <w:sz w:val="24"/>
          <w:szCs w:val="24"/>
        </w:rPr>
        <w:t xml:space="preserve">структура </w:t>
      </w:r>
      <w:r w:rsidR="00D307C3" w:rsidRPr="00643D8B">
        <w:rPr>
          <w:sz w:val="24"/>
          <w:szCs w:val="24"/>
        </w:rPr>
        <w:t xml:space="preserve">    </w:t>
      </w:r>
      <w:r w:rsidRPr="00643D8B">
        <w:rPr>
          <w:sz w:val="24"/>
          <w:szCs w:val="24"/>
        </w:rPr>
        <w:t xml:space="preserve">российского </w:t>
      </w:r>
      <w:r w:rsidR="00D307C3" w:rsidRPr="00643D8B">
        <w:rPr>
          <w:sz w:val="24"/>
          <w:szCs w:val="24"/>
        </w:rPr>
        <w:t xml:space="preserve">   </w:t>
      </w:r>
      <w:r w:rsidRPr="00643D8B">
        <w:rPr>
          <w:sz w:val="24"/>
          <w:szCs w:val="24"/>
        </w:rPr>
        <w:t xml:space="preserve">общества. </w:t>
      </w:r>
      <w:r w:rsidR="00D307C3" w:rsidRPr="00643D8B">
        <w:rPr>
          <w:sz w:val="24"/>
          <w:szCs w:val="24"/>
        </w:rPr>
        <w:t xml:space="preserve">     </w:t>
      </w:r>
      <w:r w:rsidRPr="00643D8B">
        <w:rPr>
          <w:sz w:val="24"/>
          <w:szCs w:val="24"/>
        </w:rPr>
        <w:t xml:space="preserve">Государев </w:t>
      </w:r>
      <w:r w:rsidR="00D307C3" w:rsidRPr="00643D8B">
        <w:rPr>
          <w:sz w:val="24"/>
          <w:szCs w:val="24"/>
        </w:rPr>
        <w:t xml:space="preserve">  </w:t>
      </w:r>
      <w:r w:rsidRPr="00643D8B">
        <w:rPr>
          <w:sz w:val="24"/>
          <w:szCs w:val="24"/>
        </w:rPr>
        <w:t xml:space="preserve">двор, </w:t>
      </w:r>
      <w:r w:rsidR="00D307C3" w:rsidRPr="00643D8B">
        <w:rPr>
          <w:sz w:val="24"/>
          <w:szCs w:val="24"/>
        </w:rPr>
        <w:t xml:space="preserve">  </w:t>
      </w:r>
      <w:r w:rsidRPr="00643D8B">
        <w:rPr>
          <w:sz w:val="24"/>
          <w:szCs w:val="24"/>
        </w:rPr>
        <w:t xml:space="preserve">служилый </w:t>
      </w:r>
      <w:r w:rsidR="00D307C3" w:rsidRPr="00643D8B">
        <w:rPr>
          <w:sz w:val="24"/>
          <w:szCs w:val="24"/>
        </w:rPr>
        <w:t xml:space="preserve">  </w:t>
      </w:r>
      <w:r w:rsidRPr="00643D8B">
        <w:rPr>
          <w:sz w:val="24"/>
          <w:szCs w:val="24"/>
        </w:rPr>
        <w:t>город,</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Внешняя политика России в XVII в. Возобновление дипломатических контактов со странами</w:t>
      </w:r>
      <w:r w:rsidR="00EA4836">
        <w:rPr>
          <w:sz w:val="24"/>
          <w:szCs w:val="24"/>
        </w:rPr>
        <w:t xml:space="preserve"> </w:t>
      </w:r>
      <w:r w:rsidRPr="00643D8B">
        <w:rPr>
          <w:sz w:val="24"/>
          <w:szCs w:val="24"/>
        </w:rPr>
        <w:t>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1D6B99" w:rsidRPr="00643D8B" w:rsidRDefault="00EA4836" w:rsidP="00EA4836">
      <w:pPr>
        <w:pStyle w:val="23"/>
        <w:shd w:val="clear" w:color="auto" w:fill="auto"/>
        <w:tabs>
          <w:tab w:val="left" w:pos="2156"/>
        </w:tabs>
        <w:spacing w:before="0" w:after="0" w:line="240" w:lineRule="auto"/>
        <w:rPr>
          <w:sz w:val="24"/>
          <w:szCs w:val="24"/>
        </w:rPr>
      </w:pPr>
      <w:r>
        <w:rPr>
          <w:sz w:val="24"/>
          <w:szCs w:val="24"/>
        </w:rPr>
        <w:t xml:space="preserve">             </w:t>
      </w:r>
      <w:r w:rsidR="00702332" w:rsidRPr="00643D8B">
        <w:rPr>
          <w:sz w:val="24"/>
          <w:szCs w:val="24"/>
        </w:rPr>
        <w:t>Освоение новых территорий. Народы России в XVII в. Эпоха Великих географических</w:t>
      </w:r>
      <w:r>
        <w:rPr>
          <w:sz w:val="24"/>
          <w:szCs w:val="24"/>
        </w:rPr>
        <w:t xml:space="preserve"> </w:t>
      </w:r>
      <w:r w:rsidR="00702332" w:rsidRPr="00643D8B">
        <w:rPr>
          <w:sz w:val="24"/>
          <w:szCs w:val="24"/>
        </w:rPr>
        <w:t xml:space="preserve">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 xml:space="preserve">Культурное пространство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Изменения в картине мира человека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r w:rsidR="00D307C3" w:rsidRPr="00643D8B">
        <w:rPr>
          <w:sz w:val="24"/>
          <w:szCs w:val="24"/>
        </w:rPr>
        <w:t xml:space="preserve"> </w:t>
      </w:r>
      <w:r w:rsidRPr="00643D8B">
        <w:rPr>
          <w:sz w:val="24"/>
          <w:szCs w:val="24"/>
        </w:rPr>
        <w:t>иконописи. Парсунная живопись.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 xml:space="preserve">Наш край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Обобщение.</w:t>
      </w:r>
    </w:p>
    <w:p w:rsidR="001D6B99" w:rsidRPr="00B84EB5" w:rsidRDefault="00702332" w:rsidP="007A2C36">
      <w:pPr>
        <w:pStyle w:val="23"/>
        <w:shd w:val="clear" w:color="auto" w:fill="auto"/>
        <w:tabs>
          <w:tab w:val="left" w:pos="1996"/>
        </w:tabs>
        <w:spacing w:before="0" w:after="0" w:line="240" w:lineRule="auto"/>
        <w:ind w:firstLine="851"/>
        <w:rPr>
          <w:b/>
          <w:i/>
          <w:sz w:val="24"/>
          <w:szCs w:val="24"/>
        </w:rPr>
      </w:pPr>
      <w:r w:rsidRPr="00B84EB5">
        <w:rPr>
          <w:b/>
          <w:i/>
          <w:sz w:val="24"/>
          <w:szCs w:val="24"/>
        </w:rPr>
        <w:t>Содержание обучения в 8 классе.</w:t>
      </w:r>
    </w:p>
    <w:p w:rsidR="001D6B99" w:rsidRPr="00643D8B" w:rsidRDefault="00702332" w:rsidP="007A2C36">
      <w:pPr>
        <w:pStyle w:val="23"/>
        <w:shd w:val="clear" w:color="auto" w:fill="auto"/>
        <w:tabs>
          <w:tab w:val="left" w:pos="1785"/>
        </w:tabs>
        <w:spacing w:before="0" w:after="0" w:line="240" w:lineRule="auto"/>
        <w:ind w:firstLine="851"/>
        <w:rPr>
          <w:sz w:val="24"/>
          <w:szCs w:val="24"/>
        </w:rPr>
      </w:pPr>
      <w:r w:rsidRPr="00643D8B">
        <w:rPr>
          <w:sz w:val="24"/>
          <w:szCs w:val="24"/>
        </w:rPr>
        <w:t>Всеобщая история. История Нового времени. XVIII в.</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Век Просвещения.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1D6B99" w:rsidRPr="00643D8B" w:rsidRDefault="00702332" w:rsidP="007A2C36">
      <w:pPr>
        <w:pStyle w:val="23"/>
        <w:shd w:val="clear" w:color="auto" w:fill="auto"/>
        <w:tabs>
          <w:tab w:val="left" w:pos="2001"/>
        </w:tabs>
        <w:spacing w:before="0" w:after="0" w:line="240" w:lineRule="auto"/>
        <w:ind w:firstLine="851"/>
        <w:rPr>
          <w:sz w:val="24"/>
          <w:szCs w:val="24"/>
        </w:rPr>
      </w:pPr>
      <w:r w:rsidRPr="00643D8B">
        <w:rPr>
          <w:sz w:val="24"/>
          <w:szCs w:val="24"/>
        </w:rPr>
        <w:t>Государства Европы в XVIII в.</w:t>
      </w:r>
    </w:p>
    <w:p w:rsidR="001D6B99" w:rsidRPr="00643D8B" w:rsidRDefault="00EA4836" w:rsidP="00EA4836">
      <w:pPr>
        <w:pStyle w:val="23"/>
        <w:shd w:val="clear" w:color="auto" w:fill="auto"/>
        <w:tabs>
          <w:tab w:val="left" w:pos="2182"/>
        </w:tabs>
        <w:spacing w:before="0" w:after="0" w:line="240" w:lineRule="auto"/>
        <w:rPr>
          <w:sz w:val="24"/>
          <w:szCs w:val="24"/>
        </w:rPr>
      </w:pPr>
      <w:r>
        <w:rPr>
          <w:sz w:val="24"/>
          <w:szCs w:val="24"/>
        </w:rPr>
        <w:t xml:space="preserve">              </w:t>
      </w:r>
      <w:r w:rsidR="00702332" w:rsidRPr="00643D8B">
        <w:rPr>
          <w:sz w:val="24"/>
          <w:szCs w:val="24"/>
        </w:rPr>
        <w:t xml:space="preserve">Монархии </w:t>
      </w:r>
      <w:r w:rsidR="00D307C3" w:rsidRPr="00643D8B">
        <w:rPr>
          <w:sz w:val="24"/>
          <w:szCs w:val="24"/>
        </w:rPr>
        <w:t xml:space="preserve"> </w:t>
      </w:r>
      <w:r w:rsidR="00702332" w:rsidRPr="00643D8B">
        <w:rPr>
          <w:sz w:val="24"/>
          <w:szCs w:val="24"/>
        </w:rPr>
        <w:t xml:space="preserve">в </w:t>
      </w:r>
      <w:r w:rsidR="00D307C3" w:rsidRPr="00643D8B">
        <w:rPr>
          <w:sz w:val="24"/>
          <w:szCs w:val="24"/>
        </w:rPr>
        <w:t xml:space="preserve"> </w:t>
      </w:r>
      <w:r w:rsidR="00702332" w:rsidRPr="00643D8B">
        <w:rPr>
          <w:sz w:val="24"/>
          <w:szCs w:val="24"/>
        </w:rPr>
        <w:t xml:space="preserve">Европе </w:t>
      </w:r>
      <w:r w:rsidR="00D307C3" w:rsidRPr="00643D8B">
        <w:rPr>
          <w:sz w:val="24"/>
          <w:szCs w:val="24"/>
        </w:rPr>
        <w:t xml:space="preserve"> </w:t>
      </w:r>
      <w:r w:rsidR="00702332" w:rsidRPr="00643D8B">
        <w:rPr>
          <w:sz w:val="24"/>
          <w:szCs w:val="24"/>
        </w:rPr>
        <w:t xml:space="preserve">XVIII в.: </w:t>
      </w:r>
      <w:r w:rsidR="00D307C3" w:rsidRPr="00643D8B">
        <w:rPr>
          <w:sz w:val="24"/>
          <w:szCs w:val="24"/>
        </w:rPr>
        <w:t xml:space="preserve"> </w:t>
      </w:r>
      <w:r w:rsidR="00702332" w:rsidRPr="00643D8B">
        <w:rPr>
          <w:sz w:val="24"/>
          <w:szCs w:val="24"/>
        </w:rPr>
        <w:t xml:space="preserve">абсолютные </w:t>
      </w:r>
      <w:r w:rsidR="00D307C3" w:rsidRPr="00643D8B">
        <w:rPr>
          <w:sz w:val="24"/>
          <w:szCs w:val="24"/>
        </w:rPr>
        <w:t xml:space="preserve"> </w:t>
      </w:r>
      <w:r w:rsidR="00702332" w:rsidRPr="00643D8B">
        <w:rPr>
          <w:sz w:val="24"/>
          <w:szCs w:val="24"/>
        </w:rPr>
        <w:t xml:space="preserve">и </w:t>
      </w:r>
      <w:r w:rsidR="00D307C3" w:rsidRPr="00643D8B">
        <w:rPr>
          <w:sz w:val="24"/>
          <w:szCs w:val="24"/>
        </w:rPr>
        <w:t xml:space="preserve"> </w:t>
      </w:r>
      <w:r w:rsidR="00702332" w:rsidRPr="00643D8B">
        <w:rPr>
          <w:sz w:val="24"/>
          <w:szCs w:val="24"/>
        </w:rPr>
        <w:t xml:space="preserve">парламентские </w:t>
      </w:r>
      <w:r w:rsidR="00D307C3" w:rsidRPr="00643D8B">
        <w:rPr>
          <w:sz w:val="24"/>
          <w:szCs w:val="24"/>
        </w:rPr>
        <w:t xml:space="preserve"> </w:t>
      </w:r>
      <w:r w:rsidR="00702332" w:rsidRPr="00643D8B">
        <w:rPr>
          <w:sz w:val="24"/>
          <w:szCs w:val="24"/>
        </w:rPr>
        <w:t xml:space="preserve">монархии. </w:t>
      </w:r>
      <w:r w:rsidR="00D307C3" w:rsidRPr="00643D8B">
        <w:rPr>
          <w:sz w:val="24"/>
          <w:szCs w:val="24"/>
        </w:rPr>
        <w:t xml:space="preserve">   </w:t>
      </w:r>
      <w:r w:rsidR="00702332" w:rsidRPr="00643D8B">
        <w:rPr>
          <w:sz w:val="24"/>
          <w:szCs w:val="24"/>
        </w:rPr>
        <w:t>Просвещённый</w:t>
      </w:r>
      <w:r>
        <w:rPr>
          <w:sz w:val="24"/>
          <w:szCs w:val="24"/>
        </w:rPr>
        <w:t xml:space="preserve"> </w:t>
      </w:r>
      <w:r w:rsidR="00702332" w:rsidRPr="00643D8B">
        <w:rPr>
          <w:sz w:val="24"/>
          <w:szCs w:val="24"/>
        </w:rPr>
        <w:t>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1D6B99" w:rsidRPr="00643D8B" w:rsidRDefault="00EA4836" w:rsidP="00EA4836">
      <w:pPr>
        <w:pStyle w:val="23"/>
        <w:shd w:val="clear" w:color="auto" w:fill="auto"/>
        <w:tabs>
          <w:tab w:val="left" w:pos="2182"/>
        </w:tabs>
        <w:spacing w:before="0" w:after="0" w:line="240" w:lineRule="auto"/>
        <w:rPr>
          <w:sz w:val="24"/>
          <w:szCs w:val="24"/>
        </w:rPr>
      </w:pPr>
      <w:r>
        <w:rPr>
          <w:sz w:val="24"/>
          <w:szCs w:val="24"/>
        </w:rPr>
        <w:t xml:space="preserve">              </w:t>
      </w:r>
      <w:r w:rsidR="00702332" w:rsidRPr="00643D8B">
        <w:rPr>
          <w:sz w:val="24"/>
          <w:szCs w:val="24"/>
        </w:rPr>
        <w:t xml:space="preserve">Великобритания </w:t>
      </w:r>
      <w:r w:rsidR="00D307C3" w:rsidRPr="00643D8B">
        <w:rPr>
          <w:sz w:val="24"/>
          <w:szCs w:val="24"/>
        </w:rPr>
        <w:t xml:space="preserve">  </w:t>
      </w:r>
      <w:r w:rsidR="00702332" w:rsidRPr="00643D8B">
        <w:rPr>
          <w:sz w:val="24"/>
          <w:szCs w:val="24"/>
        </w:rPr>
        <w:t xml:space="preserve">в </w:t>
      </w:r>
      <w:r w:rsidR="00D307C3" w:rsidRPr="00643D8B">
        <w:rPr>
          <w:sz w:val="24"/>
          <w:szCs w:val="24"/>
        </w:rPr>
        <w:t xml:space="preserve"> </w:t>
      </w:r>
      <w:r w:rsidR="00702332" w:rsidRPr="00643D8B">
        <w:rPr>
          <w:sz w:val="24"/>
          <w:szCs w:val="24"/>
        </w:rPr>
        <w:t xml:space="preserve">XVIII в. </w:t>
      </w:r>
      <w:r w:rsidR="00D307C3" w:rsidRPr="00643D8B">
        <w:rPr>
          <w:sz w:val="24"/>
          <w:szCs w:val="24"/>
        </w:rPr>
        <w:t xml:space="preserve">  </w:t>
      </w:r>
      <w:r w:rsidR="00702332" w:rsidRPr="00643D8B">
        <w:rPr>
          <w:sz w:val="24"/>
          <w:szCs w:val="24"/>
        </w:rPr>
        <w:t xml:space="preserve">Королевская власть и </w:t>
      </w:r>
      <w:r w:rsidR="00D307C3" w:rsidRPr="00643D8B">
        <w:rPr>
          <w:sz w:val="24"/>
          <w:szCs w:val="24"/>
        </w:rPr>
        <w:t xml:space="preserve"> </w:t>
      </w:r>
      <w:r w:rsidR="00702332" w:rsidRPr="00643D8B">
        <w:rPr>
          <w:sz w:val="24"/>
          <w:szCs w:val="24"/>
        </w:rPr>
        <w:t xml:space="preserve">парламент. </w:t>
      </w:r>
      <w:r w:rsidR="00D307C3" w:rsidRPr="00643D8B">
        <w:rPr>
          <w:sz w:val="24"/>
          <w:szCs w:val="24"/>
        </w:rPr>
        <w:t xml:space="preserve"> </w:t>
      </w:r>
      <w:r w:rsidR="00702332" w:rsidRPr="00643D8B">
        <w:rPr>
          <w:sz w:val="24"/>
          <w:szCs w:val="24"/>
        </w:rPr>
        <w:t>Тори и виги. Предпосылки</w:t>
      </w:r>
      <w:r>
        <w:rPr>
          <w:sz w:val="24"/>
          <w:szCs w:val="24"/>
        </w:rPr>
        <w:t xml:space="preserve"> </w:t>
      </w:r>
      <w:r w:rsidR="00702332" w:rsidRPr="00643D8B">
        <w:rPr>
          <w:sz w:val="24"/>
          <w:szCs w:val="24"/>
        </w:rPr>
        <w:t xml:space="preserve">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1D6B99" w:rsidRPr="00643D8B" w:rsidRDefault="00EA4836" w:rsidP="00EA4836">
      <w:pPr>
        <w:pStyle w:val="23"/>
        <w:shd w:val="clear" w:color="auto" w:fill="auto"/>
        <w:tabs>
          <w:tab w:val="left" w:pos="2158"/>
        </w:tabs>
        <w:spacing w:before="0" w:after="0" w:line="240" w:lineRule="auto"/>
        <w:rPr>
          <w:sz w:val="24"/>
          <w:szCs w:val="24"/>
        </w:rPr>
      </w:pPr>
      <w:r>
        <w:rPr>
          <w:sz w:val="24"/>
          <w:szCs w:val="24"/>
        </w:rPr>
        <w:t xml:space="preserve">              </w:t>
      </w:r>
      <w:r w:rsidR="00702332" w:rsidRPr="00643D8B">
        <w:rPr>
          <w:sz w:val="24"/>
          <w:szCs w:val="24"/>
        </w:rPr>
        <w:t>Франция.</w:t>
      </w:r>
      <w:r w:rsidR="00D307C3" w:rsidRPr="00643D8B">
        <w:rPr>
          <w:sz w:val="24"/>
          <w:szCs w:val="24"/>
        </w:rPr>
        <w:t xml:space="preserve">  </w:t>
      </w:r>
      <w:r w:rsidR="00702332" w:rsidRPr="00643D8B">
        <w:rPr>
          <w:sz w:val="24"/>
          <w:szCs w:val="24"/>
        </w:rPr>
        <w:t xml:space="preserve"> Абсолютная </w:t>
      </w:r>
      <w:r w:rsidR="00D307C3" w:rsidRPr="00643D8B">
        <w:rPr>
          <w:sz w:val="24"/>
          <w:szCs w:val="24"/>
        </w:rPr>
        <w:t xml:space="preserve">  </w:t>
      </w:r>
      <w:r w:rsidR="00702332" w:rsidRPr="00643D8B">
        <w:rPr>
          <w:sz w:val="24"/>
          <w:szCs w:val="24"/>
        </w:rPr>
        <w:t xml:space="preserve">монархия: </w:t>
      </w:r>
      <w:r w:rsidR="00D307C3" w:rsidRPr="00643D8B">
        <w:rPr>
          <w:sz w:val="24"/>
          <w:szCs w:val="24"/>
        </w:rPr>
        <w:t xml:space="preserve">   </w:t>
      </w:r>
      <w:r w:rsidR="00702332" w:rsidRPr="00643D8B">
        <w:rPr>
          <w:sz w:val="24"/>
          <w:szCs w:val="24"/>
        </w:rPr>
        <w:t xml:space="preserve">политика </w:t>
      </w:r>
      <w:r w:rsidR="00D307C3" w:rsidRPr="00643D8B">
        <w:rPr>
          <w:sz w:val="24"/>
          <w:szCs w:val="24"/>
        </w:rPr>
        <w:t xml:space="preserve">   </w:t>
      </w:r>
      <w:r w:rsidR="00702332" w:rsidRPr="00643D8B">
        <w:rPr>
          <w:sz w:val="24"/>
          <w:szCs w:val="24"/>
        </w:rPr>
        <w:t xml:space="preserve">сохранения </w:t>
      </w:r>
      <w:r w:rsidR="00D307C3" w:rsidRPr="00643D8B">
        <w:rPr>
          <w:sz w:val="24"/>
          <w:szCs w:val="24"/>
        </w:rPr>
        <w:t xml:space="preserve">   </w:t>
      </w:r>
      <w:r w:rsidR="00702332" w:rsidRPr="00643D8B">
        <w:rPr>
          <w:sz w:val="24"/>
          <w:szCs w:val="24"/>
        </w:rPr>
        <w:t xml:space="preserve">старого </w:t>
      </w:r>
      <w:r w:rsidR="00D307C3" w:rsidRPr="00643D8B">
        <w:rPr>
          <w:sz w:val="24"/>
          <w:szCs w:val="24"/>
        </w:rPr>
        <w:t xml:space="preserve">  </w:t>
      </w:r>
      <w:r w:rsidR="00702332" w:rsidRPr="00643D8B">
        <w:rPr>
          <w:sz w:val="24"/>
          <w:szCs w:val="24"/>
        </w:rPr>
        <w:t xml:space="preserve">порядка. </w:t>
      </w:r>
      <w:r w:rsidR="00D307C3" w:rsidRPr="00643D8B">
        <w:rPr>
          <w:sz w:val="24"/>
          <w:szCs w:val="24"/>
        </w:rPr>
        <w:t xml:space="preserve">  </w:t>
      </w:r>
      <w:r w:rsidR="00702332" w:rsidRPr="00643D8B">
        <w:rPr>
          <w:sz w:val="24"/>
          <w:szCs w:val="24"/>
        </w:rPr>
        <w:t>Попытки</w:t>
      </w:r>
      <w:r>
        <w:rPr>
          <w:sz w:val="24"/>
          <w:szCs w:val="24"/>
        </w:rPr>
        <w:t xml:space="preserve"> </w:t>
      </w:r>
      <w:r w:rsidR="00702332" w:rsidRPr="00643D8B">
        <w:rPr>
          <w:sz w:val="24"/>
          <w:szCs w:val="24"/>
        </w:rPr>
        <w:t xml:space="preserve"> проведения реформ. Королевская власть и сословия.</w:t>
      </w:r>
    </w:p>
    <w:p w:rsidR="00D307C3" w:rsidRPr="00643D8B" w:rsidRDefault="00702332" w:rsidP="007A2C36">
      <w:pPr>
        <w:pStyle w:val="23"/>
        <w:shd w:val="clear" w:color="auto" w:fill="auto"/>
        <w:tabs>
          <w:tab w:val="left" w:pos="2204"/>
        </w:tabs>
        <w:spacing w:before="0" w:after="0" w:line="240" w:lineRule="auto"/>
        <w:ind w:firstLine="851"/>
        <w:rPr>
          <w:sz w:val="24"/>
          <w:szCs w:val="24"/>
        </w:rPr>
      </w:pPr>
      <w:r w:rsidRPr="00643D8B">
        <w:rPr>
          <w:sz w:val="24"/>
          <w:szCs w:val="24"/>
        </w:rPr>
        <w:t>Германские государства, монархия Габсбургов, итальянские земли</w:t>
      </w:r>
      <w:r w:rsidR="00D307C3" w:rsidRPr="00643D8B">
        <w:rPr>
          <w:sz w:val="24"/>
          <w:szCs w:val="24"/>
        </w:rPr>
        <w:t xml:space="preserve"> </w:t>
      </w:r>
      <w:r w:rsidRPr="00643D8B">
        <w:rPr>
          <w:sz w:val="24"/>
          <w:szCs w:val="24"/>
        </w:rPr>
        <w:t>в XVIII в.</w:t>
      </w:r>
    </w:p>
    <w:p w:rsidR="001D6B99" w:rsidRPr="00643D8B" w:rsidRDefault="00702332" w:rsidP="007A2C36">
      <w:pPr>
        <w:pStyle w:val="23"/>
        <w:shd w:val="clear" w:color="auto" w:fill="auto"/>
        <w:tabs>
          <w:tab w:val="left" w:pos="2204"/>
        </w:tabs>
        <w:spacing w:before="0" w:after="0" w:line="240" w:lineRule="auto"/>
        <w:ind w:firstLine="851"/>
        <w:rPr>
          <w:sz w:val="24"/>
          <w:szCs w:val="24"/>
        </w:rPr>
      </w:pPr>
      <w:r w:rsidRPr="00643D8B">
        <w:rPr>
          <w:sz w:val="24"/>
          <w:szCs w:val="24"/>
        </w:rPr>
        <w:t>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643D8B">
        <w:rPr>
          <w:sz w:val="24"/>
          <w:szCs w:val="24"/>
        </w:rPr>
        <w:tab/>
        <w:t>политическая</w:t>
      </w:r>
      <w:r w:rsidR="00D307C3" w:rsidRPr="00643D8B">
        <w:rPr>
          <w:sz w:val="24"/>
          <w:szCs w:val="24"/>
        </w:rPr>
        <w:t xml:space="preserve"> </w:t>
      </w:r>
      <w:r w:rsidRPr="00643D8B">
        <w:rPr>
          <w:sz w:val="24"/>
          <w:szCs w:val="24"/>
        </w:rPr>
        <w:t>раздробленность. Усиление власти Габсбургов над частью итальянских земель.</w:t>
      </w:r>
    </w:p>
    <w:p w:rsidR="00D307C3" w:rsidRPr="00643D8B" w:rsidRDefault="00702332" w:rsidP="007A2C36">
      <w:pPr>
        <w:pStyle w:val="23"/>
        <w:shd w:val="clear" w:color="auto" w:fill="auto"/>
        <w:tabs>
          <w:tab w:val="left" w:pos="2163"/>
        </w:tabs>
        <w:spacing w:before="0" w:after="0" w:line="240" w:lineRule="auto"/>
        <w:ind w:firstLine="851"/>
        <w:rPr>
          <w:sz w:val="24"/>
          <w:szCs w:val="24"/>
        </w:rPr>
      </w:pPr>
      <w:r w:rsidRPr="00643D8B">
        <w:rPr>
          <w:sz w:val="24"/>
          <w:szCs w:val="24"/>
        </w:rPr>
        <w:t xml:space="preserve">Государства </w:t>
      </w:r>
      <w:r w:rsidR="00D307C3" w:rsidRPr="00643D8B">
        <w:rPr>
          <w:sz w:val="24"/>
          <w:szCs w:val="24"/>
        </w:rPr>
        <w:t xml:space="preserve">  </w:t>
      </w:r>
      <w:r w:rsidRPr="00643D8B">
        <w:rPr>
          <w:sz w:val="24"/>
          <w:szCs w:val="24"/>
        </w:rPr>
        <w:t>Пиренейского</w:t>
      </w:r>
      <w:r w:rsidR="00D307C3" w:rsidRPr="00643D8B">
        <w:rPr>
          <w:sz w:val="24"/>
          <w:szCs w:val="24"/>
        </w:rPr>
        <w:t xml:space="preserve">   </w:t>
      </w:r>
      <w:r w:rsidRPr="00643D8B">
        <w:rPr>
          <w:sz w:val="24"/>
          <w:szCs w:val="24"/>
        </w:rPr>
        <w:t xml:space="preserve"> полуострова. </w:t>
      </w:r>
      <w:r w:rsidR="00D307C3" w:rsidRPr="00643D8B">
        <w:rPr>
          <w:sz w:val="24"/>
          <w:szCs w:val="24"/>
        </w:rPr>
        <w:t xml:space="preserve">   </w:t>
      </w:r>
      <w:r w:rsidRPr="00643D8B">
        <w:rPr>
          <w:sz w:val="24"/>
          <w:szCs w:val="24"/>
        </w:rPr>
        <w:t>Испания:</w:t>
      </w:r>
      <w:r w:rsidR="00D307C3" w:rsidRPr="00643D8B">
        <w:rPr>
          <w:sz w:val="24"/>
          <w:szCs w:val="24"/>
        </w:rPr>
        <w:t xml:space="preserve">  </w:t>
      </w:r>
      <w:r w:rsidRPr="00643D8B">
        <w:rPr>
          <w:sz w:val="24"/>
          <w:szCs w:val="24"/>
        </w:rPr>
        <w:t xml:space="preserve"> проблемы в</w:t>
      </w:r>
      <w:r w:rsidR="00D307C3" w:rsidRPr="00643D8B">
        <w:rPr>
          <w:sz w:val="24"/>
          <w:szCs w:val="24"/>
        </w:rPr>
        <w:t xml:space="preserve">  </w:t>
      </w:r>
      <w:r w:rsidRPr="00643D8B">
        <w:rPr>
          <w:sz w:val="24"/>
          <w:szCs w:val="24"/>
        </w:rPr>
        <w:t xml:space="preserve">нутреннего </w:t>
      </w:r>
      <w:r w:rsidR="00D307C3" w:rsidRPr="00643D8B">
        <w:rPr>
          <w:sz w:val="24"/>
          <w:szCs w:val="24"/>
        </w:rPr>
        <w:t xml:space="preserve">  </w:t>
      </w:r>
      <w:r w:rsidRPr="00643D8B">
        <w:rPr>
          <w:sz w:val="24"/>
          <w:szCs w:val="24"/>
        </w:rPr>
        <w:t>развития,</w:t>
      </w:r>
    </w:p>
    <w:p w:rsidR="001D6B99" w:rsidRPr="00643D8B" w:rsidRDefault="00702332" w:rsidP="007A2C36">
      <w:pPr>
        <w:pStyle w:val="23"/>
        <w:shd w:val="clear" w:color="auto" w:fill="auto"/>
        <w:tabs>
          <w:tab w:val="left" w:pos="2163"/>
        </w:tabs>
        <w:spacing w:before="0" w:after="0" w:line="240" w:lineRule="auto"/>
        <w:ind w:firstLine="851"/>
        <w:rPr>
          <w:sz w:val="24"/>
          <w:szCs w:val="24"/>
        </w:rPr>
      </w:pPr>
      <w:r w:rsidRPr="00643D8B">
        <w:rPr>
          <w:sz w:val="24"/>
          <w:szCs w:val="24"/>
        </w:rPr>
        <w:t>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Британские колонии в Северной Америке: борьба за независимость.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английских колоний на американской земле. Состав европейских</w:t>
      </w:r>
      <w:r w:rsidR="00D307C3" w:rsidRPr="00643D8B">
        <w:rPr>
          <w:sz w:val="24"/>
          <w:szCs w:val="24"/>
        </w:rPr>
        <w:t xml:space="preserve"> </w:t>
      </w:r>
      <w:r w:rsidRPr="00643D8B">
        <w:rPr>
          <w:sz w:val="24"/>
          <w:szCs w:val="24"/>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Французская революция конца XVIII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Европейская культура в XVIII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Международные отношения в XVIII в.</w:t>
      </w:r>
    </w:p>
    <w:p w:rsidR="001D6B99" w:rsidRPr="00643D8B" w:rsidRDefault="00702332" w:rsidP="007A2C36">
      <w:pPr>
        <w:pStyle w:val="23"/>
        <w:shd w:val="clear" w:color="auto" w:fill="auto"/>
        <w:tabs>
          <w:tab w:val="left" w:pos="7774"/>
          <w:tab w:val="left" w:pos="9230"/>
        </w:tabs>
        <w:spacing w:before="0" w:after="0" w:line="240" w:lineRule="auto"/>
        <w:ind w:firstLine="851"/>
        <w:rPr>
          <w:sz w:val="24"/>
          <w:szCs w:val="24"/>
        </w:rPr>
      </w:pPr>
      <w:r w:rsidRPr="00643D8B">
        <w:rPr>
          <w:sz w:val="24"/>
          <w:szCs w:val="24"/>
        </w:rPr>
        <w:t>Проблемы европейского баланса сил и дипломатия. Участие России в межд</w:t>
      </w:r>
      <w:r w:rsidR="00D307C3" w:rsidRPr="00643D8B">
        <w:rPr>
          <w:sz w:val="24"/>
          <w:szCs w:val="24"/>
        </w:rPr>
        <w:t xml:space="preserve">ународных отношениях в XVIII в. Северная </w:t>
      </w:r>
      <w:r w:rsidRPr="00643D8B">
        <w:rPr>
          <w:sz w:val="24"/>
          <w:szCs w:val="24"/>
        </w:rPr>
        <w:t>война</w:t>
      </w:r>
      <w:r w:rsidR="00D307C3" w:rsidRPr="00643D8B">
        <w:rPr>
          <w:sz w:val="24"/>
          <w:szCs w:val="24"/>
        </w:rPr>
        <w:t xml:space="preserve"> </w:t>
      </w:r>
      <w:r w:rsidRPr="00643D8B">
        <w:rPr>
          <w:sz w:val="24"/>
          <w:szCs w:val="24"/>
        </w:rPr>
        <w:t>(1700-1721). Династические войны «за наследство». Семилетняя война (1756-1763). Разделы Речи По</w:t>
      </w:r>
      <w:r w:rsidR="00D307C3" w:rsidRPr="00643D8B">
        <w:rPr>
          <w:sz w:val="24"/>
          <w:szCs w:val="24"/>
        </w:rPr>
        <w:t xml:space="preserve">сполитой. Войны антифранцузских </w:t>
      </w:r>
      <w:r w:rsidRPr="00643D8B">
        <w:rPr>
          <w:sz w:val="24"/>
          <w:szCs w:val="24"/>
        </w:rPr>
        <w:t>коалиций против</w:t>
      </w:r>
      <w:r w:rsidR="00D307C3" w:rsidRPr="00643D8B">
        <w:rPr>
          <w:sz w:val="24"/>
          <w:szCs w:val="24"/>
        </w:rPr>
        <w:t xml:space="preserve"> </w:t>
      </w:r>
      <w:r w:rsidRPr="00643D8B">
        <w:rPr>
          <w:sz w:val="24"/>
          <w:szCs w:val="24"/>
        </w:rPr>
        <w:t>революционной Франции. Колониальные захваты европейских держав.</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Страны Востока в XVIII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r w:rsidR="00D307C3" w:rsidRPr="00643D8B">
        <w:rPr>
          <w:sz w:val="24"/>
          <w:szCs w:val="24"/>
        </w:rPr>
        <w:t xml:space="preserve"> </w:t>
      </w:r>
      <w:r w:rsidRPr="00643D8B">
        <w:rPr>
          <w:sz w:val="24"/>
          <w:szCs w:val="24"/>
        </w:rPr>
        <w:t>сословий. Культура стран Востока в XVIII в.</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Обобщение. Историческое и культурное наследие XVIII в.</w:t>
      </w:r>
    </w:p>
    <w:p w:rsidR="001D6B99" w:rsidRPr="00643D8B" w:rsidRDefault="00702332" w:rsidP="007A2C36">
      <w:pPr>
        <w:pStyle w:val="23"/>
        <w:shd w:val="clear" w:color="auto" w:fill="auto"/>
        <w:tabs>
          <w:tab w:val="left" w:pos="1795"/>
        </w:tabs>
        <w:spacing w:before="0" w:after="0" w:line="240" w:lineRule="auto"/>
        <w:ind w:firstLine="851"/>
        <w:rPr>
          <w:sz w:val="24"/>
          <w:szCs w:val="24"/>
        </w:rPr>
      </w:pPr>
      <w:r w:rsidRPr="00643D8B">
        <w:rPr>
          <w:sz w:val="24"/>
          <w:szCs w:val="24"/>
        </w:rPr>
        <w:t xml:space="preserve">История России. Россия в конце </w:t>
      </w:r>
      <w:r w:rsidRPr="00643D8B">
        <w:rPr>
          <w:sz w:val="24"/>
          <w:szCs w:val="24"/>
          <w:lang w:val="en-US" w:eastAsia="en-US" w:bidi="en-US"/>
        </w:rPr>
        <w:t>XVII</w:t>
      </w:r>
      <w:r w:rsidRPr="00643D8B">
        <w:rPr>
          <w:sz w:val="24"/>
          <w:szCs w:val="24"/>
          <w:lang w:eastAsia="en-US" w:bidi="en-US"/>
        </w:rPr>
        <w:t>-</w:t>
      </w:r>
      <w:r w:rsidRPr="00643D8B">
        <w:rPr>
          <w:sz w:val="24"/>
          <w:szCs w:val="24"/>
          <w:lang w:val="en-US" w:eastAsia="en-US" w:bidi="en-US"/>
        </w:rPr>
        <w:t>XVIII</w:t>
      </w:r>
      <w:r w:rsidRPr="00643D8B">
        <w:rPr>
          <w:sz w:val="24"/>
          <w:szCs w:val="24"/>
          <w:lang w:eastAsia="en-US" w:bidi="en-US"/>
        </w:rPr>
        <w:t xml:space="preserve"> </w:t>
      </w:r>
      <w:r w:rsidRPr="00643D8B">
        <w:rPr>
          <w:sz w:val="24"/>
          <w:szCs w:val="24"/>
        </w:rPr>
        <w:t>в.: от царства к империи.</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Россия в эпоху преобразований Петра I.</w:t>
      </w:r>
    </w:p>
    <w:p w:rsidR="001D6B99" w:rsidRPr="00643D8B" w:rsidRDefault="00C60261" w:rsidP="00C60261">
      <w:pPr>
        <w:pStyle w:val="23"/>
        <w:shd w:val="clear" w:color="auto" w:fill="auto"/>
        <w:tabs>
          <w:tab w:val="left" w:pos="2181"/>
        </w:tabs>
        <w:spacing w:before="0" w:after="0" w:line="240" w:lineRule="auto"/>
        <w:rPr>
          <w:sz w:val="24"/>
          <w:szCs w:val="24"/>
        </w:rPr>
      </w:pPr>
      <w:r>
        <w:rPr>
          <w:sz w:val="24"/>
          <w:szCs w:val="24"/>
        </w:rPr>
        <w:t xml:space="preserve">              </w:t>
      </w:r>
      <w:r w:rsidR="00702332" w:rsidRPr="00643D8B">
        <w:rPr>
          <w:sz w:val="24"/>
          <w:szCs w:val="24"/>
        </w:rPr>
        <w:t xml:space="preserve">Причины и предпосылки преобразований. Россия и </w:t>
      </w:r>
      <w:r w:rsidR="00B92BD7" w:rsidRPr="00643D8B">
        <w:rPr>
          <w:sz w:val="24"/>
          <w:szCs w:val="24"/>
        </w:rPr>
        <w:t xml:space="preserve"> </w:t>
      </w:r>
      <w:r w:rsidR="00702332" w:rsidRPr="00643D8B">
        <w:rPr>
          <w:sz w:val="24"/>
          <w:szCs w:val="24"/>
        </w:rPr>
        <w:t xml:space="preserve">Европа в </w:t>
      </w:r>
      <w:r w:rsidR="00B92BD7" w:rsidRPr="00643D8B">
        <w:rPr>
          <w:sz w:val="24"/>
          <w:szCs w:val="24"/>
        </w:rPr>
        <w:t xml:space="preserve"> </w:t>
      </w:r>
      <w:r w:rsidR="00702332" w:rsidRPr="00643D8B">
        <w:rPr>
          <w:sz w:val="24"/>
          <w:szCs w:val="24"/>
        </w:rPr>
        <w:t>конце XVII в. Модернизация</w:t>
      </w:r>
      <w:r>
        <w:rPr>
          <w:sz w:val="24"/>
          <w:szCs w:val="24"/>
        </w:rPr>
        <w:t xml:space="preserve"> </w:t>
      </w:r>
      <w:r w:rsidR="00702332" w:rsidRPr="00643D8B">
        <w:rPr>
          <w:sz w:val="24"/>
          <w:szCs w:val="24"/>
        </w:rPr>
        <w:t>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1D6B99" w:rsidRPr="00643D8B" w:rsidRDefault="00C60261" w:rsidP="00C60261">
      <w:pPr>
        <w:pStyle w:val="23"/>
        <w:shd w:val="clear" w:color="auto" w:fill="auto"/>
        <w:tabs>
          <w:tab w:val="left" w:pos="2171"/>
        </w:tabs>
        <w:spacing w:before="0" w:after="0" w:line="240" w:lineRule="auto"/>
        <w:rPr>
          <w:sz w:val="24"/>
          <w:szCs w:val="24"/>
        </w:rPr>
      </w:pPr>
      <w:r>
        <w:rPr>
          <w:sz w:val="24"/>
          <w:szCs w:val="24"/>
        </w:rPr>
        <w:t xml:space="preserve">             </w:t>
      </w:r>
      <w:r w:rsidR="00702332" w:rsidRPr="00643D8B">
        <w:rPr>
          <w:sz w:val="24"/>
          <w:szCs w:val="24"/>
        </w:rPr>
        <w:t xml:space="preserve">Экономическая </w:t>
      </w:r>
      <w:r w:rsidR="00B92BD7" w:rsidRPr="00643D8B">
        <w:rPr>
          <w:sz w:val="24"/>
          <w:szCs w:val="24"/>
        </w:rPr>
        <w:t xml:space="preserve">  </w:t>
      </w:r>
      <w:r w:rsidR="00702332" w:rsidRPr="00643D8B">
        <w:rPr>
          <w:sz w:val="24"/>
          <w:szCs w:val="24"/>
        </w:rPr>
        <w:t xml:space="preserve">политика. </w:t>
      </w:r>
      <w:r w:rsidR="00B92BD7" w:rsidRPr="00643D8B">
        <w:rPr>
          <w:sz w:val="24"/>
          <w:szCs w:val="24"/>
        </w:rPr>
        <w:t xml:space="preserve">    </w:t>
      </w:r>
      <w:r w:rsidR="00702332" w:rsidRPr="00643D8B">
        <w:rPr>
          <w:sz w:val="24"/>
          <w:szCs w:val="24"/>
        </w:rPr>
        <w:t xml:space="preserve">Строительство </w:t>
      </w:r>
      <w:r w:rsidR="00B92BD7" w:rsidRPr="00643D8B">
        <w:rPr>
          <w:sz w:val="24"/>
          <w:szCs w:val="24"/>
        </w:rPr>
        <w:t xml:space="preserve">       </w:t>
      </w:r>
      <w:r w:rsidR="00702332" w:rsidRPr="00643D8B">
        <w:rPr>
          <w:sz w:val="24"/>
          <w:szCs w:val="24"/>
        </w:rPr>
        <w:t xml:space="preserve">заводов </w:t>
      </w:r>
      <w:r w:rsidR="00B92BD7" w:rsidRPr="00643D8B">
        <w:rPr>
          <w:sz w:val="24"/>
          <w:szCs w:val="24"/>
        </w:rPr>
        <w:t xml:space="preserve">        </w:t>
      </w:r>
      <w:r w:rsidR="00702332" w:rsidRPr="00643D8B">
        <w:rPr>
          <w:sz w:val="24"/>
          <w:szCs w:val="24"/>
        </w:rPr>
        <w:t>и мануфактур. Создание базы</w:t>
      </w:r>
      <w:r>
        <w:rPr>
          <w:sz w:val="24"/>
          <w:szCs w:val="24"/>
        </w:rPr>
        <w:t xml:space="preserve"> </w:t>
      </w:r>
      <w:r w:rsidR="00702332" w:rsidRPr="00643D8B">
        <w:rPr>
          <w:sz w:val="24"/>
          <w:szCs w:val="24"/>
        </w:rPr>
        <w:t xml:space="preserve">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1D6B99" w:rsidRPr="00643D8B" w:rsidRDefault="00C60261" w:rsidP="00C60261">
      <w:pPr>
        <w:pStyle w:val="23"/>
        <w:shd w:val="clear" w:color="auto" w:fill="auto"/>
        <w:tabs>
          <w:tab w:val="left" w:pos="2176"/>
        </w:tabs>
        <w:spacing w:before="0" w:after="0" w:line="240" w:lineRule="auto"/>
        <w:rPr>
          <w:sz w:val="24"/>
          <w:szCs w:val="24"/>
        </w:rPr>
      </w:pPr>
      <w:r>
        <w:rPr>
          <w:sz w:val="24"/>
          <w:szCs w:val="24"/>
        </w:rPr>
        <w:t xml:space="preserve">             </w:t>
      </w:r>
      <w:r w:rsidR="00702332" w:rsidRPr="00643D8B">
        <w:rPr>
          <w:sz w:val="24"/>
          <w:szCs w:val="24"/>
        </w:rPr>
        <w:t xml:space="preserve">Социальная политика. </w:t>
      </w:r>
      <w:r w:rsidR="00B92BD7" w:rsidRPr="00643D8B">
        <w:rPr>
          <w:sz w:val="24"/>
          <w:szCs w:val="24"/>
        </w:rPr>
        <w:t xml:space="preserve">       </w:t>
      </w:r>
      <w:r w:rsidR="00702332" w:rsidRPr="00643D8B">
        <w:rPr>
          <w:sz w:val="24"/>
          <w:szCs w:val="24"/>
        </w:rPr>
        <w:t xml:space="preserve">Консолидация </w:t>
      </w:r>
      <w:r w:rsidR="00B92BD7" w:rsidRPr="00643D8B">
        <w:rPr>
          <w:sz w:val="24"/>
          <w:szCs w:val="24"/>
        </w:rPr>
        <w:t xml:space="preserve">    </w:t>
      </w:r>
      <w:r w:rsidR="00702332" w:rsidRPr="00643D8B">
        <w:rPr>
          <w:sz w:val="24"/>
          <w:szCs w:val="24"/>
        </w:rPr>
        <w:t xml:space="preserve">дворянского сословия, </w:t>
      </w:r>
      <w:r w:rsidR="00B92BD7" w:rsidRPr="00643D8B">
        <w:rPr>
          <w:sz w:val="24"/>
          <w:szCs w:val="24"/>
        </w:rPr>
        <w:t xml:space="preserve">     </w:t>
      </w:r>
      <w:r w:rsidR="00702332" w:rsidRPr="00643D8B">
        <w:rPr>
          <w:sz w:val="24"/>
          <w:szCs w:val="24"/>
        </w:rPr>
        <w:t>повышение его роли в</w:t>
      </w:r>
      <w:r>
        <w:rPr>
          <w:sz w:val="24"/>
          <w:szCs w:val="24"/>
        </w:rPr>
        <w:t xml:space="preserve"> </w:t>
      </w:r>
      <w:r w:rsidR="00702332" w:rsidRPr="00643D8B">
        <w:rPr>
          <w:sz w:val="24"/>
          <w:szCs w:val="24"/>
        </w:rPr>
        <w:t xml:space="preserve">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1D6B99" w:rsidRPr="00643D8B" w:rsidRDefault="00C60261" w:rsidP="00C60261">
      <w:pPr>
        <w:pStyle w:val="23"/>
        <w:shd w:val="clear" w:color="auto" w:fill="auto"/>
        <w:tabs>
          <w:tab w:val="left" w:pos="2181"/>
        </w:tabs>
        <w:spacing w:before="0" w:after="0" w:line="240" w:lineRule="auto"/>
        <w:rPr>
          <w:sz w:val="24"/>
          <w:szCs w:val="24"/>
        </w:rPr>
      </w:pPr>
      <w:r>
        <w:rPr>
          <w:sz w:val="24"/>
          <w:szCs w:val="24"/>
        </w:rPr>
        <w:t xml:space="preserve">            </w:t>
      </w:r>
      <w:r w:rsidR="00702332" w:rsidRPr="00643D8B">
        <w:rPr>
          <w:sz w:val="24"/>
          <w:szCs w:val="24"/>
        </w:rPr>
        <w:t xml:space="preserve">Реформы управления. Реформы </w:t>
      </w:r>
      <w:r w:rsidR="00B92BD7" w:rsidRPr="00643D8B">
        <w:rPr>
          <w:sz w:val="24"/>
          <w:szCs w:val="24"/>
        </w:rPr>
        <w:t xml:space="preserve">  </w:t>
      </w:r>
      <w:r w:rsidR="00702332" w:rsidRPr="00643D8B">
        <w:rPr>
          <w:sz w:val="24"/>
          <w:szCs w:val="24"/>
        </w:rPr>
        <w:t xml:space="preserve">местного </w:t>
      </w:r>
      <w:r w:rsidR="00B92BD7" w:rsidRPr="00643D8B">
        <w:rPr>
          <w:sz w:val="24"/>
          <w:szCs w:val="24"/>
        </w:rPr>
        <w:t xml:space="preserve">  </w:t>
      </w:r>
      <w:r w:rsidR="00702332" w:rsidRPr="00643D8B">
        <w:rPr>
          <w:sz w:val="24"/>
          <w:szCs w:val="24"/>
        </w:rPr>
        <w:t>управления</w:t>
      </w:r>
      <w:r w:rsidR="00B92BD7" w:rsidRPr="00643D8B">
        <w:rPr>
          <w:sz w:val="24"/>
          <w:szCs w:val="24"/>
        </w:rPr>
        <w:t xml:space="preserve"> </w:t>
      </w:r>
      <w:r w:rsidR="00702332" w:rsidRPr="00643D8B">
        <w:rPr>
          <w:sz w:val="24"/>
          <w:szCs w:val="24"/>
        </w:rPr>
        <w:t xml:space="preserve"> (бурмистры и Ратуша), городская и</w:t>
      </w:r>
      <w:r>
        <w:rPr>
          <w:sz w:val="24"/>
          <w:szCs w:val="24"/>
        </w:rPr>
        <w:t xml:space="preserve"> </w:t>
      </w:r>
      <w:r w:rsidR="00702332" w:rsidRPr="00643D8B">
        <w:rPr>
          <w:sz w:val="24"/>
          <w:szCs w:val="24"/>
        </w:rPr>
        <w:t xml:space="preserve">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Первые гвардейские полки. Создание регулярной армии, военного флота. Рекрутские наборы.</w:t>
      </w:r>
    </w:p>
    <w:p w:rsidR="00B92BD7" w:rsidRPr="00643D8B" w:rsidRDefault="00702332" w:rsidP="007A2C36">
      <w:pPr>
        <w:pStyle w:val="23"/>
        <w:shd w:val="clear" w:color="auto" w:fill="auto"/>
        <w:tabs>
          <w:tab w:val="left" w:pos="2171"/>
        </w:tabs>
        <w:spacing w:before="0" w:after="0" w:line="240" w:lineRule="auto"/>
        <w:ind w:firstLine="851"/>
        <w:rPr>
          <w:sz w:val="24"/>
          <w:szCs w:val="24"/>
        </w:rPr>
      </w:pPr>
      <w:r w:rsidRPr="00643D8B">
        <w:rPr>
          <w:sz w:val="24"/>
          <w:szCs w:val="24"/>
        </w:rPr>
        <w:t xml:space="preserve">Церковная реформа. Упразднение патриаршества, учреждение Синода. </w:t>
      </w:r>
    </w:p>
    <w:p w:rsidR="001D6B99" w:rsidRPr="00643D8B" w:rsidRDefault="00702332" w:rsidP="007A2C36">
      <w:pPr>
        <w:pStyle w:val="23"/>
        <w:shd w:val="clear" w:color="auto" w:fill="auto"/>
        <w:tabs>
          <w:tab w:val="left" w:pos="2171"/>
        </w:tabs>
        <w:spacing w:before="0" w:after="0" w:line="240" w:lineRule="auto"/>
        <w:ind w:firstLine="851"/>
        <w:rPr>
          <w:sz w:val="24"/>
          <w:szCs w:val="24"/>
        </w:rPr>
      </w:pPr>
      <w:r w:rsidRPr="00643D8B">
        <w:rPr>
          <w:sz w:val="24"/>
          <w:szCs w:val="24"/>
        </w:rPr>
        <w:t>Положение</w:t>
      </w:r>
      <w:r w:rsidR="00B92BD7" w:rsidRPr="00643D8B">
        <w:rPr>
          <w:sz w:val="24"/>
          <w:szCs w:val="24"/>
        </w:rPr>
        <w:t xml:space="preserve"> </w:t>
      </w:r>
      <w:r w:rsidRPr="00643D8B">
        <w:rPr>
          <w:sz w:val="24"/>
          <w:szCs w:val="24"/>
        </w:rPr>
        <w:t xml:space="preserve"> инославных конфессий.</w:t>
      </w:r>
    </w:p>
    <w:p w:rsidR="001D6B99" w:rsidRPr="00643D8B" w:rsidRDefault="00702332" w:rsidP="007A2C36">
      <w:pPr>
        <w:pStyle w:val="23"/>
        <w:shd w:val="clear" w:color="auto" w:fill="auto"/>
        <w:tabs>
          <w:tab w:val="left" w:pos="2181"/>
        </w:tabs>
        <w:spacing w:before="0" w:after="0" w:line="240" w:lineRule="auto"/>
        <w:ind w:firstLine="851"/>
        <w:rPr>
          <w:sz w:val="24"/>
          <w:szCs w:val="24"/>
        </w:rPr>
      </w:pPr>
      <w:r w:rsidRPr="00643D8B">
        <w:rPr>
          <w:sz w:val="24"/>
          <w:szCs w:val="24"/>
        </w:rPr>
        <w:t>Оппозиция реформам Петра I. Социальные движения в первой четверти XVIII в. Восстания в</w:t>
      </w:r>
      <w:r w:rsidR="00C60261">
        <w:rPr>
          <w:sz w:val="24"/>
          <w:szCs w:val="24"/>
        </w:rPr>
        <w:t xml:space="preserve"> </w:t>
      </w:r>
      <w:r w:rsidRPr="00643D8B">
        <w:rPr>
          <w:sz w:val="24"/>
          <w:szCs w:val="24"/>
        </w:rPr>
        <w:t>Астрахани, Башкирии, на Дону. Дело царевича</w:t>
      </w:r>
      <w:r w:rsidR="00B92BD7" w:rsidRPr="00643D8B">
        <w:rPr>
          <w:sz w:val="24"/>
          <w:szCs w:val="24"/>
        </w:rPr>
        <w:t xml:space="preserve"> </w:t>
      </w:r>
      <w:r w:rsidRPr="00643D8B">
        <w:rPr>
          <w:sz w:val="24"/>
          <w:szCs w:val="24"/>
        </w:rPr>
        <w:t>Алексея.</w:t>
      </w:r>
    </w:p>
    <w:p w:rsidR="001D6B99" w:rsidRPr="00643D8B" w:rsidRDefault="00C60261" w:rsidP="00C60261">
      <w:pPr>
        <w:pStyle w:val="23"/>
        <w:shd w:val="clear" w:color="auto" w:fill="auto"/>
        <w:tabs>
          <w:tab w:val="left" w:pos="2156"/>
        </w:tabs>
        <w:spacing w:before="0" w:after="0" w:line="240" w:lineRule="auto"/>
        <w:rPr>
          <w:sz w:val="24"/>
          <w:szCs w:val="24"/>
        </w:rPr>
      </w:pPr>
      <w:r>
        <w:rPr>
          <w:sz w:val="24"/>
          <w:szCs w:val="24"/>
        </w:rPr>
        <w:t xml:space="preserve">              </w:t>
      </w:r>
      <w:r w:rsidR="00702332" w:rsidRPr="00643D8B">
        <w:rPr>
          <w:sz w:val="24"/>
          <w:szCs w:val="24"/>
        </w:rPr>
        <w:t xml:space="preserve">Внешняя политика. Северная война. Причины и цели войны. </w:t>
      </w:r>
      <w:r w:rsidR="00B92BD7" w:rsidRPr="00643D8B">
        <w:rPr>
          <w:sz w:val="24"/>
          <w:szCs w:val="24"/>
        </w:rPr>
        <w:t xml:space="preserve">   </w:t>
      </w:r>
      <w:r w:rsidR="00702332" w:rsidRPr="00643D8B">
        <w:rPr>
          <w:sz w:val="24"/>
          <w:szCs w:val="24"/>
        </w:rPr>
        <w:t>Неудачи в начале войны и их</w:t>
      </w:r>
      <w:r>
        <w:rPr>
          <w:sz w:val="24"/>
          <w:szCs w:val="24"/>
        </w:rPr>
        <w:t xml:space="preserve"> </w:t>
      </w:r>
      <w:r w:rsidR="00702332" w:rsidRPr="00643D8B">
        <w:rPr>
          <w:sz w:val="24"/>
          <w:szCs w:val="24"/>
        </w:rPr>
        <w:t>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Преобразования Петра I в области культуры. Доминирование светского начала в культурной</w:t>
      </w:r>
      <w:r w:rsidR="00C60261">
        <w:rPr>
          <w:sz w:val="24"/>
          <w:szCs w:val="24"/>
        </w:rPr>
        <w:t xml:space="preserve"> </w:t>
      </w:r>
      <w:r w:rsidRPr="00643D8B">
        <w:rPr>
          <w:sz w:val="24"/>
          <w:szCs w:val="24"/>
        </w:rPr>
        <w:t xml:space="preserve">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Итоги, последствия и значение петровских преобразований. Образ Петра I в русской культуре.</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Россия после Петра I. Дворцовые перевороты.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при Елизавете Петровне. Экономическая и финансовая политика.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Петр III. Манифест о вольности дворянства. Причины переворота 28 июня 1762 г.</w:t>
      </w:r>
    </w:p>
    <w:p w:rsidR="001D6B99" w:rsidRPr="00643D8B" w:rsidRDefault="00702332" w:rsidP="007A2C36">
      <w:pPr>
        <w:pStyle w:val="23"/>
        <w:shd w:val="clear" w:color="auto" w:fill="auto"/>
        <w:tabs>
          <w:tab w:val="left" w:pos="1986"/>
        </w:tabs>
        <w:spacing w:before="0" w:after="0" w:line="240" w:lineRule="auto"/>
        <w:ind w:firstLine="851"/>
        <w:rPr>
          <w:sz w:val="24"/>
          <w:szCs w:val="24"/>
        </w:rPr>
      </w:pPr>
      <w:r w:rsidRPr="00643D8B">
        <w:rPr>
          <w:sz w:val="24"/>
          <w:szCs w:val="24"/>
        </w:rPr>
        <w:t>Россия в 1760-1790-х гг. Правление Екатерины II и Павла I.</w:t>
      </w:r>
    </w:p>
    <w:p w:rsidR="00B92BD7"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Внутренняя политика Екатерины II. Личность императрицы. Идеи Просвещения.</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 xml:space="preserve">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60261" w:rsidRDefault="00702332" w:rsidP="007A2C36">
      <w:pPr>
        <w:pStyle w:val="23"/>
        <w:shd w:val="clear" w:color="auto" w:fill="auto"/>
        <w:tabs>
          <w:tab w:val="left" w:pos="2161"/>
        </w:tabs>
        <w:spacing w:before="0" w:after="0" w:line="240" w:lineRule="auto"/>
        <w:ind w:firstLine="851"/>
        <w:rPr>
          <w:sz w:val="24"/>
          <w:szCs w:val="24"/>
        </w:rPr>
      </w:pPr>
      <w:r w:rsidRPr="00643D8B">
        <w:rPr>
          <w:sz w:val="24"/>
          <w:szCs w:val="24"/>
        </w:rPr>
        <w:t xml:space="preserve">Экономическое развитие России во второй половине XVIII в. </w:t>
      </w:r>
      <w:r w:rsidR="00B92BD7" w:rsidRPr="00643D8B">
        <w:rPr>
          <w:sz w:val="24"/>
          <w:szCs w:val="24"/>
        </w:rPr>
        <w:t xml:space="preserve">           </w:t>
      </w:r>
    </w:p>
    <w:p w:rsidR="001D6B99" w:rsidRPr="00643D8B" w:rsidRDefault="00702332" w:rsidP="007A2C36">
      <w:pPr>
        <w:pStyle w:val="23"/>
        <w:shd w:val="clear" w:color="auto" w:fill="auto"/>
        <w:tabs>
          <w:tab w:val="left" w:pos="2161"/>
        </w:tabs>
        <w:spacing w:before="0" w:after="0" w:line="240" w:lineRule="auto"/>
        <w:ind w:firstLine="851"/>
        <w:rPr>
          <w:sz w:val="24"/>
          <w:szCs w:val="24"/>
        </w:rPr>
      </w:pPr>
      <w:r w:rsidRPr="00643D8B">
        <w:rPr>
          <w:sz w:val="24"/>
          <w:szCs w:val="24"/>
        </w:rPr>
        <w:t>Крестьяне: крепостные,</w:t>
      </w:r>
      <w:r w:rsidR="00C60261">
        <w:rPr>
          <w:sz w:val="24"/>
          <w:szCs w:val="24"/>
        </w:rPr>
        <w:t xml:space="preserve"> </w:t>
      </w:r>
      <w:r w:rsidRPr="00643D8B">
        <w:rPr>
          <w:sz w:val="24"/>
          <w:szCs w:val="24"/>
        </w:rPr>
        <w:t>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1D6B99" w:rsidRPr="00643D8B" w:rsidRDefault="00702332" w:rsidP="007A2C36">
      <w:pPr>
        <w:pStyle w:val="23"/>
        <w:shd w:val="clear" w:color="auto" w:fill="auto"/>
        <w:tabs>
          <w:tab w:val="left" w:pos="1594"/>
        </w:tabs>
        <w:spacing w:before="0" w:after="0" w:line="240" w:lineRule="auto"/>
        <w:ind w:firstLine="851"/>
        <w:rPr>
          <w:sz w:val="24"/>
          <w:szCs w:val="24"/>
        </w:rPr>
      </w:pPr>
      <w:r w:rsidRPr="00643D8B">
        <w:rPr>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w:t>
      </w:r>
      <w:r w:rsidR="00B92BD7" w:rsidRPr="00643D8B">
        <w:rPr>
          <w:sz w:val="24"/>
          <w:szCs w:val="24"/>
        </w:rPr>
        <w:t xml:space="preserve">промышленности: распространение </w:t>
      </w:r>
      <w:r w:rsidRPr="00643D8B">
        <w:rPr>
          <w:sz w:val="24"/>
          <w:szCs w:val="24"/>
        </w:rPr>
        <w:t>производства хлопчатобумажных тканей. Начало известных предпринимательских династий:</w:t>
      </w:r>
      <w:r w:rsidRPr="00643D8B">
        <w:rPr>
          <w:sz w:val="24"/>
          <w:szCs w:val="24"/>
        </w:rPr>
        <w:tab/>
        <w:t>Морозовы, Рябушинские, Гарелины, Прохоровы, Демидовы</w:t>
      </w:r>
      <w:r w:rsidR="00B92BD7" w:rsidRPr="00643D8B">
        <w:rPr>
          <w:sz w:val="24"/>
          <w:szCs w:val="24"/>
        </w:rPr>
        <w:t xml:space="preserve"> </w:t>
      </w:r>
      <w:r w:rsidRPr="00643D8B">
        <w:rPr>
          <w:sz w:val="24"/>
          <w:szCs w:val="24"/>
        </w:rPr>
        <w:t>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1D6B99" w:rsidRPr="00643D8B" w:rsidRDefault="00C60261" w:rsidP="00C60261">
      <w:pPr>
        <w:pStyle w:val="23"/>
        <w:shd w:val="clear" w:color="auto" w:fill="auto"/>
        <w:tabs>
          <w:tab w:val="left" w:pos="2151"/>
        </w:tabs>
        <w:spacing w:before="0" w:after="0" w:line="240" w:lineRule="auto"/>
        <w:rPr>
          <w:sz w:val="24"/>
          <w:szCs w:val="24"/>
        </w:rPr>
      </w:pPr>
      <w:r>
        <w:rPr>
          <w:sz w:val="24"/>
          <w:szCs w:val="24"/>
        </w:rPr>
        <w:t xml:space="preserve">             </w:t>
      </w:r>
      <w:r w:rsidR="00702332" w:rsidRPr="00643D8B">
        <w:rPr>
          <w:sz w:val="24"/>
          <w:szCs w:val="24"/>
        </w:rPr>
        <w:t xml:space="preserve">Обострение </w:t>
      </w:r>
      <w:r w:rsidR="00B92BD7" w:rsidRPr="00643D8B">
        <w:rPr>
          <w:sz w:val="24"/>
          <w:szCs w:val="24"/>
        </w:rPr>
        <w:t xml:space="preserve">    </w:t>
      </w:r>
      <w:r w:rsidR="00702332" w:rsidRPr="00643D8B">
        <w:rPr>
          <w:sz w:val="24"/>
          <w:szCs w:val="24"/>
        </w:rPr>
        <w:t xml:space="preserve">социальных </w:t>
      </w:r>
      <w:r w:rsidR="00B92BD7" w:rsidRPr="00643D8B">
        <w:rPr>
          <w:sz w:val="24"/>
          <w:szCs w:val="24"/>
        </w:rPr>
        <w:t xml:space="preserve">       </w:t>
      </w:r>
      <w:r w:rsidR="00702332" w:rsidRPr="00643D8B">
        <w:rPr>
          <w:sz w:val="24"/>
          <w:szCs w:val="24"/>
        </w:rPr>
        <w:t xml:space="preserve">противоречий. </w:t>
      </w:r>
      <w:r w:rsidR="00B92BD7" w:rsidRPr="00643D8B">
        <w:rPr>
          <w:sz w:val="24"/>
          <w:szCs w:val="24"/>
        </w:rPr>
        <w:t xml:space="preserve">  </w:t>
      </w:r>
      <w:r w:rsidR="00702332" w:rsidRPr="00643D8B">
        <w:rPr>
          <w:sz w:val="24"/>
          <w:szCs w:val="24"/>
        </w:rPr>
        <w:t xml:space="preserve">Чумной </w:t>
      </w:r>
      <w:r w:rsidR="00B92BD7" w:rsidRPr="00643D8B">
        <w:rPr>
          <w:sz w:val="24"/>
          <w:szCs w:val="24"/>
        </w:rPr>
        <w:t xml:space="preserve">  </w:t>
      </w:r>
      <w:r w:rsidR="00702332" w:rsidRPr="00643D8B">
        <w:rPr>
          <w:sz w:val="24"/>
          <w:szCs w:val="24"/>
        </w:rPr>
        <w:t xml:space="preserve">бунт </w:t>
      </w:r>
      <w:r w:rsidR="00B92BD7" w:rsidRPr="00643D8B">
        <w:rPr>
          <w:sz w:val="24"/>
          <w:szCs w:val="24"/>
        </w:rPr>
        <w:t xml:space="preserve"> </w:t>
      </w:r>
      <w:r w:rsidR="00702332" w:rsidRPr="00643D8B">
        <w:rPr>
          <w:sz w:val="24"/>
          <w:szCs w:val="24"/>
        </w:rPr>
        <w:t xml:space="preserve">в </w:t>
      </w:r>
      <w:r w:rsidR="00B92BD7" w:rsidRPr="00643D8B">
        <w:rPr>
          <w:sz w:val="24"/>
          <w:szCs w:val="24"/>
        </w:rPr>
        <w:t xml:space="preserve">  </w:t>
      </w:r>
      <w:r w:rsidR="00702332" w:rsidRPr="00643D8B">
        <w:rPr>
          <w:sz w:val="24"/>
          <w:szCs w:val="24"/>
        </w:rPr>
        <w:t xml:space="preserve">Москве. </w:t>
      </w:r>
      <w:r w:rsidR="00B92BD7" w:rsidRPr="00643D8B">
        <w:rPr>
          <w:sz w:val="24"/>
          <w:szCs w:val="24"/>
        </w:rPr>
        <w:t xml:space="preserve">  </w:t>
      </w:r>
      <w:r w:rsidR="00702332" w:rsidRPr="00643D8B">
        <w:rPr>
          <w:sz w:val="24"/>
          <w:szCs w:val="24"/>
        </w:rPr>
        <w:t xml:space="preserve">Восстание </w:t>
      </w:r>
      <w:r w:rsidR="00B92BD7" w:rsidRPr="00643D8B">
        <w:rPr>
          <w:sz w:val="24"/>
          <w:szCs w:val="24"/>
        </w:rPr>
        <w:t xml:space="preserve">   </w:t>
      </w:r>
      <w:r w:rsidR="00702332" w:rsidRPr="00643D8B">
        <w:rPr>
          <w:sz w:val="24"/>
          <w:szCs w:val="24"/>
        </w:rPr>
        <w:t>под</w:t>
      </w:r>
      <w:r>
        <w:rPr>
          <w:sz w:val="24"/>
          <w:szCs w:val="24"/>
        </w:rPr>
        <w:t xml:space="preserve"> </w:t>
      </w:r>
      <w:r w:rsidR="00702332" w:rsidRPr="00643D8B">
        <w:rPr>
          <w:sz w:val="24"/>
          <w:szCs w:val="24"/>
        </w:rPr>
        <w:t xml:space="preserve">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1D6B99" w:rsidRPr="00643D8B" w:rsidRDefault="00702332" w:rsidP="007A2C36">
      <w:pPr>
        <w:pStyle w:val="23"/>
        <w:shd w:val="clear" w:color="auto" w:fill="auto"/>
        <w:tabs>
          <w:tab w:val="left" w:pos="2166"/>
        </w:tabs>
        <w:spacing w:before="0" w:after="0" w:line="240" w:lineRule="auto"/>
        <w:ind w:firstLine="851"/>
        <w:rPr>
          <w:sz w:val="24"/>
          <w:szCs w:val="24"/>
        </w:rPr>
      </w:pPr>
      <w:r w:rsidRPr="00643D8B">
        <w:rPr>
          <w:sz w:val="24"/>
          <w:szCs w:val="24"/>
        </w:rPr>
        <w:t>Внешняя политика России второй половины XVIII в., её основные задачи. Н.И. Панин и А.А.</w:t>
      </w:r>
      <w:r w:rsidR="00C60261">
        <w:rPr>
          <w:sz w:val="24"/>
          <w:szCs w:val="24"/>
        </w:rPr>
        <w:t xml:space="preserve"> </w:t>
      </w:r>
      <w:r w:rsidRPr="00643D8B">
        <w:rPr>
          <w:sz w:val="24"/>
          <w:szCs w:val="24"/>
        </w:rPr>
        <w:t xml:space="preserve">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Россия при Павле I. Личность Павла I и её влияние на политику страны. Основные принципы</w:t>
      </w:r>
      <w:r w:rsidR="00C60261">
        <w:rPr>
          <w:sz w:val="24"/>
          <w:szCs w:val="24"/>
        </w:rPr>
        <w:t xml:space="preserve"> </w:t>
      </w:r>
      <w:r w:rsidRPr="00643D8B">
        <w:rPr>
          <w:sz w:val="24"/>
          <w:szCs w:val="24"/>
        </w:rPr>
        <w:t>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1D6B99" w:rsidRPr="00643D8B" w:rsidRDefault="00702332" w:rsidP="007A2C36">
      <w:pPr>
        <w:pStyle w:val="23"/>
        <w:shd w:val="clear" w:color="auto" w:fill="auto"/>
        <w:tabs>
          <w:tab w:val="left" w:pos="2172"/>
        </w:tabs>
        <w:spacing w:before="0" w:after="0" w:line="240" w:lineRule="auto"/>
        <w:ind w:firstLine="851"/>
        <w:rPr>
          <w:sz w:val="24"/>
          <w:szCs w:val="24"/>
        </w:rPr>
      </w:pPr>
      <w:r w:rsidRPr="00643D8B">
        <w:rPr>
          <w:sz w:val="24"/>
          <w:szCs w:val="24"/>
        </w:rPr>
        <w:t>Культурное пространство Российской империи в XVIII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и быт российских сословий. Дворянство: жизнь и быт дворянской усадьбы. Духовенство. Купечество. Крестьянство.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1D6B99" w:rsidRPr="00643D8B" w:rsidRDefault="00702332" w:rsidP="007A2C36">
      <w:pPr>
        <w:pStyle w:val="23"/>
        <w:shd w:val="clear" w:color="auto" w:fill="auto"/>
        <w:tabs>
          <w:tab w:val="left" w:pos="1984"/>
        </w:tabs>
        <w:spacing w:before="0" w:after="0" w:line="240" w:lineRule="auto"/>
        <w:ind w:firstLine="851"/>
        <w:rPr>
          <w:sz w:val="24"/>
          <w:szCs w:val="24"/>
        </w:rPr>
      </w:pPr>
      <w:r w:rsidRPr="00643D8B">
        <w:rPr>
          <w:sz w:val="24"/>
          <w:szCs w:val="24"/>
        </w:rPr>
        <w:t>Наш край в XVIII в.</w:t>
      </w:r>
    </w:p>
    <w:p w:rsidR="001D6B99" w:rsidRPr="00643D8B" w:rsidRDefault="00702332" w:rsidP="007A2C36">
      <w:pPr>
        <w:pStyle w:val="23"/>
        <w:shd w:val="clear" w:color="auto" w:fill="auto"/>
        <w:tabs>
          <w:tab w:val="left" w:pos="1984"/>
        </w:tabs>
        <w:spacing w:before="0" w:after="0" w:line="240" w:lineRule="auto"/>
        <w:ind w:firstLine="851"/>
        <w:rPr>
          <w:sz w:val="24"/>
          <w:szCs w:val="24"/>
        </w:rPr>
      </w:pPr>
      <w:r w:rsidRPr="00643D8B">
        <w:rPr>
          <w:sz w:val="24"/>
          <w:szCs w:val="24"/>
        </w:rPr>
        <w:t>Обобщение.</w:t>
      </w:r>
    </w:p>
    <w:p w:rsidR="001D6B99" w:rsidRPr="00B84EB5" w:rsidRDefault="00702332" w:rsidP="007A2C36">
      <w:pPr>
        <w:pStyle w:val="23"/>
        <w:shd w:val="clear" w:color="auto" w:fill="auto"/>
        <w:tabs>
          <w:tab w:val="left" w:pos="1984"/>
        </w:tabs>
        <w:spacing w:before="0" w:after="0" w:line="240" w:lineRule="auto"/>
        <w:ind w:firstLine="851"/>
        <w:rPr>
          <w:b/>
          <w:i/>
          <w:sz w:val="24"/>
          <w:szCs w:val="24"/>
        </w:rPr>
      </w:pPr>
      <w:r w:rsidRPr="00B84EB5">
        <w:rPr>
          <w:b/>
          <w:i/>
          <w:sz w:val="24"/>
          <w:szCs w:val="24"/>
        </w:rPr>
        <w:t>Содержание обучения в 9 классе.</w:t>
      </w:r>
    </w:p>
    <w:p w:rsidR="001D6B99" w:rsidRPr="00643D8B" w:rsidRDefault="00702332" w:rsidP="007A2C36">
      <w:pPr>
        <w:pStyle w:val="23"/>
        <w:shd w:val="clear" w:color="auto" w:fill="auto"/>
        <w:tabs>
          <w:tab w:val="left" w:pos="1768"/>
        </w:tabs>
        <w:spacing w:before="0" w:after="0" w:line="240" w:lineRule="auto"/>
        <w:ind w:firstLine="851"/>
        <w:rPr>
          <w:sz w:val="24"/>
          <w:szCs w:val="24"/>
        </w:rPr>
      </w:pPr>
      <w:r w:rsidRPr="00643D8B">
        <w:rPr>
          <w:sz w:val="24"/>
          <w:szCs w:val="24"/>
        </w:rPr>
        <w:t>Всеобщая история. История Нового времени. XIX - начало XX в.</w:t>
      </w:r>
    </w:p>
    <w:p w:rsidR="001D6B99" w:rsidRPr="00643D8B" w:rsidRDefault="00702332" w:rsidP="007A2C36">
      <w:pPr>
        <w:pStyle w:val="23"/>
        <w:shd w:val="clear" w:color="auto" w:fill="auto"/>
        <w:tabs>
          <w:tab w:val="left" w:pos="1984"/>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tabs>
          <w:tab w:val="left" w:pos="1984"/>
        </w:tabs>
        <w:spacing w:before="0" w:after="0" w:line="240" w:lineRule="auto"/>
        <w:ind w:firstLine="851"/>
        <w:rPr>
          <w:sz w:val="24"/>
          <w:szCs w:val="24"/>
        </w:rPr>
      </w:pPr>
      <w:r w:rsidRPr="00643D8B">
        <w:rPr>
          <w:sz w:val="24"/>
          <w:szCs w:val="24"/>
        </w:rPr>
        <w:t>Европа в начале XIX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1D6B99" w:rsidRPr="00643D8B" w:rsidRDefault="00C60261" w:rsidP="00C60261">
      <w:pPr>
        <w:pStyle w:val="23"/>
        <w:shd w:val="clear" w:color="auto" w:fill="auto"/>
        <w:tabs>
          <w:tab w:val="left" w:pos="1984"/>
        </w:tabs>
        <w:spacing w:before="0" w:after="0" w:line="240" w:lineRule="auto"/>
        <w:rPr>
          <w:sz w:val="24"/>
          <w:szCs w:val="24"/>
        </w:rPr>
      </w:pPr>
      <w:r>
        <w:rPr>
          <w:sz w:val="24"/>
          <w:szCs w:val="24"/>
        </w:rPr>
        <w:t xml:space="preserve">              </w:t>
      </w:r>
      <w:r w:rsidR="00702332" w:rsidRPr="00643D8B">
        <w:rPr>
          <w:sz w:val="24"/>
          <w:szCs w:val="24"/>
        </w:rPr>
        <w:t>Развитие</w:t>
      </w:r>
      <w:r w:rsidR="00B92BD7" w:rsidRPr="00643D8B">
        <w:rPr>
          <w:sz w:val="24"/>
          <w:szCs w:val="24"/>
        </w:rPr>
        <w:t xml:space="preserve">     индустриального   </w:t>
      </w:r>
      <w:r w:rsidR="00702332" w:rsidRPr="00643D8B">
        <w:rPr>
          <w:sz w:val="24"/>
          <w:szCs w:val="24"/>
        </w:rPr>
        <w:t>общества в первой половине XIX в.:</w:t>
      </w:r>
      <w:r w:rsidR="00B92BD7" w:rsidRPr="00643D8B">
        <w:rPr>
          <w:sz w:val="24"/>
          <w:szCs w:val="24"/>
        </w:rPr>
        <w:t xml:space="preserve">  </w:t>
      </w:r>
      <w:r w:rsidR="00702332" w:rsidRPr="00643D8B">
        <w:rPr>
          <w:sz w:val="24"/>
          <w:szCs w:val="24"/>
        </w:rPr>
        <w:t>экономика, социальные</w:t>
      </w:r>
      <w:r>
        <w:rPr>
          <w:sz w:val="24"/>
          <w:szCs w:val="24"/>
        </w:rPr>
        <w:t xml:space="preserve"> </w:t>
      </w:r>
      <w:r w:rsidR="00702332" w:rsidRPr="00643D8B">
        <w:rPr>
          <w:sz w:val="24"/>
          <w:szCs w:val="24"/>
        </w:rPr>
        <w:t>отношения, политические процессы.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Политическое развитие европейских стран в 1815-1840-е гг.</w:t>
      </w:r>
    </w:p>
    <w:p w:rsidR="001D6B99" w:rsidRPr="00643D8B" w:rsidRDefault="00702332" w:rsidP="007A2C36">
      <w:pPr>
        <w:pStyle w:val="23"/>
        <w:shd w:val="clear" w:color="auto" w:fill="auto"/>
        <w:tabs>
          <w:tab w:val="left" w:pos="2310"/>
        </w:tabs>
        <w:spacing w:before="0" w:after="0" w:line="240" w:lineRule="auto"/>
        <w:ind w:firstLine="851"/>
        <w:rPr>
          <w:sz w:val="24"/>
          <w:szCs w:val="24"/>
        </w:rPr>
      </w:pPr>
      <w:r w:rsidRPr="00643D8B">
        <w:rPr>
          <w:sz w:val="24"/>
          <w:szCs w:val="24"/>
        </w:rPr>
        <w:t>Франция:</w:t>
      </w:r>
      <w:r w:rsidRPr="00643D8B">
        <w:rPr>
          <w:sz w:val="24"/>
          <w:szCs w:val="24"/>
        </w:rPr>
        <w:tab/>
        <w:t>Реставрация, Июльская монархия, Вторая республика.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Страны Европы и Северной Америки в середине XIX - начале XX в.</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C60261"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Франция. Империя Наполеона III: </w:t>
      </w:r>
      <w:r w:rsidR="00B92BD7" w:rsidRPr="00643D8B">
        <w:rPr>
          <w:sz w:val="24"/>
          <w:szCs w:val="24"/>
        </w:rPr>
        <w:t xml:space="preserve">  </w:t>
      </w:r>
      <w:r w:rsidRPr="00643D8B">
        <w:rPr>
          <w:sz w:val="24"/>
          <w:szCs w:val="24"/>
        </w:rPr>
        <w:t xml:space="preserve">внутренняя </w:t>
      </w:r>
      <w:r w:rsidR="00B92BD7" w:rsidRPr="00643D8B">
        <w:rPr>
          <w:sz w:val="24"/>
          <w:szCs w:val="24"/>
        </w:rPr>
        <w:t xml:space="preserve">   </w:t>
      </w:r>
      <w:r w:rsidRPr="00643D8B">
        <w:rPr>
          <w:sz w:val="24"/>
          <w:szCs w:val="24"/>
        </w:rPr>
        <w:t xml:space="preserve">и внешняя </w:t>
      </w:r>
      <w:r w:rsidR="00B92BD7" w:rsidRPr="00643D8B">
        <w:rPr>
          <w:sz w:val="24"/>
          <w:szCs w:val="24"/>
        </w:rPr>
        <w:t xml:space="preserve">      </w:t>
      </w:r>
      <w:r w:rsidRPr="00643D8B">
        <w:rPr>
          <w:sz w:val="24"/>
          <w:szCs w:val="24"/>
        </w:rPr>
        <w:t xml:space="preserve">политика. </w:t>
      </w:r>
      <w:r w:rsidR="00B92BD7" w:rsidRPr="00643D8B">
        <w:rPr>
          <w:sz w:val="24"/>
          <w:szCs w:val="24"/>
        </w:rPr>
        <w:t xml:space="preserve">        </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Активизация</w:t>
      </w:r>
      <w:r w:rsidR="00C60261">
        <w:rPr>
          <w:sz w:val="24"/>
          <w:szCs w:val="24"/>
        </w:rPr>
        <w:t xml:space="preserve"> </w:t>
      </w:r>
      <w:r w:rsidRPr="00643D8B">
        <w:rPr>
          <w:sz w:val="24"/>
          <w:szCs w:val="24"/>
        </w:rPr>
        <w:t xml:space="preserve"> колониальной экспансии. Франко-германская война 1870-1871 гг. Парижская коммуна.</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Италия. Подъём борьбы за независимость итальянских земель. К. Кавур, Д. Гарибальди. Образование единого государства. Король Виктор Эммануил II.</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Германия. Движение за объединение германских государств. О. Бисмарк. Северогерманский</w:t>
      </w:r>
      <w:r w:rsidR="00C60261">
        <w:rPr>
          <w:sz w:val="24"/>
          <w:szCs w:val="24"/>
        </w:rPr>
        <w:t xml:space="preserve"> </w:t>
      </w:r>
      <w:r w:rsidRPr="00643D8B">
        <w:rPr>
          <w:sz w:val="24"/>
          <w:szCs w:val="24"/>
        </w:rPr>
        <w:t>союз. Провозглашение Германской империи. Социальная политика. Включение империи в систему внешнеполитических союзов и колониальные захваты.</w:t>
      </w:r>
    </w:p>
    <w:p w:rsidR="00B92BD7"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Страны Центральной и Юго-Восточной Европы во второй половине XIX - начале XX в.</w:t>
      </w:r>
    </w:p>
    <w:p w:rsidR="00C60261"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w:t>
      </w:r>
    </w:p>
    <w:p w:rsidR="001D6B99" w:rsidRPr="00643D8B" w:rsidRDefault="00702332" w:rsidP="00C60261">
      <w:pPr>
        <w:pStyle w:val="23"/>
        <w:shd w:val="clear" w:color="auto" w:fill="auto"/>
        <w:tabs>
          <w:tab w:val="left" w:pos="2156"/>
        </w:tabs>
        <w:spacing w:before="0" w:after="0" w:line="240" w:lineRule="auto"/>
        <w:ind w:firstLine="851"/>
        <w:rPr>
          <w:sz w:val="24"/>
          <w:szCs w:val="24"/>
        </w:rPr>
      </w:pPr>
      <w:r w:rsidRPr="00643D8B">
        <w:rPr>
          <w:sz w:val="24"/>
          <w:szCs w:val="24"/>
        </w:rPr>
        <w:t>Русско-турецкая война</w:t>
      </w:r>
      <w:r w:rsidR="00C60261">
        <w:rPr>
          <w:sz w:val="24"/>
          <w:szCs w:val="24"/>
        </w:rPr>
        <w:t xml:space="preserve"> </w:t>
      </w:r>
      <w:r w:rsidRPr="00643D8B">
        <w:rPr>
          <w:sz w:val="24"/>
          <w:szCs w:val="24"/>
        </w:rPr>
        <w:t>1877-1878 гг., её итоги.</w:t>
      </w:r>
    </w:p>
    <w:p w:rsidR="001D6B99" w:rsidRPr="00643D8B" w:rsidRDefault="00C60261" w:rsidP="00C60261">
      <w:pPr>
        <w:pStyle w:val="23"/>
        <w:shd w:val="clear" w:color="auto" w:fill="auto"/>
        <w:tabs>
          <w:tab w:val="left" w:pos="2156"/>
        </w:tabs>
        <w:spacing w:before="0" w:after="0" w:line="240" w:lineRule="auto"/>
        <w:rPr>
          <w:sz w:val="24"/>
          <w:szCs w:val="24"/>
        </w:rPr>
      </w:pPr>
      <w:r>
        <w:rPr>
          <w:sz w:val="24"/>
          <w:szCs w:val="24"/>
        </w:rPr>
        <w:t xml:space="preserve">              </w:t>
      </w:r>
      <w:r w:rsidR="00702332" w:rsidRPr="00643D8B">
        <w:rPr>
          <w:sz w:val="24"/>
          <w:szCs w:val="24"/>
        </w:rPr>
        <w:t xml:space="preserve">Соединённые </w:t>
      </w:r>
      <w:r w:rsidR="00B92BD7" w:rsidRPr="00643D8B">
        <w:rPr>
          <w:sz w:val="24"/>
          <w:szCs w:val="24"/>
        </w:rPr>
        <w:t xml:space="preserve">  </w:t>
      </w:r>
      <w:r w:rsidR="00702332" w:rsidRPr="00643D8B">
        <w:rPr>
          <w:sz w:val="24"/>
          <w:szCs w:val="24"/>
        </w:rPr>
        <w:t xml:space="preserve">Штаты </w:t>
      </w:r>
      <w:r w:rsidR="00B92BD7" w:rsidRPr="00643D8B">
        <w:rPr>
          <w:sz w:val="24"/>
          <w:szCs w:val="24"/>
        </w:rPr>
        <w:t xml:space="preserve">  </w:t>
      </w:r>
      <w:r w:rsidR="00702332" w:rsidRPr="00643D8B">
        <w:rPr>
          <w:sz w:val="24"/>
          <w:szCs w:val="24"/>
        </w:rPr>
        <w:t xml:space="preserve">Америки. </w:t>
      </w:r>
      <w:r w:rsidR="00B92BD7" w:rsidRPr="00643D8B">
        <w:rPr>
          <w:sz w:val="24"/>
          <w:szCs w:val="24"/>
        </w:rPr>
        <w:t xml:space="preserve">  </w:t>
      </w:r>
      <w:r w:rsidR="00702332" w:rsidRPr="00643D8B">
        <w:rPr>
          <w:sz w:val="24"/>
          <w:szCs w:val="24"/>
        </w:rPr>
        <w:t xml:space="preserve">Север </w:t>
      </w:r>
      <w:r w:rsidR="00B92BD7" w:rsidRPr="00643D8B">
        <w:rPr>
          <w:sz w:val="24"/>
          <w:szCs w:val="24"/>
        </w:rPr>
        <w:t xml:space="preserve"> </w:t>
      </w:r>
      <w:r w:rsidR="00702332" w:rsidRPr="00643D8B">
        <w:rPr>
          <w:sz w:val="24"/>
          <w:szCs w:val="24"/>
        </w:rPr>
        <w:t xml:space="preserve">и </w:t>
      </w:r>
      <w:r w:rsidR="00B92BD7" w:rsidRPr="00643D8B">
        <w:rPr>
          <w:sz w:val="24"/>
          <w:szCs w:val="24"/>
        </w:rPr>
        <w:t xml:space="preserve"> </w:t>
      </w:r>
      <w:r w:rsidR="00702332" w:rsidRPr="00643D8B">
        <w:rPr>
          <w:sz w:val="24"/>
          <w:szCs w:val="24"/>
        </w:rPr>
        <w:t xml:space="preserve">Юг: </w:t>
      </w:r>
      <w:r w:rsidR="00B92BD7" w:rsidRPr="00643D8B">
        <w:rPr>
          <w:sz w:val="24"/>
          <w:szCs w:val="24"/>
        </w:rPr>
        <w:t xml:space="preserve">     </w:t>
      </w:r>
      <w:r w:rsidR="00702332" w:rsidRPr="00643D8B">
        <w:rPr>
          <w:sz w:val="24"/>
          <w:szCs w:val="24"/>
        </w:rPr>
        <w:t xml:space="preserve">экономика, </w:t>
      </w:r>
      <w:r w:rsidR="00B92BD7" w:rsidRPr="00643D8B">
        <w:rPr>
          <w:sz w:val="24"/>
          <w:szCs w:val="24"/>
        </w:rPr>
        <w:t xml:space="preserve">       </w:t>
      </w:r>
      <w:r w:rsidR="00702332" w:rsidRPr="00643D8B">
        <w:rPr>
          <w:sz w:val="24"/>
          <w:szCs w:val="24"/>
        </w:rPr>
        <w:t>социальные отношения,</w:t>
      </w:r>
      <w:r>
        <w:rPr>
          <w:sz w:val="24"/>
          <w:szCs w:val="24"/>
        </w:rPr>
        <w:t xml:space="preserve"> </w:t>
      </w:r>
      <w:r w:rsidR="00702332" w:rsidRPr="00643D8B">
        <w:rPr>
          <w:sz w:val="24"/>
          <w:szCs w:val="24"/>
        </w:rPr>
        <w:t>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1D6B99" w:rsidRPr="00643D8B" w:rsidRDefault="00C60261" w:rsidP="00C60261">
      <w:pPr>
        <w:pStyle w:val="23"/>
        <w:shd w:val="clear" w:color="auto" w:fill="auto"/>
        <w:tabs>
          <w:tab w:val="left" w:pos="2151"/>
        </w:tabs>
        <w:spacing w:before="0" w:after="0" w:line="240" w:lineRule="auto"/>
        <w:rPr>
          <w:sz w:val="24"/>
          <w:szCs w:val="24"/>
        </w:rPr>
      </w:pPr>
      <w:r>
        <w:rPr>
          <w:sz w:val="24"/>
          <w:szCs w:val="24"/>
        </w:rPr>
        <w:t xml:space="preserve">             </w:t>
      </w:r>
      <w:r w:rsidR="00702332" w:rsidRPr="00643D8B">
        <w:rPr>
          <w:sz w:val="24"/>
          <w:szCs w:val="24"/>
        </w:rPr>
        <w:t xml:space="preserve">Экономическое и социально-политическое развитие стран Европы и США в конце XIX </w:t>
      </w:r>
      <w:r w:rsidR="00B92BD7" w:rsidRPr="00643D8B">
        <w:rPr>
          <w:sz w:val="24"/>
          <w:szCs w:val="24"/>
        </w:rPr>
        <w:t>–</w:t>
      </w:r>
      <w:r w:rsidR="00702332" w:rsidRPr="00643D8B">
        <w:rPr>
          <w:sz w:val="24"/>
          <w:szCs w:val="24"/>
        </w:rPr>
        <w:t xml:space="preserve"> начале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Страны Латинской Америки в XIX - начале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Страны Азии в XIX - начале XX в.</w:t>
      </w:r>
    </w:p>
    <w:p w:rsidR="00B92BD7"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Япония. Внутренняя и внешняя политика сегуната Токугава. «Открытие Японии».</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Реставрация Мэйдзи. Введение конституции. Модернизация в экономике и социальных отношениях. Переход к политике завоеваний.</w:t>
      </w:r>
    </w:p>
    <w:p w:rsidR="00B92BD7"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Китай. Империя Цин. «Опиумные войны». Восстание тайпинов. «Открытие» Китая.</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Политика «самоусиления». Восстание «ихэтуаней». Революция 1911-1913 гг. СуньЯтсен.</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Османская империя. Традиционные устои и попытки проведения реформ. Политика</w:t>
      </w:r>
      <w:r w:rsidR="00B92BD7" w:rsidRPr="00643D8B">
        <w:rPr>
          <w:sz w:val="24"/>
          <w:szCs w:val="24"/>
        </w:rPr>
        <w:t xml:space="preserve"> </w:t>
      </w:r>
      <w:r w:rsidRPr="00643D8B">
        <w:rPr>
          <w:sz w:val="24"/>
          <w:szCs w:val="24"/>
        </w:rPr>
        <w:t>Танзимата. Принятие конституции. Младотурецкая революция 1908-1909 гг.</w:t>
      </w:r>
    </w:p>
    <w:p w:rsidR="001D6B99" w:rsidRPr="00643D8B" w:rsidRDefault="00702332" w:rsidP="007A2C36">
      <w:pPr>
        <w:pStyle w:val="23"/>
        <w:shd w:val="clear" w:color="auto" w:fill="auto"/>
        <w:tabs>
          <w:tab w:val="left" w:pos="2177"/>
        </w:tabs>
        <w:spacing w:before="0" w:after="0" w:line="240" w:lineRule="auto"/>
        <w:ind w:firstLine="851"/>
        <w:rPr>
          <w:sz w:val="24"/>
          <w:szCs w:val="24"/>
        </w:rPr>
      </w:pPr>
      <w:r w:rsidRPr="00643D8B">
        <w:rPr>
          <w:sz w:val="24"/>
          <w:szCs w:val="24"/>
        </w:rPr>
        <w:t>Революция 1905-1911 г. в Иране.</w:t>
      </w:r>
    </w:p>
    <w:p w:rsidR="00B92BD7" w:rsidRPr="00643D8B" w:rsidRDefault="00702332" w:rsidP="007A2C36">
      <w:pPr>
        <w:pStyle w:val="23"/>
        <w:shd w:val="clear" w:color="auto" w:fill="auto"/>
        <w:tabs>
          <w:tab w:val="left" w:pos="2178"/>
        </w:tabs>
        <w:spacing w:before="0" w:after="0" w:line="240" w:lineRule="auto"/>
        <w:ind w:firstLine="851"/>
        <w:rPr>
          <w:sz w:val="24"/>
          <w:szCs w:val="24"/>
        </w:rPr>
      </w:pPr>
      <w:r w:rsidRPr="00643D8B">
        <w:rPr>
          <w:sz w:val="24"/>
          <w:szCs w:val="24"/>
        </w:rPr>
        <w:t xml:space="preserve">Индия. </w:t>
      </w:r>
      <w:r w:rsidR="00B92BD7" w:rsidRPr="00643D8B">
        <w:rPr>
          <w:sz w:val="24"/>
          <w:szCs w:val="24"/>
        </w:rPr>
        <w:t xml:space="preserve">  </w:t>
      </w:r>
      <w:r w:rsidRPr="00643D8B">
        <w:rPr>
          <w:sz w:val="24"/>
          <w:szCs w:val="24"/>
        </w:rPr>
        <w:t xml:space="preserve">Колониальный </w:t>
      </w:r>
      <w:r w:rsidR="00B92BD7" w:rsidRPr="00643D8B">
        <w:rPr>
          <w:sz w:val="24"/>
          <w:szCs w:val="24"/>
        </w:rPr>
        <w:t xml:space="preserve">  </w:t>
      </w:r>
      <w:r w:rsidRPr="00643D8B">
        <w:rPr>
          <w:sz w:val="24"/>
          <w:szCs w:val="24"/>
        </w:rPr>
        <w:t xml:space="preserve">режим. </w:t>
      </w:r>
      <w:r w:rsidR="00B92BD7" w:rsidRPr="00643D8B">
        <w:rPr>
          <w:sz w:val="24"/>
          <w:szCs w:val="24"/>
        </w:rPr>
        <w:t xml:space="preserve">  </w:t>
      </w:r>
      <w:r w:rsidRPr="00643D8B">
        <w:rPr>
          <w:sz w:val="24"/>
          <w:szCs w:val="24"/>
        </w:rPr>
        <w:t xml:space="preserve">Индийское </w:t>
      </w:r>
      <w:r w:rsidR="00B92BD7" w:rsidRPr="00643D8B">
        <w:rPr>
          <w:sz w:val="24"/>
          <w:szCs w:val="24"/>
        </w:rPr>
        <w:t xml:space="preserve">  </w:t>
      </w:r>
      <w:r w:rsidRPr="00643D8B">
        <w:rPr>
          <w:sz w:val="24"/>
          <w:szCs w:val="24"/>
        </w:rPr>
        <w:t xml:space="preserve">национальное </w:t>
      </w:r>
      <w:r w:rsidR="00B92BD7" w:rsidRPr="00643D8B">
        <w:rPr>
          <w:sz w:val="24"/>
          <w:szCs w:val="24"/>
        </w:rPr>
        <w:t xml:space="preserve"> </w:t>
      </w:r>
      <w:r w:rsidRPr="00643D8B">
        <w:rPr>
          <w:sz w:val="24"/>
          <w:szCs w:val="24"/>
        </w:rPr>
        <w:t xml:space="preserve">движение. </w:t>
      </w:r>
      <w:r w:rsidR="00B92BD7" w:rsidRPr="00643D8B">
        <w:rPr>
          <w:sz w:val="24"/>
          <w:szCs w:val="24"/>
        </w:rPr>
        <w:t xml:space="preserve"> </w:t>
      </w:r>
      <w:r w:rsidRPr="00643D8B">
        <w:rPr>
          <w:sz w:val="24"/>
          <w:szCs w:val="24"/>
        </w:rPr>
        <w:t xml:space="preserve">Восстание </w:t>
      </w:r>
      <w:r w:rsidR="00B92BD7" w:rsidRPr="00643D8B">
        <w:rPr>
          <w:sz w:val="24"/>
          <w:szCs w:val="24"/>
        </w:rPr>
        <w:t xml:space="preserve">  </w:t>
      </w:r>
      <w:r w:rsidRPr="00643D8B">
        <w:rPr>
          <w:sz w:val="24"/>
          <w:szCs w:val="24"/>
        </w:rPr>
        <w:t>сипаев</w:t>
      </w:r>
    </w:p>
    <w:p w:rsidR="001D6B99" w:rsidRPr="00643D8B" w:rsidRDefault="00702332" w:rsidP="007A2C36">
      <w:pPr>
        <w:pStyle w:val="23"/>
        <w:shd w:val="clear" w:color="auto" w:fill="auto"/>
        <w:tabs>
          <w:tab w:val="left" w:pos="2178"/>
        </w:tabs>
        <w:spacing w:before="0" w:after="0" w:line="240" w:lineRule="auto"/>
        <w:ind w:firstLine="851"/>
        <w:rPr>
          <w:sz w:val="24"/>
          <w:szCs w:val="24"/>
        </w:rPr>
      </w:pPr>
      <w:r w:rsidRPr="00643D8B">
        <w:rPr>
          <w:sz w:val="24"/>
          <w:szCs w:val="24"/>
        </w:rPr>
        <w:t>(1857-1859).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1D6B99" w:rsidRPr="00643D8B" w:rsidRDefault="00702332" w:rsidP="007A2C36">
      <w:pPr>
        <w:pStyle w:val="23"/>
        <w:shd w:val="clear" w:color="auto" w:fill="auto"/>
        <w:tabs>
          <w:tab w:val="left" w:pos="2003"/>
        </w:tabs>
        <w:spacing w:before="0" w:after="0" w:line="240" w:lineRule="auto"/>
        <w:ind w:firstLine="851"/>
        <w:rPr>
          <w:sz w:val="24"/>
          <w:szCs w:val="24"/>
        </w:rPr>
      </w:pPr>
      <w:r w:rsidRPr="00643D8B">
        <w:rPr>
          <w:sz w:val="24"/>
          <w:szCs w:val="24"/>
        </w:rPr>
        <w:t>Народы Африки в XIX - начале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1D6B99" w:rsidRPr="00643D8B" w:rsidRDefault="00702332" w:rsidP="007A2C36">
      <w:pPr>
        <w:pStyle w:val="23"/>
        <w:shd w:val="clear" w:color="auto" w:fill="auto"/>
        <w:tabs>
          <w:tab w:val="left" w:pos="2003"/>
        </w:tabs>
        <w:spacing w:before="0" w:after="0" w:line="240" w:lineRule="auto"/>
        <w:ind w:firstLine="851"/>
        <w:rPr>
          <w:sz w:val="24"/>
          <w:szCs w:val="24"/>
        </w:rPr>
      </w:pPr>
      <w:r w:rsidRPr="00643D8B">
        <w:rPr>
          <w:sz w:val="24"/>
          <w:szCs w:val="24"/>
        </w:rPr>
        <w:t>Развитие культуры в XIX - начале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1D6B99" w:rsidRPr="00643D8B" w:rsidRDefault="00702332" w:rsidP="007A2C36">
      <w:pPr>
        <w:pStyle w:val="23"/>
        <w:shd w:val="clear" w:color="auto" w:fill="auto"/>
        <w:tabs>
          <w:tab w:val="left" w:pos="2147"/>
        </w:tabs>
        <w:spacing w:before="0" w:after="0" w:line="240" w:lineRule="auto"/>
        <w:ind w:firstLine="851"/>
        <w:rPr>
          <w:sz w:val="24"/>
          <w:szCs w:val="24"/>
        </w:rPr>
      </w:pPr>
      <w:r w:rsidRPr="00643D8B">
        <w:rPr>
          <w:sz w:val="24"/>
          <w:szCs w:val="24"/>
        </w:rPr>
        <w:t>Международные отношения в XIX - начале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1D6B99" w:rsidRPr="00643D8B" w:rsidRDefault="00702332" w:rsidP="007A2C36">
      <w:pPr>
        <w:pStyle w:val="23"/>
        <w:shd w:val="clear" w:color="auto" w:fill="auto"/>
        <w:tabs>
          <w:tab w:val="left" w:pos="2147"/>
        </w:tabs>
        <w:spacing w:before="0" w:after="0" w:line="240" w:lineRule="auto"/>
        <w:ind w:firstLine="851"/>
        <w:rPr>
          <w:sz w:val="24"/>
          <w:szCs w:val="24"/>
        </w:rPr>
      </w:pPr>
      <w:r w:rsidRPr="00643D8B">
        <w:rPr>
          <w:sz w:val="24"/>
          <w:szCs w:val="24"/>
        </w:rPr>
        <w:t>Обобщение. Историческое и культурное наследие XIX в.</w:t>
      </w:r>
    </w:p>
    <w:p w:rsidR="001D6B99" w:rsidRPr="00643D8B" w:rsidRDefault="00702332" w:rsidP="007A2C36">
      <w:pPr>
        <w:pStyle w:val="23"/>
        <w:shd w:val="clear" w:color="auto" w:fill="auto"/>
        <w:tabs>
          <w:tab w:val="left" w:pos="1801"/>
        </w:tabs>
        <w:spacing w:before="0" w:after="0" w:line="240" w:lineRule="auto"/>
        <w:ind w:firstLine="851"/>
        <w:rPr>
          <w:sz w:val="24"/>
          <w:szCs w:val="24"/>
        </w:rPr>
      </w:pPr>
      <w:r w:rsidRPr="00643D8B">
        <w:rPr>
          <w:sz w:val="24"/>
          <w:szCs w:val="24"/>
        </w:rPr>
        <w:t>История России. Российская империя в XIX - начале XX в.</w:t>
      </w:r>
    </w:p>
    <w:p w:rsidR="001D6B99" w:rsidRPr="00643D8B" w:rsidRDefault="00702332" w:rsidP="007A2C36">
      <w:pPr>
        <w:pStyle w:val="23"/>
        <w:shd w:val="clear" w:color="auto" w:fill="auto"/>
        <w:tabs>
          <w:tab w:val="left" w:pos="2007"/>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tabs>
          <w:tab w:val="left" w:pos="2007"/>
        </w:tabs>
        <w:spacing w:before="0" w:after="0" w:line="240" w:lineRule="auto"/>
        <w:ind w:firstLine="851"/>
        <w:rPr>
          <w:sz w:val="24"/>
          <w:szCs w:val="24"/>
        </w:rPr>
      </w:pPr>
      <w:r w:rsidRPr="00643D8B">
        <w:rPr>
          <w:sz w:val="24"/>
          <w:szCs w:val="24"/>
        </w:rPr>
        <w:t>Александровская эпоха: государственный либерализм.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Либеральные и охранительные тенденции во внутренней политике. Польская конституция 1815 г. Военные поселения.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Дворянская оппозиция самодержавию. Тайные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Союз спасения, Союз благоденствия, Северное и Южное общества. Восстание декабристов 14 декабря 1825 г.</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Николаевское самодержавие: государственный консерватизм.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B92BD7" w:rsidRPr="00643D8B" w:rsidRDefault="00702332" w:rsidP="007A2C36">
      <w:pPr>
        <w:pStyle w:val="23"/>
        <w:shd w:val="clear" w:color="auto" w:fill="auto"/>
        <w:tabs>
          <w:tab w:val="left" w:pos="1999"/>
        </w:tabs>
        <w:spacing w:before="0" w:after="0" w:line="240" w:lineRule="auto"/>
        <w:ind w:firstLine="851"/>
        <w:rPr>
          <w:sz w:val="24"/>
          <w:szCs w:val="24"/>
        </w:rPr>
      </w:pPr>
      <w:r w:rsidRPr="00643D8B">
        <w:rPr>
          <w:sz w:val="24"/>
          <w:szCs w:val="24"/>
        </w:rPr>
        <w:t xml:space="preserve">Культурное </w:t>
      </w:r>
      <w:r w:rsidR="00B92BD7" w:rsidRPr="00643D8B">
        <w:rPr>
          <w:sz w:val="24"/>
          <w:szCs w:val="24"/>
        </w:rPr>
        <w:t xml:space="preserve">  </w:t>
      </w:r>
      <w:r w:rsidRPr="00643D8B">
        <w:rPr>
          <w:sz w:val="24"/>
          <w:szCs w:val="24"/>
        </w:rPr>
        <w:t xml:space="preserve">пространство </w:t>
      </w:r>
      <w:r w:rsidR="00927987" w:rsidRPr="00643D8B">
        <w:rPr>
          <w:sz w:val="24"/>
          <w:szCs w:val="24"/>
        </w:rPr>
        <w:t xml:space="preserve">  </w:t>
      </w:r>
      <w:r w:rsidRPr="00643D8B">
        <w:rPr>
          <w:sz w:val="24"/>
          <w:szCs w:val="24"/>
        </w:rPr>
        <w:t xml:space="preserve">империи </w:t>
      </w:r>
      <w:r w:rsidR="00927987" w:rsidRPr="00643D8B">
        <w:rPr>
          <w:sz w:val="24"/>
          <w:szCs w:val="24"/>
        </w:rPr>
        <w:t xml:space="preserve"> </w:t>
      </w:r>
      <w:r w:rsidRPr="00643D8B">
        <w:rPr>
          <w:sz w:val="24"/>
          <w:szCs w:val="24"/>
        </w:rPr>
        <w:t xml:space="preserve">в </w:t>
      </w:r>
      <w:r w:rsidR="00927987" w:rsidRPr="00643D8B">
        <w:rPr>
          <w:sz w:val="24"/>
          <w:szCs w:val="24"/>
        </w:rPr>
        <w:t xml:space="preserve">  </w:t>
      </w:r>
      <w:r w:rsidRPr="00643D8B">
        <w:rPr>
          <w:sz w:val="24"/>
          <w:szCs w:val="24"/>
        </w:rPr>
        <w:t xml:space="preserve">первой </w:t>
      </w:r>
      <w:r w:rsidR="00927987" w:rsidRPr="00643D8B">
        <w:rPr>
          <w:sz w:val="24"/>
          <w:szCs w:val="24"/>
        </w:rPr>
        <w:t xml:space="preserve">  </w:t>
      </w:r>
      <w:r w:rsidRPr="00643D8B">
        <w:rPr>
          <w:sz w:val="24"/>
          <w:szCs w:val="24"/>
        </w:rPr>
        <w:t xml:space="preserve">половине </w:t>
      </w:r>
      <w:r w:rsidR="00927987" w:rsidRPr="00643D8B">
        <w:rPr>
          <w:sz w:val="24"/>
          <w:szCs w:val="24"/>
        </w:rPr>
        <w:t xml:space="preserve">  </w:t>
      </w:r>
      <w:r w:rsidRPr="00643D8B">
        <w:rPr>
          <w:sz w:val="24"/>
          <w:szCs w:val="24"/>
        </w:rPr>
        <w:t xml:space="preserve">XIX в. </w:t>
      </w:r>
      <w:r w:rsidR="00927987" w:rsidRPr="00643D8B">
        <w:rPr>
          <w:sz w:val="24"/>
          <w:szCs w:val="24"/>
        </w:rPr>
        <w:t xml:space="preserve">  </w:t>
      </w:r>
      <w:r w:rsidRPr="00643D8B">
        <w:rPr>
          <w:sz w:val="24"/>
          <w:szCs w:val="24"/>
        </w:rPr>
        <w:t xml:space="preserve">Национальные </w:t>
      </w:r>
      <w:r w:rsidR="00927987" w:rsidRPr="00643D8B">
        <w:rPr>
          <w:sz w:val="24"/>
          <w:szCs w:val="24"/>
        </w:rPr>
        <w:t xml:space="preserve">  </w:t>
      </w:r>
      <w:r w:rsidRPr="00643D8B">
        <w:rPr>
          <w:sz w:val="24"/>
          <w:szCs w:val="24"/>
        </w:rPr>
        <w:t>корни</w:t>
      </w:r>
    </w:p>
    <w:p w:rsidR="001D6B99" w:rsidRPr="00643D8B" w:rsidRDefault="00702332" w:rsidP="007A2C36">
      <w:pPr>
        <w:pStyle w:val="23"/>
        <w:shd w:val="clear" w:color="auto" w:fill="auto"/>
        <w:tabs>
          <w:tab w:val="left" w:pos="1999"/>
        </w:tabs>
        <w:spacing w:before="0" w:after="0" w:line="240" w:lineRule="auto"/>
        <w:ind w:firstLine="851"/>
        <w:rPr>
          <w:sz w:val="24"/>
          <w:szCs w:val="24"/>
        </w:rPr>
      </w:pPr>
      <w:r w:rsidRPr="00643D8B">
        <w:rPr>
          <w:sz w:val="24"/>
          <w:szCs w:val="24"/>
        </w:rPr>
        <w:t>отечественной культуры и западные влияния.</w:t>
      </w:r>
      <w:r w:rsidR="00927987" w:rsidRPr="00643D8B">
        <w:rPr>
          <w:sz w:val="24"/>
          <w:szCs w:val="24"/>
        </w:rPr>
        <w:t xml:space="preserve"> </w:t>
      </w:r>
      <w:r w:rsidRPr="00643D8B">
        <w:rPr>
          <w:sz w:val="24"/>
          <w:szCs w:val="24"/>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Народы России в первой половине XIX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1D6B99" w:rsidRPr="00643D8B" w:rsidRDefault="00C60261" w:rsidP="00C60261">
      <w:pPr>
        <w:pStyle w:val="23"/>
        <w:shd w:val="clear" w:color="auto" w:fill="auto"/>
        <w:tabs>
          <w:tab w:val="left" w:pos="1994"/>
        </w:tabs>
        <w:spacing w:before="0" w:after="0" w:line="240" w:lineRule="auto"/>
        <w:rPr>
          <w:sz w:val="24"/>
          <w:szCs w:val="24"/>
        </w:rPr>
      </w:pPr>
      <w:r>
        <w:rPr>
          <w:sz w:val="24"/>
          <w:szCs w:val="24"/>
        </w:rPr>
        <w:t xml:space="preserve">             </w:t>
      </w:r>
      <w:r w:rsidR="00702332" w:rsidRPr="00643D8B">
        <w:rPr>
          <w:sz w:val="24"/>
          <w:szCs w:val="24"/>
        </w:rPr>
        <w:t xml:space="preserve">Социальная и правовая модернизация страны при Александре II. Реформы 1860-1870-х гг. </w:t>
      </w:r>
      <w:r w:rsidR="00927987" w:rsidRPr="00643D8B">
        <w:rPr>
          <w:sz w:val="24"/>
          <w:szCs w:val="24"/>
        </w:rPr>
        <w:t>–</w:t>
      </w:r>
      <w:r>
        <w:rPr>
          <w:sz w:val="24"/>
          <w:szCs w:val="24"/>
        </w:rPr>
        <w:t xml:space="preserve"> </w:t>
      </w:r>
      <w:r w:rsidR="00702332" w:rsidRPr="00643D8B">
        <w:rPr>
          <w:sz w:val="24"/>
          <w:szCs w:val="24"/>
        </w:rPr>
        <w:t>движение к правовому государству</w:t>
      </w:r>
      <w:r w:rsidR="00927987" w:rsidRPr="00643D8B">
        <w:rPr>
          <w:sz w:val="24"/>
          <w:szCs w:val="24"/>
        </w:rPr>
        <w:t xml:space="preserve"> </w:t>
      </w:r>
      <w:r w:rsidR="00702332" w:rsidRPr="00643D8B">
        <w:rPr>
          <w:sz w:val="24"/>
          <w:szCs w:val="24"/>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00927987" w:rsidRPr="00643D8B">
        <w:rPr>
          <w:sz w:val="24"/>
          <w:szCs w:val="24"/>
        </w:rPr>
        <w:t xml:space="preserve"> </w:t>
      </w:r>
      <w:r w:rsidR="00702332" w:rsidRPr="00643D8B">
        <w:rPr>
          <w:sz w:val="24"/>
          <w:szCs w:val="24"/>
        </w:rPr>
        <w:t>Конституционный вопрос.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Россия в 1880-1890-х гг.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Культурное пространство империи во второй половине XIX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и быт народов России во второй половине XIX в. Развитие</w:t>
      </w:r>
      <w:r w:rsidR="00E147C7">
        <w:rPr>
          <w:sz w:val="24"/>
          <w:szCs w:val="24"/>
        </w:rPr>
        <w:t xml:space="preserve"> </w:t>
      </w:r>
      <w:r w:rsidRPr="00643D8B">
        <w:rPr>
          <w:sz w:val="24"/>
          <w:szCs w:val="24"/>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r w:rsidR="00927987" w:rsidRPr="00643D8B">
        <w:rPr>
          <w:sz w:val="24"/>
          <w:szCs w:val="24"/>
        </w:rPr>
        <w:t xml:space="preserve"> </w:t>
      </w:r>
      <w:r w:rsidRPr="00643D8B">
        <w:rPr>
          <w:sz w:val="24"/>
          <w:szCs w:val="24"/>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Этнокультурный облик империи.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1D6B99" w:rsidRPr="00643D8B" w:rsidRDefault="00702332" w:rsidP="007A2C36">
      <w:pPr>
        <w:pStyle w:val="23"/>
        <w:shd w:val="clear" w:color="auto" w:fill="auto"/>
        <w:tabs>
          <w:tab w:val="left" w:pos="2079"/>
        </w:tabs>
        <w:spacing w:before="0" w:after="0" w:line="240" w:lineRule="auto"/>
        <w:ind w:firstLine="851"/>
        <w:rPr>
          <w:sz w:val="24"/>
          <w:szCs w:val="24"/>
        </w:rPr>
      </w:pPr>
      <w:r w:rsidRPr="00643D8B">
        <w:rPr>
          <w:sz w:val="24"/>
          <w:szCs w:val="24"/>
        </w:rPr>
        <w:t>Формирование гражданского общества и основные направления общественных движений.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1D6B99" w:rsidRPr="00643D8B" w:rsidRDefault="00702332" w:rsidP="007A2C36">
      <w:pPr>
        <w:pStyle w:val="23"/>
        <w:shd w:val="clear" w:color="auto" w:fill="auto"/>
        <w:tabs>
          <w:tab w:val="left" w:pos="2110"/>
        </w:tabs>
        <w:spacing w:before="0" w:after="0" w:line="240" w:lineRule="auto"/>
        <w:ind w:firstLine="851"/>
        <w:rPr>
          <w:sz w:val="24"/>
          <w:szCs w:val="24"/>
        </w:rPr>
      </w:pPr>
      <w:r w:rsidRPr="00643D8B">
        <w:rPr>
          <w:sz w:val="24"/>
          <w:szCs w:val="24"/>
        </w:rPr>
        <w:t>Россия на пороге XX в.</w:t>
      </w:r>
    </w:p>
    <w:p w:rsidR="00C60261"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 xml:space="preserve">На пороге нового века: динамика и противоречия развития. </w:t>
      </w:r>
      <w:r w:rsidR="00927987" w:rsidRPr="00643D8B">
        <w:rPr>
          <w:sz w:val="24"/>
          <w:szCs w:val="24"/>
        </w:rPr>
        <w:t xml:space="preserve">               </w:t>
      </w:r>
    </w:p>
    <w:p w:rsidR="00927987"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Экономический рост.</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Имперский центр и регионы. Национальная политика, этнические элиты и национально-культурные движения.</w:t>
      </w:r>
    </w:p>
    <w:p w:rsidR="001D6B99" w:rsidRPr="00643D8B" w:rsidRDefault="00702332" w:rsidP="007A2C36">
      <w:pPr>
        <w:pStyle w:val="23"/>
        <w:shd w:val="clear" w:color="auto" w:fill="auto"/>
        <w:tabs>
          <w:tab w:val="left" w:pos="2290"/>
        </w:tabs>
        <w:spacing w:before="0" w:after="0" w:line="240" w:lineRule="auto"/>
        <w:ind w:firstLine="851"/>
        <w:rPr>
          <w:sz w:val="24"/>
          <w:szCs w:val="24"/>
        </w:rPr>
      </w:pPr>
      <w:r w:rsidRPr="00643D8B">
        <w:rPr>
          <w:sz w:val="24"/>
          <w:szCs w:val="24"/>
        </w:rPr>
        <w:t>Россия в системе международных отношений. Политика на Дальнем Востоке.</w:t>
      </w:r>
      <w:r w:rsidR="00927987" w:rsidRPr="00643D8B">
        <w:rPr>
          <w:sz w:val="24"/>
          <w:szCs w:val="24"/>
        </w:rPr>
        <w:t xml:space="preserve"> </w:t>
      </w:r>
      <w:r w:rsidRPr="00643D8B">
        <w:rPr>
          <w:sz w:val="24"/>
          <w:szCs w:val="24"/>
        </w:rPr>
        <w:t xml:space="preserve"> Русско-</w:t>
      </w:r>
      <w:r w:rsidR="00927987" w:rsidRPr="00643D8B">
        <w:rPr>
          <w:sz w:val="24"/>
          <w:szCs w:val="24"/>
        </w:rPr>
        <w:t xml:space="preserve"> </w:t>
      </w:r>
      <w:r w:rsidRPr="00643D8B">
        <w:rPr>
          <w:sz w:val="24"/>
          <w:szCs w:val="24"/>
        </w:rPr>
        <w:t>японская война 1904-1905 гг. Оборона Порт-Артура. Цусимское сражение.</w:t>
      </w:r>
    </w:p>
    <w:p w:rsidR="001D6B99" w:rsidRPr="00643D8B" w:rsidRDefault="00702332" w:rsidP="007A2C36">
      <w:pPr>
        <w:pStyle w:val="23"/>
        <w:shd w:val="clear" w:color="auto" w:fill="auto"/>
        <w:tabs>
          <w:tab w:val="left" w:pos="2290"/>
        </w:tabs>
        <w:spacing w:before="0" w:after="0" w:line="240" w:lineRule="auto"/>
        <w:ind w:firstLine="851"/>
        <w:rPr>
          <w:sz w:val="24"/>
          <w:szCs w:val="24"/>
        </w:rPr>
      </w:pPr>
      <w:r w:rsidRPr="00643D8B">
        <w:rPr>
          <w:sz w:val="24"/>
          <w:szCs w:val="24"/>
        </w:rPr>
        <w:t>Первая российская революция 1905-1907 гг. Начало парламентаризма в России. Николай II и</w:t>
      </w:r>
      <w:r w:rsidR="00C60261">
        <w:rPr>
          <w:sz w:val="24"/>
          <w:szCs w:val="24"/>
        </w:rPr>
        <w:t xml:space="preserve"> </w:t>
      </w:r>
      <w:r w:rsidRPr="00643D8B">
        <w:rPr>
          <w:sz w:val="24"/>
          <w:szCs w:val="24"/>
        </w:rPr>
        <w:t>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C60261" w:rsidRDefault="00702332" w:rsidP="007A2C36">
      <w:pPr>
        <w:pStyle w:val="23"/>
        <w:shd w:val="clear" w:color="auto" w:fill="auto"/>
        <w:tabs>
          <w:tab w:val="left" w:pos="2297"/>
        </w:tabs>
        <w:spacing w:before="0" w:after="0" w:line="240" w:lineRule="auto"/>
        <w:ind w:firstLine="851"/>
        <w:rPr>
          <w:sz w:val="24"/>
          <w:szCs w:val="24"/>
        </w:rPr>
      </w:pPr>
      <w:r w:rsidRPr="00643D8B">
        <w:rPr>
          <w:sz w:val="24"/>
          <w:szCs w:val="24"/>
        </w:rPr>
        <w:t xml:space="preserve">Общество и власть после революции. </w:t>
      </w:r>
      <w:r w:rsidR="00927987" w:rsidRPr="00643D8B">
        <w:rPr>
          <w:sz w:val="24"/>
          <w:szCs w:val="24"/>
        </w:rPr>
        <w:t xml:space="preserve">         </w:t>
      </w:r>
    </w:p>
    <w:p w:rsidR="001D6B99" w:rsidRPr="00643D8B" w:rsidRDefault="00702332" w:rsidP="007A2C36">
      <w:pPr>
        <w:pStyle w:val="23"/>
        <w:shd w:val="clear" w:color="auto" w:fill="auto"/>
        <w:tabs>
          <w:tab w:val="left" w:pos="2297"/>
        </w:tabs>
        <w:spacing w:before="0" w:after="0" w:line="240" w:lineRule="auto"/>
        <w:ind w:firstLine="851"/>
        <w:rPr>
          <w:sz w:val="24"/>
          <w:szCs w:val="24"/>
        </w:rPr>
      </w:pPr>
      <w:r w:rsidRPr="00643D8B">
        <w:rPr>
          <w:sz w:val="24"/>
          <w:szCs w:val="24"/>
        </w:rPr>
        <w:t>Уроки революции: политическая стабилизация и</w:t>
      </w:r>
      <w:r w:rsidR="00C60261">
        <w:rPr>
          <w:sz w:val="24"/>
          <w:szCs w:val="24"/>
        </w:rPr>
        <w:t xml:space="preserve"> </w:t>
      </w:r>
      <w:r w:rsidRPr="00643D8B">
        <w:rPr>
          <w:sz w:val="24"/>
          <w:szCs w:val="24"/>
        </w:rPr>
        <w:t>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Обострение международной обстановки. Блоковая система и участие в ней России. Россия в преддверии мировой катастрофы.</w:t>
      </w:r>
    </w:p>
    <w:p w:rsidR="00927987" w:rsidRPr="00643D8B" w:rsidRDefault="00702332" w:rsidP="007A2C36">
      <w:pPr>
        <w:pStyle w:val="23"/>
        <w:shd w:val="clear" w:color="auto" w:fill="auto"/>
        <w:tabs>
          <w:tab w:val="left" w:pos="2297"/>
        </w:tabs>
        <w:spacing w:before="0" w:after="0" w:line="240" w:lineRule="auto"/>
        <w:ind w:firstLine="851"/>
        <w:rPr>
          <w:sz w:val="24"/>
          <w:szCs w:val="24"/>
        </w:rPr>
      </w:pPr>
      <w:r w:rsidRPr="00643D8B">
        <w:rPr>
          <w:sz w:val="24"/>
          <w:szCs w:val="24"/>
        </w:rPr>
        <w:t xml:space="preserve">Серебряный </w:t>
      </w:r>
      <w:r w:rsidR="00927987" w:rsidRPr="00643D8B">
        <w:rPr>
          <w:sz w:val="24"/>
          <w:szCs w:val="24"/>
        </w:rPr>
        <w:t xml:space="preserve">   </w:t>
      </w:r>
      <w:r w:rsidRPr="00643D8B">
        <w:rPr>
          <w:sz w:val="24"/>
          <w:szCs w:val="24"/>
        </w:rPr>
        <w:t xml:space="preserve">век </w:t>
      </w:r>
      <w:r w:rsidR="00927987" w:rsidRPr="00643D8B">
        <w:rPr>
          <w:sz w:val="24"/>
          <w:szCs w:val="24"/>
        </w:rPr>
        <w:t xml:space="preserve">  </w:t>
      </w:r>
      <w:r w:rsidRPr="00643D8B">
        <w:rPr>
          <w:sz w:val="24"/>
          <w:szCs w:val="24"/>
        </w:rPr>
        <w:t xml:space="preserve">российской </w:t>
      </w:r>
      <w:r w:rsidR="00927987" w:rsidRPr="00643D8B">
        <w:rPr>
          <w:sz w:val="24"/>
          <w:szCs w:val="24"/>
        </w:rPr>
        <w:t xml:space="preserve"> </w:t>
      </w:r>
      <w:r w:rsidRPr="00643D8B">
        <w:rPr>
          <w:sz w:val="24"/>
          <w:szCs w:val="24"/>
        </w:rPr>
        <w:t xml:space="preserve">культуры. </w:t>
      </w:r>
      <w:r w:rsidR="00927987" w:rsidRPr="00643D8B">
        <w:rPr>
          <w:sz w:val="24"/>
          <w:szCs w:val="24"/>
        </w:rPr>
        <w:t xml:space="preserve"> </w:t>
      </w:r>
      <w:r w:rsidRPr="00643D8B">
        <w:rPr>
          <w:sz w:val="24"/>
          <w:szCs w:val="24"/>
        </w:rPr>
        <w:t xml:space="preserve">Новые </w:t>
      </w:r>
      <w:r w:rsidR="00927987" w:rsidRPr="00643D8B">
        <w:rPr>
          <w:sz w:val="24"/>
          <w:szCs w:val="24"/>
        </w:rPr>
        <w:t xml:space="preserve"> </w:t>
      </w:r>
      <w:r w:rsidRPr="00643D8B">
        <w:rPr>
          <w:sz w:val="24"/>
          <w:szCs w:val="24"/>
        </w:rPr>
        <w:t xml:space="preserve">явления в </w:t>
      </w:r>
      <w:r w:rsidR="00927987" w:rsidRPr="00643D8B">
        <w:rPr>
          <w:sz w:val="24"/>
          <w:szCs w:val="24"/>
        </w:rPr>
        <w:t xml:space="preserve"> </w:t>
      </w:r>
      <w:r w:rsidRPr="00643D8B">
        <w:rPr>
          <w:sz w:val="24"/>
          <w:szCs w:val="24"/>
        </w:rPr>
        <w:t>художественной литературе и</w:t>
      </w:r>
    </w:p>
    <w:p w:rsidR="001D6B99" w:rsidRPr="00643D8B" w:rsidRDefault="00702332" w:rsidP="007A2C36">
      <w:pPr>
        <w:pStyle w:val="23"/>
        <w:shd w:val="clear" w:color="auto" w:fill="auto"/>
        <w:tabs>
          <w:tab w:val="left" w:pos="2297"/>
        </w:tabs>
        <w:spacing w:before="0" w:after="0" w:line="240" w:lineRule="auto"/>
        <w:ind w:firstLine="851"/>
        <w:rPr>
          <w:sz w:val="24"/>
          <w:szCs w:val="24"/>
        </w:rPr>
      </w:pPr>
      <w:r w:rsidRPr="00643D8B">
        <w:rPr>
          <w:sz w:val="24"/>
          <w:szCs w:val="24"/>
        </w:rPr>
        <w:t>искусстве. Мировоззренческие ценности и стиль жизни. Литература начала XX в. Живопись.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1D6B99" w:rsidRPr="00643D8B" w:rsidRDefault="00702332" w:rsidP="007A2C36">
      <w:pPr>
        <w:pStyle w:val="23"/>
        <w:shd w:val="clear" w:color="auto" w:fill="auto"/>
        <w:tabs>
          <w:tab w:val="left" w:pos="2131"/>
        </w:tabs>
        <w:spacing w:before="0" w:after="0" w:line="240" w:lineRule="auto"/>
        <w:ind w:firstLine="851"/>
        <w:rPr>
          <w:sz w:val="24"/>
          <w:szCs w:val="24"/>
        </w:rPr>
      </w:pPr>
      <w:r w:rsidRPr="00643D8B">
        <w:rPr>
          <w:sz w:val="24"/>
          <w:szCs w:val="24"/>
        </w:rPr>
        <w:t>Наш край в XIX - начале XX в.</w:t>
      </w:r>
    </w:p>
    <w:p w:rsidR="001D6B99" w:rsidRPr="00643D8B" w:rsidRDefault="00702332" w:rsidP="007A2C36">
      <w:pPr>
        <w:pStyle w:val="23"/>
        <w:shd w:val="clear" w:color="auto" w:fill="auto"/>
        <w:tabs>
          <w:tab w:val="left" w:pos="2131"/>
        </w:tabs>
        <w:spacing w:before="0" w:after="0" w:line="240" w:lineRule="auto"/>
        <w:ind w:firstLine="851"/>
        <w:rPr>
          <w:sz w:val="24"/>
          <w:szCs w:val="24"/>
        </w:rPr>
      </w:pPr>
      <w:r w:rsidRPr="00643D8B">
        <w:rPr>
          <w:sz w:val="24"/>
          <w:szCs w:val="24"/>
        </w:rPr>
        <w:t>Обобщение.</w:t>
      </w:r>
    </w:p>
    <w:p w:rsidR="001D6B99" w:rsidRPr="00B84EB5" w:rsidRDefault="00C60261" w:rsidP="00C60261">
      <w:pPr>
        <w:pStyle w:val="23"/>
        <w:shd w:val="clear" w:color="auto" w:fill="auto"/>
        <w:tabs>
          <w:tab w:val="left" w:pos="1529"/>
        </w:tabs>
        <w:spacing w:before="0" w:after="0" w:line="240" w:lineRule="auto"/>
        <w:rPr>
          <w:b/>
          <w:i/>
          <w:sz w:val="24"/>
          <w:szCs w:val="24"/>
        </w:rPr>
      </w:pPr>
      <w:r>
        <w:rPr>
          <w:sz w:val="24"/>
          <w:szCs w:val="24"/>
        </w:rPr>
        <w:t xml:space="preserve">              </w:t>
      </w:r>
      <w:r w:rsidR="00702332" w:rsidRPr="00B84EB5">
        <w:rPr>
          <w:b/>
          <w:i/>
          <w:sz w:val="24"/>
          <w:szCs w:val="24"/>
        </w:rPr>
        <w:t>Планируемые результаты освоения программы по истории на уровне основного общего</w:t>
      </w:r>
      <w:r w:rsidRPr="00B84EB5">
        <w:rPr>
          <w:b/>
          <w:i/>
          <w:sz w:val="24"/>
          <w:szCs w:val="24"/>
        </w:rPr>
        <w:t xml:space="preserve"> </w:t>
      </w:r>
      <w:r w:rsidR="00702332" w:rsidRPr="00B84EB5">
        <w:rPr>
          <w:b/>
          <w:i/>
          <w:sz w:val="24"/>
          <w:szCs w:val="24"/>
        </w:rPr>
        <w:t>образования.</w:t>
      </w:r>
    </w:p>
    <w:p w:rsidR="001D6B99" w:rsidRPr="00643D8B" w:rsidRDefault="00702332" w:rsidP="007A2C36">
      <w:pPr>
        <w:pStyle w:val="23"/>
        <w:shd w:val="clear" w:color="auto" w:fill="auto"/>
        <w:tabs>
          <w:tab w:val="left" w:pos="1781"/>
        </w:tabs>
        <w:spacing w:before="0" w:after="0" w:line="240" w:lineRule="auto"/>
        <w:ind w:firstLine="851"/>
        <w:rPr>
          <w:sz w:val="24"/>
          <w:szCs w:val="24"/>
        </w:rPr>
      </w:pPr>
      <w:r w:rsidRPr="00643D8B">
        <w:rPr>
          <w:sz w:val="24"/>
          <w:szCs w:val="24"/>
        </w:rPr>
        <w:t>К важнейшим личностным результатам изучения истории относятся:</w:t>
      </w:r>
    </w:p>
    <w:p w:rsidR="001D6B99" w:rsidRPr="00643D8B" w:rsidRDefault="00702332" w:rsidP="007A2C36">
      <w:pPr>
        <w:pStyle w:val="23"/>
        <w:numPr>
          <w:ilvl w:val="0"/>
          <w:numId w:val="1783"/>
        </w:numPr>
        <w:shd w:val="clear" w:color="auto" w:fill="auto"/>
        <w:tabs>
          <w:tab w:val="left" w:pos="1082"/>
        </w:tabs>
        <w:spacing w:before="0" w:after="0" w:line="240" w:lineRule="auto"/>
        <w:ind w:firstLine="851"/>
        <w:rPr>
          <w:sz w:val="24"/>
          <w:szCs w:val="24"/>
        </w:rPr>
      </w:pPr>
      <w:r w:rsidRPr="00643D8B">
        <w:rPr>
          <w:sz w:val="24"/>
          <w:szCs w:val="24"/>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D6B99" w:rsidRPr="00643D8B" w:rsidRDefault="00702332" w:rsidP="007A2C36">
      <w:pPr>
        <w:pStyle w:val="23"/>
        <w:numPr>
          <w:ilvl w:val="0"/>
          <w:numId w:val="1783"/>
        </w:numPr>
        <w:shd w:val="clear" w:color="auto" w:fill="auto"/>
        <w:tabs>
          <w:tab w:val="left" w:pos="1081"/>
        </w:tabs>
        <w:spacing w:before="0" w:after="0" w:line="240" w:lineRule="auto"/>
        <w:ind w:firstLine="851"/>
        <w:rPr>
          <w:sz w:val="24"/>
          <w:szCs w:val="24"/>
        </w:rPr>
      </w:pPr>
      <w:r w:rsidRPr="00643D8B">
        <w:rPr>
          <w:sz w:val="24"/>
          <w:szCs w:val="24"/>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1D6B99" w:rsidRPr="00643D8B" w:rsidRDefault="00C60261" w:rsidP="007A2C36">
      <w:pPr>
        <w:pStyle w:val="23"/>
        <w:numPr>
          <w:ilvl w:val="0"/>
          <w:numId w:val="1783"/>
        </w:numPr>
        <w:shd w:val="clear" w:color="auto" w:fill="auto"/>
        <w:tabs>
          <w:tab w:val="left" w:pos="1086"/>
        </w:tabs>
        <w:spacing w:before="0" w:after="0" w:line="240" w:lineRule="auto"/>
        <w:ind w:firstLine="851"/>
        <w:rPr>
          <w:sz w:val="24"/>
          <w:szCs w:val="24"/>
        </w:rPr>
      </w:pPr>
      <w:r>
        <w:rPr>
          <w:sz w:val="24"/>
          <w:szCs w:val="24"/>
        </w:rPr>
        <w:t xml:space="preserve">  </w:t>
      </w:r>
      <w:r w:rsidR="00702332" w:rsidRPr="00643D8B">
        <w:rPr>
          <w:sz w:val="24"/>
          <w:szCs w:val="24"/>
        </w:rPr>
        <w:t>в духовно-нравственной сфере: представление о традиционных духовно</w:t>
      </w:r>
      <w:r w:rsidR="00702332" w:rsidRPr="00643D8B">
        <w:rPr>
          <w:sz w:val="24"/>
          <w:szCs w:val="24"/>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1D6B99" w:rsidRPr="00643D8B" w:rsidRDefault="00702332" w:rsidP="007A2C36">
      <w:pPr>
        <w:pStyle w:val="23"/>
        <w:numPr>
          <w:ilvl w:val="0"/>
          <w:numId w:val="1783"/>
        </w:numPr>
        <w:shd w:val="clear" w:color="auto" w:fill="auto"/>
        <w:tabs>
          <w:tab w:val="left" w:pos="1081"/>
        </w:tabs>
        <w:spacing w:before="0" w:after="0" w:line="240" w:lineRule="auto"/>
        <w:ind w:firstLine="851"/>
        <w:rPr>
          <w:sz w:val="24"/>
          <w:szCs w:val="24"/>
        </w:rPr>
      </w:pPr>
      <w:r w:rsidRPr="00643D8B">
        <w:rPr>
          <w:sz w:val="24"/>
          <w:szCs w:val="24"/>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1D6B99" w:rsidRPr="00643D8B" w:rsidRDefault="00C60261" w:rsidP="007A2C36">
      <w:pPr>
        <w:pStyle w:val="23"/>
        <w:numPr>
          <w:ilvl w:val="0"/>
          <w:numId w:val="1783"/>
        </w:numPr>
        <w:shd w:val="clear" w:color="auto" w:fill="auto"/>
        <w:tabs>
          <w:tab w:val="left" w:pos="1090"/>
        </w:tabs>
        <w:spacing w:before="0" w:after="0" w:line="240" w:lineRule="auto"/>
        <w:ind w:firstLine="851"/>
        <w:rPr>
          <w:sz w:val="24"/>
          <w:szCs w:val="24"/>
        </w:rPr>
      </w:pPr>
      <w:r>
        <w:rPr>
          <w:sz w:val="24"/>
          <w:szCs w:val="24"/>
        </w:rPr>
        <w:t xml:space="preserve">   </w:t>
      </w:r>
      <w:r w:rsidR="00702332" w:rsidRPr="00643D8B">
        <w:rPr>
          <w:sz w:val="24"/>
          <w:szCs w:val="24"/>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1D6B99" w:rsidRPr="00643D8B" w:rsidRDefault="00702332" w:rsidP="007A2C36">
      <w:pPr>
        <w:pStyle w:val="23"/>
        <w:numPr>
          <w:ilvl w:val="0"/>
          <w:numId w:val="1783"/>
        </w:numPr>
        <w:shd w:val="clear" w:color="auto" w:fill="auto"/>
        <w:tabs>
          <w:tab w:val="left" w:pos="1081"/>
        </w:tabs>
        <w:spacing w:before="0" w:after="0" w:line="240" w:lineRule="auto"/>
        <w:ind w:firstLine="851"/>
        <w:rPr>
          <w:sz w:val="24"/>
          <w:szCs w:val="24"/>
        </w:rPr>
      </w:pPr>
      <w:r w:rsidRPr="00643D8B">
        <w:rPr>
          <w:sz w:val="24"/>
          <w:szCs w:val="24"/>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1D6B99" w:rsidRPr="00643D8B" w:rsidRDefault="00C60261" w:rsidP="007A2C36">
      <w:pPr>
        <w:pStyle w:val="23"/>
        <w:numPr>
          <w:ilvl w:val="0"/>
          <w:numId w:val="1783"/>
        </w:numPr>
        <w:shd w:val="clear" w:color="auto" w:fill="auto"/>
        <w:tabs>
          <w:tab w:val="left" w:pos="1097"/>
        </w:tabs>
        <w:spacing w:before="0" w:after="0" w:line="240" w:lineRule="auto"/>
        <w:ind w:firstLine="851"/>
        <w:rPr>
          <w:sz w:val="24"/>
          <w:szCs w:val="24"/>
        </w:rPr>
      </w:pPr>
      <w:r>
        <w:rPr>
          <w:sz w:val="24"/>
          <w:szCs w:val="24"/>
        </w:rPr>
        <w:t xml:space="preserve">   </w:t>
      </w:r>
      <w:r w:rsidR="00702332" w:rsidRPr="00643D8B">
        <w:rPr>
          <w:sz w:val="24"/>
          <w:szCs w:val="24"/>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1D6B99" w:rsidRPr="00643D8B" w:rsidRDefault="00C60261" w:rsidP="007A2C36">
      <w:pPr>
        <w:pStyle w:val="23"/>
        <w:numPr>
          <w:ilvl w:val="0"/>
          <w:numId w:val="1783"/>
        </w:numPr>
        <w:shd w:val="clear" w:color="auto" w:fill="auto"/>
        <w:tabs>
          <w:tab w:val="left" w:pos="1102"/>
        </w:tabs>
        <w:spacing w:before="0" w:after="0" w:line="240" w:lineRule="auto"/>
        <w:ind w:firstLine="851"/>
        <w:rPr>
          <w:sz w:val="24"/>
          <w:szCs w:val="24"/>
        </w:rPr>
      </w:pPr>
      <w:r>
        <w:rPr>
          <w:sz w:val="24"/>
          <w:szCs w:val="24"/>
        </w:rPr>
        <w:t xml:space="preserve">   </w:t>
      </w:r>
      <w:r w:rsidR="00702332" w:rsidRPr="00643D8B">
        <w:rPr>
          <w:sz w:val="24"/>
          <w:szCs w:val="24"/>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1D6B99" w:rsidRPr="00643D8B" w:rsidRDefault="00C60261" w:rsidP="007A2C36">
      <w:pPr>
        <w:pStyle w:val="23"/>
        <w:numPr>
          <w:ilvl w:val="0"/>
          <w:numId w:val="1783"/>
        </w:numPr>
        <w:shd w:val="clear" w:color="auto" w:fill="auto"/>
        <w:tabs>
          <w:tab w:val="left" w:pos="1093"/>
        </w:tabs>
        <w:spacing w:before="0" w:after="0" w:line="240" w:lineRule="auto"/>
        <w:ind w:firstLine="851"/>
        <w:rPr>
          <w:sz w:val="24"/>
          <w:szCs w:val="24"/>
        </w:rPr>
      </w:pPr>
      <w:r>
        <w:rPr>
          <w:sz w:val="24"/>
          <w:szCs w:val="24"/>
        </w:rPr>
        <w:t xml:space="preserve">   </w:t>
      </w:r>
      <w:r w:rsidR="00702332" w:rsidRPr="00643D8B">
        <w:rPr>
          <w:sz w:val="24"/>
          <w:szCs w:val="24"/>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1D6B99" w:rsidRPr="00643D8B" w:rsidRDefault="00C60261" w:rsidP="00C60261">
      <w:pPr>
        <w:pStyle w:val="23"/>
        <w:shd w:val="clear" w:color="auto" w:fill="auto"/>
        <w:tabs>
          <w:tab w:val="left" w:pos="1760"/>
        </w:tabs>
        <w:spacing w:before="0" w:after="0" w:line="240" w:lineRule="auto"/>
        <w:rPr>
          <w:sz w:val="24"/>
          <w:szCs w:val="24"/>
        </w:rPr>
      </w:pPr>
      <w:r>
        <w:rPr>
          <w:sz w:val="24"/>
          <w:szCs w:val="24"/>
        </w:rPr>
        <w:t xml:space="preserve">             </w:t>
      </w:r>
      <w:r w:rsidR="00702332" w:rsidRPr="00643D8B">
        <w:rPr>
          <w:sz w:val="24"/>
          <w:szCs w:val="24"/>
        </w:rPr>
        <w:t xml:space="preserve">В результате изучения истории на </w:t>
      </w:r>
      <w:r w:rsidR="00927987" w:rsidRPr="00643D8B">
        <w:rPr>
          <w:sz w:val="24"/>
          <w:szCs w:val="24"/>
        </w:rPr>
        <w:t xml:space="preserve"> </w:t>
      </w:r>
      <w:r w:rsidR="00702332" w:rsidRPr="00643D8B">
        <w:rPr>
          <w:sz w:val="24"/>
          <w:szCs w:val="24"/>
        </w:rPr>
        <w:t xml:space="preserve">уровне </w:t>
      </w:r>
      <w:r w:rsidR="00927987" w:rsidRPr="00643D8B">
        <w:rPr>
          <w:sz w:val="24"/>
          <w:szCs w:val="24"/>
        </w:rPr>
        <w:t xml:space="preserve"> </w:t>
      </w:r>
      <w:r w:rsidR="00702332" w:rsidRPr="00643D8B">
        <w:rPr>
          <w:sz w:val="24"/>
          <w:szCs w:val="24"/>
        </w:rPr>
        <w:t xml:space="preserve">основного </w:t>
      </w:r>
      <w:r w:rsidR="00927987" w:rsidRPr="00643D8B">
        <w:rPr>
          <w:sz w:val="24"/>
          <w:szCs w:val="24"/>
        </w:rPr>
        <w:t xml:space="preserve"> </w:t>
      </w:r>
      <w:r w:rsidR="00702332" w:rsidRPr="00643D8B">
        <w:rPr>
          <w:sz w:val="24"/>
          <w:szCs w:val="24"/>
        </w:rPr>
        <w:t>общего</w:t>
      </w:r>
      <w:r w:rsidR="00927987" w:rsidRPr="00643D8B">
        <w:rPr>
          <w:sz w:val="24"/>
          <w:szCs w:val="24"/>
        </w:rPr>
        <w:t xml:space="preserve">  </w:t>
      </w:r>
      <w:r w:rsidR="00702332" w:rsidRPr="00643D8B">
        <w:rPr>
          <w:sz w:val="24"/>
          <w:szCs w:val="24"/>
        </w:rPr>
        <w:t>образования у обучающегося</w:t>
      </w:r>
      <w:r>
        <w:rPr>
          <w:sz w:val="24"/>
          <w:szCs w:val="24"/>
        </w:rPr>
        <w:t xml:space="preserve"> </w:t>
      </w:r>
      <w:r w:rsidR="00702332" w:rsidRPr="00643D8B">
        <w:rPr>
          <w:sz w:val="24"/>
          <w:szCs w:val="24"/>
        </w:rP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643D8B" w:rsidRDefault="00C60261" w:rsidP="00C60261">
      <w:pPr>
        <w:pStyle w:val="23"/>
        <w:shd w:val="clear" w:color="auto" w:fill="auto"/>
        <w:tabs>
          <w:tab w:val="left" w:pos="1966"/>
        </w:tabs>
        <w:spacing w:before="0" w:after="0" w:line="240" w:lineRule="auto"/>
        <w:rPr>
          <w:sz w:val="24"/>
          <w:szCs w:val="24"/>
        </w:rPr>
      </w:pPr>
      <w:r>
        <w:rPr>
          <w:sz w:val="24"/>
          <w:szCs w:val="24"/>
        </w:rPr>
        <w:t xml:space="preserve">             </w:t>
      </w:r>
      <w:r w:rsidR="00702332" w:rsidRPr="00643D8B">
        <w:rPr>
          <w:sz w:val="24"/>
          <w:szCs w:val="24"/>
        </w:rPr>
        <w:t xml:space="preserve">У обучающегося </w:t>
      </w:r>
      <w:r w:rsidR="00927987" w:rsidRPr="00643D8B">
        <w:rPr>
          <w:sz w:val="24"/>
          <w:szCs w:val="24"/>
        </w:rPr>
        <w:t xml:space="preserve"> </w:t>
      </w:r>
      <w:r w:rsidR="00702332" w:rsidRPr="00643D8B">
        <w:rPr>
          <w:sz w:val="24"/>
          <w:szCs w:val="24"/>
        </w:rPr>
        <w:t xml:space="preserve">будут </w:t>
      </w:r>
      <w:r w:rsidR="00927987" w:rsidRPr="00643D8B">
        <w:rPr>
          <w:sz w:val="24"/>
          <w:szCs w:val="24"/>
        </w:rPr>
        <w:t xml:space="preserve"> </w:t>
      </w:r>
      <w:r w:rsidR="00702332" w:rsidRPr="00643D8B">
        <w:rPr>
          <w:sz w:val="24"/>
          <w:szCs w:val="24"/>
        </w:rPr>
        <w:t xml:space="preserve">сформированы </w:t>
      </w:r>
      <w:r w:rsidR="00927987" w:rsidRPr="00643D8B">
        <w:rPr>
          <w:sz w:val="24"/>
          <w:szCs w:val="24"/>
        </w:rPr>
        <w:t xml:space="preserve"> </w:t>
      </w:r>
      <w:r w:rsidR="00702332" w:rsidRPr="00643D8B">
        <w:rPr>
          <w:sz w:val="24"/>
          <w:szCs w:val="24"/>
        </w:rPr>
        <w:t>следующие базовые логические действия как часть</w:t>
      </w:r>
      <w:r>
        <w:rPr>
          <w:sz w:val="24"/>
          <w:szCs w:val="24"/>
        </w:rPr>
        <w:t xml:space="preserve"> </w:t>
      </w:r>
      <w:r w:rsidR="00702332" w:rsidRPr="00643D8B">
        <w:rPr>
          <w:sz w:val="24"/>
          <w:szCs w:val="24"/>
        </w:rPr>
        <w:t>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систематизировать и обобщать исторические факты (в форме таблиц, схем);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характерные признаки исторических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причинно-следственные связи событий;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события, ситуации, выявляя общие черты и различия;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и обосновывать выводы.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У обучающегося будут сформированы следующие базовые исс</w:t>
      </w:r>
      <w:r w:rsidR="00927987" w:rsidRPr="00643D8B">
        <w:rPr>
          <w:sz w:val="24"/>
          <w:szCs w:val="24"/>
        </w:rPr>
        <w:t>ледовательские действия как</w:t>
      </w:r>
      <w:r w:rsidR="00C60261">
        <w:rPr>
          <w:sz w:val="24"/>
          <w:szCs w:val="24"/>
        </w:rPr>
        <w:t xml:space="preserve"> </w:t>
      </w:r>
      <w:r w:rsidRPr="00643D8B">
        <w:rPr>
          <w:sz w:val="24"/>
          <w:szCs w:val="24"/>
        </w:rPr>
        <w:t>часть познавательных универсальных учебных</w:t>
      </w:r>
      <w:r w:rsidR="00927987" w:rsidRPr="00643D8B">
        <w:rPr>
          <w:sz w:val="24"/>
          <w:szCs w:val="24"/>
        </w:rPr>
        <w:t xml:space="preserve"> </w:t>
      </w:r>
      <w:r w:rsidRPr="00643D8B">
        <w:rPr>
          <w:sz w:val="24"/>
          <w:szCs w:val="24"/>
        </w:rPr>
        <w:t>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познавательную задачу;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намечать путь её решения и осуществлять подбор исторического материала, объекта;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систематизировать и анализировать исторические факты, осуществлять реконструкцию исторических событий;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полученный результат с имеющимся знанием;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новизну и обоснованность полученного результата;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результаты своей деятельности в различных формах (сообщение, эссе, презентация, реферат, учебный проект и другие).</w:t>
      </w:r>
    </w:p>
    <w:p w:rsidR="001D6B99" w:rsidRPr="00643D8B" w:rsidRDefault="00C60261" w:rsidP="00C60261">
      <w:pPr>
        <w:pStyle w:val="23"/>
        <w:shd w:val="clear" w:color="auto" w:fill="auto"/>
        <w:tabs>
          <w:tab w:val="left" w:pos="1995"/>
        </w:tabs>
        <w:spacing w:before="0" w:after="0" w:line="240" w:lineRule="auto"/>
        <w:rPr>
          <w:sz w:val="24"/>
          <w:szCs w:val="24"/>
        </w:rPr>
      </w:pPr>
      <w:r>
        <w:rPr>
          <w:sz w:val="24"/>
          <w:szCs w:val="24"/>
        </w:rPr>
        <w:t xml:space="preserve">             </w:t>
      </w:r>
      <w:r w:rsidR="00702332" w:rsidRPr="00643D8B">
        <w:rPr>
          <w:sz w:val="24"/>
          <w:szCs w:val="24"/>
        </w:rPr>
        <w:t xml:space="preserve">У </w:t>
      </w:r>
      <w:r w:rsidR="00927987" w:rsidRPr="00643D8B">
        <w:rPr>
          <w:sz w:val="24"/>
          <w:szCs w:val="24"/>
        </w:rPr>
        <w:t xml:space="preserve">  </w:t>
      </w:r>
      <w:r w:rsidR="00702332" w:rsidRPr="00643D8B">
        <w:rPr>
          <w:sz w:val="24"/>
          <w:szCs w:val="24"/>
        </w:rPr>
        <w:t xml:space="preserve">обучающегося </w:t>
      </w:r>
      <w:r w:rsidR="00927987" w:rsidRPr="00643D8B">
        <w:rPr>
          <w:sz w:val="24"/>
          <w:szCs w:val="24"/>
        </w:rPr>
        <w:t xml:space="preserve">  </w:t>
      </w:r>
      <w:r w:rsidR="00702332" w:rsidRPr="00643D8B">
        <w:rPr>
          <w:sz w:val="24"/>
          <w:szCs w:val="24"/>
        </w:rPr>
        <w:t xml:space="preserve">будут </w:t>
      </w:r>
      <w:r w:rsidR="00927987" w:rsidRPr="00643D8B">
        <w:rPr>
          <w:sz w:val="24"/>
          <w:szCs w:val="24"/>
        </w:rPr>
        <w:t xml:space="preserve">  </w:t>
      </w:r>
      <w:r w:rsidR="00702332" w:rsidRPr="00643D8B">
        <w:rPr>
          <w:sz w:val="24"/>
          <w:szCs w:val="24"/>
        </w:rPr>
        <w:t xml:space="preserve">сформированы </w:t>
      </w:r>
      <w:r w:rsidR="00927987" w:rsidRPr="00643D8B">
        <w:rPr>
          <w:sz w:val="24"/>
          <w:szCs w:val="24"/>
        </w:rPr>
        <w:t xml:space="preserve">  </w:t>
      </w:r>
      <w:r w:rsidR="00702332" w:rsidRPr="00643D8B">
        <w:rPr>
          <w:sz w:val="24"/>
          <w:szCs w:val="24"/>
        </w:rPr>
        <w:t xml:space="preserve">умения </w:t>
      </w:r>
      <w:r w:rsidR="00927987" w:rsidRPr="00643D8B">
        <w:rPr>
          <w:sz w:val="24"/>
          <w:szCs w:val="24"/>
        </w:rPr>
        <w:t xml:space="preserve">  </w:t>
      </w:r>
      <w:r w:rsidR="00702332" w:rsidRPr="00643D8B">
        <w:rPr>
          <w:sz w:val="24"/>
          <w:szCs w:val="24"/>
        </w:rPr>
        <w:t xml:space="preserve">работать </w:t>
      </w:r>
      <w:r w:rsidR="00927987" w:rsidRPr="00643D8B">
        <w:rPr>
          <w:sz w:val="24"/>
          <w:szCs w:val="24"/>
        </w:rPr>
        <w:t xml:space="preserve">  </w:t>
      </w:r>
      <w:r w:rsidR="00702332" w:rsidRPr="00643D8B">
        <w:rPr>
          <w:sz w:val="24"/>
          <w:szCs w:val="24"/>
        </w:rPr>
        <w:t xml:space="preserve">с </w:t>
      </w:r>
      <w:r w:rsidR="00927987" w:rsidRPr="00643D8B">
        <w:rPr>
          <w:sz w:val="24"/>
          <w:szCs w:val="24"/>
        </w:rPr>
        <w:t xml:space="preserve">  </w:t>
      </w:r>
      <w:r w:rsidR="00702332" w:rsidRPr="00643D8B">
        <w:rPr>
          <w:sz w:val="24"/>
          <w:szCs w:val="24"/>
        </w:rPr>
        <w:t xml:space="preserve">информацией </w:t>
      </w:r>
      <w:r w:rsidR="00927987" w:rsidRPr="00643D8B">
        <w:rPr>
          <w:sz w:val="24"/>
          <w:szCs w:val="24"/>
        </w:rPr>
        <w:t xml:space="preserve">  </w:t>
      </w:r>
      <w:r w:rsidR="00702332" w:rsidRPr="00643D8B">
        <w:rPr>
          <w:sz w:val="24"/>
          <w:szCs w:val="24"/>
        </w:rPr>
        <w:t xml:space="preserve">как </w:t>
      </w:r>
      <w:r w:rsidR="00927987"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виды источников исторической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1D6B99" w:rsidRPr="00643D8B" w:rsidRDefault="00C60261" w:rsidP="00C60261">
      <w:pPr>
        <w:pStyle w:val="23"/>
        <w:shd w:val="clear" w:color="auto" w:fill="auto"/>
        <w:tabs>
          <w:tab w:val="left" w:pos="2000"/>
        </w:tabs>
        <w:spacing w:before="0" w:after="0" w:line="240" w:lineRule="auto"/>
        <w:rPr>
          <w:sz w:val="24"/>
          <w:szCs w:val="24"/>
        </w:rPr>
      </w:pPr>
      <w:r>
        <w:rPr>
          <w:sz w:val="24"/>
          <w:szCs w:val="24"/>
        </w:rPr>
        <w:t xml:space="preserve">             </w:t>
      </w:r>
      <w:r w:rsidR="00702332" w:rsidRPr="00643D8B">
        <w:rPr>
          <w:sz w:val="24"/>
          <w:szCs w:val="24"/>
        </w:rPr>
        <w:t xml:space="preserve">У </w:t>
      </w:r>
      <w:r w:rsidR="00927987" w:rsidRPr="00643D8B">
        <w:rPr>
          <w:sz w:val="24"/>
          <w:szCs w:val="24"/>
        </w:rPr>
        <w:t xml:space="preserve"> </w:t>
      </w:r>
      <w:r w:rsidR="00702332" w:rsidRPr="00643D8B">
        <w:rPr>
          <w:sz w:val="24"/>
          <w:szCs w:val="24"/>
        </w:rPr>
        <w:t xml:space="preserve">обучающегося </w:t>
      </w:r>
      <w:r w:rsidR="00927987" w:rsidRPr="00643D8B">
        <w:rPr>
          <w:sz w:val="24"/>
          <w:szCs w:val="24"/>
        </w:rPr>
        <w:t xml:space="preserve">  </w:t>
      </w:r>
      <w:r w:rsidR="00702332" w:rsidRPr="00643D8B">
        <w:rPr>
          <w:sz w:val="24"/>
          <w:szCs w:val="24"/>
        </w:rPr>
        <w:t xml:space="preserve">будут </w:t>
      </w:r>
      <w:r w:rsidR="00927987" w:rsidRPr="00643D8B">
        <w:rPr>
          <w:sz w:val="24"/>
          <w:szCs w:val="24"/>
        </w:rPr>
        <w:t xml:space="preserve">  </w:t>
      </w:r>
      <w:r w:rsidR="00702332" w:rsidRPr="00643D8B">
        <w:rPr>
          <w:sz w:val="24"/>
          <w:szCs w:val="24"/>
        </w:rPr>
        <w:t xml:space="preserve">сформированы </w:t>
      </w:r>
      <w:r w:rsidR="00927987" w:rsidRPr="00643D8B">
        <w:rPr>
          <w:sz w:val="24"/>
          <w:szCs w:val="24"/>
        </w:rPr>
        <w:t xml:space="preserve">  </w:t>
      </w:r>
      <w:r w:rsidR="00702332" w:rsidRPr="00643D8B">
        <w:rPr>
          <w:sz w:val="24"/>
          <w:szCs w:val="24"/>
        </w:rPr>
        <w:t xml:space="preserve">умения </w:t>
      </w:r>
      <w:r w:rsidR="00927987" w:rsidRPr="00643D8B">
        <w:rPr>
          <w:sz w:val="24"/>
          <w:szCs w:val="24"/>
        </w:rPr>
        <w:t xml:space="preserve">  </w:t>
      </w:r>
      <w:r w:rsidR="00702332" w:rsidRPr="00643D8B">
        <w:rPr>
          <w:sz w:val="24"/>
          <w:szCs w:val="24"/>
        </w:rPr>
        <w:t xml:space="preserve">общения </w:t>
      </w:r>
      <w:r w:rsidR="00927987" w:rsidRPr="00643D8B">
        <w:rPr>
          <w:sz w:val="24"/>
          <w:szCs w:val="24"/>
        </w:rPr>
        <w:t xml:space="preserve">  </w:t>
      </w:r>
      <w:r w:rsidR="00702332" w:rsidRPr="00643D8B">
        <w:rPr>
          <w:sz w:val="24"/>
          <w:szCs w:val="24"/>
        </w:rPr>
        <w:t xml:space="preserve">как </w:t>
      </w:r>
      <w:r w:rsidR="00927987" w:rsidRPr="00643D8B">
        <w:rPr>
          <w:sz w:val="24"/>
          <w:szCs w:val="24"/>
        </w:rPr>
        <w:t xml:space="preserve"> </w:t>
      </w:r>
      <w:r w:rsidR="00702332" w:rsidRPr="00643D8B">
        <w:rPr>
          <w:sz w:val="24"/>
          <w:szCs w:val="24"/>
        </w:rPr>
        <w:t xml:space="preserve">часть </w:t>
      </w:r>
      <w:r w:rsidR="00927987" w:rsidRPr="00643D8B">
        <w:rPr>
          <w:sz w:val="24"/>
          <w:szCs w:val="24"/>
        </w:rPr>
        <w:t xml:space="preserve"> </w:t>
      </w:r>
      <w:r w:rsidR="00702332" w:rsidRPr="00643D8B">
        <w:rPr>
          <w:sz w:val="24"/>
          <w:szCs w:val="24"/>
        </w:rPr>
        <w:t>коммуникативных</w:t>
      </w:r>
      <w:r>
        <w:rPr>
          <w:sz w:val="24"/>
          <w:szCs w:val="24"/>
        </w:rPr>
        <w:t xml:space="preserve"> </w:t>
      </w:r>
      <w:r w:rsidR="00702332" w:rsidRPr="00643D8B">
        <w:rPr>
          <w:sz w:val="24"/>
          <w:szCs w:val="24"/>
        </w:rPr>
        <w:t>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особенности взаимодействия людей в исторических обществах и современном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участвовать в обсуждении событий и личностей прошлого, раскрывать различие и сходство высказываемых оценок;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и аргументировать свою точку зрения в устном высказывании, письменном 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правила межкультурного взаимодействия в школе и социальном окружении.</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У обучающегося будут сформированы умения совместной</w:t>
      </w:r>
      <w:r w:rsidR="00927987" w:rsidRPr="00643D8B">
        <w:rPr>
          <w:sz w:val="24"/>
          <w:szCs w:val="24"/>
        </w:rPr>
        <w:t xml:space="preserve"> </w:t>
      </w:r>
      <w:r w:rsidRPr="00643D8B">
        <w:rPr>
          <w:sz w:val="24"/>
          <w:szCs w:val="24"/>
        </w:rPr>
        <w:t>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на основе исторических примеров значение совместной работы как эффективного средства достижения поставленных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и осуществлять совместную работу, коллективные учебные проекты по истории, в том числе - на региональном материале;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свое участие в общей работе и координировать свои действия с другими членами команды.</w:t>
      </w:r>
    </w:p>
    <w:p w:rsidR="001D6B99" w:rsidRPr="00643D8B" w:rsidRDefault="00C60261" w:rsidP="00C60261">
      <w:pPr>
        <w:pStyle w:val="23"/>
        <w:shd w:val="clear" w:color="auto" w:fill="auto"/>
        <w:tabs>
          <w:tab w:val="left" w:pos="1989"/>
        </w:tabs>
        <w:spacing w:before="0" w:after="0" w:line="240" w:lineRule="auto"/>
        <w:rPr>
          <w:sz w:val="24"/>
          <w:szCs w:val="24"/>
        </w:rPr>
      </w:pPr>
      <w:r>
        <w:rPr>
          <w:sz w:val="24"/>
          <w:szCs w:val="24"/>
        </w:rPr>
        <w:t xml:space="preserve">             </w:t>
      </w:r>
      <w:r w:rsidR="00702332" w:rsidRPr="00643D8B">
        <w:rPr>
          <w:sz w:val="24"/>
          <w:szCs w:val="24"/>
        </w:rPr>
        <w:t xml:space="preserve">У </w:t>
      </w:r>
      <w:r w:rsidR="005F6792" w:rsidRPr="00643D8B">
        <w:rPr>
          <w:sz w:val="24"/>
          <w:szCs w:val="24"/>
        </w:rPr>
        <w:t xml:space="preserve">  </w:t>
      </w:r>
      <w:r w:rsidR="00702332" w:rsidRPr="00643D8B">
        <w:rPr>
          <w:sz w:val="24"/>
          <w:szCs w:val="24"/>
        </w:rPr>
        <w:t xml:space="preserve">обучающегося </w:t>
      </w:r>
      <w:r w:rsidR="005F6792" w:rsidRPr="00643D8B">
        <w:rPr>
          <w:sz w:val="24"/>
          <w:szCs w:val="24"/>
        </w:rPr>
        <w:t xml:space="preserve">  </w:t>
      </w:r>
      <w:r w:rsidR="00702332" w:rsidRPr="00643D8B">
        <w:rPr>
          <w:sz w:val="24"/>
          <w:szCs w:val="24"/>
        </w:rPr>
        <w:t>будут</w:t>
      </w:r>
      <w:r w:rsidR="005F6792" w:rsidRPr="00643D8B">
        <w:rPr>
          <w:sz w:val="24"/>
          <w:szCs w:val="24"/>
        </w:rPr>
        <w:t xml:space="preserve">  </w:t>
      </w:r>
      <w:r w:rsidR="00702332" w:rsidRPr="00643D8B">
        <w:rPr>
          <w:sz w:val="24"/>
          <w:szCs w:val="24"/>
        </w:rPr>
        <w:t xml:space="preserve"> сформированы</w:t>
      </w:r>
      <w:r w:rsidR="005F6792" w:rsidRPr="00643D8B">
        <w:rPr>
          <w:sz w:val="24"/>
          <w:szCs w:val="24"/>
        </w:rPr>
        <w:t xml:space="preserve">  </w:t>
      </w:r>
      <w:r w:rsidR="00702332" w:rsidRPr="00643D8B">
        <w:rPr>
          <w:sz w:val="24"/>
          <w:szCs w:val="24"/>
        </w:rPr>
        <w:t xml:space="preserve"> умения </w:t>
      </w:r>
      <w:r w:rsidR="005F6792" w:rsidRPr="00643D8B">
        <w:rPr>
          <w:sz w:val="24"/>
          <w:szCs w:val="24"/>
        </w:rPr>
        <w:t xml:space="preserve">  </w:t>
      </w:r>
      <w:r w:rsidR="00702332" w:rsidRPr="00643D8B">
        <w:rPr>
          <w:sz w:val="24"/>
          <w:szCs w:val="24"/>
        </w:rPr>
        <w:t xml:space="preserve">в части </w:t>
      </w:r>
      <w:r w:rsidR="005F6792" w:rsidRPr="00643D8B">
        <w:rPr>
          <w:sz w:val="24"/>
          <w:szCs w:val="24"/>
        </w:rPr>
        <w:t xml:space="preserve">  </w:t>
      </w:r>
      <w:r w:rsidR="00702332" w:rsidRPr="00643D8B">
        <w:rPr>
          <w:sz w:val="24"/>
          <w:szCs w:val="24"/>
        </w:rPr>
        <w:t xml:space="preserve">регулятивных </w:t>
      </w:r>
      <w:r w:rsidR="005F6792" w:rsidRPr="00643D8B">
        <w:rPr>
          <w:sz w:val="24"/>
          <w:szCs w:val="24"/>
        </w:rPr>
        <w:t xml:space="preserve"> </w:t>
      </w:r>
      <w:r w:rsidR="00702332" w:rsidRPr="00643D8B">
        <w:rPr>
          <w:sz w:val="24"/>
          <w:szCs w:val="24"/>
        </w:rPr>
        <w:t>универсальных</w:t>
      </w:r>
      <w:r>
        <w:rPr>
          <w:sz w:val="24"/>
          <w:szCs w:val="24"/>
        </w:rPr>
        <w:t xml:space="preserve"> </w:t>
      </w:r>
      <w:r w:rsidR="00702332" w:rsidRPr="00643D8B">
        <w:rPr>
          <w:sz w:val="24"/>
          <w:szCs w:val="24"/>
        </w:rPr>
        <w:t>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приёмами самоконтроля - осуществление самоконтроля, рефлексии и самооценки полученных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свою работу с учётом установленных ошибок, возникших трудностей.</w:t>
      </w:r>
    </w:p>
    <w:p w:rsidR="001D6B99" w:rsidRPr="00643D8B" w:rsidRDefault="00C60261" w:rsidP="00C60261">
      <w:pPr>
        <w:pStyle w:val="23"/>
        <w:shd w:val="clear" w:color="auto" w:fill="auto"/>
        <w:tabs>
          <w:tab w:val="left" w:pos="1989"/>
        </w:tabs>
        <w:spacing w:before="0" w:after="0" w:line="240" w:lineRule="auto"/>
        <w:rPr>
          <w:sz w:val="24"/>
          <w:szCs w:val="24"/>
        </w:rPr>
      </w:pPr>
      <w:r>
        <w:rPr>
          <w:sz w:val="24"/>
          <w:szCs w:val="24"/>
        </w:rPr>
        <w:t xml:space="preserve">             </w:t>
      </w:r>
      <w:r w:rsidR="00702332" w:rsidRPr="00643D8B">
        <w:rPr>
          <w:sz w:val="24"/>
          <w:szCs w:val="24"/>
        </w:rPr>
        <w:t xml:space="preserve">У </w:t>
      </w:r>
      <w:r w:rsidR="005F6792" w:rsidRPr="00643D8B">
        <w:rPr>
          <w:sz w:val="24"/>
          <w:szCs w:val="24"/>
        </w:rPr>
        <w:t xml:space="preserve">   </w:t>
      </w:r>
      <w:r w:rsidR="00702332" w:rsidRPr="00643D8B">
        <w:rPr>
          <w:sz w:val="24"/>
          <w:szCs w:val="24"/>
        </w:rPr>
        <w:t xml:space="preserve">обучающегося </w:t>
      </w:r>
      <w:r w:rsidR="005F6792" w:rsidRPr="00643D8B">
        <w:rPr>
          <w:sz w:val="24"/>
          <w:szCs w:val="24"/>
        </w:rPr>
        <w:t xml:space="preserve">    </w:t>
      </w:r>
      <w:r w:rsidR="00702332" w:rsidRPr="00643D8B">
        <w:rPr>
          <w:sz w:val="24"/>
          <w:szCs w:val="24"/>
        </w:rPr>
        <w:t xml:space="preserve">будут </w:t>
      </w:r>
      <w:r w:rsidR="005F6792" w:rsidRPr="00643D8B">
        <w:rPr>
          <w:sz w:val="24"/>
          <w:szCs w:val="24"/>
        </w:rPr>
        <w:t xml:space="preserve">    </w:t>
      </w:r>
      <w:r w:rsidR="00702332" w:rsidRPr="00643D8B">
        <w:rPr>
          <w:sz w:val="24"/>
          <w:szCs w:val="24"/>
        </w:rPr>
        <w:t xml:space="preserve">сформированы </w:t>
      </w:r>
      <w:r w:rsidR="005F6792" w:rsidRPr="00643D8B">
        <w:rPr>
          <w:sz w:val="24"/>
          <w:szCs w:val="24"/>
        </w:rPr>
        <w:t xml:space="preserve">  </w:t>
      </w:r>
      <w:r w:rsidR="00702332" w:rsidRPr="00643D8B">
        <w:rPr>
          <w:sz w:val="24"/>
          <w:szCs w:val="24"/>
        </w:rPr>
        <w:t xml:space="preserve">умения в </w:t>
      </w:r>
      <w:r w:rsidR="005F6792" w:rsidRPr="00643D8B">
        <w:rPr>
          <w:sz w:val="24"/>
          <w:szCs w:val="24"/>
        </w:rPr>
        <w:t xml:space="preserve"> </w:t>
      </w:r>
      <w:r w:rsidR="00702332" w:rsidRPr="00643D8B">
        <w:rPr>
          <w:sz w:val="24"/>
          <w:szCs w:val="24"/>
        </w:rPr>
        <w:t xml:space="preserve">сфере </w:t>
      </w:r>
      <w:r w:rsidR="005F6792" w:rsidRPr="00643D8B">
        <w:rPr>
          <w:sz w:val="24"/>
          <w:szCs w:val="24"/>
        </w:rPr>
        <w:t xml:space="preserve"> </w:t>
      </w:r>
      <w:r w:rsidR="00702332" w:rsidRPr="00643D8B">
        <w:rPr>
          <w:sz w:val="24"/>
          <w:szCs w:val="24"/>
        </w:rPr>
        <w:t>эмоционального интеллекта,</w:t>
      </w:r>
      <w:r>
        <w:rPr>
          <w:sz w:val="24"/>
          <w:szCs w:val="24"/>
        </w:rPr>
        <w:t xml:space="preserve"> </w:t>
      </w:r>
      <w:r w:rsidR="00702332" w:rsidRPr="00643D8B">
        <w:rPr>
          <w:sz w:val="24"/>
          <w:szCs w:val="24"/>
        </w:rPr>
        <w:t>понимания себя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на примерах исторических ситуаций роль эмоций в отношениях между людьми;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своих эмоций с учётом позиций и мнений других участников общения.</w:t>
      </w:r>
    </w:p>
    <w:p w:rsidR="001D6B99" w:rsidRPr="00643D8B" w:rsidRDefault="00C60261" w:rsidP="00C60261">
      <w:pPr>
        <w:pStyle w:val="23"/>
        <w:shd w:val="clear" w:color="auto" w:fill="auto"/>
        <w:tabs>
          <w:tab w:val="left" w:pos="1763"/>
        </w:tabs>
        <w:spacing w:before="0" w:after="0" w:line="240" w:lineRule="auto"/>
        <w:rPr>
          <w:sz w:val="24"/>
          <w:szCs w:val="24"/>
        </w:rPr>
      </w:pPr>
      <w:r>
        <w:rPr>
          <w:sz w:val="24"/>
          <w:szCs w:val="24"/>
        </w:rPr>
        <w:t xml:space="preserve">             </w:t>
      </w:r>
      <w:r w:rsidR="00702332" w:rsidRPr="00643D8B">
        <w:rPr>
          <w:sz w:val="24"/>
          <w:szCs w:val="24"/>
        </w:rPr>
        <w:t xml:space="preserve">Предметные </w:t>
      </w:r>
      <w:r w:rsidR="005F6792" w:rsidRPr="00643D8B">
        <w:rPr>
          <w:sz w:val="24"/>
          <w:szCs w:val="24"/>
        </w:rPr>
        <w:t xml:space="preserve">  </w:t>
      </w:r>
      <w:r w:rsidR="00702332" w:rsidRPr="00643D8B">
        <w:rPr>
          <w:sz w:val="24"/>
          <w:szCs w:val="24"/>
        </w:rPr>
        <w:t xml:space="preserve">результаты </w:t>
      </w:r>
      <w:r w:rsidR="005F6792" w:rsidRPr="00643D8B">
        <w:rPr>
          <w:sz w:val="24"/>
          <w:szCs w:val="24"/>
        </w:rPr>
        <w:t xml:space="preserve">  </w:t>
      </w:r>
      <w:r w:rsidR="00702332" w:rsidRPr="00643D8B">
        <w:rPr>
          <w:sz w:val="24"/>
          <w:szCs w:val="24"/>
        </w:rPr>
        <w:t xml:space="preserve">освоения </w:t>
      </w:r>
      <w:r w:rsidR="005F6792" w:rsidRPr="00643D8B">
        <w:rPr>
          <w:sz w:val="24"/>
          <w:szCs w:val="24"/>
        </w:rPr>
        <w:t xml:space="preserve">  </w:t>
      </w:r>
      <w:r w:rsidR="00702332" w:rsidRPr="00643D8B">
        <w:rPr>
          <w:sz w:val="24"/>
          <w:szCs w:val="24"/>
        </w:rPr>
        <w:t xml:space="preserve">программы </w:t>
      </w:r>
      <w:r w:rsidR="005F6792" w:rsidRPr="00643D8B">
        <w:rPr>
          <w:sz w:val="24"/>
          <w:szCs w:val="24"/>
        </w:rPr>
        <w:t xml:space="preserve"> </w:t>
      </w:r>
      <w:r w:rsidR="00702332" w:rsidRPr="00643D8B">
        <w:rPr>
          <w:sz w:val="24"/>
          <w:szCs w:val="24"/>
        </w:rPr>
        <w:t>по</w:t>
      </w:r>
      <w:r w:rsidR="005F6792" w:rsidRPr="00643D8B">
        <w:rPr>
          <w:sz w:val="24"/>
          <w:szCs w:val="24"/>
        </w:rPr>
        <w:t xml:space="preserve"> </w:t>
      </w:r>
      <w:r w:rsidR="00702332" w:rsidRPr="00643D8B">
        <w:rPr>
          <w:sz w:val="24"/>
          <w:szCs w:val="24"/>
        </w:rPr>
        <w:t xml:space="preserve"> истории</w:t>
      </w:r>
      <w:r w:rsidR="005F6792" w:rsidRPr="00643D8B">
        <w:rPr>
          <w:sz w:val="24"/>
          <w:szCs w:val="24"/>
        </w:rPr>
        <w:t xml:space="preserve"> </w:t>
      </w:r>
      <w:r w:rsidR="00702332" w:rsidRPr="00643D8B">
        <w:rPr>
          <w:sz w:val="24"/>
          <w:szCs w:val="24"/>
        </w:rPr>
        <w:t xml:space="preserve"> на уровне основного общего</w:t>
      </w:r>
      <w:r>
        <w:rPr>
          <w:sz w:val="24"/>
          <w:szCs w:val="24"/>
        </w:rPr>
        <w:t xml:space="preserve"> </w:t>
      </w:r>
      <w:r w:rsidR="00702332" w:rsidRPr="00643D8B">
        <w:rPr>
          <w:sz w:val="24"/>
          <w:szCs w:val="24"/>
        </w:rPr>
        <w:t>образования должны обеспечивать:</w:t>
      </w:r>
    </w:p>
    <w:p w:rsidR="001D6B99" w:rsidRPr="00643D8B" w:rsidRDefault="00C60261" w:rsidP="007A2C36">
      <w:pPr>
        <w:pStyle w:val="23"/>
        <w:numPr>
          <w:ilvl w:val="0"/>
          <w:numId w:val="1785"/>
        </w:numPr>
        <w:shd w:val="clear" w:color="auto" w:fill="auto"/>
        <w:tabs>
          <w:tab w:val="left" w:pos="1101"/>
        </w:tabs>
        <w:spacing w:before="0" w:after="0" w:line="240" w:lineRule="auto"/>
        <w:ind w:firstLine="851"/>
        <w:rPr>
          <w:sz w:val="24"/>
          <w:szCs w:val="24"/>
        </w:rPr>
      </w:pPr>
      <w:r>
        <w:rPr>
          <w:sz w:val="24"/>
          <w:szCs w:val="24"/>
        </w:rPr>
        <w:t xml:space="preserve">    </w:t>
      </w:r>
      <w:r w:rsidR="00702332" w:rsidRPr="00643D8B">
        <w:rPr>
          <w:sz w:val="24"/>
          <w:szCs w:val="24"/>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r w:rsidR="005F6792" w:rsidRPr="00643D8B">
        <w:rPr>
          <w:sz w:val="24"/>
          <w:szCs w:val="24"/>
        </w:rPr>
        <w:t xml:space="preserve"> </w:t>
      </w:r>
      <w:r w:rsidR="00702332" w:rsidRPr="00643D8B">
        <w:rPr>
          <w:sz w:val="24"/>
          <w:szCs w:val="24"/>
        </w:rPr>
        <w:t>процессов;</w:t>
      </w:r>
    </w:p>
    <w:p w:rsidR="001D6B99" w:rsidRPr="00643D8B" w:rsidRDefault="00702332" w:rsidP="007A2C36">
      <w:pPr>
        <w:pStyle w:val="23"/>
        <w:numPr>
          <w:ilvl w:val="0"/>
          <w:numId w:val="1785"/>
        </w:numPr>
        <w:shd w:val="clear" w:color="auto" w:fill="auto"/>
        <w:tabs>
          <w:tab w:val="left" w:pos="1066"/>
        </w:tabs>
        <w:spacing w:before="0" w:after="0" w:line="240" w:lineRule="auto"/>
        <w:ind w:firstLine="851"/>
        <w:rPr>
          <w:sz w:val="24"/>
          <w:szCs w:val="24"/>
        </w:rPr>
      </w:pPr>
      <w:r w:rsidRPr="00643D8B">
        <w:rPr>
          <w:sz w:val="24"/>
          <w:szCs w:val="24"/>
        </w:rPr>
        <w:t>умение выявлять особенности развития культуры, быта и нравов народов в различные исторические эпохи;</w:t>
      </w:r>
    </w:p>
    <w:p w:rsidR="001D6B99" w:rsidRPr="00643D8B" w:rsidRDefault="00C60261" w:rsidP="007A2C36">
      <w:pPr>
        <w:pStyle w:val="23"/>
        <w:numPr>
          <w:ilvl w:val="0"/>
          <w:numId w:val="1785"/>
        </w:numPr>
        <w:shd w:val="clear" w:color="auto" w:fill="auto"/>
        <w:tabs>
          <w:tab w:val="left" w:pos="1086"/>
        </w:tabs>
        <w:spacing w:before="0" w:after="0" w:line="240" w:lineRule="auto"/>
        <w:ind w:firstLine="851"/>
        <w:rPr>
          <w:sz w:val="24"/>
          <w:szCs w:val="24"/>
        </w:rPr>
      </w:pPr>
      <w:r>
        <w:rPr>
          <w:sz w:val="24"/>
          <w:szCs w:val="24"/>
        </w:rPr>
        <w:t xml:space="preserve">     </w:t>
      </w:r>
      <w:r w:rsidR="00702332" w:rsidRPr="00643D8B">
        <w:rPr>
          <w:sz w:val="24"/>
          <w:szCs w:val="24"/>
        </w:rPr>
        <w:t>овладение историческими понятиями и их использование для решения учебных и практических задач;</w:t>
      </w:r>
    </w:p>
    <w:p w:rsidR="001D6B99" w:rsidRPr="00643D8B" w:rsidRDefault="00702332" w:rsidP="007A2C36">
      <w:pPr>
        <w:pStyle w:val="23"/>
        <w:numPr>
          <w:ilvl w:val="0"/>
          <w:numId w:val="1785"/>
        </w:numPr>
        <w:shd w:val="clear" w:color="auto" w:fill="auto"/>
        <w:tabs>
          <w:tab w:val="left" w:pos="1081"/>
        </w:tabs>
        <w:spacing w:before="0" w:after="0" w:line="240" w:lineRule="auto"/>
        <w:ind w:firstLine="851"/>
        <w:rPr>
          <w:sz w:val="24"/>
          <w:szCs w:val="24"/>
        </w:rPr>
      </w:pPr>
      <w:r w:rsidRPr="00643D8B">
        <w:rPr>
          <w:sz w:val="24"/>
          <w:szCs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1D6B99" w:rsidRPr="00643D8B" w:rsidRDefault="00702332" w:rsidP="007A2C36">
      <w:pPr>
        <w:pStyle w:val="23"/>
        <w:numPr>
          <w:ilvl w:val="0"/>
          <w:numId w:val="1785"/>
        </w:numPr>
        <w:shd w:val="clear" w:color="auto" w:fill="auto"/>
        <w:tabs>
          <w:tab w:val="left" w:pos="1081"/>
        </w:tabs>
        <w:spacing w:before="0" w:after="0" w:line="240" w:lineRule="auto"/>
        <w:ind w:firstLine="851"/>
        <w:rPr>
          <w:sz w:val="24"/>
          <w:szCs w:val="24"/>
        </w:rPr>
      </w:pPr>
      <w:r w:rsidRPr="00643D8B">
        <w:rPr>
          <w:sz w:val="24"/>
          <w:szCs w:val="24"/>
        </w:rPr>
        <w:t>умение выявлять существенные черты и характерные признаки исторических событий, явлений, процессов;</w:t>
      </w:r>
    </w:p>
    <w:p w:rsidR="001D6B99" w:rsidRPr="00643D8B" w:rsidRDefault="00C60261" w:rsidP="007A2C36">
      <w:pPr>
        <w:pStyle w:val="23"/>
        <w:numPr>
          <w:ilvl w:val="0"/>
          <w:numId w:val="1785"/>
        </w:numPr>
        <w:shd w:val="clear" w:color="auto" w:fill="auto"/>
        <w:tabs>
          <w:tab w:val="left" w:pos="1086"/>
        </w:tabs>
        <w:spacing w:before="0" w:after="0" w:line="240" w:lineRule="auto"/>
        <w:ind w:firstLine="851"/>
        <w:rPr>
          <w:sz w:val="24"/>
          <w:szCs w:val="24"/>
        </w:rPr>
      </w:pPr>
      <w:r>
        <w:rPr>
          <w:sz w:val="24"/>
          <w:szCs w:val="24"/>
        </w:rPr>
        <w:t xml:space="preserve">     </w:t>
      </w:r>
      <w:r w:rsidR="00702332" w:rsidRPr="00643D8B">
        <w:rPr>
          <w:sz w:val="24"/>
          <w:szCs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1D6B99" w:rsidRPr="00643D8B" w:rsidRDefault="00702332" w:rsidP="007A2C36">
      <w:pPr>
        <w:pStyle w:val="23"/>
        <w:numPr>
          <w:ilvl w:val="0"/>
          <w:numId w:val="1785"/>
        </w:numPr>
        <w:shd w:val="clear" w:color="auto" w:fill="auto"/>
        <w:tabs>
          <w:tab w:val="left" w:pos="1076"/>
        </w:tabs>
        <w:spacing w:before="0" w:after="0" w:line="240" w:lineRule="auto"/>
        <w:ind w:firstLine="851"/>
        <w:rPr>
          <w:sz w:val="24"/>
          <w:szCs w:val="24"/>
        </w:rPr>
      </w:pPr>
      <w:r w:rsidRPr="00643D8B">
        <w:rPr>
          <w:sz w:val="24"/>
          <w:szCs w:val="24"/>
        </w:rPr>
        <w:t>умение сравнивать исторические события, явления, процессы в различные исторические эпохи;</w:t>
      </w:r>
    </w:p>
    <w:p w:rsidR="001D6B99" w:rsidRPr="00643D8B" w:rsidRDefault="00C60261" w:rsidP="007A2C36">
      <w:pPr>
        <w:pStyle w:val="23"/>
        <w:numPr>
          <w:ilvl w:val="0"/>
          <w:numId w:val="1785"/>
        </w:numPr>
        <w:shd w:val="clear" w:color="auto" w:fill="auto"/>
        <w:tabs>
          <w:tab w:val="left" w:pos="1086"/>
        </w:tabs>
        <w:spacing w:before="0" w:after="0" w:line="240" w:lineRule="auto"/>
        <w:ind w:firstLine="851"/>
        <w:rPr>
          <w:sz w:val="24"/>
          <w:szCs w:val="24"/>
        </w:rPr>
      </w:pPr>
      <w:r>
        <w:rPr>
          <w:sz w:val="24"/>
          <w:szCs w:val="24"/>
        </w:rPr>
        <w:t xml:space="preserve">     </w:t>
      </w:r>
      <w:r w:rsidR="00702332" w:rsidRPr="00643D8B">
        <w:rPr>
          <w:sz w:val="24"/>
          <w:szCs w:val="24"/>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1D6B99" w:rsidRPr="00643D8B" w:rsidRDefault="00702332" w:rsidP="007A2C36">
      <w:pPr>
        <w:pStyle w:val="23"/>
        <w:numPr>
          <w:ilvl w:val="0"/>
          <w:numId w:val="1785"/>
        </w:numPr>
        <w:shd w:val="clear" w:color="auto" w:fill="auto"/>
        <w:tabs>
          <w:tab w:val="left" w:pos="1076"/>
        </w:tabs>
        <w:spacing w:before="0" w:after="0" w:line="240" w:lineRule="auto"/>
        <w:ind w:firstLine="851"/>
        <w:rPr>
          <w:sz w:val="24"/>
          <w:szCs w:val="24"/>
        </w:rPr>
      </w:pPr>
      <w:r w:rsidRPr="00643D8B">
        <w:rPr>
          <w:sz w:val="24"/>
          <w:szCs w:val="24"/>
        </w:rPr>
        <w:t>умение различать основные типы исторических источников: письменные, вещественные, аудиовизуальные;</w:t>
      </w:r>
    </w:p>
    <w:p w:rsidR="001D6B99" w:rsidRPr="00643D8B" w:rsidRDefault="00702332" w:rsidP="007A2C36">
      <w:pPr>
        <w:pStyle w:val="23"/>
        <w:numPr>
          <w:ilvl w:val="0"/>
          <w:numId w:val="1785"/>
        </w:numPr>
        <w:shd w:val="clear" w:color="auto" w:fill="auto"/>
        <w:tabs>
          <w:tab w:val="left" w:pos="1215"/>
        </w:tabs>
        <w:spacing w:before="0" w:after="0" w:line="240" w:lineRule="auto"/>
        <w:ind w:firstLine="851"/>
        <w:rPr>
          <w:sz w:val="24"/>
          <w:szCs w:val="24"/>
        </w:rPr>
      </w:pPr>
      <w:r w:rsidRPr="00643D8B">
        <w:rPr>
          <w:sz w:val="24"/>
          <w:szCs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r w:rsidR="00C425FB" w:rsidRPr="00643D8B">
        <w:rPr>
          <w:sz w:val="24"/>
          <w:szCs w:val="24"/>
        </w:rPr>
        <w:t xml:space="preserve"> </w:t>
      </w:r>
      <w:r w:rsidRPr="00643D8B">
        <w:rPr>
          <w:sz w:val="24"/>
          <w:szCs w:val="24"/>
        </w:rPr>
        <w:t>информацию при работе с историческими источниками;</w:t>
      </w:r>
    </w:p>
    <w:p w:rsidR="001D6B99" w:rsidRPr="00643D8B" w:rsidRDefault="00702332" w:rsidP="007A2C36">
      <w:pPr>
        <w:pStyle w:val="23"/>
        <w:numPr>
          <w:ilvl w:val="0"/>
          <w:numId w:val="1785"/>
        </w:numPr>
        <w:shd w:val="clear" w:color="auto" w:fill="auto"/>
        <w:tabs>
          <w:tab w:val="left" w:pos="1215"/>
        </w:tabs>
        <w:spacing w:before="0" w:after="0" w:line="240" w:lineRule="auto"/>
        <w:ind w:firstLine="851"/>
        <w:rPr>
          <w:sz w:val="24"/>
          <w:szCs w:val="24"/>
        </w:rPr>
      </w:pPr>
      <w:r w:rsidRPr="00643D8B">
        <w:rPr>
          <w:sz w:val="24"/>
          <w:szCs w:val="24"/>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1D6B99" w:rsidRPr="00643D8B" w:rsidRDefault="00702332" w:rsidP="007A2C36">
      <w:pPr>
        <w:pStyle w:val="23"/>
        <w:numPr>
          <w:ilvl w:val="0"/>
          <w:numId w:val="1785"/>
        </w:numPr>
        <w:shd w:val="clear" w:color="auto" w:fill="auto"/>
        <w:tabs>
          <w:tab w:val="left" w:pos="1215"/>
        </w:tabs>
        <w:spacing w:before="0" w:after="0" w:line="240" w:lineRule="auto"/>
        <w:ind w:firstLine="851"/>
        <w:rPr>
          <w:sz w:val="24"/>
          <w:szCs w:val="24"/>
        </w:rPr>
      </w:pPr>
      <w:r w:rsidRPr="00643D8B">
        <w:rPr>
          <w:sz w:val="24"/>
          <w:szCs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1D6B99" w:rsidRPr="00643D8B" w:rsidRDefault="00702332" w:rsidP="007A2C36">
      <w:pPr>
        <w:pStyle w:val="23"/>
        <w:numPr>
          <w:ilvl w:val="0"/>
          <w:numId w:val="1785"/>
        </w:numPr>
        <w:shd w:val="clear" w:color="auto" w:fill="auto"/>
        <w:tabs>
          <w:tab w:val="left" w:pos="1210"/>
        </w:tabs>
        <w:spacing w:before="0" w:after="0" w:line="240" w:lineRule="auto"/>
        <w:ind w:firstLine="851"/>
        <w:rPr>
          <w:sz w:val="24"/>
          <w:szCs w:val="24"/>
        </w:rPr>
      </w:pPr>
      <w:r w:rsidRPr="00643D8B">
        <w:rPr>
          <w:sz w:val="24"/>
          <w:szCs w:val="24"/>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1D6B99" w:rsidRPr="00643D8B" w:rsidRDefault="00702332" w:rsidP="007A2C36">
      <w:pPr>
        <w:pStyle w:val="23"/>
        <w:numPr>
          <w:ilvl w:val="0"/>
          <w:numId w:val="1785"/>
        </w:numPr>
        <w:shd w:val="clear" w:color="auto" w:fill="auto"/>
        <w:tabs>
          <w:tab w:val="left" w:pos="1215"/>
        </w:tabs>
        <w:spacing w:before="0" w:after="0" w:line="240" w:lineRule="auto"/>
        <w:ind w:firstLine="851"/>
        <w:rPr>
          <w:sz w:val="24"/>
          <w:szCs w:val="24"/>
        </w:rPr>
      </w:pPr>
      <w:r w:rsidRPr="00643D8B">
        <w:rPr>
          <w:sz w:val="24"/>
          <w:szCs w:val="24"/>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1D6B99" w:rsidRPr="00643D8B" w:rsidRDefault="00AD5060" w:rsidP="00AD5060">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 xml:space="preserve">Положения </w:t>
      </w:r>
      <w:r w:rsidR="00C425FB" w:rsidRPr="00643D8B">
        <w:rPr>
          <w:sz w:val="24"/>
          <w:szCs w:val="24"/>
        </w:rPr>
        <w:t xml:space="preserve">  </w:t>
      </w:r>
      <w:r w:rsidR="00702332" w:rsidRPr="00643D8B">
        <w:rPr>
          <w:sz w:val="24"/>
          <w:szCs w:val="24"/>
        </w:rPr>
        <w:t xml:space="preserve">ФГОС ООО </w:t>
      </w:r>
      <w:r w:rsidR="00C425FB" w:rsidRPr="00643D8B">
        <w:rPr>
          <w:sz w:val="24"/>
          <w:szCs w:val="24"/>
        </w:rPr>
        <w:t xml:space="preserve">  </w:t>
      </w:r>
      <w:r w:rsidR="00702332" w:rsidRPr="00643D8B">
        <w:rPr>
          <w:sz w:val="24"/>
          <w:szCs w:val="24"/>
        </w:rPr>
        <w:t xml:space="preserve">развёрнуты и </w:t>
      </w:r>
      <w:r w:rsidR="00C425FB" w:rsidRPr="00643D8B">
        <w:rPr>
          <w:sz w:val="24"/>
          <w:szCs w:val="24"/>
        </w:rPr>
        <w:t xml:space="preserve"> </w:t>
      </w:r>
      <w:r w:rsidR="00702332" w:rsidRPr="00643D8B">
        <w:rPr>
          <w:sz w:val="24"/>
          <w:szCs w:val="24"/>
        </w:rPr>
        <w:t xml:space="preserve">структурированы в </w:t>
      </w:r>
      <w:r w:rsidR="00C425FB" w:rsidRPr="00643D8B">
        <w:rPr>
          <w:sz w:val="24"/>
          <w:szCs w:val="24"/>
        </w:rPr>
        <w:t xml:space="preserve"> </w:t>
      </w:r>
      <w:r w:rsidR="00702332" w:rsidRPr="00643D8B">
        <w:rPr>
          <w:sz w:val="24"/>
          <w:szCs w:val="24"/>
        </w:rPr>
        <w:t>программе по</w:t>
      </w:r>
      <w:r w:rsidR="00C425FB" w:rsidRPr="00643D8B">
        <w:rPr>
          <w:sz w:val="24"/>
          <w:szCs w:val="24"/>
        </w:rPr>
        <w:t xml:space="preserve"> </w:t>
      </w:r>
      <w:r w:rsidR="00702332" w:rsidRPr="00643D8B">
        <w:rPr>
          <w:sz w:val="24"/>
          <w:szCs w:val="24"/>
        </w:rPr>
        <w:t xml:space="preserve"> истории </w:t>
      </w:r>
      <w:r w:rsidR="00C425FB" w:rsidRPr="00643D8B">
        <w:rPr>
          <w:sz w:val="24"/>
          <w:szCs w:val="24"/>
        </w:rPr>
        <w:t xml:space="preserve"> </w:t>
      </w:r>
      <w:r w:rsidR="00702332" w:rsidRPr="00643D8B">
        <w:rPr>
          <w:sz w:val="24"/>
          <w:szCs w:val="24"/>
        </w:rPr>
        <w:t>в виде</w:t>
      </w:r>
      <w:r>
        <w:rPr>
          <w:sz w:val="24"/>
          <w:szCs w:val="24"/>
        </w:rPr>
        <w:t xml:space="preserve"> </w:t>
      </w:r>
      <w:r w:rsidR="00702332" w:rsidRPr="00643D8B">
        <w:rPr>
          <w:sz w:val="24"/>
          <w:szCs w:val="24"/>
        </w:rPr>
        <w:t>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643D8B">
        <w:rPr>
          <w:sz w:val="24"/>
          <w:szCs w:val="24"/>
        </w:rPr>
        <w:t>Предметные результаты изучения учебного предмета «История» включают:</w:t>
      </w:r>
    </w:p>
    <w:p w:rsidR="001D6B99" w:rsidRPr="00643D8B" w:rsidRDefault="00702332" w:rsidP="007A2C36">
      <w:pPr>
        <w:pStyle w:val="23"/>
        <w:numPr>
          <w:ilvl w:val="0"/>
          <w:numId w:val="1787"/>
        </w:numPr>
        <w:shd w:val="clear" w:color="auto" w:fill="auto"/>
        <w:tabs>
          <w:tab w:val="left" w:pos="1071"/>
        </w:tabs>
        <w:spacing w:before="0" w:after="0" w:line="240" w:lineRule="auto"/>
        <w:ind w:firstLine="851"/>
        <w:rPr>
          <w:sz w:val="24"/>
          <w:szCs w:val="24"/>
        </w:rPr>
      </w:pPr>
      <w:r w:rsidRPr="00643D8B">
        <w:rPr>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1D6B99" w:rsidRPr="00643D8B" w:rsidRDefault="00702332" w:rsidP="007A2C36">
      <w:pPr>
        <w:pStyle w:val="23"/>
        <w:numPr>
          <w:ilvl w:val="0"/>
          <w:numId w:val="1787"/>
        </w:numPr>
        <w:shd w:val="clear" w:color="auto" w:fill="auto"/>
        <w:tabs>
          <w:tab w:val="left" w:pos="1071"/>
        </w:tabs>
        <w:spacing w:before="0" w:after="0" w:line="240" w:lineRule="auto"/>
        <w:ind w:firstLine="851"/>
        <w:rPr>
          <w:sz w:val="24"/>
          <w:szCs w:val="24"/>
        </w:rPr>
      </w:pPr>
      <w:r w:rsidRPr="00643D8B">
        <w:rPr>
          <w:sz w:val="24"/>
          <w:szCs w:val="24"/>
        </w:rPr>
        <w:t>базовые знания об основных этапах и ключевых событиях отечественной и всемирной истории;</w:t>
      </w:r>
    </w:p>
    <w:p w:rsidR="001D6B99" w:rsidRPr="00643D8B" w:rsidRDefault="00702332" w:rsidP="007A2C36">
      <w:pPr>
        <w:pStyle w:val="23"/>
        <w:numPr>
          <w:ilvl w:val="0"/>
          <w:numId w:val="1787"/>
        </w:numPr>
        <w:shd w:val="clear" w:color="auto" w:fill="auto"/>
        <w:tabs>
          <w:tab w:val="left" w:pos="361"/>
        </w:tabs>
        <w:spacing w:before="0" w:after="0" w:line="240" w:lineRule="auto"/>
        <w:ind w:firstLine="851"/>
        <w:rPr>
          <w:sz w:val="24"/>
          <w:szCs w:val="24"/>
        </w:rPr>
      </w:pPr>
      <w:r w:rsidRPr="00643D8B">
        <w:rPr>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1D6B99" w:rsidRPr="00643D8B" w:rsidRDefault="00702332" w:rsidP="007A2C36">
      <w:pPr>
        <w:pStyle w:val="23"/>
        <w:numPr>
          <w:ilvl w:val="0"/>
          <w:numId w:val="1787"/>
        </w:numPr>
        <w:shd w:val="clear" w:color="auto" w:fill="auto"/>
        <w:tabs>
          <w:tab w:val="left" w:pos="1071"/>
        </w:tabs>
        <w:spacing w:before="0" w:after="0" w:line="240" w:lineRule="auto"/>
        <w:ind w:firstLine="851"/>
        <w:rPr>
          <w:sz w:val="24"/>
          <w:szCs w:val="24"/>
        </w:rPr>
      </w:pPr>
      <w:r w:rsidRPr="00643D8B">
        <w:rPr>
          <w:sz w:val="24"/>
          <w:szCs w:val="24"/>
        </w:rPr>
        <w:t>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00E147C7">
        <w:rPr>
          <w:sz w:val="24"/>
          <w:szCs w:val="24"/>
        </w:rPr>
        <w:t xml:space="preserve"> </w:t>
      </w:r>
      <w:r w:rsidRPr="00643D8B">
        <w:rPr>
          <w:sz w:val="24"/>
          <w:szCs w:val="24"/>
        </w:rPr>
        <w:t>телекоммуникационной сети «Интернет» и другие), оценивая их информационные особенности и достоверность с применением метапредметного подхода;</w:t>
      </w:r>
    </w:p>
    <w:p w:rsidR="001D6B99" w:rsidRPr="00643D8B" w:rsidRDefault="00702332" w:rsidP="007A2C36">
      <w:pPr>
        <w:pStyle w:val="23"/>
        <w:numPr>
          <w:ilvl w:val="0"/>
          <w:numId w:val="1787"/>
        </w:numPr>
        <w:shd w:val="clear" w:color="auto" w:fill="auto"/>
        <w:tabs>
          <w:tab w:val="left" w:pos="1076"/>
        </w:tabs>
        <w:spacing w:before="0" w:after="0" w:line="240" w:lineRule="auto"/>
        <w:ind w:firstLine="851"/>
        <w:rPr>
          <w:sz w:val="24"/>
          <w:szCs w:val="24"/>
        </w:rPr>
      </w:pPr>
      <w:r w:rsidRPr="00643D8B">
        <w:rPr>
          <w:sz w:val="24"/>
          <w:szCs w:val="24"/>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1D6B99" w:rsidRPr="00643D8B" w:rsidRDefault="00702332" w:rsidP="007A2C36">
      <w:pPr>
        <w:pStyle w:val="23"/>
        <w:numPr>
          <w:ilvl w:val="0"/>
          <w:numId w:val="1787"/>
        </w:numPr>
        <w:shd w:val="clear" w:color="auto" w:fill="auto"/>
        <w:tabs>
          <w:tab w:val="left" w:pos="1081"/>
        </w:tabs>
        <w:spacing w:before="0" w:after="0" w:line="240" w:lineRule="auto"/>
        <w:ind w:firstLine="851"/>
        <w:rPr>
          <w:sz w:val="24"/>
          <w:szCs w:val="24"/>
        </w:rPr>
      </w:pPr>
      <w:r w:rsidRPr="00643D8B">
        <w:rPr>
          <w:sz w:val="24"/>
          <w:szCs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1D6B99" w:rsidRPr="00643D8B" w:rsidRDefault="00702332" w:rsidP="007A2C36">
      <w:pPr>
        <w:pStyle w:val="23"/>
        <w:numPr>
          <w:ilvl w:val="0"/>
          <w:numId w:val="1787"/>
        </w:numPr>
        <w:shd w:val="clear" w:color="auto" w:fill="auto"/>
        <w:tabs>
          <w:tab w:val="left" w:pos="1081"/>
        </w:tabs>
        <w:spacing w:before="0" w:after="0" w:line="240" w:lineRule="auto"/>
        <w:ind w:firstLine="851"/>
        <w:rPr>
          <w:sz w:val="24"/>
          <w:szCs w:val="24"/>
        </w:rPr>
      </w:pPr>
      <w:r w:rsidRPr="00643D8B">
        <w:rPr>
          <w:sz w:val="24"/>
          <w:szCs w:val="24"/>
        </w:rPr>
        <w:t>владение приёмами оценки значения исторических событий и деятельности исторических личностей в отечественной и всемирной истории;</w:t>
      </w:r>
    </w:p>
    <w:p w:rsidR="001D6B99" w:rsidRPr="00643D8B" w:rsidRDefault="00AD5060" w:rsidP="007A2C36">
      <w:pPr>
        <w:pStyle w:val="23"/>
        <w:numPr>
          <w:ilvl w:val="0"/>
          <w:numId w:val="1787"/>
        </w:numPr>
        <w:shd w:val="clear" w:color="auto" w:fill="auto"/>
        <w:tabs>
          <w:tab w:val="left" w:pos="1090"/>
        </w:tabs>
        <w:spacing w:before="0" w:after="0" w:line="240" w:lineRule="auto"/>
        <w:ind w:firstLine="851"/>
        <w:rPr>
          <w:sz w:val="24"/>
          <w:szCs w:val="24"/>
        </w:rPr>
      </w:pPr>
      <w:r>
        <w:rPr>
          <w:sz w:val="24"/>
          <w:szCs w:val="24"/>
        </w:rPr>
        <w:t xml:space="preserve">     </w:t>
      </w:r>
      <w:r w:rsidR="00702332" w:rsidRPr="00643D8B">
        <w:rPr>
          <w:sz w:val="24"/>
          <w:szCs w:val="24"/>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1D6B99" w:rsidRPr="00643D8B" w:rsidRDefault="00702332" w:rsidP="007A2C36">
      <w:pPr>
        <w:pStyle w:val="23"/>
        <w:numPr>
          <w:ilvl w:val="0"/>
          <w:numId w:val="1787"/>
        </w:numPr>
        <w:shd w:val="clear" w:color="auto" w:fill="auto"/>
        <w:tabs>
          <w:tab w:val="left" w:pos="1076"/>
        </w:tabs>
        <w:spacing w:before="0" w:after="0" w:line="240" w:lineRule="auto"/>
        <w:ind w:firstLine="851"/>
        <w:rPr>
          <w:sz w:val="24"/>
          <w:szCs w:val="24"/>
        </w:rPr>
      </w:pPr>
      <w:r w:rsidRPr="00643D8B">
        <w:rPr>
          <w:sz w:val="24"/>
          <w:szCs w:val="24"/>
        </w:rPr>
        <w:t>осознание необходимости сохранения исторических и культурных памятников своей страны и мира;</w:t>
      </w:r>
    </w:p>
    <w:p w:rsidR="001D6B99" w:rsidRPr="00643D8B" w:rsidRDefault="00702332" w:rsidP="007A2C36">
      <w:pPr>
        <w:pStyle w:val="23"/>
        <w:numPr>
          <w:ilvl w:val="0"/>
          <w:numId w:val="1787"/>
        </w:numPr>
        <w:shd w:val="clear" w:color="auto" w:fill="auto"/>
        <w:tabs>
          <w:tab w:val="left" w:pos="1210"/>
        </w:tabs>
        <w:spacing w:before="0" w:after="0" w:line="240" w:lineRule="auto"/>
        <w:ind w:firstLine="851"/>
        <w:rPr>
          <w:sz w:val="24"/>
          <w:szCs w:val="24"/>
        </w:rPr>
      </w:pPr>
      <w:r w:rsidRPr="00643D8B">
        <w:rPr>
          <w:sz w:val="24"/>
          <w:szCs w:val="24"/>
        </w:rPr>
        <w:t>умение устанавливать взаимосвязи событий, явлений, процессов прошлого с важнейшими событиями XX - начала XXI в.</w:t>
      </w:r>
    </w:p>
    <w:p w:rsidR="00C425FB"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 xml:space="preserve">Достижение </w:t>
      </w:r>
      <w:r w:rsidR="00C425FB" w:rsidRPr="00643D8B">
        <w:rPr>
          <w:sz w:val="24"/>
          <w:szCs w:val="24"/>
        </w:rPr>
        <w:t xml:space="preserve">  </w:t>
      </w:r>
      <w:r w:rsidRPr="00643D8B">
        <w:rPr>
          <w:sz w:val="24"/>
          <w:szCs w:val="24"/>
        </w:rPr>
        <w:t xml:space="preserve">предметных </w:t>
      </w:r>
      <w:r w:rsidR="00C425FB" w:rsidRPr="00643D8B">
        <w:rPr>
          <w:sz w:val="24"/>
          <w:szCs w:val="24"/>
        </w:rPr>
        <w:t xml:space="preserve">  </w:t>
      </w:r>
      <w:r w:rsidRPr="00643D8B">
        <w:rPr>
          <w:sz w:val="24"/>
          <w:szCs w:val="24"/>
        </w:rPr>
        <w:t xml:space="preserve">результатов </w:t>
      </w:r>
      <w:r w:rsidR="00C425FB" w:rsidRPr="00643D8B">
        <w:rPr>
          <w:sz w:val="24"/>
          <w:szCs w:val="24"/>
        </w:rPr>
        <w:t xml:space="preserve">  </w:t>
      </w:r>
      <w:r w:rsidRPr="00643D8B">
        <w:rPr>
          <w:sz w:val="24"/>
          <w:szCs w:val="24"/>
        </w:rPr>
        <w:t xml:space="preserve">может </w:t>
      </w:r>
      <w:r w:rsidR="00C425FB" w:rsidRPr="00643D8B">
        <w:rPr>
          <w:sz w:val="24"/>
          <w:szCs w:val="24"/>
        </w:rPr>
        <w:t xml:space="preserve">  </w:t>
      </w:r>
      <w:r w:rsidRPr="00643D8B">
        <w:rPr>
          <w:sz w:val="24"/>
          <w:szCs w:val="24"/>
        </w:rPr>
        <w:t xml:space="preserve">быть </w:t>
      </w:r>
      <w:r w:rsidR="00C425FB" w:rsidRPr="00643D8B">
        <w:rPr>
          <w:sz w:val="24"/>
          <w:szCs w:val="24"/>
        </w:rPr>
        <w:t xml:space="preserve">  </w:t>
      </w:r>
      <w:r w:rsidRPr="00643D8B">
        <w:rPr>
          <w:sz w:val="24"/>
          <w:szCs w:val="24"/>
        </w:rPr>
        <w:t>обеспечено</w:t>
      </w:r>
      <w:r w:rsidR="00C425FB" w:rsidRPr="00643D8B">
        <w:rPr>
          <w:sz w:val="24"/>
          <w:szCs w:val="24"/>
        </w:rPr>
        <w:t xml:space="preserve"> </w:t>
      </w:r>
      <w:r w:rsidRPr="00643D8B">
        <w:rPr>
          <w:sz w:val="24"/>
          <w:szCs w:val="24"/>
        </w:rPr>
        <w:t xml:space="preserve"> в том </w:t>
      </w:r>
      <w:r w:rsidR="00C425FB" w:rsidRPr="00643D8B">
        <w:rPr>
          <w:sz w:val="24"/>
          <w:szCs w:val="24"/>
        </w:rPr>
        <w:t xml:space="preserve"> </w:t>
      </w:r>
      <w:r w:rsidRPr="00643D8B">
        <w:rPr>
          <w:sz w:val="24"/>
          <w:szCs w:val="24"/>
        </w:rPr>
        <w:t xml:space="preserve">числе </w:t>
      </w:r>
      <w:r w:rsidR="00C425FB" w:rsidRPr="00643D8B">
        <w:rPr>
          <w:sz w:val="24"/>
          <w:szCs w:val="24"/>
        </w:rPr>
        <w:t xml:space="preserve"> </w:t>
      </w:r>
      <w:r w:rsidRPr="00643D8B">
        <w:rPr>
          <w:sz w:val="24"/>
          <w:szCs w:val="24"/>
        </w:rPr>
        <w:t>введением</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 xml:space="preserve">отдельного учебного модуля «Введение в Новейшую историю России», предваряющего систематическое изучение отечественной истории </w:t>
      </w:r>
      <w:r w:rsidRPr="00643D8B">
        <w:rPr>
          <w:sz w:val="24"/>
          <w:szCs w:val="24"/>
          <w:lang w:val="en-US" w:eastAsia="en-US" w:bidi="en-US"/>
        </w:rPr>
        <w:t>XX</w:t>
      </w:r>
      <w:r w:rsidRPr="00643D8B">
        <w:rPr>
          <w:sz w:val="24"/>
          <w:szCs w:val="24"/>
          <w:lang w:eastAsia="en-US" w:bidi="en-US"/>
        </w:rPr>
        <w:t>-</w:t>
      </w:r>
      <w:r w:rsidRPr="00643D8B">
        <w:rPr>
          <w:sz w:val="24"/>
          <w:szCs w:val="24"/>
          <w:lang w:val="en-US" w:eastAsia="en-US" w:bidi="en-US"/>
        </w:rPr>
        <w:t>XXI</w:t>
      </w:r>
      <w:r w:rsidRPr="00643D8B">
        <w:rPr>
          <w:sz w:val="24"/>
          <w:szCs w:val="24"/>
          <w:lang w:eastAsia="en-US" w:bidi="en-US"/>
        </w:rPr>
        <w:t xml:space="preserve"> </w:t>
      </w:r>
      <w:r w:rsidRPr="00643D8B">
        <w:rPr>
          <w:sz w:val="24"/>
          <w:szCs w:val="24"/>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 xml:space="preserve">Предметные </w:t>
      </w:r>
      <w:r w:rsidR="00C425FB" w:rsidRPr="00643D8B">
        <w:rPr>
          <w:sz w:val="24"/>
          <w:szCs w:val="24"/>
        </w:rPr>
        <w:t xml:space="preserve"> </w:t>
      </w:r>
      <w:r w:rsidRPr="00643D8B">
        <w:rPr>
          <w:sz w:val="24"/>
          <w:szCs w:val="24"/>
        </w:rPr>
        <w:t xml:space="preserve">результаты </w:t>
      </w:r>
      <w:r w:rsidR="00C425FB" w:rsidRPr="00643D8B">
        <w:rPr>
          <w:sz w:val="24"/>
          <w:szCs w:val="24"/>
        </w:rPr>
        <w:t xml:space="preserve"> </w:t>
      </w:r>
      <w:r w:rsidRPr="00643D8B">
        <w:rPr>
          <w:sz w:val="24"/>
          <w:szCs w:val="24"/>
        </w:rPr>
        <w:t xml:space="preserve">изучения </w:t>
      </w:r>
      <w:r w:rsidR="00C425FB" w:rsidRPr="00643D8B">
        <w:rPr>
          <w:sz w:val="24"/>
          <w:szCs w:val="24"/>
        </w:rPr>
        <w:t xml:space="preserve"> </w:t>
      </w:r>
      <w:r w:rsidRPr="00643D8B">
        <w:rPr>
          <w:sz w:val="24"/>
          <w:szCs w:val="24"/>
        </w:rPr>
        <w:t xml:space="preserve">истории </w:t>
      </w:r>
      <w:r w:rsidR="00C425FB" w:rsidRPr="00643D8B">
        <w:rPr>
          <w:sz w:val="24"/>
          <w:szCs w:val="24"/>
        </w:rPr>
        <w:t xml:space="preserve"> </w:t>
      </w:r>
      <w:r w:rsidRPr="00643D8B">
        <w:rPr>
          <w:sz w:val="24"/>
          <w:szCs w:val="24"/>
        </w:rPr>
        <w:t>носят</w:t>
      </w:r>
      <w:r w:rsidR="00C425FB" w:rsidRPr="00643D8B">
        <w:rPr>
          <w:sz w:val="24"/>
          <w:szCs w:val="24"/>
        </w:rPr>
        <w:t xml:space="preserve"> </w:t>
      </w:r>
      <w:r w:rsidRPr="00643D8B">
        <w:rPr>
          <w:sz w:val="24"/>
          <w:szCs w:val="24"/>
        </w:rPr>
        <w:t xml:space="preserve"> комплексный характер, в них органично</w:t>
      </w:r>
      <w:r w:rsidR="00AD5060">
        <w:rPr>
          <w:sz w:val="24"/>
          <w:szCs w:val="24"/>
        </w:rPr>
        <w:t xml:space="preserve"> </w:t>
      </w:r>
      <w:r w:rsidRPr="00643D8B">
        <w:rPr>
          <w:sz w:val="24"/>
          <w:szCs w:val="24"/>
        </w:rPr>
        <w:t>сочетаются познавательно-исторические, мировоззренческие и метапредметные компоненты.</w:t>
      </w:r>
    </w:p>
    <w:p w:rsidR="001D6B99" w:rsidRPr="00643D8B" w:rsidRDefault="00AD5060" w:rsidP="00AD5060">
      <w:pPr>
        <w:pStyle w:val="23"/>
        <w:shd w:val="clear" w:color="auto" w:fill="auto"/>
        <w:tabs>
          <w:tab w:val="left" w:pos="1729"/>
        </w:tabs>
        <w:spacing w:before="0" w:after="0" w:line="240" w:lineRule="auto"/>
        <w:rPr>
          <w:sz w:val="24"/>
          <w:szCs w:val="24"/>
        </w:rPr>
      </w:pPr>
      <w:r>
        <w:rPr>
          <w:sz w:val="24"/>
          <w:szCs w:val="24"/>
        </w:rPr>
        <w:t xml:space="preserve">              </w:t>
      </w:r>
      <w:r w:rsidR="00702332" w:rsidRPr="00643D8B">
        <w:rPr>
          <w:sz w:val="24"/>
          <w:szCs w:val="24"/>
        </w:rPr>
        <w:t xml:space="preserve">Предметные </w:t>
      </w:r>
      <w:r w:rsidR="00C425FB" w:rsidRPr="00643D8B">
        <w:rPr>
          <w:sz w:val="24"/>
          <w:szCs w:val="24"/>
        </w:rPr>
        <w:t xml:space="preserve">  </w:t>
      </w:r>
      <w:r w:rsidR="00702332" w:rsidRPr="00643D8B">
        <w:rPr>
          <w:sz w:val="24"/>
          <w:szCs w:val="24"/>
        </w:rPr>
        <w:t>результаты</w:t>
      </w:r>
      <w:r w:rsidR="00C425FB" w:rsidRPr="00643D8B">
        <w:rPr>
          <w:sz w:val="24"/>
          <w:szCs w:val="24"/>
        </w:rPr>
        <w:t xml:space="preserve">  </w:t>
      </w:r>
      <w:r w:rsidR="00702332" w:rsidRPr="00643D8B">
        <w:rPr>
          <w:sz w:val="24"/>
          <w:szCs w:val="24"/>
        </w:rPr>
        <w:t xml:space="preserve"> изучения </w:t>
      </w:r>
      <w:r w:rsidR="00C425FB" w:rsidRPr="00643D8B">
        <w:rPr>
          <w:sz w:val="24"/>
          <w:szCs w:val="24"/>
        </w:rPr>
        <w:t xml:space="preserve">  </w:t>
      </w:r>
      <w:r w:rsidR="00702332" w:rsidRPr="00643D8B">
        <w:rPr>
          <w:sz w:val="24"/>
          <w:szCs w:val="24"/>
        </w:rPr>
        <w:t xml:space="preserve">истории </w:t>
      </w:r>
      <w:r w:rsidR="00C425FB" w:rsidRPr="00643D8B">
        <w:rPr>
          <w:sz w:val="24"/>
          <w:szCs w:val="24"/>
        </w:rPr>
        <w:t xml:space="preserve">  </w:t>
      </w:r>
      <w:r w:rsidR="00702332" w:rsidRPr="00643D8B">
        <w:rPr>
          <w:sz w:val="24"/>
          <w:szCs w:val="24"/>
        </w:rPr>
        <w:t xml:space="preserve">проявляются </w:t>
      </w:r>
      <w:r w:rsidR="00C425FB" w:rsidRPr="00643D8B">
        <w:rPr>
          <w:sz w:val="24"/>
          <w:szCs w:val="24"/>
        </w:rPr>
        <w:t xml:space="preserve">  </w:t>
      </w:r>
      <w:r w:rsidR="00702332" w:rsidRPr="00643D8B">
        <w:rPr>
          <w:sz w:val="24"/>
          <w:szCs w:val="24"/>
        </w:rPr>
        <w:t xml:space="preserve">в </w:t>
      </w:r>
      <w:r w:rsidR="00C425FB" w:rsidRPr="00643D8B">
        <w:rPr>
          <w:sz w:val="24"/>
          <w:szCs w:val="24"/>
        </w:rPr>
        <w:t xml:space="preserve">  </w:t>
      </w:r>
      <w:r w:rsidR="00702332" w:rsidRPr="00643D8B">
        <w:rPr>
          <w:sz w:val="24"/>
          <w:szCs w:val="24"/>
        </w:rPr>
        <w:t xml:space="preserve">освоенных </w:t>
      </w:r>
      <w:r w:rsidR="00C425FB" w:rsidRPr="00643D8B">
        <w:rPr>
          <w:sz w:val="24"/>
          <w:szCs w:val="24"/>
        </w:rPr>
        <w:t xml:space="preserve"> </w:t>
      </w:r>
      <w:r w:rsidR="00702332" w:rsidRPr="00643D8B">
        <w:rPr>
          <w:sz w:val="24"/>
          <w:szCs w:val="24"/>
        </w:rPr>
        <w:t>обучающимися</w:t>
      </w:r>
      <w:r>
        <w:rPr>
          <w:sz w:val="24"/>
          <w:szCs w:val="24"/>
        </w:rPr>
        <w:t xml:space="preserve"> </w:t>
      </w:r>
      <w:r w:rsidR="00702332" w:rsidRPr="00643D8B">
        <w:rPr>
          <w:sz w:val="24"/>
          <w:szCs w:val="24"/>
        </w:rPr>
        <w:t>знаниях и видах деятельности. Они представлены в следующих основных группах:</w:t>
      </w:r>
    </w:p>
    <w:p w:rsidR="001D6B99" w:rsidRPr="00643D8B" w:rsidRDefault="00702332" w:rsidP="007A2C36">
      <w:pPr>
        <w:pStyle w:val="23"/>
        <w:numPr>
          <w:ilvl w:val="0"/>
          <w:numId w:val="1788"/>
        </w:numPr>
        <w:shd w:val="clear" w:color="auto" w:fill="auto"/>
        <w:tabs>
          <w:tab w:val="left" w:pos="1066"/>
        </w:tabs>
        <w:spacing w:before="0" w:after="0" w:line="240" w:lineRule="auto"/>
        <w:ind w:firstLine="851"/>
        <w:rPr>
          <w:sz w:val="24"/>
          <w:szCs w:val="24"/>
        </w:rPr>
      </w:pPr>
      <w:r w:rsidRPr="00643D8B">
        <w:rPr>
          <w:sz w:val="24"/>
          <w:szCs w:val="24"/>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1D6B99" w:rsidRPr="00643D8B" w:rsidRDefault="00702332" w:rsidP="007A2C36">
      <w:pPr>
        <w:pStyle w:val="23"/>
        <w:numPr>
          <w:ilvl w:val="0"/>
          <w:numId w:val="1788"/>
        </w:numPr>
        <w:shd w:val="clear" w:color="auto" w:fill="auto"/>
        <w:tabs>
          <w:tab w:val="left" w:pos="1066"/>
        </w:tabs>
        <w:spacing w:before="0" w:after="0" w:line="240" w:lineRule="auto"/>
        <w:ind w:firstLine="851"/>
        <w:rPr>
          <w:sz w:val="24"/>
          <w:szCs w:val="24"/>
        </w:rPr>
      </w:pPr>
      <w:r w:rsidRPr="00643D8B">
        <w:rPr>
          <w:sz w:val="24"/>
          <w:szCs w:val="24"/>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1D6B99" w:rsidRPr="00643D8B" w:rsidRDefault="00702332" w:rsidP="007A2C36">
      <w:pPr>
        <w:pStyle w:val="23"/>
        <w:numPr>
          <w:ilvl w:val="0"/>
          <w:numId w:val="1788"/>
        </w:numPr>
        <w:shd w:val="clear" w:color="auto" w:fill="auto"/>
        <w:tabs>
          <w:tab w:val="left" w:pos="1076"/>
        </w:tabs>
        <w:spacing w:before="0" w:after="0" w:line="240" w:lineRule="auto"/>
        <w:ind w:firstLine="851"/>
        <w:rPr>
          <w:sz w:val="24"/>
          <w:szCs w:val="24"/>
        </w:rPr>
      </w:pPr>
      <w:r w:rsidRPr="00643D8B">
        <w:rPr>
          <w:sz w:val="24"/>
          <w:szCs w:val="24"/>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1D6B99" w:rsidRPr="00643D8B" w:rsidRDefault="00702332" w:rsidP="007A2C36">
      <w:pPr>
        <w:pStyle w:val="23"/>
        <w:numPr>
          <w:ilvl w:val="0"/>
          <w:numId w:val="1788"/>
        </w:numPr>
        <w:shd w:val="clear" w:color="auto" w:fill="auto"/>
        <w:tabs>
          <w:tab w:val="left" w:pos="1076"/>
        </w:tabs>
        <w:spacing w:before="0" w:after="0" w:line="240" w:lineRule="auto"/>
        <w:ind w:firstLine="851"/>
        <w:rPr>
          <w:sz w:val="24"/>
          <w:szCs w:val="24"/>
        </w:rPr>
      </w:pPr>
      <w:r w:rsidRPr="00643D8B">
        <w:rPr>
          <w:sz w:val="24"/>
          <w:szCs w:val="24"/>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1D6B99" w:rsidRPr="00643D8B" w:rsidRDefault="00702332" w:rsidP="007A2C36">
      <w:pPr>
        <w:pStyle w:val="23"/>
        <w:numPr>
          <w:ilvl w:val="0"/>
          <w:numId w:val="1788"/>
        </w:numPr>
        <w:shd w:val="clear" w:color="auto" w:fill="auto"/>
        <w:tabs>
          <w:tab w:val="left" w:pos="1081"/>
        </w:tabs>
        <w:spacing w:before="0" w:after="0" w:line="240" w:lineRule="auto"/>
        <w:ind w:firstLine="851"/>
        <w:rPr>
          <w:sz w:val="24"/>
          <w:szCs w:val="24"/>
        </w:rPr>
      </w:pPr>
      <w:r w:rsidRPr="00643D8B">
        <w:rPr>
          <w:sz w:val="24"/>
          <w:szCs w:val="24"/>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1D6B99" w:rsidRPr="00643D8B" w:rsidRDefault="00702332" w:rsidP="007A2C36">
      <w:pPr>
        <w:pStyle w:val="23"/>
        <w:numPr>
          <w:ilvl w:val="0"/>
          <w:numId w:val="1788"/>
        </w:numPr>
        <w:shd w:val="clear" w:color="auto" w:fill="auto"/>
        <w:tabs>
          <w:tab w:val="left" w:pos="1076"/>
        </w:tabs>
        <w:spacing w:before="0" w:after="0" w:line="240" w:lineRule="auto"/>
        <w:ind w:firstLine="851"/>
        <w:rPr>
          <w:sz w:val="24"/>
          <w:szCs w:val="24"/>
        </w:rPr>
      </w:pPr>
      <w:r w:rsidRPr="00643D8B">
        <w:rPr>
          <w:sz w:val="24"/>
          <w:szCs w:val="24"/>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1D6B99" w:rsidRPr="00643D8B" w:rsidRDefault="00702332" w:rsidP="007A2C36">
      <w:pPr>
        <w:pStyle w:val="23"/>
        <w:numPr>
          <w:ilvl w:val="0"/>
          <w:numId w:val="1788"/>
        </w:numPr>
        <w:shd w:val="clear" w:color="auto" w:fill="auto"/>
        <w:tabs>
          <w:tab w:val="left" w:pos="1076"/>
        </w:tabs>
        <w:spacing w:before="0" w:after="0" w:line="240" w:lineRule="auto"/>
        <w:ind w:firstLine="851"/>
        <w:rPr>
          <w:sz w:val="24"/>
          <w:szCs w:val="24"/>
        </w:rPr>
      </w:pPr>
      <w:r w:rsidRPr="00643D8B">
        <w:rPr>
          <w:sz w:val="24"/>
          <w:szCs w:val="24"/>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1D6B99" w:rsidRPr="00643D8B" w:rsidRDefault="00702332" w:rsidP="007A2C36">
      <w:pPr>
        <w:pStyle w:val="23"/>
        <w:numPr>
          <w:ilvl w:val="0"/>
          <w:numId w:val="1788"/>
        </w:numPr>
        <w:shd w:val="clear" w:color="auto" w:fill="auto"/>
        <w:tabs>
          <w:tab w:val="left" w:pos="1081"/>
        </w:tabs>
        <w:spacing w:before="0" w:after="0" w:line="240" w:lineRule="auto"/>
        <w:ind w:firstLine="851"/>
        <w:rPr>
          <w:sz w:val="24"/>
          <w:szCs w:val="24"/>
        </w:rPr>
      </w:pPr>
      <w:r w:rsidRPr="00643D8B">
        <w:rPr>
          <w:sz w:val="24"/>
          <w:szCs w:val="24"/>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1D6B99" w:rsidRPr="00643D8B" w:rsidRDefault="00AD5060" w:rsidP="00AD5060">
      <w:pPr>
        <w:pStyle w:val="23"/>
        <w:shd w:val="clear" w:color="auto" w:fill="auto"/>
        <w:tabs>
          <w:tab w:val="left" w:pos="1748"/>
        </w:tabs>
        <w:spacing w:before="0" w:after="0" w:line="240" w:lineRule="auto"/>
        <w:rPr>
          <w:sz w:val="24"/>
          <w:szCs w:val="24"/>
        </w:rPr>
      </w:pPr>
      <w:r>
        <w:rPr>
          <w:sz w:val="24"/>
          <w:szCs w:val="24"/>
        </w:rPr>
        <w:t xml:space="preserve">             </w:t>
      </w:r>
      <w:r w:rsidR="00702332" w:rsidRPr="00643D8B">
        <w:rPr>
          <w:sz w:val="24"/>
          <w:szCs w:val="24"/>
        </w:rPr>
        <w:t xml:space="preserve">Приведенный </w:t>
      </w:r>
      <w:r w:rsidR="00C425FB" w:rsidRPr="00643D8B">
        <w:rPr>
          <w:sz w:val="24"/>
          <w:szCs w:val="24"/>
        </w:rPr>
        <w:t xml:space="preserve">  </w:t>
      </w:r>
      <w:r w:rsidR="00702332" w:rsidRPr="00643D8B">
        <w:rPr>
          <w:sz w:val="24"/>
          <w:szCs w:val="24"/>
        </w:rPr>
        <w:t xml:space="preserve">перечень </w:t>
      </w:r>
      <w:r w:rsidR="00C425FB" w:rsidRPr="00643D8B">
        <w:rPr>
          <w:sz w:val="24"/>
          <w:szCs w:val="24"/>
        </w:rPr>
        <w:t xml:space="preserve">  </w:t>
      </w:r>
      <w:r w:rsidR="00702332" w:rsidRPr="00643D8B">
        <w:rPr>
          <w:sz w:val="24"/>
          <w:szCs w:val="24"/>
        </w:rPr>
        <w:t xml:space="preserve">предметных </w:t>
      </w:r>
      <w:r w:rsidR="00C425FB" w:rsidRPr="00643D8B">
        <w:rPr>
          <w:sz w:val="24"/>
          <w:szCs w:val="24"/>
        </w:rPr>
        <w:t xml:space="preserve">  </w:t>
      </w:r>
      <w:r w:rsidR="00702332" w:rsidRPr="00643D8B">
        <w:rPr>
          <w:sz w:val="24"/>
          <w:szCs w:val="24"/>
        </w:rPr>
        <w:t xml:space="preserve">результатов </w:t>
      </w:r>
      <w:r w:rsidR="00C425FB" w:rsidRPr="00643D8B">
        <w:rPr>
          <w:sz w:val="24"/>
          <w:szCs w:val="24"/>
        </w:rPr>
        <w:t xml:space="preserve">  </w:t>
      </w:r>
      <w:r w:rsidR="00702332" w:rsidRPr="00643D8B">
        <w:rPr>
          <w:sz w:val="24"/>
          <w:szCs w:val="24"/>
        </w:rPr>
        <w:t xml:space="preserve">по истории </w:t>
      </w:r>
      <w:r w:rsidR="00C425FB" w:rsidRPr="00643D8B">
        <w:rPr>
          <w:sz w:val="24"/>
          <w:szCs w:val="24"/>
        </w:rPr>
        <w:t xml:space="preserve">  </w:t>
      </w:r>
      <w:r w:rsidR="00702332" w:rsidRPr="00643D8B">
        <w:rPr>
          <w:sz w:val="24"/>
          <w:szCs w:val="24"/>
        </w:rPr>
        <w:t xml:space="preserve">служит </w:t>
      </w:r>
      <w:r w:rsidR="00C425FB" w:rsidRPr="00643D8B">
        <w:rPr>
          <w:sz w:val="24"/>
          <w:szCs w:val="24"/>
        </w:rPr>
        <w:t xml:space="preserve">  </w:t>
      </w:r>
      <w:r w:rsidR="00702332" w:rsidRPr="00643D8B">
        <w:rPr>
          <w:sz w:val="24"/>
          <w:szCs w:val="24"/>
        </w:rPr>
        <w:t xml:space="preserve">ориентиром </w:t>
      </w:r>
      <w:r w:rsidR="00C425FB" w:rsidRPr="00643D8B">
        <w:rPr>
          <w:sz w:val="24"/>
          <w:szCs w:val="24"/>
        </w:rPr>
        <w:t xml:space="preserve"> </w:t>
      </w:r>
      <w:r w:rsidR="00702332" w:rsidRPr="00643D8B">
        <w:rPr>
          <w:sz w:val="24"/>
          <w:szCs w:val="24"/>
        </w:rPr>
        <w:t>для</w:t>
      </w:r>
      <w:r>
        <w:rPr>
          <w:sz w:val="24"/>
          <w:szCs w:val="24"/>
        </w:rPr>
        <w:t xml:space="preserve"> </w:t>
      </w:r>
      <w:r w:rsidR="00702332" w:rsidRPr="00643D8B">
        <w:rPr>
          <w:sz w:val="24"/>
          <w:szCs w:val="24"/>
        </w:rPr>
        <w:t>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1D6B99" w:rsidRPr="00643D8B" w:rsidRDefault="00702332" w:rsidP="007A2C36">
      <w:pPr>
        <w:pStyle w:val="23"/>
        <w:shd w:val="clear" w:color="auto" w:fill="auto"/>
        <w:tabs>
          <w:tab w:val="left" w:pos="1779"/>
        </w:tabs>
        <w:spacing w:before="0" w:after="0" w:line="240" w:lineRule="auto"/>
        <w:ind w:firstLine="851"/>
        <w:rPr>
          <w:sz w:val="24"/>
          <w:szCs w:val="24"/>
        </w:rPr>
      </w:pPr>
      <w:r w:rsidRPr="00643D8B">
        <w:rPr>
          <w:sz w:val="24"/>
          <w:szCs w:val="24"/>
        </w:rPr>
        <w:t>Предметные результаты изучения истории в 5 классе.</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Знание хронологии, работа с хронологией: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смысл основных хронологических понятий (век, тысячелетие, до нашей эры, наша эра);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даты важнейших событий истории Древнего мира, по дате устанавливать принадлежность события к веку, тысячелетию;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Знание исторических фактов, работа с фактами: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указывать (называть) место, обстоятельства, участников, результаты важнейших событий истории Древнего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группировать, систематизировать факты по заданному признаку.</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Работа с исторической картой: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на основе картографических сведений связь между условиями среды обитания людей и их занятиями.</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Работа с историческими источниками: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памятники культуры изучаемой эпохи и источники, созданные в последующие эпохи, приводить примеры;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C425FB" w:rsidRPr="00643D8B" w:rsidRDefault="00702332" w:rsidP="007A2C36">
      <w:pPr>
        <w:pStyle w:val="23"/>
        <w:shd w:val="clear" w:color="auto" w:fill="auto"/>
        <w:tabs>
          <w:tab w:val="left" w:pos="2044"/>
        </w:tabs>
        <w:spacing w:before="0" w:after="0" w:line="240" w:lineRule="auto"/>
        <w:ind w:firstLine="851"/>
        <w:jc w:val="left"/>
        <w:rPr>
          <w:sz w:val="24"/>
          <w:szCs w:val="24"/>
        </w:rPr>
      </w:pPr>
      <w:r w:rsidRPr="00643D8B">
        <w:rPr>
          <w:sz w:val="24"/>
          <w:szCs w:val="24"/>
        </w:rPr>
        <w:t xml:space="preserve">Историческое описание (реконструкция): </w:t>
      </w:r>
    </w:p>
    <w:p w:rsidR="001D6B99" w:rsidRPr="00643D8B" w:rsidRDefault="00702332" w:rsidP="007A2C36">
      <w:pPr>
        <w:pStyle w:val="23"/>
        <w:shd w:val="clear" w:color="auto" w:fill="auto"/>
        <w:tabs>
          <w:tab w:val="left" w:pos="2044"/>
        </w:tabs>
        <w:spacing w:before="0" w:after="0" w:line="240" w:lineRule="auto"/>
        <w:ind w:firstLine="851"/>
        <w:jc w:val="left"/>
        <w:rPr>
          <w:sz w:val="24"/>
          <w:szCs w:val="24"/>
        </w:rPr>
      </w:pPr>
      <w:r w:rsidRPr="00643D8B">
        <w:rPr>
          <w:sz w:val="24"/>
          <w:szCs w:val="24"/>
        </w:rPr>
        <w:t>характеризовать условия жизни людей в древности;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 значительных событиях древней истории, их участниках;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об исторических личностях Древнего мира (ключевых моментах их биографии, роли в исторических событиях);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краткое описание памятников культуры эпохи первобытности и древнейших цивилизаций.</w:t>
      </w:r>
    </w:p>
    <w:p w:rsidR="001D6B99" w:rsidRPr="00643D8B" w:rsidRDefault="00AD5060" w:rsidP="00AD5060">
      <w:pPr>
        <w:pStyle w:val="23"/>
        <w:shd w:val="clear" w:color="auto" w:fill="auto"/>
        <w:tabs>
          <w:tab w:val="left" w:pos="2051"/>
        </w:tabs>
        <w:spacing w:before="0" w:after="0" w:line="240" w:lineRule="auto"/>
        <w:rPr>
          <w:sz w:val="24"/>
          <w:szCs w:val="24"/>
        </w:rPr>
      </w:pPr>
      <w:r>
        <w:rPr>
          <w:sz w:val="24"/>
          <w:szCs w:val="24"/>
        </w:rPr>
        <w:t xml:space="preserve">              </w:t>
      </w:r>
      <w:r w:rsidR="00702332" w:rsidRPr="00643D8B">
        <w:rPr>
          <w:sz w:val="24"/>
          <w:szCs w:val="24"/>
        </w:rPr>
        <w:t xml:space="preserve">Анализ, </w:t>
      </w:r>
      <w:r w:rsidR="00C425FB" w:rsidRPr="00643D8B">
        <w:rPr>
          <w:sz w:val="24"/>
          <w:szCs w:val="24"/>
        </w:rPr>
        <w:t xml:space="preserve"> </w:t>
      </w:r>
      <w:r w:rsidR="00702332" w:rsidRPr="00643D8B">
        <w:rPr>
          <w:sz w:val="24"/>
          <w:szCs w:val="24"/>
        </w:rPr>
        <w:t xml:space="preserve">объяснение </w:t>
      </w:r>
      <w:r w:rsidR="00C425FB" w:rsidRPr="00643D8B">
        <w:rPr>
          <w:sz w:val="24"/>
          <w:szCs w:val="24"/>
        </w:rPr>
        <w:t xml:space="preserve">  </w:t>
      </w:r>
      <w:r w:rsidR="00702332" w:rsidRPr="00643D8B">
        <w:rPr>
          <w:sz w:val="24"/>
          <w:szCs w:val="24"/>
        </w:rPr>
        <w:t xml:space="preserve">исторических событий, </w:t>
      </w:r>
      <w:r w:rsidR="00C425FB" w:rsidRPr="00643D8B">
        <w:rPr>
          <w:sz w:val="24"/>
          <w:szCs w:val="24"/>
        </w:rPr>
        <w:t xml:space="preserve">  </w:t>
      </w:r>
      <w:r w:rsidR="00702332" w:rsidRPr="00643D8B">
        <w:rPr>
          <w:sz w:val="24"/>
          <w:szCs w:val="24"/>
        </w:rPr>
        <w:t xml:space="preserve">явлений: </w:t>
      </w:r>
      <w:r w:rsidR="00C425FB" w:rsidRPr="00643D8B">
        <w:rPr>
          <w:sz w:val="24"/>
          <w:szCs w:val="24"/>
        </w:rPr>
        <w:t xml:space="preserve">     </w:t>
      </w:r>
      <w:r w:rsidR="00702332" w:rsidRPr="00643D8B">
        <w:rPr>
          <w:sz w:val="24"/>
          <w:szCs w:val="24"/>
        </w:rPr>
        <w:t>раскрывать существенные черты</w:t>
      </w:r>
      <w:r>
        <w:rPr>
          <w:sz w:val="24"/>
          <w:szCs w:val="24"/>
        </w:rPr>
        <w:t xml:space="preserve"> </w:t>
      </w:r>
      <w:r w:rsidR="00702332" w:rsidRPr="00643D8B">
        <w:rPr>
          <w:sz w:val="24"/>
          <w:szCs w:val="24"/>
        </w:rPr>
        <w:t>государственного устройства древних</w:t>
      </w:r>
      <w:r w:rsidR="00C425FB" w:rsidRPr="00643D8B">
        <w:rPr>
          <w:sz w:val="24"/>
          <w:szCs w:val="24"/>
        </w:rPr>
        <w:t xml:space="preserve"> </w:t>
      </w:r>
      <w:r w:rsidR="00702332" w:rsidRPr="00643D8B">
        <w:rPr>
          <w:sz w:val="24"/>
          <w:szCs w:val="24"/>
        </w:rPr>
        <w:t>обществ, положения основных групп населения, религиозных верований людей в древности;</w:t>
      </w:r>
    </w:p>
    <w:p w:rsidR="00C425FB"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сравнивать исторические явления, определять их общие черты; </w:t>
      </w:r>
    </w:p>
    <w:p w:rsidR="00C425FB"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иллюстрировать общие явления, черты конкретными примерами;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объяснять причины и следствия важнейших событий древней истории.</w:t>
      </w:r>
    </w:p>
    <w:p w:rsidR="001D6B99" w:rsidRPr="00643D8B" w:rsidRDefault="00AD5060" w:rsidP="00AD5060">
      <w:pPr>
        <w:pStyle w:val="23"/>
        <w:shd w:val="clear" w:color="auto" w:fill="auto"/>
        <w:tabs>
          <w:tab w:val="left" w:pos="1997"/>
        </w:tabs>
        <w:spacing w:before="0" w:after="0" w:line="240" w:lineRule="auto"/>
        <w:rPr>
          <w:sz w:val="24"/>
          <w:szCs w:val="24"/>
        </w:rPr>
      </w:pPr>
      <w:r>
        <w:rPr>
          <w:sz w:val="24"/>
          <w:szCs w:val="24"/>
        </w:rPr>
        <w:t xml:space="preserve">              </w:t>
      </w:r>
      <w:r w:rsidR="00702332" w:rsidRPr="00643D8B">
        <w:rPr>
          <w:sz w:val="24"/>
          <w:szCs w:val="24"/>
        </w:rPr>
        <w:t xml:space="preserve">Рассмотрение </w:t>
      </w:r>
      <w:r w:rsidR="00C425FB" w:rsidRPr="00643D8B">
        <w:rPr>
          <w:sz w:val="24"/>
          <w:szCs w:val="24"/>
        </w:rPr>
        <w:t xml:space="preserve">  </w:t>
      </w:r>
      <w:r w:rsidR="00702332" w:rsidRPr="00643D8B">
        <w:rPr>
          <w:sz w:val="24"/>
          <w:szCs w:val="24"/>
        </w:rPr>
        <w:t xml:space="preserve">исторических </w:t>
      </w:r>
      <w:r w:rsidR="00C425FB" w:rsidRPr="00643D8B">
        <w:rPr>
          <w:sz w:val="24"/>
          <w:szCs w:val="24"/>
        </w:rPr>
        <w:t xml:space="preserve">  </w:t>
      </w:r>
      <w:r w:rsidR="00702332" w:rsidRPr="00643D8B">
        <w:rPr>
          <w:sz w:val="24"/>
          <w:szCs w:val="24"/>
        </w:rPr>
        <w:t xml:space="preserve">версий и </w:t>
      </w:r>
      <w:r w:rsidR="00C425FB" w:rsidRPr="00643D8B">
        <w:rPr>
          <w:sz w:val="24"/>
          <w:szCs w:val="24"/>
        </w:rPr>
        <w:t xml:space="preserve"> </w:t>
      </w:r>
      <w:r w:rsidR="00702332" w:rsidRPr="00643D8B">
        <w:rPr>
          <w:sz w:val="24"/>
          <w:szCs w:val="24"/>
        </w:rPr>
        <w:t xml:space="preserve">оценок, </w:t>
      </w:r>
      <w:r w:rsidR="00C425FB" w:rsidRPr="00643D8B">
        <w:rPr>
          <w:sz w:val="24"/>
          <w:szCs w:val="24"/>
        </w:rPr>
        <w:t xml:space="preserve"> </w:t>
      </w:r>
      <w:r w:rsidR="00702332" w:rsidRPr="00643D8B">
        <w:rPr>
          <w:sz w:val="24"/>
          <w:szCs w:val="24"/>
        </w:rPr>
        <w:t>определение своего отношения к наиболее</w:t>
      </w:r>
      <w:r>
        <w:rPr>
          <w:sz w:val="24"/>
          <w:szCs w:val="24"/>
        </w:rPr>
        <w:t xml:space="preserve"> </w:t>
      </w:r>
      <w:r w:rsidR="00702332" w:rsidRPr="00643D8B">
        <w:rPr>
          <w:sz w:val="24"/>
          <w:szCs w:val="24"/>
        </w:rPr>
        <w:t>значимым событиям и личностям прошлого: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излагать оценки наиболее значительных событий и личностей древней истории, приводимые в учебной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высказывать на уровне эмоциональных оценок отношение к поступкам людей прошлого, к памятникам культуры.</w:t>
      </w:r>
    </w:p>
    <w:p w:rsidR="001D6B99" w:rsidRPr="00643D8B" w:rsidRDefault="00702332" w:rsidP="007A2C36">
      <w:pPr>
        <w:pStyle w:val="23"/>
        <w:shd w:val="clear" w:color="auto" w:fill="auto"/>
        <w:tabs>
          <w:tab w:val="left" w:pos="2023"/>
        </w:tabs>
        <w:spacing w:before="0" w:after="0" w:line="240" w:lineRule="auto"/>
        <w:ind w:firstLine="851"/>
        <w:rPr>
          <w:sz w:val="24"/>
          <w:szCs w:val="24"/>
        </w:rPr>
      </w:pPr>
      <w:r w:rsidRPr="00643D8B">
        <w:rPr>
          <w:sz w:val="24"/>
          <w:szCs w:val="24"/>
        </w:rPr>
        <w:t>Применение исторических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значение памятников древней истории и культуры, необходимость сохранения их в современном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1D6B99" w:rsidRPr="00643D8B" w:rsidRDefault="00702332" w:rsidP="007A2C36">
      <w:pPr>
        <w:pStyle w:val="23"/>
        <w:shd w:val="clear" w:color="auto" w:fill="auto"/>
        <w:tabs>
          <w:tab w:val="left" w:pos="1951"/>
        </w:tabs>
        <w:spacing w:before="0" w:after="0" w:line="240" w:lineRule="auto"/>
        <w:ind w:firstLine="851"/>
        <w:rPr>
          <w:sz w:val="24"/>
          <w:szCs w:val="24"/>
        </w:rPr>
      </w:pPr>
      <w:r w:rsidRPr="00643D8B">
        <w:rPr>
          <w:sz w:val="24"/>
          <w:szCs w:val="24"/>
        </w:rPr>
        <w:t>Предметные результаты изучения истории в 6 классе.</w:t>
      </w:r>
    </w:p>
    <w:p w:rsidR="001D6B99" w:rsidRPr="00643D8B" w:rsidRDefault="00702332" w:rsidP="007A2C36">
      <w:pPr>
        <w:pStyle w:val="23"/>
        <w:shd w:val="clear" w:color="auto" w:fill="auto"/>
        <w:tabs>
          <w:tab w:val="left" w:pos="2152"/>
        </w:tabs>
        <w:spacing w:before="0" w:after="0" w:line="240" w:lineRule="auto"/>
        <w:ind w:firstLine="851"/>
        <w:rPr>
          <w:sz w:val="24"/>
          <w:szCs w:val="24"/>
        </w:rPr>
      </w:pPr>
      <w:r w:rsidRPr="00643D8B">
        <w:rPr>
          <w:sz w:val="24"/>
          <w:szCs w:val="24"/>
        </w:rPr>
        <w:t>Знание хронологии, работа с хронологией: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даты важнейших событий Средневековья, определять их принадлежность к веку, историческому периоду;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длительность и синхронность событий истории Руси и всеобщей истории.</w:t>
      </w:r>
    </w:p>
    <w:p w:rsidR="001D6B99" w:rsidRPr="00643D8B" w:rsidRDefault="00702332" w:rsidP="007A2C36">
      <w:pPr>
        <w:pStyle w:val="23"/>
        <w:shd w:val="clear" w:color="auto" w:fill="auto"/>
        <w:tabs>
          <w:tab w:val="left" w:pos="2145"/>
        </w:tabs>
        <w:spacing w:before="0" w:after="0" w:line="240" w:lineRule="auto"/>
        <w:ind w:firstLine="851"/>
        <w:rPr>
          <w:sz w:val="24"/>
          <w:szCs w:val="24"/>
        </w:rPr>
      </w:pPr>
      <w:r w:rsidRPr="00643D8B">
        <w:rPr>
          <w:sz w:val="24"/>
          <w:szCs w:val="24"/>
        </w:rPr>
        <w:t>Знание исторических фактов, работа с фактами: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группировать, систематизировать факты по заданному признаку (составление систематических таблиц).</w:t>
      </w:r>
    </w:p>
    <w:p w:rsidR="001D6B99" w:rsidRPr="00643D8B" w:rsidRDefault="00702332" w:rsidP="007A2C36">
      <w:pPr>
        <w:pStyle w:val="23"/>
        <w:shd w:val="clear" w:color="auto" w:fill="auto"/>
        <w:tabs>
          <w:tab w:val="left" w:pos="2150"/>
        </w:tabs>
        <w:spacing w:before="0" w:after="0" w:line="240" w:lineRule="auto"/>
        <w:ind w:firstLine="851"/>
        <w:rPr>
          <w:sz w:val="24"/>
          <w:szCs w:val="24"/>
        </w:rPr>
      </w:pPr>
      <w:r w:rsidRPr="00643D8B">
        <w:rPr>
          <w:sz w:val="24"/>
          <w:szCs w:val="24"/>
        </w:rPr>
        <w:t>Работа с исторической картой: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показывать на карте исторические объекты, используя легенду карты; давать словесное описание их местоположения;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1D6B99" w:rsidRPr="00643D8B" w:rsidRDefault="00702332" w:rsidP="007A2C36">
      <w:pPr>
        <w:pStyle w:val="23"/>
        <w:shd w:val="clear" w:color="auto" w:fill="auto"/>
        <w:tabs>
          <w:tab w:val="left" w:pos="2150"/>
        </w:tabs>
        <w:spacing w:before="0" w:after="0" w:line="240" w:lineRule="auto"/>
        <w:ind w:firstLine="851"/>
        <w:rPr>
          <w:sz w:val="24"/>
          <w:szCs w:val="24"/>
        </w:rPr>
      </w:pPr>
      <w:r w:rsidRPr="00643D8B">
        <w:rPr>
          <w:sz w:val="24"/>
          <w:szCs w:val="24"/>
        </w:rPr>
        <w:t>Работа с историческими источниками: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авторство, время, место создания источника;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 визуальном источнике и вещественном памятнике ключевые символы, образы;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позицию автора письменного и визуального исторического источника.</w:t>
      </w:r>
    </w:p>
    <w:p w:rsidR="001D6B99" w:rsidRPr="00643D8B" w:rsidRDefault="00702332" w:rsidP="007A2C36">
      <w:pPr>
        <w:pStyle w:val="23"/>
        <w:shd w:val="clear" w:color="auto" w:fill="auto"/>
        <w:tabs>
          <w:tab w:val="left" w:pos="2150"/>
        </w:tabs>
        <w:spacing w:before="0" w:after="0" w:line="240" w:lineRule="auto"/>
        <w:ind w:firstLine="851"/>
        <w:rPr>
          <w:sz w:val="24"/>
          <w:szCs w:val="24"/>
        </w:rPr>
      </w:pPr>
      <w:r w:rsidRPr="00643D8B">
        <w:rPr>
          <w:sz w:val="24"/>
          <w:szCs w:val="24"/>
        </w:rPr>
        <w:t>Историческое описание (реконструкция):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 ключевых событиях отечественной и всеобщей истории в эпоху Средневековья, их участниках;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об образе жизни различных групп населения в средневековых обществах на Руси и в других странах;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описание памятников материальной и художественной культуры изучаемой эпохи.</w:t>
      </w:r>
    </w:p>
    <w:p w:rsidR="001D6B99" w:rsidRPr="00643D8B" w:rsidRDefault="00702332" w:rsidP="007A2C36">
      <w:pPr>
        <w:pStyle w:val="23"/>
        <w:shd w:val="clear" w:color="auto" w:fill="auto"/>
        <w:tabs>
          <w:tab w:val="left" w:pos="2121"/>
        </w:tabs>
        <w:spacing w:before="0" w:after="0" w:line="240" w:lineRule="auto"/>
        <w:ind w:firstLine="851"/>
        <w:rPr>
          <w:sz w:val="24"/>
          <w:szCs w:val="24"/>
        </w:rPr>
      </w:pPr>
      <w:r w:rsidRPr="00643D8B">
        <w:rPr>
          <w:sz w:val="24"/>
          <w:szCs w:val="24"/>
        </w:rPr>
        <w:t>Анализ, объяснение исторических событий,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существенные черты экономических и социальных отношений</w:t>
      </w:r>
      <w:r w:rsidR="00E147C7">
        <w:rPr>
          <w:sz w:val="24"/>
          <w:szCs w:val="24"/>
        </w:rPr>
        <w:t xml:space="preserve"> </w:t>
      </w:r>
      <w:r w:rsidRPr="00643D8B">
        <w:rPr>
          <w:sz w:val="24"/>
          <w:szCs w:val="24"/>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1D6B99" w:rsidRPr="00643D8B" w:rsidRDefault="00AD5060" w:rsidP="00AD5060">
      <w:pPr>
        <w:pStyle w:val="23"/>
        <w:shd w:val="clear" w:color="auto" w:fill="auto"/>
        <w:tabs>
          <w:tab w:val="left" w:pos="2120"/>
        </w:tabs>
        <w:spacing w:before="0" w:after="0" w:line="240" w:lineRule="auto"/>
        <w:rPr>
          <w:sz w:val="24"/>
          <w:szCs w:val="24"/>
        </w:rPr>
      </w:pPr>
      <w:r>
        <w:rPr>
          <w:sz w:val="24"/>
          <w:szCs w:val="24"/>
        </w:rPr>
        <w:t xml:space="preserve">              </w:t>
      </w:r>
      <w:r w:rsidR="00702332" w:rsidRPr="00643D8B">
        <w:rPr>
          <w:sz w:val="24"/>
          <w:szCs w:val="24"/>
        </w:rPr>
        <w:t>Рассмотрение исторических версий и оценок, определение своего отношения к наиболее</w:t>
      </w:r>
      <w:r>
        <w:rPr>
          <w:sz w:val="24"/>
          <w:szCs w:val="24"/>
        </w:rPr>
        <w:t xml:space="preserve"> </w:t>
      </w:r>
      <w:r w:rsidR="00702332" w:rsidRPr="00643D8B">
        <w:rPr>
          <w:sz w:val="24"/>
          <w:szCs w:val="24"/>
        </w:rPr>
        <w:t>значимым событиям и личностям прошлого: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1D6B99" w:rsidRPr="00643D8B" w:rsidRDefault="00702332" w:rsidP="007A2C36">
      <w:pPr>
        <w:pStyle w:val="23"/>
        <w:shd w:val="clear" w:color="auto" w:fill="auto"/>
        <w:tabs>
          <w:tab w:val="left" w:pos="2126"/>
        </w:tabs>
        <w:spacing w:before="0" w:after="0" w:line="240" w:lineRule="auto"/>
        <w:ind w:firstLine="851"/>
        <w:rPr>
          <w:sz w:val="24"/>
          <w:szCs w:val="24"/>
        </w:rPr>
      </w:pPr>
      <w:r w:rsidRPr="00643D8B">
        <w:rPr>
          <w:sz w:val="24"/>
          <w:szCs w:val="24"/>
        </w:rPr>
        <w:t>Применение исторических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значение памятников истории и культуры Руси и других стран</w:t>
      </w:r>
      <w:r w:rsidR="00E147C7">
        <w:rPr>
          <w:sz w:val="24"/>
          <w:szCs w:val="24"/>
        </w:rPr>
        <w:t xml:space="preserve"> </w:t>
      </w:r>
      <w:r w:rsidRPr="00643D8B">
        <w:rPr>
          <w:sz w:val="24"/>
          <w:szCs w:val="24"/>
        </w:rPr>
        <w:t>эпохи Средневековья, необходимость сохранения их в современном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учебные проекты по истории Средних веков (в том числе на региональном материале).</w:t>
      </w:r>
    </w:p>
    <w:p w:rsidR="001D6B99" w:rsidRPr="00B84EB5" w:rsidRDefault="00702332" w:rsidP="007A2C36">
      <w:pPr>
        <w:pStyle w:val="23"/>
        <w:shd w:val="clear" w:color="auto" w:fill="auto"/>
        <w:tabs>
          <w:tab w:val="left" w:pos="1954"/>
        </w:tabs>
        <w:spacing w:before="0" w:after="0" w:line="240" w:lineRule="auto"/>
        <w:ind w:firstLine="851"/>
        <w:rPr>
          <w:b/>
          <w:i/>
          <w:sz w:val="24"/>
          <w:szCs w:val="24"/>
        </w:rPr>
      </w:pPr>
      <w:r w:rsidRPr="00B84EB5">
        <w:rPr>
          <w:b/>
          <w:i/>
          <w:sz w:val="24"/>
          <w:szCs w:val="24"/>
        </w:rPr>
        <w:t>Предметные результаты изучения истории в 7 классе.</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Знание хронологии, работа с хронологией: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этапы отечественной и всеобщей истории Нового времени, их хронологические рамки;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локализовать во времени ключевые события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определять их принадлежность к части века (половина, треть, четверть);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устанавливать синхронность событий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Знание исторических фактов, работа с фактами: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указывать (называть) место, обстоятельства, участников, результаты важнейших событий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Работа с исторической картой: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Работа с историческими источниками: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виды письменных исторических источников (официальные, личные, литературные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обстоятельства и цель создания источника, раскрывать его информационную ценность;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поиск информации в тексте письменного источника, визуальных и вещественных памятниках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и систематизировать информацию из нескольких однотипных источников.</w:t>
      </w:r>
    </w:p>
    <w:p w:rsidR="001D6B99" w:rsidRPr="00643D8B" w:rsidRDefault="00702332" w:rsidP="007A2C36">
      <w:pPr>
        <w:pStyle w:val="23"/>
        <w:shd w:val="clear" w:color="auto" w:fill="auto"/>
        <w:tabs>
          <w:tab w:val="left" w:pos="2141"/>
        </w:tabs>
        <w:spacing w:before="0" w:after="0" w:line="240" w:lineRule="auto"/>
        <w:ind w:firstLine="851"/>
        <w:rPr>
          <w:sz w:val="24"/>
          <w:szCs w:val="24"/>
        </w:rPr>
      </w:pPr>
      <w:r w:rsidRPr="00643D8B">
        <w:rPr>
          <w:sz w:val="24"/>
          <w:szCs w:val="24"/>
        </w:rPr>
        <w:t>Историческое описание (реконструкция):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рассказывать о ключевых событиях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их участниках;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составлять краткую характеристику известных персоналий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(ключевые факты биографии, личные качества,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об образе жизни различных групп населения в России и других странах в раннее Новое время;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описание памятников материальной и художественной культуры изучаемой эпохи.</w:t>
      </w:r>
    </w:p>
    <w:p w:rsidR="001D6B99" w:rsidRPr="00643D8B" w:rsidRDefault="00702332" w:rsidP="007A2C36">
      <w:pPr>
        <w:pStyle w:val="23"/>
        <w:shd w:val="clear" w:color="auto" w:fill="auto"/>
        <w:tabs>
          <w:tab w:val="left" w:pos="2141"/>
        </w:tabs>
        <w:spacing w:before="0" w:after="0" w:line="240" w:lineRule="auto"/>
        <w:ind w:firstLine="851"/>
        <w:rPr>
          <w:sz w:val="24"/>
          <w:szCs w:val="24"/>
        </w:rPr>
      </w:pPr>
      <w:r w:rsidRPr="00643D8B">
        <w:rPr>
          <w:sz w:val="24"/>
          <w:szCs w:val="24"/>
        </w:rPr>
        <w:t>Анализ, объяснение исторических событий,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существенные черты экономического, социального</w:t>
      </w:r>
      <w:r w:rsidR="00C425FB" w:rsidRPr="00643D8B">
        <w:rPr>
          <w:sz w:val="24"/>
          <w:szCs w:val="24"/>
        </w:rPr>
        <w:t xml:space="preserve"> </w:t>
      </w:r>
      <w:r w:rsidRPr="00643D8B">
        <w:rPr>
          <w:sz w:val="24"/>
          <w:szCs w:val="24"/>
        </w:rPr>
        <w:t xml:space="preserve">и политического развития России и других стран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 xml:space="preserve">вв., европейской реформации, новых веяний в духовной жизни общества, культуре, революций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в европейских странах;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объяснять причины и следствия важнейших событий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C425FB" w:rsidRPr="00643D8B" w:rsidRDefault="00702332" w:rsidP="007A2C36">
      <w:pPr>
        <w:pStyle w:val="23"/>
        <w:shd w:val="clear" w:color="auto" w:fill="auto"/>
        <w:tabs>
          <w:tab w:val="left" w:pos="2110"/>
        </w:tabs>
        <w:spacing w:before="0" w:after="0" w:line="240" w:lineRule="auto"/>
        <w:ind w:firstLine="851"/>
        <w:rPr>
          <w:sz w:val="24"/>
          <w:szCs w:val="24"/>
        </w:rPr>
      </w:pPr>
      <w:r w:rsidRPr="00643D8B">
        <w:rPr>
          <w:sz w:val="24"/>
          <w:szCs w:val="24"/>
        </w:rPr>
        <w:t xml:space="preserve">Рассмотрение исторических версий и оценок, </w:t>
      </w:r>
      <w:r w:rsidR="00C425FB" w:rsidRPr="00643D8B">
        <w:rPr>
          <w:sz w:val="24"/>
          <w:szCs w:val="24"/>
        </w:rPr>
        <w:t xml:space="preserve">  </w:t>
      </w:r>
      <w:r w:rsidRPr="00643D8B">
        <w:rPr>
          <w:sz w:val="24"/>
          <w:szCs w:val="24"/>
        </w:rPr>
        <w:t xml:space="preserve">определение </w:t>
      </w:r>
      <w:r w:rsidR="00C425FB" w:rsidRPr="00643D8B">
        <w:rPr>
          <w:sz w:val="24"/>
          <w:szCs w:val="24"/>
        </w:rPr>
        <w:t xml:space="preserve"> </w:t>
      </w:r>
      <w:r w:rsidRPr="00643D8B">
        <w:rPr>
          <w:sz w:val="24"/>
          <w:szCs w:val="24"/>
        </w:rPr>
        <w:t xml:space="preserve">своего </w:t>
      </w:r>
      <w:r w:rsidR="00C425FB" w:rsidRPr="00643D8B">
        <w:rPr>
          <w:sz w:val="24"/>
          <w:szCs w:val="24"/>
        </w:rPr>
        <w:t xml:space="preserve"> </w:t>
      </w:r>
      <w:r w:rsidRPr="00643D8B">
        <w:rPr>
          <w:sz w:val="24"/>
          <w:szCs w:val="24"/>
        </w:rPr>
        <w:t xml:space="preserve">отношения </w:t>
      </w:r>
      <w:r w:rsidR="00C425FB" w:rsidRPr="00643D8B">
        <w:rPr>
          <w:sz w:val="24"/>
          <w:szCs w:val="24"/>
        </w:rPr>
        <w:t xml:space="preserve"> </w:t>
      </w:r>
      <w:r w:rsidRPr="00643D8B">
        <w:rPr>
          <w:sz w:val="24"/>
          <w:szCs w:val="24"/>
        </w:rPr>
        <w:t xml:space="preserve">к </w:t>
      </w:r>
      <w:r w:rsidR="00C425FB" w:rsidRPr="00643D8B">
        <w:rPr>
          <w:sz w:val="24"/>
          <w:szCs w:val="24"/>
        </w:rPr>
        <w:t xml:space="preserve"> </w:t>
      </w:r>
      <w:r w:rsidRPr="00643D8B">
        <w:rPr>
          <w:sz w:val="24"/>
          <w:szCs w:val="24"/>
        </w:rPr>
        <w:t>наиболее</w:t>
      </w:r>
    </w:p>
    <w:p w:rsidR="001D6B99" w:rsidRPr="00643D8B" w:rsidRDefault="00702332" w:rsidP="007A2C36">
      <w:pPr>
        <w:pStyle w:val="23"/>
        <w:shd w:val="clear" w:color="auto" w:fill="auto"/>
        <w:tabs>
          <w:tab w:val="left" w:pos="2110"/>
        </w:tabs>
        <w:spacing w:before="0" w:after="0" w:line="240" w:lineRule="auto"/>
        <w:ind w:firstLine="851"/>
        <w:rPr>
          <w:sz w:val="24"/>
          <w:szCs w:val="24"/>
        </w:rPr>
      </w:pPr>
      <w:r w:rsidRPr="00643D8B">
        <w:rPr>
          <w:sz w:val="24"/>
          <w:szCs w:val="24"/>
        </w:rPr>
        <w:t>значимым событиям и личностям прошлого: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излагать альтернативные оценки событий и личностей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представленные в учебной литературе; объяснять, на чем основываются отдельные мнения;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выражать отношение к деятельности исторических личностей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с учётом обстоятельств изучаемой эпохи и в современной шкале ценностей.</w:t>
      </w:r>
    </w:p>
    <w:p w:rsidR="001D6B99" w:rsidRPr="00643D8B" w:rsidRDefault="00702332" w:rsidP="007A2C36">
      <w:pPr>
        <w:pStyle w:val="23"/>
        <w:shd w:val="clear" w:color="auto" w:fill="auto"/>
        <w:tabs>
          <w:tab w:val="left" w:pos="2160"/>
        </w:tabs>
        <w:spacing w:before="0" w:after="0" w:line="240" w:lineRule="auto"/>
        <w:ind w:firstLine="851"/>
        <w:rPr>
          <w:sz w:val="24"/>
          <w:szCs w:val="24"/>
        </w:rPr>
      </w:pPr>
      <w:r w:rsidRPr="00643D8B">
        <w:rPr>
          <w:sz w:val="24"/>
          <w:szCs w:val="24"/>
        </w:rPr>
        <w:t>Применение исторических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объяснять значение памятников истории и культуры России и других стран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для времени, когда они появились, и для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выполнять учебные проекты по отечественной и всеобщей истории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XVII</w:t>
      </w:r>
      <w:r w:rsidRPr="00643D8B">
        <w:rPr>
          <w:sz w:val="24"/>
          <w:szCs w:val="24"/>
          <w:lang w:eastAsia="en-US" w:bidi="en-US"/>
        </w:rPr>
        <w:t xml:space="preserve"> </w:t>
      </w:r>
      <w:r w:rsidRPr="00643D8B">
        <w:rPr>
          <w:sz w:val="24"/>
          <w:szCs w:val="24"/>
        </w:rPr>
        <w:t>вв. (в том числе на региональном материале).</w:t>
      </w:r>
    </w:p>
    <w:p w:rsidR="001D6B99" w:rsidRPr="00B84EB5" w:rsidRDefault="00702332" w:rsidP="007A2C36">
      <w:pPr>
        <w:pStyle w:val="23"/>
        <w:shd w:val="clear" w:color="auto" w:fill="auto"/>
        <w:tabs>
          <w:tab w:val="left" w:pos="1958"/>
        </w:tabs>
        <w:spacing w:before="0" w:after="0" w:line="240" w:lineRule="auto"/>
        <w:ind w:firstLine="851"/>
        <w:rPr>
          <w:b/>
          <w:i/>
          <w:sz w:val="24"/>
          <w:szCs w:val="24"/>
        </w:rPr>
      </w:pPr>
      <w:r w:rsidRPr="00B84EB5">
        <w:rPr>
          <w:b/>
          <w:i/>
          <w:sz w:val="24"/>
          <w:szCs w:val="24"/>
        </w:rPr>
        <w:t>Предметные результаты изучения истории в 8 классе.</w:t>
      </w:r>
    </w:p>
    <w:p w:rsidR="001D6B99" w:rsidRPr="00643D8B" w:rsidRDefault="00702332" w:rsidP="007A2C36">
      <w:pPr>
        <w:pStyle w:val="23"/>
        <w:shd w:val="clear" w:color="auto" w:fill="auto"/>
        <w:tabs>
          <w:tab w:val="left" w:pos="2160"/>
        </w:tabs>
        <w:spacing w:before="0" w:after="0" w:line="240" w:lineRule="auto"/>
        <w:ind w:firstLine="851"/>
        <w:rPr>
          <w:sz w:val="24"/>
          <w:szCs w:val="24"/>
        </w:rPr>
      </w:pPr>
      <w:r w:rsidRPr="00643D8B">
        <w:rPr>
          <w:sz w:val="24"/>
          <w:szCs w:val="24"/>
        </w:rPr>
        <w:t>Знание хронологии, работа с хронологией: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синхронность событий отечественной и всеобщей истории XVIII в.</w:t>
      </w:r>
    </w:p>
    <w:p w:rsidR="001D6B99" w:rsidRPr="00643D8B" w:rsidRDefault="00702332" w:rsidP="007A2C36">
      <w:pPr>
        <w:pStyle w:val="23"/>
        <w:shd w:val="clear" w:color="auto" w:fill="auto"/>
        <w:tabs>
          <w:tab w:val="left" w:pos="2160"/>
        </w:tabs>
        <w:spacing w:before="0" w:after="0" w:line="240" w:lineRule="auto"/>
        <w:ind w:firstLine="851"/>
        <w:rPr>
          <w:sz w:val="24"/>
          <w:szCs w:val="24"/>
        </w:rPr>
      </w:pPr>
      <w:r w:rsidRPr="00643D8B">
        <w:rPr>
          <w:sz w:val="24"/>
          <w:szCs w:val="24"/>
        </w:rPr>
        <w:t>Знание исторических фактов, работа с фактами: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указывать (называть) место, обстоятельства, участников, результаты важнейших событий отечественной и всеобщей истории XVIII в.;</w:t>
      </w:r>
    </w:p>
    <w:p w:rsidR="001D6B99" w:rsidRPr="00643D8B" w:rsidRDefault="00702332" w:rsidP="007A2C36">
      <w:pPr>
        <w:pStyle w:val="23"/>
        <w:shd w:val="clear" w:color="auto" w:fill="auto"/>
        <w:tabs>
          <w:tab w:val="left" w:pos="5474"/>
        </w:tabs>
        <w:spacing w:before="0" w:after="0" w:line="240" w:lineRule="auto"/>
        <w:ind w:firstLine="851"/>
        <w:rPr>
          <w:sz w:val="24"/>
          <w:szCs w:val="24"/>
        </w:rPr>
      </w:pPr>
      <w:r w:rsidRPr="00643D8B">
        <w:rPr>
          <w:sz w:val="24"/>
          <w:szCs w:val="24"/>
        </w:rPr>
        <w:t>группировать, систематизировать</w:t>
      </w:r>
      <w:r w:rsidR="00C425FB" w:rsidRPr="00643D8B">
        <w:rPr>
          <w:sz w:val="24"/>
          <w:szCs w:val="24"/>
        </w:rPr>
        <w:t xml:space="preserve"> </w:t>
      </w:r>
      <w:r w:rsidRPr="00643D8B">
        <w:rPr>
          <w:sz w:val="24"/>
          <w:szCs w:val="24"/>
        </w:rPr>
        <w:t>факты по заданному признаку</w:t>
      </w:r>
      <w:r w:rsidR="00C425FB" w:rsidRPr="00643D8B">
        <w:rPr>
          <w:sz w:val="24"/>
          <w:szCs w:val="24"/>
        </w:rPr>
        <w:t xml:space="preserve"> </w:t>
      </w:r>
      <w:r w:rsidRPr="00643D8B">
        <w:rPr>
          <w:sz w:val="24"/>
          <w:szCs w:val="24"/>
        </w:rPr>
        <w:t>(по принадлежности к историческим процессам и другим), составлять систематические таблицы, схемы.</w:t>
      </w:r>
    </w:p>
    <w:p w:rsidR="001D6B99" w:rsidRPr="00643D8B" w:rsidRDefault="00702332" w:rsidP="007A2C36">
      <w:pPr>
        <w:pStyle w:val="23"/>
        <w:shd w:val="clear" w:color="auto" w:fill="auto"/>
        <w:tabs>
          <w:tab w:val="left" w:pos="2165"/>
        </w:tabs>
        <w:spacing w:before="0" w:after="0" w:line="240" w:lineRule="auto"/>
        <w:ind w:firstLine="851"/>
        <w:rPr>
          <w:sz w:val="24"/>
          <w:szCs w:val="24"/>
        </w:rPr>
      </w:pPr>
      <w:r w:rsidRPr="00643D8B">
        <w:rPr>
          <w:sz w:val="24"/>
          <w:szCs w:val="24"/>
        </w:rPr>
        <w:t>Работа с исторической картой: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1D6B99" w:rsidRPr="00643D8B" w:rsidRDefault="00702332" w:rsidP="007A2C36">
      <w:pPr>
        <w:pStyle w:val="23"/>
        <w:shd w:val="clear" w:color="auto" w:fill="auto"/>
        <w:tabs>
          <w:tab w:val="left" w:pos="2165"/>
        </w:tabs>
        <w:spacing w:before="0" w:after="0" w:line="240" w:lineRule="auto"/>
        <w:ind w:firstLine="851"/>
        <w:rPr>
          <w:sz w:val="24"/>
          <w:szCs w:val="24"/>
        </w:rPr>
      </w:pPr>
      <w:r w:rsidRPr="00643D8B">
        <w:rPr>
          <w:sz w:val="24"/>
          <w:szCs w:val="24"/>
        </w:rPr>
        <w:t>Работа с историческими источниками: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назначение исторического источника, раскрывать его информационную ценность;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1D6B99" w:rsidRPr="00643D8B" w:rsidRDefault="00702332" w:rsidP="007A2C36">
      <w:pPr>
        <w:pStyle w:val="23"/>
        <w:shd w:val="clear" w:color="auto" w:fill="auto"/>
        <w:tabs>
          <w:tab w:val="left" w:pos="2133"/>
        </w:tabs>
        <w:spacing w:before="0" w:after="0" w:line="240" w:lineRule="auto"/>
        <w:ind w:firstLine="851"/>
        <w:rPr>
          <w:sz w:val="24"/>
          <w:szCs w:val="24"/>
        </w:rPr>
      </w:pPr>
      <w:r w:rsidRPr="00643D8B">
        <w:rPr>
          <w:sz w:val="24"/>
          <w:szCs w:val="24"/>
        </w:rPr>
        <w:t>Историческое описание (реконструкция):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 ключевых событиях отечественной и всеобщей истории XVIII в., их участниках;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описание образа жизни различных групп населения в России и других странах в XVIII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описание памятников материальной и художественной культуры изучаемой эпохи (в виде сообщения, аннотации).</w:t>
      </w:r>
    </w:p>
    <w:p w:rsidR="001D6B99" w:rsidRPr="00643D8B" w:rsidRDefault="00702332" w:rsidP="007A2C36">
      <w:pPr>
        <w:pStyle w:val="23"/>
        <w:shd w:val="clear" w:color="auto" w:fill="auto"/>
        <w:tabs>
          <w:tab w:val="left" w:pos="2133"/>
        </w:tabs>
        <w:spacing w:before="0" w:after="0" w:line="240" w:lineRule="auto"/>
        <w:ind w:firstLine="851"/>
        <w:rPr>
          <w:sz w:val="24"/>
          <w:szCs w:val="24"/>
        </w:rPr>
      </w:pPr>
      <w:r w:rsidRPr="00643D8B">
        <w:rPr>
          <w:sz w:val="24"/>
          <w:szCs w:val="24"/>
        </w:rPr>
        <w:t>Анализ, объяснение исторических событий,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существенные черты экономического, социального</w:t>
      </w:r>
      <w:r w:rsidR="00E147C7">
        <w:rPr>
          <w:sz w:val="24"/>
          <w:szCs w:val="24"/>
        </w:rPr>
        <w:t xml:space="preserve"> </w:t>
      </w:r>
      <w:r w:rsidRPr="00643D8B">
        <w:rPr>
          <w:sz w:val="24"/>
          <w:szCs w:val="24"/>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1D6B99" w:rsidRPr="00643D8B" w:rsidRDefault="00AD5060" w:rsidP="00AD5060">
      <w:pPr>
        <w:pStyle w:val="23"/>
        <w:shd w:val="clear" w:color="auto" w:fill="auto"/>
        <w:tabs>
          <w:tab w:val="left" w:pos="2130"/>
        </w:tabs>
        <w:spacing w:before="0" w:after="0" w:line="240" w:lineRule="auto"/>
        <w:rPr>
          <w:sz w:val="24"/>
          <w:szCs w:val="24"/>
        </w:rPr>
      </w:pPr>
      <w:r>
        <w:rPr>
          <w:sz w:val="24"/>
          <w:szCs w:val="24"/>
        </w:rPr>
        <w:t xml:space="preserve">             </w:t>
      </w:r>
      <w:r w:rsidR="00702332" w:rsidRPr="00643D8B">
        <w:rPr>
          <w:sz w:val="24"/>
          <w:szCs w:val="24"/>
        </w:rPr>
        <w:t xml:space="preserve">Рассмотрение </w:t>
      </w:r>
      <w:r w:rsidR="002310BE" w:rsidRPr="00643D8B">
        <w:rPr>
          <w:sz w:val="24"/>
          <w:szCs w:val="24"/>
        </w:rPr>
        <w:t xml:space="preserve"> </w:t>
      </w:r>
      <w:r w:rsidR="00702332" w:rsidRPr="00643D8B">
        <w:rPr>
          <w:sz w:val="24"/>
          <w:szCs w:val="24"/>
        </w:rPr>
        <w:t xml:space="preserve">исторических </w:t>
      </w:r>
      <w:r w:rsidR="002310BE" w:rsidRPr="00643D8B">
        <w:rPr>
          <w:sz w:val="24"/>
          <w:szCs w:val="24"/>
        </w:rPr>
        <w:t xml:space="preserve"> </w:t>
      </w:r>
      <w:r w:rsidR="00702332" w:rsidRPr="00643D8B">
        <w:rPr>
          <w:sz w:val="24"/>
          <w:szCs w:val="24"/>
        </w:rPr>
        <w:t xml:space="preserve">версий и </w:t>
      </w:r>
      <w:r w:rsidR="002310BE" w:rsidRPr="00643D8B">
        <w:rPr>
          <w:sz w:val="24"/>
          <w:szCs w:val="24"/>
        </w:rPr>
        <w:t xml:space="preserve"> </w:t>
      </w:r>
      <w:r w:rsidR="00702332" w:rsidRPr="00643D8B">
        <w:rPr>
          <w:sz w:val="24"/>
          <w:szCs w:val="24"/>
        </w:rPr>
        <w:t xml:space="preserve">оценок, </w:t>
      </w:r>
      <w:r w:rsidR="002310BE" w:rsidRPr="00643D8B">
        <w:rPr>
          <w:sz w:val="24"/>
          <w:szCs w:val="24"/>
        </w:rPr>
        <w:t xml:space="preserve"> </w:t>
      </w:r>
      <w:r w:rsidR="00702332" w:rsidRPr="00643D8B">
        <w:rPr>
          <w:sz w:val="24"/>
          <w:szCs w:val="24"/>
        </w:rPr>
        <w:t xml:space="preserve">определение </w:t>
      </w:r>
      <w:r w:rsidR="002310BE" w:rsidRPr="00643D8B">
        <w:rPr>
          <w:sz w:val="24"/>
          <w:szCs w:val="24"/>
        </w:rPr>
        <w:t xml:space="preserve"> </w:t>
      </w:r>
      <w:r w:rsidR="00702332" w:rsidRPr="00643D8B">
        <w:rPr>
          <w:sz w:val="24"/>
          <w:szCs w:val="24"/>
        </w:rPr>
        <w:t xml:space="preserve">своего </w:t>
      </w:r>
      <w:r w:rsidR="002310BE" w:rsidRPr="00643D8B">
        <w:rPr>
          <w:sz w:val="24"/>
          <w:szCs w:val="24"/>
        </w:rPr>
        <w:t xml:space="preserve"> </w:t>
      </w:r>
      <w:r w:rsidR="00702332" w:rsidRPr="00643D8B">
        <w:rPr>
          <w:sz w:val="24"/>
          <w:szCs w:val="24"/>
        </w:rPr>
        <w:t>отношения к наиболее</w:t>
      </w:r>
      <w:r>
        <w:rPr>
          <w:sz w:val="24"/>
          <w:szCs w:val="24"/>
        </w:rPr>
        <w:t xml:space="preserve"> </w:t>
      </w:r>
      <w:r w:rsidR="00702332" w:rsidRPr="00643D8B">
        <w:rPr>
          <w:sz w:val="24"/>
          <w:szCs w:val="24"/>
        </w:rPr>
        <w:t>значимым событиям и личностям прошлого: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1D6B99" w:rsidRPr="00643D8B" w:rsidRDefault="00702332" w:rsidP="007A2C36">
      <w:pPr>
        <w:pStyle w:val="23"/>
        <w:shd w:val="clear" w:color="auto" w:fill="auto"/>
        <w:tabs>
          <w:tab w:val="left" w:pos="2165"/>
        </w:tabs>
        <w:spacing w:before="0" w:after="0" w:line="240" w:lineRule="auto"/>
        <w:ind w:firstLine="851"/>
        <w:rPr>
          <w:sz w:val="24"/>
          <w:szCs w:val="24"/>
        </w:rPr>
      </w:pPr>
      <w:r w:rsidRPr="00643D8B">
        <w:rPr>
          <w:sz w:val="24"/>
          <w:szCs w:val="24"/>
        </w:rPr>
        <w:t>Применение исторических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r w:rsidR="002310BE" w:rsidRPr="00643D8B">
        <w:rPr>
          <w:sz w:val="24"/>
          <w:szCs w:val="24"/>
        </w:rPr>
        <w:t xml:space="preserve"> </w:t>
      </w:r>
      <w:r w:rsidRPr="00643D8B">
        <w:rPr>
          <w:sz w:val="24"/>
          <w:szCs w:val="24"/>
        </w:rPr>
        <w:t>в. (в том числе на региональном материале).</w:t>
      </w:r>
    </w:p>
    <w:p w:rsidR="001D6B99" w:rsidRPr="00B84EB5" w:rsidRDefault="00702332" w:rsidP="007A2C36">
      <w:pPr>
        <w:pStyle w:val="23"/>
        <w:shd w:val="clear" w:color="auto" w:fill="auto"/>
        <w:tabs>
          <w:tab w:val="left" w:pos="2012"/>
        </w:tabs>
        <w:spacing w:before="0" w:after="0" w:line="240" w:lineRule="auto"/>
        <w:ind w:firstLine="851"/>
        <w:rPr>
          <w:b/>
          <w:i/>
          <w:sz w:val="24"/>
          <w:szCs w:val="24"/>
        </w:rPr>
      </w:pPr>
      <w:r w:rsidRPr="00B84EB5">
        <w:rPr>
          <w:b/>
          <w:i/>
          <w:sz w:val="24"/>
          <w:szCs w:val="24"/>
        </w:rPr>
        <w:t>Предметные результаты изучения истории в 9 классе.</w:t>
      </w:r>
    </w:p>
    <w:p w:rsidR="001D6B99" w:rsidRPr="00643D8B" w:rsidRDefault="00702332" w:rsidP="007A2C36">
      <w:pPr>
        <w:pStyle w:val="23"/>
        <w:shd w:val="clear" w:color="auto" w:fill="auto"/>
        <w:tabs>
          <w:tab w:val="left" w:pos="2160"/>
        </w:tabs>
        <w:spacing w:before="0" w:after="0" w:line="240" w:lineRule="auto"/>
        <w:ind w:firstLine="851"/>
        <w:rPr>
          <w:sz w:val="24"/>
          <w:szCs w:val="24"/>
        </w:rPr>
      </w:pPr>
      <w:r w:rsidRPr="00643D8B">
        <w:rPr>
          <w:sz w:val="24"/>
          <w:szCs w:val="24"/>
        </w:rPr>
        <w:t>Знание хронологии, работа с хронологией: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синхронность (асинхронность) исторических процессов отечественной и всеобщей истории XIX - начала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последовательность событий отечественной и всеобщей истории</w:t>
      </w:r>
      <w:r w:rsidR="002310BE" w:rsidRPr="00643D8B">
        <w:rPr>
          <w:sz w:val="24"/>
          <w:szCs w:val="24"/>
        </w:rPr>
        <w:t xml:space="preserve"> </w:t>
      </w:r>
      <w:r w:rsidRPr="00643D8B">
        <w:rPr>
          <w:sz w:val="24"/>
          <w:szCs w:val="24"/>
        </w:rPr>
        <w:t>- начала XX в. на основе анализа причинно-следственных связей.</w:t>
      </w:r>
    </w:p>
    <w:p w:rsidR="001D6B99" w:rsidRPr="00643D8B" w:rsidRDefault="00AD5060" w:rsidP="00AD5060">
      <w:pPr>
        <w:pStyle w:val="23"/>
        <w:shd w:val="clear" w:color="auto" w:fill="auto"/>
        <w:tabs>
          <w:tab w:val="left" w:pos="2194"/>
        </w:tabs>
        <w:spacing w:before="0" w:after="0" w:line="240" w:lineRule="auto"/>
        <w:jc w:val="left"/>
        <w:rPr>
          <w:sz w:val="24"/>
          <w:szCs w:val="24"/>
        </w:rPr>
      </w:pPr>
      <w:r>
        <w:rPr>
          <w:sz w:val="24"/>
          <w:szCs w:val="24"/>
        </w:rPr>
        <w:t xml:space="preserve">              </w:t>
      </w:r>
      <w:r w:rsidR="00702332" w:rsidRPr="00643D8B">
        <w:rPr>
          <w:sz w:val="24"/>
          <w:szCs w:val="24"/>
        </w:rPr>
        <w:t>Знание</w:t>
      </w:r>
      <w:r w:rsidR="002310BE" w:rsidRPr="00643D8B">
        <w:rPr>
          <w:sz w:val="24"/>
          <w:szCs w:val="24"/>
        </w:rPr>
        <w:t xml:space="preserve"> </w:t>
      </w:r>
      <w:r w:rsidR="00702332" w:rsidRPr="00643D8B">
        <w:rPr>
          <w:sz w:val="24"/>
          <w:szCs w:val="24"/>
        </w:rPr>
        <w:t xml:space="preserve"> исторических </w:t>
      </w:r>
      <w:r w:rsidR="002310BE" w:rsidRPr="00643D8B">
        <w:rPr>
          <w:sz w:val="24"/>
          <w:szCs w:val="24"/>
        </w:rPr>
        <w:t xml:space="preserve"> </w:t>
      </w:r>
      <w:r w:rsidR="00702332" w:rsidRPr="00643D8B">
        <w:rPr>
          <w:sz w:val="24"/>
          <w:szCs w:val="24"/>
        </w:rPr>
        <w:t xml:space="preserve">фактов, </w:t>
      </w:r>
      <w:r w:rsidR="002310BE" w:rsidRPr="00643D8B">
        <w:rPr>
          <w:sz w:val="24"/>
          <w:szCs w:val="24"/>
        </w:rPr>
        <w:t xml:space="preserve"> </w:t>
      </w:r>
      <w:r w:rsidR="00702332" w:rsidRPr="00643D8B">
        <w:rPr>
          <w:sz w:val="24"/>
          <w:szCs w:val="24"/>
        </w:rPr>
        <w:t xml:space="preserve">работа с </w:t>
      </w:r>
      <w:r w:rsidR="002310BE" w:rsidRPr="00643D8B">
        <w:rPr>
          <w:sz w:val="24"/>
          <w:szCs w:val="24"/>
        </w:rPr>
        <w:t xml:space="preserve"> </w:t>
      </w:r>
      <w:r w:rsidR="00702332" w:rsidRPr="00643D8B">
        <w:rPr>
          <w:sz w:val="24"/>
          <w:szCs w:val="24"/>
        </w:rPr>
        <w:t xml:space="preserve">фактами: </w:t>
      </w:r>
      <w:r w:rsidR="002310BE" w:rsidRPr="00643D8B">
        <w:rPr>
          <w:sz w:val="24"/>
          <w:szCs w:val="24"/>
        </w:rPr>
        <w:t xml:space="preserve">  </w:t>
      </w:r>
      <w:r w:rsidR="00702332" w:rsidRPr="00643D8B">
        <w:rPr>
          <w:sz w:val="24"/>
          <w:szCs w:val="24"/>
        </w:rPr>
        <w:t>характеризовать место, обстоятельства,</w:t>
      </w:r>
      <w:r>
        <w:rPr>
          <w:sz w:val="24"/>
          <w:szCs w:val="24"/>
        </w:rPr>
        <w:t xml:space="preserve"> </w:t>
      </w:r>
      <w:r w:rsidR="00702332" w:rsidRPr="00643D8B">
        <w:rPr>
          <w:sz w:val="24"/>
          <w:szCs w:val="24"/>
        </w:rPr>
        <w:t>участников, результаты важнейших</w:t>
      </w:r>
      <w:r w:rsidR="002310BE" w:rsidRPr="00643D8B">
        <w:rPr>
          <w:sz w:val="24"/>
          <w:szCs w:val="24"/>
        </w:rPr>
        <w:t xml:space="preserve"> </w:t>
      </w:r>
      <w:r w:rsidR="00702332" w:rsidRPr="00643D8B">
        <w:rPr>
          <w:sz w:val="24"/>
          <w:szCs w:val="24"/>
        </w:rPr>
        <w:t>событий отече</w:t>
      </w:r>
      <w:r>
        <w:rPr>
          <w:sz w:val="24"/>
          <w:szCs w:val="24"/>
        </w:rPr>
        <w:t>ственной и всеобщей истории XIX</w:t>
      </w:r>
      <w:r w:rsidR="00702332" w:rsidRPr="00643D8B">
        <w:rPr>
          <w:sz w:val="24"/>
          <w:szCs w:val="24"/>
        </w:rPr>
        <w:t>- начала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1D6B99" w:rsidRPr="00643D8B" w:rsidRDefault="00702332" w:rsidP="007A2C36">
      <w:pPr>
        <w:pStyle w:val="23"/>
        <w:shd w:val="clear" w:color="auto" w:fill="auto"/>
        <w:tabs>
          <w:tab w:val="left" w:pos="2135"/>
        </w:tabs>
        <w:spacing w:before="0" w:after="0" w:line="240" w:lineRule="auto"/>
        <w:ind w:firstLine="851"/>
        <w:rPr>
          <w:sz w:val="24"/>
          <w:szCs w:val="24"/>
        </w:rPr>
      </w:pPr>
      <w:r w:rsidRPr="00643D8B">
        <w:rPr>
          <w:sz w:val="24"/>
          <w:szCs w:val="24"/>
        </w:rPr>
        <w:t>Работа с исторической картой: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на основе карты влияние географического фактора на развитие различных сфер жизни страны (группы стран).</w:t>
      </w:r>
    </w:p>
    <w:p w:rsidR="001D6B99" w:rsidRPr="00643D8B" w:rsidRDefault="00702332" w:rsidP="007A2C36">
      <w:pPr>
        <w:pStyle w:val="23"/>
        <w:shd w:val="clear" w:color="auto" w:fill="auto"/>
        <w:tabs>
          <w:tab w:val="left" w:pos="2135"/>
        </w:tabs>
        <w:spacing w:before="0" w:after="0" w:line="240" w:lineRule="auto"/>
        <w:ind w:firstLine="851"/>
        <w:rPr>
          <w:sz w:val="24"/>
          <w:szCs w:val="24"/>
        </w:rPr>
      </w:pPr>
      <w:r w:rsidRPr="00643D8B">
        <w:rPr>
          <w:sz w:val="24"/>
          <w:szCs w:val="24"/>
        </w:rPr>
        <w:t>Работа с историческими источниками: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 тексте письменных источников факты и интерпретации событий прошлого.</w:t>
      </w:r>
    </w:p>
    <w:p w:rsidR="001D6B99" w:rsidRPr="00643D8B" w:rsidRDefault="00702332" w:rsidP="007A2C36">
      <w:pPr>
        <w:pStyle w:val="23"/>
        <w:shd w:val="clear" w:color="auto" w:fill="auto"/>
        <w:tabs>
          <w:tab w:val="left" w:pos="2135"/>
        </w:tabs>
        <w:spacing w:before="0" w:after="0" w:line="240" w:lineRule="auto"/>
        <w:ind w:firstLine="851"/>
        <w:rPr>
          <w:sz w:val="24"/>
          <w:szCs w:val="24"/>
        </w:rPr>
      </w:pPr>
      <w:r w:rsidRPr="00643D8B">
        <w:rPr>
          <w:sz w:val="24"/>
          <w:szCs w:val="24"/>
        </w:rPr>
        <w:t>Историческое описание (реконструкция):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1D6B99" w:rsidRPr="00643D8B" w:rsidRDefault="00AD5060" w:rsidP="00AD5060">
      <w:pPr>
        <w:pStyle w:val="23"/>
        <w:shd w:val="clear" w:color="auto" w:fill="auto"/>
        <w:tabs>
          <w:tab w:val="left" w:pos="2143"/>
        </w:tabs>
        <w:spacing w:before="0" w:after="0" w:line="240" w:lineRule="auto"/>
        <w:rPr>
          <w:sz w:val="24"/>
          <w:szCs w:val="24"/>
        </w:rPr>
      </w:pPr>
      <w:r>
        <w:rPr>
          <w:sz w:val="24"/>
          <w:szCs w:val="24"/>
        </w:rPr>
        <w:t xml:space="preserve">             </w:t>
      </w:r>
      <w:r w:rsidR="00702332" w:rsidRPr="00643D8B">
        <w:rPr>
          <w:sz w:val="24"/>
          <w:szCs w:val="24"/>
        </w:rPr>
        <w:t xml:space="preserve">Анализ, </w:t>
      </w:r>
      <w:r w:rsidR="002310BE" w:rsidRPr="00643D8B">
        <w:rPr>
          <w:sz w:val="24"/>
          <w:szCs w:val="24"/>
        </w:rPr>
        <w:t xml:space="preserve">  </w:t>
      </w:r>
      <w:r w:rsidR="00702332" w:rsidRPr="00643D8B">
        <w:rPr>
          <w:sz w:val="24"/>
          <w:szCs w:val="24"/>
        </w:rPr>
        <w:t xml:space="preserve">объяснение </w:t>
      </w:r>
      <w:r w:rsidR="002310BE" w:rsidRPr="00643D8B">
        <w:rPr>
          <w:sz w:val="24"/>
          <w:szCs w:val="24"/>
        </w:rPr>
        <w:t xml:space="preserve">  </w:t>
      </w:r>
      <w:r w:rsidR="00702332" w:rsidRPr="00643D8B">
        <w:rPr>
          <w:sz w:val="24"/>
          <w:szCs w:val="24"/>
        </w:rPr>
        <w:t xml:space="preserve">исторических </w:t>
      </w:r>
      <w:r w:rsidR="002310BE" w:rsidRPr="00643D8B">
        <w:rPr>
          <w:sz w:val="24"/>
          <w:szCs w:val="24"/>
        </w:rPr>
        <w:t xml:space="preserve">  </w:t>
      </w:r>
      <w:r w:rsidR="00702332" w:rsidRPr="00643D8B">
        <w:rPr>
          <w:sz w:val="24"/>
          <w:szCs w:val="24"/>
        </w:rPr>
        <w:t xml:space="preserve">событий, </w:t>
      </w:r>
      <w:r w:rsidR="002310BE" w:rsidRPr="00643D8B">
        <w:rPr>
          <w:sz w:val="24"/>
          <w:szCs w:val="24"/>
        </w:rPr>
        <w:t xml:space="preserve"> </w:t>
      </w:r>
      <w:r w:rsidR="00702332" w:rsidRPr="00643D8B">
        <w:rPr>
          <w:sz w:val="24"/>
          <w:szCs w:val="24"/>
        </w:rPr>
        <w:t xml:space="preserve">явлений: </w:t>
      </w:r>
      <w:r w:rsidR="002310BE" w:rsidRPr="00643D8B">
        <w:rPr>
          <w:sz w:val="24"/>
          <w:szCs w:val="24"/>
        </w:rPr>
        <w:t xml:space="preserve"> </w:t>
      </w:r>
      <w:r w:rsidR="00702332" w:rsidRPr="00643D8B">
        <w:rPr>
          <w:sz w:val="24"/>
          <w:szCs w:val="24"/>
        </w:rPr>
        <w:t xml:space="preserve">раскрывать </w:t>
      </w:r>
      <w:r w:rsidR="002310BE" w:rsidRPr="00643D8B">
        <w:rPr>
          <w:sz w:val="24"/>
          <w:szCs w:val="24"/>
        </w:rPr>
        <w:t xml:space="preserve"> </w:t>
      </w:r>
      <w:r w:rsidR="00702332" w:rsidRPr="00643D8B">
        <w:rPr>
          <w:sz w:val="24"/>
          <w:szCs w:val="24"/>
        </w:rPr>
        <w:t xml:space="preserve">существенные </w:t>
      </w:r>
      <w:r w:rsidR="002310BE" w:rsidRPr="00643D8B">
        <w:rPr>
          <w:sz w:val="24"/>
          <w:szCs w:val="24"/>
        </w:rPr>
        <w:t xml:space="preserve"> </w:t>
      </w:r>
      <w:r w:rsidR="00702332" w:rsidRPr="00643D8B">
        <w:rPr>
          <w:sz w:val="24"/>
          <w:szCs w:val="24"/>
        </w:rPr>
        <w:t>черты</w:t>
      </w:r>
      <w:r>
        <w:rPr>
          <w:sz w:val="24"/>
          <w:szCs w:val="24"/>
        </w:rPr>
        <w:t xml:space="preserve"> </w:t>
      </w:r>
      <w:r w:rsidR="00702332" w:rsidRPr="00643D8B">
        <w:rPr>
          <w:sz w:val="24"/>
          <w:szCs w:val="24"/>
        </w:rPr>
        <w:t>экономического, социального</w:t>
      </w:r>
      <w:r w:rsidR="002310BE" w:rsidRPr="00643D8B">
        <w:rPr>
          <w:sz w:val="24"/>
          <w:szCs w:val="24"/>
        </w:rPr>
        <w:t xml:space="preserve"> </w:t>
      </w:r>
      <w:r w:rsidR="00702332" w:rsidRPr="00643D8B">
        <w:rPr>
          <w:sz w:val="24"/>
          <w:szCs w:val="24"/>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1D6B99" w:rsidRPr="00643D8B" w:rsidRDefault="00AD5060" w:rsidP="00AD5060">
      <w:pPr>
        <w:pStyle w:val="23"/>
        <w:shd w:val="clear" w:color="auto" w:fill="auto"/>
        <w:tabs>
          <w:tab w:val="left" w:pos="2089"/>
        </w:tabs>
        <w:spacing w:before="0" w:after="0" w:line="240" w:lineRule="auto"/>
        <w:rPr>
          <w:sz w:val="24"/>
          <w:szCs w:val="24"/>
        </w:rPr>
      </w:pPr>
      <w:r>
        <w:rPr>
          <w:sz w:val="24"/>
          <w:szCs w:val="24"/>
        </w:rPr>
        <w:t xml:space="preserve">              </w:t>
      </w:r>
      <w:r w:rsidR="00702332" w:rsidRPr="00643D8B">
        <w:rPr>
          <w:sz w:val="24"/>
          <w:szCs w:val="24"/>
        </w:rPr>
        <w:t xml:space="preserve">Рассмотрение </w:t>
      </w:r>
      <w:r w:rsidR="002310BE" w:rsidRPr="00643D8B">
        <w:rPr>
          <w:sz w:val="24"/>
          <w:szCs w:val="24"/>
        </w:rPr>
        <w:t xml:space="preserve"> </w:t>
      </w:r>
      <w:r w:rsidR="00702332" w:rsidRPr="00643D8B">
        <w:rPr>
          <w:sz w:val="24"/>
          <w:szCs w:val="24"/>
        </w:rPr>
        <w:t xml:space="preserve">исторических </w:t>
      </w:r>
      <w:r w:rsidR="002310BE" w:rsidRPr="00643D8B">
        <w:rPr>
          <w:sz w:val="24"/>
          <w:szCs w:val="24"/>
        </w:rPr>
        <w:t xml:space="preserve"> </w:t>
      </w:r>
      <w:r w:rsidR="00702332" w:rsidRPr="00643D8B">
        <w:rPr>
          <w:sz w:val="24"/>
          <w:szCs w:val="24"/>
        </w:rPr>
        <w:t xml:space="preserve">версий </w:t>
      </w:r>
      <w:r w:rsidR="002310BE" w:rsidRPr="00643D8B">
        <w:rPr>
          <w:sz w:val="24"/>
          <w:szCs w:val="24"/>
        </w:rPr>
        <w:t xml:space="preserve"> </w:t>
      </w:r>
      <w:r w:rsidR="00702332" w:rsidRPr="00643D8B">
        <w:rPr>
          <w:sz w:val="24"/>
          <w:szCs w:val="24"/>
        </w:rPr>
        <w:t xml:space="preserve">и </w:t>
      </w:r>
      <w:r w:rsidR="002310BE" w:rsidRPr="00643D8B">
        <w:rPr>
          <w:sz w:val="24"/>
          <w:szCs w:val="24"/>
        </w:rPr>
        <w:t xml:space="preserve"> </w:t>
      </w:r>
      <w:r w:rsidR="00702332" w:rsidRPr="00643D8B">
        <w:rPr>
          <w:sz w:val="24"/>
          <w:szCs w:val="24"/>
        </w:rPr>
        <w:t xml:space="preserve">оценок, </w:t>
      </w:r>
      <w:r w:rsidR="002310BE" w:rsidRPr="00643D8B">
        <w:rPr>
          <w:sz w:val="24"/>
          <w:szCs w:val="24"/>
        </w:rPr>
        <w:t xml:space="preserve"> </w:t>
      </w:r>
      <w:r w:rsidR="00702332" w:rsidRPr="00643D8B">
        <w:rPr>
          <w:sz w:val="24"/>
          <w:szCs w:val="24"/>
        </w:rPr>
        <w:t xml:space="preserve">определение </w:t>
      </w:r>
      <w:r w:rsidR="002310BE" w:rsidRPr="00643D8B">
        <w:rPr>
          <w:sz w:val="24"/>
          <w:szCs w:val="24"/>
        </w:rPr>
        <w:t xml:space="preserve"> </w:t>
      </w:r>
      <w:r w:rsidR="00702332" w:rsidRPr="00643D8B">
        <w:rPr>
          <w:sz w:val="24"/>
          <w:szCs w:val="24"/>
        </w:rPr>
        <w:t>своего отношения к наиболее</w:t>
      </w:r>
      <w:r>
        <w:rPr>
          <w:sz w:val="24"/>
          <w:szCs w:val="24"/>
        </w:rPr>
        <w:t xml:space="preserve"> </w:t>
      </w:r>
      <w:r w:rsidR="00702332" w:rsidRPr="00643D8B">
        <w:rPr>
          <w:sz w:val="24"/>
          <w:szCs w:val="24"/>
        </w:rPr>
        <w:t>значимым событиям и личностям прошлого: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1D6B99" w:rsidRPr="00643D8B" w:rsidRDefault="002310BE" w:rsidP="007A2C36">
      <w:pPr>
        <w:pStyle w:val="23"/>
        <w:shd w:val="clear" w:color="auto" w:fill="auto"/>
        <w:tabs>
          <w:tab w:val="left" w:pos="3587"/>
        </w:tabs>
        <w:spacing w:before="0" w:after="0" w:line="240" w:lineRule="auto"/>
        <w:ind w:firstLine="851"/>
        <w:rPr>
          <w:sz w:val="24"/>
          <w:szCs w:val="24"/>
        </w:rPr>
      </w:pPr>
      <w:r w:rsidRPr="00643D8B">
        <w:rPr>
          <w:sz w:val="24"/>
          <w:szCs w:val="24"/>
        </w:rPr>
        <w:t xml:space="preserve">оценивать степень </w:t>
      </w:r>
      <w:r w:rsidR="00702332" w:rsidRPr="00643D8B">
        <w:rPr>
          <w:sz w:val="24"/>
          <w:szCs w:val="24"/>
        </w:rPr>
        <w:t>убедительности предложенных точек зрения,</w:t>
      </w:r>
      <w:r w:rsidRPr="00643D8B">
        <w:rPr>
          <w:sz w:val="24"/>
          <w:szCs w:val="24"/>
        </w:rPr>
        <w:t xml:space="preserve"> </w:t>
      </w:r>
      <w:r w:rsidR="00702332" w:rsidRPr="00643D8B">
        <w:rPr>
          <w:sz w:val="24"/>
          <w:szCs w:val="24"/>
        </w:rPr>
        <w:t>формулировать и аргументировать свое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1D6B99" w:rsidRPr="00643D8B" w:rsidRDefault="00702332" w:rsidP="007A2C36">
      <w:pPr>
        <w:pStyle w:val="23"/>
        <w:shd w:val="clear" w:color="auto" w:fill="auto"/>
        <w:tabs>
          <w:tab w:val="left" w:pos="2100"/>
        </w:tabs>
        <w:spacing w:before="0" w:after="0" w:line="240" w:lineRule="auto"/>
        <w:ind w:firstLine="851"/>
        <w:rPr>
          <w:sz w:val="24"/>
          <w:szCs w:val="24"/>
        </w:rPr>
      </w:pPr>
      <w:r w:rsidRPr="00643D8B">
        <w:rPr>
          <w:sz w:val="24"/>
          <w:szCs w:val="24"/>
        </w:rPr>
        <w:t>Применение исторических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учебные проекты по отечественной и всеобщей истории XIX - начала XX в. (в том числе на региональном материале);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1D6B99" w:rsidRPr="00B84EB5" w:rsidRDefault="00702332" w:rsidP="007A2C36">
      <w:pPr>
        <w:pStyle w:val="23"/>
        <w:shd w:val="clear" w:color="auto" w:fill="auto"/>
        <w:tabs>
          <w:tab w:val="left" w:pos="1548"/>
        </w:tabs>
        <w:spacing w:before="0" w:after="0" w:line="240" w:lineRule="auto"/>
        <w:ind w:firstLine="851"/>
        <w:rPr>
          <w:b/>
          <w:i/>
          <w:sz w:val="24"/>
          <w:szCs w:val="24"/>
        </w:rPr>
      </w:pPr>
      <w:r w:rsidRPr="00B84EB5">
        <w:rPr>
          <w:b/>
          <w:i/>
          <w:sz w:val="24"/>
          <w:szCs w:val="24"/>
        </w:rPr>
        <w:t>Учебный модуль «Введение в новейшую историю России».</w:t>
      </w:r>
    </w:p>
    <w:p w:rsidR="001D6B99" w:rsidRPr="00B84EB5" w:rsidRDefault="00702332" w:rsidP="007A2C36">
      <w:pPr>
        <w:pStyle w:val="23"/>
        <w:shd w:val="clear" w:color="auto" w:fill="auto"/>
        <w:tabs>
          <w:tab w:val="left" w:pos="1750"/>
        </w:tabs>
        <w:spacing w:before="0" w:after="0" w:line="240" w:lineRule="auto"/>
        <w:ind w:firstLine="851"/>
        <w:rPr>
          <w:b/>
          <w:i/>
          <w:sz w:val="24"/>
          <w:szCs w:val="24"/>
        </w:rPr>
      </w:pPr>
      <w:r w:rsidRPr="00B84EB5">
        <w:rPr>
          <w:b/>
          <w:i/>
          <w:sz w:val="24"/>
          <w:szCs w:val="24"/>
        </w:rPr>
        <w:t>Пояснительная записка.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Общая характеристика учебного модуля «Введение в Новейшую историю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1D6B99" w:rsidRPr="00643D8B" w:rsidRDefault="00AD5060" w:rsidP="00AD5060">
      <w:pPr>
        <w:pStyle w:val="23"/>
        <w:shd w:val="clear" w:color="auto" w:fill="auto"/>
        <w:tabs>
          <w:tab w:val="left" w:pos="1952"/>
        </w:tabs>
        <w:spacing w:before="0" w:after="0" w:line="240" w:lineRule="auto"/>
        <w:rPr>
          <w:sz w:val="24"/>
          <w:szCs w:val="24"/>
        </w:rPr>
      </w:pPr>
      <w:r>
        <w:rPr>
          <w:sz w:val="24"/>
          <w:szCs w:val="24"/>
        </w:rPr>
        <w:t xml:space="preserve">             </w:t>
      </w:r>
      <w:r w:rsidR="00702332" w:rsidRPr="00643D8B">
        <w:rPr>
          <w:sz w:val="24"/>
          <w:szCs w:val="24"/>
        </w:rPr>
        <w:t xml:space="preserve">Учебный </w:t>
      </w:r>
      <w:r w:rsidR="002310BE" w:rsidRPr="00643D8B">
        <w:rPr>
          <w:sz w:val="24"/>
          <w:szCs w:val="24"/>
        </w:rPr>
        <w:t xml:space="preserve">  </w:t>
      </w:r>
      <w:r w:rsidR="00702332" w:rsidRPr="00643D8B">
        <w:rPr>
          <w:sz w:val="24"/>
          <w:szCs w:val="24"/>
        </w:rPr>
        <w:t xml:space="preserve">модуль </w:t>
      </w:r>
      <w:r w:rsidR="002310BE" w:rsidRPr="00643D8B">
        <w:rPr>
          <w:sz w:val="24"/>
          <w:szCs w:val="24"/>
        </w:rPr>
        <w:t xml:space="preserve">    </w:t>
      </w:r>
      <w:r w:rsidR="00702332" w:rsidRPr="00643D8B">
        <w:rPr>
          <w:sz w:val="24"/>
          <w:szCs w:val="24"/>
        </w:rPr>
        <w:t xml:space="preserve">«Введение </w:t>
      </w:r>
      <w:r w:rsidR="002310BE" w:rsidRPr="00643D8B">
        <w:rPr>
          <w:sz w:val="24"/>
          <w:szCs w:val="24"/>
        </w:rPr>
        <w:t xml:space="preserve">  </w:t>
      </w:r>
      <w:r w:rsidR="00702332" w:rsidRPr="00643D8B">
        <w:rPr>
          <w:sz w:val="24"/>
          <w:szCs w:val="24"/>
        </w:rPr>
        <w:t xml:space="preserve">в </w:t>
      </w:r>
      <w:r w:rsidR="002310BE" w:rsidRPr="00643D8B">
        <w:rPr>
          <w:sz w:val="24"/>
          <w:szCs w:val="24"/>
        </w:rPr>
        <w:t xml:space="preserve">  </w:t>
      </w:r>
      <w:r w:rsidR="00702332" w:rsidRPr="00643D8B">
        <w:rPr>
          <w:sz w:val="24"/>
          <w:szCs w:val="24"/>
        </w:rPr>
        <w:t xml:space="preserve">Новейшую </w:t>
      </w:r>
      <w:r w:rsidR="002310BE" w:rsidRPr="00643D8B">
        <w:rPr>
          <w:sz w:val="24"/>
          <w:szCs w:val="24"/>
        </w:rPr>
        <w:t xml:space="preserve">  </w:t>
      </w:r>
      <w:r w:rsidR="00702332" w:rsidRPr="00643D8B">
        <w:rPr>
          <w:sz w:val="24"/>
          <w:szCs w:val="24"/>
        </w:rPr>
        <w:t xml:space="preserve">историю </w:t>
      </w:r>
      <w:r w:rsidR="002310BE" w:rsidRPr="00643D8B">
        <w:rPr>
          <w:sz w:val="24"/>
          <w:szCs w:val="24"/>
        </w:rPr>
        <w:t xml:space="preserve">  </w:t>
      </w:r>
      <w:r w:rsidR="00702332" w:rsidRPr="00643D8B">
        <w:rPr>
          <w:sz w:val="24"/>
          <w:szCs w:val="24"/>
        </w:rPr>
        <w:t>Ро</w:t>
      </w:r>
      <w:r w:rsidR="002310BE" w:rsidRPr="00643D8B">
        <w:rPr>
          <w:sz w:val="24"/>
          <w:szCs w:val="24"/>
        </w:rPr>
        <w:t xml:space="preserve">ссии»  имеет  также  </w:t>
      </w:r>
      <w:r w:rsidR="00702332" w:rsidRPr="00643D8B">
        <w:rPr>
          <w:sz w:val="24"/>
          <w:szCs w:val="24"/>
        </w:rPr>
        <w:t>историко-просвещенческую направленность, формируя у молодёжи</w:t>
      </w:r>
      <w:r w:rsidR="002310BE" w:rsidRPr="00643D8B">
        <w:rPr>
          <w:sz w:val="24"/>
          <w:szCs w:val="24"/>
        </w:rPr>
        <w:t xml:space="preserve"> </w:t>
      </w:r>
      <w:r w:rsidR="00702332" w:rsidRPr="00643D8B">
        <w:rPr>
          <w:sz w:val="24"/>
          <w:szCs w:val="24"/>
        </w:rPr>
        <w:t>способность и готовность к защите исторической правды и сохранению</w:t>
      </w:r>
      <w:r w:rsidR="002310BE" w:rsidRPr="00643D8B">
        <w:rPr>
          <w:sz w:val="24"/>
          <w:szCs w:val="24"/>
        </w:rPr>
        <w:t xml:space="preserve"> </w:t>
      </w:r>
      <w:r w:rsidR="00702332" w:rsidRPr="00643D8B">
        <w:rPr>
          <w:sz w:val="24"/>
          <w:szCs w:val="24"/>
        </w:rPr>
        <w:t>исторической памяти, противодействию фальсификации исторических фактов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1D6B99" w:rsidRPr="00643D8B" w:rsidRDefault="00702332" w:rsidP="007A2C36">
      <w:pPr>
        <w:pStyle w:val="23"/>
        <w:shd w:val="clear" w:color="auto" w:fill="auto"/>
        <w:tabs>
          <w:tab w:val="left" w:pos="1962"/>
        </w:tabs>
        <w:spacing w:before="0" w:after="0" w:line="240" w:lineRule="auto"/>
        <w:ind w:firstLine="851"/>
        <w:rPr>
          <w:sz w:val="24"/>
          <w:szCs w:val="24"/>
        </w:rPr>
      </w:pPr>
      <w:r w:rsidRPr="00643D8B">
        <w:rPr>
          <w:sz w:val="24"/>
          <w:szCs w:val="24"/>
        </w:rPr>
        <w:t>Цели изучения учебного модуля «Введение в Новейшую историю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ориентиров для гражданской, этнонациональной, социальной, культурной самоидентификации в окружающем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1D6B99" w:rsidRPr="0061311B" w:rsidRDefault="00702332" w:rsidP="007A2C36">
      <w:pPr>
        <w:pStyle w:val="32"/>
        <w:shd w:val="clear" w:color="auto" w:fill="auto"/>
        <w:spacing w:after="0" w:line="240" w:lineRule="auto"/>
        <w:ind w:firstLine="851"/>
        <w:jc w:val="both"/>
        <w:rPr>
          <w:i/>
          <w:sz w:val="24"/>
          <w:szCs w:val="24"/>
        </w:rPr>
      </w:pPr>
      <w:r w:rsidRPr="0061311B">
        <w:rPr>
          <w:i/>
          <w:sz w:val="24"/>
          <w:szCs w:val="24"/>
        </w:rPr>
        <w:t>Указ Президента Российской Федерации от 2 июля 2021 г. № 400 «О Стратегии национальной безопасности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личностной позиции обучающихся по отношению не только к прошлому, но и к настоящему родной страны.</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Место и роль учебного модуля «Введение в Новейшую историю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Модуль «Введение в Новейшую историю России» может быть реализован в двух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процесса освоения</w:t>
      </w:r>
      <w:r w:rsidR="00C5229D" w:rsidRPr="00643D8B">
        <w:rPr>
          <w:sz w:val="24"/>
          <w:szCs w:val="24"/>
        </w:rPr>
        <w:t xml:space="preserve"> </w:t>
      </w:r>
      <w:r w:rsidRPr="00643D8B">
        <w:rPr>
          <w:sz w:val="24"/>
          <w:szCs w:val="24"/>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1D6B99" w:rsidRPr="00643D8B" w:rsidRDefault="00702332" w:rsidP="007A2C36">
      <w:pPr>
        <w:pStyle w:val="23"/>
        <w:shd w:val="clear" w:color="auto" w:fill="auto"/>
        <w:tabs>
          <w:tab w:val="left" w:pos="8467"/>
        </w:tabs>
        <w:spacing w:before="0" w:after="0" w:line="240" w:lineRule="auto"/>
        <w:ind w:firstLine="851"/>
        <w:rPr>
          <w:sz w:val="24"/>
          <w:szCs w:val="24"/>
        </w:rPr>
      </w:pPr>
      <w:r w:rsidRPr="00643D8B">
        <w:rPr>
          <w:sz w:val="24"/>
          <w:szCs w:val="24"/>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w:t>
      </w:r>
      <w:r w:rsidR="00C5229D" w:rsidRPr="00643D8B">
        <w:rPr>
          <w:sz w:val="24"/>
          <w:szCs w:val="24"/>
        </w:rPr>
        <w:t xml:space="preserve">о образовательной организацией, </w:t>
      </w:r>
      <w:r w:rsidRPr="00643D8B">
        <w:rPr>
          <w:sz w:val="24"/>
          <w:szCs w:val="24"/>
        </w:rPr>
        <w:t>включающей,</w:t>
      </w:r>
      <w:r w:rsidR="00C5229D" w:rsidRPr="00643D8B">
        <w:rPr>
          <w:sz w:val="24"/>
          <w:szCs w:val="24"/>
        </w:rPr>
        <w:t xml:space="preserve"> </w:t>
      </w:r>
      <w:r w:rsidRPr="00643D8B">
        <w:rPr>
          <w:sz w:val="24"/>
          <w:szCs w:val="24"/>
        </w:rPr>
        <w:t>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C5229D" w:rsidRPr="00643D8B">
        <w:rPr>
          <w:sz w:val="24"/>
          <w:szCs w:val="24"/>
        </w:rPr>
        <w:t xml:space="preserve">влетворение различных интересов </w:t>
      </w:r>
      <w:r w:rsidRPr="00643D8B">
        <w:rPr>
          <w:sz w:val="24"/>
          <w:szCs w:val="24"/>
        </w:rPr>
        <w:t>обучающихся</w:t>
      </w:r>
      <w:r w:rsidR="00C5229D" w:rsidRPr="00643D8B">
        <w:rPr>
          <w:sz w:val="24"/>
          <w:szCs w:val="24"/>
        </w:rPr>
        <w:t xml:space="preserve"> </w:t>
      </w:r>
      <w:r w:rsidRPr="00643D8B">
        <w:rPr>
          <w:sz w:val="24"/>
          <w:szCs w:val="24"/>
        </w:rPr>
        <w:t>(рекомендуемый объём - 17 учебных часов).</w:t>
      </w:r>
    </w:p>
    <w:p w:rsidR="00C5229D" w:rsidRPr="002F1A0F" w:rsidRDefault="00C5229D" w:rsidP="007A2C36">
      <w:pPr>
        <w:pStyle w:val="23"/>
        <w:shd w:val="clear" w:color="auto" w:fill="auto"/>
        <w:spacing w:before="0" w:after="0" w:line="240" w:lineRule="auto"/>
        <w:ind w:firstLine="851"/>
        <w:jc w:val="center"/>
        <w:rPr>
          <w:color w:val="auto"/>
          <w:sz w:val="24"/>
          <w:szCs w:val="24"/>
        </w:rPr>
      </w:pPr>
    </w:p>
    <w:p w:rsidR="001D6B99" w:rsidRPr="0061311B" w:rsidRDefault="00702332" w:rsidP="007A2C36">
      <w:pPr>
        <w:pStyle w:val="23"/>
        <w:shd w:val="clear" w:color="auto" w:fill="auto"/>
        <w:spacing w:before="0" w:after="0" w:line="240" w:lineRule="auto"/>
        <w:ind w:firstLine="851"/>
        <w:jc w:val="center"/>
        <w:rPr>
          <w:b/>
          <w:i/>
          <w:color w:val="auto"/>
          <w:sz w:val="24"/>
          <w:szCs w:val="24"/>
        </w:rPr>
      </w:pPr>
      <w:r w:rsidRPr="0061311B">
        <w:rPr>
          <w:b/>
          <w:i/>
          <w:color w:val="auto"/>
          <w:sz w:val="24"/>
          <w:szCs w:val="24"/>
        </w:rPr>
        <w:t>Реализация модуля в курсе «История России» 9 класса</w:t>
      </w:r>
    </w:p>
    <w:p w:rsidR="001D6B99" w:rsidRPr="0061311B" w:rsidRDefault="00702332" w:rsidP="007A2C36">
      <w:pPr>
        <w:pStyle w:val="ad"/>
        <w:framePr w:w="10181" w:wrap="notBeside" w:vAnchor="text" w:hAnchor="text" w:xAlign="center" w:y="1"/>
        <w:shd w:val="clear" w:color="auto" w:fill="auto"/>
        <w:spacing w:line="240" w:lineRule="auto"/>
        <w:ind w:firstLine="851"/>
        <w:rPr>
          <w:b/>
          <w:i/>
          <w:color w:val="auto"/>
          <w:sz w:val="24"/>
          <w:szCs w:val="24"/>
        </w:rPr>
      </w:pPr>
      <w:r w:rsidRPr="0061311B">
        <w:rPr>
          <w:b/>
          <w:i/>
          <w:color w:val="auto"/>
          <w:sz w:val="24"/>
          <w:szCs w:val="24"/>
        </w:rPr>
        <w:t>Таблица 2</w:t>
      </w: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0"/>
        <w:gridCol w:w="4104"/>
      </w:tblGrid>
      <w:tr w:rsidR="00C5229D" w:rsidRPr="002F1A0F" w:rsidTr="00552898">
        <w:trPr>
          <w:trHeight w:hRule="exact" w:val="869"/>
          <w:jc w:val="center"/>
        </w:trPr>
        <w:tc>
          <w:tcPr>
            <w:tcW w:w="4526" w:type="dxa"/>
            <w:tcBorders>
              <w:top w:val="single" w:sz="4" w:space="0" w:color="auto"/>
              <w:left w:val="single" w:sz="4" w:space="0" w:color="auto"/>
            </w:tcBorders>
            <w:shd w:val="clear" w:color="auto" w:fill="FFFFFF"/>
            <w:vAlign w:val="center"/>
          </w:tcPr>
          <w:p w:rsidR="001D6B99" w:rsidRPr="002F1A0F" w:rsidRDefault="00702332" w:rsidP="002F1A0F">
            <w:pPr>
              <w:pStyle w:val="23"/>
              <w:framePr w:w="10181"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Примерное</w:t>
            </w:r>
          </w:p>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количество</w:t>
            </w:r>
          </w:p>
          <w:p w:rsidR="001D6B99" w:rsidRPr="002F1A0F" w:rsidRDefault="00702332" w:rsidP="002F1A0F">
            <w:pPr>
              <w:pStyle w:val="23"/>
              <w:framePr w:w="10181"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часов</w:t>
            </w:r>
          </w:p>
        </w:tc>
        <w:tc>
          <w:tcPr>
            <w:tcW w:w="4104"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ind w:firstLine="10"/>
              <w:jc w:val="center"/>
              <w:rPr>
                <w:color w:val="auto"/>
                <w:sz w:val="24"/>
                <w:szCs w:val="24"/>
              </w:rPr>
            </w:pPr>
            <w:r w:rsidRPr="002F1A0F">
              <w:rPr>
                <w:color w:val="auto"/>
                <w:sz w:val="24"/>
                <w:szCs w:val="24"/>
              </w:rPr>
              <w:t>Программа учебного модуля «Введение</w:t>
            </w:r>
          </w:p>
          <w:p w:rsidR="001D6B99" w:rsidRPr="002F1A0F" w:rsidRDefault="00702332" w:rsidP="002F1A0F">
            <w:pPr>
              <w:pStyle w:val="23"/>
              <w:framePr w:w="10181" w:wrap="notBeside" w:vAnchor="text" w:hAnchor="text" w:xAlign="center" w:y="1"/>
              <w:shd w:val="clear" w:color="auto" w:fill="auto"/>
              <w:spacing w:before="0" w:after="0" w:line="240" w:lineRule="auto"/>
              <w:ind w:firstLine="10"/>
              <w:jc w:val="center"/>
              <w:rPr>
                <w:color w:val="auto"/>
                <w:sz w:val="24"/>
                <w:szCs w:val="24"/>
              </w:rPr>
            </w:pPr>
            <w:r w:rsidRPr="002F1A0F">
              <w:rPr>
                <w:color w:val="auto"/>
                <w:sz w:val="24"/>
                <w:szCs w:val="24"/>
              </w:rPr>
              <w:t>в Новейшую историю России»</w:t>
            </w:r>
          </w:p>
        </w:tc>
      </w:tr>
      <w:tr w:rsidR="001D6B99" w:rsidRPr="002F1A0F">
        <w:trPr>
          <w:trHeight w:hRule="exact" w:val="374"/>
          <w:jc w:val="center"/>
        </w:trPr>
        <w:tc>
          <w:tcPr>
            <w:tcW w:w="4526" w:type="dxa"/>
            <w:tcBorders>
              <w:top w:val="single" w:sz="4" w:space="0" w:color="auto"/>
              <w:lef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Введение</w:t>
            </w:r>
          </w:p>
        </w:tc>
        <w:tc>
          <w:tcPr>
            <w:tcW w:w="1550" w:type="dxa"/>
            <w:tcBorders>
              <w:top w:val="single" w:sz="4" w:space="0" w:color="auto"/>
              <w:left w:val="single" w:sz="4" w:space="0" w:color="auto"/>
            </w:tcBorders>
            <w:shd w:val="clear" w:color="auto" w:fill="FFFFFF"/>
            <w:vAlign w:val="center"/>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ind w:firstLine="10"/>
              <w:rPr>
                <w:color w:val="auto"/>
                <w:sz w:val="24"/>
                <w:szCs w:val="24"/>
              </w:rPr>
            </w:pPr>
            <w:r w:rsidRPr="002F1A0F">
              <w:rPr>
                <w:color w:val="auto"/>
                <w:sz w:val="24"/>
                <w:szCs w:val="24"/>
              </w:rPr>
              <w:t>Введение</w:t>
            </w:r>
          </w:p>
        </w:tc>
      </w:tr>
      <w:tr w:rsidR="00C5229D" w:rsidRPr="002F1A0F" w:rsidTr="00C5229D">
        <w:trPr>
          <w:trHeight w:hRule="exact" w:val="469"/>
          <w:jc w:val="center"/>
        </w:trPr>
        <w:tc>
          <w:tcPr>
            <w:tcW w:w="4526" w:type="dxa"/>
            <w:tcBorders>
              <w:top w:val="single" w:sz="4" w:space="0" w:color="auto"/>
              <w:lef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Первая российская революция 1905-1907 гг.</w:t>
            </w:r>
          </w:p>
        </w:tc>
        <w:tc>
          <w:tcPr>
            <w:tcW w:w="1550" w:type="dxa"/>
            <w:tcBorders>
              <w:top w:val="single" w:sz="4" w:space="0" w:color="auto"/>
              <w:lef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1</w:t>
            </w:r>
          </w:p>
        </w:tc>
        <w:tc>
          <w:tcPr>
            <w:tcW w:w="4104"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ind w:firstLine="10"/>
              <w:jc w:val="left"/>
              <w:rPr>
                <w:color w:val="auto"/>
                <w:sz w:val="24"/>
                <w:szCs w:val="24"/>
              </w:rPr>
            </w:pPr>
            <w:r w:rsidRPr="002F1A0F">
              <w:rPr>
                <w:color w:val="auto"/>
                <w:sz w:val="24"/>
                <w:szCs w:val="24"/>
              </w:rPr>
              <w:t>Российская революция 1917—1922 гг.</w:t>
            </w:r>
          </w:p>
        </w:tc>
      </w:tr>
      <w:tr w:rsidR="00C5229D" w:rsidRPr="002F1A0F" w:rsidTr="00C5229D">
        <w:trPr>
          <w:trHeight w:hRule="exact" w:val="1128"/>
          <w:jc w:val="center"/>
        </w:trPr>
        <w:tc>
          <w:tcPr>
            <w:tcW w:w="4526" w:type="dxa"/>
            <w:tcBorders>
              <w:top w:val="single" w:sz="4" w:space="0" w:color="auto"/>
              <w:left w:val="single" w:sz="4" w:space="0" w:color="auto"/>
            </w:tcBorders>
            <w:shd w:val="clear" w:color="auto" w:fill="FFFFFF"/>
            <w:vAlign w:val="bottom"/>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2</w:t>
            </w:r>
          </w:p>
        </w:tc>
        <w:tc>
          <w:tcPr>
            <w:tcW w:w="4104"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ind w:firstLine="10"/>
              <w:jc w:val="left"/>
              <w:rPr>
                <w:color w:val="auto"/>
                <w:sz w:val="24"/>
                <w:szCs w:val="24"/>
              </w:rPr>
            </w:pPr>
            <w:r w:rsidRPr="002F1A0F">
              <w:rPr>
                <w:color w:val="auto"/>
                <w:sz w:val="24"/>
                <w:szCs w:val="24"/>
              </w:rPr>
              <w:t>Великая Отечественная война 1941-1945 гг.</w:t>
            </w:r>
          </w:p>
        </w:tc>
      </w:tr>
      <w:tr w:rsidR="00C5229D" w:rsidRPr="002F1A0F" w:rsidTr="00C5229D">
        <w:trPr>
          <w:trHeight w:hRule="exact" w:val="846"/>
          <w:jc w:val="center"/>
        </w:trPr>
        <w:tc>
          <w:tcPr>
            <w:tcW w:w="4526" w:type="dxa"/>
            <w:tcBorders>
              <w:top w:val="single" w:sz="4" w:space="0" w:color="auto"/>
              <w:left w:val="single" w:sz="4" w:space="0" w:color="auto"/>
              <w:bottom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1D6B99" w:rsidRPr="002F1A0F" w:rsidRDefault="00702332" w:rsidP="002F1A0F">
            <w:pPr>
              <w:pStyle w:val="23"/>
              <w:framePr w:w="10181" w:wrap="notBeside" w:vAnchor="text" w:hAnchor="text" w:xAlign="center" w:y="1"/>
              <w:shd w:val="clear" w:color="auto" w:fill="auto"/>
              <w:spacing w:before="0" w:after="0" w:line="240" w:lineRule="auto"/>
              <w:ind w:firstLine="10"/>
              <w:jc w:val="left"/>
              <w:rPr>
                <w:color w:val="auto"/>
                <w:sz w:val="24"/>
                <w:szCs w:val="24"/>
              </w:rPr>
            </w:pPr>
            <w:r w:rsidRPr="002F1A0F">
              <w:rPr>
                <w:color w:val="auto"/>
                <w:sz w:val="24"/>
                <w:szCs w:val="24"/>
              </w:rPr>
              <w:t>Распад СССР. Становление новой России (1992-1999 гг.)</w:t>
            </w:r>
          </w:p>
        </w:tc>
      </w:tr>
    </w:tbl>
    <w:p w:rsidR="001D6B99" w:rsidRPr="002F1A0F" w:rsidRDefault="001D6B99" w:rsidP="007A2C36">
      <w:pPr>
        <w:framePr w:w="10181" w:wrap="notBeside" w:vAnchor="text" w:hAnchor="text" w:xAlign="center" w:y="1"/>
        <w:ind w:firstLine="851"/>
        <w:rPr>
          <w:rFonts w:ascii="Times New Roman" w:hAnsi="Times New Roman" w:cs="Times New Roman"/>
          <w:color w:val="auto"/>
        </w:rPr>
      </w:pPr>
    </w:p>
    <w:p w:rsidR="001D6B99" w:rsidRPr="002F1A0F" w:rsidRDefault="001D6B99" w:rsidP="007A2C36">
      <w:pPr>
        <w:ind w:firstLine="851"/>
        <w:rPr>
          <w:rFonts w:ascii="Times New Roman" w:hAnsi="Times New Roman" w:cs="Times New Roman"/>
          <w:color w:val="auto"/>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526"/>
        <w:gridCol w:w="1555"/>
        <w:gridCol w:w="4109"/>
      </w:tblGrid>
      <w:tr w:rsidR="00C5229D" w:rsidRPr="002F1A0F" w:rsidTr="00C5229D">
        <w:trPr>
          <w:trHeight w:hRule="exact" w:val="861"/>
          <w:jc w:val="center"/>
        </w:trPr>
        <w:tc>
          <w:tcPr>
            <w:tcW w:w="4526" w:type="dxa"/>
            <w:tcBorders>
              <w:top w:val="single" w:sz="4" w:space="0" w:color="auto"/>
              <w:left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1D6B99" w:rsidRPr="002F1A0F" w:rsidRDefault="001D6B99" w:rsidP="007A2C36">
            <w:pPr>
              <w:framePr w:w="10190" w:wrap="notBeside" w:vAnchor="text" w:hAnchor="text" w:xAlign="center" w:y="1"/>
              <w:ind w:firstLine="851"/>
              <w:rPr>
                <w:rFonts w:ascii="Times New Roman" w:hAnsi="Times New Roman" w:cs="Times New Roman"/>
                <w:color w:val="auto"/>
              </w:rPr>
            </w:pPr>
          </w:p>
        </w:tc>
        <w:tc>
          <w:tcPr>
            <w:tcW w:w="4109" w:type="dxa"/>
            <w:tcBorders>
              <w:top w:val="single" w:sz="4" w:space="0" w:color="auto"/>
              <w:left w:val="single" w:sz="4" w:space="0" w:color="auto"/>
              <w:right w:val="single" w:sz="4" w:space="0" w:color="auto"/>
            </w:tcBorders>
            <w:shd w:val="clear" w:color="auto" w:fill="FFFFFF"/>
          </w:tcPr>
          <w:p w:rsidR="001D6B99" w:rsidRPr="002F1A0F" w:rsidRDefault="001D6B99" w:rsidP="002F1A0F">
            <w:pPr>
              <w:framePr w:w="10190" w:wrap="notBeside" w:vAnchor="text" w:hAnchor="text" w:xAlign="center" w:y="1"/>
              <w:ind w:firstLine="5"/>
              <w:rPr>
                <w:rFonts w:ascii="Times New Roman" w:hAnsi="Times New Roman" w:cs="Times New Roman"/>
                <w:color w:val="auto"/>
              </w:rPr>
            </w:pPr>
          </w:p>
        </w:tc>
      </w:tr>
      <w:tr w:rsidR="00C5229D" w:rsidRPr="002F1A0F" w:rsidTr="00C5229D">
        <w:trPr>
          <w:trHeight w:hRule="exact" w:val="419"/>
          <w:jc w:val="center"/>
        </w:trPr>
        <w:tc>
          <w:tcPr>
            <w:tcW w:w="4526" w:type="dxa"/>
            <w:tcBorders>
              <w:top w:val="single" w:sz="4" w:space="0" w:color="auto"/>
              <w:left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На пороге нового века</w:t>
            </w:r>
          </w:p>
        </w:tc>
        <w:tc>
          <w:tcPr>
            <w:tcW w:w="1555" w:type="dxa"/>
            <w:tcBorders>
              <w:top w:val="single" w:sz="4" w:space="0" w:color="auto"/>
              <w:left w:val="single" w:sz="4" w:space="0" w:color="auto"/>
            </w:tcBorders>
            <w:shd w:val="clear" w:color="auto" w:fill="FFFFFF"/>
          </w:tcPr>
          <w:p w:rsidR="001D6B99" w:rsidRPr="002F1A0F" w:rsidRDefault="001D6B99" w:rsidP="007A2C36">
            <w:pPr>
              <w:framePr w:w="10190" w:wrap="notBeside" w:vAnchor="text" w:hAnchor="text" w:xAlign="center" w:y="1"/>
              <w:ind w:firstLine="851"/>
              <w:rPr>
                <w:rFonts w:ascii="Times New Roman" w:hAnsi="Times New Roman" w:cs="Times New Roman"/>
                <w:color w:val="auto"/>
              </w:rPr>
            </w:pPr>
          </w:p>
        </w:tc>
        <w:tc>
          <w:tcPr>
            <w:tcW w:w="4109"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ind w:firstLine="5"/>
              <w:jc w:val="left"/>
              <w:rPr>
                <w:color w:val="auto"/>
                <w:sz w:val="24"/>
                <w:szCs w:val="24"/>
              </w:rPr>
            </w:pPr>
            <w:r w:rsidRPr="002F1A0F">
              <w:rPr>
                <w:color w:val="auto"/>
                <w:sz w:val="24"/>
                <w:szCs w:val="24"/>
              </w:rPr>
              <w:t>Возрождение страны с 2000-х гг.</w:t>
            </w:r>
          </w:p>
        </w:tc>
      </w:tr>
      <w:tr w:rsidR="00C5229D" w:rsidRPr="002F1A0F" w:rsidTr="00C5229D">
        <w:trPr>
          <w:trHeight w:hRule="exact" w:val="1998"/>
          <w:jc w:val="center"/>
        </w:trPr>
        <w:tc>
          <w:tcPr>
            <w:tcW w:w="4526" w:type="dxa"/>
            <w:tcBorders>
              <w:top w:val="single" w:sz="4" w:space="0" w:color="auto"/>
              <w:left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Крымская война. Героическая оборона Севастополя.</w:t>
            </w:r>
          </w:p>
          <w:p w:rsidR="001D6B99" w:rsidRPr="002F1A0F" w:rsidRDefault="00702332" w:rsidP="002F1A0F">
            <w:pPr>
              <w:pStyle w:val="23"/>
              <w:framePr w:w="1019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1D6B99" w:rsidRPr="002F1A0F" w:rsidRDefault="00702332" w:rsidP="007A2C36">
            <w:pPr>
              <w:pStyle w:val="23"/>
              <w:framePr w:w="1019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3</w:t>
            </w:r>
          </w:p>
        </w:tc>
        <w:tc>
          <w:tcPr>
            <w:tcW w:w="4109"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ind w:firstLine="5"/>
              <w:jc w:val="left"/>
              <w:rPr>
                <w:color w:val="auto"/>
                <w:sz w:val="24"/>
                <w:szCs w:val="24"/>
              </w:rPr>
            </w:pPr>
            <w:r w:rsidRPr="002F1A0F">
              <w:rPr>
                <w:color w:val="auto"/>
                <w:sz w:val="24"/>
                <w:szCs w:val="24"/>
              </w:rPr>
              <w:t>Воссоединение Крыма с Россией</w:t>
            </w:r>
          </w:p>
        </w:tc>
      </w:tr>
      <w:tr w:rsidR="00C5229D" w:rsidRPr="002F1A0F" w:rsidTr="00C5229D">
        <w:trPr>
          <w:trHeight w:hRule="exact" w:val="411"/>
          <w:jc w:val="center"/>
        </w:trPr>
        <w:tc>
          <w:tcPr>
            <w:tcW w:w="4526" w:type="dxa"/>
            <w:tcBorders>
              <w:top w:val="single" w:sz="4" w:space="0" w:color="auto"/>
              <w:left w:val="single" w:sz="4" w:space="0" w:color="auto"/>
              <w:bottom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Обобщение</w:t>
            </w:r>
          </w:p>
        </w:tc>
        <w:tc>
          <w:tcPr>
            <w:tcW w:w="1555" w:type="dxa"/>
            <w:tcBorders>
              <w:top w:val="single" w:sz="4" w:space="0" w:color="auto"/>
              <w:left w:val="single" w:sz="4" w:space="0" w:color="auto"/>
              <w:bottom w:val="single" w:sz="4" w:space="0" w:color="auto"/>
            </w:tcBorders>
            <w:shd w:val="clear" w:color="auto" w:fill="FFFFFF"/>
          </w:tcPr>
          <w:p w:rsidR="001D6B99" w:rsidRPr="002F1A0F" w:rsidRDefault="00702332" w:rsidP="007A2C36">
            <w:pPr>
              <w:pStyle w:val="23"/>
              <w:framePr w:w="1019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1D6B99" w:rsidRPr="002F1A0F" w:rsidRDefault="00702332" w:rsidP="002F1A0F">
            <w:pPr>
              <w:pStyle w:val="23"/>
              <w:framePr w:w="10190" w:wrap="notBeside" w:vAnchor="text" w:hAnchor="text" w:xAlign="center" w:y="1"/>
              <w:shd w:val="clear" w:color="auto" w:fill="auto"/>
              <w:spacing w:before="0" w:after="0" w:line="240" w:lineRule="auto"/>
              <w:ind w:firstLine="5"/>
              <w:jc w:val="left"/>
              <w:rPr>
                <w:color w:val="auto"/>
                <w:sz w:val="24"/>
                <w:szCs w:val="24"/>
              </w:rPr>
            </w:pPr>
            <w:r w:rsidRPr="002F1A0F">
              <w:rPr>
                <w:color w:val="auto"/>
                <w:sz w:val="24"/>
                <w:szCs w:val="24"/>
              </w:rPr>
              <w:t>Итоговое повторение</w:t>
            </w:r>
          </w:p>
        </w:tc>
      </w:tr>
    </w:tbl>
    <w:p w:rsidR="001D6B99" w:rsidRPr="002F1A0F" w:rsidRDefault="001D6B99" w:rsidP="007A2C36">
      <w:pPr>
        <w:framePr w:w="10190" w:wrap="notBeside" w:vAnchor="text" w:hAnchor="text" w:xAlign="center" w:y="1"/>
        <w:ind w:firstLine="851"/>
        <w:rPr>
          <w:rFonts w:ascii="Times New Roman" w:hAnsi="Times New Roman" w:cs="Times New Roman"/>
          <w:color w:val="auto"/>
        </w:rPr>
      </w:pPr>
    </w:p>
    <w:p w:rsidR="001D6B99" w:rsidRPr="0061311B" w:rsidRDefault="00702332" w:rsidP="002F1A0F">
      <w:pPr>
        <w:pStyle w:val="23"/>
        <w:shd w:val="clear" w:color="auto" w:fill="auto"/>
        <w:tabs>
          <w:tab w:val="left" w:pos="1794"/>
        </w:tabs>
        <w:spacing w:before="0" w:after="0" w:line="240" w:lineRule="auto"/>
        <w:jc w:val="center"/>
        <w:rPr>
          <w:b/>
          <w:i/>
          <w:color w:val="auto"/>
          <w:sz w:val="24"/>
          <w:szCs w:val="24"/>
        </w:rPr>
      </w:pPr>
      <w:r w:rsidRPr="0061311B">
        <w:rPr>
          <w:b/>
          <w:i/>
          <w:color w:val="auto"/>
          <w:sz w:val="24"/>
          <w:szCs w:val="24"/>
        </w:rPr>
        <w:t>Содержание учебного модуля «Введение в Новейшую историю России».</w:t>
      </w:r>
    </w:p>
    <w:p w:rsidR="001D6B99" w:rsidRPr="0061311B" w:rsidRDefault="00702332" w:rsidP="007A2C36">
      <w:pPr>
        <w:pStyle w:val="23"/>
        <w:shd w:val="clear" w:color="auto" w:fill="auto"/>
        <w:spacing w:before="0" w:after="0" w:line="240" w:lineRule="auto"/>
        <w:ind w:firstLine="851"/>
        <w:jc w:val="center"/>
        <w:rPr>
          <w:b/>
          <w:i/>
          <w:color w:val="auto"/>
          <w:sz w:val="24"/>
          <w:szCs w:val="24"/>
        </w:rPr>
      </w:pPr>
      <w:r w:rsidRPr="0061311B">
        <w:rPr>
          <w:b/>
          <w:i/>
          <w:color w:val="auto"/>
          <w:sz w:val="24"/>
          <w:szCs w:val="24"/>
        </w:rPr>
        <w:t>Структура и последовательность изучения модуля как целостного</w:t>
      </w:r>
    </w:p>
    <w:p w:rsidR="001D6B99" w:rsidRPr="0061311B" w:rsidRDefault="00702332" w:rsidP="007A2C36">
      <w:pPr>
        <w:pStyle w:val="23"/>
        <w:shd w:val="clear" w:color="auto" w:fill="auto"/>
        <w:spacing w:before="0" w:after="0" w:line="240" w:lineRule="auto"/>
        <w:ind w:firstLine="851"/>
        <w:jc w:val="center"/>
        <w:rPr>
          <w:b/>
          <w:i/>
          <w:color w:val="auto"/>
          <w:sz w:val="24"/>
          <w:szCs w:val="24"/>
        </w:rPr>
      </w:pPr>
      <w:r w:rsidRPr="0061311B">
        <w:rPr>
          <w:b/>
          <w:i/>
          <w:color w:val="auto"/>
          <w:sz w:val="24"/>
          <w:szCs w:val="24"/>
        </w:rPr>
        <w:t>учебного курса</w:t>
      </w:r>
    </w:p>
    <w:p w:rsidR="00ED2211" w:rsidRPr="002F1A0F" w:rsidRDefault="00ED2211" w:rsidP="007A2C36">
      <w:pPr>
        <w:pStyle w:val="23"/>
        <w:shd w:val="clear" w:color="auto" w:fill="auto"/>
        <w:spacing w:before="0" w:after="0" w:line="240" w:lineRule="auto"/>
        <w:ind w:firstLine="851"/>
        <w:jc w:val="center"/>
        <w:rPr>
          <w:color w:val="auto"/>
          <w:sz w:val="24"/>
          <w:szCs w:val="24"/>
        </w:rPr>
      </w:pPr>
    </w:p>
    <w:p w:rsidR="001D6B99" w:rsidRPr="002F1A0F" w:rsidRDefault="00702332" w:rsidP="007A2C36">
      <w:pPr>
        <w:pStyle w:val="ad"/>
        <w:framePr w:w="9950" w:wrap="notBeside" w:vAnchor="text" w:hAnchor="text" w:xAlign="center" w:y="1"/>
        <w:shd w:val="clear" w:color="auto" w:fill="auto"/>
        <w:spacing w:line="240" w:lineRule="auto"/>
        <w:ind w:firstLine="851"/>
        <w:rPr>
          <w:color w:val="auto"/>
          <w:sz w:val="24"/>
          <w:szCs w:val="24"/>
        </w:rPr>
      </w:pPr>
      <w:r w:rsidRPr="002F1A0F">
        <w:rPr>
          <w:color w:val="auto"/>
          <w:sz w:val="24"/>
          <w:szCs w:val="24"/>
        </w:rPr>
        <w:t>Таблица 3</w:t>
      </w:r>
    </w:p>
    <w:tbl>
      <w:tblPr>
        <w:tblOverlap w:val="never"/>
        <w:tblW w:w="0" w:type="auto"/>
        <w:jc w:val="center"/>
        <w:tblLayout w:type="fixed"/>
        <w:tblCellMar>
          <w:left w:w="10" w:type="dxa"/>
          <w:right w:w="10" w:type="dxa"/>
        </w:tblCellMar>
        <w:tblLook w:val="04A0" w:firstRow="1" w:lastRow="0" w:firstColumn="1" w:lastColumn="0" w:noHBand="0" w:noVBand="1"/>
      </w:tblPr>
      <w:tblGrid>
        <w:gridCol w:w="720"/>
        <w:gridCol w:w="7262"/>
        <w:gridCol w:w="1968"/>
      </w:tblGrid>
      <w:tr w:rsidR="001D6B99" w:rsidRPr="002F1A0F" w:rsidTr="00ED2211">
        <w:trPr>
          <w:trHeight w:hRule="exact" w:val="874"/>
          <w:jc w:val="center"/>
        </w:trPr>
        <w:tc>
          <w:tcPr>
            <w:tcW w:w="720" w:type="dxa"/>
            <w:tcBorders>
              <w:top w:val="single" w:sz="4" w:space="0" w:color="auto"/>
              <w:left w:val="single" w:sz="4" w:space="0" w:color="auto"/>
            </w:tcBorders>
            <w:shd w:val="clear" w:color="auto" w:fill="FFFFFF"/>
            <w:vAlign w:val="center"/>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w:t>
            </w:r>
          </w:p>
        </w:tc>
        <w:tc>
          <w:tcPr>
            <w:tcW w:w="7262" w:type="dxa"/>
            <w:tcBorders>
              <w:top w:val="single" w:sz="4" w:space="0" w:color="auto"/>
              <w:left w:val="single" w:sz="4" w:space="0" w:color="auto"/>
            </w:tcBorders>
            <w:shd w:val="clear" w:color="auto" w:fill="FFFFFF"/>
            <w:vAlign w:val="center"/>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Темы курса</w:t>
            </w:r>
          </w:p>
        </w:tc>
        <w:tc>
          <w:tcPr>
            <w:tcW w:w="1968"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Примерное</w:t>
            </w:r>
          </w:p>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количество</w:t>
            </w:r>
          </w:p>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часов</w:t>
            </w:r>
          </w:p>
        </w:tc>
      </w:tr>
      <w:tr w:rsidR="001D6B99" w:rsidRPr="002F1A0F" w:rsidTr="00ED2211">
        <w:trPr>
          <w:trHeight w:hRule="exact" w:val="419"/>
          <w:jc w:val="center"/>
        </w:trPr>
        <w:tc>
          <w:tcPr>
            <w:tcW w:w="720" w:type="dxa"/>
            <w:tcBorders>
              <w:top w:val="single" w:sz="4" w:space="0" w:color="auto"/>
              <w:left w:val="single" w:sz="4" w:space="0" w:color="auto"/>
            </w:tcBorders>
            <w:shd w:val="clear" w:color="auto" w:fill="FFFFFF"/>
            <w:vAlign w:val="center"/>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1</w:t>
            </w:r>
          </w:p>
        </w:tc>
        <w:tc>
          <w:tcPr>
            <w:tcW w:w="7262" w:type="dxa"/>
            <w:tcBorders>
              <w:top w:val="single" w:sz="4" w:space="0" w:color="auto"/>
              <w:lef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1</w:t>
            </w:r>
          </w:p>
        </w:tc>
      </w:tr>
      <w:tr w:rsidR="001D6B99" w:rsidRPr="002F1A0F" w:rsidTr="00ED2211">
        <w:trPr>
          <w:trHeight w:hRule="exact" w:val="283"/>
          <w:jc w:val="center"/>
        </w:trPr>
        <w:tc>
          <w:tcPr>
            <w:tcW w:w="720" w:type="dxa"/>
            <w:tcBorders>
              <w:top w:val="single" w:sz="4" w:space="0" w:color="auto"/>
              <w:left w:val="single" w:sz="4" w:space="0" w:color="auto"/>
            </w:tcBorders>
            <w:shd w:val="clear" w:color="auto" w:fill="FFFFFF"/>
            <w:vAlign w:val="center"/>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2</w:t>
            </w:r>
          </w:p>
        </w:tc>
        <w:tc>
          <w:tcPr>
            <w:tcW w:w="7262" w:type="dxa"/>
            <w:tcBorders>
              <w:top w:val="single" w:sz="4" w:space="0" w:color="auto"/>
              <w:lef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5</w:t>
            </w:r>
          </w:p>
        </w:tc>
      </w:tr>
      <w:tr w:rsidR="001D6B99" w:rsidRPr="002F1A0F" w:rsidTr="00ED2211">
        <w:trPr>
          <w:trHeight w:hRule="exact" w:val="287"/>
          <w:jc w:val="center"/>
        </w:trPr>
        <w:tc>
          <w:tcPr>
            <w:tcW w:w="720" w:type="dxa"/>
            <w:tcBorders>
              <w:top w:val="single" w:sz="4" w:space="0" w:color="auto"/>
              <w:left w:val="single" w:sz="4" w:space="0" w:color="auto"/>
            </w:tcBorders>
            <w:shd w:val="clear" w:color="auto" w:fill="FFFFFF"/>
            <w:vAlign w:val="center"/>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2</w:t>
            </w:r>
          </w:p>
        </w:tc>
        <w:tc>
          <w:tcPr>
            <w:tcW w:w="7262" w:type="dxa"/>
            <w:tcBorders>
              <w:top w:val="single" w:sz="4" w:space="0" w:color="auto"/>
              <w:lef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4</w:t>
            </w:r>
          </w:p>
        </w:tc>
      </w:tr>
      <w:tr w:rsidR="001D6B99" w:rsidRPr="002F1A0F">
        <w:trPr>
          <w:trHeight w:hRule="exact" w:val="470"/>
          <w:jc w:val="center"/>
        </w:trPr>
        <w:tc>
          <w:tcPr>
            <w:tcW w:w="720" w:type="dxa"/>
            <w:tcBorders>
              <w:top w:val="single" w:sz="4" w:space="0" w:color="auto"/>
              <w:left w:val="single" w:sz="4" w:space="0" w:color="auto"/>
            </w:tcBorders>
            <w:shd w:val="clear" w:color="auto" w:fill="FFFFFF"/>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3</w:t>
            </w:r>
          </w:p>
        </w:tc>
        <w:tc>
          <w:tcPr>
            <w:tcW w:w="7262" w:type="dxa"/>
            <w:tcBorders>
              <w:top w:val="single" w:sz="4" w:space="0" w:color="auto"/>
              <w:lef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2</w:t>
            </w:r>
          </w:p>
        </w:tc>
      </w:tr>
      <w:tr w:rsidR="001D6B99" w:rsidRPr="002F1A0F" w:rsidTr="00ED2211">
        <w:trPr>
          <w:trHeight w:hRule="exact" w:val="510"/>
          <w:jc w:val="center"/>
        </w:trPr>
        <w:tc>
          <w:tcPr>
            <w:tcW w:w="720" w:type="dxa"/>
            <w:tcBorders>
              <w:top w:val="single" w:sz="4" w:space="0" w:color="auto"/>
              <w:left w:val="single" w:sz="4" w:space="0" w:color="auto"/>
            </w:tcBorders>
            <w:shd w:val="clear" w:color="auto" w:fill="FFFFFF"/>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4</w:t>
            </w:r>
          </w:p>
        </w:tc>
        <w:tc>
          <w:tcPr>
            <w:tcW w:w="7262" w:type="dxa"/>
            <w:tcBorders>
              <w:top w:val="single" w:sz="4" w:space="0" w:color="auto"/>
              <w:lef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3</w:t>
            </w:r>
          </w:p>
        </w:tc>
      </w:tr>
      <w:tr w:rsidR="001D6B99" w:rsidRPr="002F1A0F">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1D6B99" w:rsidRPr="002F1A0F" w:rsidRDefault="00702332" w:rsidP="007A2C36">
            <w:pPr>
              <w:pStyle w:val="23"/>
              <w:framePr w:w="9950" w:wrap="notBeside" w:vAnchor="text" w:hAnchor="text" w:xAlign="center" w:y="1"/>
              <w:shd w:val="clear" w:color="auto" w:fill="auto"/>
              <w:spacing w:before="0" w:after="0" w:line="240" w:lineRule="auto"/>
              <w:ind w:firstLine="851"/>
              <w:jc w:val="left"/>
              <w:rPr>
                <w:color w:val="auto"/>
                <w:sz w:val="24"/>
                <w:szCs w:val="24"/>
              </w:rPr>
            </w:pPr>
            <w:r w:rsidRPr="002F1A0F">
              <w:rPr>
                <w:color w:val="auto"/>
                <w:sz w:val="24"/>
                <w:szCs w:val="24"/>
              </w:rPr>
              <w:t>5</w:t>
            </w:r>
          </w:p>
        </w:tc>
        <w:tc>
          <w:tcPr>
            <w:tcW w:w="7262" w:type="dxa"/>
            <w:tcBorders>
              <w:top w:val="single" w:sz="4" w:space="0" w:color="auto"/>
              <w:left w:val="single" w:sz="4" w:space="0" w:color="auto"/>
              <w:bottom w:val="single" w:sz="4" w:space="0" w:color="auto"/>
            </w:tcBorders>
            <w:shd w:val="clear" w:color="auto" w:fill="FFFFFF"/>
          </w:tcPr>
          <w:p w:rsidR="001D6B99" w:rsidRPr="002F1A0F" w:rsidRDefault="00702332" w:rsidP="002F1A0F">
            <w:pPr>
              <w:pStyle w:val="23"/>
              <w:framePr w:w="9950" w:wrap="notBeside" w:vAnchor="text" w:hAnchor="text" w:xAlign="center" w:y="1"/>
              <w:shd w:val="clear" w:color="auto" w:fill="auto"/>
              <w:spacing w:before="0" w:after="0" w:line="240" w:lineRule="auto"/>
              <w:jc w:val="left"/>
              <w:rPr>
                <w:color w:val="auto"/>
                <w:sz w:val="24"/>
                <w:szCs w:val="24"/>
              </w:rPr>
            </w:pPr>
            <w:r w:rsidRPr="002F1A0F">
              <w:rPr>
                <w:color w:val="auto"/>
                <w:sz w:val="24"/>
                <w:szCs w:val="24"/>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1D6B99" w:rsidRPr="002F1A0F" w:rsidRDefault="00702332" w:rsidP="002F1A0F">
            <w:pPr>
              <w:pStyle w:val="23"/>
              <w:framePr w:w="9950" w:wrap="notBeside" w:vAnchor="text" w:hAnchor="text" w:xAlign="center" w:y="1"/>
              <w:shd w:val="clear" w:color="auto" w:fill="auto"/>
              <w:spacing w:before="0" w:after="0" w:line="240" w:lineRule="auto"/>
              <w:jc w:val="center"/>
              <w:rPr>
                <w:color w:val="auto"/>
                <w:sz w:val="24"/>
                <w:szCs w:val="24"/>
              </w:rPr>
            </w:pPr>
            <w:r w:rsidRPr="002F1A0F">
              <w:rPr>
                <w:color w:val="auto"/>
                <w:sz w:val="24"/>
                <w:szCs w:val="24"/>
              </w:rPr>
              <w:t>2</w:t>
            </w:r>
          </w:p>
        </w:tc>
      </w:tr>
    </w:tbl>
    <w:p w:rsidR="001D6B99" w:rsidRPr="002F1A0F" w:rsidRDefault="001D6B99" w:rsidP="007A2C36">
      <w:pPr>
        <w:framePr w:w="9950" w:wrap="notBeside" w:vAnchor="text" w:hAnchor="text" w:xAlign="center" w:y="1"/>
        <w:ind w:firstLine="851"/>
        <w:rPr>
          <w:rFonts w:ascii="Times New Roman" w:hAnsi="Times New Roman" w:cs="Times New Roman"/>
          <w:color w:val="auto"/>
        </w:rPr>
      </w:pPr>
    </w:p>
    <w:p w:rsidR="00ED2211" w:rsidRPr="002F1A0F" w:rsidRDefault="00ED2211" w:rsidP="007A2C36">
      <w:pPr>
        <w:pStyle w:val="23"/>
        <w:shd w:val="clear" w:color="auto" w:fill="auto"/>
        <w:tabs>
          <w:tab w:val="left" w:pos="2026"/>
        </w:tabs>
        <w:spacing w:before="0" w:after="0" w:line="240" w:lineRule="auto"/>
        <w:ind w:firstLine="851"/>
        <w:rPr>
          <w:color w:val="auto"/>
          <w:sz w:val="24"/>
          <w:szCs w:val="24"/>
        </w:rPr>
      </w:pP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Введение.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Российская революция 1917—1922 гг.</w:t>
      </w:r>
    </w:p>
    <w:p w:rsidR="001D6B99" w:rsidRPr="00643D8B" w:rsidRDefault="00702332" w:rsidP="007A2C36">
      <w:pPr>
        <w:pStyle w:val="23"/>
        <w:shd w:val="clear" w:color="auto" w:fill="auto"/>
        <w:tabs>
          <w:tab w:val="left" w:pos="9932"/>
        </w:tabs>
        <w:spacing w:before="0" w:after="0" w:line="240" w:lineRule="auto"/>
        <w:ind w:firstLine="851"/>
        <w:rPr>
          <w:sz w:val="24"/>
          <w:szCs w:val="24"/>
        </w:rPr>
      </w:pPr>
      <w:r w:rsidRPr="00643D8B">
        <w:rPr>
          <w:sz w:val="24"/>
          <w:szCs w:val="24"/>
        </w:rPr>
        <w:t>Российская империя накануне Февральской революции 1917</w:t>
      </w:r>
      <w:r w:rsidR="00ED2211" w:rsidRPr="00643D8B">
        <w:rPr>
          <w:sz w:val="24"/>
          <w:szCs w:val="24"/>
        </w:rPr>
        <w:t xml:space="preserve"> </w:t>
      </w:r>
      <w:r w:rsidRPr="00643D8B">
        <w:rPr>
          <w:sz w:val="24"/>
          <w:szCs w:val="24"/>
        </w:rPr>
        <w:t>г.:</w:t>
      </w:r>
      <w:r w:rsidR="00ED2211" w:rsidRPr="00643D8B">
        <w:rPr>
          <w:sz w:val="24"/>
          <w:szCs w:val="24"/>
        </w:rPr>
        <w:t xml:space="preserve"> </w:t>
      </w:r>
      <w:r w:rsidRPr="00643D8B">
        <w:rPr>
          <w:sz w:val="24"/>
          <w:szCs w:val="24"/>
        </w:rPr>
        <w:t>общенациональный кризис.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Февральское восстание в Петрограде. Отречение Николая II.</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революционных событий на общемировые процессы XX в., историю народов России.</w:t>
      </w:r>
    </w:p>
    <w:p w:rsidR="001D6B99" w:rsidRPr="00643D8B" w:rsidRDefault="00702332" w:rsidP="007A2C36">
      <w:pPr>
        <w:pStyle w:val="23"/>
        <w:shd w:val="clear" w:color="auto" w:fill="auto"/>
        <w:tabs>
          <w:tab w:val="left" w:pos="1996"/>
        </w:tabs>
        <w:spacing w:before="0" w:after="0" w:line="240" w:lineRule="auto"/>
        <w:ind w:firstLine="851"/>
        <w:rPr>
          <w:sz w:val="24"/>
          <w:szCs w:val="24"/>
        </w:rPr>
      </w:pPr>
      <w:r w:rsidRPr="00643D8B">
        <w:rPr>
          <w:sz w:val="24"/>
          <w:szCs w:val="24"/>
        </w:rPr>
        <w:t>Великая Отечественная война 1941-1945 гг.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Битва за Москву. Парад 7 ноября 1941 г. на Красной площади. Срыв германских планов молниеносной войны.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Блокада Ленинграда. Дорога жизни. Значение героического сопротивления</w:t>
      </w:r>
      <w:r w:rsidR="00ED2211" w:rsidRPr="00643D8B">
        <w:rPr>
          <w:sz w:val="24"/>
          <w:szCs w:val="24"/>
        </w:rPr>
        <w:t xml:space="preserve"> </w:t>
      </w:r>
      <w:r w:rsidRPr="00643D8B">
        <w:rPr>
          <w:sz w:val="24"/>
          <w:szCs w:val="24"/>
        </w:rPr>
        <w:t>Ленинграда.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Коренной перелом в ходе Великой Отечественной войны. Сталинградская битва. Битва на Курской дуге.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Освобождение оккупированной территории СССР. Белорусская наступательная операция (операция «Багратион») Красной Армии.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Разгром милитаристской Японии. 3 сентября - окончание Второй мировой войны.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Города-герои. Дни воинской славы и памятные даты в России. Указы</w:t>
      </w:r>
      <w:r w:rsidR="00ED2211" w:rsidRPr="00643D8B">
        <w:rPr>
          <w:sz w:val="24"/>
          <w:szCs w:val="24"/>
        </w:rPr>
        <w:t xml:space="preserve"> </w:t>
      </w:r>
      <w:r w:rsidRPr="00643D8B">
        <w:rPr>
          <w:sz w:val="24"/>
          <w:szCs w:val="24"/>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1D6B99" w:rsidRPr="00643D8B" w:rsidRDefault="00702332" w:rsidP="007A2C36">
      <w:pPr>
        <w:pStyle w:val="23"/>
        <w:numPr>
          <w:ilvl w:val="0"/>
          <w:numId w:val="1799"/>
        </w:numPr>
        <w:shd w:val="clear" w:color="auto" w:fill="auto"/>
        <w:tabs>
          <w:tab w:val="left" w:pos="1039"/>
        </w:tabs>
        <w:spacing w:before="0" w:after="0" w:line="240" w:lineRule="auto"/>
        <w:ind w:firstLine="851"/>
        <w:rPr>
          <w:sz w:val="24"/>
          <w:szCs w:val="24"/>
        </w:rPr>
      </w:pPr>
      <w:r w:rsidRPr="00643D8B">
        <w:rPr>
          <w:sz w:val="24"/>
          <w:szCs w:val="24"/>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Распад СССР. Становление новой России (1992-1999 гг.).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Нарастание кризисных явлений в СССР. М.С. Горбачёв. Межнациональные</w:t>
      </w:r>
      <w:r w:rsidR="00ED2211" w:rsidRPr="00643D8B">
        <w:rPr>
          <w:sz w:val="24"/>
          <w:szCs w:val="24"/>
        </w:rPr>
        <w:t xml:space="preserve"> </w:t>
      </w:r>
      <w:r w:rsidRPr="00643D8B">
        <w:rPr>
          <w:sz w:val="24"/>
          <w:szCs w:val="24"/>
        </w:rPr>
        <w:t>конфликты. «Парад суверенитетов». Принятие Декларации о государственном суверенитете РСФСР.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Референдум о сохранении СССР и введении поста Президента РСФСР. Избрание Б. Н. Ельцина Президентом РСФСР.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Распад СССР и его последствия для России и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Становление Российской Федерации как суверенного государства (1991-1993 гг.). Референдум по проекту Конституции.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России. Принятие Конституции Российской Федерации 1993 г. и её значение.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на постсоветском пространстве. СНГ и Союзное государство. Значение сохранения Россией статуса ядерной державы.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Добровольная отставка Б.Н. Ельцина.</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Возрождение страны с 2000-х гг.</w:t>
      </w:r>
    </w:p>
    <w:p w:rsidR="00ED2211" w:rsidRPr="00643D8B" w:rsidRDefault="00702332" w:rsidP="007A2C36">
      <w:pPr>
        <w:pStyle w:val="23"/>
        <w:shd w:val="clear" w:color="auto" w:fill="auto"/>
        <w:tabs>
          <w:tab w:val="left" w:pos="2211"/>
        </w:tabs>
        <w:spacing w:before="0" w:after="0" w:line="240" w:lineRule="auto"/>
        <w:ind w:firstLine="851"/>
        <w:rPr>
          <w:sz w:val="24"/>
          <w:szCs w:val="24"/>
        </w:rPr>
      </w:pPr>
      <w:r w:rsidRPr="00643D8B">
        <w:rPr>
          <w:sz w:val="24"/>
          <w:szCs w:val="24"/>
        </w:rPr>
        <w:t>Российская Федерация в начале XXI века: на пути восстановления</w:t>
      </w:r>
      <w:r w:rsidR="00ED2211" w:rsidRPr="00643D8B">
        <w:rPr>
          <w:sz w:val="24"/>
          <w:szCs w:val="24"/>
        </w:rPr>
        <w:t xml:space="preserve"> </w:t>
      </w:r>
      <w:r w:rsidRPr="00643D8B">
        <w:rPr>
          <w:sz w:val="24"/>
          <w:szCs w:val="24"/>
        </w:rPr>
        <w:t>и укрепления страны. Вступление в должность Президента Российской Федерации</w:t>
      </w:r>
      <w:r w:rsidR="00ED2211" w:rsidRPr="00643D8B">
        <w:rPr>
          <w:sz w:val="24"/>
          <w:szCs w:val="24"/>
        </w:rPr>
        <w:t xml:space="preserve"> В.В. </w:t>
      </w:r>
      <w:r w:rsidRPr="00643D8B">
        <w:rPr>
          <w:sz w:val="24"/>
          <w:szCs w:val="24"/>
        </w:rPr>
        <w:t xml:space="preserve">Путина. Восстановление </w:t>
      </w:r>
    </w:p>
    <w:p w:rsidR="001D6B99" w:rsidRPr="00643D8B" w:rsidRDefault="00702332" w:rsidP="007A2C36">
      <w:pPr>
        <w:pStyle w:val="23"/>
        <w:shd w:val="clear" w:color="auto" w:fill="auto"/>
        <w:tabs>
          <w:tab w:val="left" w:pos="2211"/>
        </w:tabs>
        <w:spacing w:before="0" w:after="0" w:line="240" w:lineRule="auto"/>
        <w:ind w:firstLine="851"/>
        <w:rPr>
          <w:sz w:val="24"/>
          <w:szCs w:val="24"/>
        </w:rPr>
      </w:pPr>
      <w:r w:rsidRPr="00643D8B">
        <w:rPr>
          <w:sz w:val="24"/>
          <w:szCs w:val="24"/>
        </w:rPr>
        <w:t>единого правового пространства страны.</w:t>
      </w:r>
      <w:r w:rsidR="00ED2211" w:rsidRPr="00643D8B">
        <w:rPr>
          <w:sz w:val="24"/>
          <w:szCs w:val="24"/>
        </w:rPr>
        <w:t xml:space="preserve"> </w:t>
      </w:r>
      <w:r w:rsidRPr="00643D8B">
        <w:rPr>
          <w:sz w:val="24"/>
          <w:szCs w:val="24"/>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Восстановление лидирующих позиций России в международных отношениях. Отношения с США и Евросоюзом.</w:t>
      </w:r>
    </w:p>
    <w:p w:rsidR="001D6B99" w:rsidRPr="00643D8B" w:rsidRDefault="00702332" w:rsidP="007A2C36">
      <w:pPr>
        <w:pStyle w:val="23"/>
        <w:shd w:val="clear" w:color="auto" w:fill="auto"/>
        <w:tabs>
          <w:tab w:val="left" w:pos="2177"/>
        </w:tabs>
        <w:spacing w:before="0" w:after="0" w:line="240" w:lineRule="auto"/>
        <w:ind w:firstLine="851"/>
        <w:rPr>
          <w:sz w:val="24"/>
          <w:szCs w:val="24"/>
        </w:rPr>
      </w:pPr>
      <w:r w:rsidRPr="00643D8B">
        <w:rPr>
          <w:sz w:val="24"/>
          <w:szCs w:val="24"/>
        </w:rPr>
        <w:t>Воссоединение Крыма с Россией.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Воссоединение Крыма с Россией, его значение и международные последствия.</w:t>
      </w:r>
    </w:p>
    <w:p w:rsidR="001D6B99" w:rsidRPr="00643D8B" w:rsidRDefault="00702332" w:rsidP="007A2C36">
      <w:pPr>
        <w:pStyle w:val="23"/>
        <w:shd w:val="clear" w:color="auto" w:fill="auto"/>
        <w:tabs>
          <w:tab w:val="left" w:pos="2166"/>
        </w:tabs>
        <w:spacing w:before="0" w:after="0" w:line="240" w:lineRule="auto"/>
        <w:ind w:firstLine="851"/>
        <w:rPr>
          <w:sz w:val="24"/>
          <w:szCs w:val="24"/>
        </w:rPr>
      </w:pPr>
      <w:r w:rsidRPr="00643D8B">
        <w:rPr>
          <w:sz w:val="24"/>
          <w:szCs w:val="24"/>
        </w:rPr>
        <w:t>Российская Федерация на современном этапе. «Человеческий капитал», «Комфортная среда</w:t>
      </w:r>
      <w:r w:rsidR="00AD5060">
        <w:rPr>
          <w:sz w:val="24"/>
          <w:szCs w:val="24"/>
        </w:rPr>
        <w:t xml:space="preserve"> </w:t>
      </w:r>
      <w:r w:rsidRPr="00643D8B">
        <w:rPr>
          <w:sz w:val="24"/>
          <w:szCs w:val="24"/>
        </w:rPr>
        <w:t>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Общероссийское голосование по поправкам к Конституции России (2020 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Признание Россией Донецкой Народной Республики и Луганской Народной Республики (2022 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исторических традиций и культурного наследия для современной</w:t>
      </w:r>
      <w:r w:rsidR="00ED2211" w:rsidRPr="00643D8B">
        <w:rPr>
          <w:sz w:val="24"/>
          <w:szCs w:val="24"/>
        </w:rPr>
        <w:t xml:space="preserve"> </w:t>
      </w:r>
      <w:r w:rsidRPr="00643D8B">
        <w:rPr>
          <w:sz w:val="24"/>
          <w:szCs w:val="24"/>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1D6B99" w:rsidRPr="00643D8B" w:rsidRDefault="00702332" w:rsidP="007A2C36">
      <w:pPr>
        <w:pStyle w:val="23"/>
        <w:shd w:val="clear" w:color="auto" w:fill="auto"/>
        <w:tabs>
          <w:tab w:val="left" w:pos="1983"/>
        </w:tabs>
        <w:spacing w:before="0" w:after="0" w:line="240" w:lineRule="auto"/>
        <w:ind w:firstLine="851"/>
        <w:rPr>
          <w:sz w:val="24"/>
          <w:szCs w:val="24"/>
        </w:rPr>
      </w:pPr>
      <w:r w:rsidRPr="00643D8B">
        <w:rPr>
          <w:sz w:val="24"/>
          <w:szCs w:val="24"/>
        </w:rPr>
        <w:t>Итоговое повторение.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родного края в годы революций и Гражданской войны.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Наши земляки - герои Великой Отечественной войны (1941-1945 гг.).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Наш регион в конце XX - начале XXI вв.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Трудовые достижения родного края.</w:t>
      </w:r>
    </w:p>
    <w:p w:rsidR="001D6B99" w:rsidRPr="0061311B" w:rsidRDefault="00233E7E" w:rsidP="00AD5060">
      <w:pPr>
        <w:pStyle w:val="23"/>
        <w:shd w:val="clear" w:color="auto" w:fill="auto"/>
        <w:tabs>
          <w:tab w:val="left" w:pos="1746"/>
        </w:tabs>
        <w:spacing w:before="0" w:after="0" w:line="240" w:lineRule="auto"/>
        <w:rPr>
          <w:b/>
          <w:i/>
          <w:sz w:val="24"/>
          <w:szCs w:val="24"/>
        </w:rPr>
      </w:pPr>
      <w:r>
        <w:rPr>
          <w:sz w:val="24"/>
          <w:szCs w:val="24"/>
        </w:rPr>
        <w:t xml:space="preserve">              </w:t>
      </w:r>
      <w:r w:rsidR="00702332" w:rsidRPr="0061311B">
        <w:rPr>
          <w:b/>
          <w:i/>
          <w:sz w:val="24"/>
          <w:szCs w:val="24"/>
        </w:rPr>
        <w:t xml:space="preserve">Планируемые </w:t>
      </w:r>
      <w:r w:rsidR="00ED2211" w:rsidRPr="0061311B">
        <w:rPr>
          <w:b/>
          <w:i/>
          <w:sz w:val="24"/>
          <w:szCs w:val="24"/>
        </w:rPr>
        <w:t xml:space="preserve">  </w:t>
      </w:r>
      <w:r w:rsidR="00702332" w:rsidRPr="0061311B">
        <w:rPr>
          <w:b/>
          <w:i/>
          <w:sz w:val="24"/>
          <w:szCs w:val="24"/>
        </w:rPr>
        <w:t xml:space="preserve">результаты </w:t>
      </w:r>
      <w:r w:rsidR="00ED2211" w:rsidRPr="0061311B">
        <w:rPr>
          <w:b/>
          <w:i/>
          <w:sz w:val="24"/>
          <w:szCs w:val="24"/>
        </w:rPr>
        <w:t xml:space="preserve">  </w:t>
      </w:r>
      <w:r w:rsidR="00702332" w:rsidRPr="0061311B">
        <w:rPr>
          <w:b/>
          <w:i/>
          <w:sz w:val="24"/>
          <w:szCs w:val="24"/>
        </w:rPr>
        <w:t xml:space="preserve">освоения </w:t>
      </w:r>
      <w:r w:rsidR="00ED2211" w:rsidRPr="0061311B">
        <w:rPr>
          <w:b/>
          <w:i/>
          <w:sz w:val="24"/>
          <w:szCs w:val="24"/>
        </w:rPr>
        <w:t xml:space="preserve">  </w:t>
      </w:r>
      <w:r w:rsidR="00702332" w:rsidRPr="0061311B">
        <w:rPr>
          <w:b/>
          <w:i/>
          <w:sz w:val="24"/>
          <w:szCs w:val="24"/>
        </w:rPr>
        <w:t>учебного</w:t>
      </w:r>
      <w:r w:rsidR="00ED2211" w:rsidRPr="0061311B">
        <w:rPr>
          <w:b/>
          <w:i/>
          <w:sz w:val="24"/>
          <w:szCs w:val="24"/>
        </w:rPr>
        <w:t xml:space="preserve">  </w:t>
      </w:r>
      <w:r w:rsidR="00702332" w:rsidRPr="0061311B">
        <w:rPr>
          <w:b/>
          <w:i/>
          <w:sz w:val="24"/>
          <w:szCs w:val="24"/>
        </w:rPr>
        <w:t xml:space="preserve"> моду</w:t>
      </w:r>
      <w:r w:rsidR="00ED2211" w:rsidRPr="0061311B">
        <w:rPr>
          <w:b/>
          <w:i/>
          <w:sz w:val="24"/>
          <w:szCs w:val="24"/>
        </w:rPr>
        <w:t>ля   «Введение в Новейшую историю</w:t>
      </w:r>
      <w:r w:rsidR="00AD5060" w:rsidRPr="0061311B">
        <w:rPr>
          <w:b/>
          <w:i/>
          <w:sz w:val="24"/>
          <w:szCs w:val="24"/>
        </w:rPr>
        <w:t xml:space="preserve"> </w:t>
      </w:r>
      <w:r w:rsidR="00702332" w:rsidRPr="0061311B">
        <w:rPr>
          <w:b/>
          <w:i/>
          <w:sz w:val="24"/>
          <w:szCs w:val="24"/>
        </w:rPr>
        <w:t>России».</w:t>
      </w:r>
    </w:p>
    <w:p w:rsidR="001D6B99" w:rsidRPr="00643D8B" w:rsidRDefault="00233E7E" w:rsidP="00233E7E">
      <w:pPr>
        <w:pStyle w:val="23"/>
        <w:shd w:val="clear" w:color="auto" w:fill="auto"/>
        <w:tabs>
          <w:tab w:val="left" w:pos="1958"/>
        </w:tabs>
        <w:spacing w:before="0" w:after="0" w:line="240" w:lineRule="auto"/>
        <w:rPr>
          <w:sz w:val="24"/>
          <w:szCs w:val="24"/>
        </w:rPr>
      </w:pPr>
      <w:r>
        <w:rPr>
          <w:sz w:val="24"/>
          <w:szCs w:val="24"/>
        </w:rPr>
        <w:t xml:space="preserve">             </w:t>
      </w:r>
      <w:r w:rsidR="00702332" w:rsidRPr="00643D8B">
        <w:rPr>
          <w:sz w:val="24"/>
          <w:szCs w:val="24"/>
        </w:rPr>
        <w:t xml:space="preserve">Личностные </w:t>
      </w:r>
      <w:r w:rsidR="00ED2211" w:rsidRPr="00643D8B">
        <w:rPr>
          <w:sz w:val="24"/>
          <w:szCs w:val="24"/>
        </w:rPr>
        <w:t xml:space="preserve"> </w:t>
      </w:r>
      <w:r w:rsidR="00702332" w:rsidRPr="00643D8B">
        <w:rPr>
          <w:sz w:val="24"/>
          <w:szCs w:val="24"/>
        </w:rPr>
        <w:t xml:space="preserve">и </w:t>
      </w:r>
      <w:r w:rsidR="00ED2211" w:rsidRPr="00643D8B">
        <w:rPr>
          <w:sz w:val="24"/>
          <w:szCs w:val="24"/>
        </w:rPr>
        <w:t xml:space="preserve">  </w:t>
      </w:r>
      <w:r w:rsidR="00702332" w:rsidRPr="00643D8B">
        <w:rPr>
          <w:sz w:val="24"/>
          <w:szCs w:val="24"/>
        </w:rPr>
        <w:t xml:space="preserve">метапредметные </w:t>
      </w:r>
      <w:r w:rsidR="00ED2211" w:rsidRPr="00643D8B">
        <w:rPr>
          <w:sz w:val="24"/>
          <w:szCs w:val="24"/>
        </w:rPr>
        <w:t xml:space="preserve">  </w:t>
      </w:r>
      <w:r w:rsidR="00702332" w:rsidRPr="00643D8B">
        <w:rPr>
          <w:sz w:val="24"/>
          <w:szCs w:val="24"/>
        </w:rPr>
        <w:t xml:space="preserve">результаты </w:t>
      </w:r>
      <w:r w:rsidR="00ED2211" w:rsidRPr="00643D8B">
        <w:rPr>
          <w:sz w:val="24"/>
          <w:szCs w:val="24"/>
        </w:rPr>
        <w:t xml:space="preserve">  </w:t>
      </w:r>
      <w:r w:rsidR="00702332" w:rsidRPr="00643D8B">
        <w:rPr>
          <w:sz w:val="24"/>
          <w:szCs w:val="24"/>
        </w:rPr>
        <w:t xml:space="preserve">являются </w:t>
      </w:r>
      <w:r w:rsidR="00ED2211" w:rsidRPr="00643D8B">
        <w:rPr>
          <w:sz w:val="24"/>
          <w:szCs w:val="24"/>
        </w:rPr>
        <w:t xml:space="preserve">   </w:t>
      </w:r>
      <w:r w:rsidR="00702332" w:rsidRPr="00643D8B">
        <w:rPr>
          <w:sz w:val="24"/>
          <w:szCs w:val="24"/>
        </w:rPr>
        <w:t>приоритетными</w:t>
      </w:r>
      <w:r w:rsidR="00ED2211" w:rsidRPr="00643D8B">
        <w:rPr>
          <w:sz w:val="24"/>
          <w:szCs w:val="24"/>
        </w:rPr>
        <w:t xml:space="preserve">   </w:t>
      </w:r>
      <w:r w:rsidR="00702332" w:rsidRPr="00643D8B">
        <w:rPr>
          <w:sz w:val="24"/>
          <w:szCs w:val="24"/>
        </w:rPr>
        <w:t xml:space="preserve">при </w:t>
      </w:r>
      <w:r w:rsidR="00ED2211" w:rsidRPr="00643D8B">
        <w:rPr>
          <w:sz w:val="24"/>
          <w:szCs w:val="24"/>
        </w:rPr>
        <w:t xml:space="preserve">   </w:t>
      </w:r>
      <w:r w:rsidR="00702332" w:rsidRPr="00643D8B">
        <w:rPr>
          <w:sz w:val="24"/>
          <w:szCs w:val="24"/>
        </w:rPr>
        <w:t>освоении</w:t>
      </w:r>
      <w:r>
        <w:rPr>
          <w:sz w:val="24"/>
          <w:szCs w:val="24"/>
        </w:rPr>
        <w:t xml:space="preserve"> </w:t>
      </w:r>
      <w:r w:rsidR="00702332" w:rsidRPr="00643D8B">
        <w:rPr>
          <w:sz w:val="24"/>
          <w:szCs w:val="24"/>
        </w:rPr>
        <w:t>содержания учебного модуля «Введение в Новейшую историю России».</w:t>
      </w:r>
    </w:p>
    <w:p w:rsidR="001D6B99" w:rsidRPr="00643D8B" w:rsidRDefault="00233E7E" w:rsidP="00233E7E">
      <w:pPr>
        <w:pStyle w:val="23"/>
        <w:shd w:val="clear" w:color="auto" w:fill="auto"/>
        <w:tabs>
          <w:tab w:val="left" w:pos="1962"/>
        </w:tabs>
        <w:spacing w:before="0" w:after="0" w:line="240" w:lineRule="auto"/>
        <w:rPr>
          <w:sz w:val="24"/>
          <w:szCs w:val="24"/>
        </w:rPr>
      </w:pPr>
      <w:r>
        <w:rPr>
          <w:sz w:val="24"/>
          <w:szCs w:val="24"/>
        </w:rPr>
        <w:t xml:space="preserve">             </w:t>
      </w:r>
      <w:r w:rsidR="00702332" w:rsidRPr="00643D8B">
        <w:rPr>
          <w:sz w:val="24"/>
          <w:szCs w:val="24"/>
        </w:rPr>
        <w:t xml:space="preserve">Содержание </w:t>
      </w:r>
      <w:r w:rsidR="00ED2211" w:rsidRPr="00643D8B">
        <w:rPr>
          <w:sz w:val="24"/>
          <w:szCs w:val="24"/>
        </w:rPr>
        <w:t xml:space="preserve">  </w:t>
      </w:r>
      <w:r w:rsidR="00702332" w:rsidRPr="00643D8B">
        <w:rPr>
          <w:sz w:val="24"/>
          <w:szCs w:val="24"/>
        </w:rPr>
        <w:t xml:space="preserve">учебного </w:t>
      </w:r>
      <w:r w:rsidR="00ED2211" w:rsidRPr="00643D8B">
        <w:rPr>
          <w:sz w:val="24"/>
          <w:szCs w:val="24"/>
        </w:rPr>
        <w:t xml:space="preserve">    </w:t>
      </w:r>
      <w:r w:rsidR="00702332" w:rsidRPr="00643D8B">
        <w:rPr>
          <w:sz w:val="24"/>
          <w:szCs w:val="24"/>
        </w:rPr>
        <w:t xml:space="preserve">модуля </w:t>
      </w:r>
      <w:r w:rsidR="00ED2211" w:rsidRPr="00643D8B">
        <w:rPr>
          <w:sz w:val="24"/>
          <w:szCs w:val="24"/>
        </w:rPr>
        <w:t xml:space="preserve">    </w:t>
      </w:r>
      <w:r w:rsidR="00702332" w:rsidRPr="00643D8B">
        <w:rPr>
          <w:sz w:val="24"/>
          <w:szCs w:val="24"/>
        </w:rPr>
        <w:t xml:space="preserve">«Введение в </w:t>
      </w:r>
      <w:r w:rsidR="00ED2211" w:rsidRPr="00643D8B">
        <w:rPr>
          <w:sz w:val="24"/>
          <w:szCs w:val="24"/>
        </w:rPr>
        <w:t xml:space="preserve"> </w:t>
      </w:r>
      <w:r w:rsidR="00702332" w:rsidRPr="00643D8B">
        <w:rPr>
          <w:sz w:val="24"/>
          <w:szCs w:val="24"/>
        </w:rPr>
        <w:t>Новейшую историю России» способствует</w:t>
      </w:r>
      <w:r>
        <w:rPr>
          <w:sz w:val="24"/>
          <w:szCs w:val="24"/>
        </w:rPr>
        <w:t xml:space="preserve"> </w:t>
      </w:r>
      <w:r w:rsidR="00702332" w:rsidRPr="00643D8B">
        <w:rPr>
          <w:sz w:val="24"/>
          <w:szCs w:val="24"/>
        </w:rPr>
        <w:t>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1D6B99" w:rsidRPr="00643D8B" w:rsidRDefault="00702332" w:rsidP="007A2C36">
      <w:pPr>
        <w:pStyle w:val="23"/>
        <w:shd w:val="clear" w:color="auto" w:fill="auto"/>
        <w:tabs>
          <w:tab w:val="left" w:pos="1962"/>
        </w:tabs>
        <w:spacing w:before="0" w:after="0" w:line="240" w:lineRule="auto"/>
        <w:ind w:firstLine="851"/>
        <w:rPr>
          <w:sz w:val="24"/>
          <w:szCs w:val="24"/>
        </w:rPr>
      </w:pPr>
      <w:r w:rsidRPr="00643D8B">
        <w:rPr>
          <w:sz w:val="24"/>
          <w:szCs w:val="24"/>
        </w:rPr>
        <w:t xml:space="preserve">Содержание учебного модуля «Введение в Новейшую </w:t>
      </w:r>
      <w:r w:rsidR="00ED2211" w:rsidRPr="00643D8B">
        <w:rPr>
          <w:sz w:val="24"/>
          <w:szCs w:val="24"/>
        </w:rPr>
        <w:t xml:space="preserve"> </w:t>
      </w:r>
      <w:r w:rsidRPr="00643D8B">
        <w:rPr>
          <w:sz w:val="24"/>
          <w:szCs w:val="24"/>
        </w:rPr>
        <w:t xml:space="preserve">историю России» </w:t>
      </w:r>
      <w:r w:rsidR="00ED2211" w:rsidRPr="00643D8B">
        <w:rPr>
          <w:sz w:val="24"/>
          <w:szCs w:val="24"/>
        </w:rPr>
        <w:t xml:space="preserve"> </w:t>
      </w:r>
      <w:r w:rsidRPr="00643D8B">
        <w:rPr>
          <w:sz w:val="24"/>
          <w:szCs w:val="24"/>
        </w:rPr>
        <w:t xml:space="preserve">ориентировано </w:t>
      </w:r>
      <w:r w:rsidR="00ED2211" w:rsidRPr="00643D8B">
        <w:rPr>
          <w:sz w:val="24"/>
          <w:szCs w:val="24"/>
        </w:rPr>
        <w:t xml:space="preserve"> </w:t>
      </w:r>
      <w:r w:rsidRPr="00643D8B">
        <w:rPr>
          <w:sz w:val="24"/>
          <w:szCs w:val="24"/>
        </w:rPr>
        <w:t>на</w:t>
      </w:r>
      <w:r w:rsidR="00233E7E">
        <w:rPr>
          <w:sz w:val="24"/>
          <w:szCs w:val="24"/>
        </w:rPr>
        <w:t xml:space="preserve"> </w:t>
      </w:r>
      <w:r w:rsidRPr="00643D8B">
        <w:rPr>
          <w:sz w:val="24"/>
          <w:szCs w:val="24"/>
        </w:rPr>
        <w:t>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1D6B99" w:rsidRPr="00643D8B" w:rsidRDefault="00233E7E" w:rsidP="007A2C36">
      <w:pPr>
        <w:pStyle w:val="23"/>
        <w:numPr>
          <w:ilvl w:val="0"/>
          <w:numId w:val="1802"/>
        </w:numPr>
        <w:shd w:val="clear" w:color="auto" w:fill="auto"/>
        <w:tabs>
          <w:tab w:val="left" w:pos="1094"/>
        </w:tabs>
        <w:spacing w:before="0" w:after="0" w:line="240" w:lineRule="auto"/>
        <w:ind w:firstLine="851"/>
        <w:rPr>
          <w:sz w:val="24"/>
          <w:szCs w:val="24"/>
        </w:rPr>
      </w:pPr>
      <w:r>
        <w:rPr>
          <w:sz w:val="24"/>
          <w:szCs w:val="24"/>
        </w:rPr>
        <w:t xml:space="preserve">    </w:t>
      </w:r>
      <w:r w:rsidR="00702332" w:rsidRPr="00643D8B">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1D6B99" w:rsidRPr="00643D8B" w:rsidRDefault="00702332" w:rsidP="007A2C36">
      <w:pPr>
        <w:pStyle w:val="23"/>
        <w:numPr>
          <w:ilvl w:val="0"/>
          <w:numId w:val="1802"/>
        </w:numPr>
        <w:shd w:val="clear" w:color="auto" w:fill="auto"/>
        <w:tabs>
          <w:tab w:val="left" w:pos="1081"/>
        </w:tabs>
        <w:spacing w:before="0" w:after="0" w:line="240" w:lineRule="auto"/>
        <w:ind w:firstLine="851"/>
        <w:rPr>
          <w:sz w:val="24"/>
          <w:szCs w:val="24"/>
        </w:rPr>
      </w:pPr>
      <w:r w:rsidRPr="00643D8B">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1D6B99" w:rsidRPr="00643D8B" w:rsidRDefault="00702332" w:rsidP="007A2C36">
      <w:pPr>
        <w:pStyle w:val="23"/>
        <w:numPr>
          <w:ilvl w:val="0"/>
          <w:numId w:val="1802"/>
        </w:numPr>
        <w:shd w:val="clear" w:color="auto" w:fill="auto"/>
        <w:tabs>
          <w:tab w:val="left" w:pos="1081"/>
        </w:tabs>
        <w:spacing w:before="0" w:after="0" w:line="240" w:lineRule="auto"/>
        <w:ind w:firstLine="851"/>
        <w:rPr>
          <w:sz w:val="24"/>
          <w:szCs w:val="24"/>
        </w:rPr>
      </w:pPr>
      <w:r w:rsidRPr="00643D8B">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643D8B" w:rsidRDefault="00233E7E" w:rsidP="00233E7E">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Содержание </w:t>
      </w:r>
      <w:r w:rsidR="00ED2211" w:rsidRPr="00643D8B">
        <w:rPr>
          <w:sz w:val="24"/>
          <w:szCs w:val="24"/>
        </w:rPr>
        <w:t xml:space="preserve">    </w:t>
      </w:r>
      <w:r w:rsidR="00702332" w:rsidRPr="00643D8B">
        <w:rPr>
          <w:sz w:val="24"/>
          <w:szCs w:val="24"/>
        </w:rPr>
        <w:t xml:space="preserve">учебного </w:t>
      </w:r>
      <w:r w:rsidR="00ED2211" w:rsidRPr="00643D8B">
        <w:rPr>
          <w:sz w:val="24"/>
          <w:szCs w:val="24"/>
        </w:rPr>
        <w:t xml:space="preserve">      </w:t>
      </w:r>
      <w:r w:rsidR="00702332" w:rsidRPr="00643D8B">
        <w:rPr>
          <w:sz w:val="24"/>
          <w:szCs w:val="24"/>
        </w:rPr>
        <w:t xml:space="preserve">модуля </w:t>
      </w:r>
      <w:r w:rsidR="00ED2211" w:rsidRPr="00643D8B">
        <w:rPr>
          <w:sz w:val="24"/>
          <w:szCs w:val="24"/>
        </w:rPr>
        <w:t xml:space="preserve">         </w:t>
      </w:r>
      <w:r w:rsidR="00702332" w:rsidRPr="00643D8B">
        <w:rPr>
          <w:sz w:val="24"/>
          <w:szCs w:val="24"/>
        </w:rPr>
        <w:t xml:space="preserve">«Введение в Новейшую историю России» </w:t>
      </w:r>
      <w:r w:rsidR="00ED2211" w:rsidRPr="00643D8B">
        <w:rPr>
          <w:sz w:val="24"/>
          <w:szCs w:val="24"/>
        </w:rPr>
        <w:t xml:space="preserve">    </w:t>
      </w:r>
      <w:r w:rsidR="00702332" w:rsidRPr="00643D8B">
        <w:rPr>
          <w:sz w:val="24"/>
          <w:szCs w:val="24"/>
        </w:rPr>
        <w:t>также</w:t>
      </w:r>
      <w:r>
        <w:rPr>
          <w:sz w:val="24"/>
          <w:szCs w:val="24"/>
        </w:rPr>
        <w:t xml:space="preserve"> </w:t>
      </w:r>
      <w:r w:rsidR="00702332" w:rsidRPr="00643D8B">
        <w:rPr>
          <w:sz w:val="24"/>
          <w:szCs w:val="24"/>
        </w:rPr>
        <w:t>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r w:rsidR="00ED2211" w:rsidRPr="00643D8B">
        <w:rPr>
          <w:sz w:val="24"/>
          <w:szCs w:val="24"/>
        </w:rPr>
        <w:t xml:space="preserve"> </w:t>
      </w:r>
      <w:r w:rsidR="00702332" w:rsidRPr="00643D8B">
        <w:rPr>
          <w:sz w:val="24"/>
          <w:szCs w:val="24"/>
        </w:rPr>
        <w:t>деятельности экологической направленности.</w:t>
      </w:r>
    </w:p>
    <w:p w:rsidR="001D6B99" w:rsidRPr="00643D8B" w:rsidRDefault="00233E7E" w:rsidP="00233E7E">
      <w:pPr>
        <w:pStyle w:val="23"/>
        <w:shd w:val="clear" w:color="auto" w:fill="auto"/>
        <w:tabs>
          <w:tab w:val="left" w:pos="1954"/>
        </w:tabs>
        <w:spacing w:before="0" w:after="0" w:line="240" w:lineRule="auto"/>
        <w:rPr>
          <w:sz w:val="24"/>
          <w:szCs w:val="24"/>
        </w:rPr>
      </w:pPr>
      <w:r>
        <w:rPr>
          <w:sz w:val="24"/>
          <w:szCs w:val="24"/>
        </w:rPr>
        <w:t xml:space="preserve">              </w:t>
      </w:r>
      <w:r w:rsidR="00702332" w:rsidRPr="00643D8B">
        <w:rPr>
          <w:sz w:val="24"/>
          <w:szCs w:val="24"/>
        </w:rPr>
        <w:t xml:space="preserve">При </w:t>
      </w:r>
      <w:r w:rsidR="00ED2211" w:rsidRPr="00643D8B">
        <w:rPr>
          <w:sz w:val="24"/>
          <w:szCs w:val="24"/>
        </w:rPr>
        <w:t xml:space="preserve">   </w:t>
      </w:r>
      <w:r w:rsidR="00702332" w:rsidRPr="00643D8B">
        <w:rPr>
          <w:sz w:val="24"/>
          <w:szCs w:val="24"/>
        </w:rPr>
        <w:t xml:space="preserve">освоении </w:t>
      </w:r>
      <w:r w:rsidR="00ED2211" w:rsidRPr="00643D8B">
        <w:rPr>
          <w:sz w:val="24"/>
          <w:szCs w:val="24"/>
        </w:rPr>
        <w:t xml:space="preserve">   </w:t>
      </w:r>
      <w:r w:rsidR="00702332" w:rsidRPr="00643D8B">
        <w:rPr>
          <w:sz w:val="24"/>
          <w:szCs w:val="24"/>
        </w:rPr>
        <w:t xml:space="preserve">содержания </w:t>
      </w:r>
      <w:r w:rsidR="00ED2211" w:rsidRPr="00643D8B">
        <w:rPr>
          <w:sz w:val="24"/>
          <w:szCs w:val="24"/>
        </w:rPr>
        <w:t xml:space="preserve">   </w:t>
      </w:r>
      <w:r w:rsidR="00702332" w:rsidRPr="00643D8B">
        <w:rPr>
          <w:sz w:val="24"/>
          <w:szCs w:val="24"/>
        </w:rPr>
        <w:t xml:space="preserve">учебного </w:t>
      </w:r>
      <w:r w:rsidR="00ED2211" w:rsidRPr="00643D8B">
        <w:rPr>
          <w:sz w:val="24"/>
          <w:szCs w:val="24"/>
        </w:rPr>
        <w:t xml:space="preserve">  </w:t>
      </w:r>
      <w:r w:rsidR="00702332" w:rsidRPr="00643D8B">
        <w:rPr>
          <w:sz w:val="24"/>
          <w:szCs w:val="24"/>
        </w:rPr>
        <w:t>модуля «Введение в Новейшую историю России»</w:t>
      </w:r>
      <w:r>
        <w:rPr>
          <w:sz w:val="24"/>
          <w:szCs w:val="24"/>
        </w:rPr>
        <w:t xml:space="preserve"> </w:t>
      </w:r>
      <w:r w:rsidR="00702332" w:rsidRPr="00643D8B">
        <w:rPr>
          <w:sz w:val="24"/>
          <w:szCs w:val="24"/>
        </w:rPr>
        <w:t>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1D6B99" w:rsidRPr="00643D8B" w:rsidRDefault="00233E7E" w:rsidP="00233E7E">
      <w:pPr>
        <w:pStyle w:val="23"/>
        <w:shd w:val="clear" w:color="auto" w:fill="auto"/>
        <w:tabs>
          <w:tab w:val="left" w:pos="1954"/>
        </w:tabs>
        <w:spacing w:before="0" w:after="0" w:line="240" w:lineRule="auto"/>
        <w:rPr>
          <w:sz w:val="24"/>
          <w:szCs w:val="24"/>
        </w:rPr>
      </w:pPr>
      <w:r>
        <w:rPr>
          <w:sz w:val="24"/>
          <w:szCs w:val="24"/>
        </w:rPr>
        <w:t xml:space="preserve">             </w:t>
      </w:r>
      <w:r w:rsidR="00702332" w:rsidRPr="00643D8B">
        <w:rPr>
          <w:sz w:val="24"/>
          <w:szCs w:val="24"/>
        </w:rPr>
        <w:t xml:space="preserve">В </w:t>
      </w:r>
      <w:r w:rsidR="00ED2211" w:rsidRPr="00643D8B">
        <w:rPr>
          <w:sz w:val="24"/>
          <w:szCs w:val="24"/>
        </w:rPr>
        <w:t xml:space="preserve">  </w:t>
      </w:r>
      <w:r w:rsidR="00702332" w:rsidRPr="00643D8B">
        <w:rPr>
          <w:sz w:val="24"/>
          <w:szCs w:val="24"/>
        </w:rPr>
        <w:t xml:space="preserve">результате </w:t>
      </w:r>
      <w:r w:rsidR="00ED2211" w:rsidRPr="00643D8B">
        <w:rPr>
          <w:sz w:val="24"/>
          <w:szCs w:val="24"/>
        </w:rPr>
        <w:t xml:space="preserve">  </w:t>
      </w:r>
      <w:r w:rsidR="00702332" w:rsidRPr="00643D8B">
        <w:rPr>
          <w:sz w:val="24"/>
          <w:szCs w:val="24"/>
        </w:rPr>
        <w:t xml:space="preserve">изучения </w:t>
      </w:r>
      <w:r w:rsidR="00ED2211" w:rsidRPr="00643D8B">
        <w:rPr>
          <w:sz w:val="24"/>
          <w:szCs w:val="24"/>
        </w:rPr>
        <w:t xml:space="preserve">  </w:t>
      </w:r>
      <w:r w:rsidR="00702332" w:rsidRPr="00643D8B">
        <w:rPr>
          <w:sz w:val="24"/>
          <w:szCs w:val="24"/>
        </w:rPr>
        <w:t xml:space="preserve">учебного </w:t>
      </w:r>
      <w:r w:rsidR="00ED2211" w:rsidRPr="00643D8B">
        <w:rPr>
          <w:sz w:val="24"/>
          <w:szCs w:val="24"/>
        </w:rPr>
        <w:t xml:space="preserve">  </w:t>
      </w:r>
      <w:r w:rsidR="00702332" w:rsidRPr="00643D8B">
        <w:rPr>
          <w:sz w:val="24"/>
          <w:szCs w:val="24"/>
        </w:rPr>
        <w:t>модуля</w:t>
      </w:r>
      <w:r w:rsidR="00ED2211" w:rsidRPr="00643D8B">
        <w:rPr>
          <w:sz w:val="24"/>
          <w:szCs w:val="24"/>
        </w:rPr>
        <w:t xml:space="preserve">  </w:t>
      </w:r>
      <w:r w:rsidR="00702332" w:rsidRPr="00643D8B">
        <w:rPr>
          <w:sz w:val="24"/>
          <w:szCs w:val="24"/>
        </w:rPr>
        <w:t xml:space="preserve"> «Введение</w:t>
      </w:r>
      <w:r w:rsidR="00ED2211" w:rsidRPr="00643D8B">
        <w:rPr>
          <w:sz w:val="24"/>
          <w:szCs w:val="24"/>
        </w:rPr>
        <w:t xml:space="preserve">  </w:t>
      </w:r>
      <w:r w:rsidR="00702332" w:rsidRPr="00643D8B">
        <w:rPr>
          <w:sz w:val="24"/>
          <w:szCs w:val="24"/>
        </w:rPr>
        <w:t xml:space="preserve"> в Новейшую</w:t>
      </w:r>
      <w:r w:rsidR="00ED2211" w:rsidRPr="00643D8B">
        <w:rPr>
          <w:sz w:val="24"/>
          <w:szCs w:val="24"/>
        </w:rPr>
        <w:t xml:space="preserve"> </w:t>
      </w:r>
      <w:r w:rsidR="00702332" w:rsidRPr="00643D8B">
        <w:rPr>
          <w:sz w:val="24"/>
          <w:szCs w:val="24"/>
        </w:rPr>
        <w:t xml:space="preserve"> историю России» у</w:t>
      </w:r>
      <w:r>
        <w:rPr>
          <w:sz w:val="24"/>
          <w:szCs w:val="24"/>
        </w:rPr>
        <w:t xml:space="preserve"> </w:t>
      </w:r>
      <w:r w:rsidR="00702332" w:rsidRPr="00643D8B">
        <w:rPr>
          <w:sz w:val="24"/>
          <w:szCs w:val="24"/>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643D8B" w:rsidRDefault="00233E7E" w:rsidP="00233E7E">
      <w:pPr>
        <w:pStyle w:val="23"/>
        <w:shd w:val="clear" w:color="auto" w:fill="auto"/>
        <w:tabs>
          <w:tab w:val="left" w:pos="2280"/>
        </w:tabs>
        <w:spacing w:before="0" w:after="0" w:line="240" w:lineRule="auto"/>
        <w:rPr>
          <w:sz w:val="24"/>
          <w:szCs w:val="24"/>
        </w:rPr>
      </w:pPr>
      <w:r>
        <w:rPr>
          <w:sz w:val="24"/>
          <w:szCs w:val="24"/>
        </w:rPr>
        <w:t xml:space="preserve">            </w:t>
      </w:r>
      <w:r w:rsidR="00702332" w:rsidRPr="00643D8B">
        <w:rPr>
          <w:sz w:val="24"/>
          <w:szCs w:val="24"/>
        </w:rPr>
        <w:t xml:space="preserve">У обучающегося будут сформированы следующие базовые </w:t>
      </w:r>
      <w:r w:rsidR="00ED2211" w:rsidRPr="00643D8B">
        <w:rPr>
          <w:sz w:val="24"/>
          <w:szCs w:val="24"/>
        </w:rPr>
        <w:t xml:space="preserve">  </w:t>
      </w:r>
      <w:r w:rsidR="00702332" w:rsidRPr="00643D8B">
        <w:rPr>
          <w:sz w:val="24"/>
          <w:szCs w:val="24"/>
        </w:rPr>
        <w:t xml:space="preserve">логические </w:t>
      </w:r>
      <w:r w:rsidR="00ED2211" w:rsidRPr="00643D8B">
        <w:rPr>
          <w:sz w:val="24"/>
          <w:szCs w:val="24"/>
        </w:rPr>
        <w:t xml:space="preserve"> </w:t>
      </w:r>
      <w:r w:rsidR="00702332" w:rsidRPr="00643D8B">
        <w:rPr>
          <w:sz w:val="24"/>
          <w:szCs w:val="24"/>
        </w:rPr>
        <w:t>действия как часть</w:t>
      </w:r>
      <w:r>
        <w:rPr>
          <w:sz w:val="24"/>
          <w:szCs w:val="24"/>
        </w:rPr>
        <w:t xml:space="preserve"> </w:t>
      </w:r>
      <w:r w:rsidR="00702332" w:rsidRPr="00643D8B">
        <w:rPr>
          <w:sz w:val="24"/>
          <w:szCs w:val="24"/>
        </w:rPr>
        <w:t>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итоги и значение ключевых событий и процессов Новейшей истории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дефициты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w:t>
      </w:r>
    </w:p>
    <w:p w:rsidR="001D6B99" w:rsidRPr="00643D8B" w:rsidRDefault="00233E7E" w:rsidP="00233E7E">
      <w:pPr>
        <w:pStyle w:val="23"/>
        <w:shd w:val="clear" w:color="auto" w:fill="auto"/>
        <w:tabs>
          <w:tab w:val="left" w:pos="2156"/>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следующие базовые исследовательские действия как</w:t>
      </w:r>
      <w:r>
        <w:rPr>
          <w:sz w:val="24"/>
          <w:szCs w:val="24"/>
        </w:rPr>
        <w:t xml:space="preserve"> </w:t>
      </w:r>
      <w:r w:rsidR="00702332" w:rsidRPr="00643D8B">
        <w:rPr>
          <w:sz w:val="24"/>
          <w:szCs w:val="24"/>
        </w:rPr>
        <w:t>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643D8B" w:rsidRDefault="00233E7E" w:rsidP="00233E7E">
      <w:pPr>
        <w:pStyle w:val="23"/>
        <w:shd w:val="clear" w:color="auto" w:fill="auto"/>
        <w:tabs>
          <w:tab w:val="left" w:pos="2156"/>
        </w:tabs>
        <w:spacing w:before="0" w:after="0" w:line="240" w:lineRule="auto"/>
        <w:rPr>
          <w:sz w:val="24"/>
          <w:szCs w:val="24"/>
        </w:rPr>
      </w:pPr>
      <w:r>
        <w:rPr>
          <w:sz w:val="24"/>
          <w:szCs w:val="24"/>
        </w:rPr>
        <w:t xml:space="preserve">              </w:t>
      </w:r>
      <w:r w:rsidR="00702332" w:rsidRPr="00643D8B">
        <w:rPr>
          <w:sz w:val="24"/>
          <w:szCs w:val="24"/>
        </w:rPr>
        <w:t xml:space="preserve">У </w:t>
      </w:r>
      <w:r w:rsidR="00ED2211" w:rsidRPr="00643D8B">
        <w:rPr>
          <w:sz w:val="24"/>
          <w:szCs w:val="24"/>
        </w:rPr>
        <w:t xml:space="preserve">    </w:t>
      </w:r>
      <w:r w:rsidR="00702332" w:rsidRPr="00643D8B">
        <w:rPr>
          <w:sz w:val="24"/>
          <w:szCs w:val="24"/>
        </w:rPr>
        <w:t xml:space="preserve">обучающегося </w:t>
      </w:r>
      <w:r w:rsidR="00ED2211" w:rsidRPr="00643D8B">
        <w:rPr>
          <w:sz w:val="24"/>
          <w:szCs w:val="24"/>
        </w:rPr>
        <w:t xml:space="preserve">      </w:t>
      </w:r>
      <w:r w:rsidR="00702332" w:rsidRPr="00643D8B">
        <w:rPr>
          <w:sz w:val="24"/>
          <w:szCs w:val="24"/>
        </w:rPr>
        <w:t>будут</w:t>
      </w:r>
      <w:r w:rsidR="00ED2211" w:rsidRPr="00643D8B">
        <w:rPr>
          <w:sz w:val="24"/>
          <w:szCs w:val="24"/>
        </w:rPr>
        <w:t xml:space="preserve">       </w:t>
      </w:r>
      <w:r w:rsidR="00702332" w:rsidRPr="00643D8B">
        <w:rPr>
          <w:sz w:val="24"/>
          <w:szCs w:val="24"/>
        </w:rPr>
        <w:t xml:space="preserve"> сформированы </w:t>
      </w:r>
      <w:r w:rsidR="00ED2211" w:rsidRPr="00643D8B">
        <w:rPr>
          <w:sz w:val="24"/>
          <w:szCs w:val="24"/>
        </w:rPr>
        <w:t xml:space="preserve">  </w:t>
      </w:r>
      <w:r w:rsidR="00702332" w:rsidRPr="00643D8B">
        <w:rPr>
          <w:sz w:val="24"/>
          <w:szCs w:val="24"/>
        </w:rPr>
        <w:t>умения работать с информацией как часть</w:t>
      </w:r>
      <w:r>
        <w:rPr>
          <w:sz w:val="24"/>
          <w:szCs w:val="24"/>
        </w:rPr>
        <w:t xml:space="preserve"> </w:t>
      </w:r>
      <w:r w:rsidR="00702332" w:rsidRPr="00643D8B">
        <w:rPr>
          <w:sz w:val="24"/>
          <w:szCs w:val="24"/>
        </w:rPr>
        <w:t>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w:t>
      </w:r>
      <w:r w:rsidR="00ED2211" w:rsidRPr="00643D8B">
        <w:rPr>
          <w:sz w:val="24"/>
          <w:szCs w:val="24"/>
        </w:rPr>
        <w:t xml:space="preserve"> </w:t>
      </w:r>
      <w:r w:rsidRPr="00643D8B">
        <w:rPr>
          <w:sz w:val="24"/>
          <w:szCs w:val="24"/>
        </w:rPr>
        <w:t>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информации по критериям, предложенным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запоминать и систематизировать информацию.</w:t>
      </w:r>
    </w:p>
    <w:p w:rsidR="001D6B99" w:rsidRPr="00643D8B" w:rsidRDefault="00233E7E" w:rsidP="00233E7E">
      <w:pPr>
        <w:pStyle w:val="23"/>
        <w:shd w:val="clear" w:color="auto" w:fill="auto"/>
        <w:tabs>
          <w:tab w:val="left" w:pos="2193"/>
        </w:tabs>
        <w:spacing w:before="0" w:after="0" w:line="240" w:lineRule="auto"/>
        <w:rPr>
          <w:sz w:val="24"/>
          <w:szCs w:val="24"/>
        </w:rPr>
      </w:pPr>
      <w:r>
        <w:rPr>
          <w:sz w:val="24"/>
          <w:szCs w:val="24"/>
        </w:rPr>
        <w:t xml:space="preserve">              </w:t>
      </w:r>
      <w:r w:rsidR="00702332" w:rsidRPr="00643D8B">
        <w:rPr>
          <w:sz w:val="24"/>
          <w:szCs w:val="24"/>
        </w:rPr>
        <w:t xml:space="preserve">У </w:t>
      </w:r>
      <w:r w:rsidR="00ED2211" w:rsidRPr="00643D8B">
        <w:rPr>
          <w:sz w:val="24"/>
          <w:szCs w:val="24"/>
        </w:rPr>
        <w:t xml:space="preserve">  </w:t>
      </w:r>
      <w:r w:rsidR="00702332" w:rsidRPr="00643D8B">
        <w:rPr>
          <w:sz w:val="24"/>
          <w:szCs w:val="24"/>
        </w:rPr>
        <w:t>обучающегося</w:t>
      </w:r>
      <w:r w:rsidR="00ED2211" w:rsidRPr="00643D8B">
        <w:rPr>
          <w:sz w:val="24"/>
          <w:szCs w:val="24"/>
        </w:rPr>
        <w:t xml:space="preserve">    </w:t>
      </w:r>
      <w:r w:rsidR="00702332" w:rsidRPr="00643D8B">
        <w:rPr>
          <w:sz w:val="24"/>
          <w:szCs w:val="24"/>
        </w:rPr>
        <w:t xml:space="preserve"> будут </w:t>
      </w:r>
      <w:r w:rsidR="00ED2211" w:rsidRPr="00643D8B">
        <w:rPr>
          <w:sz w:val="24"/>
          <w:szCs w:val="24"/>
        </w:rPr>
        <w:t xml:space="preserve">   </w:t>
      </w:r>
      <w:r w:rsidR="00702332" w:rsidRPr="00643D8B">
        <w:rPr>
          <w:sz w:val="24"/>
          <w:szCs w:val="24"/>
        </w:rPr>
        <w:t xml:space="preserve">сформированы </w:t>
      </w:r>
      <w:r w:rsidR="00ED2211" w:rsidRPr="00643D8B">
        <w:rPr>
          <w:sz w:val="24"/>
          <w:szCs w:val="24"/>
        </w:rPr>
        <w:t xml:space="preserve">  </w:t>
      </w:r>
      <w:r w:rsidR="00702332" w:rsidRPr="00643D8B">
        <w:rPr>
          <w:sz w:val="24"/>
          <w:szCs w:val="24"/>
        </w:rPr>
        <w:t xml:space="preserve">умения </w:t>
      </w:r>
      <w:r w:rsidR="00ED2211" w:rsidRPr="00643D8B">
        <w:rPr>
          <w:sz w:val="24"/>
          <w:szCs w:val="24"/>
        </w:rPr>
        <w:t xml:space="preserve">  </w:t>
      </w:r>
      <w:r w:rsidR="00702332" w:rsidRPr="00643D8B">
        <w:rPr>
          <w:sz w:val="24"/>
          <w:szCs w:val="24"/>
        </w:rPr>
        <w:t>общения как часть коммуникативных</w:t>
      </w:r>
      <w:r>
        <w:rPr>
          <w:sz w:val="24"/>
          <w:szCs w:val="24"/>
        </w:rPr>
        <w:t xml:space="preserve"> </w:t>
      </w:r>
      <w:r w:rsidR="00702332" w:rsidRPr="00643D8B">
        <w:rPr>
          <w:sz w:val="24"/>
          <w:szCs w:val="24"/>
        </w:rPr>
        <w:t>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1D6B99" w:rsidRPr="00643D8B" w:rsidRDefault="00702332" w:rsidP="007A2C36">
      <w:pPr>
        <w:pStyle w:val="23"/>
        <w:shd w:val="clear" w:color="auto" w:fill="auto"/>
        <w:tabs>
          <w:tab w:val="left" w:pos="6870"/>
        </w:tabs>
        <w:spacing w:before="0" w:after="0" w:line="240" w:lineRule="auto"/>
        <w:ind w:firstLine="851"/>
        <w:rPr>
          <w:sz w:val="24"/>
          <w:szCs w:val="24"/>
        </w:rPr>
      </w:pPr>
      <w:r w:rsidRPr="00643D8B">
        <w:rPr>
          <w:sz w:val="24"/>
          <w:szCs w:val="24"/>
        </w:rPr>
        <w:t>понимать намерения других, пр</w:t>
      </w:r>
      <w:r w:rsidR="00ED2211" w:rsidRPr="00643D8B">
        <w:rPr>
          <w:sz w:val="24"/>
          <w:szCs w:val="24"/>
        </w:rPr>
        <w:t xml:space="preserve">оявлять </w:t>
      </w:r>
      <w:r w:rsidRPr="00643D8B">
        <w:rPr>
          <w:sz w:val="24"/>
          <w:szCs w:val="24"/>
        </w:rPr>
        <w:t>уважительное отношение</w:t>
      </w:r>
      <w:r w:rsidR="00ED2211" w:rsidRPr="00643D8B">
        <w:rPr>
          <w:sz w:val="24"/>
          <w:szCs w:val="24"/>
        </w:rPr>
        <w:t xml:space="preserve"> </w:t>
      </w:r>
      <w:r w:rsidRPr="00643D8B">
        <w:rPr>
          <w:sz w:val="24"/>
          <w:szCs w:val="24"/>
        </w:rPr>
        <w:t>к собеседнику и в корректной форме формулировать свои возражения;</w:t>
      </w:r>
    </w:p>
    <w:p w:rsidR="001D6B99" w:rsidRPr="00643D8B" w:rsidRDefault="00702332" w:rsidP="007A2C36">
      <w:pPr>
        <w:pStyle w:val="23"/>
        <w:shd w:val="clear" w:color="auto" w:fill="auto"/>
        <w:tabs>
          <w:tab w:val="left" w:pos="6870"/>
        </w:tabs>
        <w:spacing w:before="0" w:after="0" w:line="240" w:lineRule="auto"/>
        <w:ind w:firstLine="851"/>
        <w:rPr>
          <w:sz w:val="24"/>
          <w:szCs w:val="24"/>
        </w:rPr>
      </w:pPr>
      <w:r w:rsidRPr="00643D8B">
        <w:rPr>
          <w:sz w:val="24"/>
          <w:szCs w:val="24"/>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643D8B">
        <w:rPr>
          <w:sz w:val="24"/>
          <w:szCs w:val="24"/>
        </w:rPr>
        <w:tab/>
        <w:t>обнаруживать различие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1D6B99" w:rsidRPr="00643D8B" w:rsidRDefault="00233E7E" w:rsidP="00233E7E">
      <w:pPr>
        <w:pStyle w:val="23"/>
        <w:shd w:val="clear" w:color="auto" w:fill="auto"/>
        <w:tabs>
          <w:tab w:val="left" w:pos="2202"/>
        </w:tabs>
        <w:spacing w:before="0" w:after="0" w:line="240" w:lineRule="auto"/>
        <w:rPr>
          <w:sz w:val="24"/>
          <w:szCs w:val="24"/>
        </w:rPr>
      </w:pPr>
      <w:r>
        <w:rPr>
          <w:sz w:val="24"/>
          <w:szCs w:val="24"/>
        </w:rPr>
        <w:t xml:space="preserve">              </w:t>
      </w:r>
      <w:r w:rsidR="00702332" w:rsidRPr="00643D8B">
        <w:rPr>
          <w:sz w:val="24"/>
          <w:szCs w:val="24"/>
        </w:rPr>
        <w:t xml:space="preserve">У </w:t>
      </w:r>
      <w:r w:rsidR="00ED2211" w:rsidRPr="00643D8B">
        <w:rPr>
          <w:sz w:val="24"/>
          <w:szCs w:val="24"/>
        </w:rPr>
        <w:t xml:space="preserve">   </w:t>
      </w:r>
      <w:r w:rsidR="00702332" w:rsidRPr="00643D8B">
        <w:rPr>
          <w:sz w:val="24"/>
          <w:szCs w:val="24"/>
        </w:rPr>
        <w:t>обучающегося</w:t>
      </w:r>
      <w:r w:rsidR="00ED2211" w:rsidRPr="00643D8B">
        <w:rPr>
          <w:sz w:val="24"/>
          <w:szCs w:val="24"/>
        </w:rPr>
        <w:t xml:space="preserve">      </w:t>
      </w:r>
      <w:r w:rsidR="00702332" w:rsidRPr="00643D8B">
        <w:rPr>
          <w:sz w:val="24"/>
          <w:szCs w:val="24"/>
        </w:rPr>
        <w:t xml:space="preserve"> будут </w:t>
      </w:r>
      <w:r w:rsidR="00ED2211" w:rsidRPr="00643D8B">
        <w:rPr>
          <w:sz w:val="24"/>
          <w:szCs w:val="24"/>
        </w:rPr>
        <w:t xml:space="preserve">    </w:t>
      </w:r>
      <w:r w:rsidR="00702332" w:rsidRPr="00643D8B">
        <w:rPr>
          <w:sz w:val="24"/>
          <w:szCs w:val="24"/>
        </w:rPr>
        <w:t>сформированы умения в части регулятивных универсальных</w:t>
      </w:r>
      <w:r>
        <w:rPr>
          <w:sz w:val="24"/>
          <w:szCs w:val="24"/>
        </w:rPr>
        <w:t xml:space="preserve"> </w:t>
      </w:r>
      <w:r w:rsidR="00702332" w:rsidRPr="00643D8B">
        <w:rPr>
          <w:sz w:val="24"/>
          <w:szCs w:val="24"/>
        </w:rPr>
        <w:t>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w:t>
      </w:r>
      <w:r w:rsidR="00ED2211" w:rsidRPr="00643D8B">
        <w:rPr>
          <w:sz w:val="24"/>
          <w:szCs w:val="24"/>
        </w:rPr>
        <w:t xml:space="preserve"> </w:t>
      </w:r>
      <w:r w:rsidRPr="00643D8B">
        <w:rPr>
          <w:sz w:val="24"/>
          <w:szCs w:val="24"/>
        </w:rPr>
        <w:t>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проявлять способность к самоконтролю, самомотивации и рефлексии, к оценке и изменению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соответствие результата цели и условиям;</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выявлять на примерах исторических ситуаций роль эмоций в отношениях между людьми;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своих эмоций с учетом позиций и мнений других участников общения.</w:t>
      </w:r>
    </w:p>
    <w:p w:rsidR="001D6B99" w:rsidRPr="00643D8B" w:rsidRDefault="00702332" w:rsidP="007A2C36">
      <w:pPr>
        <w:pStyle w:val="23"/>
        <w:shd w:val="clear" w:color="auto" w:fill="auto"/>
        <w:tabs>
          <w:tab w:val="left" w:pos="2178"/>
        </w:tabs>
        <w:spacing w:before="0" w:after="0" w:line="240" w:lineRule="auto"/>
        <w:ind w:firstLine="851"/>
        <w:rPr>
          <w:sz w:val="24"/>
          <w:szCs w:val="24"/>
        </w:rPr>
      </w:pPr>
      <w:r w:rsidRPr="00643D8B">
        <w:rPr>
          <w:sz w:val="24"/>
          <w:szCs w:val="24"/>
        </w:rPr>
        <w:t>У обучающегося будут сформированы умения совместной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ED2211"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61311B" w:rsidRDefault="0061311B" w:rsidP="007A2C36">
      <w:pPr>
        <w:pStyle w:val="23"/>
        <w:shd w:val="clear" w:color="auto" w:fill="auto"/>
        <w:spacing w:before="0" w:after="0" w:line="240" w:lineRule="auto"/>
        <w:ind w:firstLine="851"/>
        <w:rPr>
          <w:b/>
          <w:sz w:val="24"/>
          <w:szCs w:val="24"/>
        </w:rPr>
      </w:pPr>
    </w:p>
    <w:p w:rsidR="0061311B" w:rsidRDefault="0061311B" w:rsidP="0061311B">
      <w:pPr>
        <w:pStyle w:val="23"/>
        <w:shd w:val="clear" w:color="auto" w:fill="auto"/>
        <w:spacing w:before="0" w:after="0" w:line="240" w:lineRule="auto"/>
        <w:ind w:firstLine="851"/>
        <w:jc w:val="center"/>
        <w:rPr>
          <w:b/>
          <w:sz w:val="24"/>
          <w:szCs w:val="24"/>
        </w:rPr>
      </w:pPr>
      <w:r>
        <w:rPr>
          <w:b/>
          <w:sz w:val="24"/>
          <w:szCs w:val="24"/>
        </w:rPr>
        <w:t xml:space="preserve">2.10. </w:t>
      </w:r>
      <w:r w:rsidR="00AC73C4">
        <w:rPr>
          <w:b/>
          <w:sz w:val="24"/>
          <w:szCs w:val="24"/>
        </w:rPr>
        <w:t>Рабочая</w:t>
      </w:r>
      <w:r w:rsidR="00702332" w:rsidRPr="00643D8B">
        <w:rPr>
          <w:b/>
          <w:sz w:val="24"/>
          <w:szCs w:val="24"/>
        </w:rPr>
        <w:t xml:space="preserve"> программа по учебному предмету </w:t>
      </w:r>
    </w:p>
    <w:p w:rsidR="001D6B99" w:rsidRDefault="00A737F9" w:rsidP="0061311B">
      <w:pPr>
        <w:pStyle w:val="23"/>
        <w:shd w:val="clear" w:color="auto" w:fill="auto"/>
        <w:spacing w:before="0" w:after="0" w:line="240" w:lineRule="auto"/>
        <w:ind w:firstLine="851"/>
        <w:jc w:val="center"/>
        <w:rPr>
          <w:b/>
          <w:sz w:val="24"/>
          <w:szCs w:val="24"/>
        </w:rPr>
      </w:pPr>
      <w:r>
        <w:rPr>
          <w:b/>
          <w:sz w:val="24"/>
          <w:szCs w:val="24"/>
        </w:rPr>
        <w:t>«Обществознание»</w:t>
      </w:r>
    </w:p>
    <w:p w:rsidR="0061311B" w:rsidRDefault="0061311B" w:rsidP="0061311B">
      <w:pPr>
        <w:pStyle w:val="23"/>
        <w:shd w:val="clear" w:color="auto" w:fill="auto"/>
        <w:tabs>
          <w:tab w:val="left" w:pos="1527"/>
        </w:tabs>
        <w:spacing w:before="0" w:after="0" w:line="240" w:lineRule="auto"/>
        <w:rPr>
          <w:b/>
          <w:sz w:val="24"/>
          <w:szCs w:val="24"/>
        </w:rPr>
      </w:pPr>
    </w:p>
    <w:p w:rsidR="001D6B99" w:rsidRPr="00643D8B" w:rsidRDefault="0061311B" w:rsidP="0061311B">
      <w:pPr>
        <w:pStyle w:val="23"/>
        <w:shd w:val="clear" w:color="auto" w:fill="auto"/>
        <w:tabs>
          <w:tab w:val="left" w:pos="1527"/>
        </w:tabs>
        <w:spacing w:before="0" w:after="0" w:line="240" w:lineRule="auto"/>
        <w:rPr>
          <w:sz w:val="24"/>
          <w:szCs w:val="24"/>
        </w:rPr>
      </w:pPr>
      <w:r>
        <w:rPr>
          <w:sz w:val="24"/>
          <w:szCs w:val="24"/>
        </w:rPr>
        <w:t xml:space="preserve">               </w:t>
      </w:r>
      <w:r w:rsidR="00702332" w:rsidRPr="00643D8B">
        <w:rPr>
          <w:sz w:val="24"/>
          <w:szCs w:val="24"/>
        </w:rPr>
        <w:t xml:space="preserve">Федеральная </w:t>
      </w:r>
      <w:r w:rsidR="007E18F6" w:rsidRPr="00643D8B">
        <w:rPr>
          <w:sz w:val="24"/>
          <w:szCs w:val="24"/>
        </w:rPr>
        <w:t xml:space="preserve">  </w:t>
      </w:r>
      <w:r w:rsidR="00702332" w:rsidRPr="00643D8B">
        <w:rPr>
          <w:sz w:val="24"/>
          <w:szCs w:val="24"/>
        </w:rPr>
        <w:t xml:space="preserve">рабочая </w:t>
      </w:r>
      <w:r w:rsidR="007E18F6" w:rsidRPr="00643D8B">
        <w:rPr>
          <w:sz w:val="24"/>
          <w:szCs w:val="24"/>
        </w:rPr>
        <w:t xml:space="preserve">  </w:t>
      </w:r>
      <w:r w:rsidR="00702332" w:rsidRPr="00643D8B">
        <w:rPr>
          <w:sz w:val="24"/>
          <w:szCs w:val="24"/>
        </w:rPr>
        <w:t xml:space="preserve">программа </w:t>
      </w:r>
      <w:r w:rsidR="007E18F6" w:rsidRPr="00643D8B">
        <w:rPr>
          <w:sz w:val="24"/>
          <w:szCs w:val="24"/>
        </w:rPr>
        <w:t xml:space="preserve"> </w:t>
      </w:r>
      <w:r w:rsidR="00702332" w:rsidRPr="00643D8B">
        <w:rPr>
          <w:sz w:val="24"/>
          <w:szCs w:val="24"/>
        </w:rPr>
        <w:t xml:space="preserve">по </w:t>
      </w:r>
      <w:r w:rsidR="007E18F6" w:rsidRPr="00643D8B">
        <w:rPr>
          <w:sz w:val="24"/>
          <w:szCs w:val="24"/>
        </w:rPr>
        <w:t xml:space="preserve"> </w:t>
      </w:r>
      <w:r w:rsidR="00702332" w:rsidRPr="00643D8B">
        <w:rPr>
          <w:sz w:val="24"/>
          <w:szCs w:val="24"/>
        </w:rPr>
        <w:t>учебному предмету «Обществознание» (предметная</w:t>
      </w:r>
      <w:r>
        <w:rPr>
          <w:sz w:val="24"/>
          <w:szCs w:val="24"/>
        </w:rPr>
        <w:t xml:space="preserve"> </w:t>
      </w:r>
      <w:r w:rsidR="00702332" w:rsidRPr="00643D8B">
        <w:rPr>
          <w:sz w:val="24"/>
          <w:szCs w:val="24"/>
        </w:rPr>
        <w:t>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1D6B99" w:rsidRPr="0061311B" w:rsidRDefault="00702332" w:rsidP="007A2C36">
      <w:pPr>
        <w:pStyle w:val="23"/>
        <w:shd w:val="clear" w:color="auto" w:fill="auto"/>
        <w:tabs>
          <w:tab w:val="left" w:pos="1548"/>
        </w:tabs>
        <w:spacing w:before="0" w:after="0" w:line="240" w:lineRule="auto"/>
        <w:ind w:firstLine="851"/>
        <w:rPr>
          <w:b/>
          <w:i/>
          <w:sz w:val="24"/>
          <w:szCs w:val="24"/>
        </w:rPr>
      </w:pPr>
      <w:r w:rsidRPr="0061311B">
        <w:rPr>
          <w:b/>
          <w:i/>
          <w:sz w:val="24"/>
          <w:szCs w:val="24"/>
        </w:rPr>
        <w:t>Пояснительная записка.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Программа по обществознанию составлена на основе положений и требований к результатам</w:t>
      </w:r>
      <w:r w:rsidR="00233E7E">
        <w:rPr>
          <w:sz w:val="24"/>
          <w:szCs w:val="24"/>
        </w:rPr>
        <w:t xml:space="preserve"> </w:t>
      </w:r>
      <w:r w:rsidRPr="00643D8B">
        <w:rPr>
          <w:sz w:val="24"/>
          <w:szCs w:val="24"/>
        </w:rPr>
        <w:t>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1D6B99" w:rsidRPr="00643D8B" w:rsidRDefault="00233E7E" w:rsidP="00233E7E">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Обществознание </w:t>
      </w:r>
      <w:r w:rsidR="007E18F6" w:rsidRPr="00643D8B">
        <w:rPr>
          <w:sz w:val="24"/>
          <w:szCs w:val="24"/>
        </w:rPr>
        <w:t xml:space="preserve">    </w:t>
      </w:r>
      <w:r w:rsidR="00702332" w:rsidRPr="00643D8B">
        <w:rPr>
          <w:sz w:val="24"/>
          <w:szCs w:val="24"/>
        </w:rPr>
        <w:t>играет</w:t>
      </w:r>
      <w:r w:rsidR="007E18F6" w:rsidRPr="00643D8B">
        <w:rPr>
          <w:sz w:val="24"/>
          <w:szCs w:val="24"/>
        </w:rPr>
        <w:t xml:space="preserve">   </w:t>
      </w:r>
      <w:r w:rsidR="00702332" w:rsidRPr="00643D8B">
        <w:rPr>
          <w:sz w:val="24"/>
          <w:szCs w:val="24"/>
        </w:rPr>
        <w:t xml:space="preserve"> ведущую </w:t>
      </w:r>
      <w:r w:rsidR="007E18F6" w:rsidRPr="00643D8B">
        <w:rPr>
          <w:sz w:val="24"/>
          <w:szCs w:val="24"/>
        </w:rPr>
        <w:t xml:space="preserve"> </w:t>
      </w:r>
      <w:r w:rsidR="00702332" w:rsidRPr="00643D8B">
        <w:rPr>
          <w:sz w:val="24"/>
          <w:szCs w:val="24"/>
        </w:rPr>
        <w:t>роль</w:t>
      </w:r>
      <w:r w:rsidR="007E18F6" w:rsidRPr="00643D8B">
        <w:rPr>
          <w:sz w:val="24"/>
          <w:szCs w:val="24"/>
        </w:rPr>
        <w:t xml:space="preserve"> </w:t>
      </w:r>
      <w:r w:rsidR="00702332" w:rsidRPr="00643D8B">
        <w:rPr>
          <w:sz w:val="24"/>
          <w:szCs w:val="24"/>
        </w:rPr>
        <w:t xml:space="preserve"> в </w:t>
      </w:r>
      <w:r w:rsidR="007E18F6" w:rsidRPr="00643D8B">
        <w:rPr>
          <w:sz w:val="24"/>
          <w:szCs w:val="24"/>
        </w:rPr>
        <w:t xml:space="preserve"> </w:t>
      </w:r>
      <w:r w:rsidR="00702332" w:rsidRPr="00643D8B">
        <w:rPr>
          <w:sz w:val="24"/>
          <w:szCs w:val="24"/>
        </w:rPr>
        <w:t xml:space="preserve">выполнении </w:t>
      </w:r>
      <w:r w:rsidR="007E18F6" w:rsidRPr="00643D8B">
        <w:rPr>
          <w:sz w:val="24"/>
          <w:szCs w:val="24"/>
        </w:rPr>
        <w:t xml:space="preserve"> </w:t>
      </w:r>
      <w:r w:rsidR="00702332" w:rsidRPr="00643D8B">
        <w:rPr>
          <w:sz w:val="24"/>
          <w:szCs w:val="24"/>
        </w:rPr>
        <w:t xml:space="preserve">образовательной </w:t>
      </w:r>
      <w:r w:rsidR="007E18F6" w:rsidRPr="00643D8B">
        <w:rPr>
          <w:sz w:val="24"/>
          <w:szCs w:val="24"/>
        </w:rPr>
        <w:t xml:space="preserve">  </w:t>
      </w:r>
      <w:r w:rsidR="00702332" w:rsidRPr="00643D8B">
        <w:rPr>
          <w:sz w:val="24"/>
          <w:szCs w:val="24"/>
        </w:rPr>
        <w:t>организацией</w:t>
      </w:r>
      <w:r>
        <w:rPr>
          <w:sz w:val="24"/>
          <w:szCs w:val="24"/>
        </w:rPr>
        <w:t xml:space="preserve"> </w:t>
      </w:r>
      <w:r w:rsidR="00702332" w:rsidRPr="00643D8B">
        <w:rPr>
          <w:sz w:val="24"/>
          <w:szCs w:val="24"/>
        </w:rPr>
        <w:t>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Изучение обществознания, включающего знания о российском обществе и направлениях его</w:t>
      </w:r>
      <w:r w:rsidR="00233E7E">
        <w:rPr>
          <w:sz w:val="24"/>
          <w:szCs w:val="24"/>
        </w:rPr>
        <w:t xml:space="preserve"> </w:t>
      </w:r>
      <w:r w:rsidRPr="00643D8B">
        <w:rPr>
          <w:sz w:val="24"/>
          <w:szCs w:val="24"/>
        </w:rPr>
        <w:t>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Привлечение при изучении обществознания различных источников социальной информации</w:t>
      </w:r>
      <w:r w:rsidR="00233E7E">
        <w:rPr>
          <w:sz w:val="24"/>
          <w:szCs w:val="24"/>
        </w:rPr>
        <w:t xml:space="preserve"> </w:t>
      </w:r>
      <w:r w:rsidRPr="00643D8B">
        <w:rPr>
          <w:sz w:val="24"/>
          <w:szCs w:val="24"/>
        </w:rPr>
        <w:t>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D6B99" w:rsidRPr="00643D8B" w:rsidRDefault="00702332" w:rsidP="00233E7E">
      <w:pPr>
        <w:pStyle w:val="23"/>
        <w:shd w:val="clear" w:color="auto" w:fill="auto"/>
        <w:tabs>
          <w:tab w:val="left" w:pos="1729"/>
        </w:tabs>
        <w:spacing w:before="0" w:after="0" w:line="240" w:lineRule="auto"/>
        <w:rPr>
          <w:sz w:val="24"/>
          <w:szCs w:val="24"/>
        </w:rPr>
      </w:pPr>
      <w:r w:rsidRPr="00643D8B">
        <w:rPr>
          <w:sz w:val="24"/>
          <w:szCs w:val="24"/>
        </w:rPr>
        <w:t>Целями обществоведческого образования на уровне основного общего образования</w:t>
      </w:r>
      <w:r w:rsidR="00233E7E">
        <w:rPr>
          <w:sz w:val="24"/>
          <w:szCs w:val="24"/>
        </w:rPr>
        <w:t xml:space="preserve"> </w:t>
      </w:r>
      <w:r w:rsidRPr="00643D8B">
        <w:rPr>
          <w:sz w:val="24"/>
          <w:szCs w:val="24"/>
        </w:rPr>
        <w:t>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7E18F6" w:rsidRPr="00643D8B" w:rsidRDefault="007E18F6" w:rsidP="007A2C36">
      <w:pPr>
        <w:pStyle w:val="23"/>
        <w:shd w:val="clear" w:color="auto" w:fill="auto"/>
        <w:tabs>
          <w:tab w:val="left" w:pos="2809"/>
        </w:tabs>
        <w:spacing w:before="0" w:after="0" w:line="240" w:lineRule="auto"/>
        <w:ind w:firstLine="851"/>
        <w:rPr>
          <w:sz w:val="24"/>
          <w:szCs w:val="24"/>
        </w:rPr>
      </w:pPr>
      <w:r w:rsidRPr="00643D8B">
        <w:rPr>
          <w:sz w:val="24"/>
          <w:szCs w:val="24"/>
        </w:rPr>
        <w:t xml:space="preserve">формирование </w:t>
      </w:r>
      <w:r w:rsidR="00702332" w:rsidRPr="00643D8B">
        <w:rPr>
          <w:sz w:val="24"/>
          <w:szCs w:val="24"/>
        </w:rPr>
        <w:t>опыта применения полученных знаний и умений</w:t>
      </w:r>
      <w:r w:rsidRPr="00643D8B">
        <w:rPr>
          <w:sz w:val="24"/>
          <w:szCs w:val="24"/>
        </w:rPr>
        <w:t xml:space="preserve"> </w:t>
      </w:r>
      <w:r w:rsidR="00702332" w:rsidRPr="00643D8B">
        <w:rPr>
          <w:sz w:val="24"/>
          <w:szCs w:val="24"/>
        </w:rPr>
        <w:t>для выстраивания отношений между людьми различных национальностей и вероисповеданий в общегражданской и в</w:t>
      </w:r>
      <w:r w:rsidRPr="00643D8B">
        <w:rPr>
          <w:sz w:val="24"/>
          <w:szCs w:val="24"/>
        </w:rPr>
        <w:t xml:space="preserve"> семейно-бытовой сферах; </w:t>
      </w:r>
    </w:p>
    <w:p w:rsidR="001D6B99" w:rsidRPr="00643D8B" w:rsidRDefault="007E18F6" w:rsidP="007A2C36">
      <w:pPr>
        <w:pStyle w:val="23"/>
        <w:shd w:val="clear" w:color="auto" w:fill="auto"/>
        <w:tabs>
          <w:tab w:val="left" w:pos="2809"/>
        </w:tabs>
        <w:spacing w:before="0" w:after="0" w:line="240" w:lineRule="auto"/>
        <w:ind w:firstLine="851"/>
        <w:rPr>
          <w:sz w:val="24"/>
          <w:szCs w:val="24"/>
        </w:rPr>
      </w:pPr>
      <w:r w:rsidRPr="00643D8B">
        <w:rPr>
          <w:sz w:val="24"/>
          <w:szCs w:val="24"/>
        </w:rPr>
        <w:t xml:space="preserve">для соотнесения своих действий </w:t>
      </w:r>
      <w:r w:rsidR="00702332" w:rsidRPr="00643D8B">
        <w:rPr>
          <w:sz w:val="24"/>
          <w:szCs w:val="24"/>
        </w:rPr>
        <w:t>и действий других людей</w:t>
      </w:r>
      <w:r w:rsidRPr="00643D8B">
        <w:rPr>
          <w:sz w:val="24"/>
          <w:szCs w:val="24"/>
        </w:rPr>
        <w:t xml:space="preserve"> </w:t>
      </w:r>
      <w:r w:rsidR="00702332" w:rsidRPr="00643D8B">
        <w:rPr>
          <w:sz w:val="24"/>
          <w:szCs w:val="24"/>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D6B99" w:rsidRPr="002F1A0F" w:rsidRDefault="00702332" w:rsidP="007A2C36">
      <w:pPr>
        <w:pStyle w:val="23"/>
        <w:shd w:val="clear" w:color="auto" w:fill="auto"/>
        <w:tabs>
          <w:tab w:val="left" w:pos="1743"/>
        </w:tabs>
        <w:spacing w:before="0" w:after="0" w:line="240" w:lineRule="auto"/>
        <w:ind w:firstLine="851"/>
        <w:rPr>
          <w:color w:val="auto"/>
          <w:sz w:val="24"/>
          <w:szCs w:val="24"/>
        </w:rPr>
      </w:pPr>
      <w:r w:rsidRPr="00643D8B">
        <w:rPr>
          <w:sz w:val="24"/>
          <w:szCs w:val="24"/>
        </w:rPr>
        <w:t>В соответствии с учебным планом основного общего образования обществознание изучается</w:t>
      </w:r>
      <w:r w:rsidR="002F1A0F">
        <w:rPr>
          <w:sz w:val="24"/>
          <w:szCs w:val="24"/>
        </w:rPr>
        <w:t xml:space="preserve"> </w:t>
      </w:r>
      <w:r w:rsidRPr="00643D8B">
        <w:rPr>
          <w:sz w:val="24"/>
          <w:szCs w:val="24"/>
        </w:rPr>
        <w:t xml:space="preserve">с 6 по 9 класс, </w:t>
      </w:r>
      <w:r w:rsidRPr="002F1A0F">
        <w:rPr>
          <w:color w:val="auto"/>
          <w:sz w:val="24"/>
          <w:szCs w:val="24"/>
        </w:rPr>
        <w:t>общее количество рекомендованных учебных часов составляет 136 часов, по 1 часу в неделю при 34 учебных неделях.</w:t>
      </w:r>
    </w:p>
    <w:p w:rsidR="001D6B99" w:rsidRPr="0061311B" w:rsidRDefault="00702332" w:rsidP="007A2C36">
      <w:pPr>
        <w:pStyle w:val="23"/>
        <w:shd w:val="clear" w:color="auto" w:fill="auto"/>
        <w:tabs>
          <w:tab w:val="left" w:pos="1548"/>
        </w:tabs>
        <w:spacing w:before="0" w:after="0" w:line="240" w:lineRule="auto"/>
        <w:ind w:firstLine="851"/>
        <w:rPr>
          <w:b/>
          <w:i/>
          <w:sz w:val="24"/>
          <w:szCs w:val="24"/>
        </w:rPr>
      </w:pPr>
      <w:r w:rsidRPr="0061311B">
        <w:rPr>
          <w:b/>
          <w:i/>
          <w:sz w:val="24"/>
          <w:szCs w:val="24"/>
        </w:rPr>
        <w:t>Содержание обучения в 6 классе.</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Человек и его социальное окружение.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Способности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Люди с ограниченными возможностями здоровья, их особые потребности и социальная позиция.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Цели и мотивы деятельности. Виды деятельности (игра, труд, учение). Познание человеком мира и самого себя как вид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 человека на образование. Школьное образование. Права и обязанности обучающегося.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Общение. Цели и средства общения. Особенности общения подростков. Общение в современных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Отношения в малых группах. Групповые нормы и правила. Лидерство в группе. Межличностные отношения (деловые, личные).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Отношения в семье. Роль семьи в жизни человека и общества. Семейные традиции. Семейный досуг. Свободное время подростка.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Отношения с друзьями и сверстниками. Конфликты в межличностных отношениях.</w:t>
      </w:r>
    </w:p>
    <w:p w:rsidR="001D6B99" w:rsidRPr="00643D8B" w:rsidRDefault="00702332" w:rsidP="007A2C36">
      <w:pPr>
        <w:pStyle w:val="23"/>
        <w:shd w:val="clear" w:color="auto" w:fill="auto"/>
        <w:tabs>
          <w:tab w:val="left" w:pos="1783"/>
        </w:tabs>
        <w:spacing w:before="0" w:after="0" w:line="240" w:lineRule="auto"/>
        <w:ind w:firstLine="851"/>
        <w:rPr>
          <w:sz w:val="24"/>
          <w:szCs w:val="24"/>
        </w:rPr>
      </w:pPr>
      <w:r w:rsidRPr="00643D8B">
        <w:rPr>
          <w:sz w:val="24"/>
          <w:szCs w:val="24"/>
        </w:rPr>
        <w:t>Общество, в котором мы живём.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Социальные общности и группы. Положение человека в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Культурная жизнь. Духовные ценности, традиционные ценности российского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общества. Усиление взаимосвязей стран и народов в условиях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1D6B99" w:rsidRPr="0061311B" w:rsidRDefault="00702332" w:rsidP="007A2C36">
      <w:pPr>
        <w:pStyle w:val="23"/>
        <w:shd w:val="clear" w:color="auto" w:fill="auto"/>
        <w:tabs>
          <w:tab w:val="left" w:pos="1583"/>
        </w:tabs>
        <w:spacing w:before="0" w:after="0" w:line="240" w:lineRule="auto"/>
        <w:ind w:firstLine="851"/>
        <w:rPr>
          <w:b/>
          <w:i/>
          <w:sz w:val="24"/>
          <w:szCs w:val="24"/>
        </w:rPr>
      </w:pPr>
      <w:r w:rsidRPr="0061311B">
        <w:rPr>
          <w:b/>
          <w:i/>
          <w:sz w:val="24"/>
          <w:szCs w:val="24"/>
        </w:rPr>
        <w:t>Содержание обучения в 7 классе.</w:t>
      </w:r>
    </w:p>
    <w:p w:rsidR="001D6B99" w:rsidRPr="00643D8B" w:rsidRDefault="00702332" w:rsidP="007A2C36">
      <w:pPr>
        <w:pStyle w:val="23"/>
        <w:shd w:val="clear" w:color="auto" w:fill="auto"/>
        <w:tabs>
          <w:tab w:val="left" w:pos="1790"/>
        </w:tabs>
        <w:spacing w:before="0" w:after="0" w:line="240" w:lineRule="auto"/>
        <w:ind w:firstLine="851"/>
        <w:rPr>
          <w:sz w:val="24"/>
          <w:szCs w:val="24"/>
        </w:rPr>
      </w:pPr>
      <w:r w:rsidRPr="00643D8B">
        <w:rPr>
          <w:sz w:val="24"/>
          <w:szCs w:val="24"/>
        </w:rPr>
        <w:t>Социальные ценности и нормы.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Общественные ценности. Свобода и ответственность гражданина. Гражданственность и патриотизм. Гуманизм.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Социальные нормы как регуляторы общественной жизни и поведения человека в обществе. Виды социальных норм. Традиции и обычаи.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Принципы и нормы морали. Добро и зло. Нравственные чувства человека. Совесть и стыд.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Моральный выбор. Моральная оценка поведения людей и собственного поведения. Влияние моральных норм на общество 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 и его роль в жизни общества. Право и мораль.</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Человек как участник правовых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Правонарушение и юридическая ответственность. Проступок и преступление. Опасность правонарушений для личности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Основы российского права.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Конституция Российской Федерации - основной закон. Законы и подзаконные акты. Отрасли права.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виды гражданско-правовых договоров. Договор купли-продажи.</w:t>
      </w:r>
      <w:r w:rsidR="007E18F6" w:rsidRPr="00643D8B">
        <w:rPr>
          <w:sz w:val="24"/>
          <w:szCs w:val="24"/>
        </w:rPr>
        <w:t xml:space="preserve"> </w:t>
      </w:r>
      <w:r w:rsidRPr="00643D8B">
        <w:rPr>
          <w:sz w:val="24"/>
          <w:szCs w:val="24"/>
        </w:rPr>
        <w:t>Права потребителей и возможности их защиты. Несовершеннолетние как участники гражданско-правовых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1D6B99" w:rsidRPr="00643D8B" w:rsidRDefault="00702332" w:rsidP="007A2C36">
      <w:pPr>
        <w:pStyle w:val="23"/>
        <w:shd w:val="clear" w:color="auto" w:fill="auto"/>
        <w:tabs>
          <w:tab w:val="left" w:pos="642"/>
        </w:tabs>
        <w:spacing w:before="0" w:after="0" w:line="240" w:lineRule="auto"/>
        <w:ind w:firstLine="851"/>
        <w:rPr>
          <w:sz w:val="24"/>
          <w:szCs w:val="24"/>
        </w:rPr>
      </w:pPr>
      <w:r w:rsidRPr="00643D8B">
        <w:rPr>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w:t>
      </w:r>
      <w:r w:rsidR="007E18F6" w:rsidRPr="00643D8B">
        <w:rPr>
          <w:sz w:val="24"/>
          <w:szCs w:val="24"/>
        </w:rPr>
        <w:t xml:space="preserve"> статуса несовершеннолетних при </w:t>
      </w:r>
      <w:r w:rsidRPr="00643D8B">
        <w:rPr>
          <w:sz w:val="24"/>
          <w:szCs w:val="24"/>
        </w:rPr>
        <w:t>осуществлении трудовой деятельности.</w:t>
      </w:r>
    </w:p>
    <w:p w:rsidR="001D6B99" w:rsidRPr="00643D8B" w:rsidRDefault="007E18F6" w:rsidP="007A2C36">
      <w:pPr>
        <w:pStyle w:val="23"/>
        <w:shd w:val="clear" w:color="auto" w:fill="auto"/>
        <w:tabs>
          <w:tab w:val="left" w:pos="3543"/>
          <w:tab w:val="center" w:pos="7297"/>
          <w:tab w:val="right" w:pos="10164"/>
        </w:tabs>
        <w:spacing w:before="0" w:after="0" w:line="240" w:lineRule="auto"/>
        <w:ind w:firstLine="851"/>
        <w:rPr>
          <w:sz w:val="24"/>
          <w:szCs w:val="24"/>
        </w:rPr>
      </w:pPr>
      <w:r w:rsidRPr="00643D8B">
        <w:rPr>
          <w:sz w:val="24"/>
          <w:szCs w:val="24"/>
        </w:rPr>
        <w:t xml:space="preserve">Виды юридической </w:t>
      </w:r>
      <w:r w:rsidR="00702332" w:rsidRPr="00643D8B">
        <w:rPr>
          <w:sz w:val="24"/>
          <w:szCs w:val="24"/>
        </w:rPr>
        <w:t>ответственност</w:t>
      </w:r>
      <w:r w:rsidRPr="00643D8B">
        <w:rPr>
          <w:sz w:val="24"/>
          <w:szCs w:val="24"/>
        </w:rPr>
        <w:t xml:space="preserve">и. </w:t>
      </w:r>
      <w:r w:rsidR="00702332" w:rsidRPr="00643D8B">
        <w:rPr>
          <w:sz w:val="24"/>
          <w:szCs w:val="24"/>
        </w:rPr>
        <w:t>Гражданско-правовые</w:t>
      </w:r>
      <w:r w:rsidR="00702332" w:rsidRPr="00643D8B">
        <w:rPr>
          <w:sz w:val="24"/>
          <w:szCs w:val="24"/>
        </w:rPr>
        <w:tab/>
      </w:r>
      <w:r w:rsidRPr="00643D8B">
        <w:rPr>
          <w:sz w:val="24"/>
          <w:szCs w:val="24"/>
        </w:rPr>
        <w:t xml:space="preserve"> </w:t>
      </w:r>
      <w:r w:rsidR="00702332" w:rsidRPr="00643D8B">
        <w:rPr>
          <w:sz w:val="24"/>
          <w:szCs w:val="24"/>
        </w:rPr>
        <w:t>проступки</w:t>
      </w:r>
      <w:r w:rsidRPr="00643D8B">
        <w:rPr>
          <w:sz w:val="24"/>
          <w:szCs w:val="24"/>
        </w:rPr>
        <w:t xml:space="preserve"> </w:t>
      </w:r>
      <w:r w:rsidR="00702332" w:rsidRPr="00643D8B">
        <w:rPr>
          <w:sz w:val="24"/>
          <w:szCs w:val="24"/>
        </w:rPr>
        <w:t>и</w:t>
      </w:r>
      <w:r w:rsidRPr="00643D8B">
        <w:rPr>
          <w:sz w:val="24"/>
          <w:szCs w:val="24"/>
        </w:rPr>
        <w:t xml:space="preserve"> </w:t>
      </w:r>
      <w:r w:rsidR="00702332" w:rsidRPr="00643D8B">
        <w:rPr>
          <w:sz w:val="24"/>
          <w:szCs w:val="24"/>
        </w:rPr>
        <w:tab/>
        <w:t>гражданско-</w:t>
      </w:r>
      <w:r w:rsidRPr="00643D8B">
        <w:rPr>
          <w:sz w:val="24"/>
          <w:szCs w:val="24"/>
        </w:rPr>
        <w:t xml:space="preserve"> правовая ответственность. Административные </w:t>
      </w:r>
      <w:r w:rsidR="00702332" w:rsidRPr="00643D8B">
        <w:rPr>
          <w:sz w:val="24"/>
          <w:szCs w:val="24"/>
        </w:rPr>
        <w:t>проступки</w:t>
      </w:r>
      <w:r w:rsidRPr="00643D8B">
        <w:rPr>
          <w:sz w:val="24"/>
          <w:szCs w:val="24"/>
        </w:rPr>
        <w:t xml:space="preserve"> </w:t>
      </w:r>
      <w:r w:rsidR="00702332" w:rsidRPr="00643D8B">
        <w:rPr>
          <w:sz w:val="24"/>
          <w:szCs w:val="24"/>
        </w:rPr>
        <w:t>и</w:t>
      </w:r>
      <w:r w:rsidR="00702332" w:rsidRPr="00643D8B">
        <w:rPr>
          <w:sz w:val="24"/>
          <w:szCs w:val="24"/>
        </w:rPr>
        <w:tab/>
        <w:t>ад</w:t>
      </w:r>
      <w:r w:rsidRPr="00643D8B">
        <w:rPr>
          <w:sz w:val="24"/>
          <w:szCs w:val="24"/>
        </w:rPr>
        <w:t>министративная</w:t>
      </w:r>
      <w:r w:rsidRPr="00643D8B">
        <w:rPr>
          <w:sz w:val="24"/>
          <w:szCs w:val="24"/>
        </w:rPr>
        <w:tab/>
        <w:t xml:space="preserve">ответственность. Дисциплинарные </w:t>
      </w:r>
      <w:r w:rsidR="00702332" w:rsidRPr="00643D8B">
        <w:rPr>
          <w:sz w:val="24"/>
          <w:szCs w:val="24"/>
        </w:rPr>
        <w:t>проступки</w:t>
      </w:r>
      <w:r w:rsidRPr="00643D8B">
        <w:rPr>
          <w:sz w:val="24"/>
          <w:szCs w:val="24"/>
        </w:rPr>
        <w:t xml:space="preserve"> </w:t>
      </w:r>
      <w:r w:rsidR="00702332" w:rsidRPr="00643D8B">
        <w:rPr>
          <w:sz w:val="24"/>
          <w:szCs w:val="24"/>
        </w:rPr>
        <w:t>и дисциплинарная ответственность. Преступления и уголовная ответственность. Особенности юридической ответственности несовершеннолетних.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1D6B99" w:rsidRPr="0061311B" w:rsidRDefault="00702332" w:rsidP="007A2C36">
      <w:pPr>
        <w:pStyle w:val="23"/>
        <w:shd w:val="clear" w:color="auto" w:fill="auto"/>
        <w:tabs>
          <w:tab w:val="left" w:pos="1613"/>
        </w:tabs>
        <w:spacing w:before="0" w:after="0" w:line="240" w:lineRule="auto"/>
        <w:ind w:firstLine="851"/>
        <w:rPr>
          <w:b/>
          <w:i/>
          <w:sz w:val="24"/>
          <w:szCs w:val="24"/>
        </w:rPr>
      </w:pPr>
      <w:r w:rsidRPr="0061311B">
        <w:rPr>
          <w:b/>
          <w:i/>
          <w:sz w:val="24"/>
          <w:szCs w:val="24"/>
        </w:rPr>
        <w:t>Содержание обучения в 8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Человек в экономических отношениях.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Экономическая жизнь общества. Потребности и ресурсы, ограниченность ресурсов. Экономический выбор.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Предпринимательство. Виды и формы предпринимательской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Обмен. Деньги и их функции. Торговля и её формы. Рыночная экономика. Конкуренция. Спрос и предложение.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Рыночное равновесие. Невидимая рука рынка. Многообразие рынков.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Предприятие в экономике. Издержки, выручка и прибыль. Как повысить эффективность производства.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Заработная плата и стимулирование труда. Занятость и безработица.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типы финансовых инструментов: акции и облигации.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Человек в мире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её многообразие и формы. Влияние духовной культуры на формирование личности. Современная молодёжная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Наука. Естественные и социально-гуманитарные науки. Роль науки в развитии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Политика в сфере культуры и образования 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искусство. Виды искусств. Роль искусства в жизни человека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1D6B99" w:rsidRPr="0061311B" w:rsidRDefault="00702332" w:rsidP="007A2C36">
      <w:pPr>
        <w:pStyle w:val="23"/>
        <w:shd w:val="clear" w:color="auto" w:fill="auto"/>
        <w:tabs>
          <w:tab w:val="left" w:pos="1586"/>
        </w:tabs>
        <w:spacing w:before="0" w:after="0" w:line="240" w:lineRule="auto"/>
        <w:ind w:firstLine="851"/>
        <w:rPr>
          <w:b/>
          <w:i/>
          <w:sz w:val="24"/>
          <w:szCs w:val="24"/>
        </w:rPr>
      </w:pPr>
      <w:r w:rsidRPr="0061311B">
        <w:rPr>
          <w:b/>
          <w:i/>
          <w:sz w:val="24"/>
          <w:szCs w:val="24"/>
        </w:rPr>
        <w:t>Содержание обучения в 9 классе.</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Человек в политическом измерении.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Политический режим и его виды.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Демократия, демократические ценности. Правовое государство и гражданское общество.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граждан в политике. Выборы, референдум. Политические партии, их роль в демократическом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Общественно-политические организации.</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Гражданин и государство.</w:t>
      </w:r>
    </w:p>
    <w:p w:rsidR="001D6B99" w:rsidRPr="00643D8B" w:rsidRDefault="007E18F6" w:rsidP="007A2C36">
      <w:pPr>
        <w:pStyle w:val="23"/>
        <w:shd w:val="clear" w:color="auto" w:fill="auto"/>
        <w:spacing w:before="0" w:after="0" w:line="240" w:lineRule="auto"/>
        <w:ind w:firstLine="851"/>
        <w:rPr>
          <w:sz w:val="24"/>
          <w:szCs w:val="24"/>
        </w:rPr>
      </w:pPr>
      <w:r w:rsidRPr="00643D8B">
        <w:rPr>
          <w:sz w:val="24"/>
          <w:szCs w:val="24"/>
        </w:rPr>
        <w:t xml:space="preserve">Основы </w:t>
      </w:r>
      <w:r w:rsidR="00702332" w:rsidRPr="00643D8B">
        <w:rPr>
          <w:sz w:val="24"/>
          <w:szCs w:val="24"/>
        </w:rPr>
        <w:t>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Государственное управление. Противодействие коррупции в Российской Федерации.</w:t>
      </w:r>
    </w:p>
    <w:p w:rsidR="001D6B99" w:rsidRPr="00643D8B" w:rsidRDefault="00233E7E" w:rsidP="007A2C36">
      <w:pPr>
        <w:pStyle w:val="23"/>
        <w:shd w:val="clear" w:color="auto" w:fill="auto"/>
        <w:spacing w:before="0" w:after="0" w:line="240" w:lineRule="auto"/>
        <w:ind w:firstLine="851"/>
        <w:rPr>
          <w:sz w:val="24"/>
          <w:szCs w:val="24"/>
        </w:rPr>
      </w:pPr>
      <w:r>
        <w:rPr>
          <w:sz w:val="24"/>
          <w:szCs w:val="24"/>
        </w:rPr>
        <w:t>Г</w:t>
      </w:r>
      <w:r w:rsidR="00702332" w:rsidRPr="00643D8B">
        <w:rPr>
          <w:sz w:val="24"/>
          <w:szCs w:val="24"/>
        </w:rPr>
        <w:t>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Местное самоуправление.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Человек в системе социальных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Социальная структура общества. Многообразие социальных общностей и групп.</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Социальная мобильность.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Социальный статус человека в обществе. Социальные роли. Ролевой набор подростка.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Социализация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семьи в социализации личности. Функции семьи. Семейные ценности. Основные роли членов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Этнос и нация. Россия - многонациональное государство. Этносы и нации в диалоге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Человек в современном изменяющемся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Молодёжь - активный участник общественной жизни. Волонтёрское движение.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Профессии настоящего и будущего. Непрерывное образование и карьера.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Здоровый образ жизни. Социальная и личная значимость здорового образа жизни. Мода и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Современные формы связи и коммуникации: как они изменили мир. Особенности общения в виртуальном пространстве.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Перспективы развития общества.</w:t>
      </w:r>
    </w:p>
    <w:p w:rsidR="001D6B99" w:rsidRPr="00643D8B" w:rsidRDefault="00702332" w:rsidP="007A2C36">
      <w:pPr>
        <w:pStyle w:val="23"/>
        <w:shd w:val="clear" w:color="auto" w:fill="auto"/>
        <w:tabs>
          <w:tab w:val="left" w:pos="1608"/>
        </w:tabs>
        <w:spacing w:before="0" w:after="0" w:line="240" w:lineRule="auto"/>
        <w:ind w:firstLine="851"/>
        <w:rPr>
          <w:sz w:val="24"/>
          <w:szCs w:val="24"/>
        </w:rPr>
      </w:pPr>
      <w:r w:rsidRPr="00643D8B">
        <w:rPr>
          <w:sz w:val="24"/>
          <w:szCs w:val="24"/>
        </w:rPr>
        <w:t>Планируемые результаты освоения программы по обществознанию.</w:t>
      </w:r>
    </w:p>
    <w:p w:rsidR="001D6B99" w:rsidRPr="00643D8B" w:rsidRDefault="00233E7E" w:rsidP="00233E7E">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 xml:space="preserve">Личностные </w:t>
      </w:r>
      <w:r w:rsidR="007E18F6" w:rsidRPr="00643D8B">
        <w:rPr>
          <w:sz w:val="24"/>
          <w:szCs w:val="24"/>
        </w:rPr>
        <w:t xml:space="preserve"> </w:t>
      </w:r>
      <w:r w:rsidR="00702332" w:rsidRPr="00643D8B">
        <w:rPr>
          <w:sz w:val="24"/>
          <w:szCs w:val="24"/>
        </w:rPr>
        <w:t xml:space="preserve">результаты </w:t>
      </w:r>
      <w:r w:rsidR="007E18F6" w:rsidRPr="00643D8B">
        <w:rPr>
          <w:sz w:val="24"/>
          <w:szCs w:val="24"/>
        </w:rPr>
        <w:t xml:space="preserve"> </w:t>
      </w:r>
      <w:r w:rsidR="00702332" w:rsidRPr="00643D8B">
        <w:rPr>
          <w:sz w:val="24"/>
          <w:szCs w:val="24"/>
        </w:rPr>
        <w:t xml:space="preserve">изучения </w:t>
      </w:r>
      <w:r w:rsidR="007E18F6" w:rsidRPr="00643D8B">
        <w:rPr>
          <w:sz w:val="24"/>
          <w:szCs w:val="24"/>
        </w:rPr>
        <w:t xml:space="preserve"> </w:t>
      </w:r>
      <w:r w:rsidR="00702332" w:rsidRPr="00643D8B">
        <w:rPr>
          <w:sz w:val="24"/>
          <w:szCs w:val="24"/>
        </w:rPr>
        <w:t xml:space="preserve">обществознания </w:t>
      </w:r>
      <w:r w:rsidR="007E18F6" w:rsidRPr="00643D8B">
        <w:rPr>
          <w:sz w:val="24"/>
          <w:szCs w:val="24"/>
        </w:rPr>
        <w:t xml:space="preserve"> </w:t>
      </w:r>
      <w:r w:rsidR="00702332" w:rsidRPr="00643D8B">
        <w:rPr>
          <w:sz w:val="24"/>
          <w:szCs w:val="24"/>
        </w:rPr>
        <w:t>воплощают традиционные российские</w:t>
      </w:r>
      <w:r>
        <w:rPr>
          <w:sz w:val="24"/>
          <w:szCs w:val="24"/>
        </w:rPr>
        <w:t xml:space="preserve"> </w:t>
      </w:r>
      <w:r w:rsidR="00702332" w:rsidRPr="00643D8B">
        <w:rPr>
          <w:sz w:val="24"/>
          <w:szCs w:val="24"/>
        </w:rPr>
        <w:t>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1D6B99" w:rsidRPr="00643D8B" w:rsidRDefault="00702332" w:rsidP="007A2C36">
      <w:pPr>
        <w:pStyle w:val="23"/>
        <w:numPr>
          <w:ilvl w:val="0"/>
          <w:numId w:val="1811"/>
        </w:numPr>
        <w:shd w:val="clear" w:color="auto" w:fill="auto"/>
        <w:tabs>
          <w:tab w:val="left" w:pos="1081"/>
        </w:tabs>
        <w:spacing w:before="0" w:after="0" w:line="240" w:lineRule="auto"/>
        <w:ind w:firstLine="851"/>
        <w:rPr>
          <w:sz w:val="24"/>
          <w:szCs w:val="24"/>
        </w:rPr>
      </w:pPr>
      <w:r w:rsidRPr="00643D8B">
        <w:rPr>
          <w:sz w:val="24"/>
          <w:szCs w:val="24"/>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1D6B99" w:rsidRPr="00643D8B" w:rsidRDefault="00702332" w:rsidP="007A2C36">
      <w:pPr>
        <w:pStyle w:val="23"/>
        <w:numPr>
          <w:ilvl w:val="0"/>
          <w:numId w:val="1811"/>
        </w:numPr>
        <w:shd w:val="clear" w:color="auto" w:fill="auto"/>
        <w:tabs>
          <w:tab w:val="left" w:pos="1076"/>
        </w:tabs>
        <w:spacing w:before="0" w:after="0" w:line="240" w:lineRule="auto"/>
        <w:ind w:firstLine="851"/>
        <w:rPr>
          <w:sz w:val="24"/>
          <w:szCs w:val="24"/>
        </w:rPr>
      </w:pPr>
      <w:r w:rsidRPr="00643D8B">
        <w:rPr>
          <w:sz w:val="24"/>
          <w:szCs w:val="24"/>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1D6B99" w:rsidRPr="00643D8B" w:rsidRDefault="00702332" w:rsidP="007A2C36">
      <w:pPr>
        <w:pStyle w:val="23"/>
        <w:numPr>
          <w:ilvl w:val="0"/>
          <w:numId w:val="1811"/>
        </w:numPr>
        <w:shd w:val="clear" w:color="auto" w:fill="auto"/>
        <w:tabs>
          <w:tab w:val="left" w:pos="361"/>
        </w:tabs>
        <w:spacing w:before="0" w:after="0" w:line="240" w:lineRule="auto"/>
        <w:ind w:firstLine="851"/>
        <w:rPr>
          <w:sz w:val="24"/>
          <w:szCs w:val="24"/>
        </w:rPr>
      </w:pPr>
      <w:r w:rsidRPr="00643D8B">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1D6B99" w:rsidRPr="00643D8B" w:rsidRDefault="00702332" w:rsidP="007A2C36">
      <w:pPr>
        <w:pStyle w:val="23"/>
        <w:numPr>
          <w:ilvl w:val="0"/>
          <w:numId w:val="1811"/>
        </w:numPr>
        <w:shd w:val="clear" w:color="auto" w:fill="auto"/>
        <w:tabs>
          <w:tab w:val="left" w:pos="1071"/>
        </w:tabs>
        <w:spacing w:before="0" w:after="0" w:line="240" w:lineRule="auto"/>
        <w:ind w:firstLine="851"/>
        <w:rPr>
          <w:sz w:val="24"/>
          <w:szCs w:val="24"/>
        </w:rPr>
      </w:pPr>
      <w:r w:rsidRPr="00643D8B">
        <w:rPr>
          <w:sz w:val="24"/>
          <w:szCs w:val="24"/>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1D6B99" w:rsidRPr="00643D8B" w:rsidRDefault="00702332" w:rsidP="007A2C36">
      <w:pPr>
        <w:pStyle w:val="23"/>
        <w:numPr>
          <w:ilvl w:val="0"/>
          <w:numId w:val="1811"/>
        </w:numPr>
        <w:shd w:val="clear" w:color="auto" w:fill="auto"/>
        <w:tabs>
          <w:tab w:val="left" w:pos="1081"/>
        </w:tabs>
        <w:spacing w:before="0" w:after="0" w:line="240" w:lineRule="auto"/>
        <w:ind w:firstLine="851"/>
        <w:rPr>
          <w:sz w:val="24"/>
          <w:szCs w:val="24"/>
        </w:rPr>
      </w:pPr>
      <w:r w:rsidRPr="00643D8B">
        <w:rPr>
          <w:sz w:val="24"/>
          <w:szCs w:val="24"/>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1D6B99" w:rsidRPr="00643D8B" w:rsidRDefault="00702332" w:rsidP="007A2C36">
      <w:pPr>
        <w:pStyle w:val="23"/>
        <w:numPr>
          <w:ilvl w:val="0"/>
          <w:numId w:val="1811"/>
        </w:numPr>
        <w:shd w:val="clear" w:color="auto" w:fill="auto"/>
        <w:tabs>
          <w:tab w:val="left" w:pos="1071"/>
        </w:tabs>
        <w:spacing w:before="0" w:after="0" w:line="240" w:lineRule="auto"/>
        <w:ind w:firstLine="851"/>
        <w:rPr>
          <w:sz w:val="24"/>
          <w:szCs w:val="24"/>
        </w:rPr>
      </w:pPr>
      <w:r w:rsidRPr="00643D8B">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r w:rsidR="007E18F6" w:rsidRPr="00643D8B">
        <w:rPr>
          <w:sz w:val="24"/>
          <w:szCs w:val="24"/>
        </w:rPr>
        <w:t xml:space="preserve"> </w:t>
      </w:r>
      <w:r w:rsidRPr="00643D8B">
        <w:rPr>
          <w:sz w:val="24"/>
          <w:szCs w:val="24"/>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numPr>
          <w:ilvl w:val="0"/>
          <w:numId w:val="1811"/>
        </w:numPr>
        <w:shd w:val="clear" w:color="auto" w:fill="auto"/>
        <w:tabs>
          <w:tab w:val="left" w:pos="1076"/>
        </w:tabs>
        <w:spacing w:before="0" w:after="0" w:line="240" w:lineRule="auto"/>
        <w:ind w:firstLine="851"/>
        <w:rPr>
          <w:sz w:val="24"/>
          <w:szCs w:val="24"/>
        </w:rPr>
      </w:pPr>
      <w:r w:rsidRPr="00643D8B">
        <w:rPr>
          <w:sz w:val="24"/>
          <w:szCs w:val="24"/>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643D8B" w:rsidRDefault="00233E7E" w:rsidP="007A2C36">
      <w:pPr>
        <w:pStyle w:val="23"/>
        <w:numPr>
          <w:ilvl w:val="0"/>
          <w:numId w:val="1811"/>
        </w:numPr>
        <w:shd w:val="clear" w:color="auto" w:fill="auto"/>
        <w:tabs>
          <w:tab w:val="left" w:pos="1086"/>
        </w:tabs>
        <w:spacing w:before="0" w:after="0" w:line="240" w:lineRule="auto"/>
        <w:ind w:firstLine="851"/>
        <w:rPr>
          <w:sz w:val="24"/>
          <w:szCs w:val="24"/>
        </w:rPr>
      </w:pPr>
      <w:r>
        <w:rPr>
          <w:sz w:val="24"/>
          <w:szCs w:val="24"/>
        </w:rPr>
        <w:t xml:space="preserve">     </w:t>
      </w:r>
      <w:r w:rsidR="00702332" w:rsidRPr="00643D8B">
        <w:rPr>
          <w:sz w:val="24"/>
          <w:szCs w:val="24"/>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D6B99" w:rsidRPr="00643D8B" w:rsidRDefault="00233E7E" w:rsidP="00233E7E">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Личностные </w:t>
      </w:r>
      <w:r w:rsidR="007E18F6" w:rsidRPr="00643D8B">
        <w:rPr>
          <w:sz w:val="24"/>
          <w:szCs w:val="24"/>
        </w:rPr>
        <w:t xml:space="preserve">  </w:t>
      </w:r>
      <w:r w:rsidR="00702332" w:rsidRPr="00643D8B">
        <w:rPr>
          <w:sz w:val="24"/>
          <w:szCs w:val="24"/>
        </w:rPr>
        <w:t xml:space="preserve">результаты, </w:t>
      </w:r>
      <w:r w:rsidR="007E18F6" w:rsidRPr="00643D8B">
        <w:rPr>
          <w:sz w:val="24"/>
          <w:szCs w:val="24"/>
        </w:rPr>
        <w:t xml:space="preserve">  </w:t>
      </w:r>
      <w:r w:rsidR="00702332" w:rsidRPr="00643D8B">
        <w:rPr>
          <w:sz w:val="24"/>
          <w:szCs w:val="24"/>
        </w:rPr>
        <w:t xml:space="preserve">обеспечивающие </w:t>
      </w:r>
      <w:r w:rsidR="007E18F6" w:rsidRPr="00643D8B">
        <w:rPr>
          <w:sz w:val="24"/>
          <w:szCs w:val="24"/>
        </w:rPr>
        <w:t xml:space="preserve">  </w:t>
      </w:r>
      <w:r w:rsidR="00702332" w:rsidRPr="00643D8B">
        <w:rPr>
          <w:sz w:val="24"/>
          <w:szCs w:val="24"/>
        </w:rPr>
        <w:t xml:space="preserve">адаптацию </w:t>
      </w:r>
      <w:r w:rsidR="007E18F6" w:rsidRPr="00643D8B">
        <w:rPr>
          <w:sz w:val="24"/>
          <w:szCs w:val="24"/>
        </w:rPr>
        <w:t xml:space="preserve">  </w:t>
      </w:r>
      <w:r w:rsidR="00702332" w:rsidRPr="00643D8B">
        <w:rPr>
          <w:sz w:val="24"/>
          <w:szCs w:val="24"/>
        </w:rPr>
        <w:t xml:space="preserve">обучающегося к </w:t>
      </w:r>
      <w:r w:rsidR="007E18F6" w:rsidRPr="00643D8B">
        <w:rPr>
          <w:sz w:val="24"/>
          <w:szCs w:val="24"/>
        </w:rPr>
        <w:t xml:space="preserve">  </w:t>
      </w:r>
      <w:r w:rsidR="00702332" w:rsidRPr="00643D8B">
        <w:rPr>
          <w:sz w:val="24"/>
          <w:szCs w:val="24"/>
        </w:rPr>
        <w:t>изменяющимся</w:t>
      </w:r>
      <w:r>
        <w:rPr>
          <w:sz w:val="24"/>
          <w:szCs w:val="24"/>
        </w:rPr>
        <w:t xml:space="preserve"> </w:t>
      </w:r>
      <w:r w:rsidR="00702332" w:rsidRPr="00643D8B">
        <w:rPr>
          <w:sz w:val="24"/>
          <w:szCs w:val="24"/>
        </w:rPr>
        <w:t>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во взаимодействии в условиях неопределенности, открытость опыту и знаниям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анализировать и выявлять взаимосвязи природы, общества и экономики;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1D6B99" w:rsidRPr="00643D8B" w:rsidRDefault="00233E7E" w:rsidP="00233E7E">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 xml:space="preserve">В </w:t>
      </w:r>
      <w:r w:rsidR="007E18F6" w:rsidRPr="00643D8B">
        <w:rPr>
          <w:sz w:val="24"/>
          <w:szCs w:val="24"/>
        </w:rPr>
        <w:t xml:space="preserve">  </w:t>
      </w:r>
      <w:r w:rsidR="00702332" w:rsidRPr="00643D8B">
        <w:rPr>
          <w:sz w:val="24"/>
          <w:szCs w:val="24"/>
        </w:rPr>
        <w:t xml:space="preserve">результате </w:t>
      </w:r>
      <w:r w:rsidR="007E18F6" w:rsidRPr="00643D8B">
        <w:rPr>
          <w:sz w:val="24"/>
          <w:szCs w:val="24"/>
        </w:rPr>
        <w:t xml:space="preserve">   </w:t>
      </w:r>
      <w:r w:rsidR="00702332" w:rsidRPr="00643D8B">
        <w:rPr>
          <w:sz w:val="24"/>
          <w:szCs w:val="24"/>
        </w:rPr>
        <w:t xml:space="preserve">изучения </w:t>
      </w:r>
      <w:r w:rsidR="007E18F6" w:rsidRPr="00643D8B">
        <w:rPr>
          <w:sz w:val="24"/>
          <w:szCs w:val="24"/>
        </w:rPr>
        <w:t xml:space="preserve">  </w:t>
      </w:r>
      <w:r w:rsidR="00702332" w:rsidRPr="00643D8B">
        <w:rPr>
          <w:sz w:val="24"/>
          <w:szCs w:val="24"/>
        </w:rPr>
        <w:t xml:space="preserve">обществознания </w:t>
      </w:r>
      <w:r w:rsidR="007E18F6" w:rsidRPr="00643D8B">
        <w:rPr>
          <w:sz w:val="24"/>
          <w:szCs w:val="24"/>
        </w:rPr>
        <w:t xml:space="preserve">   </w:t>
      </w:r>
      <w:r w:rsidR="00702332" w:rsidRPr="00643D8B">
        <w:rPr>
          <w:sz w:val="24"/>
          <w:szCs w:val="24"/>
        </w:rPr>
        <w:t xml:space="preserve">на </w:t>
      </w:r>
      <w:r w:rsidR="007E18F6" w:rsidRPr="00643D8B">
        <w:rPr>
          <w:sz w:val="24"/>
          <w:szCs w:val="24"/>
        </w:rPr>
        <w:t xml:space="preserve">  </w:t>
      </w:r>
      <w:r w:rsidR="00702332" w:rsidRPr="00643D8B">
        <w:rPr>
          <w:sz w:val="24"/>
          <w:szCs w:val="24"/>
        </w:rPr>
        <w:t xml:space="preserve">уровне </w:t>
      </w:r>
      <w:r w:rsidR="007E18F6" w:rsidRPr="00643D8B">
        <w:rPr>
          <w:sz w:val="24"/>
          <w:szCs w:val="24"/>
        </w:rPr>
        <w:t xml:space="preserve">  </w:t>
      </w:r>
      <w:r w:rsidR="00702332" w:rsidRPr="00643D8B">
        <w:rPr>
          <w:sz w:val="24"/>
          <w:szCs w:val="24"/>
        </w:rPr>
        <w:t xml:space="preserve">основного </w:t>
      </w:r>
      <w:r w:rsidR="007E18F6" w:rsidRPr="00643D8B">
        <w:rPr>
          <w:sz w:val="24"/>
          <w:szCs w:val="24"/>
        </w:rPr>
        <w:t xml:space="preserve">  </w:t>
      </w:r>
      <w:r w:rsidR="00702332" w:rsidRPr="00643D8B">
        <w:rPr>
          <w:sz w:val="24"/>
          <w:szCs w:val="24"/>
        </w:rPr>
        <w:t>общего образования у</w:t>
      </w:r>
      <w:r>
        <w:rPr>
          <w:sz w:val="24"/>
          <w:szCs w:val="24"/>
        </w:rPr>
        <w:t xml:space="preserve"> </w:t>
      </w:r>
      <w:r w:rsidR="00702332" w:rsidRPr="00643D8B">
        <w:rPr>
          <w:sz w:val="24"/>
          <w:szCs w:val="24"/>
        </w:rPr>
        <w:t>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 xml:space="preserve">У </w:t>
      </w:r>
      <w:r w:rsidR="007E18F6" w:rsidRPr="00643D8B">
        <w:rPr>
          <w:sz w:val="24"/>
          <w:szCs w:val="24"/>
        </w:rPr>
        <w:t xml:space="preserve"> </w:t>
      </w:r>
      <w:r w:rsidRPr="00643D8B">
        <w:rPr>
          <w:sz w:val="24"/>
          <w:szCs w:val="24"/>
        </w:rPr>
        <w:t xml:space="preserve">обучающегося </w:t>
      </w:r>
      <w:r w:rsidR="007E18F6" w:rsidRPr="00643D8B">
        <w:rPr>
          <w:sz w:val="24"/>
          <w:szCs w:val="24"/>
        </w:rPr>
        <w:t xml:space="preserve"> </w:t>
      </w:r>
      <w:r w:rsidRPr="00643D8B">
        <w:rPr>
          <w:sz w:val="24"/>
          <w:szCs w:val="24"/>
        </w:rPr>
        <w:t xml:space="preserve">будут </w:t>
      </w:r>
      <w:r w:rsidR="007E18F6" w:rsidRPr="00643D8B">
        <w:rPr>
          <w:sz w:val="24"/>
          <w:szCs w:val="24"/>
        </w:rPr>
        <w:t xml:space="preserve"> </w:t>
      </w:r>
      <w:r w:rsidRPr="00643D8B">
        <w:rPr>
          <w:sz w:val="24"/>
          <w:szCs w:val="24"/>
        </w:rPr>
        <w:t xml:space="preserve">сформированы </w:t>
      </w:r>
      <w:r w:rsidR="007E18F6" w:rsidRPr="00643D8B">
        <w:rPr>
          <w:sz w:val="24"/>
          <w:szCs w:val="24"/>
        </w:rPr>
        <w:t xml:space="preserve"> </w:t>
      </w:r>
      <w:r w:rsidRPr="00643D8B">
        <w:rPr>
          <w:sz w:val="24"/>
          <w:szCs w:val="24"/>
        </w:rPr>
        <w:t>следующие базовые логические действия как часть</w:t>
      </w:r>
      <w:r w:rsidR="00233E7E">
        <w:rPr>
          <w:sz w:val="24"/>
          <w:szCs w:val="24"/>
        </w:rPr>
        <w:t xml:space="preserve"> </w:t>
      </w:r>
      <w:r w:rsidRPr="00643D8B">
        <w:rPr>
          <w:sz w:val="24"/>
          <w:szCs w:val="24"/>
        </w:rPr>
        <w:t>познавательных универсальных учебных действий: выявлять и характеризовать существенные признаки социальных явлений и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 учётом предложенной задачи выявлять закономерности и противоречия в рассматриваемых фактах, данных и наблюдениях;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всё вокруг.</w:t>
      </w:r>
    </w:p>
    <w:p w:rsidR="001D6B99" w:rsidRPr="00643D8B" w:rsidRDefault="00702332" w:rsidP="007A2C36">
      <w:pPr>
        <w:pStyle w:val="23"/>
        <w:shd w:val="clear" w:color="auto" w:fill="auto"/>
        <w:tabs>
          <w:tab w:val="left" w:pos="1947"/>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w:t>
      </w:r>
      <w:r w:rsidR="00233E7E">
        <w:rPr>
          <w:sz w:val="24"/>
          <w:szCs w:val="24"/>
        </w:rPr>
        <w:t xml:space="preserve"> </w:t>
      </w:r>
      <w:r w:rsidRPr="00643D8B">
        <w:rPr>
          <w:sz w:val="24"/>
          <w:szCs w:val="24"/>
        </w:rPr>
        <w:t>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исследования, владеть инструментами оценки</w:t>
      </w:r>
      <w:r w:rsidR="007E18F6" w:rsidRPr="00643D8B">
        <w:rPr>
          <w:sz w:val="24"/>
          <w:szCs w:val="24"/>
        </w:rPr>
        <w:t xml:space="preserve"> </w:t>
      </w:r>
      <w:r w:rsidRPr="00643D8B">
        <w:rPr>
          <w:sz w:val="24"/>
          <w:szCs w:val="24"/>
        </w:rPr>
        <w:t>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643D8B" w:rsidRDefault="00233E7E" w:rsidP="00233E7E">
      <w:pPr>
        <w:pStyle w:val="23"/>
        <w:shd w:val="clear" w:color="auto" w:fill="auto"/>
        <w:tabs>
          <w:tab w:val="left" w:pos="2483"/>
          <w:tab w:val="left" w:pos="4590"/>
          <w:tab w:val="left" w:pos="7830"/>
        </w:tabs>
        <w:spacing w:before="0" w:after="0" w:line="240" w:lineRule="auto"/>
        <w:rPr>
          <w:sz w:val="24"/>
          <w:szCs w:val="24"/>
        </w:rPr>
      </w:pPr>
      <w:r>
        <w:rPr>
          <w:sz w:val="24"/>
          <w:szCs w:val="24"/>
        </w:rPr>
        <w:t xml:space="preserve">              </w:t>
      </w:r>
      <w:r w:rsidR="00613FD8" w:rsidRPr="00643D8B">
        <w:rPr>
          <w:sz w:val="24"/>
          <w:szCs w:val="24"/>
        </w:rPr>
        <w:t xml:space="preserve">У    обучающегося      будут      сформированы      </w:t>
      </w:r>
      <w:r w:rsidR="00702332" w:rsidRPr="00643D8B">
        <w:rPr>
          <w:sz w:val="24"/>
          <w:szCs w:val="24"/>
        </w:rPr>
        <w:t xml:space="preserve">умения </w:t>
      </w:r>
      <w:r w:rsidR="00613FD8" w:rsidRPr="00643D8B">
        <w:rPr>
          <w:sz w:val="24"/>
          <w:szCs w:val="24"/>
        </w:rPr>
        <w:t xml:space="preserve"> </w:t>
      </w:r>
      <w:r w:rsidR="00702332" w:rsidRPr="00643D8B">
        <w:rPr>
          <w:sz w:val="24"/>
          <w:szCs w:val="24"/>
        </w:rPr>
        <w:t>работать</w:t>
      </w:r>
      <w:r w:rsidR="00613FD8" w:rsidRPr="00643D8B">
        <w:rPr>
          <w:sz w:val="24"/>
          <w:szCs w:val="24"/>
        </w:rPr>
        <w:t xml:space="preserve"> </w:t>
      </w:r>
      <w:r w:rsidR="00702332" w:rsidRPr="00643D8B">
        <w:rPr>
          <w:sz w:val="24"/>
          <w:szCs w:val="24"/>
        </w:rPr>
        <w:t>с информацией как часть</w:t>
      </w:r>
      <w:r>
        <w:rPr>
          <w:sz w:val="24"/>
          <w:szCs w:val="24"/>
        </w:rPr>
        <w:t xml:space="preserve"> </w:t>
      </w:r>
      <w:r w:rsidR="00702332" w:rsidRPr="00643D8B">
        <w:rPr>
          <w:sz w:val="24"/>
          <w:szCs w:val="24"/>
        </w:rPr>
        <w:t>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1D6B99" w:rsidRPr="00643D8B" w:rsidRDefault="00613FD8" w:rsidP="007A2C36">
      <w:pPr>
        <w:pStyle w:val="23"/>
        <w:shd w:val="clear" w:color="auto" w:fill="auto"/>
        <w:tabs>
          <w:tab w:val="left" w:pos="2483"/>
          <w:tab w:val="left" w:pos="4590"/>
          <w:tab w:val="left" w:pos="7830"/>
        </w:tabs>
        <w:spacing w:before="0" w:after="0" w:line="240" w:lineRule="auto"/>
        <w:ind w:firstLine="851"/>
        <w:rPr>
          <w:sz w:val="24"/>
          <w:szCs w:val="24"/>
        </w:rPr>
      </w:pPr>
      <w:r w:rsidRPr="00643D8B">
        <w:rPr>
          <w:sz w:val="24"/>
          <w:szCs w:val="24"/>
        </w:rPr>
        <w:t xml:space="preserve">выбирать, анализировать, систематизировать и </w:t>
      </w:r>
      <w:r w:rsidR="00702332" w:rsidRPr="00643D8B">
        <w:rPr>
          <w:sz w:val="24"/>
          <w:szCs w:val="24"/>
        </w:rPr>
        <w:t>интерпретировать</w:t>
      </w:r>
      <w:r w:rsidRPr="00643D8B">
        <w:rPr>
          <w:sz w:val="24"/>
          <w:szCs w:val="24"/>
        </w:rPr>
        <w:t xml:space="preserve"> </w:t>
      </w:r>
      <w:r w:rsidR="00702332" w:rsidRPr="00643D8B">
        <w:rPr>
          <w:sz w:val="24"/>
          <w:szCs w:val="24"/>
        </w:rPr>
        <w:t>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1D6B99" w:rsidRPr="00643D8B" w:rsidRDefault="00233E7E" w:rsidP="00233E7E">
      <w:pPr>
        <w:pStyle w:val="23"/>
        <w:shd w:val="clear" w:color="auto" w:fill="auto"/>
        <w:tabs>
          <w:tab w:val="left" w:pos="1995"/>
        </w:tabs>
        <w:spacing w:before="0" w:after="0" w:line="240" w:lineRule="auto"/>
        <w:rPr>
          <w:sz w:val="24"/>
          <w:szCs w:val="24"/>
        </w:rPr>
      </w:pPr>
      <w:r>
        <w:rPr>
          <w:sz w:val="24"/>
          <w:szCs w:val="24"/>
        </w:rPr>
        <w:t xml:space="preserve">              </w:t>
      </w:r>
      <w:r w:rsidR="00702332" w:rsidRPr="00643D8B">
        <w:rPr>
          <w:sz w:val="24"/>
          <w:szCs w:val="24"/>
        </w:rPr>
        <w:t xml:space="preserve">У </w:t>
      </w:r>
      <w:r w:rsidR="00613FD8" w:rsidRPr="00643D8B">
        <w:rPr>
          <w:sz w:val="24"/>
          <w:szCs w:val="24"/>
        </w:rPr>
        <w:t xml:space="preserve">  </w:t>
      </w:r>
      <w:r w:rsidR="00702332" w:rsidRPr="00643D8B">
        <w:rPr>
          <w:sz w:val="24"/>
          <w:szCs w:val="24"/>
        </w:rPr>
        <w:t xml:space="preserve">обучающегося </w:t>
      </w:r>
      <w:r w:rsidR="00613FD8" w:rsidRPr="00643D8B">
        <w:rPr>
          <w:sz w:val="24"/>
          <w:szCs w:val="24"/>
        </w:rPr>
        <w:t xml:space="preserve">  </w:t>
      </w:r>
      <w:r w:rsidR="00702332" w:rsidRPr="00643D8B">
        <w:rPr>
          <w:sz w:val="24"/>
          <w:szCs w:val="24"/>
        </w:rPr>
        <w:t xml:space="preserve">будут </w:t>
      </w:r>
      <w:r w:rsidR="00613FD8" w:rsidRPr="00643D8B">
        <w:rPr>
          <w:sz w:val="24"/>
          <w:szCs w:val="24"/>
        </w:rPr>
        <w:t xml:space="preserve">  </w:t>
      </w:r>
      <w:r w:rsidR="00702332" w:rsidRPr="00643D8B">
        <w:rPr>
          <w:sz w:val="24"/>
          <w:szCs w:val="24"/>
        </w:rPr>
        <w:t xml:space="preserve">сформированы </w:t>
      </w:r>
      <w:r w:rsidR="00613FD8" w:rsidRPr="00643D8B">
        <w:rPr>
          <w:sz w:val="24"/>
          <w:szCs w:val="24"/>
        </w:rPr>
        <w:t xml:space="preserve">  </w:t>
      </w:r>
      <w:r w:rsidR="00702332" w:rsidRPr="00643D8B">
        <w:rPr>
          <w:sz w:val="24"/>
          <w:szCs w:val="24"/>
        </w:rPr>
        <w:t>умения</w:t>
      </w:r>
      <w:r w:rsidR="00613FD8" w:rsidRPr="00643D8B">
        <w:rPr>
          <w:sz w:val="24"/>
          <w:szCs w:val="24"/>
        </w:rPr>
        <w:t xml:space="preserve">  </w:t>
      </w:r>
      <w:r w:rsidR="00702332" w:rsidRPr="00643D8B">
        <w:rPr>
          <w:sz w:val="24"/>
          <w:szCs w:val="24"/>
        </w:rPr>
        <w:t xml:space="preserve"> общения </w:t>
      </w:r>
      <w:r w:rsidR="00613FD8" w:rsidRPr="00643D8B">
        <w:rPr>
          <w:sz w:val="24"/>
          <w:szCs w:val="24"/>
        </w:rPr>
        <w:t xml:space="preserve">  </w:t>
      </w:r>
      <w:r w:rsidR="00702332" w:rsidRPr="00643D8B">
        <w:rPr>
          <w:sz w:val="24"/>
          <w:szCs w:val="24"/>
        </w:rPr>
        <w:t xml:space="preserve">как </w:t>
      </w:r>
      <w:r w:rsidR="00613FD8" w:rsidRPr="00643D8B">
        <w:rPr>
          <w:sz w:val="24"/>
          <w:szCs w:val="24"/>
        </w:rPr>
        <w:t xml:space="preserve">  </w:t>
      </w:r>
      <w:r w:rsidR="00702332" w:rsidRPr="00643D8B">
        <w:rPr>
          <w:sz w:val="24"/>
          <w:szCs w:val="24"/>
        </w:rPr>
        <w:t>часть коммуникативных</w:t>
      </w:r>
      <w:r>
        <w:rPr>
          <w:sz w:val="24"/>
          <w:szCs w:val="24"/>
        </w:rPr>
        <w:t xml:space="preserve"> </w:t>
      </w:r>
      <w:r w:rsidR="00702332" w:rsidRPr="00643D8B">
        <w:rPr>
          <w:sz w:val="24"/>
          <w:szCs w:val="24"/>
        </w:rPr>
        <w:t>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целями и условиями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w:t>
      </w:r>
      <w:r w:rsidR="00AC283F" w:rsidRPr="00643D8B">
        <w:rPr>
          <w:sz w:val="24"/>
          <w:szCs w:val="24"/>
        </w:rPr>
        <w:t xml:space="preserve"> </w:t>
      </w:r>
      <w:r w:rsidRPr="00643D8B">
        <w:rPr>
          <w:sz w:val="24"/>
          <w:szCs w:val="24"/>
        </w:rPr>
        <w:t>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43D8B" w:rsidRDefault="00233E7E" w:rsidP="00233E7E">
      <w:pPr>
        <w:pStyle w:val="23"/>
        <w:shd w:val="clear" w:color="auto" w:fill="auto"/>
        <w:tabs>
          <w:tab w:val="left" w:pos="1960"/>
        </w:tabs>
        <w:spacing w:before="0" w:after="0" w:line="240" w:lineRule="auto"/>
        <w:rPr>
          <w:sz w:val="24"/>
          <w:szCs w:val="24"/>
        </w:rPr>
      </w:pPr>
      <w:r>
        <w:rPr>
          <w:sz w:val="24"/>
          <w:szCs w:val="24"/>
        </w:rPr>
        <w:t xml:space="preserve">              </w:t>
      </w:r>
      <w:r w:rsidR="00702332" w:rsidRPr="00643D8B">
        <w:rPr>
          <w:sz w:val="24"/>
          <w:szCs w:val="24"/>
        </w:rPr>
        <w:t xml:space="preserve">У обучающегося </w:t>
      </w:r>
      <w:r w:rsidR="00AC283F" w:rsidRPr="00643D8B">
        <w:rPr>
          <w:sz w:val="24"/>
          <w:szCs w:val="24"/>
        </w:rPr>
        <w:t xml:space="preserve"> </w:t>
      </w:r>
      <w:r w:rsidR="00702332" w:rsidRPr="00643D8B">
        <w:rPr>
          <w:sz w:val="24"/>
          <w:szCs w:val="24"/>
        </w:rPr>
        <w:t xml:space="preserve">будут </w:t>
      </w:r>
      <w:r w:rsidR="00AC283F" w:rsidRPr="00643D8B">
        <w:rPr>
          <w:sz w:val="24"/>
          <w:szCs w:val="24"/>
        </w:rPr>
        <w:t xml:space="preserve">  </w:t>
      </w:r>
      <w:r w:rsidR="00702332" w:rsidRPr="00643D8B">
        <w:rPr>
          <w:sz w:val="24"/>
          <w:szCs w:val="24"/>
        </w:rPr>
        <w:t>сформированы</w:t>
      </w:r>
      <w:r w:rsidR="00AC283F" w:rsidRPr="00643D8B">
        <w:rPr>
          <w:sz w:val="24"/>
          <w:szCs w:val="24"/>
        </w:rPr>
        <w:t xml:space="preserve"> </w:t>
      </w:r>
      <w:r w:rsidR="00702332" w:rsidRPr="00643D8B">
        <w:rPr>
          <w:sz w:val="24"/>
          <w:szCs w:val="24"/>
        </w:rPr>
        <w:t xml:space="preserve"> умения </w:t>
      </w:r>
      <w:r w:rsidR="00AC283F" w:rsidRPr="00643D8B">
        <w:rPr>
          <w:sz w:val="24"/>
          <w:szCs w:val="24"/>
        </w:rPr>
        <w:t xml:space="preserve"> </w:t>
      </w:r>
      <w:r w:rsidR="00702332" w:rsidRPr="00643D8B">
        <w:rPr>
          <w:sz w:val="24"/>
          <w:szCs w:val="24"/>
        </w:rPr>
        <w:t xml:space="preserve">самоорганизации </w:t>
      </w:r>
      <w:r w:rsidR="00AC283F" w:rsidRPr="00643D8B">
        <w:rPr>
          <w:sz w:val="24"/>
          <w:szCs w:val="24"/>
        </w:rPr>
        <w:t xml:space="preserve"> </w:t>
      </w:r>
      <w:r w:rsidR="00702332" w:rsidRPr="00643D8B">
        <w:rPr>
          <w:sz w:val="24"/>
          <w:szCs w:val="24"/>
        </w:rPr>
        <w:t>как части регулятивных</w:t>
      </w:r>
      <w:r>
        <w:rPr>
          <w:sz w:val="24"/>
          <w:szCs w:val="24"/>
        </w:rPr>
        <w:t xml:space="preserve"> </w:t>
      </w:r>
      <w:r w:rsidR="00702332" w:rsidRPr="00643D8B">
        <w:rPr>
          <w:sz w:val="24"/>
          <w:szCs w:val="24"/>
        </w:rPr>
        <w:t xml:space="preserve">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проводить выбор и брать ответственность за решение.</w:t>
      </w:r>
    </w:p>
    <w:p w:rsidR="001D6B99" w:rsidRPr="00643D8B" w:rsidRDefault="00702332" w:rsidP="007A2C36">
      <w:pPr>
        <w:pStyle w:val="23"/>
        <w:shd w:val="clear" w:color="auto" w:fill="auto"/>
        <w:tabs>
          <w:tab w:val="left" w:pos="1960"/>
        </w:tabs>
        <w:spacing w:before="0" w:after="0" w:line="240" w:lineRule="auto"/>
        <w:ind w:firstLine="851"/>
        <w:rPr>
          <w:sz w:val="24"/>
          <w:szCs w:val="24"/>
        </w:rPr>
      </w:pPr>
      <w:r w:rsidRPr="00643D8B">
        <w:rPr>
          <w:sz w:val="24"/>
          <w:szCs w:val="24"/>
        </w:rPr>
        <w:t>У обучающегося будут сформированы умения совместной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 xml:space="preserve">У </w:t>
      </w:r>
      <w:r w:rsidR="00AC283F" w:rsidRPr="00643D8B">
        <w:rPr>
          <w:sz w:val="24"/>
          <w:szCs w:val="24"/>
        </w:rPr>
        <w:t xml:space="preserve"> </w:t>
      </w:r>
      <w:r w:rsidRPr="00643D8B">
        <w:rPr>
          <w:sz w:val="24"/>
          <w:szCs w:val="24"/>
        </w:rPr>
        <w:t>обучающегося</w:t>
      </w:r>
      <w:r w:rsidR="00AC283F" w:rsidRPr="00643D8B">
        <w:rPr>
          <w:sz w:val="24"/>
          <w:szCs w:val="24"/>
        </w:rPr>
        <w:t xml:space="preserve"> </w:t>
      </w:r>
      <w:r w:rsidRPr="00643D8B">
        <w:rPr>
          <w:sz w:val="24"/>
          <w:szCs w:val="24"/>
        </w:rPr>
        <w:t xml:space="preserve"> будут</w:t>
      </w:r>
      <w:r w:rsidR="00AC283F" w:rsidRPr="00643D8B">
        <w:rPr>
          <w:sz w:val="24"/>
          <w:szCs w:val="24"/>
        </w:rPr>
        <w:t xml:space="preserve"> </w:t>
      </w:r>
      <w:r w:rsidRPr="00643D8B">
        <w:rPr>
          <w:sz w:val="24"/>
          <w:szCs w:val="24"/>
        </w:rPr>
        <w:t xml:space="preserve"> сформированы </w:t>
      </w:r>
      <w:r w:rsidR="00AC283F" w:rsidRPr="00643D8B">
        <w:rPr>
          <w:sz w:val="24"/>
          <w:szCs w:val="24"/>
        </w:rPr>
        <w:t xml:space="preserve"> </w:t>
      </w:r>
      <w:r w:rsidRPr="00643D8B">
        <w:rPr>
          <w:sz w:val="24"/>
          <w:szCs w:val="24"/>
        </w:rPr>
        <w:t>умения самоконтроля, эмоционального интеллекта</w:t>
      </w:r>
      <w:r w:rsidR="00233E7E">
        <w:rPr>
          <w:sz w:val="24"/>
          <w:szCs w:val="24"/>
        </w:rPr>
        <w:t xml:space="preserve"> </w:t>
      </w:r>
      <w:r w:rsidRPr="00643D8B">
        <w:rPr>
          <w:sz w:val="24"/>
          <w:szCs w:val="24"/>
        </w:rPr>
        <w:t>как части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233E7E"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различать, </w:t>
      </w:r>
      <w:r w:rsidR="00AC283F" w:rsidRPr="00643D8B">
        <w:rPr>
          <w:sz w:val="24"/>
          <w:szCs w:val="24"/>
        </w:rPr>
        <w:t xml:space="preserve"> </w:t>
      </w:r>
      <w:r w:rsidRPr="00643D8B">
        <w:rPr>
          <w:sz w:val="24"/>
          <w:szCs w:val="24"/>
        </w:rPr>
        <w:t xml:space="preserve">называть </w:t>
      </w:r>
      <w:r w:rsidR="00AC283F" w:rsidRPr="00643D8B">
        <w:rPr>
          <w:sz w:val="24"/>
          <w:szCs w:val="24"/>
        </w:rPr>
        <w:t xml:space="preserve"> </w:t>
      </w:r>
      <w:r w:rsidRPr="00643D8B">
        <w:rPr>
          <w:sz w:val="24"/>
          <w:szCs w:val="24"/>
        </w:rPr>
        <w:t xml:space="preserve">и управлять </w:t>
      </w:r>
      <w:r w:rsidR="00AC283F" w:rsidRPr="00643D8B">
        <w:rPr>
          <w:sz w:val="24"/>
          <w:szCs w:val="24"/>
        </w:rPr>
        <w:t xml:space="preserve"> </w:t>
      </w:r>
      <w:r w:rsidRPr="00643D8B">
        <w:rPr>
          <w:sz w:val="24"/>
          <w:szCs w:val="24"/>
        </w:rPr>
        <w:t xml:space="preserve">собственными эмоциями и эмоциями других;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w:t>
      </w:r>
      <w:r w:rsidR="00233E7E">
        <w:rPr>
          <w:sz w:val="24"/>
          <w:szCs w:val="24"/>
        </w:rPr>
        <w:t xml:space="preserve"> </w:t>
      </w:r>
      <w:r w:rsidRPr="00643D8B">
        <w:rPr>
          <w:sz w:val="24"/>
          <w:szCs w:val="24"/>
        </w:rPr>
        <w:t>анализировать причины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и намерения другого;</w:t>
      </w:r>
    </w:p>
    <w:p w:rsidR="00AC283F"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регулировать способ выражения эмоций;</w:t>
      </w:r>
    </w:p>
    <w:p w:rsidR="00AC283F"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осознанно относиться к другому человеку, его мнению;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признавать своё право на ошибку и такое же право другого; принимать себя и других, не осуждая; открытость себе и другим.</w:t>
      </w:r>
    </w:p>
    <w:p w:rsidR="001D6B99" w:rsidRPr="00643D8B" w:rsidRDefault="00233E7E" w:rsidP="00233E7E">
      <w:pPr>
        <w:pStyle w:val="23"/>
        <w:shd w:val="clear" w:color="auto" w:fill="auto"/>
        <w:tabs>
          <w:tab w:val="left" w:pos="1739"/>
        </w:tabs>
        <w:spacing w:before="0" w:after="0" w:line="240" w:lineRule="auto"/>
        <w:rPr>
          <w:sz w:val="24"/>
          <w:szCs w:val="24"/>
        </w:rPr>
      </w:pPr>
      <w:r>
        <w:rPr>
          <w:sz w:val="24"/>
          <w:szCs w:val="24"/>
        </w:rPr>
        <w:t xml:space="preserve">              </w:t>
      </w:r>
      <w:r w:rsidR="00702332" w:rsidRPr="00643D8B">
        <w:rPr>
          <w:sz w:val="24"/>
          <w:szCs w:val="24"/>
        </w:rPr>
        <w:t xml:space="preserve">Предметные </w:t>
      </w:r>
      <w:r w:rsidR="00AC283F" w:rsidRPr="00643D8B">
        <w:rPr>
          <w:sz w:val="24"/>
          <w:szCs w:val="24"/>
        </w:rPr>
        <w:t xml:space="preserve">  </w:t>
      </w:r>
      <w:r w:rsidR="00702332" w:rsidRPr="00643D8B">
        <w:rPr>
          <w:sz w:val="24"/>
          <w:szCs w:val="24"/>
        </w:rPr>
        <w:t xml:space="preserve">результаты </w:t>
      </w:r>
      <w:r w:rsidR="00AC283F" w:rsidRPr="00643D8B">
        <w:rPr>
          <w:sz w:val="24"/>
          <w:szCs w:val="24"/>
        </w:rPr>
        <w:t xml:space="preserve">  </w:t>
      </w:r>
      <w:r w:rsidR="00702332" w:rsidRPr="00643D8B">
        <w:rPr>
          <w:sz w:val="24"/>
          <w:szCs w:val="24"/>
        </w:rPr>
        <w:t xml:space="preserve">освоения </w:t>
      </w:r>
      <w:r w:rsidR="00AC283F" w:rsidRPr="00643D8B">
        <w:rPr>
          <w:sz w:val="24"/>
          <w:szCs w:val="24"/>
        </w:rPr>
        <w:t xml:space="preserve"> </w:t>
      </w:r>
      <w:r w:rsidR="00702332" w:rsidRPr="00643D8B">
        <w:rPr>
          <w:sz w:val="24"/>
          <w:szCs w:val="24"/>
        </w:rPr>
        <w:t>программы</w:t>
      </w:r>
      <w:r w:rsidR="00AC283F" w:rsidRPr="00643D8B">
        <w:rPr>
          <w:sz w:val="24"/>
          <w:szCs w:val="24"/>
        </w:rPr>
        <w:t xml:space="preserve"> </w:t>
      </w:r>
      <w:r w:rsidR="00702332" w:rsidRPr="00643D8B">
        <w:rPr>
          <w:sz w:val="24"/>
          <w:szCs w:val="24"/>
        </w:rPr>
        <w:t xml:space="preserve"> по </w:t>
      </w:r>
      <w:r w:rsidR="00AC283F" w:rsidRPr="00643D8B">
        <w:rPr>
          <w:sz w:val="24"/>
          <w:szCs w:val="24"/>
        </w:rPr>
        <w:t xml:space="preserve">  </w:t>
      </w:r>
      <w:r w:rsidR="00702332" w:rsidRPr="00643D8B">
        <w:rPr>
          <w:sz w:val="24"/>
          <w:szCs w:val="24"/>
        </w:rPr>
        <w:t>обществознанию</w:t>
      </w:r>
      <w:r w:rsidR="00AC283F" w:rsidRPr="00643D8B">
        <w:rPr>
          <w:sz w:val="24"/>
          <w:szCs w:val="24"/>
        </w:rPr>
        <w:t xml:space="preserve"> </w:t>
      </w:r>
      <w:r w:rsidR="00702332" w:rsidRPr="00643D8B">
        <w:rPr>
          <w:sz w:val="24"/>
          <w:szCs w:val="24"/>
        </w:rPr>
        <w:t>на уровне основного</w:t>
      </w:r>
      <w:r>
        <w:rPr>
          <w:sz w:val="24"/>
          <w:szCs w:val="24"/>
        </w:rPr>
        <w:t xml:space="preserve"> </w:t>
      </w:r>
      <w:r w:rsidR="00702332" w:rsidRPr="00643D8B">
        <w:rPr>
          <w:sz w:val="24"/>
          <w:szCs w:val="24"/>
        </w:rPr>
        <w:t>общего образования должны обеспечивать:</w:t>
      </w:r>
    </w:p>
    <w:p w:rsidR="001D6B99" w:rsidRPr="00643D8B" w:rsidRDefault="00233E7E" w:rsidP="007A2C36">
      <w:pPr>
        <w:pStyle w:val="23"/>
        <w:numPr>
          <w:ilvl w:val="0"/>
          <w:numId w:val="1813"/>
        </w:numPr>
        <w:shd w:val="clear" w:color="auto" w:fill="auto"/>
        <w:tabs>
          <w:tab w:val="left" w:pos="1085"/>
        </w:tabs>
        <w:spacing w:before="0" w:after="0" w:line="240" w:lineRule="auto"/>
        <w:ind w:firstLine="851"/>
        <w:rPr>
          <w:sz w:val="24"/>
          <w:szCs w:val="24"/>
        </w:rPr>
      </w:pPr>
      <w:r>
        <w:rPr>
          <w:sz w:val="24"/>
          <w:szCs w:val="24"/>
        </w:rPr>
        <w:t xml:space="preserve">   </w:t>
      </w:r>
      <w:r w:rsidR="00702332" w:rsidRPr="00643D8B">
        <w:rPr>
          <w:sz w:val="24"/>
          <w:szCs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1D6B99" w:rsidRPr="00643D8B" w:rsidRDefault="00233E7E" w:rsidP="007A2C36">
      <w:pPr>
        <w:pStyle w:val="23"/>
        <w:numPr>
          <w:ilvl w:val="0"/>
          <w:numId w:val="1813"/>
        </w:numPr>
        <w:shd w:val="clear" w:color="auto" w:fill="auto"/>
        <w:tabs>
          <w:tab w:val="left" w:pos="1085"/>
        </w:tabs>
        <w:spacing w:before="0" w:after="0" w:line="240" w:lineRule="auto"/>
        <w:ind w:firstLine="851"/>
        <w:rPr>
          <w:sz w:val="24"/>
          <w:szCs w:val="24"/>
        </w:rPr>
      </w:pPr>
      <w:r>
        <w:rPr>
          <w:sz w:val="24"/>
          <w:szCs w:val="24"/>
        </w:rPr>
        <w:t xml:space="preserve">     </w:t>
      </w:r>
      <w:r w:rsidR="00702332" w:rsidRPr="00643D8B">
        <w:rPr>
          <w:sz w:val="24"/>
          <w:szCs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1D6B99" w:rsidRPr="00643D8B" w:rsidRDefault="00233E7E" w:rsidP="007A2C36">
      <w:pPr>
        <w:pStyle w:val="23"/>
        <w:numPr>
          <w:ilvl w:val="0"/>
          <w:numId w:val="1813"/>
        </w:numPr>
        <w:shd w:val="clear" w:color="auto" w:fill="auto"/>
        <w:tabs>
          <w:tab w:val="left" w:pos="1086"/>
        </w:tabs>
        <w:spacing w:before="0" w:after="0" w:line="240" w:lineRule="auto"/>
        <w:ind w:firstLine="851"/>
        <w:rPr>
          <w:sz w:val="24"/>
          <w:szCs w:val="24"/>
        </w:rPr>
      </w:pPr>
      <w:r>
        <w:rPr>
          <w:sz w:val="24"/>
          <w:szCs w:val="24"/>
        </w:rPr>
        <w:t xml:space="preserve">      </w:t>
      </w:r>
      <w:r w:rsidR="00702332" w:rsidRPr="00643D8B">
        <w:rPr>
          <w:sz w:val="24"/>
          <w:szCs w:val="24"/>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1D6B99" w:rsidRPr="00643D8B" w:rsidRDefault="00702332" w:rsidP="007A2C36">
      <w:pPr>
        <w:pStyle w:val="23"/>
        <w:numPr>
          <w:ilvl w:val="0"/>
          <w:numId w:val="1813"/>
        </w:numPr>
        <w:shd w:val="clear" w:color="auto" w:fill="auto"/>
        <w:tabs>
          <w:tab w:val="left" w:pos="361"/>
        </w:tabs>
        <w:spacing w:before="0" w:after="0" w:line="240" w:lineRule="auto"/>
        <w:ind w:firstLine="851"/>
        <w:rPr>
          <w:sz w:val="24"/>
          <w:szCs w:val="24"/>
        </w:rPr>
      </w:pPr>
      <w:r w:rsidRPr="00643D8B">
        <w:rPr>
          <w:sz w:val="24"/>
          <w:szCs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1D6B99" w:rsidRPr="00643D8B" w:rsidRDefault="00233E7E" w:rsidP="007A2C36">
      <w:pPr>
        <w:pStyle w:val="23"/>
        <w:numPr>
          <w:ilvl w:val="0"/>
          <w:numId w:val="1813"/>
        </w:numPr>
        <w:shd w:val="clear" w:color="auto" w:fill="auto"/>
        <w:tabs>
          <w:tab w:val="left" w:pos="1122"/>
        </w:tabs>
        <w:spacing w:before="0" w:after="0" w:line="240" w:lineRule="auto"/>
        <w:ind w:firstLine="851"/>
        <w:rPr>
          <w:sz w:val="24"/>
          <w:szCs w:val="24"/>
        </w:rPr>
      </w:pPr>
      <w:r>
        <w:rPr>
          <w:sz w:val="24"/>
          <w:szCs w:val="24"/>
        </w:rPr>
        <w:t xml:space="preserve">     </w:t>
      </w:r>
      <w:r w:rsidR="00702332" w:rsidRPr="00643D8B">
        <w:rPr>
          <w:sz w:val="24"/>
          <w:szCs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1D6B99" w:rsidRPr="00643D8B" w:rsidRDefault="00233E7E" w:rsidP="007A2C36">
      <w:pPr>
        <w:pStyle w:val="23"/>
        <w:numPr>
          <w:ilvl w:val="0"/>
          <w:numId w:val="1813"/>
        </w:numPr>
        <w:shd w:val="clear" w:color="auto" w:fill="auto"/>
        <w:tabs>
          <w:tab w:val="left" w:pos="1122"/>
        </w:tabs>
        <w:spacing w:before="0" w:after="0" w:line="240" w:lineRule="auto"/>
        <w:ind w:firstLine="851"/>
        <w:rPr>
          <w:sz w:val="24"/>
          <w:szCs w:val="24"/>
        </w:rPr>
      </w:pPr>
      <w:r>
        <w:rPr>
          <w:sz w:val="24"/>
          <w:szCs w:val="24"/>
        </w:rPr>
        <w:t xml:space="preserve">     </w:t>
      </w:r>
      <w:r w:rsidR="00702332" w:rsidRPr="00643D8B">
        <w:rPr>
          <w:sz w:val="24"/>
          <w:szCs w:val="24"/>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1D6B99" w:rsidRPr="00643D8B" w:rsidRDefault="00233E7E" w:rsidP="007A2C36">
      <w:pPr>
        <w:pStyle w:val="23"/>
        <w:numPr>
          <w:ilvl w:val="0"/>
          <w:numId w:val="1813"/>
        </w:numPr>
        <w:shd w:val="clear" w:color="auto" w:fill="auto"/>
        <w:tabs>
          <w:tab w:val="left" w:pos="1122"/>
        </w:tabs>
        <w:spacing w:before="0" w:after="0" w:line="240" w:lineRule="auto"/>
        <w:ind w:firstLine="851"/>
        <w:rPr>
          <w:sz w:val="24"/>
          <w:szCs w:val="24"/>
        </w:rPr>
      </w:pPr>
      <w:r>
        <w:rPr>
          <w:sz w:val="24"/>
          <w:szCs w:val="24"/>
        </w:rPr>
        <w:t xml:space="preserve">     </w:t>
      </w:r>
      <w:r w:rsidR="00702332" w:rsidRPr="00643D8B">
        <w:rPr>
          <w:sz w:val="24"/>
          <w:szCs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1D6B99" w:rsidRPr="00643D8B" w:rsidRDefault="00233E7E" w:rsidP="007A2C36">
      <w:pPr>
        <w:pStyle w:val="23"/>
        <w:numPr>
          <w:ilvl w:val="0"/>
          <w:numId w:val="1813"/>
        </w:numPr>
        <w:shd w:val="clear" w:color="auto" w:fill="auto"/>
        <w:tabs>
          <w:tab w:val="left" w:pos="1122"/>
        </w:tabs>
        <w:spacing w:before="0" w:after="0" w:line="240" w:lineRule="auto"/>
        <w:ind w:firstLine="851"/>
        <w:rPr>
          <w:sz w:val="24"/>
          <w:szCs w:val="24"/>
        </w:rPr>
      </w:pPr>
      <w:r>
        <w:rPr>
          <w:sz w:val="24"/>
          <w:szCs w:val="24"/>
        </w:rPr>
        <w:t xml:space="preserve">     </w:t>
      </w:r>
      <w:r w:rsidR="00702332" w:rsidRPr="00643D8B">
        <w:rPr>
          <w:sz w:val="24"/>
          <w:szCs w:val="24"/>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1D6B99" w:rsidRPr="00643D8B" w:rsidRDefault="00233E7E" w:rsidP="007A2C36">
      <w:pPr>
        <w:pStyle w:val="23"/>
        <w:numPr>
          <w:ilvl w:val="0"/>
          <w:numId w:val="1813"/>
        </w:numPr>
        <w:shd w:val="clear" w:color="auto" w:fill="auto"/>
        <w:tabs>
          <w:tab w:val="left" w:pos="1283"/>
        </w:tabs>
        <w:spacing w:before="0" w:after="0" w:line="240" w:lineRule="auto"/>
        <w:ind w:firstLine="851"/>
        <w:rPr>
          <w:sz w:val="24"/>
          <w:szCs w:val="24"/>
        </w:rPr>
      </w:pPr>
      <w:r>
        <w:rPr>
          <w:sz w:val="24"/>
          <w:szCs w:val="24"/>
        </w:rPr>
        <w:t xml:space="preserve">  </w:t>
      </w:r>
      <w:r w:rsidR="00702332" w:rsidRPr="00643D8B">
        <w:rPr>
          <w:sz w:val="24"/>
          <w:szCs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1D6B99" w:rsidRPr="00643D8B" w:rsidRDefault="00702332" w:rsidP="007A2C36">
      <w:pPr>
        <w:pStyle w:val="23"/>
        <w:numPr>
          <w:ilvl w:val="0"/>
          <w:numId w:val="1813"/>
        </w:numPr>
        <w:shd w:val="clear" w:color="auto" w:fill="auto"/>
        <w:tabs>
          <w:tab w:val="left" w:pos="523"/>
        </w:tabs>
        <w:spacing w:before="0" w:after="0" w:line="240" w:lineRule="auto"/>
        <w:ind w:firstLine="851"/>
        <w:rPr>
          <w:sz w:val="24"/>
          <w:szCs w:val="24"/>
        </w:rPr>
      </w:pPr>
      <w:r w:rsidRPr="00643D8B">
        <w:rPr>
          <w:sz w:val="24"/>
          <w:szCs w:val="24"/>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1D6B99" w:rsidRPr="00643D8B" w:rsidRDefault="00233E7E" w:rsidP="007A2C36">
      <w:pPr>
        <w:pStyle w:val="23"/>
        <w:numPr>
          <w:ilvl w:val="0"/>
          <w:numId w:val="1813"/>
        </w:numPr>
        <w:shd w:val="clear" w:color="auto" w:fill="auto"/>
        <w:tabs>
          <w:tab w:val="left" w:pos="1249"/>
        </w:tabs>
        <w:spacing w:before="0" w:after="0" w:line="240" w:lineRule="auto"/>
        <w:ind w:firstLine="851"/>
        <w:rPr>
          <w:sz w:val="24"/>
          <w:szCs w:val="24"/>
        </w:rPr>
      </w:pPr>
      <w:r>
        <w:rPr>
          <w:sz w:val="24"/>
          <w:szCs w:val="24"/>
        </w:rPr>
        <w:t xml:space="preserve">    </w:t>
      </w:r>
      <w:r w:rsidR="00702332" w:rsidRPr="00643D8B">
        <w:rPr>
          <w:sz w:val="24"/>
          <w:szCs w:val="24"/>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643D8B" w:rsidRDefault="00233E7E" w:rsidP="007A2C36">
      <w:pPr>
        <w:pStyle w:val="23"/>
        <w:numPr>
          <w:ilvl w:val="0"/>
          <w:numId w:val="1813"/>
        </w:numPr>
        <w:shd w:val="clear" w:color="auto" w:fill="auto"/>
        <w:tabs>
          <w:tab w:val="left" w:pos="1249"/>
        </w:tabs>
        <w:spacing w:before="0" w:after="0" w:line="240" w:lineRule="auto"/>
        <w:ind w:firstLine="851"/>
        <w:rPr>
          <w:sz w:val="24"/>
          <w:szCs w:val="24"/>
        </w:rPr>
      </w:pPr>
      <w:r>
        <w:rPr>
          <w:sz w:val="24"/>
          <w:szCs w:val="24"/>
        </w:rPr>
        <w:t xml:space="preserve">     </w:t>
      </w:r>
      <w:r w:rsidR="00702332" w:rsidRPr="00643D8B">
        <w:rPr>
          <w:sz w:val="24"/>
          <w:szCs w:val="24"/>
        </w:rPr>
        <w:t>умение анализировать, обобщать, систематизировать, конкретизировать и критически оценивать социальную информацию, включая экономико</w:t>
      </w:r>
      <w:r w:rsidR="00702332" w:rsidRPr="00643D8B">
        <w:rPr>
          <w:sz w:val="24"/>
          <w:szCs w:val="24"/>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643D8B" w:rsidRDefault="00233E7E" w:rsidP="007A2C36">
      <w:pPr>
        <w:pStyle w:val="23"/>
        <w:numPr>
          <w:ilvl w:val="0"/>
          <w:numId w:val="1813"/>
        </w:numPr>
        <w:shd w:val="clear" w:color="auto" w:fill="auto"/>
        <w:tabs>
          <w:tab w:val="left" w:pos="1249"/>
        </w:tabs>
        <w:spacing w:before="0" w:after="0" w:line="240" w:lineRule="auto"/>
        <w:ind w:firstLine="851"/>
        <w:rPr>
          <w:sz w:val="24"/>
          <w:szCs w:val="24"/>
        </w:rPr>
      </w:pPr>
      <w:r>
        <w:rPr>
          <w:sz w:val="24"/>
          <w:szCs w:val="24"/>
        </w:rPr>
        <w:t xml:space="preserve">      </w:t>
      </w:r>
      <w:r w:rsidR="00702332" w:rsidRPr="00643D8B">
        <w:rPr>
          <w:sz w:val="24"/>
          <w:szCs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1D6B99" w:rsidRPr="00643D8B" w:rsidRDefault="00233E7E" w:rsidP="007A2C36">
      <w:pPr>
        <w:pStyle w:val="23"/>
        <w:numPr>
          <w:ilvl w:val="0"/>
          <w:numId w:val="1813"/>
        </w:numPr>
        <w:shd w:val="clear" w:color="auto" w:fill="auto"/>
        <w:tabs>
          <w:tab w:val="left" w:pos="1251"/>
        </w:tabs>
        <w:spacing w:before="0" w:after="0" w:line="240" w:lineRule="auto"/>
        <w:ind w:firstLine="851"/>
        <w:rPr>
          <w:sz w:val="24"/>
          <w:szCs w:val="24"/>
        </w:rPr>
      </w:pPr>
      <w:r>
        <w:rPr>
          <w:sz w:val="24"/>
          <w:szCs w:val="24"/>
        </w:rPr>
        <w:t xml:space="preserve">      </w:t>
      </w:r>
      <w:r w:rsidR="00702332" w:rsidRPr="00643D8B">
        <w:rPr>
          <w:sz w:val="24"/>
          <w:szCs w:val="24"/>
        </w:rPr>
        <w:t>приобретение опыта использования полученных знаний, включая основы</w:t>
      </w:r>
      <w:r w:rsidR="00AC283F" w:rsidRPr="00643D8B">
        <w:rPr>
          <w:sz w:val="24"/>
          <w:szCs w:val="24"/>
        </w:rPr>
        <w:t xml:space="preserve"> </w:t>
      </w:r>
      <w:r w:rsidR="00702332" w:rsidRPr="00643D8B">
        <w:rPr>
          <w:sz w:val="24"/>
          <w:szCs w:val="24"/>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w:t>
      </w:r>
      <w:r w:rsidR="00702332" w:rsidRPr="00643D8B">
        <w:rPr>
          <w:sz w:val="24"/>
          <w:szCs w:val="24"/>
        </w:rPr>
        <w:tab/>
        <w:t>профессии</w:t>
      </w:r>
      <w:r w:rsidR="00702332" w:rsidRPr="00643D8B">
        <w:rPr>
          <w:sz w:val="24"/>
          <w:szCs w:val="24"/>
        </w:rPr>
        <w:tab/>
        <w:t>и оценки</w:t>
      </w:r>
      <w:r w:rsidR="00702332" w:rsidRPr="00643D8B">
        <w:rPr>
          <w:sz w:val="24"/>
          <w:szCs w:val="24"/>
        </w:rPr>
        <w:tab/>
        <w:t>собственных перспектив</w:t>
      </w:r>
      <w:r w:rsidR="00AC283F" w:rsidRPr="00643D8B">
        <w:rPr>
          <w:sz w:val="24"/>
          <w:szCs w:val="24"/>
        </w:rPr>
        <w:t xml:space="preserve"> </w:t>
      </w:r>
      <w:r w:rsidR="00702332" w:rsidRPr="00643D8B">
        <w:rPr>
          <w:sz w:val="24"/>
          <w:szCs w:val="24"/>
        </w:rPr>
        <w:t>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1D6B99" w:rsidRPr="00643D8B" w:rsidRDefault="00233E7E" w:rsidP="007A2C36">
      <w:pPr>
        <w:pStyle w:val="23"/>
        <w:numPr>
          <w:ilvl w:val="0"/>
          <w:numId w:val="1814"/>
        </w:numPr>
        <w:shd w:val="clear" w:color="auto" w:fill="auto"/>
        <w:tabs>
          <w:tab w:val="left" w:pos="1220"/>
        </w:tabs>
        <w:spacing w:before="0" w:after="0" w:line="240" w:lineRule="auto"/>
        <w:ind w:firstLine="851"/>
        <w:rPr>
          <w:sz w:val="24"/>
          <w:szCs w:val="24"/>
        </w:rPr>
      </w:pPr>
      <w:r>
        <w:rPr>
          <w:sz w:val="24"/>
          <w:szCs w:val="24"/>
        </w:rPr>
        <w:t xml:space="preserve">  </w:t>
      </w:r>
      <w:r w:rsidR="00702332" w:rsidRPr="00643D8B">
        <w:rPr>
          <w:sz w:val="24"/>
          <w:szCs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1D6B99" w:rsidRPr="00643D8B" w:rsidRDefault="00233E7E" w:rsidP="007A2C36">
      <w:pPr>
        <w:pStyle w:val="23"/>
        <w:numPr>
          <w:ilvl w:val="0"/>
          <w:numId w:val="1814"/>
        </w:numPr>
        <w:shd w:val="clear" w:color="auto" w:fill="auto"/>
        <w:tabs>
          <w:tab w:val="left" w:pos="1220"/>
        </w:tabs>
        <w:spacing w:before="0" w:after="0" w:line="240" w:lineRule="auto"/>
        <w:ind w:firstLine="851"/>
        <w:rPr>
          <w:sz w:val="24"/>
          <w:szCs w:val="24"/>
        </w:rPr>
      </w:pPr>
      <w:r>
        <w:rPr>
          <w:sz w:val="24"/>
          <w:szCs w:val="24"/>
        </w:rPr>
        <w:t xml:space="preserve">  </w:t>
      </w:r>
      <w:r w:rsidR="00702332" w:rsidRPr="00643D8B">
        <w:rPr>
          <w:sz w:val="24"/>
          <w:szCs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1D6B99" w:rsidRPr="00643D8B" w:rsidRDefault="0061311B" w:rsidP="007A2C36">
      <w:pPr>
        <w:pStyle w:val="23"/>
        <w:shd w:val="clear" w:color="auto" w:fill="auto"/>
        <w:tabs>
          <w:tab w:val="left" w:pos="1734"/>
        </w:tabs>
        <w:spacing w:before="0" w:after="0" w:line="240" w:lineRule="auto"/>
        <w:ind w:firstLine="851"/>
        <w:rPr>
          <w:sz w:val="24"/>
          <w:szCs w:val="24"/>
        </w:rPr>
      </w:pPr>
      <w:r>
        <w:rPr>
          <w:b/>
          <w:sz w:val="24"/>
          <w:szCs w:val="24"/>
        </w:rPr>
        <w:t xml:space="preserve"> </w:t>
      </w:r>
      <w:r w:rsidR="00702332" w:rsidRPr="0061311B">
        <w:rPr>
          <w:b/>
          <w:i/>
          <w:sz w:val="24"/>
          <w:szCs w:val="24"/>
        </w:rPr>
        <w:t>К концу обучения в 6 классе</w:t>
      </w:r>
      <w:r w:rsidR="00702332" w:rsidRPr="00643D8B">
        <w:rPr>
          <w:sz w:val="24"/>
          <w:szCs w:val="24"/>
        </w:rPr>
        <w:t xml:space="preserve"> обучающийся получит </w:t>
      </w:r>
      <w:r w:rsidR="00AC283F" w:rsidRPr="00643D8B">
        <w:rPr>
          <w:sz w:val="24"/>
          <w:szCs w:val="24"/>
        </w:rPr>
        <w:t xml:space="preserve"> </w:t>
      </w:r>
      <w:r w:rsidR="00702332" w:rsidRPr="00643D8B">
        <w:rPr>
          <w:sz w:val="24"/>
          <w:szCs w:val="24"/>
        </w:rPr>
        <w:t xml:space="preserve">следующие </w:t>
      </w:r>
      <w:r w:rsidR="00AC283F" w:rsidRPr="00643D8B">
        <w:rPr>
          <w:sz w:val="24"/>
          <w:szCs w:val="24"/>
        </w:rPr>
        <w:t xml:space="preserve"> </w:t>
      </w:r>
      <w:r w:rsidR="00702332" w:rsidRPr="00643D8B">
        <w:rPr>
          <w:sz w:val="24"/>
          <w:szCs w:val="24"/>
        </w:rPr>
        <w:t xml:space="preserve">предметные </w:t>
      </w:r>
      <w:r w:rsidR="00AC283F" w:rsidRPr="00643D8B">
        <w:rPr>
          <w:sz w:val="24"/>
          <w:szCs w:val="24"/>
        </w:rPr>
        <w:t xml:space="preserve"> </w:t>
      </w:r>
      <w:r w:rsidR="00702332" w:rsidRPr="00643D8B">
        <w:rPr>
          <w:sz w:val="24"/>
          <w:szCs w:val="24"/>
        </w:rPr>
        <w:t>результаты по</w:t>
      </w:r>
      <w:r w:rsidR="00552898">
        <w:rPr>
          <w:sz w:val="24"/>
          <w:szCs w:val="24"/>
        </w:rPr>
        <w:t xml:space="preserve"> </w:t>
      </w:r>
      <w:r w:rsidR="00702332" w:rsidRPr="00643D8B">
        <w:rPr>
          <w:sz w:val="24"/>
          <w:szCs w:val="24"/>
        </w:rPr>
        <w:t>отдельным темам программы по обществознанию:</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Человек и его социальное окружение: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по разным признакам виды деятельности человека, потребности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понятия «индивид», «индивидуальность», «личность»; свойства человека и животных, виды деятельности (игра, труд, учение);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взаимосвязи людей в малых группах, целей,</w:t>
      </w:r>
      <w:r w:rsidR="00AC283F" w:rsidRPr="00643D8B">
        <w:rPr>
          <w:sz w:val="24"/>
          <w:szCs w:val="24"/>
        </w:rPr>
        <w:t xml:space="preserve"> </w:t>
      </w:r>
      <w:r w:rsidRPr="00643D8B">
        <w:rPr>
          <w:sz w:val="24"/>
          <w:szCs w:val="24"/>
        </w:rPr>
        <w:t>способов и результатов деятельности, целей и средств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Общество, в котором мы живём: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разного положения людей в обществе, видов экономической деятельности, глобальных проблем;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социальные общности и группы;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социальные общности и группы, положение в обществе различных людей; различные формы хозяйствования;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взаимодействия общества и природы, человека и общества, деятельности основных участников экономики;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овладевать смысловым чтением текстов обществоведческой тематики, касающихся отношений человека и природы, устройства общественной жизни,</w:t>
      </w:r>
      <w:r w:rsidR="00AC283F" w:rsidRPr="00643D8B">
        <w:rPr>
          <w:sz w:val="24"/>
          <w:szCs w:val="24"/>
        </w:rPr>
        <w:t xml:space="preserve"> </w:t>
      </w:r>
      <w:r w:rsidRPr="00643D8B">
        <w:rPr>
          <w:sz w:val="24"/>
          <w:szCs w:val="24"/>
        </w:rPr>
        <w:t>основных сфер жизни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информацию из разных источников о человеке и обществе, включая информацию о народах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других людей с точки зрения их соответствия духовным традициям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1D6B99" w:rsidRPr="00643D8B" w:rsidRDefault="00702332" w:rsidP="007A2C36">
      <w:pPr>
        <w:pStyle w:val="23"/>
        <w:shd w:val="clear" w:color="auto" w:fill="auto"/>
        <w:tabs>
          <w:tab w:val="left" w:pos="1753"/>
        </w:tabs>
        <w:spacing w:before="0" w:after="0" w:line="240" w:lineRule="auto"/>
        <w:ind w:firstLine="851"/>
        <w:rPr>
          <w:sz w:val="24"/>
          <w:szCs w:val="24"/>
        </w:rPr>
      </w:pPr>
      <w:r w:rsidRPr="0061311B">
        <w:rPr>
          <w:b/>
          <w:i/>
          <w:sz w:val="24"/>
          <w:szCs w:val="24"/>
        </w:rPr>
        <w:t>К концу обучения в 7 классе</w:t>
      </w:r>
      <w:r w:rsidRPr="00643D8B">
        <w:rPr>
          <w:sz w:val="24"/>
          <w:szCs w:val="24"/>
        </w:rPr>
        <w:t xml:space="preserve"> обучающийся получит следующие предметные результаты по</w:t>
      </w:r>
      <w:r w:rsidR="00B8448F">
        <w:rPr>
          <w:sz w:val="24"/>
          <w:szCs w:val="24"/>
        </w:rPr>
        <w:t xml:space="preserve"> </w:t>
      </w:r>
      <w:r w:rsidRPr="00643D8B">
        <w:rPr>
          <w:sz w:val="24"/>
          <w:szCs w:val="24"/>
        </w:rPr>
        <w:t>отдельным темам программы по обществознанию:</w:t>
      </w:r>
    </w:p>
    <w:p w:rsidR="001D6B99" w:rsidRPr="00643D8B" w:rsidRDefault="00702332" w:rsidP="007A2C36">
      <w:pPr>
        <w:pStyle w:val="23"/>
        <w:shd w:val="clear" w:color="auto" w:fill="auto"/>
        <w:tabs>
          <w:tab w:val="left" w:pos="1989"/>
        </w:tabs>
        <w:spacing w:before="0" w:after="0" w:line="240" w:lineRule="auto"/>
        <w:ind w:firstLine="851"/>
        <w:rPr>
          <w:sz w:val="24"/>
          <w:szCs w:val="24"/>
        </w:rPr>
      </w:pPr>
      <w:r w:rsidRPr="00643D8B">
        <w:rPr>
          <w:sz w:val="24"/>
          <w:szCs w:val="24"/>
        </w:rPr>
        <w:t>Социальные ценности и нормы: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социальных ценностях; о содержании и значении социальных норм, регулирующих общественные отношения;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гражданственности и патриотизма; ситуаций морального выбора, ситуаций, регулируемых различными видами социальных норм;</w:t>
      </w:r>
    </w:p>
    <w:p w:rsidR="00AC283F"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классифицировать социальные нормы, их существенные признаки и элементы;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отдельные виды социальных норм;</w:t>
      </w:r>
    </w:p>
    <w:p w:rsidR="00B8448F"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влияние социальных норм на общество и человека;</w:t>
      </w:r>
    </w:p>
    <w:p w:rsidR="001D6B99" w:rsidRPr="00643D8B" w:rsidRDefault="00B8448F" w:rsidP="00B8448F">
      <w:pPr>
        <w:pStyle w:val="23"/>
        <w:shd w:val="clear" w:color="auto" w:fill="auto"/>
        <w:spacing w:before="0" w:after="0" w:line="240" w:lineRule="auto"/>
        <w:ind w:firstLine="851"/>
        <w:jc w:val="left"/>
        <w:rPr>
          <w:sz w:val="24"/>
          <w:szCs w:val="24"/>
        </w:rPr>
      </w:pPr>
      <w:r w:rsidRPr="00643D8B">
        <w:rPr>
          <w:sz w:val="24"/>
          <w:szCs w:val="24"/>
        </w:rPr>
        <w:t xml:space="preserve">использовать </w:t>
      </w:r>
      <w:r w:rsidR="00702332" w:rsidRPr="00643D8B">
        <w:rPr>
          <w:sz w:val="24"/>
          <w:szCs w:val="24"/>
        </w:rPr>
        <w:t xml:space="preserve">полученные </w:t>
      </w:r>
      <w:r w:rsidR="00AC283F" w:rsidRPr="00643D8B">
        <w:rPr>
          <w:sz w:val="24"/>
          <w:szCs w:val="24"/>
        </w:rPr>
        <w:t xml:space="preserve">  </w:t>
      </w:r>
      <w:r w:rsidR="00702332" w:rsidRPr="00643D8B">
        <w:rPr>
          <w:sz w:val="24"/>
          <w:szCs w:val="24"/>
        </w:rPr>
        <w:t xml:space="preserve">знания </w:t>
      </w:r>
      <w:r w:rsidR="00AC283F" w:rsidRPr="00643D8B">
        <w:rPr>
          <w:sz w:val="24"/>
          <w:szCs w:val="24"/>
        </w:rPr>
        <w:t xml:space="preserve">  </w:t>
      </w:r>
      <w:r w:rsidR="00702332" w:rsidRPr="00643D8B">
        <w:rPr>
          <w:sz w:val="24"/>
          <w:szCs w:val="24"/>
        </w:rPr>
        <w:t>для</w:t>
      </w:r>
      <w:r w:rsidR="00AC283F" w:rsidRPr="00643D8B">
        <w:rPr>
          <w:sz w:val="24"/>
          <w:szCs w:val="24"/>
        </w:rPr>
        <w:t xml:space="preserve">  </w:t>
      </w:r>
      <w:r w:rsidR="00702332" w:rsidRPr="00643D8B">
        <w:rPr>
          <w:sz w:val="24"/>
          <w:szCs w:val="24"/>
        </w:rPr>
        <w:t xml:space="preserve"> объяснения </w:t>
      </w:r>
      <w:r w:rsidR="00AC283F" w:rsidRPr="00643D8B">
        <w:rPr>
          <w:sz w:val="24"/>
          <w:szCs w:val="24"/>
        </w:rPr>
        <w:t xml:space="preserve"> </w:t>
      </w:r>
      <w:r w:rsidR="00702332" w:rsidRPr="00643D8B">
        <w:rPr>
          <w:sz w:val="24"/>
          <w:szCs w:val="24"/>
        </w:rPr>
        <w:t>(устного и письменного)</w:t>
      </w:r>
      <w:r w:rsidR="00AC283F" w:rsidRPr="00643D8B">
        <w:rPr>
          <w:sz w:val="24"/>
          <w:szCs w:val="24"/>
        </w:rPr>
        <w:t xml:space="preserve">  </w:t>
      </w:r>
      <w:r w:rsidR="00702332" w:rsidRPr="00643D8B">
        <w:rPr>
          <w:sz w:val="24"/>
          <w:szCs w:val="24"/>
        </w:rPr>
        <w:t>сущности</w:t>
      </w:r>
      <w:r>
        <w:rPr>
          <w:sz w:val="24"/>
          <w:szCs w:val="24"/>
        </w:rPr>
        <w:t xml:space="preserve"> </w:t>
      </w:r>
      <w:r w:rsidR="00702332" w:rsidRPr="00643D8B">
        <w:rPr>
          <w:sz w:val="24"/>
          <w:szCs w:val="24"/>
        </w:rPr>
        <w:t>социальных норм;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касающиеся гуманизма, гражданственности, патриотизма;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информацию из разных источников о принципах и нормах морали, проблеме морального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поведение людей с точки зрения их соответствия нормам морали;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о социальных нормах в повседневной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заполнять форму (в том числе электронную) и составлять простейший документ (заявление);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1D6B99" w:rsidRPr="00643D8B" w:rsidRDefault="00702332" w:rsidP="007A2C36">
      <w:pPr>
        <w:pStyle w:val="23"/>
        <w:shd w:val="clear" w:color="auto" w:fill="auto"/>
        <w:tabs>
          <w:tab w:val="left" w:pos="1967"/>
        </w:tabs>
        <w:spacing w:before="0" w:after="0" w:line="240" w:lineRule="auto"/>
        <w:ind w:firstLine="851"/>
        <w:rPr>
          <w:sz w:val="24"/>
          <w:szCs w:val="24"/>
        </w:rPr>
      </w:pPr>
      <w:r w:rsidRPr="00643D8B">
        <w:rPr>
          <w:sz w:val="24"/>
          <w:szCs w:val="24"/>
        </w:rPr>
        <w:t>Человек как участник правовых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r w:rsidR="00AC283F" w:rsidRPr="00643D8B">
        <w:rPr>
          <w:sz w:val="24"/>
          <w:szCs w:val="24"/>
        </w:rPr>
        <w:t xml:space="preserve"> </w:t>
      </w:r>
      <w:r w:rsidRPr="00643D8B">
        <w:rPr>
          <w:sz w:val="24"/>
          <w:szCs w:val="24"/>
        </w:rPr>
        <w:t>обучающегося, члена ученической общественной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Основы российского права: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представлении о содержании трудового договора, видах правонарушений и видов наказаний;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заполнять форму (в том числе электронную) и составлять простейший документ (заявление о приёме на работу);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1311B">
        <w:rPr>
          <w:b/>
          <w:i/>
          <w:sz w:val="24"/>
          <w:szCs w:val="24"/>
        </w:rPr>
        <w:t>К концу обучения в 8 классе</w:t>
      </w:r>
      <w:r w:rsidRPr="00643D8B">
        <w:rPr>
          <w:sz w:val="24"/>
          <w:szCs w:val="24"/>
        </w:rPr>
        <w:t xml:space="preserve"> обучающийся получит </w:t>
      </w:r>
      <w:r w:rsidR="00AC283F" w:rsidRPr="00643D8B">
        <w:rPr>
          <w:sz w:val="24"/>
          <w:szCs w:val="24"/>
        </w:rPr>
        <w:t xml:space="preserve"> </w:t>
      </w:r>
      <w:r w:rsidRPr="00643D8B">
        <w:rPr>
          <w:sz w:val="24"/>
          <w:szCs w:val="24"/>
        </w:rPr>
        <w:t xml:space="preserve">следующие </w:t>
      </w:r>
      <w:r w:rsidR="00AC283F" w:rsidRPr="00643D8B">
        <w:rPr>
          <w:sz w:val="24"/>
          <w:szCs w:val="24"/>
        </w:rPr>
        <w:t xml:space="preserve"> </w:t>
      </w:r>
      <w:r w:rsidRPr="00643D8B">
        <w:rPr>
          <w:sz w:val="24"/>
          <w:szCs w:val="24"/>
        </w:rPr>
        <w:t>предметные результаты по</w:t>
      </w:r>
      <w:r w:rsidR="00552898">
        <w:rPr>
          <w:sz w:val="24"/>
          <w:szCs w:val="24"/>
        </w:rPr>
        <w:t xml:space="preserve"> </w:t>
      </w:r>
      <w:r w:rsidRPr="00643D8B">
        <w:rPr>
          <w:sz w:val="24"/>
          <w:szCs w:val="24"/>
        </w:rPr>
        <w:t>отдельным темам программы по обществознанию:</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Человек в экономических отношениях: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связи политических потрясений и социально- экономических кризисов в государстве;</w:t>
      </w:r>
    </w:p>
    <w:p w:rsidR="001D6B99" w:rsidRPr="00643D8B" w:rsidRDefault="00702332" w:rsidP="007A2C36">
      <w:pPr>
        <w:pStyle w:val="23"/>
        <w:shd w:val="clear" w:color="auto" w:fill="auto"/>
        <w:tabs>
          <w:tab w:val="left" w:pos="4085"/>
        </w:tabs>
        <w:spacing w:before="0" w:after="0" w:line="240" w:lineRule="auto"/>
        <w:ind w:firstLine="851"/>
        <w:rPr>
          <w:sz w:val="24"/>
          <w:szCs w:val="24"/>
        </w:rPr>
      </w:pPr>
      <w:r w:rsidRPr="00643D8B">
        <w:rPr>
          <w:sz w:val="24"/>
          <w:szCs w:val="24"/>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w:t>
      </w:r>
      <w:r w:rsidR="003F795F" w:rsidRPr="00643D8B">
        <w:rPr>
          <w:sz w:val="24"/>
          <w:szCs w:val="24"/>
        </w:rPr>
        <w:t xml:space="preserve">ции, </w:t>
      </w:r>
      <w:r w:rsidRPr="00643D8B">
        <w:rPr>
          <w:sz w:val="24"/>
          <w:szCs w:val="24"/>
        </w:rPr>
        <w:t>социально-экономической роли и функций</w:t>
      </w:r>
      <w:r w:rsidR="003F795F" w:rsidRPr="00643D8B">
        <w:rPr>
          <w:sz w:val="24"/>
          <w:szCs w:val="24"/>
        </w:rPr>
        <w:t xml:space="preserve"> </w:t>
      </w:r>
      <w:r w:rsidRPr="00643D8B">
        <w:rPr>
          <w:sz w:val="24"/>
          <w:szCs w:val="24"/>
        </w:rPr>
        <w:t>предпринимательства, причин и последствий безработицы, необходимости правомерного налогового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1D6B99" w:rsidRPr="00643D8B" w:rsidRDefault="00702332" w:rsidP="007A2C36">
      <w:pPr>
        <w:pStyle w:val="23"/>
        <w:shd w:val="clear" w:color="auto" w:fill="auto"/>
        <w:tabs>
          <w:tab w:val="left" w:pos="5364"/>
        </w:tabs>
        <w:spacing w:before="0" w:after="0" w:line="240" w:lineRule="auto"/>
        <w:ind w:firstLine="851"/>
        <w:rPr>
          <w:sz w:val="24"/>
          <w:szCs w:val="24"/>
        </w:rPr>
      </w:pPr>
      <w:r w:rsidRPr="00643D8B">
        <w:rPr>
          <w:sz w:val="24"/>
          <w:szCs w:val="24"/>
        </w:rPr>
        <w:t>анализировать, обобщать, систематизировать, конкретизировать и критически о</w:t>
      </w:r>
      <w:r w:rsidR="003F795F" w:rsidRPr="00643D8B">
        <w:rPr>
          <w:sz w:val="24"/>
          <w:szCs w:val="24"/>
        </w:rPr>
        <w:t xml:space="preserve">ценивать социальную информацию, </w:t>
      </w:r>
      <w:r w:rsidRPr="00643D8B">
        <w:rPr>
          <w:sz w:val="24"/>
          <w:szCs w:val="24"/>
        </w:rPr>
        <w:t>включая экономико-статистическую,</w:t>
      </w:r>
      <w:r w:rsidR="003F795F" w:rsidRPr="00643D8B">
        <w:rPr>
          <w:sz w:val="24"/>
          <w:szCs w:val="24"/>
        </w:rPr>
        <w:t xml:space="preserve"> </w:t>
      </w:r>
      <w:r w:rsidRPr="00643D8B">
        <w:rPr>
          <w:sz w:val="24"/>
          <w:szCs w:val="24"/>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1D6B99" w:rsidRPr="00643D8B" w:rsidRDefault="00702332" w:rsidP="007A2C36">
      <w:pPr>
        <w:pStyle w:val="23"/>
        <w:shd w:val="clear" w:color="auto" w:fill="auto"/>
        <w:tabs>
          <w:tab w:val="left" w:pos="5364"/>
        </w:tabs>
        <w:spacing w:before="0" w:after="0" w:line="240" w:lineRule="auto"/>
        <w:ind w:firstLine="851"/>
        <w:rPr>
          <w:sz w:val="24"/>
          <w:szCs w:val="24"/>
        </w:rPr>
      </w:pPr>
      <w:r w:rsidRPr="00643D8B">
        <w:rPr>
          <w:sz w:val="24"/>
          <w:szCs w:val="24"/>
        </w:rPr>
        <w:t xml:space="preserve">оценивать собственные поступки и поступки других людей с точки зрения </w:t>
      </w:r>
      <w:r w:rsidR="003F795F" w:rsidRPr="00643D8B">
        <w:rPr>
          <w:sz w:val="24"/>
          <w:szCs w:val="24"/>
        </w:rPr>
        <w:t xml:space="preserve">их экономической рациональности </w:t>
      </w:r>
      <w:r w:rsidRPr="00643D8B">
        <w:rPr>
          <w:sz w:val="24"/>
          <w:szCs w:val="24"/>
        </w:rPr>
        <w:t>(сложившиеся модели поведения</w:t>
      </w:r>
      <w:r w:rsidR="003F795F" w:rsidRPr="00643D8B">
        <w:rPr>
          <w:sz w:val="24"/>
          <w:szCs w:val="24"/>
        </w:rPr>
        <w:t xml:space="preserve"> </w:t>
      </w:r>
      <w:r w:rsidRPr="00643D8B">
        <w:rPr>
          <w:sz w:val="24"/>
          <w:szCs w:val="24"/>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приобретать опыт составления простейших документов (личный финансовый план, заявление, резюме);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w:t>
      </w:r>
      <w:r w:rsidR="003F795F" w:rsidRPr="00643D8B">
        <w:rPr>
          <w:sz w:val="24"/>
          <w:szCs w:val="24"/>
        </w:rPr>
        <w:t xml:space="preserve"> </w:t>
      </w:r>
      <w:r w:rsidRPr="00643D8B">
        <w:rPr>
          <w:sz w:val="24"/>
          <w:szCs w:val="24"/>
        </w:rPr>
        <w:t>гуманистических ценностей, взаимопонимания между людьми разных культур.</w:t>
      </w:r>
    </w:p>
    <w:p w:rsidR="001D6B99" w:rsidRPr="00643D8B" w:rsidRDefault="00702332" w:rsidP="007A2C36">
      <w:pPr>
        <w:pStyle w:val="23"/>
        <w:shd w:val="clear" w:color="auto" w:fill="auto"/>
        <w:tabs>
          <w:tab w:val="left" w:pos="1983"/>
        </w:tabs>
        <w:spacing w:before="0" w:after="0" w:line="240" w:lineRule="auto"/>
        <w:ind w:firstLine="851"/>
        <w:rPr>
          <w:sz w:val="24"/>
          <w:szCs w:val="24"/>
        </w:rPr>
      </w:pPr>
      <w:r w:rsidRPr="00643D8B">
        <w:rPr>
          <w:sz w:val="24"/>
          <w:szCs w:val="24"/>
        </w:rPr>
        <w:t>Человек в мире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по разным признакам формы и виды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формы культуры, естественные и социально-гуманитарные науки, виды искусств;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взаимосвязь развития духовной культуры и формирования личности, взаимовлияние науки и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объяснения роли непрерывного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поведение людей в духовной сфере жизни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приобретать опыт осуществления совместной деятельности при изучении особенностей разных культур, национальных и религиозных ценностей.</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1311B">
        <w:rPr>
          <w:b/>
          <w:i/>
          <w:sz w:val="24"/>
          <w:szCs w:val="24"/>
        </w:rPr>
        <w:t>К концу обучения в 9 классе</w:t>
      </w:r>
      <w:r w:rsidRPr="00643D8B">
        <w:rPr>
          <w:sz w:val="24"/>
          <w:szCs w:val="24"/>
        </w:rPr>
        <w:t xml:space="preserve"> обучающийся получит следующие предметные результаты по</w:t>
      </w:r>
      <w:r w:rsidR="00B8448F">
        <w:rPr>
          <w:sz w:val="24"/>
          <w:szCs w:val="24"/>
        </w:rPr>
        <w:t xml:space="preserve"> </w:t>
      </w:r>
      <w:r w:rsidRPr="00643D8B">
        <w:rPr>
          <w:sz w:val="24"/>
          <w:szCs w:val="24"/>
        </w:rPr>
        <w:t>отдельным темам программы по обществознанию:</w:t>
      </w:r>
    </w:p>
    <w:p w:rsidR="001D6B99" w:rsidRPr="00643D8B" w:rsidRDefault="00702332" w:rsidP="007A2C36">
      <w:pPr>
        <w:pStyle w:val="23"/>
        <w:shd w:val="clear" w:color="auto" w:fill="auto"/>
        <w:tabs>
          <w:tab w:val="left" w:pos="1971"/>
        </w:tabs>
        <w:spacing w:before="0" w:after="0" w:line="240" w:lineRule="auto"/>
        <w:ind w:firstLine="851"/>
        <w:rPr>
          <w:sz w:val="24"/>
          <w:szCs w:val="24"/>
        </w:rPr>
      </w:pPr>
      <w:r w:rsidRPr="00643D8B">
        <w:rPr>
          <w:sz w:val="24"/>
          <w:szCs w:val="24"/>
        </w:rPr>
        <w:t>Человек в политическом измерении: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1D6B99" w:rsidRPr="00643D8B" w:rsidRDefault="00702332" w:rsidP="007A2C36">
      <w:pPr>
        <w:pStyle w:val="23"/>
        <w:shd w:val="clear" w:color="auto" w:fill="auto"/>
        <w:tabs>
          <w:tab w:val="left" w:pos="1382"/>
        </w:tabs>
        <w:spacing w:before="0" w:after="0" w:line="240" w:lineRule="auto"/>
        <w:ind w:firstLine="851"/>
        <w:rPr>
          <w:sz w:val="24"/>
          <w:szCs w:val="24"/>
        </w:rPr>
      </w:pPr>
      <w:r w:rsidRPr="00643D8B">
        <w:rPr>
          <w:sz w:val="24"/>
          <w:szCs w:val="24"/>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643D8B">
        <w:rPr>
          <w:sz w:val="24"/>
          <w:szCs w:val="24"/>
        </w:rPr>
        <w:tab/>
        <w:t>граждан в политике; связи политических потрясений</w:t>
      </w:r>
      <w:r w:rsidR="003F795F" w:rsidRPr="00643D8B">
        <w:rPr>
          <w:sz w:val="24"/>
          <w:szCs w:val="24"/>
        </w:rPr>
        <w:t xml:space="preserve"> </w:t>
      </w:r>
      <w:r w:rsidRPr="00643D8B">
        <w:rPr>
          <w:sz w:val="24"/>
          <w:szCs w:val="24"/>
        </w:rPr>
        <w:t>и социально-экономического кризиса в государстве;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Гражданин и государство: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sidR="003F795F" w:rsidRPr="00643D8B">
        <w:rPr>
          <w:sz w:val="24"/>
          <w:szCs w:val="24"/>
        </w:rPr>
        <w:t xml:space="preserve"> </w:t>
      </w:r>
      <w:r w:rsidRPr="00643D8B">
        <w:rPr>
          <w:sz w:val="24"/>
          <w:szCs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643D8B">
        <w:rPr>
          <w:sz w:val="24"/>
          <w:szCs w:val="24"/>
        </w:rPr>
        <w:t>Человек в системе социальных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функции семьи в обществе; основы социальной политики Российского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различных социальных статусов, социальных ролей, социальной политики Российского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социальные общности и группы;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виды социальной мобильности;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причины существования разных социальных групп; социальных различий и конфликтов;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в практической деятельности для выстраивания собственного поведения с позиции здорового образа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1D6B99" w:rsidRPr="00643D8B" w:rsidRDefault="00702332" w:rsidP="007A2C36">
      <w:pPr>
        <w:pStyle w:val="23"/>
        <w:shd w:val="clear" w:color="auto" w:fill="auto"/>
        <w:tabs>
          <w:tab w:val="left" w:pos="1941"/>
        </w:tabs>
        <w:spacing w:before="0" w:after="0" w:line="240" w:lineRule="auto"/>
        <w:ind w:firstLine="851"/>
        <w:rPr>
          <w:sz w:val="24"/>
          <w:szCs w:val="24"/>
        </w:rPr>
      </w:pPr>
      <w:r w:rsidRPr="00643D8B">
        <w:rPr>
          <w:sz w:val="24"/>
          <w:szCs w:val="24"/>
        </w:rPr>
        <w:t>Человек в современном изменяющемся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и применять знания об информационном обществе, глобализации, глобальных проблемах;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сущность информационного общества; здоровый образ жизни; глобализацию как важный общемировой интеграционный процесс;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61311B" w:rsidRDefault="0061311B" w:rsidP="007A2C36">
      <w:pPr>
        <w:pStyle w:val="23"/>
        <w:shd w:val="clear" w:color="auto" w:fill="auto"/>
        <w:spacing w:before="0" w:after="0" w:line="240" w:lineRule="auto"/>
        <w:ind w:firstLine="851"/>
        <w:rPr>
          <w:b/>
          <w:sz w:val="24"/>
          <w:szCs w:val="24"/>
        </w:rPr>
      </w:pPr>
    </w:p>
    <w:p w:rsidR="0061311B" w:rsidRDefault="0061311B" w:rsidP="0061311B">
      <w:pPr>
        <w:pStyle w:val="23"/>
        <w:shd w:val="clear" w:color="auto" w:fill="auto"/>
        <w:spacing w:before="0" w:after="0" w:line="240" w:lineRule="auto"/>
        <w:ind w:firstLine="851"/>
        <w:jc w:val="center"/>
        <w:rPr>
          <w:b/>
          <w:sz w:val="24"/>
          <w:szCs w:val="24"/>
        </w:rPr>
      </w:pPr>
      <w:r>
        <w:rPr>
          <w:b/>
          <w:sz w:val="24"/>
          <w:szCs w:val="24"/>
        </w:rPr>
        <w:t xml:space="preserve">2.11. </w:t>
      </w:r>
      <w:r w:rsidR="00AC73C4">
        <w:rPr>
          <w:b/>
          <w:sz w:val="24"/>
          <w:szCs w:val="24"/>
        </w:rPr>
        <w:t>Рабочая</w:t>
      </w:r>
      <w:r w:rsidR="00702332" w:rsidRPr="00643D8B">
        <w:rPr>
          <w:b/>
          <w:sz w:val="24"/>
          <w:szCs w:val="24"/>
        </w:rPr>
        <w:t xml:space="preserve"> программа по учебному предмету</w:t>
      </w:r>
    </w:p>
    <w:p w:rsidR="001D6B99" w:rsidRDefault="00A737F9" w:rsidP="0061311B">
      <w:pPr>
        <w:pStyle w:val="23"/>
        <w:shd w:val="clear" w:color="auto" w:fill="auto"/>
        <w:spacing w:before="0" w:after="0" w:line="240" w:lineRule="auto"/>
        <w:ind w:firstLine="851"/>
        <w:jc w:val="center"/>
        <w:rPr>
          <w:b/>
          <w:sz w:val="24"/>
          <w:szCs w:val="24"/>
        </w:rPr>
      </w:pPr>
      <w:r>
        <w:rPr>
          <w:b/>
          <w:sz w:val="24"/>
          <w:szCs w:val="24"/>
        </w:rPr>
        <w:t xml:space="preserve"> «География»</w:t>
      </w:r>
    </w:p>
    <w:p w:rsidR="0061311B" w:rsidRDefault="0061311B" w:rsidP="0061311B">
      <w:pPr>
        <w:pStyle w:val="23"/>
        <w:shd w:val="clear" w:color="auto" w:fill="auto"/>
        <w:tabs>
          <w:tab w:val="left" w:pos="1527"/>
        </w:tabs>
        <w:spacing w:before="0" w:after="0" w:line="240" w:lineRule="auto"/>
        <w:rPr>
          <w:b/>
          <w:sz w:val="24"/>
          <w:szCs w:val="24"/>
        </w:rPr>
      </w:pPr>
    </w:p>
    <w:p w:rsidR="001D6B99" w:rsidRPr="00643D8B" w:rsidRDefault="0061311B" w:rsidP="0061311B">
      <w:pPr>
        <w:pStyle w:val="23"/>
        <w:shd w:val="clear" w:color="auto" w:fill="auto"/>
        <w:tabs>
          <w:tab w:val="left" w:pos="1527"/>
        </w:tabs>
        <w:spacing w:before="0" w:after="0" w:line="240" w:lineRule="auto"/>
        <w:rPr>
          <w:sz w:val="24"/>
          <w:szCs w:val="24"/>
        </w:rPr>
      </w:pPr>
      <w:r>
        <w:rPr>
          <w:sz w:val="24"/>
          <w:szCs w:val="24"/>
        </w:rPr>
        <w:t xml:space="preserve">               </w:t>
      </w:r>
      <w:r w:rsidR="00702332" w:rsidRPr="00643D8B">
        <w:rPr>
          <w:sz w:val="24"/>
          <w:szCs w:val="24"/>
        </w:rPr>
        <w:t xml:space="preserve">Федеральная </w:t>
      </w:r>
      <w:r w:rsidR="003F795F" w:rsidRPr="00643D8B">
        <w:rPr>
          <w:sz w:val="24"/>
          <w:szCs w:val="24"/>
        </w:rPr>
        <w:t xml:space="preserve"> </w:t>
      </w:r>
      <w:r w:rsidR="00702332" w:rsidRPr="00643D8B">
        <w:rPr>
          <w:sz w:val="24"/>
          <w:szCs w:val="24"/>
        </w:rPr>
        <w:t>рабочая</w:t>
      </w:r>
      <w:r w:rsidR="003F795F" w:rsidRPr="00643D8B">
        <w:rPr>
          <w:sz w:val="24"/>
          <w:szCs w:val="24"/>
        </w:rPr>
        <w:t xml:space="preserve"> </w:t>
      </w:r>
      <w:r w:rsidR="00702332" w:rsidRPr="00643D8B">
        <w:rPr>
          <w:sz w:val="24"/>
          <w:szCs w:val="24"/>
        </w:rPr>
        <w:t xml:space="preserve"> программа </w:t>
      </w:r>
      <w:r w:rsidR="003F795F" w:rsidRPr="00643D8B">
        <w:rPr>
          <w:sz w:val="24"/>
          <w:szCs w:val="24"/>
        </w:rPr>
        <w:t xml:space="preserve"> </w:t>
      </w:r>
      <w:r w:rsidR="00702332" w:rsidRPr="00643D8B">
        <w:rPr>
          <w:sz w:val="24"/>
          <w:szCs w:val="24"/>
        </w:rPr>
        <w:t>по учебному предмету «География» (предметная область</w:t>
      </w:r>
      <w:r>
        <w:rPr>
          <w:sz w:val="24"/>
          <w:szCs w:val="24"/>
        </w:rPr>
        <w:t xml:space="preserve"> </w:t>
      </w:r>
      <w:r w:rsidR="00702332" w:rsidRPr="00643D8B">
        <w:rPr>
          <w:sz w:val="24"/>
          <w:szCs w:val="24"/>
        </w:rPr>
        <w:t>«Общественно-научные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1D6B99" w:rsidRPr="0061311B" w:rsidRDefault="00702332" w:rsidP="007A2C36">
      <w:pPr>
        <w:pStyle w:val="23"/>
        <w:shd w:val="clear" w:color="auto" w:fill="auto"/>
        <w:tabs>
          <w:tab w:val="left" w:pos="1553"/>
        </w:tabs>
        <w:spacing w:before="0" w:after="0" w:line="240" w:lineRule="auto"/>
        <w:ind w:firstLine="851"/>
        <w:rPr>
          <w:b/>
          <w:i/>
          <w:sz w:val="24"/>
          <w:szCs w:val="24"/>
        </w:rPr>
      </w:pPr>
      <w:r w:rsidRPr="0061311B">
        <w:rPr>
          <w:b/>
          <w:i/>
          <w:sz w:val="24"/>
          <w:szCs w:val="24"/>
        </w:rPr>
        <w:t>Пояснительная записка.</w:t>
      </w:r>
    </w:p>
    <w:p w:rsidR="001D6B99" w:rsidRPr="00643D8B" w:rsidRDefault="00D45F5E" w:rsidP="00D45F5E">
      <w:pPr>
        <w:pStyle w:val="23"/>
        <w:shd w:val="clear" w:color="auto" w:fill="auto"/>
        <w:spacing w:before="0" w:after="0" w:line="240" w:lineRule="auto"/>
        <w:rPr>
          <w:sz w:val="24"/>
          <w:szCs w:val="24"/>
        </w:rPr>
      </w:pPr>
      <w:r>
        <w:rPr>
          <w:sz w:val="24"/>
          <w:szCs w:val="24"/>
        </w:rPr>
        <w:t xml:space="preserve">              </w:t>
      </w:r>
      <w:r w:rsidR="00702332" w:rsidRPr="00643D8B">
        <w:rPr>
          <w:sz w:val="24"/>
          <w:szCs w:val="24"/>
        </w:rPr>
        <w:t xml:space="preserve">Программа </w:t>
      </w:r>
      <w:r w:rsidR="003F795F" w:rsidRPr="00643D8B">
        <w:rPr>
          <w:sz w:val="24"/>
          <w:szCs w:val="24"/>
        </w:rPr>
        <w:t xml:space="preserve"> </w:t>
      </w:r>
      <w:r w:rsidR="00702332" w:rsidRPr="00643D8B">
        <w:rPr>
          <w:sz w:val="24"/>
          <w:szCs w:val="24"/>
        </w:rPr>
        <w:t xml:space="preserve">по </w:t>
      </w:r>
      <w:r w:rsidR="003F795F" w:rsidRPr="00643D8B">
        <w:rPr>
          <w:sz w:val="24"/>
          <w:szCs w:val="24"/>
        </w:rPr>
        <w:t xml:space="preserve"> </w:t>
      </w:r>
      <w:r w:rsidR="00702332" w:rsidRPr="00643D8B">
        <w:rPr>
          <w:sz w:val="24"/>
          <w:szCs w:val="24"/>
        </w:rPr>
        <w:t xml:space="preserve">географии </w:t>
      </w:r>
      <w:r w:rsidR="003F795F" w:rsidRPr="00643D8B">
        <w:rPr>
          <w:sz w:val="24"/>
          <w:szCs w:val="24"/>
        </w:rPr>
        <w:t xml:space="preserve"> </w:t>
      </w:r>
      <w:r w:rsidR="00702332" w:rsidRPr="00643D8B">
        <w:rPr>
          <w:sz w:val="24"/>
          <w:szCs w:val="24"/>
        </w:rPr>
        <w:t xml:space="preserve">составлена </w:t>
      </w:r>
      <w:r w:rsidR="003F795F" w:rsidRPr="00643D8B">
        <w:rPr>
          <w:sz w:val="24"/>
          <w:szCs w:val="24"/>
        </w:rPr>
        <w:t xml:space="preserve"> </w:t>
      </w:r>
      <w:r w:rsidR="00702332" w:rsidRPr="00643D8B">
        <w:rPr>
          <w:sz w:val="24"/>
          <w:szCs w:val="24"/>
        </w:rPr>
        <w:t xml:space="preserve">на </w:t>
      </w:r>
      <w:r w:rsidR="003F795F" w:rsidRPr="00643D8B">
        <w:rPr>
          <w:sz w:val="24"/>
          <w:szCs w:val="24"/>
        </w:rPr>
        <w:t xml:space="preserve"> </w:t>
      </w:r>
      <w:r w:rsidR="00702332" w:rsidRPr="00643D8B">
        <w:rPr>
          <w:sz w:val="24"/>
          <w:szCs w:val="24"/>
        </w:rPr>
        <w:t xml:space="preserve">основе </w:t>
      </w:r>
      <w:r w:rsidR="003F795F" w:rsidRPr="00643D8B">
        <w:rPr>
          <w:sz w:val="24"/>
          <w:szCs w:val="24"/>
        </w:rPr>
        <w:t xml:space="preserve"> </w:t>
      </w:r>
      <w:r w:rsidR="00702332" w:rsidRPr="00643D8B">
        <w:rPr>
          <w:sz w:val="24"/>
          <w:szCs w:val="24"/>
        </w:rPr>
        <w:t>требований к результатам освоения ООП</w:t>
      </w:r>
      <w:r>
        <w:rPr>
          <w:sz w:val="24"/>
          <w:szCs w:val="24"/>
        </w:rPr>
        <w:t xml:space="preserve"> </w:t>
      </w:r>
      <w:r w:rsidR="00702332" w:rsidRPr="00643D8B">
        <w:rPr>
          <w:sz w:val="24"/>
          <w:szCs w:val="24"/>
        </w:rPr>
        <w:t>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1D6B99" w:rsidRPr="00643D8B" w:rsidRDefault="00D45F5E" w:rsidP="00D45F5E">
      <w:pPr>
        <w:pStyle w:val="23"/>
        <w:shd w:val="clear" w:color="auto" w:fill="auto"/>
        <w:tabs>
          <w:tab w:val="left" w:pos="1729"/>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3F795F" w:rsidRPr="00643D8B">
        <w:rPr>
          <w:sz w:val="24"/>
          <w:szCs w:val="24"/>
        </w:rPr>
        <w:t xml:space="preserve"> </w:t>
      </w:r>
      <w:r w:rsidR="00702332" w:rsidRPr="00643D8B">
        <w:rPr>
          <w:sz w:val="24"/>
          <w:szCs w:val="24"/>
        </w:rPr>
        <w:t xml:space="preserve">по </w:t>
      </w:r>
      <w:r w:rsidR="003F795F" w:rsidRPr="00643D8B">
        <w:rPr>
          <w:sz w:val="24"/>
          <w:szCs w:val="24"/>
        </w:rPr>
        <w:t xml:space="preserve">  </w:t>
      </w:r>
      <w:r w:rsidR="00702332" w:rsidRPr="00643D8B">
        <w:rPr>
          <w:sz w:val="24"/>
          <w:szCs w:val="24"/>
        </w:rPr>
        <w:t xml:space="preserve">географии </w:t>
      </w:r>
      <w:r w:rsidR="003F795F" w:rsidRPr="00643D8B">
        <w:rPr>
          <w:sz w:val="24"/>
          <w:szCs w:val="24"/>
        </w:rPr>
        <w:t xml:space="preserve">  </w:t>
      </w:r>
      <w:r w:rsidR="00702332" w:rsidRPr="00643D8B">
        <w:rPr>
          <w:sz w:val="24"/>
          <w:szCs w:val="24"/>
        </w:rPr>
        <w:t xml:space="preserve">отражает </w:t>
      </w:r>
      <w:r w:rsidR="003F795F" w:rsidRPr="00643D8B">
        <w:rPr>
          <w:sz w:val="24"/>
          <w:szCs w:val="24"/>
        </w:rPr>
        <w:t xml:space="preserve">  </w:t>
      </w:r>
      <w:r w:rsidR="00702332" w:rsidRPr="00643D8B">
        <w:rPr>
          <w:sz w:val="24"/>
          <w:szCs w:val="24"/>
        </w:rPr>
        <w:t xml:space="preserve">основные </w:t>
      </w:r>
      <w:r w:rsidR="003F795F" w:rsidRPr="00643D8B">
        <w:rPr>
          <w:sz w:val="24"/>
          <w:szCs w:val="24"/>
        </w:rPr>
        <w:t xml:space="preserve">  </w:t>
      </w:r>
      <w:r w:rsidR="00702332" w:rsidRPr="00643D8B">
        <w:rPr>
          <w:sz w:val="24"/>
          <w:szCs w:val="24"/>
        </w:rPr>
        <w:t xml:space="preserve">требования </w:t>
      </w:r>
      <w:r w:rsidR="003F795F" w:rsidRPr="00643D8B">
        <w:rPr>
          <w:sz w:val="24"/>
          <w:szCs w:val="24"/>
        </w:rPr>
        <w:t xml:space="preserve">  </w:t>
      </w:r>
      <w:r w:rsidR="00702332" w:rsidRPr="00643D8B">
        <w:rPr>
          <w:sz w:val="24"/>
          <w:szCs w:val="24"/>
        </w:rPr>
        <w:t xml:space="preserve">ФГОС ООО </w:t>
      </w:r>
      <w:r w:rsidR="003F795F" w:rsidRPr="00643D8B">
        <w:rPr>
          <w:sz w:val="24"/>
          <w:szCs w:val="24"/>
        </w:rPr>
        <w:t xml:space="preserve"> </w:t>
      </w:r>
      <w:r w:rsidR="00702332" w:rsidRPr="00643D8B">
        <w:rPr>
          <w:sz w:val="24"/>
          <w:szCs w:val="24"/>
        </w:rPr>
        <w:t xml:space="preserve">к </w:t>
      </w:r>
      <w:r w:rsidR="003F795F" w:rsidRPr="00643D8B">
        <w:rPr>
          <w:sz w:val="24"/>
          <w:szCs w:val="24"/>
        </w:rPr>
        <w:t xml:space="preserve"> </w:t>
      </w:r>
      <w:r w:rsidR="00702332" w:rsidRPr="00643D8B">
        <w:rPr>
          <w:sz w:val="24"/>
          <w:szCs w:val="24"/>
        </w:rPr>
        <w:t>личностным,</w:t>
      </w:r>
      <w:r>
        <w:rPr>
          <w:sz w:val="24"/>
          <w:szCs w:val="24"/>
        </w:rPr>
        <w:t xml:space="preserve"> </w:t>
      </w:r>
      <w:r w:rsidR="00702332" w:rsidRPr="00643D8B">
        <w:rPr>
          <w:sz w:val="24"/>
          <w:szCs w:val="24"/>
        </w:rPr>
        <w:t>метапредметным и предметным результатам освоения образовательных программ.</w:t>
      </w:r>
    </w:p>
    <w:p w:rsidR="001D6B99" w:rsidRPr="00643D8B" w:rsidRDefault="00D45F5E" w:rsidP="00D45F5E">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3F795F" w:rsidRPr="00643D8B">
        <w:rPr>
          <w:sz w:val="24"/>
          <w:szCs w:val="24"/>
        </w:rPr>
        <w:t xml:space="preserve">  </w:t>
      </w:r>
      <w:r w:rsidR="00702332" w:rsidRPr="00643D8B">
        <w:rPr>
          <w:sz w:val="24"/>
          <w:szCs w:val="24"/>
        </w:rPr>
        <w:t xml:space="preserve">по </w:t>
      </w:r>
      <w:r w:rsidR="003F795F" w:rsidRPr="00643D8B">
        <w:rPr>
          <w:sz w:val="24"/>
          <w:szCs w:val="24"/>
        </w:rPr>
        <w:t xml:space="preserve"> </w:t>
      </w:r>
      <w:r w:rsidR="00702332" w:rsidRPr="00643D8B">
        <w:rPr>
          <w:sz w:val="24"/>
          <w:szCs w:val="24"/>
        </w:rPr>
        <w:t xml:space="preserve">географии </w:t>
      </w:r>
      <w:r w:rsidR="003F795F" w:rsidRPr="00643D8B">
        <w:rPr>
          <w:sz w:val="24"/>
          <w:szCs w:val="24"/>
        </w:rPr>
        <w:t xml:space="preserve"> </w:t>
      </w:r>
      <w:r w:rsidR="00702332" w:rsidRPr="00643D8B">
        <w:rPr>
          <w:sz w:val="24"/>
          <w:szCs w:val="24"/>
        </w:rPr>
        <w:t xml:space="preserve">даёт </w:t>
      </w:r>
      <w:r w:rsidR="003F795F" w:rsidRPr="00643D8B">
        <w:rPr>
          <w:sz w:val="24"/>
          <w:szCs w:val="24"/>
        </w:rPr>
        <w:t xml:space="preserve"> </w:t>
      </w:r>
      <w:r w:rsidR="00702332" w:rsidRPr="00643D8B">
        <w:rPr>
          <w:sz w:val="24"/>
          <w:szCs w:val="24"/>
        </w:rPr>
        <w:t xml:space="preserve">представление </w:t>
      </w:r>
      <w:r w:rsidR="003F795F" w:rsidRPr="00643D8B">
        <w:rPr>
          <w:sz w:val="24"/>
          <w:szCs w:val="24"/>
        </w:rPr>
        <w:t xml:space="preserve"> </w:t>
      </w:r>
      <w:r w:rsidR="00702332" w:rsidRPr="00643D8B">
        <w:rPr>
          <w:sz w:val="24"/>
          <w:szCs w:val="24"/>
        </w:rPr>
        <w:t xml:space="preserve">о </w:t>
      </w:r>
      <w:r w:rsidR="003F795F" w:rsidRPr="00643D8B">
        <w:rPr>
          <w:sz w:val="24"/>
          <w:szCs w:val="24"/>
        </w:rPr>
        <w:t xml:space="preserve"> </w:t>
      </w:r>
      <w:r w:rsidR="00702332" w:rsidRPr="00643D8B">
        <w:rPr>
          <w:sz w:val="24"/>
          <w:szCs w:val="24"/>
        </w:rPr>
        <w:t xml:space="preserve">целях </w:t>
      </w:r>
      <w:r w:rsidR="003F795F" w:rsidRPr="00643D8B">
        <w:rPr>
          <w:sz w:val="24"/>
          <w:szCs w:val="24"/>
        </w:rPr>
        <w:t xml:space="preserve"> </w:t>
      </w:r>
      <w:r w:rsidR="00702332" w:rsidRPr="00643D8B">
        <w:rPr>
          <w:sz w:val="24"/>
          <w:szCs w:val="24"/>
        </w:rPr>
        <w:t xml:space="preserve">обучения, </w:t>
      </w:r>
      <w:r w:rsidR="003F795F" w:rsidRPr="00643D8B">
        <w:rPr>
          <w:sz w:val="24"/>
          <w:szCs w:val="24"/>
        </w:rPr>
        <w:t xml:space="preserve"> </w:t>
      </w:r>
      <w:r w:rsidR="00702332" w:rsidRPr="00643D8B">
        <w:rPr>
          <w:sz w:val="24"/>
          <w:szCs w:val="24"/>
        </w:rPr>
        <w:t>воспитания и развития</w:t>
      </w:r>
      <w:r>
        <w:rPr>
          <w:sz w:val="24"/>
          <w:szCs w:val="24"/>
        </w:rPr>
        <w:t xml:space="preserve"> </w:t>
      </w:r>
      <w:r w:rsidR="00702332" w:rsidRPr="00643D8B">
        <w:rPr>
          <w:sz w:val="24"/>
          <w:szCs w:val="24"/>
        </w:rPr>
        <w:t>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1D6B99" w:rsidRPr="00643D8B" w:rsidRDefault="00D45F5E" w:rsidP="00D45F5E">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География - предмет,</w:t>
      </w:r>
      <w:r w:rsidR="003F795F" w:rsidRPr="00643D8B">
        <w:rPr>
          <w:sz w:val="24"/>
          <w:szCs w:val="24"/>
        </w:rPr>
        <w:t xml:space="preserve">  </w:t>
      </w:r>
      <w:r w:rsidR="00702332" w:rsidRPr="00643D8B">
        <w:rPr>
          <w:sz w:val="24"/>
          <w:szCs w:val="24"/>
        </w:rPr>
        <w:t xml:space="preserve"> формирующий у </w:t>
      </w:r>
      <w:r w:rsidR="003F795F" w:rsidRPr="00643D8B">
        <w:rPr>
          <w:sz w:val="24"/>
          <w:szCs w:val="24"/>
        </w:rPr>
        <w:t xml:space="preserve"> </w:t>
      </w:r>
      <w:r w:rsidR="00702332" w:rsidRPr="00643D8B">
        <w:rPr>
          <w:sz w:val="24"/>
          <w:szCs w:val="24"/>
        </w:rPr>
        <w:t xml:space="preserve">обучающихся </w:t>
      </w:r>
      <w:r w:rsidR="003F795F" w:rsidRPr="00643D8B">
        <w:rPr>
          <w:sz w:val="24"/>
          <w:szCs w:val="24"/>
        </w:rPr>
        <w:t xml:space="preserve">  </w:t>
      </w:r>
      <w:r w:rsidR="00702332" w:rsidRPr="00643D8B">
        <w:rPr>
          <w:sz w:val="24"/>
          <w:szCs w:val="24"/>
        </w:rPr>
        <w:t>систему</w:t>
      </w:r>
      <w:r w:rsidR="003F795F" w:rsidRPr="00643D8B">
        <w:rPr>
          <w:sz w:val="24"/>
          <w:szCs w:val="24"/>
        </w:rPr>
        <w:t xml:space="preserve">  </w:t>
      </w:r>
      <w:r w:rsidR="00702332" w:rsidRPr="00643D8B">
        <w:rPr>
          <w:sz w:val="24"/>
          <w:szCs w:val="24"/>
        </w:rPr>
        <w:t xml:space="preserve"> комплексных </w:t>
      </w:r>
      <w:r w:rsidR="003F795F" w:rsidRPr="00643D8B">
        <w:rPr>
          <w:sz w:val="24"/>
          <w:szCs w:val="24"/>
        </w:rPr>
        <w:t xml:space="preserve">   </w:t>
      </w:r>
      <w:r w:rsidR="00702332" w:rsidRPr="00643D8B">
        <w:rPr>
          <w:sz w:val="24"/>
          <w:szCs w:val="24"/>
        </w:rPr>
        <w:t>социально</w:t>
      </w:r>
      <w:r>
        <w:rPr>
          <w:sz w:val="24"/>
          <w:szCs w:val="24"/>
        </w:rPr>
        <w:t xml:space="preserve"> </w:t>
      </w:r>
      <w:r w:rsidR="00702332" w:rsidRPr="00643D8B">
        <w:rPr>
          <w:sz w:val="24"/>
          <w:szCs w:val="24"/>
        </w:rPr>
        <w:t xml:space="preserve">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D6B99" w:rsidRPr="00643D8B" w:rsidRDefault="00D45F5E" w:rsidP="00D45F5E">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 xml:space="preserve">Содержание </w:t>
      </w:r>
      <w:r w:rsidR="003F795F" w:rsidRPr="00643D8B">
        <w:rPr>
          <w:sz w:val="24"/>
          <w:szCs w:val="24"/>
        </w:rPr>
        <w:t xml:space="preserve">  </w:t>
      </w:r>
      <w:r w:rsidR="00702332" w:rsidRPr="00643D8B">
        <w:rPr>
          <w:sz w:val="24"/>
          <w:szCs w:val="24"/>
        </w:rPr>
        <w:t xml:space="preserve">географии на </w:t>
      </w:r>
      <w:r w:rsidR="003F795F" w:rsidRPr="00643D8B">
        <w:rPr>
          <w:sz w:val="24"/>
          <w:szCs w:val="24"/>
        </w:rPr>
        <w:t xml:space="preserve">  </w:t>
      </w:r>
      <w:r w:rsidR="00702332" w:rsidRPr="00643D8B">
        <w:rPr>
          <w:sz w:val="24"/>
          <w:szCs w:val="24"/>
        </w:rPr>
        <w:t xml:space="preserve">уровне </w:t>
      </w:r>
      <w:r w:rsidR="003F795F" w:rsidRPr="00643D8B">
        <w:rPr>
          <w:sz w:val="24"/>
          <w:szCs w:val="24"/>
        </w:rPr>
        <w:t xml:space="preserve">  </w:t>
      </w:r>
      <w:r w:rsidR="00702332" w:rsidRPr="00643D8B">
        <w:rPr>
          <w:sz w:val="24"/>
          <w:szCs w:val="24"/>
        </w:rPr>
        <w:t xml:space="preserve">основного </w:t>
      </w:r>
      <w:r w:rsidR="003F795F" w:rsidRPr="00643D8B">
        <w:rPr>
          <w:sz w:val="24"/>
          <w:szCs w:val="24"/>
        </w:rPr>
        <w:t xml:space="preserve">  </w:t>
      </w:r>
      <w:r w:rsidR="00702332" w:rsidRPr="00643D8B">
        <w:rPr>
          <w:sz w:val="24"/>
          <w:szCs w:val="24"/>
        </w:rPr>
        <w:t xml:space="preserve">общего </w:t>
      </w:r>
      <w:r w:rsidR="003F795F" w:rsidRPr="00643D8B">
        <w:rPr>
          <w:sz w:val="24"/>
          <w:szCs w:val="24"/>
        </w:rPr>
        <w:t xml:space="preserve">  </w:t>
      </w:r>
      <w:r w:rsidR="00702332" w:rsidRPr="00643D8B">
        <w:rPr>
          <w:sz w:val="24"/>
          <w:szCs w:val="24"/>
        </w:rPr>
        <w:t xml:space="preserve">образования </w:t>
      </w:r>
      <w:r w:rsidR="003F795F" w:rsidRPr="00643D8B">
        <w:rPr>
          <w:sz w:val="24"/>
          <w:szCs w:val="24"/>
        </w:rPr>
        <w:t xml:space="preserve"> </w:t>
      </w:r>
      <w:r w:rsidR="00702332" w:rsidRPr="00643D8B">
        <w:rPr>
          <w:sz w:val="24"/>
          <w:szCs w:val="24"/>
        </w:rPr>
        <w:t xml:space="preserve">является </w:t>
      </w:r>
      <w:r w:rsidR="003F795F" w:rsidRPr="00643D8B">
        <w:rPr>
          <w:sz w:val="24"/>
          <w:szCs w:val="24"/>
        </w:rPr>
        <w:t xml:space="preserve"> </w:t>
      </w:r>
      <w:r w:rsidR="00702332" w:rsidRPr="00643D8B">
        <w:rPr>
          <w:sz w:val="24"/>
          <w:szCs w:val="24"/>
        </w:rPr>
        <w:t xml:space="preserve">базой </w:t>
      </w:r>
      <w:r w:rsidR="003F795F" w:rsidRPr="00643D8B">
        <w:rPr>
          <w:sz w:val="24"/>
          <w:szCs w:val="24"/>
        </w:rPr>
        <w:t xml:space="preserve"> </w:t>
      </w:r>
      <w:r w:rsidR="00702332" w:rsidRPr="00643D8B">
        <w:rPr>
          <w:sz w:val="24"/>
          <w:szCs w:val="24"/>
        </w:rPr>
        <w:t>для</w:t>
      </w:r>
      <w:r>
        <w:rPr>
          <w:sz w:val="24"/>
          <w:szCs w:val="24"/>
        </w:rPr>
        <w:t xml:space="preserve"> </w:t>
      </w:r>
      <w:r w:rsidR="00702332" w:rsidRPr="00643D8B">
        <w:rPr>
          <w:sz w:val="24"/>
          <w:szCs w:val="24"/>
        </w:rPr>
        <w:t>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Изучение географии в общем образовании направлено на достижение следующих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r w:rsidR="003F795F" w:rsidRPr="00643D8B">
        <w:rPr>
          <w:sz w:val="24"/>
          <w:szCs w:val="24"/>
        </w:rPr>
        <w:t xml:space="preserve"> </w:t>
      </w:r>
      <w:r w:rsidRPr="00643D8B">
        <w:rPr>
          <w:sz w:val="24"/>
          <w:szCs w:val="24"/>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w:t>
      </w:r>
      <w:r w:rsidR="003F795F" w:rsidRPr="00643D8B">
        <w:rPr>
          <w:sz w:val="24"/>
          <w:szCs w:val="24"/>
        </w:rPr>
        <w:t xml:space="preserve">нформации, в том числе ресурсов </w:t>
      </w:r>
      <w:r w:rsidRPr="00643D8B">
        <w:rPr>
          <w:sz w:val="24"/>
          <w:szCs w:val="24"/>
        </w:rPr>
        <w:t>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D6B99" w:rsidRPr="00643D8B" w:rsidRDefault="00D45F5E" w:rsidP="00D45F5E">
      <w:pPr>
        <w:pStyle w:val="23"/>
        <w:shd w:val="clear" w:color="auto" w:fill="auto"/>
        <w:tabs>
          <w:tab w:val="left" w:pos="1755"/>
        </w:tabs>
        <w:spacing w:before="0" w:after="0" w:line="240" w:lineRule="auto"/>
        <w:rPr>
          <w:sz w:val="24"/>
          <w:szCs w:val="24"/>
        </w:rPr>
      </w:pPr>
      <w:r>
        <w:rPr>
          <w:sz w:val="24"/>
          <w:szCs w:val="24"/>
        </w:rPr>
        <w:t xml:space="preserve">              </w:t>
      </w:r>
      <w:r w:rsidR="00702332" w:rsidRPr="00643D8B">
        <w:rPr>
          <w:sz w:val="24"/>
          <w:szCs w:val="24"/>
        </w:rPr>
        <w:t xml:space="preserve">Освоение </w:t>
      </w:r>
      <w:r w:rsidR="003F795F" w:rsidRPr="00643D8B">
        <w:rPr>
          <w:sz w:val="24"/>
          <w:szCs w:val="24"/>
        </w:rPr>
        <w:t xml:space="preserve"> </w:t>
      </w:r>
      <w:r w:rsidR="00702332" w:rsidRPr="00643D8B">
        <w:rPr>
          <w:sz w:val="24"/>
          <w:szCs w:val="24"/>
        </w:rPr>
        <w:t xml:space="preserve">содержания </w:t>
      </w:r>
      <w:r w:rsidR="003F795F" w:rsidRPr="00643D8B">
        <w:rPr>
          <w:sz w:val="24"/>
          <w:szCs w:val="24"/>
        </w:rPr>
        <w:t xml:space="preserve"> </w:t>
      </w:r>
      <w:r w:rsidR="00702332" w:rsidRPr="00643D8B">
        <w:rPr>
          <w:sz w:val="24"/>
          <w:szCs w:val="24"/>
        </w:rPr>
        <w:t xml:space="preserve">географии </w:t>
      </w:r>
      <w:r w:rsidR="003F795F" w:rsidRPr="00643D8B">
        <w:rPr>
          <w:sz w:val="24"/>
          <w:szCs w:val="24"/>
        </w:rPr>
        <w:t xml:space="preserve"> </w:t>
      </w:r>
      <w:r w:rsidR="00702332" w:rsidRPr="00643D8B">
        <w:rPr>
          <w:sz w:val="24"/>
          <w:szCs w:val="24"/>
        </w:rPr>
        <w:t xml:space="preserve">на </w:t>
      </w:r>
      <w:r w:rsidR="003F795F" w:rsidRPr="00643D8B">
        <w:rPr>
          <w:sz w:val="24"/>
          <w:szCs w:val="24"/>
        </w:rPr>
        <w:t xml:space="preserve"> </w:t>
      </w:r>
      <w:r w:rsidR="00702332" w:rsidRPr="00643D8B">
        <w:rPr>
          <w:sz w:val="24"/>
          <w:szCs w:val="24"/>
        </w:rPr>
        <w:t xml:space="preserve">уровне </w:t>
      </w:r>
      <w:r w:rsidR="003F795F" w:rsidRPr="00643D8B">
        <w:rPr>
          <w:sz w:val="24"/>
          <w:szCs w:val="24"/>
        </w:rPr>
        <w:t xml:space="preserve"> </w:t>
      </w:r>
      <w:r w:rsidR="00702332" w:rsidRPr="00643D8B">
        <w:rPr>
          <w:sz w:val="24"/>
          <w:szCs w:val="24"/>
        </w:rPr>
        <w:t xml:space="preserve">основного </w:t>
      </w:r>
      <w:r w:rsidR="003F795F" w:rsidRPr="00643D8B">
        <w:rPr>
          <w:sz w:val="24"/>
          <w:szCs w:val="24"/>
        </w:rPr>
        <w:t xml:space="preserve"> </w:t>
      </w:r>
      <w:r w:rsidR="00702332" w:rsidRPr="00643D8B">
        <w:rPr>
          <w:sz w:val="24"/>
          <w:szCs w:val="24"/>
        </w:rPr>
        <w:t>общего образования происходит с</w:t>
      </w:r>
      <w:r>
        <w:rPr>
          <w:sz w:val="24"/>
          <w:szCs w:val="24"/>
        </w:rPr>
        <w:t xml:space="preserve"> </w:t>
      </w:r>
      <w:r w:rsidR="00702332" w:rsidRPr="00643D8B">
        <w:rPr>
          <w:sz w:val="24"/>
          <w:szCs w:val="24"/>
        </w:rPr>
        <w:t>использованием географических знаний и умений, сформированных ранее в рамках учебного предмета «Окружающий мир».</w:t>
      </w:r>
    </w:p>
    <w:p w:rsidR="001D6B99" w:rsidRPr="002F1A0F" w:rsidRDefault="00702332" w:rsidP="002F1A0F">
      <w:pPr>
        <w:pStyle w:val="23"/>
        <w:shd w:val="clear" w:color="auto" w:fill="auto"/>
        <w:tabs>
          <w:tab w:val="left" w:pos="1760"/>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географии - 272 часа: по одному часу в</w:t>
      </w:r>
      <w:r w:rsidR="002F1A0F">
        <w:rPr>
          <w:color w:val="auto"/>
          <w:sz w:val="24"/>
          <w:szCs w:val="24"/>
        </w:rPr>
        <w:t xml:space="preserve"> </w:t>
      </w:r>
      <w:r w:rsidRPr="002F1A0F">
        <w:rPr>
          <w:color w:val="auto"/>
          <w:sz w:val="24"/>
          <w:szCs w:val="24"/>
        </w:rPr>
        <w:t>неделю в 5 и 6 классах и по 2 часа в 7, 8 и 9 классах.</w:t>
      </w:r>
    </w:p>
    <w:p w:rsidR="001D6B99" w:rsidRPr="0061311B" w:rsidRDefault="00702332" w:rsidP="007A2C36">
      <w:pPr>
        <w:pStyle w:val="23"/>
        <w:shd w:val="clear" w:color="auto" w:fill="auto"/>
        <w:tabs>
          <w:tab w:val="left" w:pos="1579"/>
        </w:tabs>
        <w:spacing w:before="0" w:after="0" w:line="240" w:lineRule="auto"/>
        <w:ind w:firstLine="851"/>
        <w:rPr>
          <w:b/>
          <w:i/>
          <w:sz w:val="24"/>
          <w:szCs w:val="24"/>
        </w:rPr>
      </w:pPr>
      <w:r w:rsidRPr="0061311B">
        <w:rPr>
          <w:b/>
          <w:i/>
          <w:sz w:val="24"/>
          <w:szCs w:val="24"/>
        </w:rPr>
        <w:t>Содержание обучения географии в 5 классе.</w:t>
      </w:r>
    </w:p>
    <w:p w:rsidR="001D6B99" w:rsidRPr="00643D8B" w:rsidRDefault="00702332" w:rsidP="007A2C36">
      <w:pPr>
        <w:pStyle w:val="23"/>
        <w:shd w:val="clear" w:color="auto" w:fill="auto"/>
        <w:tabs>
          <w:tab w:val="left" w:pos="1785"/>
        </w:tabs>
        <w:spacing w:before="0" w:after="0" w:line="240" w:lineRule="auto"/>
        <w:ind w:firstLine="851"/>
        <w:rPr>
          <w:sz w:val="24"/>
          <w:szCs w:val="24"/>
        </w:rPr>
      </w:pPr>
      <w:r w:rsidRPr="00643D8B">
        <w:rPr>
          <w:sz w:val="24"/>
          <w:szCs w:val="24"/>
        </w:rPr>
        <w:t>Географическое изучение Земли.</w:t>
      </w:r>
    </w:p>
    <w:p w:rsidR="001D6B99" w:rsidRPr="00643D8B" w:rsidRDefault="00702332" w:rsidP="007A2C36">
      <w:pPr>
        <w:pStyle w:val="23"/>
        <w:shd w:val="clear" w:color="auto" w:fill="auto"/>
        <w:tabs>
          <w:tab w:val="left" w:pos="1997"/>
        </w:tabs>
        <w:spacing w:before="0" w:after="0" w:line="240" w:lineRule="auto"/>
        <w:ind w:firstLine="851"/>
        <w:rPr>
          <w:sz w:val="24"/>
          <w:szCs w:val="24"/>
        </w:rPr>
      </w:pPr>
      <w:r w:rsidRPr="00643D8B">
        <w:rPr>
          <w:sz w:val="24"/>
          <w:szCs w:val="24"/>
        </w:rPr>
        <w:t>Введение. География - наука о планете Земля.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1D6B99" w:rsidRPr="00643D8B" w:rsidRDefault="00702332" w:rsidP="007A2C36">
      <w:pPr>
        <w:pStyle w:val="23"/>
        <w:shd w:val="clear" w:color="auto" w:fill="auto"/>
        <w:tabs>
          <w:tab w:val="left" w:pos="1997"/>
        </w:tabs>
        <w:spacing w:before="0" w:after="0" w:line="240" w:lineRule="auto"/>
        <w:ind w:firstLine="851"/>
        <w:rPr>
          <w:sz w:val="24"/>
          <w:szCs w:val="24"/>
        </w:rPr>
      </w:pPr>
      <w:r w:rsidRPr="00643D8B">
        <w:rPr>
          <w:sz w:val="24"/>
          <w:szCs w:val="24"/>
        </w:rPr>
        <w:t>История географических открытий.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r w:rsidR="005A05BA" w:rsidRPr="00643D8B">
        <w:rPr>
          <w:sz w:val="24"/>
          <w:szCs w:val="24"/>
        </w:rPr>
        <w:t xml:space="preserve"> </w:t>
      </w:r>
      <w:r w:rsidRPr="00643D8B">
        <w:rPr>
          <w:sz w:val="24"/>
          <w:szCs w:val="24"/>
        </w:rPr>
        <w:t>географических карт.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Географические открытия </w:t>
      </w:r>
      <w:r w:rsidRPr="00643D8B">
        <w:rPr>
          <w:sz w:val="24"/>
          <w:szCs w:val="24"/>
          <w:lang w:val="en-US" w:eastAsia="en-US" w:bidi="en-US"/>
        </w:rPr>
        <w:t>XVII</w:t>
      </w:r>
      <w:r w:rsidRPr="00643D8B">
        <w:rPr>
          <w:sz w:val="24"/>
          <w:szCs w:val="24"/>
          <w:lang w:eastAsia="en-US" w:bidi="en-US"/>
        </w:rPr>
        <w:t>-</w:t>
      </w:r>
      <w:r w:rsidRPr="00643D8B">
        <w:rPr>
          <w:sz w:val="24"/>
          <w:szCs w:val="24"/>
          <w:lang w:val="en-US" w:eastAsia="en-US" w:bidi="en-US"/>
        </w:rPr>
        <w:t>XIX</w:t>
      </w:r>
      <w:r w:rsidRPr="00643D8B">
        <w:rPr>
          <w:sz w:val="24"/>
          <w:szCs w:val="24"/>
          <w:lang w:eastAsia="en-US" w:bidi="en-US"/>
        </w:rPr>
        <w:t xml:space="preserve"> </w:t>
      </w:r>
      <w:r w:rsidRPr="00643D8B">
        <w:rPr>
          <w:sz w:val="24"/>
          <w:szCs w:val="24"/>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1D6B99" w:rsidRPr="00643D8B" w:rsidRDefault="00702332" w:rsidP="007A2C36">
      <w:pPr>
        <w:pStyle w:val="23"/>
        <w:shd w:val="clear" w:color="auto" w:fill="auto"/>
        <w:tabs>
          <w:tab w:val="left" w:pos="1769"/>
        </w:tabs>
        <w:spacing w:before="0" w:after="0" w:line="240" w:lineRule="auto"/>
        <w:ind w:firstLine="851"/>
        <w:rPr>
          <w:sz w:val="24"/>
          <w:szCs w:val="24"/>
        </w:rPr>
      </w:pPr>
      <w:r w:rsidRPr="00643D8B">
        <w:rPr>
          <w:sz w:val="24"/>
          <w:szCs w:val="24"/>
        </w:rPr>
        <w:t>Изображения земной поверхности.</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Планы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«Определение направлений и расстояний по плану местности», «Составление описания маршрута по плану местности».</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Географические карты.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Земля - планета Солнечной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Земля в Солнечной системе. Гипотезы возникновения Земли. Форма, размеры Земли, их географические следствия.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Космоса на Землю и жизнь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Оболочки Земли. Литосфера - каменная оболочка Земли.</w:t>
      </w:r>
    </w:p>
    <w:p w:rsidR="001D6B99" w:rsidRPr="00643D8B" w:rsidRDefault="00D45F5E" w:rsidP="00D45F5E">
      <w:pPr>
        <w:pStyle w:val="23"/>
        <w:shd w:val="clear" w:color="auto" w:fill="auto"/>
        <w:tabs>
          <w:tab w:val="left" w:pos="1973"/>
        </w:tabs>
        <w:spacing w:before="0" w:after="0" w:line="240" w:lineRule="auto"/>
        <w:rPr>
          <w:sz w:val="24"/>
          <w:szCs w:val="24"/>
        </w:rPr>
      </w:pPr>
      <w:r>
        <w:rPr>
          <w:sz w:val="24"/>
          <w:szCs w:val="24"/>
        </w:rPr>
        <w:t xml:space="preserve">              </w:t>
      </w:r>
      <w:r w:rsidR="00702332" w:rsidRPr="00643D8B">
        <w:rPr>
          <w:sz w:val="24"/>
          <w:szCs w:val="24"/>
        </w:rPr>
        <w:t xml:space="preserve">Литосфера </w:t>
      </w:r>
      <w:r w:rsidR="005A05BA" w:rsidRPr="00643D8B">
        <w:rPr>
          <w:sz w:val="24"/>
          <w:szCs w:val="24"/>
        </w:rPr>
        <w:t xml:space="preserve"> </w:t>
      </w:r>
      <w:r w:rsidR="00702332" w:rsidRPr="00643D8B">
        <w:rPr>
          <w:sz w:val="24"/>
          <w:szCs w:val="24"/>
        </w:rPr>
        <w:t>-</w:t>
      </w:r>
      <w:r w:rsidR="005A05BA" w:rsidRPr="00643D8B">
        <w:rPr>
          <w:sz w:val="24"/>
          <w:szCs w:val="24"/>
        </w:rPr>
        <w:t xml:space="preserve"> </w:t>
      </w:r>
      <w:r w:rsidR="00702332" w:rsidRPr="00643D8B">
        <w:rPr>
          <w:sz w:val="24"/>
          <w:szCs w:val="24"/>
        </w:rPr>
        <w:t xml:space="preserve"> твёрдая</w:t>
      </w:r>
      <w:r w:rsidR="005A05BA" w:rsidRPr="00643D8B">
        <w:rPr>
          <w:sz w:val="24"/>
          <w:szCs w:val="24"/>
        </w:rPr>
        <w:t xml:space="preserve"> </w:t>
      </w:r>
      <w:r w:rsidR="00702332" w:rsidRPr="00643D8B">
        <w:rPr>
          <w:sz w:val="24"/>
          <w:szCs w:val="24"/>
        </w:rPr>
        <w:t xml:space="preserve"> оболочка </w:t>
      </w:r>
      <w:r w:rsidR="005A05BA" w:rsidRPr="00643D8B">
        <w:rPr>
          <w:sz w:val="24"/>
          <w:szCs w:val="24"/>
        </w:rPr>
        <w:t xml:space="preserve"> </w:t>
      </w:r>
      <w:r w:rsidR="00702332" w:rsidRPr="00643D8B">
        <w:rPr>
          <w:sz w:val="24"/>
          <w:szCs w:val="24"/>
        </w:rPr>
        <w:t xml:space="preserve">Земли. </w:t>
      </w:r>
      <w:r w:rsidR="005A05BA" w:rsidRPr="00643D8B">
        <w:rPr>
          <w:sz w:val="24"/>
          <w:szCs w:val="24"/>
        </w:rPr>
        <w:t xml:space="preserve">  </w:t>
      </w:r>
      <w:r w:rsidR="00702332" w:rsidRPr="00643D8B">
        <w:rPr>
          <w:sz w:val="24"/>
          <w:szCs w:val="24"/>
        </w:rPr>
        <w:t>Методы</w:t>
      </w:r>
      <w:r w:rsidR="005A05BA" w:rsidRPr="00643D8B">
        <w:rPr>
          <w:sz w:val="24"/>
          <w:szCs w:val="24"/>
        </w:rPr>
        <w:t xml:space="preserve"> </w:t>
      </w:r>
      <w:r w:rsidR="00702332" w:rsidRPr="00643D8B">
        <w:rPr>
          <w:sz w:val="24"/>
          <w:szCs w:val="24"/>
        </w:rPr>
        <w:t xml:space="preserve"> изучения </w:t>
      </w:r>
      <w:r w:rsidR="005A05BA" w:rsidRPr="00643D8B">
        <w:rPr>
          <w:sz w:val="24"/>
          <w:szCs w:val="24"/>
        </w:rPr>
        <w:t xml:space="preserve"> </w:t>
      </w:r>
      <w:r w:rsidR="00702332" w:rsidRPr="00643D8B">
        <w:rPr>
          <w:sz w:val="24"/>
          <w:szCs w:val="24"/>
        </w:rPr>
        <w:t xml:space="preserve">земных </w:t>
      </w:r>
      <w:r w:rsidR="005A05BA" w:rsidRPr="00643D8B">
        <w:rPr>
          <w:sz w:val="24"/>
          <w:szCs w:val="24"/>
        </w:rPr>
        <w:t xml:space="preserve"> </w:t>
      </w:r>
      <w:r w:rsidR="00702332" w:rsidRPr="00643D8B">
        <w:rPr>
          <w:sz w:val="24"/>
          <w:szCs w:val="24"/>
        </w:rPr>
        <w:t xml:space="preserve">глубин. </w:t>
      </w:r>
      <w:r w:rsidR="005A05BA" w:rsidRPr="00643D8B">
        <w:rPr>
          <w:sz w:val="24"/>
          <w:szCs w:val="24"/>
        </w:rPr>
        <w:t xml:space="preserve">    </w:t>
      </w:r>
      <w:r w:rsidR="00702332" w:rsidRPr="00643D8B">
        <w:rPr>
          <w:sz w:val="24"/>
          <w:szCs w:val="24"/>
        </w:rPr>
        <w:t>Внутреннее</w:t>
      </w:r>
      <w:r>
        <w:rPr>
          <w:sz w:val="24"/>
          <w:szCs w:val="24"/>
        </w:rPr>
        <w:t xml:space="preserve"> </w:t>
      </w:r>
      <w:r w:rsidR="00702332" w:rsidRPr="00643D8B">
        <w:rPr>
          <w:sz w:val="24"/>
          <w:szCs w:val="24"/>
        </w:rPr>
        <w:t>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r w:rsidR="005A05BA" w:rsidRPr="00643D8B">
        <w:rPr>
          <w:sz w:val="24"/>
          <w:szCs w:val="24"/>
        </w:rPr>
        <w:t xml:space="preserve"> </w:t>
      </w:r>
      <w:r w:rsidR="00702332" w:rsidRPr="00643D8B">
        <w:rPr>
          <w:sz w:val="24"/>
          <w:szCs w:val="24"/>
        </w:rPr>
        <w:t>горные породы.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 Описание горной системы или равнины по физической карте».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Заключение.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Практикум «Сезонные изменения в природе своей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«Анализ результатов фенологических наблюдений и наблюдений за погодой».</w:t>
      </w:r>
    </w:p>
    <w:p w:rsidR="001D6B99" w:rsidRPr="0061311B" w:rsidRDefault="00702332" w:rsidP="007A2C36">
      <w:pPr>
        <w:pStyle w:val="23"/>
        <w:shd w:val="clear" w:color="auto" w:fill="auto"/>
        <w:tabs>
          <w:tab w:val="left" w:pos="1565"/>
        </w:tabs>
        <w:spacing w:before="0" w:after="0" w:line="240" w:lineRule="auto"/>
        <w:ind w:firstLine="851"/>
        <w:rPr>
          <w:b/>
          <w:i/>
          <w:sz w:val="24"/>
          <w:szCs w:val="24"/>
        </w:rPr>
      </w:pPr>
      <w:r w:rsidRPr="0061311B">
        <w:rPr>
          <w:b/>
          <w:i/>
          <w:sz w:val="24"/>
          <w:szCs w:val="24"/>
        </w:rPr>
        <w:t>Содержание обучения географии в 6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Оболочки Земли.</w:t>
      </w:r>
    </w:p>
    <w:p w:rsidR="001D6B99" w:rsidRPr="00643D8B" w:rsidRDefault="00702332" w:rsidP="007A2C36">
      <w:pPr>
        <w:pStyle w:val="23"/>
        <w:shd w:val="clear" w:color="auto" w:fill="auto"/>
        <w:tabs>
          <w:tab w:val="left" w:pos="1978"/>
        </w:tabs>
        <w:spacing w:before="0" w:after="0" w:line="240" w:lineRule="auto"/>
        <w:ind w:firstLine="851"/>
        <w:rPr>
          <w:sz w:val="24"/>
          <w:szCs w:val="24"/>
        </w:rPr>
      </w:pPr>
      <w:r w:rsidRPr="00643D8B">
        <w:rPr>
          <w:sz w:val="24"/>
          <w:szCs w:val="24"/>
        </w:rPr>
        <w:t>Гидросфера - водная оболочка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Гидросфера и методы её изучения. Части гидросферы. Мировой круговорот</w:t>
      </w:r>
      <w:r w:rsidR="005A05BA" w:rsidRPr="00643D8B">
        <w:rPr>
          <w:sz w:val="24"/>
          <w:szCs w:val="24"/>
        </w:rPr>
        <w:t xml:space="preserve"> </w:t>
      </w:r>
      <w:r w:rsidRPr="00643D8B">
        <w:rPr>
          <w:sz w:val="24"/>
          <w:szCs w:val="24"/>
        </w:rPr>
        <w:t>воды. Значение гидросферы.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Воды суши. Способы изображения внутренних вод на картах.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Реки: горные и равнинные. Речная система, бассейн, водораздел. Пороги и водопады. Питание и режим реки.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Многолетняя мерзлота. Болота, их образование.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Стихийные явления в гидросфере, методы наблюдения и защиты.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и гидросфера. Использование человеком энергии 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космических методов в исследовании влияния человека на гидросферу.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1D6B99" w:rsidRPr="00643D8B" w:rsidRDefault="00702332" w:rsidP="007A2C36">
      <w:pPr>
        <w:pStyle w:val="23"/>
        <w:shd w:val="clear" w:color="auto" w:fill="auto"/>
        <w:tabs>
          <w:tab w:val="left" w:pos="1988"/>
        </w:tabs>
        <w:spacing w:before="0" w:after="0" w:line="240" w:lineRule="auto"/>
        <w:ind w:firstLine="851"/>
        <w:rPr>
          <w:sz w:val="24"/>
          <w:szCs w:val="24"/>
        </w:rPr>
      </w:pPr>
      <w:r w:rsidRPr="00643D8B">
        <w:rPr>
          <w:sz w:val="24"/>
          <w:szCs w:val="24"/>
        </w:rPr>
        <w:t>Атмосфера - воздушная оболочка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Воздушная оболочка Земли: газовый состав, строение и значение атмосферы.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Атмосферное давление. Ветер и причины его возникновения. Роза ветров. Бризы. Муссоны.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D45F5E" w:rsidRDefault="005A05BA" w:rsidP="007A2C36">
      <w:pPr>
        <w:pStyle w:val="23"/>
        <w:shd w:val="clear" w:color="auto" w:fill="auto"/>
        <w:tabs>
          <w:tab w:val="left" w:pos="6236"/>
          <w:tab w:val="left" w:pos="9241"/>
        </w:tabs>
        <w:spacing w:before="0" w:after="0" w:line="240" w:lineRule="auto"/>
        <w:ind w:firstLine="851"/>
        <w:rPr>
          <w:sz w:val="24"/>
          <w:szCs w:val="24"/>
        </w:rPr>
      </w:pPr>
      <w:r w:rsidRPr="00643D8B">
        <w:rPr>
          <w:sz w:val="24"/>
          <w:szCs w:val="24"/>
        </w:rPr>
        <w:t xml:space="preserve">Погода и её показатели. Причины </w:t>
      </w:r>
      <w:r w:rsidR="00702332" w:rsidRPr="00643D8B">
        <w:rPr>
          <w:sz w:val="24"/>
          <w:szCs w:val="24"/>
        </w:rPr>
        <w:t>изменения погоды.</w:t>
      </w:r>
      <w:r w:rsidR="00702332" w:rsidRPr="00643D8B">
        <w:rPr>
          <w:sz w:val="24"/>
          <w:szCs w:val="24"/>
        </w:rPr>
        <w:tab/>
      </w:r>
      <w:r w:rsidRPr="00643D8B">
        <w:rPr>
          <w:sz w:val="24"/>
          <w:szCs w:val="24"/>
        </w:rPr>
        <w:t xml:space="preserve"> </w:t>
      </w:r>
    </w:p>
    <w:p w:rsidR="001D6B99" w:rsidRPr="00643D8B" w:rsidRDefault="00702332" w:rsidP="007A2C36">
      <w:pPr>
        <w:pStyle w:val="23"/>
        <w:shd w:val="clear" w:color="auto" w:fill="auto"/>
        <w:tabs>
          <w:tab w:val="left" w:pos="6236"/>
          <w:tab w:val="left" w:pos="9241"/>
        </w:tabs>
        <w:spacing w:before="0" w:after="0" w:line="240" w:lineRule="auto"/>
        <w:ind w:firstLine="851"/>
        <w:rPr>
          <w:sz w:val="24"/>
          <w:szCs w:val="24"/>
        </w:rPr>
      </w:pPr>
      <w:r w:rsidRPr="00643D8B">
        <w:rPr>
          <w:sz w:val="24"/>
          <w:szCs w:val="24"/>
        </w:rPr>
        <w:t>Климат</w:t>
      </w:r>
      <w:r w:rsidR="005A05BA" w:rsidRPr="00643D8B">
        <w:rPr>
          <w:sz w:val="24"/>
          <w:szCs w:val="24"/>
        </w:rPr>
        <w:t xml:space="preserve"> </w:t>
      </w:r>
      <w:r w:rsidRPr="00643D8B">
        <w:rPr>
          <w:sz w:val="24"/>
          <w:szCs w:val="24"/>
        </w:rPr>
        <w:t>и климатообразующие факторы. Зависимость климата от географической широты и высоты местности над уровнем моря.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1D6B99" w:rsidRPr="00643D8B" w:rsidRDefault="00702332" w:rsidP="007A2C36">
      <w:pPr>
        <w:pStyle w:val="23"/>
        <w:shd w:val="clear" w:color="auto" w:fill="auto"/>
        <w:tabs>
          <w:tab w:val="left" w:pos="1952"/>
        </w:tabs>
        <w:spacing w:before="0" w:after="0" w:line="240" w:lineRule="auto"/>
        <w:ind w:firstLine="851"/>
        <w:rPr>
          <w:sz w:val="24"/>
          <w:szCs w:val="24"/>
        </w:rPr>
      </w:pPr>
      <w:r w:rsidRPr="00643D8B">
        <w:rPr>
          <w:sz w:val="24"/>
          <w:szCs w:val="24"/>
        </w:rPr>
        <w:t>Биосфера - оболочка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как часть биосферы. Распространение людей на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Исследования и экологические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«Характеристика растительности участка местности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Заключение.</w:t>
      </w:r>
    </w:p>
    <w:p w:rsidR="001D6B99" w:rsidRPr="00643D8B" w:rsidRDefault="00702332" w:rsidP="007A2C36">
      <w:pPr>
        <w:pStyle w:val="23"/>
        <w:shd w:val="clear" w:color="auto" w:fill="auto"/>
        <w:tabs>
          <w:tab w:val="left" w:pos="2019"/>
        </w:tabs>
        <w:spacing w:before="0" w:after="0" w:line="240" w:lineRule="auto"/>
        <w:ind w:firstLine="851"/>
        <w:rPr>
          <w:sz w:val="24"/>
          <w:szCs w:val="24"/>
        </w:rPr>
      </w:pPr>
      <w:r w:rsidRPr="00643D8B">
        <w:rPr>
          <w:sz w:val="24"/>
          <w:szCs w:val="24"/>
        </w:rPr>
        <w:t>Природно-территориальные комплексы.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Взаимосвязь оболочек Земли. Понятие о природном комплексе. Природно</w:t>
      </w:r>
      <w:r w:rsidRPr="00643D8B">
        <w:rPr>
          <w:sz w:val="24"/>
          <w:szCs w:val="24"/>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Природная среда. Охрана природы. Природные особо охраняемые территории. Всемирное наследие ЮНЕСКО.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(выполняется на местности) «Характеристика локального природного комплекса по плану».</w:t>
      </w:r>
    </w:p>
    <w:p w:rsidR="001D6B99" w:rsidRPr="0061311B" w:rsidRDefault="00702332" w:rsidP="007A2C36">
      <w:pPr>
        <w:pStyle w:val="23"/>
        <w:shd w:val="clear" w:color="auto" w:fill="auto"/>
        <w:tabs>
          <w:tab w:val="left" w:pos="1597"/>
        </w:tabs>
        <w:spacing w:before="0" w:after="0" w:line="240" w:lineRule="auto"/>
        <w:ind w:firstLine="851"/>
        <w:rPr>
          <w:b/>
          <w:i/>
          <w:sz w:val="24"/>
          <w:szCs w:val="24"/>
        </w:rPr>
      </w:pPr>
      <w:r w:rsidRPr="0061311B">
        <w:rPr>
          <w:b/>
          <w:i/>
          <w:sz w:val="24"/>
          <w:szCs w:val="24"/>
        </w:rPr>
        <w:t>Содержание обучения географии в 7 классе.</w:t>
      </w:r>
    </w:p>
    <w:p w:rsidR="001D6B99" w:rsidRPr="00643D8B" w:rsidRDefault="00702332" w:rsidP="007A2C36">
      <w:pPr>
        <w:pStyle w:val="23"/>
        <w:shd w:val="clear" w:color="auto" w:fill="auto"/>
        <w:tabs>
          <w:tab w:val="left" w:pos="1803"/>
        </w:tabs>
        <w:spacing w:before="0" w:after="0" w:line="240" w:lineRule="auto"/>
        <w:ind w:firstLine="851"/>
        <w:rPr>
          <w:sz w:val="24"/>
          <w:szCs w:val="24"/>
        </w:rPr>
      </w:pPr>
      <w:r w:rsidRPr="00643D8B">
        <w:rPr>
          <w:sz w:val="24"/>
          <w:szCs w:val="24"/>
        </w:rPr>
        <w:t>Главные закономерности природы Земли.</w:t>
      </w:r>
    </w:p>
    <w:p w:rsidR="001D6B99" w:rsidRPr="00643D8B" w:rsidRDefault="00702332" w:rsidP="007A2C36">
      <w:pPr>
        <w:pStyle w:val="23"/>
        <w:shd w:val="clear" w:color="auto" w:fill="auto"/>
        <w:tabs>
          <w:tab w:val="left" w:pos="2014"/>
        </w:tabs>
        <w:spacing w:before="0" w:after="0" w:line="240" w:lineRule="auto"/>
        <w:ind w:firstLine="851"/>
        <w:rPr>
          <w:sz w:val="24"/>
          <w:szCs w:val="24"/>
        </w:rPr>
      </w:pPr>
      <w:r w:rsidRPr="00643D8B">
        <w:rPr>
          <w:sz w:val="24"/>
          <w:szCs w:val="24"/>
        </w:rPr>
        <w:t>Географическая оболочка.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«Выявление проявления широтной зональности по картам природных зон».</w:t>
      </w:r>
    </w:p>
    <w:p w:rsidR="001D6B99" w:rsidRPr="00643D8B" w:rsidRDefault="00702332" w:rsidP="007A2C36">
      <w:pPr>
        <w:pStyle w:val="23"/>
        <w:shd w:val="clear" w:color="auto" w:fill="auto"/>
        <w:tabs>
          <w:tab w:val="left" w:pos="2014"/>
        </w:tabs>
        <w:spacing w:before="0" w:after="0" w:line="240" w:lineRule="auto"/>
        <w:ind w:firstLine="851"/>
        <w:rPr>
          <w:sz w:val="24"/>
          <w:szCs w:val="24"/>
        </w:rPr>
      </w:pPr>
      <w:r w:rsidRPr="00643D8B">
        <w:rPr>
          <w:sz w:val="24"/>
          <w:szCs w:val="24"/>
        </w:rPr>
        <w:t>Литосфера и рельеф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1D6B99" w:rsidRPr="00643D8B" w:rsidRDefault="00702332" w:rsidP="007A2C36">
      <w:pPr>
        <w:pStyle w:val="23"/>
        <w:shd w:val="clear" w:color="auto" w:fill="auto"/>
        <w:tabs>
          <w:tab w:val="left" w:pos="2014"/>
        </w:tabs>
        <w:spacing w:before="0" w:after="0" w:line="240" w:lineRule="auto"/>
        <w:ind w:firstLine="851"/>
        <w:rPr>
          <w:sz w:val="24"/>
          <w:szCs w:val="24"/>
        </w:rPr>
      </w:pPr>
      <w:r w:rsidRPr="00643D8B">
        <w:rPr>
          <w:sz w:val="24"/>
          <w:szCs w:val="24"/>
        </w:rPr>
        <w:t>Атмосфера и климаты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«Описание климата территории по климатической карте и климатограмме».</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Мировой океан - основная часть гидросферы.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r w:rsidR="005A05BA" w:rsidRPr="00643D8B">
        <w:rPr>
          <w:sz w:val="24"/>
          <w:szCs w:val="24"/>
        </w:rPr>
        <w:t xml:space="preserve"> </w:t>
      </w:r>
      <w:r w:rsidRPr="00643D8B">
        <w:rPr>
          <w:sz w:val="24"/>
          <w:szCs w:val="24"/>
        </w:rPr>
        <w:t>по плану с использованием нескольких источников географической информации».</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Человечество на Земле.</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Численность населения.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Страны и народы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«Сравнение занятости населения двух стран по комплексным картам».</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Материки и страны.</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Южные материки.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643D8B">
        <w:rPr>
          <w:sz w:val="24"/>
          <w:szCs w:val="24"/>
          <w:lang w:val="en-US" w:eastAsia="en-US" w:bidi="en-US"/>
        </w:rPr>
        <w:t>XX</w:t>
      </w:r>
      <w:r w:rsidRPr="00643D8B">
        <w:rPr>
          <w:sz w:val="24"/>
          <w:szCs w:val="24"/>
          <w:lang w:eastAsia="en-US" w:bidi="en-US"/>
        </w:rPr>
        <w:t>-</w:t>
      </w:r>
      <w:r w:rsidRPr="00643D8B">
        <w:rPr>
          <w:sz w:val="24"/>
          <w:szCs w:val="24"/>
          <w:lang w:val="en-US" w:eastAsia="en-US" w:bidi="en-US"/>
        </w:rPr>
        <w:t>XXI</w:t>
      </w:r>
      <w:r w:rsidRPr="00643D8B">
        <w:rPr>
          <w:sz w:val="24"/>
          <w:szCs w:val="24"/>
          <w:lang w:eastAsia="en-US" w:bidi="en-US"/>
        </w:rPr>
        <w:t xml:space="preserve"> </w:t>
      </w:r>
      <w:r w:rsidRPr="00643D8B">
        <w:rPr>
          <w:sz w:val="24"/>
          <w:szCs w:val="24"/>
        </w:rPr>
        <w:t>вв. Современные исследования в Антарктиде. Роль России в открытиях</w:t>
      </w:r>
      <w:r w:rsidR="005A05BA" w:rsidRPr="00643D8B">
        <w:rPr>
          <w:sz w:val="24"/>
          <w:szCs w:val="24"/>
        </w:rPr>
        <w:t xml:space="preserve"> </w:t>
      </w:r>
      <w:r w:rsidRPr="00643D8B">
        <w:rPr>
          <w:sz w:val="24"/>
          <w:szCs w:val="24"/>
        </w:rPr>
        <w:t>и исследованиях ледового континента.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1D6B99" w:rsidRPr="00643D8B" w:rsidRDefault="00702332" w:rsidP="007A2C36">
      <w:pPr>
        <w:pStyle w:val="23"/>
        <w:shd w:val="clear" w:color="auto" w:fill="auto"/>
        <w:tabs>
          <w:tab w:val="left" w:pos="1946"/>
        </w:tabs>
        <w:spacing w:before="0" w:after="0" w:line="240" w:lineRule="auto"/>
        <w:ind w:firstLine="851"/>
        <w:rPr>
          <w:sz w:val="24"/>
          <w:szCs w:val="24"/>
        </w:rPr>
      </w:pPr>
      <w:r w:rsidRPr="00643D8B">
        <w:rPr>
          <w:sz w:val="24"/>
          <w:szCs w:val="24"/>
        </w:rPr>
        <w:t>Северные материки.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1D6B99" w:rsidRPr="00643D8B" w:rsidRDefault="00702332" w:rsidP="007A2C36">
      <w:pPr>
        <w:pStyle w:val="23"/>
        <w:shd w:val="clear" w:color="auto" w:fill="auto"/>
        <w:tabs>
          <w:tab w:val="left" w:pos="1946"/>
        </w:tabs>
        <w:spacing w:before="0" w:after="0" w:line="240" w:lineRule="auto"/>
        <w:ind w:firstLine="851"/>
        <w:rPr>
          <w:sz w:val="24"/>
          <w:szCs w:val="24"/>
        </w:rPr>
      </w:pPr>
      <w:r w:rsidRPr="00643D8B">
        <w:rPr>
          <w:sz w:val="24"/>
          <w:szCs w:val="24"/>
        </w:rPr>
        <w:t>Взаимодействие природы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Глобальные проблемы человечества: экологическая, сырьевая, энергетическая,</w:t>
      </w:r>
      <w:r w:rsidR="005A05BA" w:rsidRPr="00643D8B">
        <w:rPr>
          <w:sz w:val="24"/>
          <w:szCs w:val="24"/>
        </w:rPr>
        <w:t xml:space="preserve"> </w:t>
      </w:r>
      <w:r w:rsidRPr="00643D8B">
        <w:rPr>
          <w:sz w:val="24"/>
          <w:szCs w:val="24"/>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«Характеристика изменений компонентов природы на территории одной из стран мира в результате деятельности человека».</w:t>
      </w:r>
    </w:p>
    <w:p w:rsidR="001D6B99" w:rsidRPr="0061311B" w:rsidRDefault="00702332" w:rsidP="007A2C36">
      <w:pPr>
        <w:pStyle w:val="23"/>
        <w:shd w:val="clear" w:color="auto" w:fill="auto"/>
        <w:tabs>
          <w:tab w:val="left" w:pos="1602"/>
        </w:tabs>
        <w:spacing w:before="0" w:after="0" w:line="240" w:lineRule="auto"/>
        <w:ind w:firstLine="851"/>
        <w:rPr>
          <w:b/>
          <w:i/>
          <w:sz w:val="24"/>
          <w:szCs w:val="24"/>
        </w:rPr>
      </w:pPr>
      <w:r w:rsidRPr="0061311B">
        <w:rPr>
          <w:b/>
          <w:i/>
          <w:sz w:val="24"/>
          <w:szCs w:val="24"/>
        </w:rPr>
        <w:t>Содержание обучения географии в 8 классе.</w:t>
      </w:r>
    </w:p>
    <w:p w:rsidR="001D6B99" w:rsidRPr="00643D8B" w:rsidRDefault="00702332" w:rsidP="007A2C36">
      <w:pPr>
        <w:pStyle w:val="23"/>
        <w:shd w:val="clear" w:color="auto" w:fill="auto"/>
        <w:tabs>
          <w:tab w:val="left" w:pos="1809"/>
        </w:tabs>
        <w:spacing w:before="0" w:after="0" w:line="240" w:lineRule="auto"/>
        <w:ind w:firstLine="851"/>
        <w:rPr>
          <w:sz w:val="24"/>
          <w:szCs w:val="24"/>
        </w:rPr>
      </w:pPr>
      <w:r w:rsidRPr="00643D8B">
        <w:rPr>
          <w:sz w:val="24"/>
          <w:szCs w:val="24"/>
        </w:rPr>
        <w:t>Географическое пространство России.</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История формирования и освоения территории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История освоения и заселения территории современной России в </w:t>
      </w:r>
      <w:r w:rsidRPr="00643D8B">
        <w:rPr>
          <w:sz w:val="24"/>
          <w:szCs w:val="24"/>
          <w:lang w:val="en-US" w:eastAsia="en-US" w:bidi="en-US"/>
        </w:rPr>
        <w:t>XI</w:t>
      </w:r>
      <w:r w:rsidRPr="00643D8B">
        <w:rPr>
          <w:sz w:val="24"/>
          <w:szCs w:val="24"/>
          <w:lang w:eastAsia="en-US" w:bidi="en-US"/>
        </w:rPr>
        <w:t>-</w:t>
      </w:r>
      <w:r w:rsidRPr="00643D8B">
        <w:rPr>
          <w:sz w:val="24"/>
          <w:szCs w:val="24"/>
          <w:lang w:val="en-US" w:eastAsia="en-US" w:bidi="en-US"/>
        </w:rPr>
        <w:t>XVI</w:t>
      </w:r>
      <w:r w:rsidRPr="00643D8B">
        <w:rPr>
          <w:sz w:val="24"/>
          <w:szCs w:val="24"/>
          <w:lang w:eastAsia="en-US" w:bidi="en-US"/>
        </w:rPr>
        <w:t xml:space="preserve"> </w:t>
      </w:r>
      <w:r w:rsidRPr="00643D8B">
        <w:rPr>
          <w:sz w:val="24"/>
          <w:szCs w:val="24"/>
        </w:rPr>
        <w:t xml:space="preserve">вв. Расширение территории России в </w:t>
      </w:r>
      <w:r w:rsidRPr="00643D8B">
        <w:rPr>
          <w:sz w:val="24"/>
          <w:szCs w:val="24"/>
          <w:lang w:val="en-US" w:eastAsia="en-US" w:bidi="en-US"/>
        </w:rPr>
        <w:t>XVI</w:t>
      </w:r>
      <w:r w:rsidRPr="00643D8B">
        <w:rPr>
          <w:sz w:val="24"/>
          <w:szCs w:val="24"/>
          <w:lang w:eastAsia="en-US" w:bidi="en-US"/>
        </w:rPr>
        <w:t>-</w:t>
      </w:r>
      <w:r w:rsidRPr="00643D8B">
        <w:rPr>
          <w:sz w:val="24"/>
          <w:szCs w:val="24"/>
          <w:lang w:val="en-US" w:eastAsia="en-US" w:bidi="en-US"/>
        </w:rPr>
        <w:t>XIX</w:t>
      </w:r>
      <w:r w:rsidRPr="00643D8B">
        <w:rPr>
          <w:sz w:val="24"/>
          <w:szCs w:val="24"/>
          <w:lang w:eastAsia="en-US" w:bidi="en-US"/>
        </w:rPr>
        <w:t xml:space="preserve"> </w:t>
      </w:r>
      <w:r w:rsidRPr="00643D8B">
        <w:rPr>
          <w:sz w:val="24"/>
          <w:szCs w:val="24"/>
        </w:rPr>
        <w:t>вв. Русские первопроходцы. Изменения внешних границ России в XX в. Воссоединение Крыма с Россией.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Географическое положение и границы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1D6B99" w:rsidRPr="00643D8B" w:rsidRDefault="00702332" w:rsidP="007A2C36">
      <w:pPr>
        <w:pStyle w:val="23"/>
        <w:shd w:val="clear" w:color="auto" w:fill="auto"/>
        <w:tabs>
          <w:tab w:val="left" w:pos="2020"/>
        </w:tabs>
        <w:spacing w:before="0" w:after="0" w:line="240" w:lineRule="auto"/>
        <w:ind w:firstLine="851"/>
        <w:rPr>
          <w:sz w:val="24"/>
          <w:szCs w:val="24"/>
        </w:rPr>
      </w:pPr>
      <w:r w:rsidRPr="00643D8B">
        <w:rPr>
          <w:sz w:val="24"/>
          <w:szCs w:val="24"/>
        </w:rPr>
        <w:t>Время на территории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«Определение различия во времени для разных городов России по карте часовых зон».</w:t>
      </w:r>
    </w:p>
    <w:p w:rsidR="001D6B99" w:rsidRPr="00643D8B" w:rsidRDefault="005A05BA" w:rsidP="007A2C36">
      <w:pPr>
        <w:pStyle w:val="23"/>
        <w:shd w:val="clear" w:color="auto" w:fill="auto"/>
        <w:tabs>
          <w:tab w:val="left" w:pos="2020"/>
          <w:tab w:val="left" w:pos="7058"/>
          <w:tab w:val="left" w:pos="9251"/>
        </w:tabs>
        <w:spacing w:before="0" w:after="0" w:line="240" w:lineRule="auto"/>
        <w:ind w:firstLine="851"/>
        <w:rPr>
          <w:sz w:val="24"/>
          <w:szCs w:val="24"/>
        </w:rPr>
      </w:pPr>
      <w:r w:rsidRPr="00643D8B">
        <w:rPr>
          <w:sz w:val="24"/>
          <w:szCs w:val="24"/>
        </w:rPr>
        <w:t xml:space="preserve">Административно-территориальное устройство </w:t>
      </w:r>
      <w:r w:rsidR="00702332" w:rsidRPr="00643D8B">
        <w:rPr>
          <w:sz w:val="24"/>
          <w:szCs w:val="24"/>
        </w:rPr>
        <w:t>России.</w:t>
      </w:r>
      <w:r w:rsidRPr="00643D8B">
        <w:rPr>
          <w:sz w:val="24"/>
          <w:szCs w:val="24"/>
        </w:rPr>
        <w:t xml:space="preserve"> </w:t>
      </w:r>
      <w:r w:rsidR="00702332" w:rsidRPr="00643D8B">
        <w:rPr>
          <w:sz w:val="24"/>
          <w:szCs w:val="24"/>
        </w:rPr>
        <w:t>Районирование территории.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Природа России.</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Природные условия и ресурсы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«Характеристика природно-ресурсного капитала своего края по картам и статистическим материалам».</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Геологическое строение, рельеф и полезные ископаемые.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этапы формирования земной коры на территории России. Основные</w:t>
      </w:r>
      <w:r w:rsidR="005A05BA" w:rsidRPr="00643D8B">
        <w:rPr>
          <w:sz w:val="24"/>
          <w:szCs w:val="24"/>
        </w:rPr>
        <w:t xml:space="preserve"> </w:t>
      </w:r>
      <w:r w:rsidRPr="00643D8B">
        <w:rPr>
          <w:sz w:val="24"/>
          <w:szCs w:val="24"/>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Климат и климатические ресурсы.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1D6B99" w:rsidRPr="00643D8B" w:rsidRDefault="00702332" w:rsidP="007A2C36">
      <w:pPr>
        <w:pStyle w:val="23"/>
        <w:shd w:val="clear" w:color="auto" w:fill="auto"/>
        <w:tabs>
          <w:tab w:val="left" w:pos="2784"/>
          <w:tab w:val="left" w:pos="6629"/>
        </w:tabs>
        <w:spacing w:before="0" w:after="0" w:line="240" w:lineRule="auto"/>
        <w:ind w:firstLine="851"/>
        <w:rPr>
          <w:sz w:val="24"/>
          <w:szCs w:val="24"/>
        </w:rPr>
      </w:pPr>
      <w:r w:rsidRPr="00643D8B">
        <w:rPr>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w:t>
      </w:r>
      <w:r w:rsidR="005A05BA" w:rsidRPr="00643D8B">
        <w:rPr>
          <w:sz w:val="24"/>
          <w:szCs w:val="24"/>
        </w:rPr>
        <w:t xml:space="preserve">птации человека к разнообразным климатическим условиям </w:t>
      </w:r>
      <w:r w:rsidRPr="00643D8B">
        <w:rPr>
          <w:sz w:val="24"/>
          <w:szCs w:val="24"/>
        </w:rPr>
        <w:t>на территории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Моря России. Внутренние воды и водные ресурсы.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1D6B99" w:rsidRPr="00643D8B" w:rsidRDefault="00702332" w:rsidP="007A2C36">
      <w:pPr>
        <w:pStyle w:val="23"/>
        <w:shd w:val="clear" w:color="auto" w:fill="auto"/>
        <w:tabs>
          <w:tab w:val="left" w:pos="1977"/>
        </w:tabs>
        <w:spacing w:before="0" w:after="0" w:line="240" w:lineRule="auto"/>
        <w:ind w:firstLine="851"/>
        <w:rPr>
          <w:sz w:val="24"/>
          <w:szCs w:val="24"/>
        </w:rPr>
      </w:pPr>
      <w:r w:rsidRPr="00643D8B">
        <w:rPr>
          <w:sz w:val="24"/>
          <w:szCs w:val="24"/>
        </w:rPr>
        <w:t>Природно-хозяйственные зоны.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Природно-хозяйственные зоны России: взаимосвязь и взаимообусловленность их компонентов.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643D8B">
        <w:rPr>
          <w:sz w:val="24"/>
          <w:szCs w:val="24"/>
        </w:rPr>
        <w:softHyphen/>
        <w:t>хозяйственных зон на территории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1D6B99" w:rsidRPr="00643D8B" w:rsidRDefault="00702332" w:rsidP="007A2C36">
      <w:pPr>
        <w:pStyle w:val="23"/>
        <w:shd w:val="clear" w:color="auto" w:fill="auto"/>
        <w:tabs>
          <w:tab w:val="left" w:pos="1766"/>
        </w:tabs>
        <w:spacing w:before="0" w:after="0" w:line="240" w:lineRule="auto"/>
        <w:ind w:firstLine="851"/>
        <w:rPr>
          <w:sz w:val="24"/>
          <w:szCs w:val="24"/>
        </w:rPr>
      </w:pPr>
      <w:r w:rsidRPr="00643D8B">
        <w:rPr>
          <w:sz w:val="24"/>
          <w:szCs w:val="24"/>
        </w:rPr>
        <w:t>Население России.</w:t>
      </w:r>
    </w:p>
    <w:p w:rsidR="001D6B99" w:rsidRPr="00643D8B" w:rsidRDefault="00702332" w:rsidP="007A2C36">
      <w:pPr>
        <w:pStyle w:val="23"/>
        <w:shd w:val="clear" w:color="auto" w:fill="auto"/>
        <w:tabs>
          <w:tab w:val="left" w:pos="1977"/>
        </w:tabs>
        <w:spacing w:before="0" w:after="0" w:line="240" w:lineRule="auto"/>
        <w:ind w:firstLine="851"/>
        <w:rPr>
          <w:sz w:val="24"/>
          <w:szCs w:val="24"/>
        </w:rPr>
      </w:pPr>
      <w:r w:rsidRPr="00643D8B">
        <w:rPr>
          <w:sz w:val="24"/>
          <w:szCs w:val="24"/>
        </w:rPr>
        <w:t>Численность населения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Динамика численности населения России в </w:t>
      </w:r>
      <w:r w:rsidRPr="00643D8B">
        <w:rPr>
          <w:sz w:val="24"/>
          <w:szCs w:val="24"/>
          <w:lang w:val="en-US" w:eastAsia="en-US" w:bidi="en-US"/>
        </w:rPr>
        <w:t>XX</w:t>
      </w:r>
      <w:r w:rsidRPr="00643D8B">
        <w:rPr>
          <w:sz w:val="24"/>
          <w:szCs w:val="24"/>
          <w:lang w:eastAsia="en-US" w:bidi="en-US"/>
        </w:rPr>
        <w:t>-</w:t>
      </w:r>
      <w:r w:rsidRPr="00643D8B">
        <w:rPr>
          <w:sz w:val="24"/>
          <w:szCs w:val="24"/>
          <w:lang w:val="en-US" w:eastAsia="en-US" w:bidi="en-US"/>
        </w:rPr>
        <w:t>XXI</w:t>
      </w:r>
      <w:r w:rsidRPr="00643D8B">
        <w:rPr>
          <w:sz w:val="24"/>
          <w:szCs w:val="24"/>
          <w:lang w:eastAsia="en-US" w:bidi="en-US"/>
        </w:rPr>
        <w:t xml:space="preserve"> </w:t>
      </w:r>
      <w:r w:rsidRPr="00643D8B">
        <w:rPr>
          <w:sz w:val="24"/>
          <w:szCs w:val="24"/>
        </w:rPr>
        <w:t>вв. и факторы, определяющие её. Переписи населения России. Естественное движение населения.</w:t>
      </w:r>
      <w:r w:rsidR="005A05BA" w:rsidRPr="00643D8B">
        <w:rPr>
          <w:sz w:val="24"/>
          <w:szCs w:val="24"/>
        </w:rPr>
        <w:t xml:space="preserve"> </w:t>
      </w:r>
      <w:r w:rsidRPr="00643D8B">
        <w:rPr>
          <w:sz w:val="24"/>
          <w:szCs w:val="24"/>
        </w:rPr>
        <w:t>Рождаемость, смертность, естественный</w:t>
      </w:r>
      <w:r w:rsidRPr="00643D8B">
        <w:rPr>
          <w:sz w:val="24"/>
          <w:szCs w:val="24"/>
        </w:rPr>
        <w:tab/>
      </w:r>
      <w:r w:rsidR="005A05BA" w:rsidRPr="00643D8B">
        <w:rPr>
          <w:sz w:val="24"/>
          <w:szCs w:val="24"/>
        </w:rPr>
        <w:t xml:space="preserve"> прирост </w:t>
      </w:r>
      <w:r w:rsidRPr="00643D8B">
        <w:rPr>
          <w:sz w:val="24"/>
          <w:szCs w:val="24"/>
        </w:rPr>
        <w:t>населения России</w:t>
      </w:r>
      <w:r w:rsidR="005A05BA" w:rsidRPr="00643D8B">
        <w:rPr>
          <w:sz w:val="24"/>
          <w:szCs w:val="24"/>
        </w:rPr>
        <w:t xml:space="preserve"> </w:t>
      </w:r>
      <w:r w:rsidRPr="00643D8B">
        <w:rPr>
          <w:sz w:val="24"/>
          <w:szCs w:val="24"/>
        </w:rPr>
        <w:t>и их географические различия в пределах разных регионов России. Геоде</w:t>
      </w:r>
      <w:r w:rsidR="005A05BA" w:rsidRPr="00643D8B">
        <w:rPr>
          <w:sz w:val="24"/>
          <w:szCs w:val="24"/>
        </w:rPr>
        <w:t xml:space="preserve">мографическое положение России. Основные </w:t>
      </w:r>
      <w:r w:rsidRPr="00643D8B">
        <w:rPr>
          <w:sz w:val="24"/>
          <w:szCs w:val="24"/>
        </w:rPr>
        <w:t>меры современной</w:t>
      </w:r>
      <w:r w:rsidR="005A05BA" w:rsidRPr="00643D8B">
        <w:rPr>
          <w:sz w:val="24"/>
          <w:szCs w:val="24"/>
        </w:rPr>
        <w:t xml:space="preserve"> </w:t>
      </w:r>
      <w:r w:rsidRPr="00643D8B">
        <w:rPr>
          <w:sz w:val="24"/>
          <w:szCs w:val="24"/>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Территориальные особенности размещения населения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Географические особенности размещения населения: их обусловленность</w:t>
      </w:r>
      <w:r w:rsidR="005A05BA" w:rsidRPr="00643D8B">
        <w:rPr>
          <w:sz w:val="24"/>
          <w:szCs w:val="24"/>
        </w:rPr>
        <w:t xml:space="preserve"> </w:t>
      </w:r>
      <w:r w:rsidRPr="00643D8B">
        <w:rPr>
          <w:sz w:val="24"/>
          <w:szCs w:val="24"/>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Народы и религии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Половой и возрастной состав населения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«Объяснение динамики половозрастного состава населения России на основе анализа половозрастных пирамид».</w:t>
      </w:r>
    </w:p>
    <w:p w:rsidR="001D6B99" w:rsidRPr="00643D8B" w:rsidRDefault="00702332" w:rsidP="007A2C36">
      <w:pPr>
        <w:pStyle w:val="23"/>
        <w:shd w:val="clear" w:color="auto" w:fill="auto"/>
        <w:tabs>
          <w:tab w:val="left" w:pos="1961"/>
        </w:tabs>
        <w:spacing w:before="0" w:after="0" w:line="240" w:lineRule="auto"/>
        <w:ind w:firstLine="851"/>
        <w:rPr>
          <w:sz w:val="24"/>
          <w:szCs w:val="24"/>
        </w:rPr>
      </w:pPr>
      <w:r w:rsidRPr="00643D8B">
        <w:rPr>
          <w:sz w:val="24"/>
          <w:szCs w:val="24"/>
        </w:rPr>
        <w:t>Человеческий капитал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«Классификация федеральных округов по особенностям естественного и механического движения населения».</w:t>
      </w:r>
    </w:p>
    <w:p w:rsidR="001D6B99" w:rsidRPr="0061311B" w:rsidRDefault="00702332" w:rsidP="007A2C36">
      <w:pPr>
        <w:pStyle w:val="23"/>
        <w:shd w:val="clear" w:color="auto" w:fill="auto"/>
        <w:tabs>
          <w:tab w:val="left" w:pos="1548"/>
        </w:tabs>
        <w:spacing w:before="0" w:after="0" w:line="240" w:lineRule="auto"/>
        <w:ind w:firstLine="851"/>
        <w:rPr>
          <w:b/>
          <w:i/>
          <w:sz w:val="24"/>
          <w:szCs w:val="24"/>
        </w:rPr>
      </w:pPr>
      <w:r w:rsidRPr="0061311B">
        <w:rPr>
          <w:b/>
          <w:i/>
          <w:sz w:val="24"/>
          <w:szCs w:val="24"/>
        </w:rPr>
        <w:t>Содержание обучения географии в 9 классе.</w:t>
      </w:r>
    </w:p>
    <w:p w:rsidR="001D6B99" w:rsidRPr="00643D8B" w:rsidRDefault="00702332" w:rsidP="007A2C36">
      <w:pPr>
        <w:pStyle w:val="23"/>
        <w:shd w:val="clear" w:color="auto" w:fill="auto"/>
        <w:tabs>
          <w:tab w:val="left" w:pos="1750"/>
        </w:tabs>
        <w:spacing w:before="0" w:after="0" w:line="240" w:lineRule="auto"/>
        <w:ind w:firstLine="851"/>
        <w:rPr>
          <w:sz w:val="24"/>
          <w:szCs w:val="24"/>
        </w:rPr>
      </w:pPr>
      <w:r w:rsidRPr="00643D8B">
        <w:rPr>
          <w:sz w:val="24"/>
          <w:szCs w:val="24"/>
        </w:rPr>
        <w:t>Хозяйство России.</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Общая характеристика хозяйства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w:t>
      </w:r>
      <w:r w:rsidR="005A05BA" w:rsidRPr="00643D8B">
        <w:rPr>
          <w:sz w:val="24"/>
          <w:szCs w:val="24"/>
        </w:rPr>
        <w:t xml:space="preserve"> Российской Федерации): цели, задачи, приоритеты </w:t>
      </w:r>
      <w:r w:rsidRPr="00643D8B">
        <w:rPr>
          <w:sz w:val="24"/>
          <w:szCs w:val="24"/>
        </w:rPr>
        <w:t>и направления</w:t>
      </w:r>
      <w:r w:rsidR="005A05BA" w:rsidRPr="00643D8B">
        <w:rPr>
          <w:sz w:val="24"/>
          <w:szCs w:val="24"/>
        </w:rPr>
        <w:t xml:space="preserve"> </w:t>
      </w:r>
      <w:r w:rsidRPr="00643D8B">
        <w:rPr>
          <w:sz w:val="24"/>
          <w:szCs w:val="24"/>
        </w:rPr>
        <w:t>пространственного развития страны. Субъекты Российской Федерации, выделяемые в Страт</w:t>
      </w:r>
      <w:r w:rsidR="005A05BA" w:rsidRPr="00643D8B">
        <w:rPr>
          <w:sz w:val="24"/>
          <w:szCs w:val="24"/>
        </w:rPr>
        <w:t>егии пространственного</w:t>
      </w:r>
      <w:r w:rsidR="005A05BA" w:rsidRPr="00643D8B">
        <w:rPr>
          <w:sz w:val="24"/>
          <w:szCs w:val="24"/>
        </w:rPr>
        <w:tab/>
        <w:t xml:space="preserve">развития </w:t>
      </w:r>
      <w:r w:rsidRPr="00643D8B">
        <w:rPr>
          <w:sz w:val="24"/>
          <w:szCs w:val="24"/>
        </w:rPr>
        <w:t>Российской</w:t>
      </w:r>
      <w:r w:rsidRPr="00643D8B">
        <w:rPr>
          <w:sz w:val="24"/>
          <w:szCs w:val="24"/>
        </w:rPr>
        <w:tab/>
        <w:t>Федерации как</w:t>
      </w:r>
      <w:r w:rsidR="005A05BA" w:rsidRPr="00643D8B">
        <w:rPr>
          <w:sz w:val="24"/>
          <w:szCs w:val="24"/>
        </w:rPr>
        <w:t xml:space="preserve"> </w:t>
      </w:r>
      <w:r w:rsidRPr="00643D8B">
        <w:rPr>
          <w:sz w:val="24"/>
          <w:szCs w:val="24"/>
        </w:rPr>
        <w:t>«геостратегические территории».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Производственный капитал. Распределение производственного капитала по территории страны. Условия и факторы размещения хозяйства.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Топливно-энергетический комплекс (далее - ТЭК).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Металлургический комплекс.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r w:rsidR="005E30A8" w:rsidRPr="00643D8B">
        <w:rPr>
          <w:sz w:val="24"/>
          <w:szCs w:val="24"/>
        </w:rPr>
        <w:t xml:space="preserve"> </w:t>
      </w:r>
      <w:r w:rsidRPr="00643D8B">
        <w:rPr>
          <w:sz w:val="24"/>
          <w:szCs w:val="24"/>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Машиностроительный комплекс.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Химико-лесной комплекс.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Химическая промышленность.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Лесопромышленный комплекс.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r w:rsidR="005E30A8" w:rsidRPr="00643D8B">
        <w:rPr>
          <w:sz w:val="24"/>
          <w:szCs w:val="24"/>
        </w:rPr>
        <w:t xml:space="preserve"> </w:t>
      </w:r>
      <w:r w:rsidRPr="00643D8B">
        <w:rPr>
          <w:sz w:val="24"/>
          <w:szCs w:val="24"/>
        </w:rPr>
        <w:t>комплексы.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Агропромышленный комплекс (далее - АПК).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«Определение влияния природных и социальных факторов на размещение отраслей АПК».</w:t>
      </w:r>
    </w:p>
    <w:p w:rsidR="001D6B99" w:rsidRPr="00643D8B" w:rsidRDefault="00702332" w:rsidP="007A2C36">
      <w:pPr>
        <w:pStyle w:val="23"/>
        <w:shd w:val="clear" w:color="auto" w:fill="auto"/>
        <w:tabs>
          <w:tab w:val="left" w:pos="1970"/>
        </w:tabs>
        <w:spacing w:before="0" w:after="0" w:line="240" w:lineRule="auto"/>
        <w:ind w:firstLine="851"/>
        <w:rPr>
          <w:sz w:val="24"/>
          <w:szCs w:val="24"/>
        </w:rPr>
      </w:pPr>
      <w:r w:rsidRPr="00643D8B">
        <w:rPr>
          <w:sz w:val="24"/>
          <w:szCs w:val="24"/>
        </w:rPr>
        <w:t>Инфраструктурный комплекс.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 транспорт, информационная инфраструктура; сфера обслуживания, рекреационное хозяйство - место и значение в хозяйстве.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Транспорт и охрана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Информационная инфраструктура. Рекреационное хозяйство. Особенности сферы обслуживания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Федеральный проект «Информационная инфраструктура».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Обобщение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1D6B99" w:rsidRPr="00643D8B" w:rsidRDefault="00702332" w:rsidP="007A2C36">
      <w:pPr>
        <w:pStyle w:val="23"/>
        <w:shd w:val="clear" w:color="auto" w:fill="auto"/>
        <w:tabs>
          <w:tab w:val="left" w:pos="1777"/>
        </w:tabs>
        <w:spacing w:before="0" w:after="0" w:line="240" w:lineRule="auto"/>
        <w:ind w:firstLine="851"/>
        <w:rPr>
          <w:sz w:val="24"/>
          <w:szCs w:val="24"/>
        </w:rPr>
      </w:pPr>
      <w:r w:rsidRPr="00643D8B">
        <w:rPr>
          <w:sz w:val="24"/>
          <w:szCs w:val="24"/>
        </w:rPr>
        <w:t>Регионы России.</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Западный макрорегион (Европейская часть)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Географические особенности географических районов: Европейский Север</w:t>
      </w:r>
      <w:r w:rsidR="005E30A8" w:rsidRPr="00643D8B">
        <w:rPr>
          <w:sz w:val="24"/>
          <w:szCs w:val="24"/>
        </w:rPr>
        <w:t xml:space="preserve"> </w:t>
      </w:r>
      <w:r w:rsidRPr="00643D8B">
        <w:rPr>
          <w:sz w:val="24"/>
          <w:szCs w:val="24"/>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Восточный макрорегион (Азиатская часть)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Географические особенности географических районов: Сибирь и Дальний</w:t>
      </w:r>
      <w:r w:rsidR="005E30A8" w:rsidRPr="00643D8B">
        <w:rPr>
          <w:sz w:val="24"/>
          <w:szCs w:val="24"/>
        </w:rPr>
        <w:t xml:space="preserve"> </w:t>
      </w:r>
      <w:r w:rsidRPr="00643D8B">
        <w:rPr>
          <w:sz w:val="24"/>
          <w:szCs w:val="24"/>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Обобщение знаний.</w:t>
      </w:r>
    </w:p>
    <w:p w:rsidR="00410C0E" w:rsidRDefault="00702332" w:rsidP="007A2C36">
      <w:pPr>
        <w:pStyle w:val="23"/>
        <w:shd w:val="clear" w:color="auto" w:fill="auto"/>
        <w:tabs>
          <w:tab w:val="left" w:pos="1646"/>
          <w:tab w:val="left" w:pos="5246"/>
          <w:tab w:val="left" w:pos="8986"/>
        </w:tabs>
        <w:spacing w:before="0" w:after="0" w:line="240" w:lineRule="auto"/>
        <w:ind w:firstLine="851"/>
        <w:rPr>
          <w:sz w:val="24"/>
          <w:szCs w:val="24"/>
        </w:rPr>
      </w:pPr>
      <w:r w:rsidRPr="00643D8B">
        <w:rPr>
          <w:sz w:val="24"/>
          <w:szCs w:val="24"/>
        </w:rPr>
        <w:t xml:space="preserve">Федеральные и региональные целевые программы. </w:t>
      </w:r>
    </w:p>
    <w:p w:rsidR="001D6B99" w:rsidRPr="00643D8B" w:rsidRDefault="00702332" w:rsidP="007A2C36">
      <w:pPr>
        <w:pStyle w:val="23"/>
        <w:shd w:val="clear" w:color="auto" w:fill="auto"/>
        <w:tabs>
          <w:tab w:val="left" w:pos="1646"/>
          <w:tab w:val="left" w:pos="5246"/>
          <w:tab w:val="left" w:pos="8986"/>
        </w:tabs>
        <w:spacing w:before="0" w:after="0" w:line="240" w:lineRule="auto"/>
        <w:ind w:firstLine="851"/>
        <w:rPr>
          <w:sz w:val="24"/>
          <w:szCs w:val="24"/>
        </w:rPr>
      </w:pPr>
      <w:r w:rsidRPr="00643D8B">
        <w:rPr>
          <w:sz w:val="24"/>
          <w:szCs w:val="24"/>
        </w:rPr>
        <w:t>Государственная</w:t>
      </w:r>
      <w:r w:rsidR="00410C0E">
        <w:rPr>
          <w:sz w:val="24"/>
          <w:szCs w:val="24"/>
        </w:rPr>
        <w:t xml:space="preserve"> программа </w:t>
      </w:r>
      <w:r w:rsidR="005E30A8" w:rsidRPr="00643D8B">
        <w:rPr>
          <w:sz w:val="24"/>
          <w:szCs w:val="24"/>
        </w:rPr>
        <w:t xml:space="preserve">Российской Федерации «Социально-экономическое </w:t>
      </w:r>
      <w:r w:rsidRPr="00643D8B">
        <w:rPr>
          <w:sz w:val="24"/>
          <w:szCs w:val="24"/>
        </w:rPr>
        <w:t>развитие</w:t>
      </w:r>
      <w:r w:rsidR="005E30A8" w:rsidRPr="00643D8B">
        <w:rPr>
          <w:sz w:val="24"/>
          <w:szCs w:val="24"/>
        </w:rPr>
        <w:t xml:space="preserve"> </w:t>
      </w:r>
      <w:r w:rsidRPr="00643D8B">
        <w:rPr>
          <w:sz w:val="24"/>
          <w:szCs w:val="24"/>
        </w:rPr>
        <w:t>Арктической зоны Российской Федерации».</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Россия в современном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1D6B99" w:rsidRPr="00643D8B" w:rsidRDefault="00702332" w:rsidP="007A2C36">
      <w:pPr>
        <w:pStyle w:val="23"/>
        <w:shd w:val="clear" w:color="auto" w:fill="auto"/>
        <w:tabs>
          <w:tab w:val="left" w:pos="1548"/>
        </w:tabs>
        <w:spacing w:before="0" w:after="0" w:line="240" w:lineRule="auto"/>
        <w:ind w:firstLine="851"/>
        <w:rPr>
          <w:sz w:val="24"/>
          <w:szCs w:val="24"/>
        </w:rPr>
      </w:pPr>
      <w:r w:rsidRPr="00643D8B">
        <w:rPr>
          <w:sz w:val="24"/>
          <w:szCs w:val="24"/>
        </w:rPr>
        <w:t>Планируемые результаты освоения географии.</w:t>
      </w:r>
    </w:p>
    <w:p w:rsidR="005E30A8" w:rsidRPr="00643D8B" w:rsidRDefault="00702332" w:rsidP="007A2C36">
      <w:pPr>
        <w:pStyle w:val="23"/>
        <w:shd w:val="clear" w:color="auto" w:fill="auto"/>
        <w:tabs>
          <w:tab w:val="left" w:pos="1729"/>
        </w:tabs>
        <w:spacing w:before="0" w:after="0" w:line="240" w:lineRule="auto"/>
        <w:ind w:firstLine="851"/>
        <w:rPr>
          <w:sz w:val="24"/>
          <w:szCs w:val="24"/>
        </w:rPr>
      </w:pPr>
      <w:r w:rsidRPr="00643D8B">
        <w:rPr>
          <w:sz w:val="24"/>
          <w:szCs w:val="24"/>
        </w:rPr>
        <w:t xml:space="preserve">Личностные </w:t>
      </w:r>
      <w:r w:rsidR="005E30A8" w:rsidRPr="00643D8B">
        <w:rPr>
          <w:sz w:val="24"/>
          <w:szCs w:val="24"/>
        </w:rPr>
        <w:t xml:space="preserve"> </w:t>
      </w:r>
      <w:r w:rsidRPr="00643D8B">
        <w:rPr>
          <w:sz w:val="24"/>
          <w:szCs w:val="24"/>
        </w:rPr>
        <w:t xml:space="preserve">результаты </w:t>
      </w:r>
      <w:r w:rsidR="005E30A8" w:rsidRPr="00643D8B">
        <w:rPr>
          <w:sz w:val="24"/>
          <w:szCs w:val="24"/>
        </w:rPr>
        <w:t xml:space="preserve"> </w:t>
      </w:r>
      <w:r w:rsidRPr="00643D8B">
        <w:rPr>
          <w:sz w:val="24"/>
          <w:szCs w:val="24"/>
        </w:rPr>
        <w:t xml:space="preserve">освоения </w:t>
      </w:r>
      <w:r w:rsidR="005E30A8" w:rsidRPr="00643D8B">
        <w:rPr>
          <w:sz w:val="24"/>
          <w:szCs w:val="24"/>
        </w:rPr>
        <w:t xml:space="preserve"> </w:t>
      </w:r>
      <w:r w:rsidRPr="00643D8B">
        <w:rPr>
          <w:sz w:val="24"/>
          <w:szCs w:val="24"/>
        </w:rPr>
        <w:t xml:space="preserve">географии </w:t>
      </w:r>
      <w:r w:rsidR="005E30A8" w:rsidRPr="00643D8B">
        <w:rPr>
          <w:sz w:val="24"/>
          <w:szCs w:val="24"/>
        </w:rPr>
        <w:t xml:space="preserve"> </w:t>
      </w:r>
      <w:r w:rsidRPr="00643D8B">
        <w:rPr>
          <w:sz w:val="24"/>
          <w:szCs w:val="24"/>
        </w:rPr>
        <w:t xml:space="preserve">должны </w:t>
      </w:r>
      <w:r w:rsidR="005E30A8" w:rsidRPr="00643D8B">
        <w:rPr>
          <w:sz w:val="24"/>
          <w:szCs w:val="24"/>
        </w:rPr>
        <w:t xml:space="preserve"> </w:t>
      </w:r>
      <w:r w:rsidRPr="00643D8B">
        <w:rPr>
          <w:sz w:val="24"/>
          <w:szCs w:val="24"/>
        </w:rPr>
        <w:t>отражать</w:t>
      </w:r>
      <w:r w:rsidR="005E30A8" w:rsidRPr="00643D8B">
        <w:rPr>
          <w:sz w:val="24"/>
          <w:szCs w:val="24"/>
        </w:rPr>
        <w:t xml:space="preserve"> </w:t>
      </w:r>
      <w:r w:rsidRPr="00643D8B">
        <w:rPr>
          <w:sz w:val="24"/>
          <w:szCs w:val="24"/>
        </w:rPr>
        <w:t xml:space="preserve"> готовность обучающихся</w:t>
      </w:r>
    </w:p>
    <w:p w:rsidR="001D6B99" w:rsidRPr="00643D8B" w:rsidRDefault="00702332" w:rsidP="007A2C36">
      <w:pPr>
        <w:pStyle w:val="23"/>
        <w:shd w:val="clear" w:color="auto" w:fill="auto"/>
        <w:tabs>
          <w:tab w:val="left" w:pos="1729"/>
        </w:tabs>
        <w:spacing w:before="0" w:after="0" w:line="240" w:lineRule="auto"/>
        <w:ind w:firstLine="851"/>
        <w:rPr>
          <w:sz w:val="24"/>
          <w:szCs w:val="24"/>
        </w:rPr>
      </w:pPr>
      <w:r w:rsidRPr="00643D8B">
        <w:rPr>
          <w:sz w:val="24"/>
          <w:szCs w:val="24"/>
        </w:rPr>
        <w:t>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1D6B99" w:rsidRPr="00643D8B" w:rsidRDefault="00410C0E" w:rsidP="007A2C36">
      <w:pPr>
        <w:pStyle w:val="23"/>
        <w:numPr>
          <w:ilvl w:val="0"/>
          <w:numId w:val="1840"/>
        </w:numPr>
        <w:shd w:val="clear" w:color="auto" w:fill="auto"/>
        <w:tabs>
          <w:tab w:val="left" w:pos="1092"/>
        </w:tabs>
        <w:spacing w:before="0" w:after="0" w:line="240" w:lineRule="auto"/>
        <w:ind w:firstLine="851"/>
        <w:rPr>
          <w:sz w:val="24"/>
          <w:szCs w:val="24"/>
        </w:rPr>
      </w:pPr>
      <w:r>
        <w:rPr>
          <w:sz w:val="24"/>
          <w:szCs w:val="24"/>
        </w:rPr>
        <w:t xml:space="preserve">       </w:t>
      </w:r>
      <w:r w:rsidR="00702332" w:rsidRPr="00643D8B">
        <w:rPr>
          <w:sz w:val="24"/>
          <w:szCs w:val="24"/>
        </w:rPr>
        <w:t>патриотического воспитания: осознание российской гражданской</w:t>
      </w:r>
      <w:r w:rsidR="005E30A8" w:rsidRPr="00643D8B">
        <w:rPr>
          <w:sz w:val="24"/>
          <w:szCs w:val="24"/>
        </w:rPr>
        <w:t xml:space="preserve"> </w:t>
      </w:r>
      <w:r w:rsidR="00702332" w:rsidRPr="00643D8B">
        <w:rPr>
          <w:sz w:val="24"/>
          <w:szCs w:val="24"/>
        </w:rPr>
        <w:t>идентичности в поликультурном и многоконфессиональном обществе, проявление интереса к познанию природы, населения, хозяйства России, регионов</w:t>
      </w:r>
      <w:r w:rsidR="005E30A8" w:rsidRPr="00643D8B">
        <w:rPr>
          <w:sz w:val="24"/>
          <w:szCs w:val="24"/>
        </w:rPr>
        <w:t xml:space="preserve"> и своего края, народов России; ценностное отношение </w:t>
      </w:r>
      <w:r w:rsidR="00702332" w:rsidRPr="00643D8B">
        <w:rPr>
          <w:sz w:val="24"/>
          <w:szCs w:val="24"/>
        </w:rPr>
        <w:t>к достижениям</w:t>
      </w:r>
      <w:r w:rsidR="00702332" w:rsidRPr="00643D8B">
        <w:rPr>
          <w:sz w:val="24"/>
          <w:szCs w:val="24"/>
        </w:rPr>
        <w:tab/>
        <w:t>своей</w:t>
      </w:r>
      <w:r w:rsidR="005E30A8" w:rsidRPr="00643D8B">
        <w:rPr>
          <w:sz w:val="24"/>
          <w:szCs w:val="24"/>
        </w:rPr>
        <w:t xml:space="preserve"> </w:t>
      </w:r>
      <w:r w:rsidR="00702332" w:rsidRPr="00643D8B">
        <w:rPr>
          <w:sz w:val="24"/>
          <w:szCs w:val="24"/>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1D6B99" w:rsidRPr="00643D8B" w:rsidRDefault="00410C0E" w:rsidP="007A2C36">
      <w:pPr>
        <w:pStyle w:val="23"/>
        <w:numPr>
          <w:ilvl w:val="0"/>
          <w:numId w:val="1840"/>
        </w:numPr>
        <w:shd w:val="clear" w:color="auto" w:fill="auto"/>
        <w:tabs>
          <w:tab w:val="left" w:pos="1121"/>
          <w:tab w:val="left" w:pos="5114"/>
        </w:tabs>
        <w:spacing w:before="0" w:after="0" w:line="240" w:lineRule="auto"/>
        <w:ind w:firstLine="851"/>
        <w:rPr>
          <w:sz w:val="24"/>
          <w:szCs w:val="24"/>
        </w:rPr>
      </w:pPr>
      <w:r>
        <w:rPr>
          <w:sz w:val="24"/>
          <w:szCs w:val="24"/>
        </w:rPr>
        <w:t xml:space="preserve">      </w:t>
      </w:r>
      <w:r w:rsidR="005E30A8" w:rsidRPr="00643D8B">
        <w:rPr>
          <w:sz w:val="24"/>
          <w:szCs w:val="24"/>
        </w:rPr>
        <w:t xml:space="preserve">гражданского воспитания: </w:t>
      </w:r>
      <w:r w:rsidR="00702332" w:rsidRPr="00643D8B">
        <w:rPr>
          <w:sz w:val="24"/>
          <w:szCs w:val="24"/>
        </w:rPr>
        <w:t>осознание российской гражданской</w:t>
      </w:r>
      <w:r w:rsidR="005E30A8" w:rsidRPr="00643D8B">
        <w:rPr>
          <w:sz w:val="24"/>
          <w:szCs w:val="24"/>
        </w:rPr>
        <w:t xml:space="preserve"> </w:t>
      </w:r>
      <w:r w:rsidR="00702332" w:rsidRPr="00643D8B">
        <w:rPr>
          <w:sz w:val="24"/>
          <w:szCs w:val="24"/>
        </w:rPr>
        <w:t xml:space="preserve">идентичности (патриотизма, уважения к Отечеству, к прошлому </w:t>
      </w:r>
      <w:r w:rsidR="005E30A8" w:rsidRPr="00643D8B">
        <w:rPr>
          <w:sz w:val="24"/>
          <w:szCs w:val="24"/>
        </w:rPr>
        <w:t xml:space="preserve">и настоящему многонационального </w:t>
      </w:r>
      <w:r w:rsidR="00702332" w:rsidRPr="00643D8B">
        <w:rPr>
          <w:sz w:val="24"/>
          <w:szCs w:val="24"/>
        </w:rPr>
        <w:t>народа России, чувства ответственности и долга</w:t>
      </w:r>
      <w:r w:rsidR="005E30A8" w:rsidRPr="00643D8B">
        <w:rPr>
          <w:sz w:val="24"/>
          <w:szCs w:val="24"/>
        </w:rPr>
        <w:t xml:space="preserve"> </w:t>
      </w:r>
      <w:r w:rsidR="00702332" w:rsidRPr="00643D8B">
        <w:rPr>
          <w:sz w:val="24"/>
          <w:szCs w:val="24"/>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1D6B99" w:rsidRPr="00643D8B" w:rsidRDefault="00702332" w:rsidP="007A2C36">
      <w:pPr>
        <w:pStyle w:val="23"/>
        <w:numPr>
          <w:ilvl w:val="0"/>
          <w:numId w:val="1840"/>
        </w:numPr>
        <w:shd w:val="clear" w:color="auto" w:fill="auto"/>
        <w:tabs>
          <w:tab w:val="left" w:pos="1071"/>
        </w:tabs>
        <w:spacing w:before="0" w:after="0" w:line="240" w:lineRule="auto"/>
        <w:ind w:firstLine="851"/>
        <w:rPr>
          <w:sz w:val="24"/>
          <w:szCs w:val="24"/>
        </w:rPr>
      </w:pPr>
      <w:r w:rsidRPr="00643D8B">
        <w:rPr>
          <w:sz w:val="24"/>
          <w:szCs w:val="24"/>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r w:rsidR="005E30A8" w:rsidRPr="00643D8B">
        <w:rPr>
          <w:sz w:val="24"/>
          <w:szCs w:val="24"/>
        </w:rPr>
        <w:t xml:space="preserve"> </w:t>
      </w:r>
      <w:r w:rsidRPr="00643D8B">
        <w:rPr>
          <w:sz w:val="24"/>
          <w:szCs w:val="24"/>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1D6B99" w:rsidRPr="00643D8B" w:rsidRDefault="00702332" w:rsidP="007A2C36">
      <w:pPr>
        <w:pStyle w:val="23"/>
        <w:numPr>
          <w:ilvl w:val="0"/>
          <w:numId w:val="1840"/>
        </w:numPr>
        <w:shd w:val="clear" w:color="auto" w:fill="auto"/>
        <w:tabs>
          <w:tab w:val="left" w:pos="1076"/>
        </w:tabs>
        <w:spacing w:before="0" w:after="0" w:line="240" w:lineRule="auto"/>
        <w:ind w:firstLine="851"/>
        <w:rPr>
          <w:sz w:val="24"/>
          <w:szCs w:val="24"/>
        </w:rPr>
      </w:pPr>
      <w:r w:rsidRPr="00643D8B">
        <w:rPr>
          <w:sz w:val="24"/>
          <w:szCs w:val="24"/>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1D6B99" w:rsidRPr="00643D8B" w:rsidRDefault="00410C0E" w:rsidP="007A2C36">
      <w:pPr>
        <w:pStyle w:val="23"/>
        <w:numPr>
          <w:ilvl w:val="0"/>
          <w:numId w:val="1840"/>
        </w:numPr>
        <w:shd w:val="clear" w:color="auto" w:fill="auto"/>
        <w:tabs>
          <w:tab w:val="left" w:pos="1090"/>
        </w:tabs>
        <w:spacing w:before="0" w:after="0" w:line="240" w:lineRule="auto"/>
        <w:ind w:firstLine="851"/>
        <w:rPr>
          <w:sz w:val="24"/>
          <w:szCs w:val="24"/>
        </w:rPr>
      </w:pPr>
      <w:r>
        <w:rPr>
          <w:sz w:val="24"/>
          <w:szCs w:val="24"/>
        </w:rPr>
        <w:t xml:space="preserve">     </w:t>
      </w:r>
      <w:r w:rsidR="00702332" w:rsidRPr="00643D8B">
        <w:rPr>
          <w:sz w:val="24"/>
          <w:szCs w:val="24"/>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1D6B99" w:rsidRPr="00643D8B" w:rsidRDefault="00410C0E" w:rsidP="007A2C36">
      <w:pPr>
        <w:pStyle w:val="23"/>
        <w:numPr>
          <w:ilvl w:val="0"/>
          <w:numId w:val="1840"/>
        </w:numPr>
        <w:shd w:val="clear" w:color="auto" w:fill="auto"/>
        <w:tabs>
          <w:tab w:val="left" w:pos="1121"/>
        </w:tabs>
        <w:spacing w:before="0" w:after="0" w:line="240" w:lineRule="auto"/>
        <w:ind w:firstLine="851"/>
        <w:rPr>
          <w:sz w:val="24"/>
          <w:szCs w:val="24"/>
        </w:rPr>
      </w:pPr>
      <w:r>
        <w:rPr>
          <w:sz w:val="24"/>
          <w:szCs w:val="24"/>
        </w:rPr>
        <w:t xml:space="preserve">     </w:t>
      </w:r>
      <w:r w:rsidR="00702332" w:rsidRPr="00643D8B">
        <w:rPr>
          <w:sz w:val="24"/>
          <w:szCs w:val="24"/>
        </w:rPr>
        <w:t>физического воспитания, формирования культуры здоровья</w:t>
      </w:r>
      <w:r w:rsidR="005E30A8" w:rsidRPr="00643D8B">
        <w:rPr>
          <w:sz w:val="24"/>
          <w:szCs w:val="24"/>
        </w:rPr>
        <w:t xml:space="preserve"> </w:t>
      </w:r>
      <w:r w:rsidR="00702332" w:rsidRPr="00643D8B">
        <w:rPr>
          <w:sz w:val="24"/>
          <w:szCs w:val="24"/>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w:t>
      </w:r>
      <w:r w:rsidR="005E30A8" w:rsidRPr="00643D8B">
        <w:rPr>
          <w:sz w:val="24"/>
          <w:szCs w:val="24"/>
        </w:rPr>
        <w:t xml:space="preserve">е; способность адаптироваться к стрессовым ситуациям </w:t>
      </w:r>
      <w:r w:rsidR="00702332" w:rsidRPr="00643D8B">
        <w:rPr>
          <w:sz w:val="24"/>
          <w:szCs w:val="24"/>
        </w:rPr>
        <w:t>и меняющимся социальным,</w:t>
      </w:r>
      <w:r w:rsidR="005E30A8" w:rsidRPr="00643D8B">
        <w:rPr>
          <w:sz w:val="24"/>
          <w:szCs w:val="24"/>
        </w:rPr>
        <w:t xml:space="preserve"> </w:t>
      </w:r>
      <w:r w:rsidR="00702332" w:rsidRPr="00643D8B">
        <w:rPr>
          <w:sz w:val="24"/>
          <w:szCs w:val="24"/>
        </w:rPr>
        <w:t>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1D6B99" w:rsidRPr="00643D8B" w:rsidRDefault="00702332" w:rsidP="007A2C36">
      <w:pPr>
        <w:pStyle w:val="23"/>
        <w:numPr>
          <w:ilvl w:val="0"/>
          <w:numId w:val="1840"/>
        </w:numPr>
        <w:shd w:val="clear" w:color="auto" w:fill="auto"/>
        <w:tabs>
          <w:tab w:val="left" w:pos="361"/>
        </w:tabs>
        <w:spacing w:before="0" w:after="0" w:line="240" w:lineRule="auto"/>
        <w:ind w:firstLine="851"/>
        <w:rPr>
          <w:sz w:val="24"/>
          <w:szCs w:val="24"/>
        </w:rPr>
      </w:pPr>
      <w:r w:rsidRPr="00643D8B">
        <w:rPr>
          <w:sz w:val="24"/>
          <w:szCs w:val="24"/>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1D6B99" w:rsidRPr="00643D8B" w:rsidRDefault="00702332" w:rsidP="007A2C36">
      <w:pPr>
        <w:pStyle w:val="23"/>
        <w:numPr>
          <w:ilvl w:val="0"/>
          <w:numId w:val="1840"/>
        </w:numPr>
        <w:shd w:val="clear" w:color="auto" w:fill="auto"/>
        <w:tabs>
          <w:tab w:val="left" w:pos="1081"/>
        </w:tabs>
        <w:spacing w:before="0" w:after="0" w:line="240" w:lineRule="auto"/>
        <w:ind w:firstLine="851"/>
        <w:rPr>
          <w:sz w:val="24"/>
          <w:szCs w:val="24"/>
        </w:rPr>
      </w:pPr>
      <w:r w:rsidRPr="00643D8B">
        <w:rPr>
          <w:sz w:val="24"/>
          <w:szCs w:val="24"/>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В результате изучения географии на уровне основного общего образования у обучающегося</w:t>
      </w:r>
      <w:r w:rsidR="00410C0E">
        <w:rPr>
          <w:sz w:val="24"/>
          <w:szCs w:val="24"/>
        </w:rPr>
        <w:t xml:space="preserve"> </w:t>
      </w:r>
      <w:r w:rsidRPr="00643D8B">
        <w:rPr>
          <w:sz w:val="24"/>
          <w:szCs w:val="24"/>
        </w:rPr>
        <w:t>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1D6B99" w:rsidRPr="00643D8B" w:rsidRDefault="00410C0E" w:rsidP="00410C0E">
      <w:pPr>
        <w:pStyle w:val="23"/>
        <w:shd w:val="clear" w:color="auto" w:fill="auto"/>
        <w:tabs>
          <w:tab w:val="left" w:pos="1950"/>
        </w:tabs>
        <w:spacing w:before="0" w:after="0" w:line="240" w:lineRule="auto"/>
        <w:rPr>
          <w:sz w:val="24"/>
          <w:szCs w:val="24"/>
        </w:rPr>
      </w:pPr>
      <w:r>
        <w:rPr>
          <w:sz w:val="24"/>
          <w:szCs w:val="24"/>
        </w:rPr>
        <w:t xml:space="preserve">             </w:t>
      </w:r>
      <w:r w:rsidR="00702332" w:rsidRPr="00643D8B">
        <w:rPr>
          <w:sz w:val="24"/>
          <w:szCs w:val="24"/>
        </w:rPr>
        <w:t xml:space="preserve">У </w:t>
      </w:r>
      <w:r w:rsidR="005E30A8" w:rsidRPr="00643D8B">
        <w:rPr>
          <w:sz w:val="24"/>
          <w:szCs w:val="24"/>
        </w:rPr>
        <w:t xml:space="preserve"> </w:t>
      </w:r>
      <w:r w:rsidR="00702332" w:rsidRPr="00643D8B">
        <w:rPr>
          <w:sz w:val="24"/>
          <w:szCs w:val="24"/>
        </w:rPr>
        <w:t xml:space="preserve">обучающегося </w:t>
      </w:r>
      <w:r w:rsidR="005E30A8" w:rsidRPr="00643D8B">
        <w:rPr>
          <w:sz w:val="24"/>
          <w:szCs w:val="24"/>
        </w:rPr>
        <w:t xml:space="preserve"> </w:t>
      </w:r>
      <w:r w:rsidR="00702332" w:rsidRPr="00643D8B">
        <w:rPr>
          <w:sz w:val="24"/>
          <w:szCs w:val="24"/>
        </w:rPr>
        <w:t xml:space="preserve">будут </w:t>
      </w:r>
      <w:r w:rsidR="005E30A8" w:rsidRPr="00643D8B">
        <w:rPr>
          <w:sz w:val="24"/>
          <w:szCs w:val="24"/>
        </w:rPr>
        <w:t xml:space="preserve"> </w:t>
      </w:r>
      <w:r w:rsidR="00702332" w:rsidRPr="00643D8B">
        <w:rPr>
          <w:sz w:val="24"/>
          <w:szCs w:val="24"/>
        </w:rPr>
        <w:t>сформированы следующие базовые логические действия как часть</w:t>
      </w:r>
      <w:r>
        <w:rPr>
          <w:sz w:val="24"/>
          <w:szCs w:val="24"/>
        </w:rPr>
        <w:t xml:space="preserve"> </w:t>
      </w:r>
      <w:r w:rsidR="00702332" w:rsidRPr="00643D8B">
        <w:rPr>
          <w:sz w:val="24"/>
          <w:szCs w:val="24"/>
        </w:rPr>
        <w:t>познавательных универсальных учебных действий: выявлять и характеризовать существенные</w:t>
      </w:r>
      <w:r w:rsidR="005E30A8" w:rsidRPr="00643D8B">
        <w:rPr>
          <w:sz w:val="24"/>
          <w:szCs w:val="24"/>
        </w:rPr>
        <w:t xml:space="preserve"> </w:t>
      </w:r>
      <w:r w:rsidR="00702332" w:rsidRPr="00643D8B">
        <w:rPr>
          <w:sz w:val="24"/>
          <w:szCs w:val="24"/>
        </w:rPr>
        <w:t xml:space="preserve"> признаки географических объектов, процессов и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географических объектов, процессов и явлений, основания для их сравнения;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дефициты географической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w:t>
      </w:r>
      <w:r w:rsidR="00410C0E">
        <w:rPr>
          <w:sz w:val="24"/>
          <w:szCs w:val="24"/>
        </w:rPr>
        <w:t xml:space="preserve"> </w:t>
      </w:r>
      <w:r w:rsidRPr="00643D8B">
        <w:rPr>
          <w:sz w:val="24"/>
          <w:szCs w:val="24"/>
        </w:rPr>
        <w:t>часть 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географические вопросы как исследовательский инструмент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достоверность информации, полученной в ходе географического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1D6B99" w:rsidRPr="00643D8B" w:rsidRDefault="00410C0E" w:rsidP="00410C0E">
      <w:pPr>
        <w:pStyle w:val="23"/>
        <w:shd w:val="clear" w:color="auto" w:fill="auto"/>
        <w:tabs>
          <w:tab w:val="left" w:pos="1992"/>
        </w:tabs>
        <w:spacing w:before="0" w:after="0" w:line="240" w:lineRule="auto"/>
        <w:rPr>
          <w:sz w:val="24"/>
          <w:szCs w:val="24"/>
        </w:rPr>
      </w:pPr>
      <w:r>
        <w:rPr>
          <w:sz w:val="24"/>
          <w:szCs w:val="24"/>
        </w:rPr>
        <w:t xml:space="preserve">              </w:t>
      </w:r>
      <w:r w:rsidR="00702332" w:rsidRPr="00643D8B">
        <w:rPr>
          <w:sz w:val="24"/>
          <w:szCs w:val="24"/>
        </w:rPr>
        <w:t xml:space="preserve">У </w:t>
      </w:r>
      <w:r w:rsidR="005E30A8" w:rsidRPr="00643D8B">
        <w:rPr>
          <w:sz w:val="24"/>
          <w:szCs w:val="24"/>
        </w:rPr>
        <w:t xml:space="preserve">  </w:t>
      </w:r>
      <w:r w:rsidR="00702332" w:rsidRPr="00643D8B">
        <w:rPr>
          <w:sz w:val="24"/>
          <w:szCs w:val="24"/>
        </w:rPr>
        <w:t xml:space="preserve">обучающегося </w:t>
      </w:r>
      <w:r w:rsidR="005E30A8" w:rsidRPr="00643D8B">
        <w:rPr>
          <w:sz w:val="24"/>
          <w:szCs w:val="24"/>
        </w:rPr>
        <w:t xml:space="preserve">  </w:t>
      </w:r>
      <w:r w:rsidR="00702332" w:rsidRPr="00643D8B">
        <w:rPr>
          <w:sz w:val="24"/>
          <w:szCs w:val="24"/>
        </w:rPr>
        <w:t>будут</w:t>
      </w:r>
      <w:r w:rsidR="005E30A8" w:rsidRPr="00643D8B">
        <w:rPr>
          <w:sz w:val="24"/>
          <w:szCs w:val="24"/>
        </w:rPr>
        <w:t xml:space="preserve">  </w:t>
      </w:r>
      <w:r w:rsidR="00702332" w:rsidRPr="00643D8B">
        <w:rPr>
          <w:sz w:val="24"/>
          <w:szCs w:val="24"/>
        </w:rPr>
        <w:t xml:space="preserve"> сформированы</w:t>
      </w:r>
      <w:r w:rsidR="005E30A8" w:rsidRPr="00643D8B">
        <w:rPr>
          <w:sz w:val="24"/>
          <w:szCs w:val="24"/>
        </w:rPr>
        <w:t xml:space="preserve">  </w:t>
      </w:r>
      <w:r w:rsidR="00702332" w:rsidRPr="00643D8B">
        <w:rPr>
          <w:sz w:val="24"/>
          <w:szCs w:val="24"/>
        </w:rPr>
        <w:t xml:space="preserve"> умения</w:t>
      </w:r>
      <w:r w:rsidR="005E30A8" w:rsidRPr="00643D8B">
        <w:rPr>
          <w:sz w:val="24"/>
          <w:szCs w:val="24"/>
        </w:rPr>
        <w:t xml:space="preserve">  </w:t>
      </w:r>
      <w:r w:rsidR="00702332" w:rsidRPr="00643D8B">
        <w:rPr>
          <w:sz w:val="24"/>
          <w:szCs w:val="24"/>
        </w:rPr>
        <w:t xml:space="preserve"> работать</w:t>
      </w:r>
      <w:r w:rsidR="005E30A8" w:rsidRPr="00643D8B">
        <w:rPr>
          <w:sz w:val="24"/>
          <w:szCs w:val="24"/>
        </w:rPr>
        <w:t xml:space="preserve">  </w:t>
      </w:r>
      <w:r w:rsidR="00702332" w:rsidRPr="00643D8B">
        <w:rPr>
          <w:sz w:val="24"/>
          <w:szCs w:val="24"/>
        </w:rPr>
        <w:t xml:space="preserve"> с </w:t>
      </w:r>
      <w:r w:rsidR="005E30A8" w:rsidRPr="00643D8B">
        <w:rPr>
          <w:sz w:val="24"/>
          <w:szCs w:val="24"/>
        </w:rPr>
        <w:t xml:space="preserve">  </w:t>
      </w:r>
      <w:r w:rsidR="00702332" w:rsidRPr="00643D8B">
        <w:rPr>
          <w:sz w:val="24"/>
          <w:szCs w:val="24"/>
        </w:rPr>
        <w:t xml:space="preserve">информацией </w:t>
      </w:r>
      <w:r w:rsidR="005E30A8" w:rsidRPr="00643D8B">
        <w:rPr>
          <w:sz w:val="24"/>
          <w:szCs w:val="24"/>
        </w:rPr>
        <w:t xml:space="preserve">  </w:t>
      </w:r>
      <w:r w:rsidR="00702332" w:rsidRPr="00643D8B">
        <w:rPr>
          <w:sz w:val="24"/>
          <w:szCs w:val="24"/>
        </w:rPr>
        <w:t xml:space="preserve">как </w:t>
      </w:r>
      <w:r w:rsidR="005E30A8" w:rsidRPr="00643D8B">
        <w:rPr>
          <w:sz w:val="24"/>
          <w:szCs w:val="24"/>
        </w:rPr>
        <w:t xml:space="preserve">   </w:t>
      </w:r>
      <w:r w:rsidR="00702332" w:rsidRPr="00643D8B">
        <w:rPr>
          <w:sz w:val="24"/>
          <w:szCs w:val="24"/>
        </w:rPr>
        <w:t>часть</w:t>
      </w:r>
      <w:r>
        <w:rPr>
          <w:sz w:val="24"/>
          <w:szCs w:val="24"/>
        </w:rPr>
        <w:t xml:space="preserve"> </w:t>
      </w:r>
      <w:r w:rsidR="00702332" w:rsidRPr="00643D8B">
        <w:rPr>
          <w:sz w:val="24"/>
          <w:szCs w:val="24"/>
        </w:rPr>
        <w:t>познавательных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 интерпретировать географическую 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географической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систематизировать географическую информацию в разных формах.</w:t>
      </w:r>
    </w:p>
    <w:p w:rsidR="001D6B99" w:rsidRPr="00643D8B" w:rsidRDefault="00410C0E" w:rsidP="00410C0E">
      <w:pPr>
        <w:pStyle w:val="23"/>
        <w:shd w:val="clear" w:color="auto" w:fill="auto"/>
        <w:tabs>
          <w:tab w:val="left" w:pos="1992"/>
        </w:tabs>
        <w:spacing w:before="0" w:after="0" w:line="240" w:lineRule="auto"/>
        <w:rPr>
          <w:sz w:val="24"/>
          <w:szCs w:val="24"/>
        </w:rPr>
      </w:pPr>
      <w:r>
        <w:rPr>
          <w:sz w:val="24"/>
          <w:szCs w:val="24"/>
        </w:rPr>
        <w:t xml:space="preserve">              </w:t>
      </w:r>
      <w:r w:rsidR="00702332" w:rsidRPr="00643D8B">
        <w:rPr>
          <w:sz w:val="24"/>
          <w:szCs w:val="24"/>
        </w:rPr>
        <w:t xml:space="preserve">У </w:t>
      </w:r>
      <w:r w:rsidR="005E30A8" w:rsidRPr="00643D8B">
        <w:rPr>
          <w:sz w:val="24"/>
          <w:szCs w:val="24"/>
        </w:rPr>
        <w:t xml:space="preserve">    </w:t>
      </w:r>
      <w:r w:rsidR="00702332" w:rsidRPr="00643D8B">
        <w:rPr>
          <w:sz w:val="24"/>
          <w:szCs w:val="24"/>
        </w:rPr>
        <w:t xml:space="preserve">обучающегося </w:t>
      </w:r>
      <w:r w:rsidR="005E30A8" w:rsidRPr="00643D8B">
        <w:rPr>
          <w:sz w:val="24"/>
          <w:szCs w:val="24"/>
        </w:rPr>
        <w:t xml:space="preserve">     </w:t>
      </w:r>
      <w:r w:rsidR="00702332" w:rsidRPr="00643D8B">
        <w:rPr>
          <w:sz w:val="24"/>
          <w:szCs w:val="24"/>
        </w:rPr>
        <w:t xml:space="preserve">будут </w:t>
      </w:r>
      <w:r w:rsidR="005E30A8" w:rsidRPr="00643D8B">
        <w:rPr>
          <w:sz w:val="24"/>
          <w:szCs w:val="24"/>
        </w:rPr>
        <w:t xml:space="preserve">  </w:t>
      </w:r>
      <w:r w:rsidR="00702332" w:rsidRPr="00643D8B">
        <w:rPr>
          <w:sz w:val="24"/>
          <w:szCs w:val="24"/>
        </w:rPr>
        <w:t xml:space="preserve">сформированы </w:t>
      </w:r>
      <w:r w:rsidR="005E30A8" w:rsidRPr="00643D8B">
        <w:rPr>
          <w:sz w:val="24"/>
          <w:szCs w:val="24"/>
        </w:rPr>
        <w:t xml:space="preserve">  </w:t>
      </w:r>
      <w:r w:rsidR="00702332" w:rsidRPr="00643D8B">
        <w:rPr>
          <w:sz w:val="24"/>
          <w:szCs w:val="24"/>
        </w:rPr>
        <w:t>умения общения как часть коммуникативных</w:t>
      </w:r>
      <w:r>
        <w:rPr>
          <w:sz w:val="24"/>
          <w:szCs w:val="24"/>
        </w:rPr>
        <w:t xml:space="preserve"> </w:t>
      </w:r>
      <w:r w:rsidR="00702332" w:rsidRPr="00643D8B">
        <w:rPr>
          <w:sz w:val="24"/>
          <w:szCs w:val="24"/>
        </w:rPr>
        <w:t>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исследования или проекта.</w:t>
      </w:r>
    </w:p>
    <w:p w:rsidR="001D6B99" w:rsidRPr="00643D8B" w:rsidRDefault="00410C0E" w:rsidP="00410C0E">
      <w:pPr>
        <w:pStyle w:val="23"/>
        <w:shd w:val="clear" w:color="auto" w:fill="auto"/>
        <w:tabs>
          <w:tab w:val="left" w:pos="2001"/>
        </w:tabs>
        <w:spacing w:before="0" w:after="0" w:line="240" w:lineRule="auto"/>
        <w:rPr>
          <w:sz w:val="24"/>
          <w:szCs w:val="24"/>
        </w:rPr>
      </w:pPr>
      <w:r>
        <w:rPr>
          <w:sz w:val="24"/>
          <w:szCs w:val="24"/>
        </w:rPr>
        <w:t xml:space="preserve">              </w:t>
      </w:r>
      <w:r w:rsidR="00702332" w:rsidRPr="00643D8B">
        <w:rPr>
          <w:sz w:val="24"/>
          <w:szCs w:val="24"/>
        </w:rPr>
        <w:t xml:space="preserve">У </w:t>
      </w:r>
      <w:r w:rsidR="005E30A8" w:rsidRPr="00643D8B">
        <w:rPr>
          <w:sz w:val="24"/>
          <w:szCs w:val="24"/>
        </w:rPr>
        <w:t xml:space="preserve"> </w:t>
      </w:r>
      <w:r w:rsidR="00702332" w:rsidRPr="00643D8B">
        <w:rPr>
          <w:sz w:val="24"/>
          <w:szCs w:val="24"/>
        </w:rPr>
        <w:t xml:space="preserve">обучающегося </w:t>
      </w:r>
      <w:r w:rsidR="005E30A8" w:rsidRPr="00643D8B">
        <w:rPr>
          <w:sz w:val="24"/>
          <w:szCs w:val="24"/>
        </w:rPr>
        <w:t xml:space="preserve"> </w:t>
      </w:r>
      <w:r w:rsidR="00702332" w:rsidRPr="00643D8B">
        <w:rPr>
          <w:sz w:val="24"/>
          <w:szCs w:val="24"/>
        </w:rPr>
        <w:t>будут с</w:t>
      </w:r>
      <w:r w:rsidR="005E30A8" w:rsidRPr="00643D8B">
        <w:rPr>
          <w:sz w:val="24"/>
          <w:szCs w:val="24"/>
        </w:rPr>
        <w:t xml:space="preserve"> </w:t>
      </w:r>
      <w:r w:rsidR="00702332" w:rsidRPr="00643D8B">
        <w:rPr>
          <w:sz w:val="24"/>
          <w:szCs w:val="24"/>
        </w:rPr>
        <w:t xml:space="preserve">формированы </w:t>
      </w:r>
      <w:r w:rsidR="005E30A8" w:rsidRPr="00643D8B">
        <w:rPr>
          <w:sz w:val="24"/>
          <w:szCs w:val="24"/>
        </w:rPr>
        <w:t xml:space="preserve"> </w:t>
      </w:r>
      <w:r w:rsidR="00702332" w:rsidRPr="00643D8B">
        <w:rPr>
          <w:sz w:val="24"/>
          <w:szCs w:val="24"/>
        </w:rPr>
        <w:t xml:space="preserve">умения </w:t>
      </w:r>
      <w:r w:rsidR="005E30A8" w:rsidRPr="00643D8B">
        <w:rPr>
          <w:sz w:val="24"/>
          <w:szCs w:val="24"/>
        </w:rPr>
        <w:t xml:space="preserve"> </w:t>
      </w:r>
      <w:r w:rsidR="00702332" w:rsidRPr="00643D8B">
        <w:rPr>
          <w:sz w:val="24"/>
          <w:szCs w:val="24"/>
        </w:rPr>
        <w:t xml:space="preserve">самоорганизации </w:t>
      </w:r>
      <w:r w:rsidR="005E30A8" w:rsidRPr="00643D8B">
        <w:rPr>
          <w:sz w:val="24"/>
          <w:szCs w:val="24"/>
        </w:rPr>
        <w:t xml:space="preserve"> </w:t>
      </w:r>
      <w:r w:rsidR="00702332" w:rsidRPr="00643D8B">
        <w:rPr>
          <w:sz w:val="24"/>
          <w:szCs w:val="24"/>
        </w:rPr>
        <w:t>как части регулятивных</w:t>
      </w:r>
      <w:r>
        <w:rPr>
          <w:sz w:val="24"/>
          <w:szCs w:val="24"/>
        </w:rPr>
        <w:t xml:space="preserve"> </w:t>
      </w:r>
      <w:r w:rsidR="00702332" w:rsidRPr="00643D8B">
        <w:rPr>
          <w:sz w:val="24"/>
          <w:szCs w:val="24"/>
        </w:rPr>
        <w:t>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w:t>
      </w:r>
      <w:r w:rsidR="005E30A8" w:rsidRPr="00643D8B">
        <w:rPr>
          <w:sz w:val="24"/>
          <w:szCs w:val="24"/>
        </w:rPr>
        <w:t xml:space="preserve"> </w:t>
      </w:r>
      <w:r w:rsidRPr="00643D8B">
        <w:rPr>
          <w:sz w:val="24"/>
          <w:szCs w:val="24"/>
        </w:rPr>
        <w:t>об изучаемом объекте.</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У обучающегося будут сформированы умения совместной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У обучающегося</w:t>
      </w:r>
      <w:r w:rsidR="005E30A8" w:rsidRPr="00643D8B">
        <w:rPr>
          <w:sz w:val="24"/>
          <w:szCs w:val="24"/>
        </w:rPr>
        <w:t xml:space="preserve"> </w:t>
      </w:r>
      <w:r w:rsidRPr="00643D8B">
        <w:rPr>
          <w:sz w:val="24"/>
          <w:szCs w:val="24"/>
        </w:rPr>
        <w:t xml:space="preserve"> будут </w:t>
      </w:r>
      <w:r w:rsidR="005E30A8" w:rsidRPr="00643D8B">
        <w:rPr>
          <w:sz w:val="24"/>
          <w:szCs w:val="24"/>
        </w:rPr>
        <w:t xml:space="preserve"> </w:t>
      </w:r>
      <w:r w:rsidRPr="00643D8B">
        <w:rPr>
          <w:sz w:val="24"/>
          <w:szCs w:val="24"/>
        </w:rPr>
        <w:t xml:space="preserve">сформированы </w:t>
      </w:r>
      <w:r w:rsidR="005E30A8" w:rsidRPr="00643D8B">
        <w:rPr>
          <w:sz w:val="24"/>
          <w:szCs w:val="24"/>
        </w:rPr>
        <w:t xml:space="preserve"> </w:t>
      </w:r>
      <w:r w:rsidRPr="00643D8B">
        <w:rPr>
          <w:sz w:val="24"/>
          <w:szCs w:val="24"/>
        </w:rPr>
        <w:t xml:space="preserve">умения </w:t>
      </w:r>
      <w:r w:rsidR="005E30A8" w:rsidRPr="00643D8B">
        <w:rPr>
          <w:sz w:val="24"/>
          <w:szCs w:val="24"/>
        </w:rPr>
        <w:t xml:space="preserve"> </w:t>
      </w:r>
      <w:r w:rsidRPr="00643D8B">
        <w:rPr>
          <w:sz w:val="24"/>
          <w:szCs w:val="24"/>
        </w:rPr>
        <w:t>самоконтроля, эмоционального интеллекта</w:t>
      </w:r>
      <w:r w:rsidR="00410C0E">
        <w:rPr>
          <w:sz w:val="24"/>
          <w:szCs w:val="24"/>
        </w:rPr>
        <w:t xml:space="preserve"> </w:t>
      </w:r>
      <w:r w:rsidRPr="00643D8B">
        <w:rPr>
          <w:sz w:val="24"/>
          <w:szCs w:val="24"/>
        </w:rPr>
        <w:t>как части регулятивных универсальных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и рефлексии;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соответствие результата цели и условиям;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принятие себя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относиться к другому человеку, его мнению;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признавать своё право на ошибку и такое же право другого.</w:t>
      </w:r>
    </w:p>
    <w:p w:rsidR="005E30A8" w:rsidRPr="00643D8B" w:rsidRDefault="00702332" w:rsidP="007A2C36">
      <w:pPr>
        <w:pStyle w:val="23"/>
        <w:shd w:val="clear" w:color="auto" w:fill="auto"/>
        <w:tabs>
          <w:tab w:val="left" w:pos="1772"/>
        </w:tabs>
        <w:spacing w:before="0" w:after="0" w:line="240" w:lineRule="auto"/>
        <w:ind w:firstLine="851"/>
        <w:rPr>
          <w:sz w:val="24"/>
          <w:szCs w:val="24"/>
        </w:rPr>
      </w:pPr>
      <w:r w:rsidRPr="00643D8B">
        <w:rPr>
          <w:sz w:val="24"/>
          <w:szCs w:val="24"/>
        </w:rPr>
        <w:t xml:space="preserve">Предметные результаты освоения программы по географии. </w:t>
      </w:r>
    </w:p>
    <w:p w:rsidR="001D6B99" w:rsidRPr="0061311B" w:rsidRDefault="00702332" w:rsidP="007A2C36">
      <w:pPr>
        <w:pStyle w:val="23"/>
        <w:shd w:val="clear" w:color="auto" w:fill="auto"/>
        <w:tabs>
          <w:tab w:val="left" w:pos="1772"/>
        </w:tabs>
        <w:spacing w:before="0" w:after="0" w:line="240" w:lineRule="auto"/>
        <w:ind w:firstLine="851"/>
        <w:rPr>
          <w:i/>
          <w:sz w:val="24"/>
          <w:szCs w:val="24"/>
        </w:rPr>
      </w:pPr>
      <w:r w:rsidRPr="0061311B">
        <w:rPr>
          <w:b/>
          <w:i/>
          <w:sz w:val="24"/>
          <w:szCs w:val="24"/>
        </w:rPr>
        <w:t>К концу 5 класса обучающийся научится</w:t>
      </w:r>
      <w:r w:rsidRPr="0061311B">
        <w:rPr>
          <w:i/>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географических объектов, процессов и явлений,</w:t>
      </w:r>
      <w:r w:rsidR="005E30A8" w:rsidRPr="00643D8B">
        <w:rPr>
          <w:sz w:val="24"/>
          <w:szCs w:val="24"/>
        </w:rPr>
        <w:t xml:space="preserve"> </w:t>
      </w:r>
      <w:r w:rsidRPr="00643D8B">
        <w:rPr>
          <w:sz w:val="24"/>
          <w:szCs w:val="24"/>
        </w:rPr>
        <w:t>изучаемых различными ветвями географической науки;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10C0E" w:rsidRDefault="00702332" w:rsidP="007A2C36">
      <w:pPr>
        <w:pStyle w:val="23"/>
        <w:shd w:val="clear" w:color="auto" w:fill="auto"/>
        <w:spacing w:before="0" w:after="0" w:line="240" w:lineRule="auto"/>
        <w:ind w:firstLine="851"/>
        <w:rPr>
          <w:sz w:val="24"/>
          <w:szCs w:val="24"/>
        </w:rPr>
      </w:pPr>
      <w:r w:rsidRPr="00643D8B">
        <w:rPr>
          <w:sz w:val="24"/>
          <w:szCs w:val="24"/>
        </w:rPr>
        <w:t xml:space="preserve">иметь </w:t>
      </w:r>
      <w:r w:rsidR="005E30A8" w:rsidRPr="00643D8B">
        <w:rPr>
          <w:sz w:val="24"/>
          <w:szCs w:val="24"/>
        </w:rPr>
        <w:t xml:space="preserve"> </w:t>
      </w:r>
      <w:r w:rsidRPr="00643D8B">
        <w:rPr>
          <w:sz w:val="24"/>
          <w:szCs w:val="24"/>
        </w:rPr>
        <w:t xml:space="preserve">представление </w:t>
      </w:r>
      <w:r w:rsidR="005E30A8" w:rsidRPr="00643D8B">
        <w:rPr>
          <w:sz w:val="24"/>
          <w:szCs w:val="24"/>
        </w:rPr>
        <w:t xml:space="preserve"> </w:t>
      </w:r>
      <w:r w:rsidRPr="00643D8B">
        <w:rPr>
          <w:sz w:val="24"/>
          <w:szCs w:val="24"/>
        </w:rPr>
        <w:t xml:space="preserve">о </w:t>
      </w:r>
      <w:r w:rsidR="005E30A8" w:rsidRPr="00643D8B">
        <w:rPr>
          <w:sz w:val="24"/>
          <w:szCs w:val="24"/>
        </w:rPr>
        <w:t xml:space="preserve"> </w:t>
      </w:r>
      <w:r w:rsidRPr="00643D8B">
        <w:rPr>
          <w:sz w:val="24"/>
          <w:szCs w:val="24"/>
        </w:rPr>
        <w:t xml:space="preserve">вкладе </w:t>
      </w:r>
      <w:r w:rsidR="005E30A8" w:rsidRPr="00643D8B">
        <w:rPr>
          <w:sz w:val="24"/>
          <w:szCs w:val="24"/>
        </w:rPr>
        <w:t xml:space="preserve"> </w:t>
      </w:r>
      <w:r w:rsidRPr="00643D8B">
        <w:rPr>
          <w:sz w:val="24"/>
          <w:szCs w:val="24"/>
        </w:rPr>
        <w:t xml:space="preserve">великих </w:t>
      </w:r>
      <w:r w:rsidR="005E30A8" w:rsidRPr="00643D8B">
        <w:rPr>
          <w:sz w:val="24"/>
          <w:szCs w:val="24"/>
        </w:rPr>
        <w:t xml:space="preserve"> </w:t>
      </w:r>
      <w:r w:rsidRPr="00643D8B">
        <w:rPr>
          <w:sz w:val="24"/>
          <w:szCs w:val="24"/>
        </w:rPr>
        <w:t xml:space="preserve">путешественников в изучение Земли;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w:t>
      </w:r>
      <w:r w:rsidR="00410C0E">
        <w:rPr>
          <w:sz w:val="24"/>
          <w:szCs w:val="24"/>
        </w:rPr>
        <w:t xml:space="preserve"> </w:t>
      </w:r>
      <w:r w:rsidRPr="00643D8B">
        <w:rPr>
          <w:sz w:val="24"/>
          <w:szCs w:val="24"/>
        </w:rPr>
        <w:t>сравнивать маршруты их путешествий;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понятия «план местности» и «географическая карта», «параллель» и «меридиан»;</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приводить примеры влияния Солнца на мир живой и неживой природы; объяснять причины</w:t>
      </w:r>
      <w:r w:rsidR="00410C0E">
        <w:rPr>
          <w:sz w:val="24"/>
          <w:szCs w:val="24"/>
        </w:rPr>
        <w:t xml:space="preserve"> </w:t>
      </w:r>
      <w:r w:rsidRPr="00643D8B">
        <w:rPr>
          <w:sz w:val="24"/>
          <w:szCs w:val="24"/>
        </w:rPr>
        <w:t>смены дня и ночи и времён 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понятия «земная кора»; «ядро», «мантия»; «минерал» и «горная порода»;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показывать на карте и обозначать на контурной карте материки и океаны, крупные формы рельефа Земли; различать горы и равнины;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«эпицентр землетрясения» и «очаг землетрясения» для решения познавательных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опасных природных явлений в литосфере и средств их предупреждения;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изменений в литосфере в результате деятельности человека на примере своей местности, России и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действия внешних процессов рельефообразования и наличия полезных ископаемых в своей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E139D9"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 xml:space="preserve">Предметные результаты освоения программы по географии. </w:t>
      </w:r>
    </w:p>
    <w:p w:rsidR="001D6B99" w:rsidRPr="0061311B" w:rsidRDefault="00702332" w:rsidP="007A2C36">
      <w:pPr>
        <w:pStyle w:val="23"/>
        <w:shd w:val="clear" w:color="auto" w:fill="auto"/>
        <w:tabs>
          <w:tab w:val="left" w:pos="1734"/>
        </w:tabs>
        <w:spacing w:before="0" w:after="0" w:line="240" w:lineRule="auto"/>
        <w:ind w:firstLine="851"/>
        <w:rPr>
          <w:b/>
          <w:i/>
          <w:sz w:val="24"/>
          <w:szCs w:val="24"/>
        </w:rPr>
      </w:pPr>
      <w:r w:rsidRPr="0061311B">
        <w:rPr>
          <w:b/>
          <w:i/>
          <w:sz w:val="24"/>
          <w:szCs w:val="24"/>
        </w:rPr>
        <w:t>К концу 6 класса обучающийся</w:t>
      </w:r>
      <w:r w:rsidR="00E139D9" w:rsidRPr="0061311B">
        <w:rPr>
          <w:b/>
          <w:i/>
          <w:sz w:val="24"/>
          <w:szCs w:val="24"/>
        </w:rPr>
        <w:t xml:space="preserve"> </w:t>
      </w:r>
      <w:r w:rsidRPr="0061311B">
        <w:rPr>
          <w:b/>
          <w:i/>
          <w:sz w:val="24"/>
          <w:szCs w:val="24"/>
        </w:rPr>
        <w:t>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опасных природных явлений в геосферах и средств их предупреждения;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причинно-следственные связи между питанием, режимом реки и климатом на территории речного бассейна;</w:t>
      </w:r>
    </w:p>
    <w:p w:rsidR="008F7D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приводить примеры районов распространения многолетней мерзлоты; </w:t>
      </w:r>
    </w:p>
    <w:p w:rsidR="008F7D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называть</w:t>
      </w:r>
      <w:r w:rsidR="008F7D99" w:rsidRPr="00643D8B">
        <w:rPr>
          <w:sz w:val="24"/>
          <w:szCs w:val="24"/>
        </w:rPr>
        <w:t xml:space="preserve"> </w:t>
      </w:r>
      <w:r w:rsidRPr="00643D8B">
        <w:rPr>
          <w:sz w:val="24"/>
          <w:szCs w:val="24"/>
        </w:rPr>
        <w:t xml:space="preserve"> причины образования цунами, приливов и отливов;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описывать состав, строение атмосферы;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понятия «атмосфера», «тропосфера», «стратосфера», «верхние слои атмосферы»;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приспособления живых организмов к среде обитания в разных природных зонах;</w:t>
      </w:r>
    </w:p>
    <w:p w:rsidR="001D6B99" w:rsidRPr="00643D8B" w:rsidRDefault="00702332" w:rsidP="00410C0E">
      <w:pPr>
        <w:pStyle w:val="23"/>
        <w:shd w:val="clear" w:color="auto" w:fill="auto"/>
        <w:spacing w:before="0" w:after="0" w:line="240" w:lineRule="auto"/>
        <w:ind w:firstLine="851"/>
        <w:rPr>
          <w:sz w:val="24"/>
          <w:szCs w:val="24"/>
        </w:rPr>
      </w:pPr>
      <w:r w:rsidRPr="00643D8B">
        <w:rPr>
          <w:sz w:val="24"/>
          <w:szCs w:val="24"/>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особенности растительного и животного мира в различных природных зонах;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8F7D99" w:rsidRPr="00643D8B" w:rsidRDefault="00702332" w:rsidP="007A2C36">
      <w:pPr>
        <w:pStyle w:val="23"/>
        <w:shd w:val="clear" w:color="auto" w:fill="auto"/>
        <w:tabs>
          <w:tab w:val="left" w:pos="1731"/>
        </w:tabs>
        <w:spacing w:before="0" w:after="0" w:line="240" w:lineRule="auto"/>
        <w:ind w:firstLine="851"/>
        <w:rPr>
          <w:sz w:val="24"/>
          <w:szCs w:val="24"/>
        </w:rPr>
      </w:pPr>
      <w:r w:rsidRPr="00643D8B">
        <w:rPr>
          <w:sz w:val="24"/>
          <w:szCs w:val="24"/>
        </w:rPr>
        <w:t xml:space="preserve">Предметные результаты освоения программы по географии. </w:t>
      </w:r>
    </w:p>
    <w:p w:rsidR="001D6B99" w:rsidRPr="0061311B" w:rsidRDefault="00702332" w:rsidP="007A2C36">
      <w:pPr>
        <w:pStyle w:val="23"/>
        <w:shd w:val="clear" w:color="auto" w:fill="auto"/>
        <w:tabs>
          <w:tab w:val="left" w:pos="1731"/>
        </w:tabs>
        <w:spacing w:before="0" w:after="0" w:line="240" w:lineRule="auto"/>
        <w:ind w:firstLine="851"/>
        <w:rPr>
          <w:b/>
          <w:i/>
          <w:sz w:val="24"/>
          <w:szCs w:val="24"/>
        </w:rPr>
      </w:pPr>
      <w:r w:rsidRPr="0061311B">
        <w:rPr>
          <w:b/>
          <w:i/>
          <w:sz w:val="24"/>
          <w:szCs w:val="24"/>
        </w:rPr>
        <w:t>К концу 7 класса</w:t>
      </w:r>
      <w:r w:rsidR="008F7D99" w:rsidRPr="0061311B">
        <w:rPr>
          <w:b/>
          <w:i/>
          <w:sz w:val="24"/>
          <w:szCs w:val="24"/>
        </w:rPr>
        <w:t xml:space="preserve"> </w:t>
      </w:r>
      <w:r w:rsidRPr="0061311B">
        <w:rPr>
          <w:b/>
          <w:i/>
          <w:sz w:val="24"/>
          <w:szCs w:val="24"/>
        </w:rPr>
        <w:t>обучающийся</w:t>
      </w:r>
      <w:r w:rsidR="008F7D99" w:rsidRPr="0061311B">
        <w:rPr>
          <w:b/>
          <w:i/>
          <w:sz w:val="24"/>
          <w:szCs w:val="24"/>
        </w:rPr>
        <w:t xml:space="preserve"> </w:t>
      </w:r>
      <w:r w:rsidRPr="0061311B">
        <w:rPr>
          <w:b/>
          <w:i/>
          <w:sz w:val="24"/>
          <w:szCs w:val="24"/>
        </w:rPr>
        <w:t>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строении и свойствах (целостность, зональность, ритмичность) географической оболочки;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изученные процессы и явления, происходящие в географической оболочке;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изменений в геосферах в результате деятельности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закономерности изменения в пространстве рельефа, климата, внутренних вод и органического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воздушные массы Земли, типы климата по заданным показателям;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образование тропических муссонов, пассатов тропических широт, западных ветров;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«воздушные массы», «муссоны», «пассаты», «западные ветры», «климатообразующий фактор» для решения учебных и (или) практико</w:t>
      </w:r>
      <w:r w:rsidRPr="00643D8B">
        <w:rPr>
          <w:sz w:val="24"/>
          <w:szCs w:val="24"/>
        </w:rPr>
        <w:softHyphen/>
        <w:t>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климат территории по климатограмме;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влияние климатообразующих факторов на климатические особенности территории;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океанические течения;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8F7D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различать и сравнивать численность населения крупных стран мира;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сравнивать плотность</w:t>
      </w:r>
      <w:r w:rsidR="008F7D99" w:rsidRPr="00643D8B">
        <w:rPr>
          <w:sz w:val="24"/>
          <w:szCs w:val="24"/>
        </w:rPr>
        <w:t xml:space="preserve"> </w:t>
      </w:r>
      <w:r w:rsidRPr="00643D8B">
        <w:rPr>
          <w:sz w:val="24"/>
          <w:szCs w:val="24"/>
        </w:rPr>
        <w:t>населения различных территорий;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понятие «плотность населения» для решения учебных и (или) практико-ориентированных задач;</w:t>
      </w:r>
    </w:p>
    <w:p w:rsidR="008F7D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различать городские и сельские поселения;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приводить примеры крупнейших городов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мировых и национальных религий;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языковую классификацию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основные виды хозяйственной деятельности людей на различных территориях;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страны по их существенным признакам;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особенности природы, населения и хозяйства отдельных территорий;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о населении материков и стран для решения различных учебных 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взаимодействия природы и общества в пределах отдельных территорий;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8F7D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 xml:space="preserve">Предметные результаты освоения программы по географии. </w:t>
      </w:r>
    </w:p>
    <w:p w:rsidR="001D6B99" w:rsidRPr="0061311B" w:rsidRDefault="00702332" w:rsidP="007A2C36">
      <w:pPr>
        <w:pStyle w:val="23"/>
        <w:shd w:val="clear" w:color="auto" w:fill="auto"/>
        <w:tabs>
          <w:tab w:val="left" w:pos="1738"/>
        </w:tabs>
        <w:spacing w:before="0" w:after="0" w:line="240" w:lineRule="auto"/>
        <w:ind w:firstLine="851"/>
        <w:rPr>
          <w:b/>
          <w:i/>
          <w:sz w:val="24"/>
          <w:szCs w:val="24"/>
        </w:rPr>
      </w:pPr>
      <w:r w:rsidRPr="0061311B">
        <w:rPr>
          <w:b/>
          <w:i/>
          <w:sz w:val="24"/>
          <w:szCs w:val="24"/>
        </w:rPr>
        <w:t>К концу 8 класса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основные этапы истории формирования и изучения территории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географическое положение России с использованием информации из различных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федеральные округа, крупные географические районы и макрорегионы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субъектов Российской Федерации разных видов и показывать их на географической карте;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степень благоприятности природных условий в пределах отдельных регионов страны;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проводить классификацию природных ресурсов; распознавать типы природопользования;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особенности компонентов природы отдельных территорий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w:t>
      </w:r>
      <w:r w:rsidR="008F7D99" w:rsidRPr="00643D8B">
        <w:rPr>
          <w:sz w:val="24"/>
          <w:szCs w:val="24"/>
        </w:rPr>
        <w:t xml:space="preserve"> </w:t>
      </w:r>
      <w:r w:rsidRPr="00643D8B">
        <w:rPr>
          <w:sz w:val="24"/>
          <w:szCs w:val="24"/>
        </w:rPr>
        <w:t>ориентированных задач в контексте реальной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распространение по территории страны областей современного горообразования, землетрясений и вулканизма;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«плита», «щит», «моренный холм», «бараньи лбы», «бархан», «дюна»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«солнечная радиация», «годовая амплитуда температур воздуха», «воздушные массы» для решения учебных и (или) практико</w:t>
      </w:r>
      <w:r w:rsidRPr="00643D8B">
        <w:rPr>
          <w:sz w:val="24"/>
          <w:szCs w:val="24"/>
        </w:rPr>
        <w:softHyphen/>
        <w:t>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8F7D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приводить примеры рационального и нерационального природопользования; </w:t>
      </w:r>
    </w:p>
    <w:p w:rsidR="001D6B99" w:rsidRPr="00643D8B" w:rsidRDefault="0061311B" w:rsidP="0061311B">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приводить</w:t>
      </w:r>
      <w:r w:rsidR="008F7D99" w:rsidRPr="00643D8B">
        <w:rPr>
          <w:sz w:val="24"/>
          <w:szCs w:val="24"/>
        </w:rPr>
        <w:t xml:space="preserve"> </w:t>
      </w:r>
      <w:r w:rsidR="00702332" w:rsidRPr="00643D8B">
        <w:rPr>
          <w:sz w:val="24"/>
          <w:szCs w:val="24"/>
        </w:rPr>
        <w:t xml:space="preserve"> примеры </w:t>
      </w:r>
      <w:r w:rsidR="008F7D99" w:rsidRPr="00643D8B">
        <w:rPr>
          <w:sz w:val="24"/>
          <w:szCs w:val="24"/>
        </w:rPr>
        <w:t xml:space="preserve"> </w:t>
      </w:r>
      <w:r w:rsidR="00702332" w:rsidRPr="00643D8B">
        <w:rPr>
          <w:sz w:val="24"/>
          <w:szCs w:val="24"/>
        </w:rPr>
        <w:t xml:space="preserve">особо </w:t>
      </w:r>
      <w:r w:rsidR="008F7D99" w:rsidRPr="00643D8B">
        <w:rPr>
          <w:sz w:val="24"/>
          <w:szCs w:val="24"/>
        </w:rPr>
        <w:t xml:space="preserve">  </w:t>
      </w:r>
      <w:r w:rsidR="00702332" w:rsidRPr="00643D8B">
        <w:rPr>
          <w:sz w:val="24"/>
          <w:szCs w:val="24"/>
        </w:rPr>
        <w:t xml:space="preserve">охраняемых </w:t>
      </w:r>
      <w:r w:rsidR="008F7D99" w:rsidRPr="00643D8B">
        <w:rPr>
          <w:sz w:val="24"/>
          <w:szCs w:val="24"/>
        </w:rPr>
        <w:t xml:space="preserve">  </w:t>
      </w:r>
      <w:r w:rsidR="00702332" w:rsidRPr="00643D8B">
        <w:rPr>
          <w:sz w:val="24"/>
          <w:szCs w:val="24"/>
        </w:rPr>
        <w:t xml:space="preserve">природных </w:t>
      </w:r>
      <w:r w:rsidR="008F7D99" w:rsidRPr="00643D8B">
        <w:rPr>
          <w:sz w:val="24"/>
          <w:szCs w:val="24"/>
        </w:rPr>
        <w:t xml:space="preserve">  </w:t>
      </w:r>
      <w:r w:rsidR="00702332" w:rsidRPr="00643D8B">
        <w:rPr>
          <w:sz w:val="24"/>
          <w:szCs w:val="24"/>
        </w:rPr>
        <w:t xml:space="preserve">территорий </w:t>
      </w:r>
      <w:r w:rsidR="008F7D99" w:rsidRPr="00643D8B">
        <w:rPr>
          <w:sz w:val="24"/>
          <w:szCs w:val="24"/>
        </w:rPr>
        <w:t xml:space="preserve"> </w:t>
      </w:r>
      <w:r w:rsidR="00702332" w:rsidRPr="00643D8B">
        <w:rPr>
          <w:sz w:val="24"/>
          <w:szCs w:val="24"/>
        </w:rPr>
        <w:t>России</w:t>
      </w:r>
      <w:r w:rsidR="008F7D99" w:rsidRPr="00643D8B">
        <w:rPr>
          <w:sz w:val="24"/>
          <w:szCs w:val="24"/>
        </w:rPr>
        <w:t xml:space="preserve">  </w:t>
      </w:r>
      <w:r w:rsidR="00702332" w:rsidRPr="00643D8B">
        <w:rPr>
          <w:sz w:val="24"/>
          <w:szCs w:val="24"/>
        </w:rPr>
        <w:t xml:space="preserve">и </w:t>
      </w:r>
      <w:r w:rsidR="008F7D99" w:rsidRPr="00643D8B">
        <w:rPr>
          <w:sz w:val="24"/>
          <w:szCs w:val="24"/>
        </w:rPr>
        <w:t xml:space="preserve"> </w:t>
      </w:r>
      <w:r w:rsidR="00702332" w:rsidRPr="00643D8B">
        <w:rPr>
          <w:sz w:val="24"/>
          <w:szCs w:val="24"/>
        </w:rPr>
        <w:t>своего</w:t>
      </w:r>
      <w:r w:rsidR="008F7D99" w:rsidRPr="00643D8B">
        <w:rPr>
          <w:sz w:val="24"/>
          <w:szCs w:val="24"/>
        </w:rPr>
        <w:t xml:space="preserve">  </w:t>
      </w:r>
      <w:r w:rsidR="00702332" w:rsidRPr="00643D8B">
        <w:rPr>
          <w:sz w:val="24"/>
          <w:szCs w:val="24"/>
        </w:rPr>
        <w:t xml:space="preserve"> края,</w:t>
      </w:r>
      <w:r>
        <w:rPr>
          <w:sz w:val="24"/>
          <w:szCs w:val="24"/>
        </w:rPr>
        <w:t xml:space="preserve"> </w:t>
      </w:r>
      <w:r w:rsidR="00702332" w:rsidRPr="00643D8B">
        <w:rPr>
          <w:sz w:val="24"/>
          <w:szCs w:val="24"/>
        </w:rPr>
        <w:t xml:space="preserve"> животных и растений, занесённых в Красную книгу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адаптации человека к разнообразным природным условиям на территории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показатели воспроизводства и качества населения России с мировыми показателями и показателями других стран;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классификацию населённых пунктов и регионов России по заданным основаниям;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643D8B">
        <w:rPr>
          <w:sz w:val="24"/>
          <w:szCs w:val="24"/>
        </w:rPr>
        <w:softHyphen/>
        <w:t>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8F7D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 xml:space="preserve">Предметные результаты освоения программы по географии. </w:t>
      </w:r>
    </w:p>
    <w:p w:rsidR="001D6B99" w:rsidRPr="0061311B" w:rsidRDefault="00702332" w:rsidP="007A2C36">
      <w:pPr>
        <w:pStyle w:val="23"/>
        <w:shd w:val="clear" w:color="auto" w:fill="auto"/>
        <w:tabs>
          <w:tab w:val="left" w:pos="1734"/>
        </w:tabs>
        <w:spacing w:before="0" w:after="0" w:line="240" w:lineRule="auto"/>
        <w:ind w:firstLine="851"/>
        <w:rPr>
          <w:b/>
          <w:i/>
          <w:sz w:val="24"/>
          <w:szCs w:val="24"/>
        </w:rPr>
      </w:pPr>
      <w:r w:rsidRPr="0061311B">
        <w:rPr>
          <w:b/>
          <w:i/>
          <w:sz w:val="24"/>
          <w:szCs w:val="24"/>
        </w:rPr>
        <w:t>К концу 9 класса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w:t>
      </w:r>
      <w:r w:rsidR="008F7D99" w:rsidRPr="00643D8B">
        <w:rPr>
          <w:sz w:val="24"/>
          <w:szCs w:val="24"/>
        </w:rPr>
        <w:t xml:space="preserve"> </w:t>
      </w:r>
      <w:r w:rsidRPr="00643D8B">
        <w:rPr>
          <w:sz w:val="24"/>
          <w:szCs w:val="24"/>
        </w:rPr>
        <w:t>данных), необходимые для изучения особенностей хозяйства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территории опережающего развития, Арктическую зону и зону Севера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ВВП, ВРП и ИЧР как показатели уровня развития страны и её регионов;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природно-ресурсный, человеческий и производственный капитал;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виды транспорта и основные показатели их работы: грузооборот и пассажирооборот;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влияние географического положения отдельных регионов России</w:t>
      </w:r>
      <w:r w:rsidR="008F7D99" w:rsidRPr="00643D8B">
        <w:rPr>
          <w:sz w:val="24"/>
          <w:szCs w:val="24"/>
        </w:rPr>
        <w:t xml:space="preserve"> </w:t>
      </w:r>
      <w:r w:rsidRPr="00643D8B">
        <w:rPr>
          <w:sz w:val="24"/>
          <w:szCs w:val="24"/>
        </w:rPr>
        <w:t>на особенности природы, жизнь и хозяйственную деятельность населения;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географические различия населения и хозяйства территорий крупных регионов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объектов Всемирного наследия ЮНЕСКО и описывать их местоположение на географической карте;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место и роль России в мировом хозяйстве.</w:t>
      </w:r>
    </w:p>
    <w:p w:rsidR="0061311B" w:rsidRDefault="0061311B" w:rsidP="007A2C36">
      <w:pPr>
        <w:pStyle w:val="23"/>
        <w:shd w:val="clear" w:color="auto" w:fill="auto"/>
        <w:spacing w:before="0" w:after="0" w:line="240" w:lineRule="auto"/>
        <w:ind w:firstLine="851"/>
        <w:rPr>
          <w:b/>
          <w:sz w:val="24"/>
          <w:szCs w:val="24"/>
        </w:rPr>
      </w:pPr>
    </w:p>
    <w:p w:rsidR="0061311B" w:rsidRDefault="0061311B" w:rsidP="0061311B">
      <w:pPr>
        <w:pStyle w:val="23"/>
        <w:shd w:val="clear" w:color="auto" w:fill="auto"/>
        <w:spacing w:before="0" w:after="0" w:line="240" w:lineRule="auto"/>
        <w:ind w:firstLine="851"/>
        <w:jc w:val="center"/>
        <w:rPr>
          <w:b/>
          <w:sz w:val="24"/>
          <w:szCs w:val="24"/>
        </w:rPr>
      </w:pPr>
      <w:r>
        <w:rPr>
          <w:b/>
          <w:sz w:val="24"/>
          <w:szCs w:val="24"/>
        </w:rPr>
        <w:t xml:space="preserve">2.12. </w:t>
      </w:r>
      <w:r w:rsidR="00AC73C4">
        <w:rPr>
          <w:b/>
          <w:sz w:val="24"/>
          <w:szCs w:val="24"/>
        </w:rPr>
        <w:t>Рабочая</w:t>
      </w:r>
      <w:r w:rsidR="00702332" w:rsidRPr="00643D8B">
        <w:rPr>
          <w:b/>
          <w:sz w:val="24"/>
          <w:szCs w:val="24"/>
        </w:rPr>
        <w:t xml:space="preserve"> программа по учебному предмету</w:t>
      </w:r>
    </w:p>
    <w:p w:rsidR="001D6B99" w:rsidRPr="00643D8B" w:rsidRDefault="00A737F9" w:rsidP="0061311B">
      <w:pPr>
        <w:pStyle w:val="23"/>
        <w:shd w:val="clear" w:color="auto" w:fill="auto"/>
        <w:spacing w:before="0" w:after="0" w:line="240" w:lineRule="auto"/>
        <w:ind w:firstLine="851"/>
        <w:jc w:val="center"/>
        <w:rPr>
          <w:b/>
          <w:sz w:val="24"/>
          <w:szCs w:val="24"/>
        </w:rPr>
      </w:pPr>
      <w:r>
        <w:rPr>
          <w:b/>
          <w:sz w:val="24"/>
          <w:szCs w:val="24"/>
        </w:rPr>
        <w:t>«Физика» (базовый уровень)</w:t>
      </w:r>
    </w:p>
    <w:p w:rsidR="0061311B" w:rsidRDefault="0061311B" w:rsidP="0061311B">
      <w:pPr>
        <w:pStyle w:val="23"/>
        <w:shd w:val="clear" w:color="auto" w:fill="auto"/>
        <w:tabs>
          <w:tab w:val="left" w:pos="1533"/>
        </w:tabs>
        <w:spacing w:before="0" w:after="0" w:line="240" w:lineRule="auto"/>
        <w:rPr>
          <w:sz w:val="24"/>
          <w:szCs w:val="24"/>
        </w:rPr>
      </w:pPr>
    </w:p>
    <w:p w:rsidR="001D6B99" w:rsidRPr="00643D8B" w:rsidRDefault="0061311B" w:rsidP="0061311B">
      <w:pPr>
        <w:pStyle w:val="23"/>
        <w:shd w:val="clear" w:color="auto" w:fill="auto"/>
        <w:tabs>
          <w:tab w:val="left" w:pos="1533"/>
        </w:tabs>
        <w:spacing w:before="0" w:after="0" w:line="240" w:lineRule="auto"/>
        <w:rPr>
          <w:sz w:val="24"/>
          <w:szCs w:val="24"/>
        </w:rPr>
      </w:pPr>
      <w:r>
        <w:rPr>
          <w:sz w:val="24"/>
          <w:szCs w:val="24"/>
        </w:rPr>
        <w:t xml:space="preserve">               </w:t>
      </w:r>
      <w:r w:rsidR="00702332" w:rsidRPr="00643D8B">
        <w:rPr>
          <w:sz w:val="24"/>
          <w:szCs w:val="24"/>
        </w:rPr>
        <w:t xml:space="preserve">Федеральная </w:t>
      </w:r>
      <w:r w:rsidR="00571049" w:rsidRPr="00643D8B">
        <w:rPr>
          <w:sz w:val="24"/>
          <w:szCs w:val="24"/>
        </w:rPr>
        <w:t xml:space="preserve">  </w:t>
      </w:r>
      <w:r w:rsidR="00702332" w:rsidRPr="00643D8B">
        <w:rPr>
          <w:sz w:val="24"/>
          <w:szCs w:val="24"/>
        </w:rPr>
        <w:t xml:space="preserve">рабочая </w:t>
      </w:r>
      <w:r w:rsidR="00571049" w:rsidRPr="00643D8B">
        <w:rPr>
          <w:sz w:val="24"/>
          <w:szCs w:val="24"/>
        </w:rPr>
        <w:t xml:space="preserve">  </w:t>
      </w:r>
      <w:r w:rsidR="00702332" w:rsidRPr="00643D8B">
        <w:rPr>
          <w:sz w:val="24"/>
          <w:szCs w:val="24"/>
        </w:rPr>
        <w:t xml:space="preserve">программа </w:t>
      </w:r>
      <w:r w:rsidR="00571049" w:rsidRPr="00643D8B">
        <w:rPr>
          <w:sz w:val="24"/>
          <w:szCs w:val="24"/>
        </w:rPr>
        <w:t xml:space="preserve">  </w:t>
      </w:r>
      <w:r w:rsidR="00702332" w:rsidRPr="00643D8B">
        <w:rPr>
          <w:sz w:val="24"/>
          <w:szCs w:val="24"/>
        </w:rPr>
        <w:t xml:space="preserve">по </w:t>
      </w:r>
      <w:r w:rsidR="00571049" w:rsidRPr="00643D8B">
        <w:rPr>
          <w:sz w:val="24"/>
          <w:szCs w:val="24"/>
        </w:rPr>
        <w:t xml:space="preserve">  </w:t>
      </w:r>
      <w:r w:rsidR="00702332" w:rsidRPr="00643D8B">
        <w:rPr>
          <w:sz w:val="24"/>
          <w:szCs w:val="24"/>
        </w:rPr>
        <w:t xml:space="preserve">учебному </w:t>
      </w:r>
      <w:r w:rsidR="00571049" w:rsidRPr="00643D8B">
        <w:rPr>
          <w:sz w:val="24"/>
          <w:szCs w:val="24"/>
        </w:rPr>
        <w:t xml:space="preserve">  </w:t>
      </w:r>
      <w:r w:rsidR="00702332" w:rsidRPr="00643D8B">
        <w:rPr>
          <w:sz w:val="24"/>
          <w:szCs w:val="24"/>
        </w:rPr>
        <w:t>предмету</w:t>
      </w:r>
      <w:r w:rsidR="00571049" w:rsidRPr="00643D8B">
        <w:rPr>
          <w:sz w:val="24"/>
          <w:szCs w:val="24"/>
        </w:rPr>
        <w:t xml:space="preserve">  </w:t>
      </w:r>
      <w:r w:rsidR="00702332" w:rsidRPr="00643D8B">
        <w:rPr>
          <w:sz w:val="24"/>
          <w:szCs w:val="24"/>
        </w:rPr>
        <w:t xml:space="preserve"> «Физика» (базовый уровень)</w:t>
      </w:r>
      <w:r>
        <w:rPr>
          <w:sz w:val="24"/>
          <w:szCs w:val="24"/>
        </w:rPr>
        <w:t xml:space="preserve"> </w:t>
      </w:r>
      <w:r w:rsidR="00702332" w:rsidRPr="00643D8B">
        <w:rPr>
          <w:sz w:val="24"/>
          <w:szCs w:val="24"/>
        </w:rPr>
        <w:t>(предметная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1D6B99" w:rsidRPr="0061311B" w:rsidRDefault="00702332" w:rsidP="007A2C36">
      <w:pPr>
        <w:pStyle w:val="23"/>
        <w:shd w:val="clear" w:color="auto" w:fill="auto"/>
        <w:tabs>
          <w:tab w:val="left" w:pos="1569"/>
        </w:tabs>
        <w:spacing w:before="0" w:after="0" w:line="240" w:lineRule="auto"/>
        <w:ind w:firstLine="851"/>
        <w:rPr>
          <w:b/>
          <w:i/>
          <w:sz w:val="24"/>
          <w:szCs w:val="24"/>
        </w:rPr>
      </w:pPr>
      <w:r w:rsidRPr="0061311B">
        <w:rPr>
          <w:b/>
          <w:i/>
          <w:sz w:val="24"/>
          <w:szCs w:val="24"/>
        </w:rPr>
        <w:t>Пояснительная записка.</w:t>
      </w:r>
    </w:p>
    <w:p w:rsidR="001D6B99" w:rsidRPr="00643D8B" w:rsidRDefault="00410C0E" w:rsidP="00410C0E">
      <w:pPr>
        <w:pStyle w:val="23"/>
        <w:shd w:val="clear" w:color="auto" w:fill="auto"/>
        <w:tabs>
          <w:tab w:val="left" w:pos="1739"/>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571049" w:rsidRPr="00643D8B">
        <w:rPr>
          <w:sz w:val="24"/>
          <w:szCs w:val="24"/>
        </w:rPr>
        <w:t xml:space="preserve"> </w:t>
      </w:r>
      <w:r w:rsidR="00702332" w:rsidRPr="00643D8B">
        <w:rPr>
          <w:sz w:val="24"/>
          <w:szCs w:val="24"/>
        </w:rPr>
        <w:t xml:space="preserve">по </w:t>
      </w:r>
      <w:r w:rsidR="00571049" w:rsidRPr="00643D8B">
        <w:rPr>
          <w:sz w:val="24"/>
          <w:szCs w:val="24"/>
        </w:rPr>
        <w:t xml:space="preserve"> </w:t>
      </w:r>
      <w:r w:rsidR="00702332" w:rsidRPr="00643D8B">
        <w:rPr>
          <w:sz w:val="24"/>
          <w:szCs w:val="24"/>
        </w:rPr>
        <w:t xml:space="preserve">физике </w:t>
      </w:r>
      <w:r w:rsidR="00571049" w:rsidRPr="00643D8B">
        <w:rPr>
          <w:sz w:val="24"/>
          <w:szCs w:val="24"/>
        </w:rPr>
        <w:t xml:space="preserve"> </w:t>
      </w:r>
      <w:r w:rsidR="00702332" w:rsidRPr="00643D8B">
        <w:rPr>
          <w:sz w:val="24"/>
          <w:szCs w:val="24"/>
        </w:rPr>
        <w:t>на</w:t>
      </w:r>
      <w:r w:rsidR="00571049" w:rsidRPr="00643D8B">
        <w:rPr>
          <w:sz w:val="24"/>
          <w:szCs w:val="24"/>
        </w:rPr>
        <w:t xml:space="preserve"> </w:t>
      </w:r>
      <w:r w:rsidR="00702332" w:rsidRPr="00643D8B">
        <w:rPr>
          <w:sz w:val="24"/>
          <w:szCs w:val="24"/>
        </w:rPr>
        <w:t xml:space="preserve"> уровне </w:t>
      </w:r>
      <w:r w:rsidR="00571049" w:rsidRPr="00643D8B">
        <w:rPr>
          <w:sz w:val="24"/>
          <w:szCs w:val="24"/>
        </w:rPr>
        <w:t xml:space="preserve"> </w:t>
      </w:r>
      <w:r w:rsidR="00702332" w:rsidRPr="00643D8B">
        <w:rPr>
          <w:sz w:val="24"/>
          <w:szCs w:val="24"/>
        </w:rPr>
        <w:t xml:space="preserve">основного </w:t>
      </w:r>
      <w:r w:rsidR="00571049" w:rsidRPr="00643D8B">
        <w:rPr>
          <w:sz w:val="24"/>
          <w:szCs w:val="24"/>
        </w:rPr>
        <w:t xml:space="preserve"> </w:t>
      </w:r>
      <w:r w:rsidR="00702332" w:rsidRPr="00643D8B">
        <w:rPr>
          <w:sz w:val="24"/>
          <w:szCs w:val="24"/>
        </w:rPr>
        <w:t xml:space="preserve">общего </w:t>
      </w:r>
      <w:r w:rsidR="00571049" w:rsidRPr="00643D8B">
        <w:rPr>
          <w:sz w:val="24"/>
          <w:szCs w:val="24"/>
        </w:rPr>
        <w:t xml:space="preserve"> </w:t>
      </w:r>
      <w:r w:rsidR="00702332" w:rsidRPr="00643D8B">
        <w:rPr>
          <w:sz w:val="24"/>
          <w:szCs w:val="24"/>
        </w:rPr>
        <w:t xml:space="preserve">образования </w:t>
      </w:r>
      <w:r w:rsidR="00571049" w:rsidRPr="00643D8B">
        <w:rPr>
          <w:sz w:val="24"/>
          <w:szCs w:val="24"/>
        </w:rPr>
        <w:t xml:space="preserve"> </w:t>
      </w:r>
      <w:r w:rsidR="00702332" w:rsidRPr="00643D8B">
        <w:rPr>
          <w:sz w:val="24"/>
          <w:szCs w:val="24"/>
        </w:rPr>
        <w:t xml:space="preserve">составлена </w:t>
      </w:r>
      <w:r w:rsidR="00571049" w:rsidRPr="00643D8B">
        <w:rPr>
          <w:sz w:val="24"/>
          <w:szCs w:val="24"/>
        </w:rPr>
        <w:t xml:space="preserve"> </w:t>
      </w:r>
      <w:r w:rsidR="00702332" w:rsidRPr="00643D8B">
        <w:rPr>
          <w:sz w:val="24"/>
          <w:szCs w:val="24"/>
        </w:rPr>
        <w:t xml:space="preserve">на </w:t>
      </w:r>
      <w:r w:rsidR="00571049" w:rsidRPr="00643D8B">
        <w:rPr>
          <w:sz w:val="24"/>
          <w:szCs w:val="24"/>
        </w:rPr>
        <w:t xml:space="preserve">  </w:t>
      </w:r>
      <w:r w:rsidR="00702332" w:rsidRPr="00643D8B">
        <w:rPr>
          <w:sz w:val="24"/>
          <w:szCs w:val="24"/>
        </w:rPr>
        <w:t>основе</w:t>
      </w:r>
      <w:r>
        <w:rPr>
          <w:sz w:val="24"/>
          <w:szCs w:val="24"/>
        </w:rPr>
        <w:t xml:space="preserve"> </w:t>
      </w:r>
      <w:r w:rsidR="00702332" w:rsidRPr="00643D8B">
        <w:rPr>
          <w:sz w:val="24"/>
          <w:szCs w:val="24"/>
        </w:rPr>
        <w:t>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1D6B99" w:rsidRPr="00643D8B" w:rsidRDefault="00410C0E" w:rsidP="00410C0E">
      <w:pPr>
        <w:pStyle w:val="23"/>
        <w:shd w:val="clear" w:color="auto" w:fill="auto"/>
        <w:tabs>
          <w:tab w:val="left" w:pos="1739"/>
        </w:tabs>
        <w:spacing w:before="0" w:after="0" w:line="240" w:lineRule="auto"/>
        <w:rPr>
          <w:sz w:val="24"/>
          <w:szCs w:val="24"/>
        </w:rPr>
      </w:pPr>
      <w:r>
        <w:rPr>
          <w:sz w:val="24"/>
          <w:szCs w:val="24"/>
        </w:rPr>
        <w:t xml:space="preserve">             </w:t>
      </w:r>
      <w:r w:rsidR="00702332" w:rsidRPr="00643D8B">
        <w:rPr>
          <w:sz w:val="24"/>
          <w:szCs w:val="24"/>
        </w:rPr>
        <w:t xml:space="preserve">Содержание </w:t>
      </w:r>
      <w:r w:rsidR="00571049" w:rsidRPr="00643D8B">
        <w:rPr>
          <w:sz w:val="24"/>
          <w:szCs w:val="24"/>
        </w:rPr>
        <w:t xml:space="preserve"> </w:t>
      </w:r>
      <w:r w:rsidR="00702332" w:rsidRPr="00643D8B">
        <w:rPr>
          <w:sz w:val="24"/>
          <w:szCs w:val="24"/>
        </w:rPr>
        <w:t>программы</w:t>
      </w:r>
      <w:r w:rsidR="00571049" w:rsidRPr="00643D8B">
        <w:rPr>
          <w:sz w:val="24"/>
          <w:szCs w:val="24"/>
        </w:rPr>
        <w:t xml:space="preserve"> </w:t>
      </w:r>
      <w:r w:rsidR="00702332" w:rsidRPr="00643D8B">
        <w:rPr>
          <w:sz w:val="24"/>
          <w:szCs w:val="24"/>
        </w:rPr>
        <w:t xml:space="preserve">по </w:t>
      </w:r>
      <w:r w:rsidR="00571049" w:rsidRPr="00643D8B">
        <w:rPr>
          <w:sz w:val="24"/>
          <w:szCs w:val="24"/>
        </w:rPr>
        <w:t xml:space="preserve"> </w:t>
      </w:r>
      <w:r w:rsidR="00702332" w:rsidRPr="00643D8B">
        <w:rPr>
          <w:sz w:val="24"/>
          <w:szCs w:val="24"/>
        </w:rPr>
        <w:t xml:space="preserve">физике </w:t>
      </w:r>
      <w:r w:rsidR="00571049" w:rsidRPr="00643D8B">
        <w:rPr>
          <w:sz w:val="24"/>
          <w:szCs w:val="24"/>
        </w:rPr>
        <w:t xml:space="preserve">  </w:t>
      </w:r>
      <w:r w:rsidR="00702332" w:rsidRPr="00643D8B">
        <w:rPr>
          <w:sz w:val="24"/>
          <w:szCs w:val="24"/>
        </w:rPr>
        <w:t xml:space="preserve">направлено </w:t>
      </w:r>
      <w:r w:rsidR="00571049" w:rsidRPr="00643D8B">
        <w:rPr>
          <w:sz w:val="24"/>
          <w:szCs w:val="24"/>
        </w:rPr>
        <w:t xml:space="preserve">  </w:t>
      </w:r>
      <w:r w:rsidR="00702332" w:rsidRPr="00643D8B">
        <w:rPr>
          <w:sz w:val="24"/>
          <w:szCs w:val="24"/>
        </w:rPr>
        <w:t xml:space="preserve">на </w:t>
      </w:r>
      <w:r w:rsidR="00571049" w:rsidRPr="00643D8B">
        <w:rPr>
          <w:sz w:val="24"/>
          <w:szCs w:val="24"/>
        </w:rPr>
        <w:t xml:space="preserve"> </w:t>
      </w:r>
      <w:r w:rsidR="00702332" w:rsidRPr="00643D8B">
        <w:rPr>
          <w:sz w:val="24"/>
          <w:szCs w:val="24"/>
        </w:rPr>
        <w:t xml:space="preserve">формирование </w:t>
      </w:r>
      <w:r w:rsidR="00571049" w:rsidRPr="00643D8B">
        <w:rPr>
          <w:sz w:val="24"/>
          <w:szCs w:val="24"/>
        </w:rPr>
        <w:t xml:space="preserve">  </w:t>
      </w:r>
      <w:r w:rsidR="00702332" w:rsidRPr="00643D8B">
        <w:rPr>
          <w:sz w:val="24"/>
          <w:szCs w:val="24"/>
        </w:rPr>
        <w:t>естественно-научной</w:t>
      </w:r>
      <w:r>
        <w:rPr>
          <w:sz w:val="24"/>
          <w:szCs w:val="24"/>
        </w:rPr>
        <w:t xml:space="preserve"> </w:t>
      </w:r>
      <w:r w:rsidR="00702332" w:rsidRPr="00643D8B">
        <w:rPr>
          <w:sz w:val="24"/>
          <w:szCs w:val="24"/>
        </w:rPr>
        <w:t xml:space="preserve">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Программа по физике устанавливает распределение учебного материала</w:t>
      </w:r>
      <w:r w:rsidR="00571049" w:rsidRPr="00643D8B">
        <w:rPr>
          <w:sz w:val="24"/>
          <w:szCs w:val="24"/>
        </w:rPr>
        <w:t xml:space="preserve"> </w:t>
      </w:r>
      <w:r w:rsidRPr="00643D8B">
        <w:rPr>
          <w:sz w:val="24"/>
          <w:szCs w:val="24"/>
        </w:rPr>
        <w:t xml:space="preserve"> по годам обучения</w:t>
      </w:r>
      <w:r w:rsidR="00410C0E">
        <w:rPr>
          <w:sz w:val="24"/>
          <w:szCs w:val="24"/>
        </w:rPr>
        <w:t xml:space="preserve"> </w:t>
      </w:r>
      <w:r w:rsidRPr="00643D8B">
        <w:rPr>
          <w:sz w:val="24"/>
          <w:szCs w:val="24"/>
        </w:rPr>
        <w:t>(по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1D6B99" w:rsidRPr="00643D8B" w:rsidRDefault="00410C0E" w:rsidP="00410C0E">
      <w:pPr>
        <w:pStyle w:val="23"/>
        <w:shd w:val="clear" w:color="auto" w:fill="auto"/>
        <w:tabs>
          <w:tab w:val="left" w:pos="1787"/>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571049" w:rsidRPr="00643D8B">
        <w:rPr>
          <w:sz w:val="24"/>
          <w:szCs w:val="24"/>
        </w:rPr>
        <w:t xml:space="preserve"> </w:t>
      </w:r>
      <w:r w:rsidR="00702332" w:rsidRPr="00643D8B">
        <w:rPr>
          <w:sz w:val="24"/>
          <w:szCs w:val="24"/>
        </w:rPr>
        <w:t xml:space="preserve">по </w:t>
      </w:r>
      <w:r w:rsidR="00571049" w:rsidRPr="00643D8B">
        <w:rPr>
          <w:sz w:val="24"/>
          <w:szCs w:val="24"/>
        </w:rPr>
        <w:t xml:space="preserve"> </w:t>
      </w:r>
      <w:r w:rsidR="00702332" w:rsidRPr="00643D8B">
        <w:rPr>
          <w:sz w:val="24"/>
          <w:szCs w:val="24"/>
        </w:rPr>
        <w:t xml:space="preserve">физике </w:t>
      </w:r>
      <w:r w:rsidR="00571049" w:rsidRPr="00643D8B">
        <w:rPr>
          <w:sz w:val="24"/>
          <w:szCs w:val="24"/>
        </w:rPr>
        <w:t xml:space="preserve"> </w:t>
      </w:r>
      <w:r w:rsidR="00702332" w:rsidRPr="00643D8B">
        <w:rPr>
          <w:sz w:val="24"/>
          <w:szCs w:val="24"/>
        </w:rPr>
        <w:t xml:space="preserve">разработана </w:t>
      </w:r>
      <w:r w:rsidR="00571049" w:rsidRPr="00643D8B">
        <w:rPr>
          <w:sz w:val="24"/>
          <w:szCs w:val="24"/>
        </w:rPr>
        <w:t xml:space="preserve"> </w:t>
      </w:r>
      <w:r w:rsidR="00702332" w:rsidRPr="00643D8B">
        <w:rPr>
          <w:sz w:val="24"/>
          <w:szCs w:val="24"/>
        </w:rPr>
        <w:t xml:space="preserve">с </w:t>
      </w:r>
      <w:r w:rsidR="00571049" w:rsidRPr="00643D8B">
        <w:rPr>
          <w:sz w:val="24"/>
          <w:szCs w:val="24"/>
        </w:rPr>
        <w:t xml:space="preserve"> </w:t>
      </w:r>
      <w:r w:rsidR="00702332" w:rsidRPr="00643D8B">
        <w:rPr>
          <w:sz w:val="24"/>
          <w:szCs w:val="24"/>
        </w:rPr>
        <w:t xml:space="preserve">целью </w:t>
      </w:r>
      <w:r w:rsidR="00571049" w:rsidRPr="00643D8B">
        <w:rPr>
          <w:sz w:val="24"/>
          <w:szCs w:val="24"/>
        </w:rPr>
        <w:t xml:space="preserve"> </w:t>
      </w:r>
      <w:r w:rsidR="00702332" w:rsidRPr="00643D8B">
        <w:rPr>
          <w:sz w:val="24"/>
          <w:szCs w:val="24"/>
        </w:rPr>
        <w:t xml:space="preserve">оказания </w:t>
      </w:r>
      <w:r w:rsidR="00571049" w:rsidRPr="00643D8B">
        <w:rPr>
          <w:sz w:val="24"/>
          <w:szCs w:val="24"/>
        </w:rPr>
        <w:t xml:space="preserve"> </w:t>
      </w:r>
      <w:r w:rsidR="00702332" w:rsidRPr="00643D8B">
        <w:rPr>
          <w:sz w:val="24"/>
          <w:szCs w:val="24"/>
        </w:rPr>
        <w:t>методической</w:t>
      </w:r>
      <w:r w:rsidR="00571049" w:rsidRPr="00643D8B">
        <w:rPr>
          <w:sz w:val="24"/>
          <w:szCs w:val="24"/>
        </w:rPr>
        <w:t xml:space="preserve"> </w:t>
      </w:r>
      <w:r w:rsidR="00702332" w:rsidRPr="00643D8B">
        <w:rPr>
          <w:sz w:val="24"/>
          <w:szCs w:val="24"/>
        </w:rPr>
        <w:t xml:space="preserve"> помощи </w:t>
      </w:r>
      <w:r w:rsidR="00571049" w:rsidRPr="00643D8B">
        <w:rPr>
          <w:sz w:val="24"/>
          <w:szCs w:val="24"/>
        </w:rPr>
        <w:t xml:space="preserve"> </w:t>
      </w:r>
      <w:r w:rsidR="00702332" w:rsidRPr="00643D8B">
        <w:rPr>
          <w:sz w:val="24"/>
          <w:szCs w:val="24"/>
        </w:rPr>
        <w:t xml:space="preserve">учителю </w:t>
      </w:r>
      <w:r w:rsidR="00571049" w:rsidRPr="00643D8B">
        <w:rPr>
          <w:sz w:val="24"/>
          <w:szCs w:val="24"/>
        </w:rPr>
        <w:t xml:space="preserve"> </w:t>
      </w:r>
      <w:r w:rsidR="00702332" w:rsidRPr="00643D8B">
        <w:rPr>
          <w:sz w:val="24"/>
          <w:szCs w:val="24"/>
        </w:rPr>
        <w:t>в</w:t>
      </w:r>
      <w:r>
        <w:rPr>
          <w:sz w:val="24"/>
          <w:szCs w:val="24"/>
        </w:rPr>
        <w:t xml:space="preserve"> </w:t>
      </w:r>
      <w:r w:rsidR="00702332" w:rsidRPr="00643D8B">
        <w:rPr>
          <w:sz w:val="24"/>
          <w:szCs w:val="24"/>
        </w:rPr>
        <w:t>создании рабочей программы по учебному предмету.</w:t>
      </w:r>
    </w:p>
    <w:p w:rsidR="001D6B99" w:rsidRPr="00643D8B" w:rsidRDefault="00410C0E" w:rsidP="00410C0E">
      <w:pPr>
        <w:pStyle w:val="23"/>
        <w:shd w:val="clear" w:color="auto" w:fill="auto"/>
        <w:tabs>
          <w:tab w:val="left" w:pos="1797"/>
        </w:tabs>
        <w:spacing w:before="0" w:after="0" w:line="240" w:lineRule="auto"/>
        <w:rPr>
          <w:sz w:val="24"/>
          <w:szCs w:val="24"/>
        </w:rPr>
      </w:pPr>
      <w:r>
        <w:rPr>
          <w:sz w:val="24"/>
          <w:szCs w:val="24"/>
        </w:rPr>
        <w:t xml:space="preserve">              </w:t>
      </w:r>
      <w:r w:rsidR="00702332" w:rsidRPr="00643D8B">
        <w:rPr>
          <w:sz w:val="24"/>
          <w:szCs w:val="24"/>
        </w:rPr>
        <w:t xml:space="preserve">Физика </w:t>
      </w:r>
      <w:r w:rsidR="00571049" w:rsidRPr="00643D8B">
        <w:rPr>
          <w:sz w:val="24"/>
          <w:szCs w:val="24"/>
        </w:rPr>
        <w:t xml:space="preserve">  </w:t>
      </w:r>
      <w:r w:rsidR="00702332" w:rsidRPr="00643D8B">
        <w:rPr>
          <w:sz w:val="24"/>
          <w:szCs w:val="24"/>
        </w:rPr>
        <w:t xml:space="preserve">является </w:t>
      </w:r>
      <w:r w:rsidR="00571049" w:rsidRPr="00643D8B">
        <w:rPr>
          <w:sz w:val="24"/>
          <w:szCs w:val="24"/>
        </w:rPr>
        <w:t xml:space="preserve">  </w:t>
      </w:r>
      <w:r w:rsidR="00702332" w:rsidRPr="00643D8B">
        <w:rPr>
          <w:sz w:val="24"/>
          <w:szCs w:val="24"/>
        </w:rPr>
        <w:t xml:space="preserve">системообразующим </w:t>
      </w:r>
      <w:r w:rsidR="00571049" w:rsidRPr="00643D8B">
        <w:rPr>
          <w:sz w:val="24"/>
          <w:szCs w:val="24"/>
        </w:rPr>
        <w:t xml:space="preserve">  </w:t>
      </w:r>
      <w:r w:rsidR="00702332" w:rsidRPr="00643D8B">
        <w:rPr>
          <w:sz w:val="24"/>
          <w:szCs w:val="24"/>
        </w:rPr>
        <w:t xml:space="preserve">для </w:t>
      </w:r>
      <w:r w:rsidR="00571049" w:rsidRPr="00643D8B">
        <w:rPr>
          <w:sz w:val="24"/>
          <w:szCs w:val="24"/>
        </w:rPr>
        <w:t xml:space="preserve">  </w:t>
      </w:r>
      <w:r w:rsidR="00702332" w:rsidRPr="00643D8B">
        <w:rPr>
          <w:sz w:val="24"/>
          <w:szCs w:val="24"/>
        </w:rPr>
        <w:t>естественно-научных</w:t>
      </w:r>
      <w:r w:rsidR="00571049" w:rsidRPr="00643D8B">
        <w:rPr>
          <w:sz w:val="24"/>
          <w:szCs w:val="24"/>
        </w:rPr>
        <w:t xml:space="preserve">  </w:t>
      </w:r>
      <w:r w:rsidR="00702332" w:rsidRPr="00643D8B">
        <w:rPr>
          <w:sz w:val="24"/>
          <w:szCs w:val="24"/>
        </w:rPr>
        <w:t xml:space="preserve"> учебных </w:t>
      </w:r>
      <w:r w:rsidR="00571049" w:rsidRPr="00643D8B">
        <w:rPr>
          <w:sz w:val="24"/>
          <w:szCs w:val="24"/>
        </w:rPr>
        <w:t xml:space="preserve">   </w:t>
      </w:r>
      <w:r w:rsidR="00702332" w:rsidRPr="00643D8B">
        <w:rPr>
          <w:sz w:val="24"/>
          <w:szCs w:val="24"/>
        </w:rPr>
        <w:t>предметов,</w:t>
      </w:r>
      <w:r>
        <w:rPr>
          <w:sz w:val="24"/>
          <w:szCs w:val="24"/>
        </w:rPr>
        <w:t xml:space="preserve"> </w:t>
      </w:r>
      <w:r w:rsidR="00702332" w:rsidRPr="00643D8B">
        <w:rPr>
          <w:sz w:val="24"/>
          <w:szCs w:val="24"/>
        </w:rPr>
        <w:t>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1D6B99" w:rsidRPr="00643D8B" w:rsidRDefault="00410C0E" w:rsidP="00410C0E">
      <w:pPr>
        <w:pStyle w:val="23"/>
        <w:shd w:val="clear" w:color="auto" w:fill="auto"/>
        <w:tabs>
          <w:tab w:val="left" w:pos="1787"/>
        </w:tabs>
        <w:spacing w:before="0" w:after="0" w:line="240" w:lineRule="auto"/>
        <w:rPr>
          <w:sz w:val="24"/>
          <w:szCs w:val="24"/>
        </w:rPr>
      </w:pPr>
      <w:r>
        <w:rPr>
          <w:sz w:val="24"/>
          <w:szCs w:val="24"/>
        </w:rPr>
        <w:t xml:space="preserve">              </w:t>
      </w:r>
      <w:r w:rsidR="00702332" w:rsidRPr="00643D8B">
        <w:rPr>
          <w:sz w:val="24"/>
          <w:szCs w:val="24"/>
        </w:rPr>
        <w:t>Одна из главных задач физического образования в структуре общего образования состоит в</w:t>
      </w:r>
      <w:r>
        <w:rPr>
          <w:sz w:val="24"/>
          <w:szCs w:val="24"/>
        </w:rPr>
        <w:t xml:space="preserve"> </w:t>
      </w:r>
      <w:r w:rsidR="00702332" w:rsidRPr="00643D8B">
        <w:rPr>
          <w:sz w:val="24"/>
          <w:szCs w:val="24"/>
        </w:rPr>
        <w:t>формировании естественно-научной грамотности и интереса к науке у обучающихся.</w:t>
      </w:r>
    </w:p>
    <w:p w:rsidR="001D6B99" w:rsidRPr="00643D8B" w:rsidRDefault="00702332" w:rsidP="007A2C36">
      <w:pPr>
        <w:pStyle w:val="23"/>
        <w:shd w:val="clear" w:color="auto" w:fill="auto"/>
        <w:tabs>
          <w:tab w:val="left" w:pos="1753"/>
          <w:tab w:val="left" w:pos="7442"/>
        </w:tabs>
        <w:spacing w:before="0" w:after="0" w:line="240" w:lineRule="auto"/>
        <w:ind w:firstLine="851"/>
        <w:rPr>
          <w:sz w:val="24"/>
          <w:szCs w:val="24"/>
        </w:rPr>
      </w:pPr>
      <w:r w:rsidRPr="00643D8B">
        <w:rPr>
          <w:sz w:val="24"/>
          <w:szCs w:val="24"/>
        </w:rPr>
        <w:t>Изучение физики на углублённом уровне пр</w:t>
      </w:r>
      <w:r w:rsidR="00571049" w:rsidRPr="00643D8B">
        <w:rPr>
          <w:sz w:val="24"/>
          <w:szCs w:val="24"/>
        </w:rPr>
        <w:t xml:space="preserve">едполагает овладение следующими </w:t>
      </w:r>
      <w:r w:rsidRPr="00643D8B">
        <w:rPr>
          <w:sz w:val="24"/>
          <w:szCs w:val="24"/>
        </w:rPr>
        <w:t>ком</w:t>
      </w:r>
      <w:r w:rsidR="00571049" w:rsidRPr="00643D8B">
        <w:rPr>
          <w:sz w:val="24"/>
          <w:szCs w:val="24"/>
        </w:rPr>
        <w:t xml:space="preserve">петентностями, характеризующими </w:t>
      </w:r>
      <w:r w:rsidRPr="00643D8B">
        <w:rPr>
          <w:sz w:val="24"/>
          <w:szCs w:val="24"/>
        </w:rPr>
        <w:t>естественно-научную</w:t>
      </w:r>
      <w:r w:rsidR="00571049" w:rsidRPr="00643D8B">
        <w:rPr>
          <w:sz w:val="24"/>
          <w:szCs w:val="24"/>
        </w:rPr>
        <w:t xml:space="preserve"> </w:t>
      </w:r>
      <w:r w:rsidRPr="00643D8B">
        <w:rPr>
          <w:sz w:val="24"/>
          <w:szCs w:val="24"/>
        </w:rPr>
        <w:t>грамотность: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научно объяснять явления,</w:t>
      </w:r>
      <w:r w:rsidR="00571049" w:rsidRPr="00643D8B">
        <w:rPr>
          <w:sz w:val="24"/>
          <w:szCs w:val="24"/>
        </w:rPr>
        <w:t xml:space="preserve"> </w:t>
      </w:r>
      <w:r w:rsidRPr="00643D8B">
        <w:rPr>
          <w:sz w:val="24"/>
          <w:szCs w:val="24"/>
        </w:rPr>
        <w:t>оценивать и понимать особенности научного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интерпретировать данные и использовать научные доказательства для получения выводов».</w:t>
      </w:r>
    </w:p>
    <w:p w:rsidR="001D6B99" w:rsidRPr="00643D8B" w:rsidRDefault="00410C0E" w:rsidP="00410C0E">
      <w:pPr>
        <w:pStyle w:val="23"/>
        <w:shd w:val="clear" w:color="auto" w:fill="auto"/>
        <w:tabs>
          <w:tab w:val="left" w:pos="1817"/>
        </w:tabs>
        <w:spacing w:before="0" w:after="0" w:line="240" w:lineRule="auto"/>
        <w:rPr>
          <w:sz w:val="24"/>
          <w:szCs w:val="24"/>
        </w:rPr>
      </w:pPr>
      <w:r>
        <w:rPr>
          <w:sz w:val="24"/>
          <w:szCs w:val="24"/>
        </w:rPr>
        <w:t xml:space="preserve">              </w:t>
      </w:r>
      <w:r w:rsidR="00702332" w:rsidRPr="00643D8B">
        <w:rPr>
          <w:sz w:val="24"/>
          <w:szCs w:val="24"/>
        </w:rPr>
        <w:t>Цели изучения физики на уровне основного общего образования</w:t>
      </w:r>
      <w:r w:rsidR="00571049" w:rsidRPr="00643D8B">
        <w:rPr>
          <w:sz w:val="24"/>
          <w:szCs w:val="24"/>
        </w:rPr>
        <w:t xml:space="preserve">  определены  </w:t>
      </w:r>
      <w:r w:rsidR="00702332" w:rsidRPr="00643D8B">
        <w:rPr>
          <w:sz w:val="24"/>
          <w:szCs w:val="24"/>
        </w:rPr>
        <w:t>в</w:t>
      </w:r>
      <w:r w:rsidR="00571049" w:rsidRPr="00643D8B">
        <w:rPr>
          <w:sz w:val="24"/>
          <w:szCs w:val="24"/>
        </w:rPr>
        <w:t xml:space="preserve"> </w:t>
      </w:r>
      <w:r w:rsidR="00702332" w:rsidRPr="00643D8B">
        <w:rPr>
          <w:sz w:val="24"/>
          <w:szCs w:val="24"/>
        </w:rPr>
        <w:t>концепции</w:t>
      </w:r>
      <w:r>
        <w:rPr>
          <w:sz w:val="24"/>
          <w:szCs w:val="24"/>
        </w:rPr>
        <w:t xml:space="preserve"> </w:t>
      </w:r>
      <w:r w:rsidR="00571049" w:rsidRPr="00643D8B">
        <w:rPr>
          <w:sz w:val="24"/>
          <w:szCs w:val="24"/>
        </w:rPr>
        <w:t xml:space="preserve">преподавания учебного </w:t>
      </w:r>
      <w:r w:rsidR="00702332" w:rsidRPr="00643D8B">
        <w:rPr>
          <w:sz w:val="24"/>
          <w:szCs w:val="24"/>
        </w:rPr>
        <w:t>предмета «Физика»</w:t>
      </w:r>
      <w:r w:rsidR="00571049" w:rsidRPr="00643D8B">
        <w:rPr>
          <w:sz w:val="24"/>
          <w:szCs w:val="24"/>
        </w:rPr>
        <w:t xml:space="preserve"> </w:t>
      </w:r>
      <w:r w:rsidR="00702332" w:rsidRPr="00643D8B">
        <w:rPr>
          <w:sz w:val="24"/>
          <w:szCs w:val="24"/>
        </w:rPr>
        <w:t>в образовательных организациях Российской Федерации, реализующих основные общеобразовательные программы.</w:t>
      </w:r>
    </w:p>
    <w:p w:rsidR="001D6B99" w:rsidRPr="00643D8B" w:rsidRDefault="00702332" w:rsidP="007A2C36">
      <w:pPr>
        <w:pStyle w:val="23"/>
        <w:shd w:val="clear" w:color="auto" w:fill="auto"/>
        <w:tabs>
          <w:tab w:val="left" w:pos="1817"/>
        </w:tabs>
        <w:spacing w:before="0" w:after="0" w:line="240" w:lineRule="auto"/>
        <w:ind w:firstLine="851"/>
        <w:rPr>
          <w:sz w:val="24"/>
          <w:szCs w:val="24"/>
        </w:rPr>
      </w:pPr>
      <w:r w:rsidRPr="00643D8B">
        <w:rPr>
          <w:sz w:val="24"/>
          <w:szCs w:val="24"/>
        </w:rPr>
        <w:t>Цели изучения физики: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представлений о научном методе познания и формирование</w:t>
      </w:r>
      <w:r w:rsidR="00571049" w:rsidRPr="00643D8B">
        <w:rPr>
          <w:sz w:val="24"/>
          <w:szCs w:val="24"/>
        </w:rPr>
        <w:t xml:space="preserve"> </w:t>
      </w:r>
      <w:r w:rsidRPr="00643D8B">
        <w:rPr>
          <w:sz w:val="24"/>
          <w:szCs w:val="24"/>
        </w:rPr>
        <w:t>исследовательского отношения к окружающим явлениям;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научного мировоззрения как результата изучения основ строения материи и фундаментальных законов физики;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представлений о роли физики для развития других естественных наук, техники и технологий;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Достижение этих целей программы по физике на уровне основного общего образования обеспечивается решением следующих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знаний о дискретном строении вещества, о механических, тепловых, электрических, магнитных и квантовых явлениях;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умений описывать и объяснять физические явления с использованием полученных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1D6B99" w:rsidRPr="002F1A0F" w:rsidRDefault="00702332" w:rsidP="007A2C36">
      <w:pPr>
        <w:pStyle w:val="23"/>
        <w:shd w:val="clear" w:color="auto" w:fill="auto"/>
        <w:tabs>
          <w:tab w:val="left" w:pos="1754"/>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физики на базовом уровне, - 238 часов: в</w:t>
      </w:r>
      <w:r w:rsidR="002F1A0F" w:rsidRPr="002F1A0F">
        <w:rPr>
          <w:color w:val="auto"/>
          <w:sz w:val="24"/>
          <w:szCs w:val="24"/>
        </w:rPr>
        <w:t xml:space="preserve"> </w:t>
      </w:r>
      <w:r w:rsidRPr="002F1A0F">
        <w:rPr>
          <w:color w:val="auto"/>
          <w:sz w:val="24"/>
          <w:szCs w:val="24"/>
        </w:rPr>
        <w:t>7 классе - 68 часов (2 часа в неделю), в 8 классе - 68 часов (2 часа в неделю), в 9 классе - 102 часа (3 часа в неделю).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r w:rsidR="00571049" w:rsidRPr="00643D8B">
        <w:rPr>
          <w:sz w:val="24"/>
          <w:szCs w:val="24"/>
        </w:rPr>
        <w:t xml:space="preserve"> </w:t>
      </w:r>
      <w:r w:rsidRPr="00643D8B">
        <w:rPr>
          <w:sz w:val="24"/>
          <w:szCs w:val="24"/>
        </w:rPr>
        <w:t>экспериментальных заданий, предлагаемых в рамках основного государственного экзамена по физике.</w:t>
      </w:r>
    </w:p>
    <w:p w:rsidR="001D6B99" w:rsidRPr="0061311B" w:rsidRDefault="00702332" w:rsidP="007A2C36">
      <w:pPr>
        <w:pStyle w:val="23"/>
        <w:shd w:val="clear" w:color="auto" w:fill="auto"/>
        <w:tabs>
          <w:tab w:val="left" w:pos="1608"/>
        </w:tabs>
        <w:spacing w:before="0" w:after="0" w:line="240" w:lineRule="auto"/>
        <w:ind w:firstLine="851"/>
        <w:rPr>
          <w:b/>
          <w:i/>
          <w:sz w:val="24"/>
          <w:szCs w:val="24"/>
        </w:rPr>
      </w:pPr>
      <w:r w:rsidRPr="0061311B">
        <w:rPr>
          <w:b/>
          <w:i/>
          <w:sz w:val="24"/>
          <w:szCs w:val="24"/>
        </w:rPr>
        <w:t>Содержание обучения в 7 классе.</w:t>
      </w:r>
    </w:p>
    <w:p w:rsidR="001D6B99" w:rsidRPr="00643D8B" w:rsidRDefault="00702332" w:rsidP="007A2C36">
      <w:pPr>
        <w:pStyle w:val="23"/>
        <w:shd w:val="clear" w:color="auto" w:fill="auto"/>
        <w:tabs>
          <w:tab w:val="left" w:pos="1890"/>
        </w:tabs>
        <w:spacing w:before="0" w:after="0" w:line="240" w:lineRule="auto"/>
        <w:ind w:firstLine="851"/>
        <w:rPr>
          <w:sz w:val="24"/>
          <w:szCs w:val="24"/>
        </w:rPr>
      </w:pPr>
      <w:r w:rsidRPr="00643D8B">
        <w:rPr>
          <w:sz w:val="24"/>
          <w:szCs w:val="24"/>
        </w:rPr>
        <w:t>Физика и её роль в познании окружающего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Физика - наука о природе. Явления природы. Физические явления: механические, тепловые, электрические, магнитные, световые, звуковые.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Физические величины. Измерение физических величин. Физические приборы. Погрешность измерений Международная система единиц.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Механические, тепловые, электрические, магнитные, световые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Физические приборы и процедура прямых измерений аналоговым и цифровым прибором.</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цены деления шкалы измерительного прибора.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расстояний.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объёма жидкости и твёрдого тела.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размеров малых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температуры при помощи жидкостного термометра и датчика температуры.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Проведение исследования по проверке гипотезы: дальность полёта шарика, пущенного горизонтально, тем больше, чем больше высота пуска.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Первоначальные сведения о строении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вещества: атомы и молекулы, их размеры. Опыты, доказывающие дискретное строение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броуновского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диффузии.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явлений, объясняющихся притяжением или отталкиванием частиц вещества.</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диаметра атома методом рядов (с использованием фотографий).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наблюдению теплового расширения газов.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обнаружению действия сил молекулярного притяжения.</w:t>
      </w:r>
    </w:p>
    <w:p w:rsidR="001D6B99" w:rsidRPr="00643D8B" w:rsidRDefault="00702332" w:rsidP="007A2C36">
      <w:pPr>
        <w:pStyle w:val="23"/>
        <w:shd w:val="clear" w:color="auto" w:fill="auto"/>
        <w:tabs>
          <w:tab w:val="left" w:pos="1790"/>
        </w:tabs>
        <w:spacing w:before="0" w:after="0" w:line="240" w:lineRule="auto"/>
        <w:ind w:firstLine="851"/>
        <w:rPr>
          <w:sz w:val="24"/>
          <w:szCs w:val="24"/>
        </w:rPr>
      </w:pPr>
      <w:r w:rsidRPr="00643D8B">
        <w:rPr>
          <w:sz w:val="24"/>
          <w:szCs w:val="24"/>
        </w:rPr>
        <w:t>Движение и взаимодействие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1D6B99" w:rsidRPr="00643D8B" w:rsidRDefault="00702332" w:rsidP="007A2C36">
      <w:pPr>
        <w:pStyle w:val="23"/>
        <w:shd w:val="clear" w:color="auto" w:fill="auto"/>
        <w:tabs>
          <w:tab w:val="left" w:pos="2001"/>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механического движения тела.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скорости прямолинейного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явления инерции.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изменения скорости при взаимодействии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масс по взаимодействию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Сложение сил, направленных по одной прямой.</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скорости равномерного движения (шарика в жидкости, модели электрического автомобиля и так далее).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средней скорости скольжения бруска или шарика по наклонной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плотности твёрдого тела.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демонстрирующие зависимость растяжения (деформации) пружины от приложенной силы.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демонстрирующие зависимость силы трения скольжения от веса тела и характера соприкасающихся поверхностей.</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Давление твёрдых тел, жидкостей и газов.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Зависимость давления газа от температуры.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Передача давления жидкостью и газом.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Сообщающиеся сосуды.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Гидравлический пресс.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действия атмосферного давления.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Зависимость выталкивающей силы от объёма погружённой части тела и плотности жидкости.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Равенство выталкивающей силы весу вытесненной жидкости.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Условие плавания тел: плавание или погружение тел в зависимости от соотношения плотностей тела и жидкости.</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зависимости веса тела в воде от объёма погружённой в жидкость части тела.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выталкивающей силы, действующей на тело, погружённое в жидкость.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Проверка независимости выталкивающей силы, действующей на тело в жидкости, от массы тела.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Конструирование ареометра или конструирование лодки и определение её грузоподъёмности.</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Работа и мощность. Энергия.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Механическая работа. Мощность.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Примеры простых механизмов.</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работы силы трения при равномерном движении тела по горизонтальной поверхности.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условий равновесия рычага.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КПД наклонной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закона сохранения механической энергии.</w:t>
      </w:r>
    </w:p>
    <w:p w:rsidR="001D6B99" w:rsidRPr="00105E85" w:rsidRDefault="00702332" w:rsidP="007A2C36">
      <w:pPr>
        <w:pStyle w:val="23"/>
        <w:shd w:val="clear" w:color="auto" w:fill="auto"/>
        <w:tabs>
          <w:tab w:val="left" w:pos="1608"/>
        </w:tabs>
        <w:spacing w:before="0" w:after="0" w:line="240" w:lineRule="auto"/>
        <w:ind w:firstLine="851"/>
        <w:rPr>
          <w:b/>
          <w:i/>
          <w:sz w:val="24"/>
          <w:szCs w:val="24"/>
        </w:rPr>
      </w:pPr>
      <w:r w:rsidRPr="00105E85">
        <w:rPr>
          <w:b/>
          <w:i/>
          <w:sz w:val="24"/>
          <w:szCs w:val="24"/>
        </w:rPr>
        <w:t>Содержание обучения в 8 классе.</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Тепловые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Влажность воздуха.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Энергия топлива. Удельная теплота сгорания.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Принципы работы тепловых двигателей КПД теплового двигателя. Тепловые двигатели и защита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Закон сохранения и превращения энергии в тепловых процессах.</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броуновского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диффузии.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явлений смачивания и капиллярных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теплового расширения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Изменение давления газа при изменении объёма и нагревании или охлаждении.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измерения температуры.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теплопередачи.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Охлаждение при совершении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Нагревание при совершении работы внешними силами.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теплоёмкостей различных веществ.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кипения.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постоянства температуры при плавлении.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Модели тепловых двигателей.</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обнаружению действия сил молекулярного притяжения.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выращиванию кристаллов поваренной соли или сахара.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наблюдению теплового расширения газов, жидкостей и твёрдых</w:t>
      </w:r>
      <w:r w:rsidR="00571049" w:rsidRPr="00643D8B">
        <w:rPr>
          <w:sz w:val="24"/>
          <w:szCs w:val="24"/>
        </w:rPr>
        <w:t xml:space="preserve"> </w:t>
      </w:r>
      <w:r w:rsidRPr="00643D8B">
        <w:rPr>
          <w:sz w:val="24"/>
          <w:szCs w:val="24"/>
        </w:rPr>
        <w:t>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давления воздуха в баллоне шприца.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демонстрирующие зависимость давления воздуха от его объёма и нагревания или охлаждения.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Проверка гипотезы линейной зависимости длины столбика жидкости в термометрической трубке от температуры.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изменения внутренней энергии тела в результате теплопередачи и работы внешних сил.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явления теплообмена при смешивании холодной и горячей</w:t>
      </w:r>
      <w:r w:rsidR="00571049" w:rsidRPr="00643D8B">
        <w:rPr>
          <w:sz w:val="24"/>
          <w:szCs w:val="24"/>
        </w:rPr>
        <w:t xml:space="preserve"> </w:t>
      </w:r>
      <w:r w:rsidRPr="00643D8B">
        <w:rPr>
          <w:sz w:val="24"/>
          <w:szCs w:val="24"/>
        </w:rPr>
        <w:t>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количества теплоты, полученного водой при теплообмене с нагретым металлическим цилиндром.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удельной теплоёмкости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процесса испарения.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относительной влажности воздуха.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удельной теплоты плавления льда.</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Электрические и магнитные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Электрическое поле. Напряжённость электрического поля. Принцип</w:t>
      </w:r>
      <w:r w:rsidR="00107297" w:rsidRPr="00643D8B">
        <w:rPr>
          <w:sz w:val="24"/>
          <w:szCs w:val="24"/>
        </w:rPr>
        <w:t xml:space="preserve"> </w:t>
      </w:r>
      <w:r w:rsidRPr="00643D8B">
        <w:rPr>
          <w:sz w:val="24"/>
          <w:szCs w:val="24"/>
        </w:rPr>
        <w:t>суперпозиции электрических полей (на качественном уровне).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Электризация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Два рода электрических зарядов и взаимодействие заряженных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Устройство и действие электроскопа.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Электростатическая индукция.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Закон сохранения электрических зарядов.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Проводники и диэлектрики.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Моделирование силовых линий электрического поля.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Источники постоянного тока.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Действия электрического тока.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Электрический ток в жидкости.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Г азовый разряд.</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Измерение силы тока амперметром.</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Измерение электрического напряжения вольтметром.</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Реостат и магазин сопротивлений.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Взаимодействие постоянных магнитов.</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Моделирование невозможности разделения полюсов магнита.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Моделирование магнитных полей постоянных магнитов.</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Опыт Эрстеда.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Магнитное поле тока. Электромагнит.</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Действие магнитного поля на проводник с током.</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Электродвигатель постоянного тока.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Исследование явления электромагнитной индукции.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Опыты Фарадея.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Зависимость направления индукционного тока от условий его возникновения. Электрогенератор постоянного тока.</w:t>
      </w:r>
    </w:p>
    <w:p w:rsidR="001D6B99" w:rsidRPr="00643D8B" w:rsidRDefault="00702332" w:rsidP="007A2C36">
      <w:pPr>
        <w:pStyle w:val="23"/>
        <w:shd w:val="clear" w:color="auto" w:fill="auto"/>
        <w:tabs>
          <w:tab w:val="left" w:pos="2001"/>
        </w:tabs>
        <w:spacing w:before="0" w:after="0" w:line="240" w:lineRule="auto"/>
        <w:ind w:firstLine="851"/>
        <w:rPr>
          <w:sz w:val="24"/>
          <w:szCs w:val="24"/>
        </w:rPr>
      </w:pPr>
      <w:r w:rsidRPr="00643D8B">
        <w:rPr>
          <w:sz w:val="24"/>
          <w:szCs w:val="24"/>
        </w:rPr>
        <w:t>Лабораторные работы и опыты.</w:t>
      </w:r>
    </w:p>
    <w:p w:rsidR="00107297"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наблюдению электризации тел индукцией и при соприкосновении. Исследование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действия электрического поля на проводники и диэлектрики. Сборка и проверка работы электрической цепи постоянного тока.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и регулирование силы тока.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и регулирование напряжения.</w:t>
      </w:r>
    </w:p>
    <w:p w:rsidR="00107297" w:rsidRPr="00643D8B" w:rsidRDefault="00702332" w:rsidP="007A2C36">
      <w:pPr>
        <w:pStyle w:val="23"/>
        <w:shd w:val="clear" w:color="auto" w:fill="auto"/>
        <w:tabs>
          <w:tab w:val="left" w:pos="2732"/>
          <w:tab w:val="left" w:pos="4599"/>
          <w:tab w:val="left" w:pos="5569"/>
          <w:tab w:val="left" w:pos="6471"/>
          <w:tab w:val="left" w:pos="7921"/>
          <w:tab w:val="left" w:pos="8890"/>
        </w:tabs>
        <w:spacing w:before="0" w:after="0" w:line="240" w:lineRule="auto"/>
        <w:ind w:firstLine="851"/>
        <w:rPr>
          <w:sz w:val="24"/>
          <w:szCs w:val="24"/>
        </w:rPr>
      </w:pPr>
      <w:r w:rsidRPr="00643D8B">
        <w:rPr>
          <w:sz w:val="24"/>
          <w:szCs w:val="24"/>
        </w:rPr>
        <w:t>Исследование</w:t>
      </w:r>
      <w:r w:rsidRPr="00643D8B">
        <w:rPr>
          <w:sz w:val="24"/>
          <w:szCs w:val="24"/>
        </w:rPr>
        <w:tab/>
        <w:t>зависимости</w:t>
      </w:r>
      <w:r w:rsidRPr="00643D8B">
        <w:rPr>
          <w:sz w:val="24"/>
          <w:szCs w:val="24"/>
        </w:rPr>
        <w:tab/>
        <w:t>силы</w:t>
      </w:r>
      <w:r w:rsidRPr="00643D8B">
        <w:rPr>
          <w:sz w:val="24"/>
          <w:szCs w:val="24"/>
        </w:rPr>
        <w:tab/>
        <w:t>тока,</w:t>
      </w:r>
      <w:r w:rsidRPr="00643D8B">
        <w:rPr>
          <w:sz w:val="24"/>
          <w:szCs w:val="24"/>
        </w:rPr>
        <w:tab/>
        <w:t>идущего</w:t>
      </w:r>
      <w:r w:rsidRPr="00643D8B">
        <w:rPr>
          <w:sz w:val="24"/>
          <w:szCs w:val="24"/>
        </w:rPr>
        <w:tab/>
        <w:t>через</w:t>
      </w:r>
      <w:r w:rsidRPr="00643D8B">
        <w:rPr>
          <w:sz w:val="24"/>
          <w:szCs w:val="24"/>
        </w:rPr>
        <w:tab/>
        <w:t>резистор,</w:t>
      </w:r>
      <w:r w:rsidR="00107297" w:rsidRPr="00643D8B">
        <w:rPr>
          <w:sz w:val="24"/>
          <w:szCs w:val="24"/>
        </w:rPr>
        <w:t xml:space="preserve"> </w:t>
      </w:r>
      <w:r w:rsidRPr="00643D8B">
        <w:rPr>
          <w:sz w:val="24"/>
          <w:szCs w:val="24"/>
        </w:rPr>
        <w:t>от</w:t>
      </w:r>
    </w:p>
    <w:p w:rsidR="001D6B99" w:rsidRPr="00643D8B" w:rsidRDefault="00702332" w:rsidP="007A2C36">
      <w:pPr>
        <w:pStyle w:val="23"/>
        <w:shd w:val="clear" w:color="auto" w:fill="auto"/>
        <w:tabs>
          <w:tab w:val="left" w:pos="2732"/>
          <w:tab w:val="left" w:pos="4599"/>
          <w:tab w:val="left" w:pos="5569"/>
          <w:tab w:val="left" w:pos="6471"/>
          <w:tab w:val="left" w:pos="7921"/>
          <w:tab w:val="left" w:pos="8890"/>
        </w:tabs>
        <w:spacing w:before="0" w:after="0" w:line="240" w:lineRule="auto"/>
        <w:ind w:firstLine="851"/>
        <w:rPr>
          <w:sz w:val="24"/>
          <w:szCs w:val="24"/>
        </w:rPr>
      </w:pPr>
      <w:r w:rsidRPr="00643D8B">
        <w:rPr>
          <w:sz w:val="24"/>
          <w:szCs w:val="24"/>
        </w:rPr>
        <w:t>сопротивления резистора и напряжения на резисторе.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1D6B99" w:rsidRPr="00643D8B" w:rsidRDefault="00702332" w:rsidP="00987469">
      <w:pPr>
        <w:pStyle w:val="23"/>
        <w:shd w:val="clear" w:color="auto" w:fill="auto"/>
        <w:spacing w:before="0" w:after="0" w:line="240" w:lineRule="auto"/>
        <w:ind w:firstLine="851"/>
        <w:rPr>
          <w:sz w:val="24"/>
          <w:szCs w:val="24"/>
        </w:rPr>
      </w:pPr>
      <w:r w:rsidRPr="00643D8B">
        <w:rPr>
          <w:sz w:val="24"/>
          <w:szCs w:val="24"/>
        </w:rPr>
        <w:t>Проверка правила сложения напряжений при последовательном соединении двух езисторов.</w:t>
      </w:r>
    </w:p>
    <w:p w:rsidR="00E139D9" w:rsidRDefault="00702332" w:rsidP="007A2C36">
      <w:pPr>
        <w:pStyle w:val="23"/>
        <w:shd w:val="clear" w:color="auto" w:fill="auto"/>
        <w:tabs>
          <w:tab w:val="left" w:pos="2732"/>
          <w:tab w:val="left" w:pos="4599"/>
          <w:tab w:val="left" w:pos="5569"/>
          <w:tab w:val="left" w:pos="6471"/>
          <w:tab w:val="left" w:pos="7921"/>
          <w:tab w:val="left" w:pos="8890"/>
        </w:tabs>
        <w:spacing w:before="0" w:after="0" w:line="240" w:lineRule="auto"/>
        <w:ind w:firstLine="851"/>
        <w:rPr>
          <w:sz w:val="24"/>
          <w:szCs w:val="24"/>
        </w:rPr>
      </w:pPr>
      <w:r w:rsidRPr="00643D8B">
        <w:rPr>
          <w:sz w:val="24"/>
          <w:szCs w:val="24"/>
        </w:rPr>
        <w:t xml:space="preserve">Проверка правила для силы тока при параллельном соединении резисторов. </w:t>
      </w:r>
    </w:p>
    <w:p w:rsidR="00E139D9" w:rsidRDefault="00702332" w:rsidP="007A2C36">
      <w:pPr>
        <w:pStyle w:val="23"/>
        <w:shd w:val="clear" w:color="auto" w:fill="auto"/>
        <w:tabs>
          <w:tab w:val="left" w:pos="2732"/>
          <w:tab w:val="left" w:pos="4599"/>
          <w:tab w:val="left" w:pos="5569"/>
          <w:tab w:val="left" w:pos="6471"/>
          <w:tab w:val="left" w:pos="7921"/>
          <w:tab w:val="left" w:pos="8890"/>
        </w:tabs>
        <w:spacing w:before="0" w:after="0" w:line="240" w:lineRule="auto"/>
        <w:ind w:firstLine="851"/>
        <w:rPr>
          <w:sz w:val="24"/>
          <w:szCs w:val="24"/>
        </w:rPr>
      </w:pPr>
      <w:r w:rsidRPr="00643D8B">
        <w:rPr>
          <w:sz w:val="24"/>
          <w:szCs w:val="24"/>
        </w:rPr>
        <w:t xml:space="preserve">Определение работы электрического тока, идущего через резистор. </w:t>
      </w:r>
    </w:p>
    <w:p w:rsidR="00E139D9" w:rsidRDefault="00702332" w:rsidP="007A2C36">
      <w:pPr>
        <w:pStyle w:val="23"/>
        <w:shd w:val="clear" w:color="auto" w:fill="auto"/>
        <w:tabs>
          <w:tab w:val="left" w:pos="2732"/>
          <w:tab w:val="left" w:pos="4599"/>
          <w:tab w:val="left" w:pos="5569"/>
          <w:tab w:val="left" w:pos="6471"/>
          <w:tab w:val="left" w:pos="7921"/>
          <w:tab w:val="left" w:pos="8890"/>
        </w:tabs>
        <w:spacing w:before="0" w:after="0" w:line="240" w:lineRule="auto"/>
        <w:ind w:firstLine="851"/>
        <w:rPr>
          <w:sz w:val="24"/>
          <w:szCs w:val="24"/>
        </w:rPr>
      </w:pPr>
      <w:r w:rsidRPr="00643D8B">
        <w:rPr>
          <w:sz w:val="24"/>
          <w:szCs w:val="24"/>
        </w:rPr>
        <w:t>Определение мощности электрического тока, выделя</w:t>
      </w:r>
      <w:r w:rsidR="00107297" w:rsidRPr="00643D8B">
        <w:rPr>
          <w:sz w:val="24"/>
          <w:szCs w:val="24"/>
        </w:rPr>
        <w:t xml:space="preserve">емой на резисторе. </w:t>
      </w:r>
    </w:p>
    <w:p w:rsidR="001D6B99" w:rsidRPr="00643D8B" w:rsidRDefault="00107297" w:rsidP="007A2C36">
      <w:pPr>
        <w:pStyle w:val="23"/>
        <w:shd w:val="clear" w:color="auto" w:fill="auto"/>
        <w:tabs>
          <w:tab w:val="left" w:pos="2732"/>
          <w:tab w:val="left" w:pos="4599"/>
          <w:tab w:val="left" w:pos="5569"/>
          <w:tab w:val="left" w:pos="6471"/>
          <w:tab w:val="left" w:pos="7921"/>
          <w:tab w:val="left" w:pos="8890"/>
        </w:tabs>
        <w:spacing w:before="0" w:after="0" w:line="240" w:lineRule="auto"/>
        <w:ind w:firstLine="851"/>
        <w:rPr>
          <w:sz w:val="24"/>
          <w:szCs w:val="24"/>
        </w:rPr>
      </w:pPr>
      <w:r w:rsidRPr="00643D8B">
        <w:rPr>
          <w:sz w:val="24"/>
          <w:szCs w:val="24"/>
        </w:rPr>
        <w:t xml:space="preserve">Исследование зависимости силы тока, идущего через </w:t>
      </w:r>
      <w:r w:rsidR="00702332" w:rsidRPr="00643D8B">
        <w:rPr>
          <w:sz w:val="24"/>
          <w:szCs w:val="24"/>
        </w:rPr>
        <w:t>лампочку,</w:t>
      </w:r>
      <w:r w:rsidRPr="00643D8B">
        <w:rPr>
          <w:sz w:val="24"/>
          <w:szCs w:val="24"/>
        </w:rPr>
        <w:t xml:space="preserve"> </w:t>
      </w:r>
      <w:r w:rsidR="00702332" w:rsidRPr="00643D8B">
        <w:rPr>
          <w:sz w:val="24"/>
          <w:szCs w:val="24"/>
        </w:rPr>
        <w:t>от напряжения на 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КПД нагревателя.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магнитного взаимодействия постоянных магнитов.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магнитного поля постоянных магнитов при их объединении и разделении.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действия электрического тока на магнитную стрелку.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демонстрирующие зависимость силы взаимодействия катушки с током и магнита от силы тока и направления тока в катушке.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действия магнитного поля на проводник с током.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Конструирование и изучение работы электродвигателя.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КПД электродвигательной установки.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1D6B99" w:rsidRPr="0061311B" w:rsidRDefault="00702332" w:rsidP="007A2C36">
      <w:pPr>
        <w:pStyle w:val="23"/>
        <w:shd w:val="clear" w:color="auto" w:fill="auto"/>
        <w:tabs>
          <w:tab w:val="left" w:pos="1608"/>
        </w:tabs>
        <w:spacing w:before="0" w:after="0" w:line="240" w:lineRule="auto"/>
        <w:ind w:firstLine="851"/>
        <w:rPr>
          <w:b/>
          <w:i/>
          <w:sz w:val="24"/>
          <w:szCs w:val="24"/>
        </w:rPr>
      </w:pPr>
      <w:r w:rsidRPr="0061311B">
        <w:rPr>
          <w:b/>
          <w:i/>
          <w:sz w:val="24"/>
          <w:szCs w:val="24"/>
        </w:rPr>
        <w:t>Содержание обучения в 9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Механические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Ускорение. Равноускоренное прямолинейное движение. Свободное падение. Опыты Галилея.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Равномерное движение по окружности. Период и частота обращения. Линейная и угловая скорости. Центростремительное ускорение.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Первый закон Ньютона. Второй закон Ньютона. Третий закон Ньютона. Принцип суперпозиции сил.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Сила упругости. Закон Гука. Сила трения: сила трения скольжения, сила трения покоя, другие виды трения.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Равновесие материальной точки. Абсолютно твёрдое тело. Равновесие</w:t>
      </w:r>
      <w:r w:rsidR="00107297" w:rsidRPr="00643D8B">
        <w:rPr>
          <w:sz w:val="24"/>
          <w:szCs w:val="24"/>
        </w:rPr>
        <w:t xml:space="preserve"> </w:t>
      </w:r>
      <w:r w:rsidRPr="00643D8B">
        <w:rPr>
          <w:sz w:val="24"/>
          <w:szCs w:val="24"/>
        </w:rPr>
        <w:t>твёрдого тела с закреплённой осью вращения. Момент силы. Центр тяжести.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Импульс тела. Изменение импульса. Импульс силы. Закон сохранения импульса. Реактивное движение.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механического движения тела относительно разных тел отсчёта.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путей и траекторий движения одного и того же тела относительно разных тел отсчёта.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скорости и ускорения прямолинейного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признаков равноускоренного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движения тела по окружности.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Зависимость ускорения тела от массы тела и действующей на него силы.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равенства сил при взаимодействии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Изменение веса тела при ускоренном движении.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Передача импульса при взаимодействии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Преобразования энергии при взаимодействии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Сохранение импульса при неупругом взаимодействии.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Сохранение импульса при абсолютно упругом взаимодействии.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реактивного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Сохранение механической энергии при свободном падении.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Сохранение механической энергии при движении тела под действием пружины.</w:t>
      </w:r>
    </w:p>
    <w:p w:rsidR="001D6B99" w:rsidRPr="00643D8B" w:rsidRDefault="00702332" w:rsidP="007A2C36">
      <w:pPr>
        <w:pStyle w:val="23"/>
        <w:shd w:val="clear" w:color="auto" w:fill="auto"/>
        <w:tabs>
          <w:tab w:val="left" w:pos="2010"/>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Конструирование тракта для разгона и дальнейшего равномерного движения шарика или тележки.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средней скорости скольжения бруска или движения шарика по наклонной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ускорения тела при равноускоренном движении по наклонной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зависимости пути от времени при равноускоренном движении без начальной скорости.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зависимости силы трения скольжения от силы нормального давления.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коэффициента трения скольжения.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жёсткости пружины.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работы силы трения при равномерном движении тела по горизонтальной поверхности.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работы силы упругости при подъёме груза с использованием неподвижного и подвижного блоков.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закона сохранения энергии.</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Механические колебания и волны.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Звук. Громкость звука и высота тона. Отражение звука. Инфразвук и ультразвук.</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колебаний тел под действием силы тяжести и силы упругости.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колебаний груза на нити и на пружине.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вынужденных колебаний и резонанса.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Распространение продольных и поперечных волн (на модели).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зависимости высоты звука от частоты.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Акустический резонанс.</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частоты и периода колебаний математического маятника.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частоты и периода колебаний пружинного маятника</w:t>
      </w:r>
      <w:r w:rsidR="00107297"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зависимости периода колебаний подвешенного к нити груза от длины нити.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зависимости периода колебаний пружинного маятника от массы груза.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Проверка независимости периода колебаний груза, подвешенного к нити, от массы груза.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демонстрирующие зависимость периода колебаний пружинного маятника от массы груза и жёсткости пружины.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ускорения свободного падения.</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Электромагнитное поле и электромагнитные волны.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Электромагнитное поле. Электромагнитные волны. Свойства</w:t>
      </w:r>
      <w:r w:rsidR="00107297" w:rsidRPr="00643D8B">
        <w:rPr>
          <w:sz w:val="24"/>
          <w:szCs w:val="24"/>
        </w:rPr>
        <w:t xml:space="preserve"> </w:t>
      </w:r>
      <w:r w:rsidRPr="00643D8B">
        <w:rPr>
          <w:sz w:val="24"/>
          <w:szCs w:val="24"/>
        </w:rPr>
        <w:t>электромагнитных волн. Шкала электромагнитных волн. Использование электромагнитных волн для сотовой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Электромагнитная природа света. Скорость света. Волновые свойства света.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электромагнитных волн.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Волновые свойства света.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свойств электромагнитных волн с помощью мобильного телефона.</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Световые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Преломление света. Закон преломления света. Полное внутреннее отражение</w:t>
      </w:r>
      <w:r w:rsidR="00107297" w:rsidRPr="00643D8B">
        <w:rPr>
          <w:sz w:val="24"/>
          <w:szCs w:val="24"/>
        </w:rPr>
        <w:t xml:space="preserve"> </w:t>
      </w:r>
      <w:r w:rsidRPr="00643D8B">
        <w:rPr>
          <w:sz w:val="24"/>
          <w:szCs w:val="24"/>
        </w:rPr>
        <w:t>света. Использование полного внутреннего отражения в оптических световодах.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Разложение белого света в спектр. Опыты Ньютона. Сложение спектральных цветов. Дисперсия света.</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Прямолинейное распространение света.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Отражение света.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Получение изображений в плоском, вогнутом и выпуклом зеркалах. Преломление света.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Оптический световод.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Ход лучей в собирающей линзе.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Ход лучей в рассеивающей линзе.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Получение изображений с помощью линз.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 действия фотоаппарата, микроскопа и телескопа.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Модель глаза.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Разложение белого света в спектр.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Получение белого света при сложении света разных цветов.</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Получение изображений с помощью собирающей линзы.</w:t>
      </w:r>
    </w:p>
    <w:p w:rsidR="00107297"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Определение </w:t>
      </w:r>
      <w:r w:rsidR="00107297" w:rsidRPr="00643D8B">
        <w:rPr>
          <w:sz w:val="24"/>
          <w:szCs w:val="24"/>
        </w:rPr>
        <w:t xml:space="preserve">  </w:t>
      </w:r>
      <w:r w:rsidRPr="00643D8B">
        <w:rPr>
          <w:sz w:val="24"/>
          <w:szCs w:val="24"/>
        </w:rPr>
        <w:t xml:space="preserve">фокусного </w:t>
      </w:r>
      <w:r w:rsidR="00107297" w:rsidRPr="00643D8B">
        <w:rPr>
          <w:sz w:val="24"/>
          <w:szCs w:val="24"/>
        </w:rPr>
        <w:t xml:space="preserve">  </w:t>
      </w:r>
      <w:r w:rsidRPr="00643D8B">
        <w:rPr>
          <w:sz w:val="24"/>
          <w:szCs w:val="24"/>
        </w:rPr>
        <w:t xml:space="preserve">расстояния </w:t>
      </w:r>
      <w:r w:rsidR="00107297" w:rsidRPr="00643D8B">
        <w:rPr>
          <w:sz w:val="24"/>
          <w:szCs w:val="24"/>
        </w:rPr>
        <w:t xml:space="preserve"> </w:t>
      </w:r>
      <w:r w:rsidRPr="00643D8B">
        <w:rPr>
          <w:sz w:val="24"/>
          <w:szCs w:val="24"/>
        </w:rPr>
        <w:t xml:space="preserve">и </w:t>
      </w:r>
      <w:r w:rsidR="00107297" w:rsidRPr="00643D8B">
        <w:rPr>
          <w:sz w:val="24"/>
          <w:szCs w:val="24"/>
        </w:rPr>
        <w:t xml:space="preserve"> </w:t>
      </w:r>
      <w:r w:rsidRPr="00643D8B">
        <w:rPr>
          <w:sz w:val="24"/>
          <w:szCs w:val="24"/>
        </w:rPr>
        <w:t xml:space="preserve">оптической </w:t>
      </w:r>
      <w:r w:rsidR="00107297" w:rsidRPr="00643D8B">
        <w:rPr>
          <w:sz w:val="24"/>
          <w:szCs w:val="24"/>
        </w:rPr>
        <w:t xml:space="preserve">  </w:t>
      </w:r>
      <w:r w:rsidRPr="00643D8B">
        <w:rPr>
          <w:sz w:val="24"/>
          <w:szCs w:val="24"/>
        </w:rPr>
        <w:t xml:space="preserve">силы </w:t>
      </w:r>
      <w:r w:rsidR="00107297" w:rsidRPr="00643D8B">
        <w:rPr>
          <w:sz w:val="24"/>
          <w:szCs w:val="24"/>
        </w:rPr>
        <w:t xml:space="preserve"> </w:t>
      </w:r>
      <w:r w:rsidRPr="00643D8B">
        <w:rPr>
          <w:sz w:val="24"/>
          <w:szCs w:val="24"/>
        </w:rPr>
        <w:t xml:space="preserve">собирающей </w:t>
      </w:r>
      <w:r w:rsidR="00107297" w:rsidRPr="00643D8B">
        <w:rPr>
          <w:sz w:val="24"/>
          <w:szCs w:val="24"/>
        </w:rPr>
        <w:t xml:space="preserve"> </w:t>
      </w:r>
      <w:r w:rsidRPr="00643D8B">
        <w:rPr>
          <w:sz w:val="24"/>
          <w:szCs w:val="24"/>
        </w:rPr>
        <w:t>линзы. Опыты по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разложению белого света в спектр.</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Опыты по восприятию цвета предметов при их наблюдении через цветовые фильтры.</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Квантовые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Ядерная энергетика. Действия радиоактивных излучений на живые организмы.</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Демонстрации.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Спектры излучения и поглощения.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Спектры различных газов.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Спектр водорода.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треков в камере Вильсона.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 счётчика ионизирующих излучений.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Регистрация излучения природных минералов и продуктов.</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Лабораторные работы и опыты.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сплошных и линейчатых спектров излучения.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треков: измерение энергии частицы по тормозному пути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 фотографиям).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радиоактивного фона.</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Повторительно-обобщающий модуль.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r w:rsidR="00107297" w:rsidRPr="00643D8B">
        <w:rPr>
          <w:sz w:val="24"/>
          <w:szCs w:val="24"/>
        </w:rPr>
        <w:t xml:space="preserve"> </w:t>
      </w:r>
      <w:r w:rsidRPr="00643D8B">
        <w:rPr>
          <w:sz w:val="24"/>
          <w:szCs w:val="24"/>
        </w:rPr>
        <w:t>полученные знания, решать задачи, в том числе качественные и экспериментальные.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основе полученных знаний распознавать и научно объяснять физические явления в окружающей природе и повседневной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1D6B99" w:rsidRPr="00643D8B" w:rsidRDefault="00702332" w:rsidP="007A2C36">
      <w:pPr>
        <w:pStyle w:val="23"/>
        <w:shd w:val="clear" w:color="auto" w:fill="auto"/>
        <w:tabs>
          <w:tab w:val="left" w:pos="1578"/>
        </w:tabs>
        <w:spacing w:before="0" w:after="0" w:line="240" w:lineRule="auto"/>
        <w:ind w:firstLine="851"/>
        <w:rPr>
          <w:sz w:val="24"/>
          <w:szCs w:val="24"/>
        </w:rPr>
      </w:pPr>
      <w:r w:rsidRPr="00643D8B">
        <w:rPr>
          <w:sz w:val="24"/>
          <w:szCs w:val="24"/>
        </w:rPr>
        <w:t xml:space="preserve">Планируемые результаты освоения </w:t>
      </w:r>
      <w:r w:rsidR="00107297" w:rsidRPr="00643D8B">
        <w:rPr>
          <w:sz w:val="24"/>
          <w:szCs w:val="24"/>
        </w:rPr>
        <w:t xml:space="preserve"> </w:t>
      </w:r>
      <w:r w:rsidRPr="00643D8B">
        <w:rPr>
          <w:sz w:val="24"/>
          <w:szCs w:val="24"/>
        </w:rPr>
        <w:t xml:space="preserve">физики </w:t>
      </w:r>
      <w:r w:rsidR="00107297" w:rsidRPr="00643D8B">
        <w:rPr>
          <w:sz w:val="24"/>
          <w:szCs w:val="24"/>
        </w:rPr>
        <w:t xml:space="preserve"> </w:t>
      </w:r>
      <w:r w:rsidRPr="00643D8B">
        <w:rPr>
          <w:sz w:val="24"/>
          <w:szCs w:val="24"/>
        </w:rPr>
        <w:t>(базовый уровень) на уровне основного общего</w:t>
      </w:r>
      <w:r w:rsidR="00987469">
        <w:rPr>
          <w:sz w:val="24"/>
          <w:szCs w:val="24"/>
        </w:rPr>
        <w:t xml:space="preserve"> </w:t>
      </w:r>
      <w:r w:rsidRPr="00643D8B">
        <w:rPr>
          <w:sz w:val="24"/>
          <w:szCs w:val="24"/>
        </w:rPr>
        <w:t>образования.</w:t>
      </w:r>
    </w:p>
    <w:p w:rsidR="001D6B99" w:rsidRPr="00643D8B" w:rsidRDefault="00987469" w:rsidP="00987469">
      <w:pPr>
        <w:pStyle w:val="23"/>
        <w:shd w:val="clear" w:color="auto" w:fill="auto"/>
        <w:tabs>
          <w:tab w:val="left" w:pos="1794"/>
        </w:tabs>
        <w:spacing w:before="0" w:after="0" w:line="240" w:lineRule="auto"/>
        <w:rPr>
          <w:sz w:val="24"/>
          <w:szCs w:val="24"/>
        </w:rPr>
      </w:pPr>
      <w:r>
        <w:rPr>
          <w:sz w:val="24"/>
          <w:szCs w:val="24"/>
        </w:rPr>
        <w:t xml:space="preserve">              </w:t>
      </w:r>
      <w:r w:rsidR="00702332" w:rsidRPr="00643D8B">
        <w:rPr>
          <w:sz w:val="24"/>
          <w:szCs w:val="24"/>
        </w:rPr>
        <w:t>Изучение</w:t>
      </w:r>
      <w:r w:rsidR="00107297" w:rsidRPr="00643D8B">
        <w:rPr>
          <w:sz w:val="24"/>
          <w:szCs w:val="24"/>
        </w:rPr>
        <w:t xml:space="preserve"> </w:t>
      </w:r>
      <w:r w:rsidR="00702332" w:rsidRPr="00643D8B">
        <w:rPr>
          <w:sz w:val="24"/>
          <w:szCs w:val="24"/>
        </w:rPr>
        <w:t xml:space="preserve"> физики </w:t>
      </w:r>
      <w:r w:rsidR="00107297" w:rsidRPr="00643D8B">
        <w:rPr>
          <w:sz w:val="24"/>
          <w:szCs w:val="24"/>
        </w:rPr>
        <w:t xml:space="preserve"> </w:t>
      </w:r>
      <w:r w:rsidR="00702332" w:rsidRPr="00643D8B">
        <w:rPr>
          <w:sz w:val="24"/>
          <w:szCs w:val="24"/>
        </w:rPr>
        <w:t xml:space="preserve">на </w:t>
      </w:r>
      <w:r w:rsidR="00107297" w:rsidRPr="00643D8B">
        <w:rPr>
          <w:sz w:val="24"/>
          <w:szCs w:val="24"/>
        </w:rPr>
        <w:t xml:space="preserve"> </w:t>
      </w:r>
      <w:r w:rsidR="00702332" w:rsidRPr="00643D8B">
        <w:rPr>
          <w:sz w:val="24"/>
          <w:szCs w:val="24"/>
        </w:rPr>
        <w:t xml:space="preserve">уровне </w:t>
      </w:r>
      <w:r w:rsidR="00107297" w:rsidRPr="00643D8B">
        <w:rPr>
          <w:sz w:val="24"/>
          <w:szCs w:val="24"/>
        </w:rPr>
        <w:t xml:space="preserve"> </w:t>
      </w:r>
      <w:r w:rsidR="00702332" w:rsidRPr="00643D8B">
        <w:rPr>
          <w:sz w:val="24"/>
          <w:szCs w:val="24"/>
        </w:rPr>
        <w:t xml:space="preserve">основного </w:t>
      </w:r>
      <w:r w:rsidR="00107297" w:rsidRPr="00643D8B">
        <w:rPr>
          <w:sz w:val="24"/>
          <w:szCs w:val="24"/>
        </w:rPr>
        <w:t xml:space="preserve"> </w:t>
      </w:r>
      <w:r w:rsidR="00702332" w:rsidRPr="00643D8B">
        <w:rPr>
          <w:sz w:val="24"/>
          <w:szCs w:val="24"/>
        </w:rPr>
        <w:t xml:space="preserve">общего </w:t>
      </w:r>
      <w:r w:rsidR="00107297" w:rsidRPr="00643D8B">
        <w:rPr>
          <w:sz w:val="24"/>
          <w:szCs w:val="24"/>
        </w:rPr>
        <w:t xml:space="preserve"> </w:t>
      </w:r>
      <w:r w:rsidR="00702332" w:rsidRPr="00643D8B">
        <w:rPr>
          <w:sz w:val="24"/>
          <w:szCs w:val="24"/>
        </w:rPr>
        <w:t xml:space="preserve">образования </w:t>
      </w:r>
      <w:r w:rsidR="00107297" w:rsidRPr="00643D8B">
        <w:rPr>
          <w:sz w:val="24"/>
          <w:szCs w:val="24"/>
        </w:rPr>
        <w:t xml:space="preserve"> </w:t>
      </w:r>
      <w:r w:rsidR="00702332" w:rsidRPr="00643D8B">
        <w:rPr>
          <w:sz w:val="24"/>
          <w:szCs w:val="24"/>
        </w:rPr>
        <w:t xml:space="preserve">направлено </w:t>
      </w:r>
      <w:r w:rsidR="00107297" w:rsidRPr="00643D8B">
        <w:rPr>
          <w:sz w:val="24"/>
          <w:szCs w:val="24"/>
        </w:rPr>
        <w:t xml:space="preserve"> </w:t>
      </w:r>
      <w:r w:rsidR="00702332" w:rsidRPr="00643D8B">
        <w:rPr>
          <w:sz w:val="24"/>
          <w:szCs w:val="24"/>
        </w:rPr>
        <w:t xml:space="preserve">на </w:t>
      </w:r>
      <w:r w:rsidR="00107297" w:rsidRPr="00643D8B">
        <w:rPr>
          <w:sz w:val="24"/>
          <w:szCs w:val="24"/>
        </w:rPr>
        <w:t xml:space="preserve"> </w:t>
      </w:r>
      <w:r w:rsidR="00702332" w:rsidRPr="00643D8B">
        <w:rPr>
          <w:sz w:val="24"/>
          <w:szCs w:val="24"/>
        </w:rPr>
        <w:t>достижение</w:t>
      </w:r>
      <w:r>
        <w:rPr>
          <w:sz w:val="24"/>
          <w:szCs w:val="24"/>
        </w:rPr>
        <w:t xml:space="preserve"> </w:t>
      </w:r>
      <w:r w:rsidR="00702332" w:rsidRPr="00643D8B">
        <w:rPr>
          <w:sz w:val="24"/>
          <w:szCs w:val="24"/>
        </w:rPr>
        <w:t>личностных, метапредметных и предметных образовательных результатов.</w:t>
      </w:r>
    </w:p>
    <w:p w:rsidR="001D6B99" w:rsidRPr="00643D8B" w:rsidRDefault="00987469" w:rsidP="00987469">
      <w:pPr>
        <w:pStyle w:val="23"/>
        <w:shd w:val="clear" w:color="auto" w:fill="auto"/>
        <w:tabs>
          <w:tab w:val="left" w:pos="1803"/>
        </w:tabs>
        <w:spacing w:before="0" w:after="0" w:line="240" w:lineRule="auto"/>
        <w:rPr>
          <w:sz w:val="24"/>
          <w:szCs w:val="24"/>
        </w:rPr>
      </w:pPr>
      <w:r>
        <w:rPr>
          <w:sz w:val="24"/>
          <w:szCs w:val="24"/>
        </w:rPr>
        <w:t xml:space="preserve">              </w:t>
      </w:r>
      <w:r w:rsidR="00702332" w:rsidRPr="00643D8B">
        <w:rPr>
          <w:sz w:val="24"/>
          <w:szCs w:val="24"/>
        </w:rPr>
        <w:t xml:space="preserve">В </w:t>
      </w:r>
      <w:r w:rsidR="00107297" w:rsidRPr="00643D8B">
        <w:rPr>
          <w:sz w:val="24"/>
          <w:szCs w:val="24"/>
        </w:rPr>
        <w:t xml:space="preserve"> </w:t>
      </w:r>
      <w:r w:rsidR="00702332" w:rsidRPr="00643D8B">
        <w:rPr>
          <w:sz w:val="24"/>
          <w:szCs w:val="24"/>
        </w:rPr>
        <w:t xml:space="preserve">результате </w:t>
      </w:r>
      <w:r w:rsidR="00107297" w:rsidRPr="00643D8B">
        <w:rPr>
          <w:sz w:val="24"/>
          <w:szCs w:val="24"/>
        </w:rPr>
        <w:t xml:space="preserve"> </w:t>
      </w:r>
      <w:r w:rsidR="00702332" w:rsidRPr="00643D8B">
        <w:rPr>
          <w:sz w:val="24"/>
          <w:szCs w:val="24"/>
        </w:rPr>
        <w:t>изучения</w:t>
      </w:r>
      <w:r w:rsidR="00107297" w:rsidRPr="00643D8B">
        <w:rPr>
          <w:sz w:val="24"/>
          <w:szCs w:val="24"/>
        </w:rPr>
        <w:t xml:space="preserve"> </w:t>
      </w:r>
      <w:r w:rsidR="00702332" w:rsidRPr="00643D8B">
        <w:rPr>
          <w:sz w:val="24"/>
          <w:szCs w:val="24"/>
        </w:rPr>
        <w:t xml:space="preserve"> физики на </w:t>
      </w:r>
      <w:r w:rsidR="00107297" w:rsidRPr="00643D8B">
        <w:rPr>
          <w:sz w:val="24"/>
          <w:szCs w:val="24"/>
        </w:rPr>
        <w:t xml:space="preserve"> </w:t>
      </w:r>
      <w:r w:rsidR="00702332" w:rsidRPr="00643D8B">
        <w:rPr>
          <w:sz w:val="24"/>
          <w:szCs w:val="24"/>
        </w:rPr>
        <w:t>уровне основного общего образования у обучающегося</w:t>
      </w:r>
      <w:r>
        <w:rPr>
          <w:sz w:val="24"/>
          <w:szCs w:val="24"/>
        </w:rPr>
        <w:t xml:space="preserve"> </w:t>
      </w:r>
      <w:r w:rsidR="00702332" w:rsidRPr="00643D8B">
        <w:rPr>
          <w:sz w:val="24"/>
          <w:szCs w:val="24"/>
        </w:rPr>
        <w:t>будут сформированы следующие личностные результаты в части:</w:t>
      </w:r>
    </w:p>
    <w:p w:rsidR="001D6B99" w:rsidRPr="00643D8B" w:rsidRDefault="00987469" w:rsidP="007A2C36">
      <w:pPr>
        <w:pStyle w:val="23"/>
        <w:numPr>
          <w:ilvl w:val="0"/>
          <w:numId w:val="1861"/>
        </w:numPr>
        <w:shd w:val="clear" w:color="auto" w:fill="auto"/>
        <w:tabs>
          <w:tab w:val="left" w:pos="1157"/>
        </w:tabs>
        <w:spacing w:before="0" w:after="0" w:line="240" w:lineRule="auto"/>
        <w:ind w:firstLine="851"/>
        <w:rPr>
          <w:sz w:val="24"/>
          <w:szCs w:val="24"/>
        </w:rPr>
      </w:pPr>
      <w:r>
        <w:rPr>
          <w:sz w:val="24"/>
          <w:szCs w:val="24"/>
        </w:rPr>
        <w:t xml:space="preserve">   </w:t>
      </w:r>
      <w:r w:rsidR="00702332"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интереса к истории и современному состоянию российской физической науки;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ценностное отношение к достижениям российских учёных-физиков;</w:t>
      </w:r>
    </w:p>
    <w:p w:rsidR="001D6B99" w:rsidRPr="00643D8B" w:rsidRDefault="00987469" w:rsidP="007A2C36">
      <w:pPr>
        <w:pStyle w:val="23"/>
        <w:numPr>
          <w:ilvl w:val="0"/>
          <w:numId w:val="1861"/>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гражданского и 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морально-этических принципов в деятельности учёного;</w:t>
      </w:r>
    </w:p>
    <w:p w:rsidR="001D6B99" w:rsidRPr="00643D8B" w:rsidRDefault="00987469" w:rsidP="007A2C36">
      <w:pPr>
        <w:pStyle w:val="23"/>
        <w:numPr>
          <w:ilvl w:val="0"/>
          <w:numId w:val="1861"/>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восприятие эстетических качеств физической науки: её гарм</w:t>
      </w:r>
      <w:r w:rsidR="00107297" w:rsidRPr="00643D8B">
        <w:rPr>
          <w:sz w:val="24"/>
          <w:szCs w:val="24"/>
        </w:rPr>
        <w:t xml:space="preserve">оничного построения, строгости, </w:t>
      </w:r>
      <w:r w:rsidRPr="00643D8B">
        <w:rPr>
          <w:sz w:val="24"/>
          <w:szCs w:val="24"/>
        </w:rPr>
        <w:t>точности, лаконичности;</w:t>
      </w:r>
    </w:p>
    <w:p w:rsidR="001D6B99" w:rsidRPr="00643D8B" w:rsidRDefault="00987469" w:rsidP="007A2C36">
      <w:pPr>
        <w:pStyle w:val="23"/>
        <w:numPr>
          <w:ilvl w:val="0"/>
          <w:numId w:val="1861"/>
        </w:numPr>
        <w:shd w:val="clear" w:color="auto" w:fill="auto"/>
        <w:tabs>
          <w:tab w:val="left" w:pos="1161"/>
        </w:tabs>
        <w:spacing w:before="0" w:after="0" w:line="240" w:lineRule="auto"/>
        <w:ind w:firstLine="851"/>
        <w:rPr>
          <w:sz w:val="24"/>
          <w:szCs w:val="24"/>
        </w:rPr>
      </w:pPr>
      <w:r>
        <w:rPr>
          <w:sz w:val="24"/>
          <w:szCs w:val="24"/>
        </w:rPr>
        <w:t xml:space="preserve">    </w:t>
      </w:r>
      <w:r w:rsidR="00702332"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научной любознательности, интереса к исследовательской деятельности;</w:t>
      </w:r>
    </w:p>
    <w:p w:rsidR="001D6B99" w:rsidRPr="00643D8B" w:rsidRDefault="00987469" w:rsidP="007A2C36">
      <w:pPr>
        <w:pStyle w:val="23"/>
        <w:numPr>
          <w:ilvl w:val="0"/>
          <w:numId w:val="1861"/>
        </w:numPr>
        <w:shd w:val="clear" w:color="auto" w:fill="auto"/>
        <w:tabs>
          <w:tab w:val="left" w:pos="1166"/>
        </w:tabs>
        <w:spacing w:before="0" w:after="0" w:line="240" w:lineRule="auto"/>
        <w:ind w:firstLine="851"/>
        <w:rPr>
          <w:sz w:val="24"/>
          <w:szCs w:val="24"/>
        </w:rPr>
      </w:pPr>
      <w:r>
        <w:rPr>
          <w:sz w:val="24"/>
          <w:szCs w:val="24"/>
        </w:rPr>
        <w:t xml:space="preserve">    </w:t>
      </w:r>
      <w:r w:rsidR="00702332" w:rsidRPr="00643D8B">
        <w:rPr>
          <w:sz w:val="24"/>
          <w:szCs w:val="24"/>
        </w:rPr>
        <w:t>формирования культуры здоровья и эмоционального благополучия: осознание ценности безопасного образа жизни в современном</w:t>
      </w:r>
      <w:r w:rsidR="00107297" w:rsidRPr="00643D8B">
        <w:rPr>
          <w:sz w:val="24"/>
          <w:szCs w:val="24"/>
        </w:rPr>
        <w:t xml:space="preserve"> </w:t>
      </w:r>
      <w:r w:rsidR="00702332" w:rsidRPr="00643D8B">
        <w:rPr>
          <w:sz w:val="24"/>
          <w:szCs w:val="24"/>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навыка рефлексии, признание своего права на ошибку и такого же права у другого человека;</w:t>
      </w:r>
    </w:p>
    <w:p w:rsidR="001D6B99" w:rsidRPr="00643D8B" w:rsidRDefault="00987469" w:rsidP="007A2C36">
      <w:pPr>
        <w:pStyle w:val="23"/>
        <w:numPr>
          <w:ilvl w:val="0"/>
          <w:numId w:val="1861"/>
        </w:numPr>
        <w:shd w:val="clear" w:color="auto" w:fill="auto"/>
        <w:tabs>
          <w:tab w:val="left" w:pos="1161"/>
        </w:tabs>
        <w:spacing w:before="0" w:after="0" w:line="240" w:lineRule="auto"/>
        <w:ind w:firstLine="851"/>
        <w:rPr>
          <w:sz w:val="24"/>
          <w:szCs w:val="24"/>
        </w:rPr>
      </w:pPr>
      <w:r>
        <w:rPr>
          <w:sz w:val="24"/>
          <w:szCs w:val="24"/>
        </w:rPr>
        <w:t xml:space="preserve">   </w:t>
      </w:r>
      <w:r w:rsidR="00702332" w:rsidRPr="00643D8B">
        <w:rPr>
          <w:sz w:val="24"/>
          <w:szCs w:val="24"/>
        </w:rPr>
        <w:t>трудового воспитания:</w:t>
      </w:r>
    </w:p>
    <w:p w:rsidR="001D6B99" w:rsidRPr="00643D8B" w:rsidRDefault="00987469" w:rsidP="007A2C36">
      <w:pPr>
        <w:pStyle w:val="23"/>
        <w:numPr>
          <w:ilvl w:val="0"/>
          <w:numId w:val="1861"/>
        </w:numPr>
        <w:shd w:val="clear" w:color="auto" w:fill="auto"/>
        <w:tabs>
          <w:tab w:val="left" w:pos="1131"/>
        </w:tabs>
        <w:spacing w:before="0" w:after="0" w:line="240" w:lineRule="auto"/>
        <w:ind w:firstLine="851"/>
        <w:rPr>
          <w:sz w:val="24"/>
          <w:szCs w:val="24"/>
        </w:rPr>
      </w:pPr>
      <w:r>
        <w:rPr>
          <w:sz w:val="24"/>
          <w:szCs w:val="24"/>
        </w:rPr>
        <w:t xml:space="preserve">    </w:t>
      </w:r>
      <w:r w:rsidR="00702332" w:rsidRPr="00643D8B">
        <w:rPr>
          <w:sz w:val="24"/>
          <w:szCs w:val="24"/>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r w:rsidR="00107297" w:rsidRPr="00643D8B">
        <w:rPr>
          <w:sz w:val="24"/>
          <w:szCs w:val="24"/>
        </w:rPr>
        <w:t xml:space="preserve"> </w:t>
      </w:r>
      <w:r w:rsidR="00702332" w:rsidRPr="00643D8B">
        <w:rPr>
          <w:sz w:val="24"/>
          <w:szCs w:val="24"/>
        </w:rPr>
        <w:t>интерес к практическому изучению профессий, связанных с физикой;</w:t>
      </w:r>
    </w:p>
    <w:p w:rsidR="001D6B99" w:rsidRPr="00643D8B" w:rsidRDefault="00987469" w:rsidP="007A2C36">
      <w:pPr>
        <w:pStyle w:val="23"/>
        <w:numPr>
          <w:ilvl w:val="0"/>
          <w:numId w:val="1861"/>
        </w:numPr>
        <w:shd w:val="clear" w:color="auto" w:fill="auto"/>
        <w:tabs>
          <w:tab w:val="left" w:pos="1156"/>
        </w:tabs>
        <w:spacing w:before="0" w:after="0" w:line="240" w:lineRule="auto"/>
        <w:ind w:firstLine="851"/>
        <w:rPr>
          <w:sz w:val="24"/>
          <w:szCs w:val="24"/>
        </w:rPr>
      </w:pPr>
      <w:r>
        <w:rPr>
          <w:sz w:val="24"/>
          <w:szCs w:val="24"/>
        </w:rPr>
        <w:t xml:space="preserve">    </w:t>
      </w:r>
      <w:r w:rsidR="00702332"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r w:rsidR="00107297" w:rsidRPr="00643D8B">
        <w:rPr>
          <w:sz w:val="24"/>
          <w:szCs w:val="24"/>
        </w:rPr>
        <w:t xml:space="preserve"> </w:t>
      </w:r>
      <w:r w:rsidRPr="00643D8B">
        <w:rPr>
          <w:sz w:val="24"/>
          <w:szCs w:val="24"/>
        </w:rPr>
        <w:t>осознание глобального характера экологических проблем и путей их решения;</w:t>
      </w:r>
    </w:p>
    <w:p w:rsidR="001D6B99" w:rsidRPr="00643D8B" w:rsidRDefault="00E139D9" w:rsidP="007A2C36">
      <w:pPr>
        <w:pStyle w:val="23"/>
        <w:shd w:val="clear" w:color="auto" w:fill="auto"/>
        <w:tabs>
          <w:tab w:val="left" w:pos="1161"/>
        </w:tabs>
        <w:spacing w:before="0" w:after="0" w:line="240" w:lineRule="auto"/>
        <w:ind w:firstLine="851"/>
        <w:rPr>
          <w:sz w:val="24"/>
          <w:szCs w:val="24"/>
        </w:rPr>
      </w:pPr>
      <w:r>
        <w:rPr>
          <w:sz w:val="24"/>
          <w:szCs w:val="24"/>
        </w:rPr>
        <w:t xml:space="preserve">9)   </w:t>
      </w:r>
      <w:r w:rsidR="00702332" w:rsidRPr="00643D8B">
        <w:rPr>
          <w:sz w:val="24"/>
          <w:szCs w:val="24"/>
        </w:rPr>
        <w:t>адаптации к изменяющимся условия</w:t>
      </w:r>
      <w:r>
        <w:rPr>
          <w:sz w:val="24"/>
          <w:szCs w:val="24"/>
        </w:rPr>
        <w:t xml:space="preserve">м социальной и природной среды: </w:t>
      </w:r>
      <w:r w:rsidR="00702332" w:rsidRPr="00643D8B">
        <w:rPr>
          <w:sz w:val="24"/>
          <w:szCs w:val="24"/>
        </w:rPr>
        <w:t>потребность во взаимодействии при выполнении исследований и проектов</w:t>
      </w:r>
      <w:r w:rsidR="006315A5" w:rsidRPr="00643D8B">
        <w:rPr>
          <w:sz w:val="24"/>
          <w:szCs w:val="24"/>
        </w:rPr>
        <w:t xml:space="preserve"> </w:t>
      </w:r>
      <w:r w:rsidR="00702332" w:rsidRPr="00643D8B">
        <w:rPr>
          <w:sz w:val="24"/>
          <w:szCs w:val="24"/>
        </w:rPr>
        <w:t>физической направленности, открытость опыту и знаниям других;</w:t>
      </w:r>
      <w:r w:rsidR="006315A5" w:rsidRPr="00643D8B">
        <w:rPr>
          <w:sz w:val="24"/>
          <w:szCs w:val="24"/>
        </w:rPr>
        <w:t xml:space="preserve"> </w:t>
      </w:r>
      <w:r w:rsidR="00702332" w:rsidRPr="00643D8B">
        <w:rPr>
          <w:sz w:val="24"/>
          <w:szCs w:val="24"/>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r w:rsidR="006315A5" w:rsidRPr="00643D8B">
        <w:rPr>
          <w:sz w:val="24"/>
          <w:szCs w:val="24"/>
        </w:rPr>
        <w:t xml:space="preserve"> </w:t>
      </w:r>
      <w:r w:rsidR="00702332" w:rsidRPr="00643D8B">
        <w:rPr>
          <w:sz w:val="24"/>
          <w:szCs w:val="24"/>
        </w:rPr>
        <w:t>осознание дефицитов собственных знаний и компетентностей в области физики;</w:t>
      </w:r>
    </w:p>
    <w:p w:rsidR="006315A5"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планирование своего развития в приобретении новых физических знаний;</w:t>
      </w:r>
      <w:r w:rsidR="006315A5" w:rsidRPr="00643D8B">
        <w:rPr>
          <w:sz w:val="24"/>
          <w:szCs w:val="24"/>
        </w:rPr>
        <w:t xml:space="preserve">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своих действий с учётом влияния на окружающую среду, возможных глобальных последствий.</w:t>
      </w:r>
    </w:p>
    <w:p w:rsidR="001D6B99" w:rsidRPr="00643D8B" w:rsidRDefault="00702332" w:rsidP="007A2C36">
      <w:pPr>
        <w:pStyle w:val="23"/>
        <w:shd w:val="clear" w:color="auto" w:fill="auto"/>
        <w:tabs>
          <w:tab w:val="left" w:pos="1776"/>
        </w:tabs>
        <w:spacing w:before="0" w:after="0" w:line="240" w:lineRule="auto"/>
        <w:ind w:firstLine="851"/>
        <w:rPr>
          <w:sz w:val="24"/>
          <w:szCs w:val="24"/>
        </w:rPr>
      </w:pPr>
      <w:r w:rsidRPr="00643D8B">
        <w:rPr>
          <w:sz w:val="24"/>
          <w:szCs w:val="24"/>
        </w:rPr>
        <w:t xml:space="preserve">В результате </w:t>
      </w:r>
      <w:r w:rsidR="006315A5" w:rsidRPr="00643D8B">
        <w:rPr>
          <w:sz w:val="24"/>
          <w:szCs w:val="24"/>
        </w:rPr>
        <w:t xml:space="preserve"> </w:t>
      </w:r>
      <w:r w:rsidRPr="00643D8B">
        <w:rPr>
          <w:sz w:val="24"/>
          <w:szCs w:val="24"/>
        </w:rPr>
        <w:t xml:space="preserve">изучения </w:t>
      </w:r>
      <w:r w:rsidR="006315A5" w:rsidRPr="00643D8B">
        <w:rPr>
          <w:sz w:val="24"/>
          <w:szCs w:val="24"/>
        </w:rPr>
        <w:t xml:space="preserve"> </w:t>
      </w:r>
      <w:r w:rsidRPr="00643D8B">
        <w:rPr>
          <w:sz w:val="24"/>
          <w:szCs w:val="24"/>
        </w:rPr>
        <w:t xml:space="preserve">физики </w:t>
      </w:r>
      <w:r w:rsidR="006315A5" w:rsidRPr="00643D8B">
        <w:rPr>
          <w:sz w:val="24"/>
          <w:szCs w:val="24"/>
        </w:rPr>
        <w:t xml:space="preserve"> </w:t>
      </w:r>
      <w:r w:rsidRPr="00643D8B">
        <w:rPr>
          <w:sz w:val="24"/>
          <w:szCs w:val="24"/>
        </w:rPr>
        <w:t xml:space="preserve">на </w:t>
      </w:r>
      <w:r w:rsidR="006315A5" w:rsidRPr="00643D8B">
        <w:rPr>
          <w:sz w:val="24"/>
          <w:szCs w:val="24"/>
        </w:rPr>
        <w:t xml:space="preserve"> </w:t>
      </w:r>
      <w:r w:rsidRPr="00643D8B">
        <w:rPr>
          <w:sz w:val="24"/>
          <w:szCs w:val="24"/>
        </w:rPr>
        <w:t xml:space="preserve">уровне </w:t>
      </w:r>
      <w:r w:rsidR="006315A5" w:rsidRPr="00643D8B">
        <w:rPr>
          <w:sz w:val="24"/>
          <w:szCs w:val="24"/>
        </w:rPr>
        <w:t xml:space="preserve"> </w:t>
      </w:r>
      <w:r w:rsidRPr="00643D8B">
        <w:rPr>
          <w:sz w:val="24"/>
          <w:szCs w:val="24"/>
        </w:rPr>
        <w:t xml:space="preserve">основного </w:t>
      </w:r>
      <w:r w:rsidR="006315A5" w:rsidRPr="00643D8B">
        <w:rPr>
          <w:sz w:val="24"/>
          <w:szCs w:val="24"/>
        </w:rPr>
        <w:t xml:space="preserve"> </w:t>
      </w:r>
      <w:r w:rsidRPr="00643D8B">
        <w:rPr>
          <w:sz w:val="24"/>
          <w:szCs w:val="24"/>
        </w:rPr>
        <w:t>общего образования у обучающегося</w:t>
      </w:r>
      <w:r w:rsidR="00987469">
        <w:rPr>
          <w:sz w:val="24"/>
          <w:szCs w:val="24"/>
        </w:rPr>
        <w:t xml:space="preserve"> </w:t>
      </w:r>
      <w:r w:rsidRPr="00643D8B">
        <w:rPr>
          <w:sz w:val="24"/>
          <w:szCs w:val="24"/>
        </w:rPr>
        <w:t>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43D8B" w:rsidRDefault="00702332" w:rsidP="007A2C36">
      <w:pPr>
        <w:pStyle w:val="23"/>
        <w:shd w:val="clear" w:color="auto" w:fill="auto"/>
        <w:tabs>
          <w:tab w:val="left" w:pos="1978"/>
        </w:tabs>
        <w:spacing w:before="0" w:after="0" w:line="240" w:lineRule="auto"/>
        <w:ind w:firstLine="851"/>
        <w:rPr>
          <w:sz w:val="24"/>
          <w:szCs w:val="24"/>
        </w:rPr>
      </w:pPr>
      <w:r w:rsidRPr="00643D8B">
        <w:rPr>
          <w:sz w:val="24"/>
          <w:szCs w:val="24"/>
        </w:rPr>
        <w:t xml:space="preserve">Овладение </w:t>
      </w:r>
      <w:r w:rsidRPr="00987469">
        <w:rPr>
          <w:i/>
          <w:sz w:val="24"/>
          <w:szCs w:val="24"/>
        </w:rPr>
        <w:t>универсальными учебными познавательными</w:t>
      </w:r>
      <w:r w:rsidRPr="00643D8B">
        <w:rPr>
          <w:sz w:val="24"/>
          <w:szCs w:val="24"/>
        </w:rPr>
        <w:t xml:space="preserve"> действиями:</w:t>
      </w:r>
    </w:p>
    <w:p w:rsidR="001D6B99" w:rsidRPr="00643D8B" w:rsidRDefault="00987469" w:rsidP="007A2C36">
      <w:pPr>
        <w:pStyle w:val="23"/>
        <w:numPr>
          <w:ilvl w:val="0"/>
          <w:numId w:val="1863"/>
        </w:numPr>
        <w:shd w:val="clear" w:color="auto" w:fill="auto"/>
        <w:tabs>
          <w:tab w:val="left" w:pos="1135"/>
        </w:tabs>
        <w:spacing w:before="0" w:after="0" w:line="240" w:lineRule="auto"/>
        <w:ind w:firstLine="851"/>
        <w:rPr>
          <w:sz w:val="24"/>
          <w:szCs w:val="24"/>
        </w:rPr>
      </w:pPr>
      <w:r>
        <w:rPr>
          <w:sz w:val="24"/>
          <w:szCs w:val="24"/>
        </w:rPr>
        <w:t xml:space="preserve">    </w:t>
      </w:r>
      <w:r w:rsidR="00702332" w:rsidRPr="00643D8B">
        <w:rPr>
          <w:sz w:val="24"/>
          <w:szCs w:val="24"/>
        </w:rPr>
        <w:t>базовые логические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закономерности и противоречия в рассматриваемых фактах, данных и наблюдениях, относящихся к физическим явлениям;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1D6B99" w:rsidRPr="00643D8B" w:rsidRDefault="00987469" w:rsidP="007A2C36">
      <w:pPr>
        <w:pStyle w:val="23"/>
        <w:numPr>
          <w:ilvl w:val="0"/>
          <w:numId w:val="1863"/>
        </w:numPr>
        <w:shd w:val="clear" w:color="auto" w:fill="auto"/>
        <w:tabs>
          <w:tab w:val="left" w:pos="1163"/>
        </w:tabs>
        <w:spacing w:before="0" w:after="0" w:line="240" w:lineRule="auto"/>
        <w:ind w:firstLine="851"/>
        <w:rPr>
          <w:sz w:val="24"/>
          <w:szCs w:val="24"/>
        </w:rPr>
      </w:pPr>
      <w:r>
        <w:rPr>
          <w:sz w:val="24"/>
          <w:szCs w:val="24"/>
        </w:rPr>
        <w:t xml:space="preserve">    </w:t>
      </w:r>
      <w:r w:rsidR="00702332" w:rsidRPr="00643D8B">
        <w:rPr>
          <w:sz w:val="24"/>
          <w:szCs w:val="24"/>
        </w:rPr>
        <w:t>базовые исследовательские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исследования или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опыта,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физических процессов,</w:t>
      </w:r>
      <w:r w:rsidR="006315A5" w:rsidRPr="00643D8B">
        <w:rPr>
          <w:sz w:val="24"/>
          <w:szCs w:val="24"/>
        </w:rPr>
        <w:t xml:space="preserve"> </w:t>
      </w:r>
      <w:r w:rsidRPr="00643D8B">
        <w:rPr>
          <w:sz w:val="24"/>
          <w:szCs w:val="24"/>
        </w:rPr>
        <w:t>а также выдвигать предположения об их развитии в новых условиях и контекстах.</w:t>
      </w:r>
    </w:p>
    <w:p w:rsidR="001D6B99" w:rsidRPr="00643D8B" w:rsidRDefault="00987469" w:rsidP="007A2C36">
      <w:pPr>
        <w:pStyle w:val="23"/>
        <w:numPr>
          <w:ilvl w:val="0"/>
          <w:numId w:val="1863"/>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работа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1D6B99" w:rsidRPr="00643D8B" w:rsidRDefault="00702332" w:rsidP="007A2C36">
      <w:pPr>
        <w:pStyle w:val="23"/>
        <w:shd w:val="clear" w:color="auto" w:fill="auto"/>
        <w:tabs>
          <w:tab w:val="left" w:pos="6018"/>
        </w:tabs>
        <w:spacing w:before="0" w:after="0" w:line="240" w:lineRule="auto"/>
        <w:ind w:firstLine="851"/>
        <w:rPr>
          <w:sz w:val="24"/>
          <w:szCs w:val="24"/>
        </w:rPr>
      </w:pPr>
      <w:r w:rsidRPr="00643D8B">
        <w:rPr>
          <w:sz w:val="24"/>
          <w:szCs w:val="24"/>
        </w:rPr>
        <w:t>ана</w:t>
      </w:r>
      <w:r w:rsidR="006315A5" w:rsidRPr="00643D8B">
        <w:rPr>
          <w:sz w:val="24"/>
          <w:szCs w:val="24"/>
        </w:rPr>
        <w:t xml:space="preserve">лизировать, систематизировать и </w:t>
      </w:r>
      <w:r w:rsidRPr="00643D8B">
        <w:rPr>
          <w:sz w:val="24"/>
          <w:szCs w:val="24"/>
        </w:rPr>
        <w:t>интерпретировать информацию</w:t>
      </w:r>
      <w:r w:rsidR="006315A5" w:rsidRPr="00643D8B">
        <w:rPr>
          <w:sz w:val="24"/>
          <w:szCs w:val="24"/>
        </w:rPr>
        <w:t xml:space="preserve"> </w:t>
      </w:r>
      <w:r w:rsidRPr="00643D8B">
        <w:rPr>
          <w:sz w:val="24"/>
          <w:szCs w:val="24"/>
        </w:rPr>
        <w:t>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43D8B" w:rsidRDefault="006315A5" w:rsidP="007A2C36">
      <w:pPr>
        <w:pStyle w:val="23"/>
        <w:shd w:val="clear" w:color="auto" w:fill="auto"/>
        <w:tabs>
          <w:tab w:val="left" w:pos="6018"/>
        </w:tabs>
        <w:spacing w:before="0" w:after="0" w:line="240" w:lineRule="auto"/>
        <w:ind w:firstLine="851"/>
        <w:rPr>
          <w:sz w:val="24"/>
          <w:szCs w:val="24"/>
        </w:rPr>
      </w:pPr>
      <w:r w:rsidRPr="00643D8B">
        <w:rPr>
          <w:sz w:val="24"/>
          <w:szCs w:val="24"/>
        </w:rPr>
        <w:t xml:space="preserve"> Овладение </w:t>
      </w:r>
      <w:r w:rsidRPr="00987469">
        <w:rPr>
          <w:i/>
          <w:sz w:val="24"/>
          <w:szCs w:val="24"/>
        </w:rPr>
        <w:t xml:space="preserve">универсальными </w:t>
      </w:r>
      <w:r w:rsidR="00702332" w:rsidRPr="00987469">
        <w:rPr>
          <w:i/>
          <w:sz w:val="24"/>
          <w:szCs w:val="24"/>
        </w:rPr>
        <w:t>учебными коммуникативными</w:t>
      </w:r>
      <w:r w:rsidR="00702332" w:rsidRPr="00643D8B">
        <w:rPr>
          <w:sz w:val="24"/>
          <w:szCs w:val="24"/>
        </w:rPr>
        <w:t xml:space="preserve"> действиями:</w:t>
      </w:r>
    </w:p>
    <w:p w:rsidR="001D6B99" w:rsidRPr="00643D8B" w:rsidRDefault="00987469" w:rsidP="007A2C36">
      <w:pPr>
        <w:pStyle w:val="23"/>
        <w:numPr>
          <w:ilvl w:val="0"/>
          <w:numId w:val="1864"/>
        </w:numPr>
        <w:shd w:val="clear" w:color="auto" w:fill="auto"/>
        <w:tabs>
          <w:tab w:val="left" w:pos="1152"/>
        </w:tabs>
        <w:spacing w:before="0" w:after="0" w:line="240" w:lineRule="auto"/>
        <w:ind w:firstLine="851"/>
        <w:rPr>
          <w:sz w:val="24"/>
          <w:szCs w:val="24"/>
        </w:rPr>
      </w:pPr>
      <w:r>
        <w:rPr>
          <w:sz w:val="24"/>
          <w:szCs w:val="24"/>
        </w:rPr>
        <w:t xml:space="preserve">   </w:t>
      </w:r>
      <w:r w:rsidR="00702332" w:rsidRPr="00643D8B">
        <w:rPr>
          <w:sz w:val="24"/>
          <w:szCs w:val="24"/>
        </w:rPr>
        <w:t>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1D6B99" w:rsidRPr="00643D8B" w:rsidRDefault="00987469" w:rsidP="007A2C36">
      <w:pPr>
        <w:pStyle w:val="23"/>
        <w:numPr>
          <w:ilvl w:val="0"/>
          <w:numId w:val="1864"/>
        </w:numPr>
        <w:shd w:val="clear" w:color="auto" w:fill="auto"/>
        <w:tabs>
          <w:tab w:val="left" w:pos="1186"/>
        </w:tabs>
        <w:spacing w:before="0" w:after="0" w:line="240" w:lineRule="auto"/>
        <w:ind w:firstLine="851"/>
        <w:rPr>
          <w:sz w:val="24"/>
          <w:szCs w:val="24"/>
        </w:rPr>
      </w:pPr>
      <w:r>
        <w:rPr>
          <w:sz w:val="24"/>
          <w:szCs w:val="24"/>
        </w:rPr>
        <w:t xml:space="preserve">   </w:t>
      </w:r>
      <w:r w:rsidR="00702332" w:rsidRPr="00643D8B">
        <w:rPr>
          <w:sz w:val="24"/>
          <w:szCs w:val="24"/>
        </w:rPr>
        <w:t>совместная деятельность (сотрудничество):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физической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 xml:space="preserve">Овладение </w:t>
      </w:r>
      <w:r w:rsidRPr="00987469">
        <w:rPr>
          <w:i/>
          <w:sz w:val="24"/>
          <w:szCs w:val="24"/>
        </w:rPr>
        <w:t>универсальными учебными регулятивными</w:t>
      </w:r>
      <w:r w:rsidRPr="00643D8B">
        <w:rPr>
          <w:sz w:val="24"/>
          <w:szCs w:val="24"/>
        </w:rPr>
        <w:t xml:space="preserve"> действиями:</w:t>
      </w:r>
    </w:p>
    <w:p w:rsidR="001D6B99" w:rsidRPr="00643D8B" w:rsidRDefault="00987469" w:rsidP="007A2C36">
      <w:pPr>
        <w:pStyle w:val="23"/>
        <w:numPr>
          <w:ilvl w:val="0"/>
          <w:numId w:val="1865"/>
        </w:numPr>
        <w:shd w:val="clear" w:color="auto" w:fill="auto"/>
        <w:tabs>
          <w:tab w:val="left" w:pos="1157"/>
        </w:tabs>
        <w:spacing w:before="0" w:after="0" w:line="240" w:lineRule="auto"/>
        <w:ind w:firstLine="851"/>
        <w:rPr>
          <w:sz w:val="24"/>
          <w:szCs w:val="24"/>
        </w:rPr>
      </w:pPr>
      <w:r>
        <w:rPr>
          <w:sz w:val="24"/>
          <w:szCs w:val="24"/>
        </w:rPr>
        <w:t xml:space="preserve">   </w:t>
      </w:r>
      <w:r w:rsidR="00702332" w:rsidRPr="00643D8B">
        <w:rPr>
          <w:sz w:val="24"/>
          <w:szCs w:val="24"/>
        </w:rPr>
        <w:t>самоорганизация: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в жизненных и учебных ситуациях, требующих для решения физических знаний;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ответственность за решение.</w:t>
      </w:r>
    </w:p>
    <w:p w:rsidR="001D6B99" w:rsidRPr="00643D8B" w:rsidRDefault="00987469" w:rsidP="007A2C36">
      <w:pPr>
        <w:pStyle w:val="23"/>
        <w:numPr>
          <w:ilvl w:val="0"/>
          <w:numId w:val="1865"/>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самоконтроль: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оценку ситуации и предлагать план её изменения;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соответствие результата цели и условиям.</w:t>
      </w:r>
    </w:p>
    <w:p w:rsidR="001D6B99" w:rsidRPr="00643D8B" w:rsidRDefault="00987469" w:rsidP="007A2C36">
      <w:pPr>
        <w:pStyle w:val="23"/>
        <w:numPr>
          <w:ilvl w:val="0"/>
          <w:numId w:val="1865"/>
        </w:numPr>
        <w:shd w:val="clear" w:color="auto" w:fill="auto"/>
        <w:tabs>
          <w:tab w:val="left" w:pos="1186"/>
        </w:tabs>
        <w:spacing w:before="0" w:after="0" w:line="240" w:lineRule="auto"/>
        <w:ind w:firstLine="851"/>
        <w:rPr>
          <w:sz w:val="24"/>
          <w:szCs w:val="24"/>
        </w:rPr>
      </w:pPr>
      <w:r>
        <w:rPr>
          <w:sz w:val="24"/>
          <w:szCs w:val="24"/>
        </w:rPr>
        <w:t xml:space="preserve">   </w:t>
      </w:r>
      <w:r w:rsidR="00702332" w:rsidRPr="00643D8B">
        <w:rPr>
          <w:sz w:val="24"/>
          <w:szCs w:val="24"/>
        </w:rPr>
        <w:t>эмоциональный интеллект: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1D6B99" w:rsidRPr="00643D8B" w:rsidRDefault="00987469" w:rsidP="007A2C36">
      <w:pPr>
        <w:pStyle w:val="23"/>
        <w:numPr>
          <w:ilvl w:val="0"/>
          <w:numId w:val="1865"/>
        </w:numPr>
        <w:shd w:val="clear" w:color="auto" w:fill="auto"/>
        <w:tabs>
          <w:tab w:val="left" w:pos="1190"/>
        </w:tabs>
        <w:spacing w:before="0" w:after="0" w:line="240" w:lineRule="auto"/>
        <w:ind w:firstLine="851"/>
        <w:rPr>
          <w:sz w:val="24"/>
          <w:szCs w:val="24"/>
        </w:rPr>
      </w:pPr>
      <w:r>
        <w:rPr>
          <w:sz w:val="24"/>
          <w:szCs w:val="24"/>
        </w:rPr>
        <w:t xml:space="preserve">   </w:t>
      </w:r>
      <w:r w:rsidR="00702332" w:rsidRPr="00643D8B">
        <w:rPr>
          <w:sz w:val="24"/>
          <w:szCs w:val="24"/>
        </w:rPr>
        <w:t>принятие себя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признавать своё право на ошибку при решении физических задач или в утверждениях на научные темы и такое же право другого.</w:t>
      </w:r>
    </w:p>
    <w:p w:rsidR="001D6B99" w:rsidRPr="00643D8B" w:rsidRDefault="00702332" w:rsidP="007A2C36">
      <w:pPr>
        <w:pStyle w:val="23"/>
        <w:shd w:val="clear" w:color="auto" w:fill="auto"/>
        <w:tabs>
          <w:tab w:val="left" w:pos="1798"/>
        </w:tabs>
        <w:spacing w:before="0" w:after="0" w:line="240" w:lineRule="auto"/>
        <w:ind w:firstLine="851"/>
        <w:rPr>
          <w:sz w:val="24"/>
          <w:szCs w:val="24"/>
        </w:rPr>
      </w:pPr>
      <w:r w:rsidRPr="00643D8B">
        <w:rPr>
          <w:sz w:val="24"/>
          <w:szCs w:val="24"/>
        </w:rPr>
        <w:t>Предметные результаты освоения программы по физике (базовый уровень).</w:t>
      </w:r>
    </w:p>
    <w:p w:rsidR="001D6B99" w:rsidRPr="00643D8B" w:rsidRDefault="00702332" w:rsidP="007A2C36">
      <w:pPr>
        <w:pStyle w:val="23"/>
        <w:shd w:val="clear" w:color="auto" w:fill="auto"/>
        <w:tabs>
          <w:tab w:val="left" w:pos="2005"/>
        </w:tabs>
        <w:spacing w:before="0" w:after="0" w:line="240" w:lineRule="auto"/>
        <w:ind w:firstLine="851"/>
        <w:rPr>
          <w:sz w:val="24"/>
          <w:szCs w:val="24"/>
        </w:rPr>
      </w:pPr>
      <w:r w:rsidRPr="00643D8B">
        <w:rPr>
          <w:sz w:val="24"/>
          <w:szCs w:val="24"/>
        </w:rPr>
        <w:t xml:space="preserve">Предметные результаты освоения программы по физике </w:t>
      </w:r>
      <w:r w:rsidRPr="00105E85">
        <w:rPr>
          <w:b/>
          <w:i/>
          <w:sz w:val="24"/>
          <w:szCs w:val="24"/>
        </w:rPr>
        <w:t>к концу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результаты на базовом уровне должны отражать сформированность у обучающихся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техники безопасности при работе с лабораторным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1D6B99" w:rsidRPr="00105E85" w:rsidRDefault="00702332" w:rsidP="007A2C36">
      <w:pPr>
        <w:pStyle w:val="23"/>
        <w:shd w:val="clear" w:color="auto" w:fill="auto"/>
        <w:tabs>
          <w:tab w:val="left" w:pos="1940"/>
        </w:tabs>
        <w:spacing w:before="0" w:after="0" w:line="240" w:lineRule="auto"/>
        <w:ind w:firstLine="851"/>
        <w:rPr>
          <w:i/>
          <w:sz w:val="24"/>
          <w:szCs w:val="24"/>
        </w:rPr>
      </w:pPr>
      <w:r w:rsidRPr="00643D8B">
        <w:rPr>
          <w:sz w:val="24"/>
          <w:szCs w:val="24"/>
        </w:rPr>
        <w:t xml:space="preserve">Предметные результаты освоения программы по физике </w:t>
      </w:r>
      <w:r w:rsidRPr="00105E85">
        <w:rPr>
          <w:b/>
          <w:i/>
          <w:sz w:val="24"/>
          <w:szCs w:val="24"/>
        </w:rPr>
        <w:t>к концу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результаты на базовом уровне должны отражать сформированность у обучающихся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r w:rsidR="006315A5" w:rsidRPr="00643D8B">
        <w:rPr>
          <w:sz w:val="24"/>
          <w:szCs w:val="24"/>
        </w:rPr>
        <w:t xml:space="preserve"> </w:t>
      </w:r>
      <w:r w:rsidRPr="00643D8B">
        <w:rPr>
          <w:sz w:val="24"/>
          <w:szCs w:val="24"/>
        </w:rPr>
        <w:t>существенные свойства (признаки) физических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техники безопасности при работе с лабораторным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1D6B99" w:rsidRPr="00105E85" w:rsidRDefault="00702332" w:rsidP="007A2C36">
      <w:pPr>
        <w:pStyle w:val="23"/>
        <w:shd w:val="clear" w:color="auto" w:fill="auto"/>
        <w:tabs>
          <w:tab w:val="left" w:pos="1940"/>
        </w:tabs>
        <w:spacing w:before="0" w:after="0" w:line="240" w:lineRule="auto"/>
        <w:ind w:firstLine="851"/>
        <w:rPr>
          <w:b/>
          <w:i/>
          <w:sz w:val="24"/>
          <w:szCs w:val="24"/>
        </w:rPr>
      </w:pPr>
      <w:r w:rsidRPr="00643D8B">
        <w:rPr>
          <w:sz w:val="24"/>
          <w:szCs w:val="24"/>
        </w:rPr>
        <w:t xml:space="preserve">Предметные результаты освоения программы по физике </w:t>
      </w:r>
      <w:r w:rsidRPr="00105E85">
        <w:rPr>
          <w:b/>
          <w:i/>
          <w:sz w:val="24"/>
          <w:szCs w:val="24"/>
        </w:rPr>
        <w:t>к концу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результаты на базовом уровне должны отражать сформированность у обучающихся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r w:rsidR="006315A5" w:rsidRPr="00643D8B">
        <w:rPr>
          <w:sz w:val="24"/>
          <w:szCs w:val="24"/>
        </w:rPr>
        <w:t xml:space="preserve"> </w:t>
      </w:r>
      <w:r w:rsidRPr="00643D8B">
        <w:rPr>
          <w:sz w:val="24"/>
          <w:szCs w:val="24"/>
        </w:rPr>
        <w:t>интерпретировать результаты наблюдений и опытов;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техники безопасности при работе с лабораторным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1D6B99" w:rsidRDefault="00702332" w:rsidP="007A2C36">
      <w:pPr>
        <w:pStyle w:val="23"/>
        <w:shd w:val="clear" w:color="auto" w:fill="auto"/>
        <w:spacing w:before="0" w:after="0" w:line="240" w:lineRule="auto"/>
        <w:ind w:firstLine="851"/>
        <w:rPr>
          <w:sz w:val="24"/>
          <w:szCs w:val="24"/>
        </w:rPr>
      </w:pPr>
      <w:r w:rsidRPr="00643D8B">
        <w:rPr>
          <w:sz w:val="24"/>
          <w:szCs w:val="24"/>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105E85" w:rsidRPr="00643D8B" w:rsidRDefault="00105E85" w:rsidP="007A2C36">
      <w:pPr>
        <w:pStyle w:val="23"/>
        <w:shd w:val="clear" w:color="auto" w:fill="auto"/>
        <w:spacing w:before="0" w:after="0" w:line="240" w:lineRule="auto"/>
        <w:ind w:firstLine="851"/>
        <w:rPr>
          <w:sz w:val="24"/>
          <w:szCs w:val="24"/>
        </w:rPr>
      </w:pPr>
    </w:p>
    <w:p w:rsidR="00105E85" w:rsidRDefault="00105E85" w:rsidP="00105E85">
      <w:pPr>
        <w:pStyle w:val="23"/>
        <w:shd w:val="clear" w:color="auto" w:fill="auto"/>
        <w:spacing w:before="0" w:after="0" w:line="240" w:lineRule="auto"/>
        <w:ind w:firstLine="851"/>
        <w:jc w:val="center"/>
        <w:rPr>
          <w:b/>
          <w:sz w:val="24"/>
          <w:szCs w:val="24"/>
        </w:rPr>
      </w:pPr>
      <w:r>
        <w:rPr>
          <w:b/>
          <w:sz w:val="24"/>
          <w:szCs w:val="24"/>
        </w:rPr>
        <w:t xml:space="preserve">2.13. </w:t>
      </w:r>
      <w:r w:rsidR="00AC73C4">
        <w:rPr>
          <w:b/>
          <w:sz w:val="24"/>
          <w:szCs w:val="24"/>
        </w:rPr>
        <w:t>Рабочая</w:t>
      </w:r>
      <w:r w:rsidR="00702332" w:rsidRPr="00643D8B">
        <w:rPr>
          <w:b/>
          <w:sz w:val="24"/>
          <w:szCs w:val="24"/>
        </w:rPr>
        <w:t xml:space="preserve"> программа по учебному предмету</w:t>
      </w:r>
    </w:p>
    <w:p w:rsidR="001D6B99" w:rsidRPr="00643D8B" w:rsidRDefault="00016EDF" w:rsidP="00105E85">
      <w:pPr>
        <w:pStyle w:val="23"/>
        <w:shd w:val="clear" w:color="auto" w:fill="auto"/>
        <w:spacing w:before="0" w:after="0" w:line="240" w:lineRule="auto"/>
        <w:ind w:firstLine="851"/>
        <w:jc w:val="center"/>
        <w:rPr>
          <w:b/>
          <w:sz w:val="24"/>
          <w:szCs w:val="24"/>
        </w:rPr>
      </w:pPr>
      <w:r>
        <w:rPr>
          <w:b/>
          <w:sz w:val="24"/>
          <w:szCs w:val="24"/>
        </w:rPr>
        <w:t>«Химия» (базовый уровень)</w:t>
      </w:r>
    </w:p>
    <w:p w:rsidR="00105E85" w:rsidRDefault="00105E85" w:rsidP="00105E85">
      <w:pPr>
        <w:pStyle w:val="23"/>
        <w:shd w:val="clear" w:color="auto" w:fill="auto"/>
        <w:tabs>
          <w:tab w:val="left" w:pos="1522"/>
        </w:tabs>
        <w:spacing w:before="0" w:after="0" w:line="240" w:lineRule="auto"/>
        <w:rPr>
          <w:sz w:val="24"/>
          <w:szCs w:val="24"/>
        </w:rPr>
      </w:pPr>
    </w:p>
    <w:p w:rsidR="001D6B99" w:rsidRPr="00643D8B" w:rsidRDefault="00105E85" w:rsidP="00105E85">
      <w:pPr>
        <w:pStyle w:val="23"/>
        <w:shd w:val="clear" w:color="auto" w:fill="auto"/>
        <w:tabs>
          <w:tab w:val="left" w:pos="1522"/>
        </w:tabs>
        <w:spacing w:before="0" w:after="0" w:line="240" w:lineRule="auto"/>
        <w:rPr>
          <w:sz w:val="24"/>
          <w:szCs w:val="24"/>
        </w:rPr>
      </w:pPr>
      <w:r>
        <w:rPr>
          <w:sz w:val="24"/>
          <w:szCs w:val="24"/>
        </w:rPr>
        <w:t xml:space="preserve">               </w:t>
      </w:r>
      <w:r w:rsidR="00702332" w:rsidRPr="00643D8B">
        <w:rPr>
          <w:sz w:val="24"/>
          <w:szCs w:val="24"/>
        </w:rPr>
        <w:t xml:space="preserve">Федеральная </w:t>
      </w:r>
      <w:r w:rsidR="00321CB2" w:rsidRPr="00643D8B">
        <w:rPr>
          <w:sz w:val="24"/>
          <w:szCs w:val="24"/>
        </w:rPr>
        <w:t xml:space="preserve">  </w:t>
      </w:r>
      <w:r w:rsidR="00702332" w:rsidRPr="00643D8B">
        <w:rPr>
          <w:sz w:val="24"/>
          <w:szCs w:val="24"/>
        </w:rPr>
        <w:t xml:space="preserve">рабочая </w:t>
      </w:r>
      <w:r w:rsidR="00321CB2" w:rsidRPr="00643D8B">
        <w:rPr>
          <w:sz w:val="24"/>
          <w:szCs w:val="24"/>
        </w:rPr>
        <w:t xml:space="preserve">  </w:t>
      </w:r>
      <w:r w:rsidR="00702332" w:rsidRPr="00643D8B">
        <w:rPr>
          <w:sz w:val="24"/>
          <w:szCs w:val="24"/>
        </w:rPr>
        <w:t xml:space="preserve">программа </w:t>
      </w:r>
      <w:r w:rsidR="00321CB2" w:rsidRPr="00643D8B">
        <w:rPr>
          <w:sz w:val="24"/>
          <w:szCs w:val="24"/>
        </w:rPr>
        <w:t xml:space="preserve">  </w:t>
      </w:r>
      <w:r w:rsidR="00702332" w:rsidRPr="00643D8B">
        <w:rPr>
          <w:sz w:val="24"/>
          <w:szCs w:val="24"/>
        </w:rPr>
        <w:t xml:space="preserve">по </w:t>
      </w:r>
      <w:r w:rsidR="00321CB2" w:rsidRPr="00643D8B">
        <w:rPr>
          <w:sz w:val="24"/>
          <w:szCs w:val="24"/>
        </w:rPr>
        <w:t xml:space="preserve">  </w:t>
      </w:r>
      <w:r w:rsidR="00702332" w:rsidRPr="00643D8B">
        <w:rPr>
          <w:sz w:val="24"/>
          <w:szCs w:val="24"/>
        </w:rPr>
        <w:t xml:space="preserve">учебному </w:t>
      </w:r>
      <w:r w:rsidR="00321CB2" w:rsidRPr="00643D8B">
        <w:rPr>
          <w:sz w:val="24"/>
          <w:szCs w:val="24"/>
        </w:rPr>
        <w:t xml:space="preserve">  </w:t>
      </w:r>
      <w:r w:rsidR="00702332" w:rsidRPr="00643D8B">
        <w:rPr>
          <w:sz w:val="24"/>
          <w:szCs w:val="24"/>
        </w:rPr>
        <w:t xml:space="preserve">предмету </w:t>
      </w:r>
      <w:r w:rsidR="00321CB2" w:rsidRPr="00643D8B">
        <w:rPr>
          <w:sz w:val="24"/>
          <w:szCs w:val="24"/>
        </w:rPr>
        <w:t xml:space="preserve">  </w:t>
      </w:r>
      <w:r w:rsidR="00702332" w:rsidRPr="00643D8B">
        <w:rPr>
          <w:sz w:val="24"/>
          <w:szCs w:val="24"/>
        </w:rPr>
        <w:t>«Химия»</w:t>
      </w:r>
      <w:r w:rsidR="00321CB2" w:rsidRPr="00643D8B">
        <w:rPr>
          <w:sz w:val="24"/>
          <w:szCs w:val="24"/>
        </w:rPr>
        <w:t xml:space="preserve">  </w:t>
      </w:r>
      <w:r w:rsidR="00702332" w:rsidRPr="00643D8B">
        <w:rPr>
          <w:sz w:val="24"/>
          <w:szCs w:val="24"/>
        </w:rPr>
        <w:t xml:space="preserve"> (базовый уровень)</w:t>
      </w:r>
      <w:r>
        <w:rPr>
          <w:sz w:val="24"/>
          <w:szCs w:val="24"/>
        </w:rPr>
        <w:t xml:space="preserve"> </w:t>
      </w:r>
      <w:r w:rsidR="00702332" w:rsidRPr="00643D8B">
        <w:rPr>
          <w:sz w:val="24"/>
          <w:szCs w:val="24"/>
        </w:rPr>
        <w:t>(предметная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1D6B99" w:rsidRPr="00105E85" w:rsidRDefault="00702332" w:rsidP="007A2C36">
      <w:pPr>
        <w:pStyle w:val="23"/>
        <w:shd w:val="clear" w:color="auto" w:fill="auto"/>
        <w:tabs>
          <w:tab w:val="left" w:pos="1568"/>
        </w:tabs>
        <w:spacing w:before="0" w:after="0" w:line="240" w:lineRule="auto"/>
        <w:ind w:firstLine="851"/>
        <w:rPr>
          <w:b/>
          <w:i/>
          <w:sz w:val="24"/>
          <w:szCs w:val="24"/>
        </w:rPr>
      </w:pPr>
      <w:r w:rsidRPr="00105E85">
        <w:rPr>
          <w:b/>
          <w:i/>
          <w:sz w:val="24"/>
          <w:szCs w:val="24"/>
        </w:rPr>
        <w:t>Пояснительная записка.</w:t>
      </w:r>
    </w:p>
    <w:p w:rsidR="001D6B99" w:rsidRPr="00643D8B" w:rsidRDefault="00105E85" w:rsidP="00105E85">
      <w:pPr>
        <w:pStyle w:val="23"/>
        <w:shd w:val="clear" w:color="auto" w:fill="auto"/>
        <w:tabs>
          <w:tab w:val="left" w:pos="1729"/>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7555C0" w:rsidRPr="00643D8B">
        <w:rPr>
          <w:sz w:val="24"/>
          <w:szCs w:val="24"/>
        </w:rPr>
        <w:t xml:space="preserve"> </w:t>
      </w:r>
      <w:r w:rsidR="00702332" w:rsidRPr="00643D8B">
        <w:rPr>
          <w:sz w:val="24"/>
          <w:szCs w:val="24"/>
        </w:rPr>
        <w:t xml:space="preserve">по </w:t>
      </w:r>
      <w:r w:rsidR="007555C0" w:rsidRPr="00643D8B">
        <w:rPr>
          <w:sz w:val="24"/>
          <w:szCs w:val="24"/>
        </w:rPr>
        <w:t xml:space="preserve"> </w:t>
      </w:r>
      <w:r w:rsidR="00702332" w:rsidRPr="00643D8B">
        <w:rPr>
          <w:sz w:val="24"/>
          <w:szCs w:val="24"/>
        </w:rPr>
        <w:t xml:space="preserve">химии </w:t>
      </w:r>
      <w:r w:rsidR="007555C0" w:rsidRPr="00643D8B">
        <w:rPr>
          <w:sz w:val="24"/>
          <w:szCs w:val="24"/>
        </w:rPr>
        <w:t xml:space="preserve"> </w:t>
      </w:r>
      <w:r w:rsidR="00702332" w:rsidRPr="00643D8B">
        <w:rPr>
          <w:sz w:val="24"/>
          <w:szCs w:val="24"/>
        </w:rPr>
        <w:t xml:space="preserve">на </w:t>
      </w:r>
      <w:r w:rsidR="007555C0" w:rsidRPr="00643D8B">
        <w:rPr>
          <w:sz w:val="24"/>
          <w:szCs w:val="24"/>
        </w:rPr>
        <w:t xml:space="preserve">  </w:t>
      </w:r>
      <w:r w:rsidR="00702332" w:rsidRPr="00643D8B">
        <w:rPr>
          <w:sz w:val="24"/>
          <w:szCs w:val="24"/>
        </w:rPr>
        <w:t xml:space="preserve">уровне </w:t>
      </w:r>
      <w:r w:rsidR="007555C0" w:rsidRPr="00643D8B">
        <w:rPr>
          <w:sz w:val="24"/>
          <w:szCs w:val="24"/>
        </w:rPr>
        <w:t xml:space="preserve"> </w:t>
      </w:r>
      <w:r w:rsidR="00702332" w:rsidRPr="00643D8B">
        <w:rPr>
          <w:sz w:val="24"/>
          <w:szCs w:val="24"/>
        </w:rPr>
        <w:t xml:space="preserve">основного </w:t>
      </w:r>
      <w:r w:rsidR="007555C0" w:rsidRPr="00643D8B">
        <w:rPr>
          <w:sz w:val="24"/>
          <w:szCs w:val="24"/>
        </w:rPr>
        <w:t xml:space="preserve"> </w:t>
      </w:r>
      <w:r w:rsidR="00702332" w:rsidRPr="00643D8B">
        <w:rPr>
          <w:sz w:val="24"/>
          <w:szCs w:val="24"/>
        </w:rPr>
        <w:t xml:space="preserve">общего </w:t>
      </w:r>
      <w:r w:rsidR="007555C0" w:rsidRPr="00643D8B">
        <w:rPr>
          <w:sz w:val="24"/>
          <w:szCs w:val="24"/>
        </w:rPr>
        <w:t xml:space="preserve"> </w:t>
      </w:r>
      <w:r w:rsidR="00702332" w:rsidRPr="00643D8B">
        <w:rPr>
          <w:sz w:val="24"/>
          <w:szCs w:val="24"/>
        </w:rPr>
        <w:t>образования</w:t>
      </w:r>
      <w:r w:rsidR="007555C0" w:rsidRPr="00643D8B">
        <w:rPr>
          <w:sz w:val="24"/>
          <w:szCs w:val="24"/>
        </w:rPr>
        <w:t xml:space="preserve"> </w:t>
      </w:r>
      <w:r w:rsidR="00702332" w:rsidRPr="00643D8B">
        <w:rPr>
          <w:sz w:val="24"/>
          <w:szCs w:val="24"/>
        </w:rPr>
        <w:t xml:space="preserve"> составлена</w:t>
      </w:r>
      <w:r w:rsidR="007555C0" w:rsidRPr="00643D8B">
        <w:rPr>
          <w:sz w:val="24"/>
          <w:szCs w:val="24"/>
        </w:rPr>
        <w:t xml:space="preserve"> </w:t>
      </w:r>
      <w:r w:rsidR="00702332" w:rsidRPr="00643D8B">
        <w:rPr>
          <w:sz w:val="24"/>
          <w:szCs w:val="24"/>
        </w:rPr>
        <w:t xml:space="preserve"> на </w:t>
      </w:r>
      <w:r w:rsidR="007555C0" w:rsidRPr="00643D8B">
        <w:rPr>
          <w:sz w:val="24"/>
          <w:szCs w:val="24"/>
        </w:rPr>
        <w:t xml:space="preserve">  </w:t>
      </w:r>
      <w:r w:rsidR="00702332" w:rsidRPr="00643D8B">
        <w:rPr>
          <w:sz w:val="24"/>
          <w:szCs w:val="24"/>
        </w:rPr>
        <w:t>основе</w:t>
      </w:r>
      <w:r>
        <w:rPr>
          <w:sz w:val="24"/>
          <w:szCs w:val="24"/>
        </w:rPr>
        <w:t xml:space="preserve"> </w:t>
      </w:r>
      <w:r w:rsidR="00702332" w:rsidRPr="00643D8B">
        <w:rPr>
          <w:sz w:val="24"/>
          <w:szCs w:val="24"/>
        </w:rPr>
        <w:t>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1D6B99" w:rsidRPr="00643D8B" w:rsidRDefault="00987469" w:rsidP="00987469">
      <w:pPr>
        <w:pStyle w:val="23"/>
        <w:shd w:val="clear" w:color="auto" w:fill="auto"/>
        <w:tabs>
          <w:tab w:val="left" w:pos="1729"/>
        </w:tabs>
        <w:spacing w:before="0" w:after="0" w:line="240" w:lineRule="auto"/>
        <w:rPr>
          <w:sz w:val="24"/>
          <w:szCs w:val="24"/>
        </w:rPr>
      </w:pPr>
      <w:r>
        <w:rPr>
          <w:sz w:val="24"/>
          <w:szCs w:val="24"/>
        </w:rPr>
        <w:t xml:space="preserve">              </w:t>
      </w:r>
      <w:r w:rsidR="00702332" w:rsidRPr="00643D8B">
        <w:rPr>
          <w:sz w:val="24"/>
          <w:szCs w:val="24"/>
        </w:rPr>
        <w:t xml:space="preserve">Программа </w:t>
      </w:r>
      <w:r w:rsidR="007555C0" w:rsidRPr="00643D8B">
        <w:rPr>
          <w:sz w:val="24"/>
          <w:szCs w:val="24"/>
        </w:rPr>
        <w:t xml:space="preserve">  </w:t>
      </w:r>
      <w:r w:rsidR="00702332" w:rsidRPr="00643D8B">
        <w:rPr>
          <w:sz w:val="24"/>
          <w:szCs w:val="24"/>
        </w:rPr>
        <w:t xml:space="preserve">по </w:t>
      </w:r>
      <w:r w:rsidR="007555C0" w:rsidRPr="00643D8B">
        <w:rPr>
          <w:sz w:val="24"/>
          <w:szCs w:val="24"/>
        </w:rPr>
        <w:t xml:space="preserve"> </w:t>
      </w:r>
      <w:r w:rsidR="00702332" w:rsidRPr="00643D8B">
        <w:rPr>
          <w:sz w:val="24"/>
          <w:szCs w:val="24"/>
        </w:rPr>
        <w:t xml:space="preserve">химии </w:t>
      </w:r>
      <w:r w:rsidR="007555C0" w:rsidRPr="00643D8B">
        <w:rPr>
          <w:sz w:val="24"/>
          <w:szCs w:val="24"/>
        </w:rPr>
        <w:t xml:space="preserve">  </w:t>
      </w:r>
      <w:r w:rsidR="00702332" w:rsidRPr="00643D8B">
        <w:rPr>
          <w:sz w:val="24"/>
          <w:szCs w:val="24"/>
        </w:rPr>
        <w:t xml:space="preserve">разработана </w:t>
      </w:r>
      <w:r w:rsidR="007555C0" w:rsidRPr="00643D8B">
        <w:rPr>
          <w:sz w:val="24"/>
          <w:szCs w:val="24"/>
        </w:rPr>
        <w:t xml:space="preserve"> </w:t>
      </w:r>
      <w:r w:rsidR="00702332" w:rsidRPr="00643D8B">
        <w:rPr>
          <w:sz w:val="24"/>
          <w:szCs w:val="24"/>
        </w:rPr>
        <w:t xml:space="preserve">с целью </w:t>
      </w:r>
      <w:r w:rsidR="007555C0" w:rsidRPr="00643D8B">
        <w:rPr>
          <w:sz w:val="24"/>
          <w:szCs w:val="24"/>
        </w:rPr>
        <w:t xml:space="preserve"> </w:t>
      </w:r>
      <w:r w:rsidR="00702332" w:rsidRPr="00643D8B">
        <w:rPr>
          <w:sz w:val="24"/>
          <w:szCs w:val="24"/>
        </w:rPr>
        <w:t xml:space="preserve">оказания </w:t>
      </w:r>
      <w:r w:rsidR="007555C0" w:rsidRPr="00643D8B">
        <w:rPr>
          <w:sz w:val="24"/>
          <w:szCs w:val="24"/>
        </w:rPr>
        <w:t xml:space="preserve"> </w:t>
      </w:r>
      <w:r w:rsidR="00702332" w:rsidRPr="00643D8B">
        <w:rPr>
          <w:sz w:val="24"/>
          <w:szCs w:val="24"/>
        </w:rPr>
        <w:t xml:space="preserve">методической </w:t>
      </w:r>
      <w:r w:rsidR="007555C0" w:rsidRPr="00643D8B">
        <w:rPr>
          <w:sz w:val="24"/>
          <w:szCs w:val="24"/>
        </w:rPr>
        <w:t xml:space="preserve"> </w:t>
      </w:r>
      <w:r w:rsidR="00702332" w:rsidRPr="00643D8B">
        <w:rPr>
          <w:sz w:val="24"/>
          <w:szCs w:val="24"/>
        </w:rPr>
        <w:t xml:space="preserve">помощи </w:t>
      </w:r>
      <w:r w:rsidR="007555C0" w:rsidRPr="00643D8B">
        <w:rPr>
          <w:sz w:val="24"/>
          <w:szCs w:val="24"/>
        </w:rPr>
        <w:t xml:space="preserve">  </w:t>
      </w:r>
      <w:r w:rsidR="00702332" w:rsidRPr="00643D8B">
        <w:rPr>
          <w:sz w:val="24"/>
          <w:szCs w:val="24"/>
        </w:rPr>
        <w:t>учителю в</w:t>
      </w:r>
      <w:r>
        <w:rPr>
          <w:sz w:val="24"/>
          <w:szCs w:val="24"/>
        </w:rPr>
        <w:t xml:space="preserve"> </w:t>
      </w:r>
      <w:r w:rsidR="00702332" w:rsidRPr="00643D8B">
        <w:rPr>
          <w:sz w:val="24"/>
          <w:szCs w:val="24"/>
        </w:rPr>
        <w:t xml:space="preserve"> создании рабочей программы по учебному предмету.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1D6B99" w:rsidRPr="00643D8B" w:rsidRDefault="00987469" w:rsidP="00987469">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 xml:space="preserve">Знание </w:t>
      </w:r>
      <w:r w:rsidR="007555C0" w:rsidRPr="00643D8B">
        <w:rPr>
          <w:sz w:val="24"/>
          <w:szCs w:val="24"/>
        </w:rPr>
        <w:t xml:space="preserve">  </w:t>
      </w:r>
      <w:r w:rsidR="00702332" w:rsidRPr="00643D8B">
        <w:rPr>
          <w:sz w:val="24"/>
          <w:szCs w:val="24"/>
        </w:rPr>
        <w:t xml:space="preserve">химии </w:t>
      </w:r>
      <w:r w:rsidR="007555C0" w:rsidRPr="00643D8B">
        <w:rPr>
          <w:sz w:val="24"/>
          <w:szCs w:val="24"/>
        </w:rPr>
        <w:t xml:space="preserve">   </w:t>
      </w:r>
      <w:r w:rsidR="00702332" w:rsidRPr="00643D8B">
        <w:rPr>
          <w:sz w:val="24"/>
          <w:szCs w:val="24"/>
        </w:rPr>
        <w:t xml:space="preserve">служит </w:t>
      </w:r>
      <w:r w:rsidR="007555C0" w:rsidRPr="00643D8B">
        <w:rPr>
          <w:sz w:val="24"/>
          <w:szCs w:val="24"/>
        </w:rPr>
        <w:t xml:space="preserve"> </w:t>
      </w:r>
      <w:r w:rsidR="00702332" w:rsidRPr="00643D8B">
        <w:rPr>
          <w:sz w:val="24"/>
          <w:szCs w:val="24"/>
        </w:rPr>
        <w:t xml:space="preserve">основой </w:t>
      </w:r>
      <w:r w:rsidR="007555C0" w:rsidRPr="00643D8B">
        <w:rPr>
          <w:sz w:val="24"/>
          <w:szCs w:val="24"/>
        </w:rPr>
        <w:t xml:space="preserve"> </w:t>
      </w:r>
      <w:r w:rsidR="00702332" w:rsidRPr="00643D8B">
        <w:rPr>
          <w:sz w:val="24"/>
          <w:szCs w:val="24"/>
        </w:rPr>
        <w:t xml:space="preserve">для </w:t>
      </w:r>
      <w:r w:rsidR="007555C0" w:rsidRPr="00643D8B">
        <w:rPr>
          <w:sz w:val="24"/>
          <w:szCs w:val="24"/>
        </w:rPr>
        <w:t xml:space="preserve"> </w:t>
      </w:r>
      <w:r w:rsidR="00702332" w:rsidRPr="00643D8B">
        <w:rPr>
          <w:sz w:val="24"/>
          <w:szCs w:val="24"/>
        </w:rPr>
        <w:t xml:space="preserve">формирования </w:t>
      </w:r>
      <w:r w:rsidR="007555C0" w:rsidRPr="00643D8B">
        <w:rPr>
          <w:sz w:val="24"/>
          <w:szCs w:val="24"/>
        </w:rPr>
        <w:t xml:space="preserve">   </w:t>
      </w:r>
      <w:r w:rsidR="00702332" w:rsidRPr="00643D8B">
        <w:rPr>
          <w:sz w:val="24"/>
          <w:szCs w:val="24"/>
        </w:rPr>
        <w:t xml:space="preserve">мировоззрения </w:t>
      </w:r>
      <w:r w:rsidR="007555C0" w:rsidRPr="00643D8B">
        <w:rPr>
          <w:sz w:val="24"/>
          <w:szCs w:val="24"/>
        </w:rPr>
        <w:t xml:space="preserve"> </w:t>
      </w:r>
      <w:r w:rsidR="00702332" w:rsidRPr="00643D8B">
        <w:rPr>
          <w:sz w:val="24"/>
          <w:szCs w:val="24"/>
        </w:rPr>
        <w:t xml:space="preserve">обучающегося, </w:t>
      </w:r>
      <w:r w:rsidR="007555C0" w:rsidRPr="00643D8B">
        <w:rPr>
          <w:sz w:val="24"/>
          <w:szCs w:val="24"/>
        </w:rPr>
        <w:t xml:space="preserve"> </w:t>
      </w:r>
      <w:r w:rsidR="00702332" w:rsidRPr="00643D8B">
        <w:rPr>
          <w:sz w:val="24"/>
          <w:szCs w:val="24"/>
        </w:rPr>
        <w:t>его</w:t>
      </w:r>
      <w:r>
        <w:rPr>
          <w:sz w:val="24"/>
          <w:szCs w:val="24"/>
        </w:rPr>
        <w:t xml:space="preserve"> </w:t>
      </w:r>
      <w:r w:rsidR="00702332" w:rsidRPr="00643D8B">
        <w:rPr>
          <w:sz w:val="24"/>
          <w:szCs w:val="24"/>
        </w:rPr>
        <w:t xml:space="preserve">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1D6B99" w:rsidRPr="00643D8B" w:rsidRDefault="00702332" w:rsidP="007A2C36">
      <w:pPr>
        <w:pStyle w:val="23"/>
        <w:shd w:val="clear" w:color="auto" w:fill="auto"/>
        <w:tabs>
          <w:tab w:val="left" w:pos="1774"/>
        </w:tabs>
        <w:spacing w:before="0" w:after="0" w:line="240" w:lineRule="auto"/>
        <w:ind w:firstLine="851"/>
        <w:rPr>
          <w:sz w:val="24"/>
          <w:szCs w:val="24"/>
        </w:rPr>
      </w:pPr>
      <w:r w:rsidRPr="00643D8B">
        <w:rPr>
          <w:sz w:val="24"/>
          <w:szCs w:val="24"/>
        </w:rPr>
        <w:t>Изучение химии: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способствует реализации возможностей для саморазвития и формирования культуры личности, её общей и функциональной грамотности;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1D6B99" w:rsidRPr="00643D8B" w:rsidRDefault="007555C0" w:rsidP="00987469">
      <w:pPr>
        <w:pStyle w:val="23"/>
        <w:shd w:val="clear" w:color="auto" w:fill="auto"/>
        <w:tabs>
          <w:tab w:val="left" w:pos="1604"/>
        </w:tabs>
        <w:spacing w:before="0" w:after="0" w:line="240" w:lineRule="auto"/>
        <w:rPr>
          <w:sz w:val="24"/>
          <w:szCs w:val="24"/>
        </w:rPr>
      </w:pPr>
      <w:r w:rsidRPr="00643D8B">
        <w:rPr>
          <w:sz w:val="24"/>
          <w:szCs w:val="24"/>
        </w:rPr>
        <w:t xml:space="preserve"> </w:t>
      </w:r>
      <w:r w:rsidR="00987469">
        <w:rPr>
          <w:sz w:val="24"/>
          <w:szCs w:val="24"/>
        </w:rPr>
        <w:t xml:space="preserve">             </w:t>
      </w:r>
      <w:r w:rsidR="00702332" w:rsidRPr="00643D8B">
        <w:rPr>
          <w:sz w:val="24"/>
          <w:szCs w:val="24"/>
        </w:rPr>
        <w:t xml:space="preserve">Курс </w:t>
      </w:r>
      <w:r w:rsidRPr="00643D8B">
        <w:rPr>
          <w:sz w:val="24"/>
          <w:szCs w:val="24"/>
        </w:rPr>
        <w:t xml:space="preserve">   </w:t>
      </w:r>
      <w:r w:rsidR="00702332" w:rsidRPr="00643D8B">
        <w:rPr>
          <w:sz w:val="24"/>
          <w:szCs w:val="24"/>
        </w:rPr>
        <w:t xml:space="preserve">химии </w:t>
      </w:r>
      <w:r w:rsidRPr="00643D8B">
        <w:rPr>
          <w:sz w:val="24"/>
          <w:szCs w:val="24"/>
        </w:rPr>
        <w:t xml:space="preserve">   </w:t>
      </w:r>
      <w:r w:rsidR="00702332" w:rsidRPr="00643D8B">
        <w:rPr>
          <w:sz w:val="24"/>
          <w:szCs w:val="24"/>
        </w:rPr>
        <w:t xml:space="preserve">на </w:t>
      </w:r>
      <w:r w:rsidRPr="00643D8B">
        <w:rPr>
          <w:sz w:val="24"/>
          <w:szCs w:val="24"/>
        </w:rPr>
        <w:t xml:space="preserve">   </w:t>
      </w:r>
      <w:r w:rsidR="00702332" w:rsidRPr="00643D8B">
        <w:rPr>
          <w:sz w:val="24"/>
          <w:szCs w:val="24"/>
        </w:rPr>
        <w:t xml:space="preserve">уровне </w:t>
      </w:r>
      <w:r w:rsidRPr="00643D8B">
        <w:rPr>
          <w:sz w:val="24"/>
          <w:szCs w:val="24"/>
        </w:rPr>
        <w:t xml:space="preserve">  </w:t>
      </w:r>
      <w:r w:rsidR="00702332" w:rsidRPr="00643D8B">
        <w:rPr>
          <w:sz w:val="24"/>
          <w:szCs w:val="24"/>
        </w:rPr>
        <w:t xml:space="preserve">основного </w:t>
      </w:r>
      <w:r w:rsidRPr="00643D8B">
        <w:rPr>
          <w:sz w:val="24"/>
          <w:szCs w:val="24"/>
        </w:rPr>
        <w:t xml:space="preserve">  </w:t>
      </w:r>
      <w:r w:rsidR="00702332" w:rsidRPr="00643D8B">
        <w:rPr>
          <w:sz w:val="24"/>
          <w:szCs w:val="24"/>
        </w:rPr>
        <w:t>общего</w:t>
      </w:r>
      <w:r w:rsidRPr="00643D8B">
        <w:rPr>
          <w:sz w:val="24"/>
          <w:szCs w:val="24"/>
        </w:rPr>
        <w:t xml:space="preserve">  </w:t>
      </w:r>
      <w:r w:rsidR="00702332" w:rsidRPr="00643D8B">
        <w:rPr>
          <w:sz w:val="24"/>
          <w:szCs w:val="24"/>
        </w:rPr>
        <w:t xml:space="preserve"> образования </w:t>
      </w:r>
      <w:r w:rsidRPr="00643D8B">
        <w:rPr>
          <w:sz w:val="24"/>
          <w:szCs w:val="24"/>
        </w:rPr>
        <w:t xml:space="preserve">  </w:t>
      </w:r>
      <w:r w:rsidR="00702332" w:rsidRPr="00643D8B">
        <w:rPr>
          <w:sz w:val="24"/>
          <w:szCs w:val="24"/>
        </w:rPr>
        <w:t xml:space="preserve">ориентирован </w:t>
      </w:r>
      <w:r w:rsidRPr="00643D8B">
        <w:rPr>
          <w:sz w:val="24"/>
          <w:szCs w:val="24"/>
        </w:rPr>
        <w:t xml:space="preserve">  </w:t>
      </w:r>
      <w:r w:rsidR="00702332" w:rsidRPr="00643D8B">
        <w:rPr>
          <w:sz w:val="24"/>
          <w:szCs w:val="24"/>
        </w:rPr>
        <w:t xml:space="preserve">на </w:t>
      </w:r>
      <w:r w:rsidRPr="00643D8B">
        <w:rPr>
          <w:sz w:val="24"/>
          <w:szCs w:val="24"/>
        </w:rPr>
        <w:t xml:space="preserve">  </w:t>
      </w:r>
      <w:r w:rsidR="00702332" w:rsidRPr="00643D8B">
        <w:rPr>
          <w:sz w:val="24"/>
          <w:szCs w:val="24"/>
        </w:rPr>
        <w:t>освоение</w:t>
      </w:r>
      <w:r w:rsidR="00987469">
        <w:rPr>
          <w:sz w:val="24"/>
          <w:szCs w:val="24"/>
        </w:rPr>
        <w:t xml:space="preserve"> </w:t>
      </w:r>
      <w:r w:rsidR="00702332" w:rsidRPr="00643D8B">
        <w:rPr>
          <w:sz w:val="24"/>
          <w:szCs w:val="24"/>
        </w:rPr>
        <w:t>обучающимися системы первоначальных понятий химии, основ неорганической химии и некоторых отдельных значимых понятий органической химии.</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Структура содержания программы по химии сформирована на основе системного подхода к</w:t>
      </w:r>
      <w:r w:rsidR="00987469">
        <w:rPr>
          <w:sz w:val="24"/>
          <w:szCs w:val="24"/>
        </w:rPr>
        <w:t xml:space="preserve"> </w:t>
      </w:r>
      <w:r w:rsidRPr="00643D8B">
        <w:rPr>
          <w:sz w:val="24"/>
          <w:szCs w:val="24"/>
        </w:rPr>
        <w:t>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r w:rsidR="007555C0" w:rsidRPr="00643D8B">
        <w:rPr>
          <w:sz w:val="24"/>
          <w:szCs w:val="24"/>
        </w:rPr>
        <w:t xml:space="preserve"> </w:t>
      </w:r>
      <w:r w:rsidRPr="00643D8B">
        <w:rPr>
          <w:sz w:val="24"/>
          <w:szCs w:val="24"/>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При изучении химии происходит формирование знаний основ химической науки как области</w:t>
      </w:r>
      <w:r w:rsidR="00987469">
        <w:rPr>
          <w:sz w:val="24"/>
          <w:szCs w:val="24"/>
        </w:rPr>
        <w:t xml:space="preserve"> </w:t>
      </w:r>
      <w:r w:rsidRPr="00643D8B">
        <w:rPr>
          <w:sz w:val="24"/>
          <w:szCs w:val="24"/>
        </w:rPr>
        <w:t>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643D8B">
        <w:rPr>
          <w:sz w:val="24"/>
          <w:szCs w:val="24"/>
        </w:rPr>
        <w:softHyphen/>
        <w:t>познавательной и учебно-исследовательской деятельности, освоении правил безопасного обращения с веществами в повседневной жизни.</w:t>
      </w:r>
    </w:p>
    <w:p w:rsidR="001D6B99" w:rsidRPr="00643D8B" w:rsidRDefault="00987469" w:rsidP="00987469">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При изучении химии на уровне основного общего образования важное значение приобрели</w:t>
      </w:r>
      <w:r>
        <w:rPr>
          <w:sz w:val="24"/>
          <w:szCs w:val="24"/>
        </w:rPr>
        <w:t xml:space="preserve"> </w:t>
      </w:r>
      <w:r w:rsidR="00702332" w:rsidRPr="00643D8B">
        <w:rPr>
          <w:sz w:val="24"/>
          <w:szCs w:val="24"/>
        </w:rPr>
        <w:t>такие цели, как: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r w:rsidR="007555C0" w:rsidRPr="00643D8B">
        <w:rPr>
          <w:sz w:val="24"/>
          <w:szCs w:val="24"/>
        </w:rPr>
        <w:t xml:space="preserve"> </w:t>
      </w:r>
      <w:r w:rsidRPr="00643D8B">
        <w:rPr>
          <w:sz w:val="24"/>
          <w:szCs w:val="24"/>
        </w:rPr>
        <w:t>проблем в повседневной жизни и трудовой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D6B99" w:rsidRPr="002F1A0F" w:rsidRDefault="00702332" w:rsidP="007A2C36">
      <w:pPr>
        <w:pStyle w:val="23"/>
        <w:shd w:val="clear" w:color="auto" w:fill="auto"/>
        <w:tabs>
          <w:tab w:val="left" w:pos="1744"/>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химии, - 136 часов: в 8 классе - 68 часов</w:t>
      </w:r>
      <w:r w:rsidR="002F1A0F" w:rsidRPr="002F1A0F">
        <w:rPr>
          <w:color w:val="auto"/>
          <w:sz w:val="24"/>
          <w:szCs w:val="24"/>
        </w:rPr>
        <w:t xml:space="preserve"> </w:t>
      </w:r>
      <w:r w:rsidRPr="002F1A0F">
        <w:rPr>
          <w:color w:val="auto"/>
          <w:sz w:val="24"/>
          <w:szCs w:val="24"/>
        </w:rPr>
        <w:t>(2 часа в неделю), в 9 классе - 68 часов (2 часа в неделю).</w:t>
      </w:r>
    </w:p>
    <w:p w:rsidR="001D6B99" w:rsidRPr="00105E85" w:rsidRDefault="00702332" w:rsidP="007A2C36">
      <w:pPr>
        <w:pStyle w:val="23"/>
        <w:shd w:val="clear" w:color="auto" w:fill="auto"/>
        <w:tabs>
          <w:tab w:val="left" w:pos="1563"/>
        </w:tabs>
        <w:spacing w:before="0" w:after="0" w:line="240" w:lineRule="auto"/>
        <w:ind w:firstLine="851"/>
        <w:rPr>
          <w:b/>
          <w:i/>
          <w:sz w:val="24"/>
          <w:szCs w:val="24"/>
        </w:rPr>
      </w:pPr>
      <w:r w:rsidRPr="00105E85">
        <w:rPr>
          <w:b/>
          <w:i/>
          <w:sz w:val="24"/>
          <w:szCs w:val="24"/>
        </w:rPr>
        <w:t>Содержание обучения в 8 классе.</w:t>
      </w:r>
    </w:p>
    <w:p w:rsidR="001D6B99" w:rsidRPr="00643D8B" w:rsidRDefault="00702332" w:rsidP="007A2C36">
      <w:pPr>
        <w:pStyle w:val="23"/>
        <w:shd w:val="clear" w:color="auto" w:fill="auto"/>
        <w:tabs>
          <w:tab w:val="left" w:pos="1769"/>
        </w:tabs>
        <w:spacing w:before="0" w:after="0" w:line="240" w:lineRule="auto"/>
        <w:ind w:firstLine="851"/>
        <w:rPr>
          <w:sz w:val="24"/>
          <w:szCs w:val="24"/>
        </w:rPr>
      </w:pPr>
      <w:r w:rsidRPr="00643D8B">
        <w:rPr>
          <w:sz w:val="24"/>
          <w:szCs w:val="24"/>
        </w:rPr>
        <w:t>Первоначальные химические понятия.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Атомы и молекулы. Химические элементы. Символы химических элементов. Простые и сложные вещества. Атомно-молекулярное учение.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Важнейшие представители неорганических веществ.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Молярный объём газов. Расчёты по химическим уравнениям.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1D6B99" w:rsidRPr="00643D8B" w:rsidRDefault="00702332" w:rsidP="007A2C36">
      <w:pPr>
        <w:pStyle w:val="23"/>
        <w:shd w:val="clear" w:color="auto" w:fill="auto"/>
        <w:tabs>
          <w:tab w:val="left" w:pos="1736"/>
        </w:tabs>
        <w:spacing w:before="0" w:after="0" w:line="240" w:lineRule="auto"/>
        <w:ind w:firstLine="851"/>
        <w:rPr>
          <w:sz w:val="24"/>
          <w:szCs w:val="24"/>
        </w:rPr>
      </w:pPr>
      <w:r w:rsidRPr="00643D8B">
        <w:rPr>
          <w:sz w:val="24"/>
          <w:szCs w:val="24"/>
        </w:rPr>
        <w:t>Классификация неорганических соединений.</w:t>
      </w:r>
      <w:r w:rsidR="00B1155E" w:rsidRPr="00643D8B">
        <w:rPr>
          <w:sz w:val="24"/>
          <w:szCs w:val="24"/>
        </w:rPr>
        <w:t xml:space="preserve"> Оксиды. Классификация оксидов: </w:t>
      </w:r>
      <w:r w:rsidRPr="00643D8B">
        <w:rPr>
          <w:sz w:val="24"/>
          <w:szCs w:val="24"/>
        </w:rPr>
        <w:t>солеобразующие (основные, кислотные, амфотерные)</w:t>
      </w:r>
      <w:r w:rsidR="00B1155E" w:rsidRPr="00643D8B">
        <w:rPr>
          <w:sz w:val="24"/>
          <w:szCs w:val="24"/>
        </w:rPr>
        <w:t xml:space="preserve"> </w:t>
      </w:r>
      <w:r w:rsidRPr="00643D8B">
        <w:rPr>
          <w:sz w:val="24"/>
          <w:szCs w:val="24"/>
        </w:rPr>
        <w:t>и несолеобразующие. Номенклатура оксидов. Физические и химические свойства оксидов. Получение оксидов.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Соли. Номенклатура солей.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Физические и химические свойства солей. Получение солей.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Генетическая связь между классами неорганических соединений.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B1155E"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Периодический закон и Периодическая система химических элементов Д.И. Менделеева.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Строение атомов. Химическая связь. Окислительно</w:t>
      </w:r>
      <w:r w:rsidRPr="00643D8B">
        <w:rPr>
          <w:sz w:val="24"/>
          <w:szCs w:val="24"/>
        </w:rPr>
        <w:softHyphen/>
        <w:t>восстановительные реакции.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Химическая связь. Ковалентная (полярная и неполярная) связь. Электроотрицательность химических элементов. Ионная связь.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Межпредметные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планеты, звёзды, Солнце.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Биология: фотосинтез, дыхание, биосфера.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География: атмосфера, гидросфера, минералы, горные породы, полезные ископаемые, топливо, водные ресурсы.</w:t>
      </w:r>
    </w:p>
    <w:p w:rsidR="001D6B99" w:rsidRPr="00105E85" w:rsidRDefault="00702332" w:rsidP="007A2C36">
      <w:pPr>
        <w:pStyle w:val="23"/>
        <w:shd w:val="clear" w:color="auto" w:fill="auto"/>
        <w:tabs>
          <w:tab w:val="left" w:pos="1556"/>
        </w:tabs>
        <w:spacing w:before="0" w:after="0" w:line="240" w:lineRule="auto"/>
        <w:ind w:firstLine="851"/>
        <w:rPr>
          <w:b/>
          <w:i/>
          <w:sz w:val="24"/>
          <w:szCs w:val="24"/>
        </w:rPr>
      </w:pPr>
      <w:r w:rsidRPr="00105E85">
        <w:rPr>
          <w:b/>
          <w:i/>
          <w:sz w:val="24"/>
          <w:szCs w:val="24"/>
        </w:rPr>
        <w:t>Содержание обучения в 9 классе.</w:t>
      </w:r>
    </w:p>
    <w:p w:rsidR="001D6B99" w:rsidRPr="00643D8B" w:rsidRDefault="00702332" w:rsidP="007A2C36">
      <w:pPr>
        <w:pStyle w:val="23"/>
        <w:shd w:val="clear" w:color="auto" w:fill="auto"/>
        <w:tabs>
          <w:tab w:val="left" w:pos="1762"/>
        </w:tabs>
        <w:spacing w:before="0" w:after="0" w:line="240" w:lineRule="auto"/>
        <w:ind w:firstLine="851"/>
        <w:rPr>
          <w:sz w:val="24"/>
          <w:szCs w:val="24"/>
        </w:rPr>
      </w:pPr>
      <w:r w:rsidRPr="00643D8B">
        <w:rPr>
          <w:sz w:val="24"/>
          <w:szCs w:val="24"/>
        </w:rPr>
        <w:t>Вещество и химическая реакция.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1D6B99" w:rsidRPr="00643D8B" w:rsidRDefault="00B1155E" w:rsidP="007A2C36">
      <w:pPr>
        <w:pStyle w:val="23"/>
        <w:shd w:val="clear" w:color="auto" w:fill="auto"/>
        <w:spacing w:before="0" w:after="0" w:line="240" w:lineRule="auto"/>
        <w:ind w:firstLine="851"/>
        <w:rPr>
          <w:sz w:val="24"/>
          <w:szCs w:val="24"/>
        </w:rPr>
      </w:pPr>
      <w:r w:rsidRPr="00643D8B">
        <w:rPr>
          <w:sz w:val="24"/>
          <w:szCs w:val="24"/>
        </w:rPr>
        <w:t xml:space="preserve">Окислительно-восстановительные реакции, </w:t>
      </w:r>
      <w:r w:rsidR="00702332" w:rsidRPr="00643D8B">
        <w:rPr>
          <w:sz w:val="24"/>
          <w:szCs w:val="24"/>
        </w:rPr>
        <w:t>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Теория электролитической диссоциации. Электролиты и неэлектролиты. Катионы, анионы. Механизм диссоциации веществ с различными видами</w:t>
      </w:r>
      <w:r w:rsidR="00B1155E" w:rsidRPr="00643D8B">
        <w:rPr>
          <w:sz w:val="24"/>
          <w:szCs w:val="24"/>
        </w:rPr>
        <w:t xml:space="preserve"> </w:t>
      </w:r>
      <w:r w:rsidRPr="00643D8B">
        <w:rPr>
          <w:sz w:val="24"/>
          <w:szCs w:val="24"/>
        </w:rPr>
        <w:t>химической связи. Степень диссоциации. Сильные и слабые электролиты.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Неметаллы и их соединения.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Общая характеристика элементов </w:t>
      </w:r>
      <w:r w:rsidRPr="00643D8B">
        <w:rPr>
          <w:sz w:val="24"/>
          <w:szCs w:val="24"/>
          <w:lang w:val="en-US" w:eastAsia="en-US" w:bidi="en-US"/>
        </w:rPr>
        <w:t>VIA</w:t>
      </w:r>
      <w:r w:rsidRPr="00643D8B">
        <w:rPr>
          <w:sz w:val="24"/>
          <w:szCs w:val="24"/>
        </w:rPr>
        <w:t>-группы. Особенности строения атомов, характерные степени окисления.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r w:rsidR="00B1155E" w:rsidRPr="00643D8B">
        <w:rPr>
          <w:sz w:val="24"/>
          <w:szCs w:val="24"/>
        </w:rPr>
        <w:t xml:space="preserve"> </w:t>
      </w:r>
      <w:r w:rsidRPr="00643D8B">
        <w:rPr>
          <w:sz w:val="24"/>
          <w:szCs w:val="24"/>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Общая характеристика элементов </w:t>
      </w:r>
      <w:r w:rsidRPr="00643D8B">
        <w:rPr>
          <w:sz w:val="24"/>
          <w:szCs w:val="24"/>
          <w:lang w:val="en-US" w:eastAsia="en-US" w:bidi="en-US"/>
        </w:rPr>
        <w:t>VA</w:t>
      </w:r>
      <w:r w:rsidRPr="00643D8B">
        <w:rPr>
          <w:sz w:val="24"/>
          <w:szCs w:val="24"/>
        </w:rPr>
        <w:t>-группы. Особенности строения атомов, характерные степени окисления.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Общая характеристика элементов </w:t>
      </w:r>
      <w:r w:rsidRPr="00643D8B">
        <w:rPr>
          <w:sz w:val="24"/>
          <w:szCs w:val="24"/>
          <w:lang w:val="en-US" w:eastAsia="en-US" w:bidi="en-US"/>
        </w:rPr>
        <w:t>IVA</w:t>
      </w:r>
      <w:r w:rsidRPr="00643D8B">
        <w:rPr>
          <w:sz w:val="24"/>
          <w:szCs w:val="24"/>
        </w:rPr>
        <w:t>-группы. Особенности строения атомов, характерные степени окисления.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Металлы и их соединения.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Химия и окружающая среда.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Химический эксперимент: изучение образцов материалов (стекло, сплавы металлов, полимерные материалы).</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Межпредметные 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Биология: фотосинтез, дыхание, биосфера, экосистема, минеральные удобрения, микроэлементы, макроэлементы, питательные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География: атмосфера, гидросфера, минералы, горные породы, полезные ископаемые, топливо, водные ресурсы.</w:t>
      </w:r>
    </w:p>
    <w:p w:rsidR="00B1155E"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 xml:space="preserve">Планируемые </w:t>
      </w:r>
      <w:r w:rsidR="00B1155E" w:rsidRPr="00643D8B">
        <w:rPr>
          <w:sz w:val="24"/>
          <w:szCs w:val="24"/>
        </w:rPr>
        <w:t xml:space="preserve"> </w:t>
      </w:r>
      <w:r w:rsidRPr="00643D8B">
        <w:rPr>
          <w:sz w:val="24"/>
          <w:szCs w:val="24"/>
        </w:rPr>
        <w:t xml:space="preserve">результаты </w:t>
      </w:r>
      <w:r w:rsidR="00B1155E" w:rsidRPr="00643D8B">
        <w:rPr>
          <w:sz w:val="24"/>
          <w:szCs w:val="24"/>
        </w:rPr>
        <w:t xml:space="preserve"> </w:t>
      </w:r>
      <w:r w:rsidRPr="00643D8B">
        <w:rPr>
          <w:sz w:val="24"/>
          <w:szCs w:val="24"/>
        </w:rPr>
        <w:t xml:space="preserve">освоения </w:t>
      </w:r>
      <w:r w:rsidR="00B1155E" w:rsidRPr="00643D8B">
        <w:rPr>
          <w:sz w:val="24"/>
          <w:szCs w:val="24"/>
        </w:rPr>
        <w:t xml:space="preserve"> </w:t>
      </w:r>
      <w:r w:rsidRPr="00643D8B">
        <w:rPr>
          <w:sz w:val="24"/>
          <w:szCs w:val="24"/>
        </w:rPr>
        <w:t xml:space="preserve">программы </w:t>
      </w:r>
      <w:r w:rsidR="00B1155E" w:rsidRPr="00643D8B">
        <w:rPr>
          <w:sz w:val="24"/>
          <w:szCs w:val="24"/>
        </w:rPr>
        <w:t xml:space="preserve"> </w:t>
      </w:r>
      <w:r w:rsidRPr="00643D8B">
        <w:rPr>
          <w:sz w:val="24"/>
          <w:szCs w:val="24"/>
        </w:rPr>
        <w:t xml:space="preserve">по </w:t>
      </w:r>
      <w:r w:rsidR="00B1155E" w:rsidRPr="00643D8B">
        <w:rPr>
          <w:sz w:val="24"/>
          <w:szCs w:val="24"/>
        </w:rPr>
        <w:t xml:space="preserve"> </w:t>
      </w:r>
      <w:r w:rsidRPr="00643D8B">
        <w:rPr>
          <w:sz w:val="24"/>
          <w:szCs w:val="24"/>
        </w:rPr>
        <w:t xml:space="preserve">химии </w:t>
      </w:r>
      <w:r w:rsidR="00B1155E" w:rsidRPr="00643D8B">
        <w:rPr>
          <w:sz w:val="24"/>
          <w:szCs w:val="24"/>
        </w:rPr>
        <w:t xml:space="preserve"> </w:t>
      </w:r>
      <w:r w:rsidRPr="00643D8B">
        <w:rPr>
          <w:sz w:val="24"/>
          <w:szCs w:val="24"/>
        </w:rPr>
        <w:t xml:space="preserve">на </w:t>
      </w:r>
      <w:r w:rsidR="00B1155E" w:rsidRPr="00643D8B">
        <w:rPr>
          <w:sz w:val="24"/>
          <w:szCs w:val="24"/>
        </w:rPr>
        <w:t xml:space="preserve"> </w:t>
      </w:r>
      <w:r w:rsidRPr="00643D8B">
        <w:rPr>
          <w:sz w:val="24"/>
          <w:szCs w:val="24"/>
        </w:rPr>
        <w:t xml:space="preserve">уровне </w:t>
      </w:r>
      <w:r w:rsidR="00B1155E" w:rsidRPr="00643D8B">
        <w:rPr>
          <w:sz w:val="24"/>
          <w:szCs w:val="24"/>
        </w:rPr>
        <w:t xml:space="preserve"> </w:t>
      </w:r>
      <w:r w:rsidRPr="00643D8B">
        <w:rPr>
          <w:sz w:val="24"/>
          <w:szCs w:val="24"/>
        </w:rPr>
        <w:t xml:space="preserve">основного </w:t>
      </w:r>
      <w:r w:rsidR="00B1155E" w:rsidRPr="00643D8B">
        <w:rPr>
          <w:sz w:val="24"/>
          <w:szCs w:val="24"/>
        </w:rPr>
        <w:t xml:space="preserve">  </w:t>
      </w:r>
      <w:r w:rsidRPr="00643D8B">
        <w:rPr>
          <w:sz w:val="24"/>
          <w:szCs w:val="24"/>
        </w:rPr>
        <w:t>общего</w:t>
      </w:r>
    </w:p>
    <w:p w:rsidR="001D6B99"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образования.</w:t>
      </w:r>
    </w:p>
    <w:p w:rsidR="00B1155E"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 xml:space="preserve">Изучение </w:t>
      </w:r>
      <w:r w:rsidR="00B1155E" w:rsidRPr="00643D8B">
        <w:rPr>
          <w:sz w:val="24"/>
          <w:szCs w:val="24"/>
        </w:rPr>
        <w:t xml:space="preserve"> </w:t>
      </w:r>
      <w:r w:rsidRPr="00643D8B">
        <w:rPr>
          <w:sz w:val="24"/>
          <w:szCs w:val="24"/>
        </w:rPr>
        <w:t xml:space="preserve">химии </w:t>
      </w:r>
      <w:r w:rsidR="00B1155E" w:rsidRPr="00643D8B">
        <w:rPr>
          <w:sz w:val="24"/>
          <w:szCs w:val="24"/>
        </w:rPr>
        <w:t xml:space="preserve"> </w:t>
      </w:r>
      <w:r w:rsidRPr="00643D8B">
        <w:rPr>
          <w:sz w:val="24"/>
          <w:szCs w:val="24"/>
        </w:rPr>
        <w:t xml:space="preserve">на </w:t>
      </w:r>
      <w:r w:rsidR="00B1155E" w:rsidRPr="00643D8B">
        <w:rPr>
          <w:sz w:val="24"/>
          <w:szCs w:val="24"/>
        </w:rPr>
        <w:t xml:space="preserve"> </w:t>
      </w:r>
      <w:r w:rsidRPr="00643D8B">
        <w:rPr>
          <w:sz w:val="24"/>
          <w:szCs w:val="24"/>
        </w:rPr>
        <w:t xml:space="preserve">уровне </w:t>
      </w:r>
      <w:r w:rsidR="00B1155E" w:rsidRPr="00643D8B">
        <w:rPr>
          <w:sz w:val="24"/>
          <w:szCs w:val="24"/>
        </w:rPr>
        <w:t xml:space="preserve">  </w:t>
      </w:r>
      <w:r w:rsidRPr="00643D8B">
        <w:rPr>
          <w:sz w:val="24"/>
          <w:szCs w:val="24"/>
        </w:rPr>
        <w:t xml:space="preserve">основного </w:t>
      </w:r>
      <w:r w:rsidR="00B1155E" w:rsidRPr="00643D8B">
        <w:rPr>
          <w:sz w:val="24"/>
          <w:szCs w:val="24"/>
        </w:rPr>
        <w:t xml:space="preserve"> </w:t>
      </w:r>
      <w:r w:rsidRPr="00643D8B">
        <w:rPr>
          <w:sz w:val="24"/>
          <w:szCs w:val="24"/>
        </w:rPr>
        <w:t xml:space="preserve">общего </w:t>
      </w:r>
      <w:r w:rsidR="00B1155E" w:rsidRPr="00643D8B">
        <w:rPr>
          <w:sz w:val="24"/>
          <w:szCs w:val="24"/>
        </w:rPr>
        <w:t xml:space="preserve"> </w:t>
      </w:r>
      <w:r w:rsidRPr="00643D8B">
        <w:rPr>
          <w:sz w:val="24"/>
          <w:szCs w:val="24"/>
        </w:rPr>
        <w:t xml:space="preserve">образования </w:t>
      </w:r>
      <w:r w:rsidR="00B1155E" w:rsidRPr="00643D8B">
        <w:rPr>
          <w:sz w:val="24"/>
          <w:szCs w:val="24"/>
        </w:rPr>
        <w:t xml:space="preserve"> </w:t>
      </w:r>
      <w:r w:rsidRPr="00643D8B">
        <w:rPr>
          <w:sz w:val="24"/>
          <w:szCs w:val="24"/>
        </w:rPr>
        <w:t xml:space="preserve">направлено </w:t>
      </w:r>
      <w:r w:rsidR="00B1155E" w:rsidRPr="00643D8B">
        <w:rPr>
          <w:sz w:val="24"/>
          <w:szCs w:val="24"/>
        </w:rPr>
        <w:t xml:space="preserve"> </w:t>
      </w:r>
      <w:r w:rsidRPr="00643D8B">
        <w:rPr>
          <w:sz w:val="24"/>
          <w:szCs w:val="24"/>
        </w:rPr>
        <w:t xml:space="preserve">на </w:t>
      </w:r>
      <w:r w:rsidR="00B1155E" w:rsidRPr="00643D8B">
        <w:rPr>
          <w:sz w:val="24"/>
          <w:szCs w:val="24"/>
        </w:rPr>
        <w:t xml:space="preserve">  </w:t>
      </w:r>
      <w:r w:rsidRPr="00643D8B">
        <w:rPr>
          <w:sz w:val="24"/>
          <w:szCs w:val="24"/>
        </w:rPr>
        <w:t>достижение</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обучающимися личностных, метапредметных и предметных результатов освоения учебного предмета.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Личностные результаты освоения программы основного общего образования достигаются в</w:t>
      </w:r>
      <w:r w:rsidR="006B2E5C">
        <w:rPr>
          <w:sz w:val="24"/>
          <w:szCs w:val="24"/>
        </w:rPr>
        <w:t xml:space="preserve"> </w:t>
      </w:r>
      <w:r w:rsidRPr="00643D8B">
        <w:rPr>
          <w:sz w:val="24"/>
          <w:szCs w:val="24"/>
        </w:rPr>
        <w:t xml:space="preserve">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Личностные </w:t>
      </w:r>
      <w:r w:rsidR="00B1155E" w:rsidRPr="00643D8B">
        <w:rPr>
          <w:sz w:val="24"/>
          <w:szCs w:val="24"/>
        </w:rPr>
        <w:t xml:space="preserve"> </w:t>
      </w:r>
      <w:r w:rsidRPr="00643D8B">
        <w:rPr>
          <w:sz w:val="24"/>
          <w:szCs w:val="24"/>
        </w:rPr>
        <w:t xml:space="preserve">результаты </w:t>
      </w:r>
      <w:r w:rsidR="00B1155E" w:rsidRPr="00643D8B">
        <w:rPr>
          <w:sz w:val="24"/>
          <w:szCs w:val="24"/>
        </w:rPr>
        <w:t xml:space="preserve"> </w:t>
      </w:r>
      <w:r w:rsidRPr="00643D8B">
        <w:rPr>
          <w:sz w:val="24"/>
          <w:szCs w:val="24"/>
        </w:rPr>
        <w:t xml:space="preserve">отражают </w:t>
      </w:r>
      <w:r w:rsidR="00B1155E" w:rsidRPr="00643D8B">
        <w:rPr>
          <w:sz w:val="24"/>
          <w:szCs w:val="24"/>
        </w:rPr>
        <w:t xml:space="preserve"> </w:t>
      </w:r>
      <w:r w:rsidRPr="00643D8B">
        <w:rPr>
          <w:sz w:val="24"/>
          <w:szCs w:val="24"/>
        </w:rPr>
        <w:t xml:space="preserve">готовность обучающихся </w:t>
      </w:r>
      <w:r w:rsidR="00B1155E" w:rsidRPr="00643D8B">
        <w:rPr>
          <w:sz w:val="24"/>
          <w:szCs w:val="24"/>
        </w:rPr>
        <w:t xml:space="preserve">  </w:t>
      </w:r>
      <w:r w:rsidRPr="00643D8B">
        <w:rPr>
          <w:sz w:val="24"/>
          <w:szCs w:val="24"/>
        </w:rPr>
        <w:t>руководствоваться системой</w:t>
      </w:r>
      <w:r w:rsidR="006B2E5C">
        <w:rPr>
          <w:sz w:val="24"/>
          <w:szCs w:val="24"/>
        </w:rPr>
        <w:t xml:space="preserve"> </w:t>
      </w:r>
      <w:r w:rsidRPr="00643D8B">
        <w:rPr>
          <w:sz w:val="24"/>
          <w:szCs w:val="24"/>
        </w:rPr>
        <w:t>позитивных ценностных ориентаций и расширение опыта деятельности на её основе, в том числе в части:</w:t>
      </w:r>
    </w:p>
    <w:p w:rsidR="001D6B99" w:rsidRPr="00643D8B" w:rsidRDefault="00702332" w:rsidP="007A2C36">
      <w:pPr>
        <w:pStyle w:val="23"/>
        <w:numPr>
          <w:ilvl w:val="0"/>
          <w:numId w:val="1899"/>
        </w:numPr>
        <w:shd w:val="clear" w:color="auto" w:fill="auto"/>
        <w:tabs>
          <w:tab w:val="left" w:pos="1112"/>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tabs>
          <w:tab w:val="left" w:pos="8410"/>
        </w:tabs>
        <w:spacing w:before="0" w:after="0" w:line="240" w:lineRule="auto"/>
        <w:ind w:firstLine="851"/>
        <w:rPr>
          <w:sz w:val="24"/>
          <w:szCs w:val="24"/>
        </w:rPr>
      </w:pPr>
      <w:r w:rsidRPr="00643D8B">
        <w:rPr>
          <w:sz w:val="24"/>
          <w:szCs w:val="24"/>
        </w:rPr>
        <w:t xml:space="preserve">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w:t>
      </w:r>
      <w:r w:rsidR="00B1155E" w:rsidRPr="00643D8B">
        <w:rPr>
          <w:sz w:val="24"/>
          <w:szCs w:val="24"/>
        </w:rPr>
        <w:t xml:space="preserve">способности владеть достоверной </w:t>
      </w:r>
      <w:r w:rsidRPr="00643D8B">
        <w:rPr>
          <w:sz w:val="24"/>
          <w:szCs w:val="24"/>
        </w:rPr>
        <w:t>информацией</w:t>
      </w:r>
      <w:r w:rsidR="00B1155E" w:rsidRPr="00643D8B">
        <w:rPr>
          <w:sz w:val="24"/>
          <w:szCs w:val="24"/>
        </w:rPr>
        <w:t xml:space="preserve"> </w:t>
      </w:r>
      <w:r w:rsidRPr="00643D8B">
        <w:rPr>
          <w:sz w:val="24"/>
          <w:szCs w:val="24"/>
        </w:rPr>
        <w:t>о передовых достижениях и открытиях мировой и отечественной химии, заинтересованности в научных знаниях об устройстве мира и общества;</w:t>
      </w:r>
    </w:p>
    <w:p w:rsidR="001D6B99" w:rsidRPr="00643D8B" w:rsidRDefault="00702332" w:rsidP="007A2C36">
      <w:pPr>
        <w:pStyle w:val="23"/>
        <w:numPr>
          <w:ilvl w:val="0"/>
          <w:numId w:val="1899"/>
        </w:numPr>
        <w:shd w:val="clear" w:color="auto" w:fill="auto"/>
        <w:tabs>
          <w:tab w:val="left" w:pos="1141"/>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D6B99" w:rsidRPr="00643D8B" w:rsidRDefault="00702332" w:rsidP="007A2C36">
      <w:pPr>
        <w:pStyle w:val="23"/>
        <w:numPr>
          <w:ilvl w:val="0"/>
          <w:numId w:val="1899"/>
        </w:numPr>
        <w:shd w:val="clear" w:color="auto" w:fill="auto"/>
        <w:tabs>
          <w:tab w:val="left" w:pos="1121"/>
        </w:tabs>
        <w:spacing w:before="0" w:after="0" w:line="240" w:lineRule="auto"/>
        <w:ind w:firstLine="851"/>
        <w:rPr>
          <w:sz w:val="24"/>
          <w:szCs w:val="24"/>
        </w:rPr>
      </w:pPr>
      <w:r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D6B99" w:rsidRPr="00643D8B" w:rsidRDefault="00702332" w:rsidP="007A2C36">
      <w:pPr>
        <w:pStyle w:val="23"/>
        <w:numPr>
          <w:ilvl w:val="0"/>
          <w:numId w:val="1899"/>
        </w:numPr>
        <w:shd w:val="clear" w:color="auto" w:fill="auto"/>
        <w:tabs>
          <w:tab w:val="left" w:pos="1126"/>
        </w:tabs>
        <w:spacing w:before="0" w:after="0" w:line="240" w:lineRule="auto"/>
        <w:ind w:firstLine="851"/>
        <w:rPr>
          <w:sz w:val="24"/>
          <w:szCs w:val="24"/>
        </w:rPr>
      </w:pPr>
      <w:r w:rsidRPr="00643D8B">
        <w:rPr>
          <w:sz w:val="24"/>
          <w:szCs w:val="24"/>
        </w:rPr>
        <w:t>формирования культуры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D6B99" w:rsidRPr="00643D8B" w:rsidRDefault="00702332" w:rsidP="007A2C36">
      <w:pPr>
        <w:pStyle w:val="23"/>
        <w:numPr>
          <w:ilvl w:val="0"/>
          <w:numId w:val="1899"/>
        </w:numPr>
        <w:shd w:val="clear" w:color="auto" w:fill="auto"/>
        <w:tabs>
          <w:tab w:val="left" w:pos="1126"/>
        </w:tabs>
        <w:spacing w:before="0" w:after="0" w:line="240" w:lineRule="auto"/>
        <w:ind w:firstLine="851"/>
        <w:rPr>
          <w:sz w:val="24"/>
          <w:szCs w:val="24"/>
        </w:rPr>
      </w:pPr>
      <w:r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D6B99" w:rsidRPr="00643D8B" w:rsidRDefault="00702332" w:rsidP="007A2C36">
      <w:pPr>
        <w:pStyle w:val="23"/>
        <w:numPr>
          <w:ilvl w:val="0"/>
          <w:numId w:val="1899"/>
        </w:numPr>
        <w:shd w:val="clear" w:color="auto" w:fill="auto"/>
        <w:tabs>
          <w:tab w:val="left" w:pos="1126"/>
        </w:tabs>
        <w:spacing w:before="0" w:after="0" w:line="240" w:lineRule="auto"/>
        <w:ind w:firstLine="851"/>
        <w:rPr>
          <w:sz w:val="24"/>
          <w:szCs w:val="24"/>
        </w:rPr>
      </w:pPr>
      <w:r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экологического мышления, умения руководствоваться им в познавательной, коммуникативной и социальной практике.</w:t>
      </w:r>
    </w:p>
    <w:p w:rsidR="00B1155E"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 xml:space="preserve">Метапредметные </w:t>
      </w:r>
      <w:r w:rsidR="00B1155E" w:rsidRPr="00643D8B">
        <w:rPr>
          <w:sz w:val="24"/>
          <w:szCs w:val="24"/>
        </w:rPr>
        <w:t xml:space="preserve"> </w:t>
      </w:r>
      <w:r w:rsidRPr="00643D8B">
        <w:rPr>
          <w:sz w:val="24"/>
          <w:szCs w:val="24"/>
        </w:rPr>
        <w:t xml:space="preserve">результаты. </w:t>
      </w:r>
      <w:r w:rsidR="00B1155E" w:rsidRPr="00643D8B">
        <w:rPr>
          <w:sz w:val="24"/>
          <w:szCs w:val="24"/>
        </w:rPr>
        <w:t xml:space="preserve"> </w:t>
      </w:r>
      <w:r w:rsidRPr="00643D8B">
        <w:rPr>
          <w:sz w:val="24"/>
          <w:szCs w:val="24"/>
        </w:rPr>
        <w:t xml:space="preserve">В составе </w:t>
      </w:r>
      <w:r w:rsidR="00B1155E" w:rsidRPr="00643D8B">
        <w:rPr>
          <w:sz w:val="24"/>
          <w:szCs w:val="24"/>
        </w:rPr>
        <w:t xml:space="preserve"> </w:t>
      </w:r>
      <w:r w:rsidRPr="00643D8B">
        <w:rPr>
          <w:sz w:val="24"/>
          <w:szCs w:val="24"/>
        </w:rPr>
        <w:t>метапредметных результатов выделяют значимые</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D6B99" w:rsidRPr="00643D8B" w:rsidRDefault="00702332" w:rsidP="007A2C36">
      <w:pPr>
        <w:pStyle w:val="23"/>
        <w:numPr>
          <w:ilvl w:val="0"/>
          <w:numId w:val="1900"/>
        </w:numPr>
        <w:shd w:val="clear" w:color="auto" w:fill="auto"/>
        <w:tabs>
          <w:tab w:val="left" w:pos="1092"/>
        </w:tabs>
        <w:spacing w:before="0" w:after="0" w:line="240" w:lineRule="auto"/>
        <w:ind w:firstLine="851"/>
        <w:rPr>
          <w:sz w:val="24"/>
          <w:szCs w:val="24"/>
        </w:rPr>
      </w:pPr>
      <w:r w:rsidRPr="00643D8B">
        <w:rPr>
          <w:sz w:val="24"/>
          <w:szCs w:val="24"/>
        </w:rPr>
        <w:t>базовые логические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1D6B99" w:rsidRPr="00643D8B" w:rsidRDefault="00B1155E" w:rsidP="007A2C36">
      <w:pPr>
        <w:pStyle w:val="23"/>
        <w:shd w:val="clear" w:color="auto" w:fill="auto"/>
        <w:tabs>
          <w:tab w:val="left" w:pos="2008"/>
          <w:tab w:val="left" w:pos="4240"/>
          <w:tab w:val="left" w:pos="7230"/>
        </w:tabs>
        <w:spacing w:before="0" w:after="0" w:line="240" w:lineRule="auto"/>
        <w:ind w:firstLine="851"/>
        <w:rPr>
          <w:sz w:val="24"/>
          <w:szCs w:val="24"/>
        </w:rPr>
      </w:pPr>
      <w:r w:rsidRPr="00643D8B">
        <w:rPr>
          <w:sz w:val="24"/>
          <w:szCs w:val="24"/>
        </w:rPr>
        <w:t xml:space="preserve">умение применять в </w:t>
      </w:r>
      <w:r w:rsidR="00702332" w:rsidRPr="00643D8B">
        <w:rPr>
          <w:sz w:val="24"/>
          <w:szCs w:val="24"/>
        </w:rPr>
        <w:t>проц</w:t>
      </w:r>
      <w:r w:rsidRPr="00643D8B">
        <w:rPr>
          <w:sz w:val="24"/>
          <w:szCs w:val="24"/>
        </w:rPr>
        <w:t xml:space="preserve">ессе познания </w:t>
      </w:r>
      <w:r w:rsidR="00702332" w:rsidRPr="00643D8B">
        <w:rPr>
          <w:sz w:val="24"/>
          <w:szCs w:val="24"/>
        </w:rPr>
        <w:t>понятия (предметные</w:t>
      </w:r>
      <w:r w:rsidRPr="00643D8B">
        <w:rPr>
          <w:sz w:val="24"/>
          <w:szCs w:val="24"/>
        </w:rPr>
        <w:t xml:space="preserve"> </w:t>
      </w:r>
      <w:r w:rsidR="00702332" w:rsidRPr="00643D8B">
        <w:rPr>
          <w:sz w:val="24"/>
          <w:szCs w:val="24"/>
        </w:rPr>
        <w:t>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1D6B99" w:rsidRPr="00643D8B" w:rsidRDefault="00702332" w:rsidP="007A2C36">
      <w:pPr>
        <w:pStyle w:val="23"/>
        <w:numPr>
          <w:ilvl w:val="0"/>
          <w:numId w:val="1900"/>
        </w:numPr>
        <w:shd w:val="clear" w:color="auto" w:fill="auto"/>
        <w:tabs>
          <w:tab w:val="left" w:pos="1101"/>
        </w:tabs>
        <w:spacing w:before="0" w:after="0" w:line="240" w:lineRule="auto"/>
        <w:ind w:firstLine="851"/>
        <w:rPr>
          <w:sz w:val="24"/>
          <w:szCs w:val="24"/>
        </w:rPr>
      </w:pPr>
      <w:r w:rsidRPr="00643D8B">
        <w:rPr>
          <w:sz w:val="24"/>
          <w:szCs w:val="24"/>
        </w:rPr>
        <w:t>базовые исследовательские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D6B99" w:rsidRPr="00643D8B" w:rsidRDefault="00702332" w:rsidP="007A2C36">
      <w:pPr>
        <w:pStyle w:val="23"/>
        <w:numPr>
          <w:ilvl w:val="0"/>
          <w:numId w:val="1900"/>
        </w:numPr>
        <w:shd w:val="clear" w:color="auto" w:fill="auto"/>
        <w:tabs>
          <w:tab w:val="left" w:pos="1101"/>
        </w:tabs>
        <w:spacing w:before="0" w:after="0" w:line="240" w:lineRule="auto"/>
        <w:ind w:firstLine="851"/>
        <w:rPr>
          <w:sz w:val="24"/>
          <w:szCs w:val="24"/>
        </w:rPr>
      </w:pPr>
      <w:r w:rsidRPr="00643D8B">
        <w:rPr>
          <w:sz w:val="24"/>
          <w:szCs w:val="24"/>
        </w:rPr>
        <w:t>работа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1D6B99" w:rsidRPr="00643D8B" w:rsidRDefault="006B2E5C" w:rsidP="006B2E5C">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У </w:t>
      </w:r>
      <w:r w:rsidR="00B1155E" w:rsidRPr="00643D8B">
        <w:rPr>
          <w:sz w:val="24"/>
          <w:szCs w:val="24"/>
        </w:rPr>
        <w:t xml:space="preserve">  </w:t>
      </w:r>
      <w:r w:rsidR="00702332" w:rsidRPr="00643D8B">
        <w:rPr>
          <w:sz w:val="24"/>
          <w:szCs w:val="24"/>
        </w:rPr>
        <w:t xml:space="preserve">обучающегося </w:t>
      </w:r>
      <w:r w:rsidR="00B1155E" w:rsidRPr="00643D8B">
        <w:rPr>
          <w:sz w:val="24"/>
          <w:szCs w:val="24"/>
        </w:rPr>
        <w:t xml:space="preserve"> </w:t>
      </w:r>
      <w:r w:rsidR="00702332" w:rsidRPr="00643D8B">
        <w:rPr>
          <w:sz w:val="24"/>
          <w:szCs w:val="24"/>
        </w:rPr>
        <w:t xml:space="preserve">будут </w:t>
      </w:r>
      <w:r w:rsidR="00B1155E" w:rsidRPr="00643D8B">
        <w:rPr>
          <w:sz w:val="24"/>
          <w:szCs w:val="24"/>
        </w:rPr>
        <w:t xml:space="preserve">  </w:t>
      </w:r>
      <w:r w:rsidR="00702332" w:rsidRPr="00643D8B">
        <w:rPr>
          <w:sz w:val="24"/>
          <w:szCs w:val="24"/>
        </w:rPr>
        <w:t xml:space="preserve">сформированы </w:t>
      </w:r>
      <w:r w:rsidR="00B1155E" w:rsidRPr="00643D8B">
        <w:rPr>
          <w:sz w:val="24"/>
          <w:szCs w:val="24"/>
        </w:rPr>
        <w:t xml:space="preserve">   </w:t>
      </w:r>
      <w:r w:rsidR="00702332" w:rsidRPr="00643D8B">
        <w:rPr>
          <w:sz w:val="24"/>
          <w:szCs w:val="24"/>
        </w:rPr>
        <w:t xml:space="preserve">следующие </w:t>
      </w:r>
      <w:r w:rsidR="00B1155E" w:rsidRPr="00643D8B">
        <w:rPr>
          <w:sz w:val="24"/>
          <w:szCs w:val="24"/>
        </w:rPr>
        <w:t xml:space="preserve">  </w:t>
      </w:r>
      <w:r w:rsidR="00702332" w:rsidRPr="00643D8B">
        <w:rPr>
          <w:sz w:val="24"/>
          <w:szCs w:val="24"/>
        </w:rPr>
        <w:t xml:space="preserve">универсальные </w:t>
      </w:r>
      <w:r w:rsidR="00B1155E" w:rsidRPr="00643D8B">
        <w:rPr>
          <w:sz w:val="24"/>
          <w:szCs w:val="24"/>
        </w:rPr>
        <w:t xml:space="preserve">  </w:t>
      </w:r>
      <w:r w:rsidR="00702332" w:rsidRPr="00643D8B">
        <w:rPr>
          <w:sz w:val="24"/>
          <w:szCs w:val="24"/>
        </w:rPr>
        <w:t>коммуникативные</w:t>
      </w:r>
      <w:r>
        <w:rPr>
          <w:sz w:val="24"/>
          <w:szCs w:val="24"/>
        </w:rPr>
        <w:t xml:space="preserve"> </w:t>
      </w:r>
      <w:r w:rsidR="00702332" w:rsidRPr="00643D8B">
        <w:rPr>
          <w:sz w:val="24"/>
          <w:szCs w:val="24"/>
        </w:rPr>
        <w:t>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1D6B99" w:rsidRPr="00643D8B" w:rsidRDefault="00702332" w:rsidP="007A2C36">
      <w:pPr>
        <w:pStyle w:val="23"/>
        <w:shd w:val="clear" w:color="auto" w:fill="auto"/>
        <w:tabs>
          <w:tab w:val="left" w:pos="1743"/>
        </w:tabs>
        <w:spacing w:before="0" w:after="0" w:line="240" w:lineRule="auto"/>
        <w:ind w:firstLine="851"/>
        <w:rPr>
          <w:sz w:val="24"/>
          <w:szCs w:val="24"/>
        </w:rPr>
      </w:pPr>
      <w:r w:rsidRPr="00643D8B">
        <w:rPr>
          <w:sz w:val="24"/>
          <w:szCs w:val="24"/>
        </w:rPr>
        <w:t>У обучающегося будут сформированы следующие универсальные регулятивные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использовать и анализировать контексты, предлагаемые в условии заданий.</w:t>
      </w:r>
    </w:p>
    <w:p w:rsidR="001D6B99" w:rsidRPr="00643D8B" w:rsidRDefault="006B2E5C" w:rsidP="006B2E5C">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 xml:space="preserve">Предметные </w:t>
      </w:r>
      <w:r w:rsidR="00B1155E" w:rsidRPr="00643D8B">
        <w:rPr>
          <w:sz w:val="24"/>
          <w:szCs w:val="24"/>
        </w:rPr>
        <w:t xml:space="preserve">  </w:t>
      </w:r>
      <w:r w:rsidR="00702332" w:rsidRPr="00643D8B">
        <w:rPr>
          <w:sz w:val="24"/>
          <w:szCs w:val="24"/>
        </w:rPr>
        <w:t xml:space="preserve">результаты </w:t>
      </w:r>
      <w:r w:rsidR="00B1155E" w:rsidRPr="00643D8B">
        <w:rPr>
          <w:sz w:val="24"/>
          <w:szCs w:val="24"/>
        </w:rPr>
        <w:t xml:space="preserve">  </w:t>
      </w:r>
      <w:r w:rsidR="00702332" w:rsidRPr="00643D8B">
        <w:rPr>
          <w:sz w:val="24"/>
          <w:szCs w:val="24"/>
        </w:rPr>
        <w:t xml:space="preserve">освоения </w:t>
      </w:r>
      <w:r w:rsidR="00B1155E" w:rsidRPr="00643D8B">
        <w:rPr>
          <w:sz w:val="24"/>
          <w:szCs w:val="24"/>
        </w:rPr>
        <w:t xml:space="preserve">  </w:t>
      </w:r>
      <w:r w:rsidR="00702332" w:rsidRPr="00643D8B">
        <w:rPr>
          <w:sz w:val="24"/>
          <w:szCs w:val="24"/>
        </w:rPr>
        <w:t xml:space="preserve">программы </w:t>
      </w:r>
      <w:r w:rsidR="00B1155E" w:rsidRPr="00643D8B">
        <w:rPr>
          <w:sz w:val="24"/>
          <w:szCs w:val="24"/>
        </w:rPr>
        <w:t xml:space="preserve">  </w:t>
      </w:r>
      <w:r w:rsidR="00702332" w:rsidRPr="00643D8B">
        <w:rPr>
          <w:sz w:val="24"/>
          <w:szCs w:val="24"/>
        </w:rPr>
        <w:t xml:space="preserve">по </w:t>
      </w:r>
      <w:r w:rsidR="00B1155E" w:rsidRPr="00643D8B">
        <w:rPr>
          <w:sz w:val="24"/>
          <w:szCs w:val="24"/>
        </w:rPr>
        <w:t xml:space="preserve"> </w:t>
      </w:r>
      <w:r w:rsidR="00702332" w:rsidRPr="00643D8B">
        <w:rPr>
          <w:sz w:val="24"/>
          <w:szCs w:val="24"/>
        </w:rPr>
        <w:t xml:space="preserve">химии </w:t>
      </w:r>
      <w:r w:rsidR="00B1155E" w:rsidRPr="00643D8B">
        <w:rPr>
          <w:sz w:val="24"/>
          <w:szCs w:val="24"/>
        </w:rPr>
        <w:t xml:space="preserve"> </w:t>
      </w:r>
      <w:r w:rsidR="00702332" w:rsidRPr="00643D8B">
        <w:rPr>
          <w:sz w:val="24"/>
          <w:szCs w:val="24"/>
        </w:rPr>
        <w:t xml:space="preserve">на </w:t>
      </w:r>
      <w:r w:rsidR="00B1155E" w:rsidRPr="00643D8B">
        <w:rPr>
          <w:sz w:val="24"/>
          <w:szCs w:val="24"/>
        </w:rPr>
        <w:t xml:space="preserve"> </w:t>
      </w:r>
      <w:r w:rsidR="00702332" w:rsidRPr="00643D8B">
        <w:rPr>
          <w:sz w:val="24"/>
          <w:szCs w:val="24"/>
        </w:rPr>
        <w:t xml:space="preserve">уровне </w:t>
      </w:r>
      <w:r w:rsidR="00B1155E" w:rsidRPr="00643D8B">
        <w:rPr>
          <w:sz w:val="24"/>
          <w:szCs w:val="24"/>
        </w:rPr>
        <w:t xml:space="preserve"> </w:t>
      </w:r>
      <w:r w:rsidR="00702332" w:rsidRPr="00643D8B">
        <w:rPr>
          <w:sz w:val="24"/>
          <w:szCs w:val="24"/>
        </w:rPr>
        <w:t>основного общего</w:t>
      </w:r>
      <w:r>
        <w:rPr>
          <w:sz w:val="24"/>
          <w:szCs w:val="24"/>
        </w:rPr>
        <w:t xml:space="preserve"> </w:t>
      </w:r>
      <w:r w:rsidR="00702332" w:rsidRPr="00643D8B">
        <w:rPr>
          <w:sz w:val="24"/>
          <w:szCs w:val="24"/>
        </w:rPr>
        <w:t>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r w:rsidR="00B1155E" w:rsidRPr="00643D8B">
        <w:rPr>
          <w:sz w:val="24"/>
          <w:szCs w:val="24"/>
        </w:rPr>
        <w:t xml:space="preserve"> </w:t>
      </w:r>
      <w:r w:rsidRPr="00643D8B">
        <w:rPr>
          <w:sz w:val="24"/>
          <w:szCs w:val="24"/>
        </w:rPr>
        <w:t>ситуациях.</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105E85">
        <w:rPr>
          <w:b/>
          <w:i/>
          <w:sz w:val="24"/>
          <w:szCs w:val="24"/>
        </w:rPr>
        <w:t>К концу обучения в 8 классе</w:t>
      </w:r>
      <w:r w:rsidRPr="00643D8B">
        <w:rPr>
          <w:sz w:val="24"/>
          <w:szCs w:val="24"/>
        </w:rPr>
        <w:t xml:space="preserve"> у обучающегося буду</w:t>
      </w:r>
      <w:r w:rsidR="008A6653" w:rsidRPr="00643D8B">
        <w:rPr>
          <w:sz w:val="24"/>
          <w:szCs w:val="24"/>
        </w:rPr>
        <w:t>т</w:t>
      </w:r>
      <w:r w:rsidRPr="00643D8B">
        <w:rPr>
          <w:sz w:val="24"/>
          <w:szCs w:val="24"/>
        </w:rPr>
        <w:t xml:space="preserve"> сформированы следующие предметные</w:t>
      </w:r>
      <w:r w:rsidR="006B2E5C">
        <w:rPr>
          <w:sz w:val="24"/>
          <w:szCs w:val="24"/>
        </w:rPr>
        <w:t xml:space="preserve"> </w:t>
      </w:r>
      <w:r w:rsidRPr="00643D8B">
        <w:rPr>
          <w:sz w:val="24"/>
          <w:szCs w:val="24"/>
        </w:rPr>
        <w:t>результаты по химии: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химическую символику для составления формул веществ и уравнений химических реакций;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643D8B">
        <w:rPr>
          <w:sz w:val="24"/>
          <w:szCs w:val="24"/>
          <w:lang w:eastAsia="en-US" w:bidi="en-US"/>
        </w:rPr>
        <w:t>(</w:t>
      </w:r>
      <w:r w:rsidRPr="00643D8B">
        <w:rPr>
          <w:sz w:val="24"/>
          <w:szCs w:val="24"/>
          <w:lang w:val="en-US" w:eastAsia="en-US" w:bidi="en-US"/>
        </w:rPr>
        <w:t>A</w:t>
      </w:r>
      <w:r w:rsidRPr="00643D8B">
        <w:rPr>
          <w:sz w:val="24"/>
          <w:szCs w:val="24"/>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D6B99" w:rsidRPr="00643D8B" w:rsidRDefault="008A6653" w:rsidP="007A2C36">
      <w:pPr>
        <w:pStyle w:val="23"/>
        <w:shd w:val="clear" w:color="auto" w:fill="auto"/>
        <w:tabs>
          <w:tab w:val="left" w:pos="3270"/>
          <w:tab w:val="left" w:pos="6682"/>
        </w:tabs>
        <w:spacing w:before="0" w:after="0" w:line="240" w:lineRule="auto"/>
        <w:ind w:firstLine="851"/>
        <w:rPr>
          <w:sz w:val="24"/>
          <w:szCs w:val="24"/>
        </w:rPr>
      </w:pPr>
      <w:r w:rsidRPr="00643D8B">
        <w:rPr>
          <w:sz w:val="24"/>
          <w:szCs w:val="24"/>
        </w:rPr>
        <w:t xml:space="preserve">классифицировать химические элементы, </w:t>
      </w:r>
      <w:r w:rsidR="00702332" w:rsidRPr="00643D8B">
        <w:rPr>
          <w:sz w:val="24"/>
          <w:szCs w:val="24"/>
        </w:rPr>
        <w:t>неорганические вещества,</w:t>
      </w:r>
      <w:r w:rsidRPr="00643D8B">
        <w:rPr>
          <w:sz w:val="24"/>
          <w:szCs w:val="24"/>
        </w:rPr>
        <w:t xml:space="preserve"> </w:t>
      </w:r>
      <w:r w:rsidR="00702332" w:rsidRPr="00643D8B">
        <w:rPr>
          <w:sz w:val="24"/>
          <w:szCs w:val="24"/>
        </w:rPr>
        <w:t>химические реакции (по числу и составу участвующих в реакции веществ, по тепловому эффекту);</w:t>
      </w:r>
    </w:p>
    <w:p w:rsidR="001D6B99" w:rsidRPr="00643D8B" w:rsidRDefault="00702332" w:rsidP="007A2C36">
      <w:pPr>
        <w:pStyle w:val="23"/>
        <w:shd w:val="clear" w:color="auto" w:fill="auto"/>
        <w:tabs>
          <w:tab w:val="left" w:pos="3270"/>
          <w:tab w:val="left" w:pos="4915"/>
          <w:tab w:val="left" w:pos="6682"/>
          <w:tab w:val="left" w:pos="8818"/>
        </w:tabs>
        <w:spacing w:before="0" w:after="0" w:line="240" w:lineRule="auto"/>
        <w:ind w:firstLine="851"/>
        <w:rPr>
          <w:sz w:val="24"/>
          <w:szCs w:val="24"/>
        </w:rPr>
      </w:pPr>
      <w:r w:rsidRPr="00643D8B">
        <w:rPr>
          <w:sz w:val="24"/>
          <w:szCs w:val="24"/>
        </w:rPr>
        <w:t>характеризовать (описывать) общие химические свойства веществ</w:t>
      </w:r>
      <w:r w:rsidR="008A6653" w:rsidRPr="00643D8B">
        <w:rPr>
          <w:sz w:val="24"/>
          <w:szCs w:val="24"/>
        </w:rPr>
        <w:t xml:space="preserve"> различных классов, подтверждая описание примерами молекулярных </w:t>
      </w:r>
      <w:r w:rsidRPr="00643D8B">
        <w:rPr>
          <w:sz w:val="24"/>
          <w:szCs w:val="24"/>
        </w:rPr>
        <w:t>уравнений</w:t>
      </w:r>
      <w:r w:rsidR="008A6653" w:rsidRPr="00643D8B">
        <w:rPr>
          <w:sz w:val="24"/>
          <w:szCs w:val="24"/>
        </w:rPr>
        <w:t xml:space="preserve"> </w:t>
      </w:r>
      <w:r w:rsidRPr="00643D8B">
        <w:rPr>
          <w:sz w:val="24"/>
          <w:szCs w:val="24"/>
        </w:rPr>
        <w:t>соответствующих химических реакций;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1D6B99" w:rsidRPr="00643D8B" w:rsidRDefault="00105E85" w:rsidP="007A2C36">
      <w:pPr>
        <w:pStyle w:val="23"/>
        <w:shd w:val="clear" w:color="auto" w:fill="auto"/>
        <w:tabs>
          <w:tab w:val="left" w:pos="1940"/>
        </w:tabs>
        <w:spacing w:before="0" w:after="0" w:line="240" w:lineRule="auto"/>
        <w:ind w:firstLine="851"/>
        <w:rPr>
          <w:sz w:val="24"/>
          <w:szCs w:val="24"/>
        </w:rPr>
      </w:pPr>
      <w:r>
        <w:rPr>
          <w:b/>
          <w:sz w:val="24"/>
          <w:szCs w:val="24"/>
        </w:rPr>
        <w:t xml:space="preserve"> </w:t>
      </w:r>
      <w:r w:rsidR="00702332" w:rsidRPr="00105E85">
        <w:rPr>
          <w:b/>
          <w:i/>
          <w:sz w:val="24"/>
          <w:szCs w:val="24"/>
        </w:rPr>
        <w:t>К концу обучения в 9 классе</w:t>
      </w:r>
      <w:r w:rsidR="00702332" w:rsidRPr="00643D8B">
        <w:rPr>
          <w:sz w:val="24"/>
          <w:szCs w:val="24"/>
        </w:rPr>
        <w:t xml:space="preserve"> у обучающегося </w:t>
      </w:r>
      <w:r w:rsidR="008A6653" w:rsidRPr="00643D8B">
        <w:rPr>
          <w:sz w:val="24"/>
          <w:szCs w:val="24"/>
        </w:rPr>
        <w:t xml:space="preserve"> </w:t>
      </w:r>
      <w:r w:rsidR="00702332" w:rsidRPr="00643D8B">
        <w:rPr>
          <w:sz w:val="24"/>
          <w:szCs w:val="24"/>
        </w:rPr>
        <w:t>буду</w:t>
      </w:r>
      <w:r w:rsidR="008A6653" w:rsidRPr="00643D8B">
        <w:rPr>
          <w:sz w:val="24"/>
          <w:szCs w:val="24"/>
        </w:rPr>
        <w:t>т</w:t>
      </w:r>
      <w:r w:rsidR="00702332" w:rsidRPr="00643D8B">
        <w:rPr>
          <w:sz w:val="24"/>
          <w:szCs w:val="24"/>
        </w:rPr>
        <w:t xml:space="preserve"> сформированы следующие</w:t>
      </w:r>
      <w:r w:rsidR="00177CC1">
        <w:rPr>
          <w:sz w:val="24"/>
          <w:szCs w:val="24"/>
        </w:rPr>
        <w:t xml:space="preserve"> </w:t>
      </w:r>
      <w:r w:rsidR="00702332" w:rsidRPr="00643D8B">
        <w:rPr>
          <w:sz w:val="24"/>
          <w:szCs w:val="24"/>
        </w:rPr>
        <w:t>предметные</w:t>
      </w:r>
      <w:r w:rsidR="006B2E5C">
        <w:rPr>
          <w:sz w:val="24"/>
          <w:szCs w:val="24"/>
        </w:rPr>
        <w:t xml:space="preserve"> </w:t>
      </w:r>
      <w:r w:rsidR="00702332" w:rsidRPr="00643D8B">
        <w:rPr>
          <w:sz w:val="24"/>
          <w:szCs w:val="24"/>
        </w:rPr>
        <w:t>результаты по химии: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иллюстрировать взаимосвязь основных химических понятий и применять эти понятия при описании веществ и их превращений;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химическую символику для составления формул веществ и уравнений химических реакций;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643D8B">
        <w:rPr>
          <w:sz w:val="24"/>
          <w:szCs w:val="24"/>
          <w:lang w:eastAsia="en-US" w:bidi="en-US"/>
        </w:rPr>
        <w:t>(</w:t>
      </w:r>
      <w:r w:rsidRPr="00643D8B">
        <w:rPr>
          <w:sz w:val="24"/>
          <w:szCs w:val="24"/>
          <w:lang w:val="en-US" w:eastAsia="en-US" w:bidi="en-US"/>
        </w:rPr>
        <w:t>A</w:t>
      </w:r>
      <w:r w:rsidRPr="00643D8B">
        <w:rPr>
          <w:sz w:val="24"/>
          <w:szCs w:val="24"/>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сущность окислительно-восстановительных реакций посредством составления электронного баланса этих реакций;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105E85" w:rsidRDefault="00105E85" w:rsidP="007A2C36">
      <w:pPr>
        <w:pStyle w:val="23"/>
        <w:shd w:val="clear" w:color="auto" w:fill="auto"/>
        <w:spacing w:before="0" w:after="0" w:line="240" w:lineRule="auto"/>
        <w:ind w:firstLine="851"/>
        <w:rPr>
          <w:b/>
          <w:sz w:val="24"/>
          <w:szCs w:val="24"/>
        </w:rPr>
      </w:pPr>
    </w:p>
    <w:p w:rsidR="00105E85" w:rsidRDefault="00105E85" w:rsidP="00105E85">
      <w:pPr>
        <w:pStyle w:val="23"/>
        <w:shd w:val="clear" w:color="auto" w:fill="auto"/>
        <w:spacing w:before="0" w:after="0" w:line="240" w:lineRule="auto"/>
        <w:ind w:firstLine="851"/>
        <w:jc w:val="center"/>
        <w:rPr>
          <w:b/>
          <w:sz w:val="24"/>
          <w:szCs w:val="24"/>
        </w:rPr>
      </w:pPr>
      <w:r>
        <w:rPr>
          <w:b/>
          <w:sz w:val="24"/>
          <w:szCs w:val="24"/>
        </w:rPr>
        <w:t xml:space="preserve">2.14. </w:t>
      </w:r>
      <w:r w:rsidR="00AC73C4">
        <w:rPr>
          <w:b/>
          <w:sz w:val="24"/>
          <w:szCs w:val="24"/>
        </w:rPr>
        <w:t>Рабочая</w:t>
      </w:r>
      <w:r w:rsidR="00702332" w:rsidRPr="00643D8B">
        <w:rPr>
          <w:b/>
          <w:sz w:val="24"/>
          <w:szCs w:val="24"/>
        </w:rPr>
        <w:t xml:space="preserve"> программа по учебному предмету</w:t>
      </w:r>
    </w:p>
    <w:p w:rsidR="001D6B99" w:rsidRPr="00643D8B" w:rsidRDefault="00016EDF" w:rsidP="00105E85">
      <w:pPr>
        <w:pStyle w:val="23"/>
        <w:shd w:val="clear" w:color="auto" w:fill="auto"/>
        <w:spacing w:before="0" w:after="0" w:line="240" w:lineRule="auto"/>
        <w:ind w:firstLine="851"/>
        <w:jc w:val="center"/>
        <w:rPr>
          <w:b/>
          <w:sz w:val="24"/>
          <w:szCs w:val="24"/>
        </w:rPr>
      </w:pPr>
      <w:r>
        <w:rPr>
          <w:b/>
          <w:sz w:val="24"/>
          <w:szCs w:val="24"/>
        </w:rPr>
        <w:t>«Биология» (базовый уровень)</w:t>
      </w:r>
    </w:p>
    <w:p w:rsidR="00105E85" w:rsidRDefault="006B2E5C" w:rsidP="006B2E5C">
      <w:pPr>
        <w:pStyle w:val="23"/>
        <w:shd w:val="clear" w:color="auto" w:fill="auto"/>
        <w:tabs>
          <w:tab w:val="left" w:pos="1527"/>
        </w:tabs>
        <w:spacing w:before="0" w:after="0" w:line="240" w:lineRule="auto"/>
        <w:rPr>
          <w:sz w:val="24"/>
          <w:szCs w:val="24"/>
        </w:rPr>
      </w:pPr>
      <w:r>
        <w:rPr>
          <w:sz w:val="24"/>
          <w:szCs w:val="24"/>
        </w:rPr>
        <w:t xml:space="preserve">              </w:t>
      </w:r>
    </w:p>
    <w:p w:rsidR="001D6B99" w:rsidRPr="00643D8B" w:rsidRDefault="00105E85" w:rsidP="006B2E5C">
      <w:pPr>
        <w:pStyle w:val="23"/>
        <w:shd w:val="clear" w:color="auto" w:fill="auto"/>
        <w:tabs>
          <w:tab w:val="left" w:pos="1527"/>
        </w:tabs>
        <w:spacing w:before="0" w:after="0" w:line="240" w:lineRule="auto"/>
        <w:rPr>
          <w:sz w:val="24"/>
          <w:szCs w:val="24"/>
        </w:rPr>
      </w:pPr>
      <w:r>
        <w:rPr>
          <w:sz w:val="24"/>
          <w:szCs w:val="24"/>
        </w:rPr>
        <w:t xml:space="preserve">               </w:t>
      </w:r>
      <w:r w:rsidR="00AC73C4">
        <w:rPr>
          <w:sz w:val="24"/>
          <w:szCs w:val="24"/>
        </w:rPr>
        <w:t>Рабочая</w:t>
      </w:r>
      <w:r w:rsidR="00702332" w:rsidRPr="00643D8B">
        <w:rPr>
          <w:sz w:val="24"/>
          <w:szCs w:val="24"/>
        </w:rPr>
        <w:t xml:space="preserve">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1D6B99" w:rsidRPr="00105E85" w:rsidRDefault="00702332" w:rsidP="007A2C36">
      <w:pPr>
        <w:pStyle w:val="23"/>
        <w:shd w:val="clear" w:color="auto" w:fill="auto"/>
        <w:tabs>
          <w:tab w:val="left" w:pos="1568"/>
        </w:tabs>
        <w:spacing w:before="0" w:after="0" w:line="240" w:lineRule="auto"/>
        <w:ind w:firstLine="851"/>
        <w:rPr>
          <w:b/>
          <w:i/>
          <w:sz w:val="24"/>
          <w:szCs w:val="24"/>
        </w:rPr>
      </w:pPr>
      <w:r w:rsidRPr="00105E85">
        <w:rPr>
          <w:b/>
          <w:i/>
          <w:sz w:val="24"/>
          <w:szCs w:val="24"/>
        </w:rPr>
        <w:t>Пояснительная записка.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Программа по биологии направлена на формирование естественно</w:t>
      </w:r>
      <w:r w:rsidRPr="00643D8B">
        <w:rPr>
          <w:sz w:val="24"/>
          <w:szCs w:val="24"/>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1D6B99" w:rsidRPr="00643D8B" w:rsidRDefault="00702332" w:rsidP="007A2C36">
      <w:pPr>
        <w:pStyle w:val="23"/>
        <w:shd w:val="clear" w:color="auto" w:fill="auto"/>
        <w:tabs>
          <w:tab w:val="left" w:pos="1753"/>
        </w:tabs>
        <w:spacing w:before="0" w:after="0" w:line="240" w:lineRule="auto"/>
        <w:ind w:firstLine="851"/>
        <w:rPr>
          <w:sz w:val="24"/>
          <w:szCs w:val="24"/>
        </w:rPr>
      </w:pPr>
      <w:r w:rsidRPr="00643D8B">
        <w:rPr>
          <w:sz w:val="24"/>
          <w:szCs w:val="24"/>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1D6B99" w:rsidRPr="00643D8B" w:rsidRDefault="006B2E5C" w:rsidP="006B2E5C">
      <w:pPr>
        <w:pStyle w:val="23"/>
        <w:shd w:val="clear" w:color="auto" w:fill="auto"/>
        <w:tabs>
          <w:tab w:val="left" w:pos="1748"/>
        </w:tabs>
        <w:spacing w:before="0" w:after="0" w:line="240" w:lineRule="auto"/>
        <w:rPr>
          <w:sz w:val="24"/>
          <w:szCs w:val="24"/>
        </w:rPr>
      </w:pPr>
      <w:r>
        <w:rPr>
          <w:sz w:val="24"/>
          <w:szCs w:val="24"/>
        </w:rPr>
        <w:t xml:space="preserve">              </w:t>
      </w:r>
      <w:r w:rsidR="00702332" w:rsidRPr="00643D8B">
        <w:rPr>
          <w:sz w:val="24"/>
          <w:szCs w:val="24"/>
        </w:rPr>
        <w:t>Программа по биологии разработана с целью оказания методической помощи учителю в создании рабочей программы по учебному предмету.</w:t>
      </w:r>
    </w:p>
    <w:p w:rsidR="001D6B99" w:rsidRPr="00643D8B" w:rsidRDefault="00702332" w:rsidP="007A2C36">
      <w:pPr>
        <w:pStyle w:val="23"/>
        <w:shd w:val="clear" w:color="auto" w:fill="auto"/>
        <w:tabs>
          <w:tab w:val="left" w:pos="1753"/>
        </w:tabs>
        <w:spacing w:before="0" w:after="0" w:line="240" w:lineRule="auto"/>
        <w:ind w:firstLine="851"/>
        <w:rPr>
          <w:sz w:val="24"/>
          <w:szCs w:val="24"/>
        </w:rPr>
      </w:pPr>
      <w:r w:rsidRPr="00643D8B">
        <w:rPr>
          <w:sz w:val="24"/>
          <w:szCs w:val="24"/>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1D6B99" w:rsidRPr="00643D8B" w:rsidRDefault="00702332" w:rsidP="007A2C36">
      <w:pPr>
        <w:pStyle w:val="23"/>
        <w:shd w:val="clear" w:color="auto" w:fill="auto"/>
        <w:tabs>
          <w:tab w:val="left" w:pos="1753"/>
        </w:tabs>
        <w:spacing w:before="0" w:after="0" w:line="240" w:lineRule="auto"/>
        <w:ind w:firstLine="851"/>
        <w:rPr>
          <w:sz w:val="24"/>
          <w:szCs w:val="24"/>
        </w:rPr>
      </w:pPr>
      <w:r w:rsidRPr="00643D8B">
        <w:rPr>
          <w:sz w:val="24"/>
          <w:szCs w:val="24"/>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D6B99" w:rsidRPr="00643D8B" w:rsidRDefault="00702332" w:rsidP="007A2C36">
      <w:pPr>
        <w:pStyle w:val="23"/>
        <w:shd w:val="clear" w:color="auto" w:fill="auto"/>
        <w:tabs>
          <w:tab w:val="left" w:pos="1753"/>
        </w:tabs>
        <w:spacing w:before="0" w:after="0" w:line="240" w:lineRule="auto"/>
        <w:ind w:firstLine="851"/>
        <w:rPr>
          <w:sz w:val="24"/>
          <w:szCs w:val="24"/>
        </w:rPr>
      </w:pPr>
      <w:r w:rsidRPr="00643D8B">
        <w:rPr>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D6B99" w:rsidRPr="00643D8B" w:rsidRDefault="00702332" w:rsidP="007A2C36">
      <w:pPr>
        <w:pStyle w:val="23"/>
        <w:shd w:val="clear" w:color="auto" w:fill="auto"/>
        <w:tabs>
          <w:tab w:val="left" w:pos="1763"/>
        </w:tabs>
        <w:spacing w:before="0" w:after="0" w:line="240" w:lineRule="auto"/>
        <w:ind w:firstLine="851"/>
        <w:rPr>
          <w:sz w:val="24"/>
          <w:szCs w:val="24"/>
        </w:rPr>
      </w:pPr>
      <w:r w:rsidRPr="00643D8B">
        <w:rPr>
          <w:sz w:val="24"/>
          <w:szCs w:val="24"/>
        </w:rPr>
        <w:t>Целями изучения биологии на уровне основного общего образования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системы знаний о признаках и процессах жизнедеятельности биологических систем разного уровня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умений применять методы биологической науки для изучения биологических систем, в том числе организма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экологической культуры в целях сохранения собственного здоровья и охраны окружающей среды.</w:t>
      </w:r>
    </w:p>
    <w:p w:rsidR="001D6B99" w:rsidRPr="00643D8B" w:rsidRDefault="00702332" w:rsidP="007A2C36">
      <w:pPr>
        <w:pStyle w:val="23"/>
        <w:shd w:val="clear" w:color="auto" w:fill="auto"/>
        <w:tabs>
          <w:tab w:val="left" w:pos="1745"/>
        </w:tabs>
        <w:spacing w:before="0" w:after="0" w:line="240" w:lineRule="auto"/>
        <w:ind w:firstLine="851"/>
        <w:rPr>
          <w:sz w:val="24"/>
          <w:szCs w:val="24"/>
        </w:rPr>
      </w:pPr>
      <w:r w:rsidRPr="00643D8B">
        <w:rPr>
          <w:sz w:val="24"/>
          <w:szCs w:val="24"/>
        </w:rPr>
        <w:t>Достижение целей программы по биологии обеспечивается решением следующих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1D6B99" w:rsidRPr="002F1A0F" w:rsidRDefault="00702332" w:rsidP="007A2C36">
      <w:pPr>
        <w:pStyle w:val="23"/>
        <w:shd w:val="clear" w:color="auto" w:fill="auto"/>
        <w:spacing w:before="0" w:after="0" w:line="240" w:lineRule="auto"/>
        <w:ind w:firstLine="851"/>
        <w:rPr>
          <w:color w:val="auto"/>
          <w:sz w:val="24"/>
          <w:szCs w:val="24"/>
        </w:rPr>
      </w:pPr>
      <w:r w:rsidRPr="002F1A0F">
        <w:rPr>
          <w:color w:val="auto"/>
          <w:sz w:val="24"/>
          <w:szCs w:val="24"/>
        </w:rPr>
        <w:t xml:space="preserve">Общее число часов, рекомендованных для изучения биологии, -238 часов: в 5 </w:t>
      </w:r>
      <w:r w:rsidR="002F1A0F">
        <w:rPr>
          <w:color w:val="auto"/>
          <w:sz w:val="24"/>
          <w:szCs w:val="24"/>
        </w:rPr>
        <w:t xml:space="preserve"> </w:t>
      </w:r>
      <w:r w:rsidRPr="002F1A0F">
        <w:rPr>
          <w:color w:val="auto"/>
          <w:sz w:val="24"/>
          <w:szCs w:val="24"/>
        </w:rPr>
        <w:t>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D6B99" w:rsidRPr="00105E85" w:rsidRDefault="00702332" w:rsidP="007A2C36">
      <w:pPr>
        <w:pStyle w:val="23"/>
        <w:shd w:val="clear" w:color="auto" w:fill="auto"/>
        <w:tabs>
          <w:tab w:val="left" w:pos="1580"/>
        </w:tabs>
        <w:spacing w:before="0" w:after="0" w:line="240" w:lineRule="auto"/>
        <w:ind w:firstLine="851"/>
        <w:rPr>
          <w:b/>
          <w:i/>
          <w:sz w:val="24"/>
          <w:szCs w:val="24"/>
        </w:rPr>
      </w:pPr>
      <w:r w:rsidRPr="00105E85">
        <w:rPr>
          <w:b/>
          <w:i/>
          <w:sz w:val="24"/>
          <w:szCs w:val="24"/>
        </w:rPr>
        <w:t>Содержание обучения в 5 классе.</w:t>
      </w:r>
    </w:p>
    <w:p w:rsidR="001D6B99" w:rsidRPr="00643D8B" w:rsidRDefault="00702332" w:rsidP="007A2C36">
      <w:pPr>
        <w:pStyle w:val="23"/>
        <w:shd w:val="clear" w:color="auto" w:fill="auto"/>
        <w:tabs>
          <w:tab w:val="left" w:pos="1786"/>
        </w:tabs>
        <w:spacing w:before="0" w:after="0" w:line="240" w:lineRule="auto"/>
        <w:ind w:firstLine="851"/>
        <w:rPr>
          <w:sz w:val="24"/>
          <w:szCs w:val="24"/>
        </w:rPr>
      </w:pPr>
      <w:r w:rsidRPr="00643D8B">
        <w:rPr>
          <w:sz w:val="24"/>
          <w:szCs w:val="24"/>
        </w:rPr>
        <w:t>Биология - наука о живой природе.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Кабинет биологии. Правила поведения и работы в кабинете с биологическими приборами и инструментами.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Методы изучения живой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устройством лупы, светового микроскопа, правила работы с ними.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Экскурсии или видеоэкскурсии.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методами изучения живой природы - наблюдением и экспериментом.</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Организмы - тела живой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Одноклеточные и многоклеточные организмы. Клетки, ткани, органы, системы органов.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Жизнедеятельность организмов. Особенности строения и процессов жизнедеятельности у растений, животных, бактерий и грибов.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клеток кожицы чешуи лука под лупой и микроскопом (на примере самостоятельно приготовленного микропрепарата).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принципами систематики организмов.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 потреблением воды растением.</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Организмы и среда обитания.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приспособлений организмов к среде обитания (на конкретных примерах).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Экскурсии или видеоэкскурсии.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Растительный и животный мир родного края (краеведение).</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Природные сообщества.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w:t>
      </w:r>
      <w:r w:rsidR="005D280B" w:rsidRPr="00643D8B">
        <w:rPr>
          <w:sz w:val="24"/>
          <w:szCs w:val="24"/>
        </w:rPr>
        <w:t xml:space="preserve"> </w:t>
      </w:r>
      <w:r w:rsidRPr="00643D8B">
        <w:rPr>
          <w:sz w:val="24"/>
          <w:szCs w:val="24"/>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Природные зоны Земли, их обитатели. Флора и фауна природных зон. Ландшафты: природные и культурные.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искусственных сообществ и их обитателей (на примере аквариума и других искусственных сообществ).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Экскурсии или видеоэкскурсии.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природных сообществ (на примере леса, озера, пруда, луга и других природных сообществ.).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сезонных явлений в жизни природных сообществ.</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Живая природа и человек.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Проведение акции по уборке мусора в ближайшем лесу, парке, сквере или на пришкольной территории.</w:t>
      </w:r>
    </w:p>
    <w:p w:rsidR="001D6B99" w:rsidRPr="00105E85" w:rsidRDefault="00702332" w:rsidP="007A2C36">
      <w:pPr>
        <w:pStyle w:val="23"/>
        <w:shd w:val="clear" w:color="auto" w:fill="auto"/>
        <w:tabs>
          <w:tab w:val="left" w:pos="1608"/>
        </w:tabs>
        <w:spacing w:before="0" w:after="0" w:line="240" w:lineRule="auto"/>
        <w:ind w:firstLine="851"/>
        <w:rPr>
          <w:b/>
          <w:i/>
          <w:sz w:val="24"/>
          <w:szCs w:val="24"/>
        </w:rPr>
      </w:pPr>
      <w:r w:rsidRPr="00105E85">
        <w:rPr>
          <w:b/>
          <w:i/>
          <w:sz w:val="24"/>
          <w:szCs w:val="24"/>
        </w:rPr>
        <w:t>Содержание обучения в 6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Растительный организм.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Ботаника - наука о растениях. Разделы ботаники. Связь ботаники с другими науками и техникой. Общие признаки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Разнообразие растений. Уровни организации растительного организма.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Высшие и низшие растения. Споровые и семенные растения.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Органы и системы органов растений. Строение органов растительного организма, их роль и связь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Обнаружение неорганических и органических веществ в растении.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Экскурсии или видеоэкскурсии.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в природе с цветковыми растениями.</w:t>
      </w:r>
    </w:p>
    <w:p w:rsidR="005D280B" w:rsidRPr="00643D8B" w:rsidRDefault="00702332" w:rsidP="007A2C36">
      <w:pPr>
        <w:pStyle w:val="23"/>
        <w:shd w:val="clear" w:color="auto" w:fill="auto"/>
        <w:tabs>
          <w:tab w:val="left" w:pos="1959"/>
        </w:tabs>
        <w:spacing w:before="0" w:after="0" w:line="240" w:lineRule="auto"/>
        <w:ind w:firstLine="851"/>
        <w:rPr>
          <w:sz w:val="24"/>
          <w:szCs w:val="24"/>
        </w:rPr>
      </w:pPr>
      <w:r w:rsidRPr="00643D8B">
        <w:rPr>
          <w:sz w:val="24"/>
          <w:szCs w:val="24"/>
        </w:rPr>
        <w:t>Строение и многообразие покрытосеменных растений</w:t>
      </w:r>
    </w:p>
    <w:p w:rsidR="001D6B99" w:rsidRPr="00643D8B" w:rsidRDefault="00702332" w:rsidP="007A2C36">
      <w:pPr>
        <w:pStyle w:val="23"/>
        <w:shd w:val="clear" w:color="auto" w:fill="auto"/>
        <w:tabs>
          <w:tab w:val="left" w:pos="1959"/>
        </w:tabs>
        <w:spacing w:before="0" w:after="0" w:line="240" w:lineRule="auto"/>
        <w:ind w:firstLine="851"/>
        <w:rPr>
          <w:sz w:val="24"/>
          <w:szCs w:val="24"/>
        </w:rPr>
      </w:pPr>
      <w:r w:rsidRPr="00643D8B">
        <w:rPr>
          <w:sz w:val="24"/>
          <w:szCs w:val="24"/>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корневых систем (стержневой и мочковатой) на примере гербарных экземпляров или живых растений.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Изучение микропрепарата клеток корня.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внешним строением листьев и листорасположением (на комнатных растениях).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вегетативных и генеративных почек (на примере сирени, тополя и других растений).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Изучение микроскопического строения листа (на готовых микропрепаратах). </w:t>
      </w:r>
      <w:r w:rsidR="005D280B" w:rsidRPr="00643D8B">
        <w:rPr>
          <w:sz w:val="24"/>
          <w:szCs w:val="24"/>
        </w:rPr>
        <w:t xml:space="preserve">  </w:t>
      </w:r>
      <w:r w:rsidRPr="00643D8B">
        <w:rPr>
          <w:sz w:val="24"/>
          <w:szCs w:val="24"/>
        </w:rPr>
        <w:t>Рассматривание микроскопического строения ветки дерева (на готовом микропрепарате).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Исследование строения корневища, клубня, луковицы.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Изучение строения цветков.</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Ознакомление с различными типами соцветий.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Изучение строения семян двудольных растений.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Изучение строения семян однодольных растений.</w:t>
      </w:r>
    </w:p>
    <w:p w:rsidR="001D6B99" w:rsidRPr="00643D8B" w:rsidRDefault="00702332" w:rsidP="007A2C36">
      <w:pPr>
        <w:pStyle w:val="23"/>
        <w:shd w:val="clear" w:color="auto" w:fill="auto"/>
        <w:tabs>
          <w:tab w:val="left" w:pos="1805"/>
        </w:tabs>
        <w:spacing w:before="0" w:after="0" w:line="240" w:lineRule="auto"/>
        <w:ind w:firstLine="851"/>
        <w:rPr>
          <w:sz w:val="24"/>
          <w:szCs w:val="24"/>
        </w:rPr>
      </w:pPr>
      <w:r w:rsidRPr="00643D8B">
        <w:rPr>
          <w:sz w:val="24"/>
          <w:szCs w:val="24"/>
        </w:rPr>
        <w:t>Жизнедеятельность растительного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Обмен веществ у растений</w:t>
      </w:r>
      <w:r w:rsidR="005D280B"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Питание растения</w:t>
      </w:r>
      <w:r w:rsidR="005D280B"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Поглощение корнями воды и минеральных веществ, необходимых растению (корневое давление, осмос). Почва, её плодородие. Значение обработки почвы</w:t>
      </w:r>
      <w:r w:rsidR="005D280B" w:rsidRPr="00643D8B">
        <w:rPr>
          <w:sz w:val="24"/>
          <w:szCs w:val="24"/>
        </w:rPr>
        <w:t xml:space="preserve"> </w:t>
      </w:r>
      <w:r w:rsidRPr="00643D8B">
        <w:rPr>
          <w:sz w:val="24"/>
          <w:szCs w:val="24"/>
        </w:rPr>
        <w:t>(окучивание), внесения удобрений, прореживания проростков, полива для жизни культурных растений. Гидропоника.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Фотосинтез. Лист - орган воздушного питания. Значение фотосинтеза в природе и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Дыхание растения</w:t>
      </w:r>
      <w:r w:rsidR="005D280B"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Транспорт веществ в растении.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Рост и развитие растения</w:t>
      </w:r>
      <w:r w:rsidR="005D280B"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Прорастание семян. Условия прорастания семян. Подготовка семян к посеву. Развитие проростков.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 ростом корня.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 ростом побега.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возраста дерева по спилу.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передвижения воды и минеральных веществ по древесине.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процесса выделения кислорода на свету аквариумными растениями.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роли рыхления для дыхания корней.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всхожести семян культурных растений и посев их в грунт.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 ростом и развитием цветкового растения в комнатных условиях (на примере фасоли или посевного гороха).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условий прорастания семян.</w:t>
      </w:r>
    </w:p>
    <w:p w:rsidR="001D6B99" w:rsidRPr="00105E85" w:rsidRDefault="00702332" w:rsidP="007A2C36">
      <w:pPr>
        <w:pStyle w:val="23"/>
        <w:shd w:val="clear" w:color="auto" w:fill="auto"/>
        <w:tabs>
          <w:tab w:val="left" w:pos="1623"/>
        </w:tabs>
        <w:spacing w:before="0" w:after="0" w:line="240" w:lineRule="auto"/>
        <w:ind w:firstLine="851"/>
        <w:rPr>
          <w:b/>
          <w:i/>
          <w:sz w:val="24"/>
          <w:szCs w:val="24"/>
        </w:rPr>
      </w:pPr>
      <w:r w:rsidRPr="00105E85">
        <w:rPr>
          <w:b/>
          <w:i/>
          <w:sz w:val="24"/>
          <w:szCs w:val="24"/>
        </w:rPr>
        <w:t>Содержание обучения в 7 классе.</w:t>
      </w:r>
    </w:p>
    <w:p w:rsidR="001D6B99" w:rsidRPr="00643D8B" w:rsidRDefault="00702332" w:rsidP="007A2C36">
      <w:pPr>
        <w:pStyle w:val="23"/>
        <w:shd w:val="clear" w:color="auto" w:fill="auto"/>
        <w:tabs>
          <w:tab w:val="left" w:pos="1830"/>
        </w:tabs>
        <w:spacing w:before="0" w:after="0" w:line="240" w:lineRule="auto"/>
        <w:ind w:firstLine="851"/>
        <w:rPr>
          <w:sz w:val="24"/>
          <w:szCs w:val="24"/>
        </w:rPr>
      </w:pPr>
      <w:r w:rsidRPr="00643D8B">
        <w:rPr>
          <w:sz w:val="24"/>
          <w:szCs w:val="24"/>
        </w:rPr>
        <w:t>Систематические группы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D280B" w:rsidRPr="00643D8B" w:rsidRDefault="00702332" w:rsidP="007A2C36">
      <w:pPr>
        <w:pStyle w:val="23"/>
        <w:shd w:val="clear" w:color="auto" w:fill="auto"/>
        <w:tabs>
          <w:tab w:val="left" w:pos="3503"/>
        </w:tabs>
        <w:spacing w:before="0" w:after="0" w:line="240" w:lineRule="auto"/>
        <w:ind w:firstLine="851"/>
        <w:rPr>
          <w:sz w:val="24"/>
          <w:szCs w:val="24"/>
        </w:rPr>
      </w:pPr>
      <w:r w:rsidRPr="00643D8B">
        <w:rPr>
          <w:sz w:val="24"/>
          <w:szCs w:val="24"/>
        </w:rPr>
        <w:t>Низшие растения.</w:t>
      </w:r>
      <w:r w:rsidRPr="00643D8B">
        <w:rPr>
          <w:sz w:val="24"/>
          <w:szCs w:val="24"/>
        </w:rPr>
        <w:tab/>
      </w:r>
    </w:p>
    <w:p w:rsidR="001D6B99" w:rsidRPr="00643D8B" w:rsidRDefault="00702332" w:rsidP="007A2C36">
      <w:pPr>
        <w:pStyle w:val="23"/>
        <w:shd w:val="clear" w:color="auto" w:fill="auto"/>
        <w:tabs>
          <w:tab w:val="left" w:pos="3503"/>
        </w:tabs>
        <w:spacing w:before="0" w:after="0" w:line="240" w:lineRule="auto"/>
        <w:ind w:firstLine="851"/>
        <w:rPr>
          <w:sz w:val="24"/>
          <w:szCs w:val="24"/>
        </w:rPr>
      </w:pPr>
      <w:r w:rsidRPr="00643D8B">
        <w:rPr>
          <w:sz w:val="24"/>
          <w:szCs w:val="24"/>
        </w:rPr>
        <w:t>Водоросли. Общая характеристика водорослей.</w:t>
      </w:r>
    </w:p>
    <w:p w:rsidR="001D6B99" w:rsidRPr="00643D8B" w:rsidRDefault="00702332" w:rsidP="007A2C36">
      <w:pPr>
        <w:pStyle w:val="23"/>
        <w:shd w:val="clear" w:color="auto" w:fill="auto"/>
        <w:tabs>
          <w:tab w:val="left" w:pos="3503"/>
          <w:tab w:val="left" w:pos="5198"/>
        </w:tabs>
        <w:spacing w:before="0" w:after="0" w:line="240" w:lineRule="auto"/>
        <w:ind w:firstLine="851"/>
        <w:rPr>
          <w:sz w:val="24"/>
          <w:szCs w:val="24"/>
        </w:rPr>
      </w:pPr>
      <w:r w:rsidRPr="00643D8B">
        <w:rPr>
          <w:sz w:val="24"/>
          <w:szCs w:val="24"/>
        </w:rPr>
        <w:t>Одноклеточные и многоклеточные зелёные водоросли. Строение и жизнедеятельность зелёных водорослей. Размножение зелёных водорослей (беспол</w:t>
      </w:r>
      <w:r w:rsidR="005D280B" w:rsidRPr="00643D8B">
        <w:rPr>
          <w:sz w:val="24"/>
          <w:szCs w:val="24"/>
        </w:rPr>
        <w:t xml:space="preserve">ое и половое). Бурые и </w:t>
      </w:r>
      <w:r w:rsidRPr="00643D8B">
        <w:rPr>
          <w:sz w:val="24"/>
          <w:szCs w:val="24"/>
        </w:rPr>
        <w:t>красные водоросли, их строение</w:t>
      </w:r>
      <w:r w:rsidR="005D280B" w:rsidRPr="00643D8B">
        <w:rPr>
          <w:sz w:val="24"/>
          <w:szCs w:val="24"/>
        </w:rPr>
        <w:t xml:space="preserve"> </w:t>
      </w:r>
      <w:r w:rsidRPr="00643D8B">
        <w:rPr>
          <w:sz w:val="24"/>
          <w:szCs w:val="24"/>
        </w:rPr>
        <w:t>и жизнедеятельность. Значение водорослей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одноклеточных водорослей (на примере хламидомонады и хлореллы).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многоклеточных нитчатых водорослей (на примере спирогиры и улотрикса).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внешнего строения мхов (на местных видах).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внешнего строения папоротника или хвоща.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внешнего строения веток, хвои, шишек и семян голосеменных растений (на примере ели, сосны или лиственницы).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внешнего строения покрытосеменных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видов растений (на примере трёх семейств) с использованием определителей растений или определительных карточек.</w:t>
      </w:r>
    </w:p>
    <w:p w:rsidR="001D6B99" w:rsidRPr="00643D8B" w:rsidRDefault="00702332" w:rsidP="007A2C36">
      <w:pPr>
        <w:pStyle w:val="23"/>
        <w:shd w:val="clear" w:color="auto" w:fill="auto"/>
        <w:tabs>
          <w:tab w:val="left" w:pos="1834"/>
        </w:tabs>
        <w:spacing w:before="0" w:after="0" w:line="240" w:lineRule="auto"/>
        <w:ind w:firstLine="851"/>
        <w:rPr>
          <w:sz w:val="24"/>
          <w:szCs w:val="24"/>
        </w:rPr>
      </w:pPr>
      <w:r w:rsidRPr="00643D8B">
        <w:rPr>
          <w:sz w:val="24"/>
          <w:szCs w:val="24"/>
        </w:rPr>
        <w:t>Развитие растительного мира на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Экскурсии или видеоэкскурсии.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растительного мира на Земле (экскурсия в палеонтологический или краеведческий музей).</w:t>
      </w:r>
    </w:p>
    <w:p w:rsidR="001D6B99" w:rsidRPr="00643D8B" w:rsidRDefault="00702332" w:rsidP="007A2C36">
      <w:pPr>
        <w:pStyle w:val="23"/>
        <w:shd w:val="clear" w:color="auto" w:fill="auto"/>
        <w:tabs>
          <w:tab w:val="left" w:pos="1834"/>
        </w:tabs>
        <w:spacing w:before="0" w:after="0" w:line="240" w:lineRule="auto"/>
        <w:ind w:firstLine="851"/>
        <w:rPr>
          <w:sz w:val="24"/>
          <w:szCs w:val="24"/>
        </w:rPr>
      </w:pPr>
      <w:r w:rsidRPr="00643D8B">
        <w:rPr>
          <w:sz w:val="24"/>
          <w:szCs w:val="24"/>
        </w:rPr>
        <w:t>Растения в природных сообществах.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Растения и человек.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Экскурсии или видеоэкскурсии.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сельскохозяйственных растений региона.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сорных растений региона.</w:t>
      </w:r>
    </w:p>
    <w:p w:rsidR="001D6B99" w:rsidRPr="00643D8B" w:rsidRDefault="00702332" w:rsidP="007A2C36">
      <w:pPr>
        <w:pStyle w:val="23"/>
        <w:shd w:val="clear" w:color="auto" w:fill="auto"/>
        <w:tabs>
          <w:tab w:val="left" w:pos="1792"/>
        </w:tabs>
        <w:spacing w:before="0" w:after="0" w:line="240" w:lineRule="auto"/>
        <w:ind w:firstLine="851"/>
        <w:rPr>
          <w:sz w:val="24"/>
          <w:szCs w:val="24"/>
        </w:rPr>
      </w:pPr>
      <w:r w:rsidRPr="00643D8B">
        <w:rPr>
          <w:sz w:val="24"/>
          <w:szCs w:val="24"/>
        </w:rPr>
        <w:t>Грибы. Лишайники. Бактерии.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одноклеточных (мукор) и многоклеточных (пеницилл) плесневых грибов.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плодовых тел шляпочных грибов (или изучение шляпочных грибов на муляжах).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лишайников.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бактерий (на готовых микропрепаратах).</w:t>
      </w:r>
    </w:p>
    <w:p w:rsidR="001D6B99" w:rsidRPr="00105E85" w:rsidRDefault="00702332" w:rsidP="007A2C36">
      <w:pPr>
        <w:pStyle w:val="23"/>
        <w:shd w:val="clear" w:color="auto" w:fill="auto"/>
        <w:tabs>
          <w:tab w:val="left" w:pos="1617"/>
        </w:tabs>
        <w:spacing w:before="0" w:after="0" w:line="240" w:lineRule="auto"/>
        <w:ind w:firstLine="851"/>
        <w:rPr>
          <w:b/>
          <w:i/>
          <w:sz w:val="24"/>
          <w:szCs w:val="24"/>
        </w:rPr>
      </w:pPr>
      <w:r w:rsidRPr="00105E85">
        <w:rPr>
          <w:b/>
          <w:i/>
          <w:sz w:val="24"/>
          <w:szCs w:val="24"/>
        </w:rPr>
        <w:t>Содержание обучения в 8 классе.</w:t>
      </w:r>
    </w:p>
    <w:p w:rsidR="001D6B99" w:rsidRPr="00643D8B" w:rsidRDefault="00702332" w:rsidP="007A2C36">
      <w:pPr>
        <w:pStyle w:val="23"/>
        <w:shd w:val="clear" w:color="auto" w:fill="auto"/>
        <w:tabs>
          <w:tab w:val="left" w:pos="1828"/>
        </w:tabs>
        <w:spacing w:before="0" w:after="0" w:line="240" w:lineRule="auto"/>
        <w:ind w:firstLine="851"/>
        <w:rPr>
          <w:sz w:val="24"/>
          <w:szCs w:val="24"/>
        </w:rPr>
      </w:pPr>
      <w:r w:rsidRPr="00643D8B">
        <w:rPr>
          <w:sz w:val="24"/>
          <w:szCs w:val="24"/>
        </w:rPr>
        <w:t>Животный организм.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Зоология - наука о животных. Разделы зоологии. Связь зоологии с другими науками и техникой.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под микроскопом готовых микропрепаратов клеток и тканей животных.</w:t>
      </w:r>
    </w:p>
    <w:p w:rsidR="001D6B99" w:rsidRPr="00643D8B" w:rsidRDefault="00702332" w:rsidP="007A2C36">
      <w:pPr>
        <w:pStyle w:val="23"/>
        <w:shd w:val="clear" w:color="auto" w:fill="auto"/>
        <w:tabs>
          <w:tab w:val="left" w:pos="1833"/>
        </w:tabs>
        <w:spacing w:before="0" w:after="0" w:line="240" w:lineRule="auto"/>
        <w:ind w:firstLine="851"/>
        <w:rPr>
          <w:sz w:val="24"/>
          <w:szCs w:val="24"/>
        </w:rPr>
      </w:pPr>
      <w:r w:rsidRPr="00643D8B">
        <w:rPr>
          <w:sz w:val="24"/>
          <w:szCs w:val="24"/>
        </w:rPr>
        <w:t>Строение и жизнедеятельность организма животного.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r w:rsidR="005D280B" w:rsidRPr="00643D8B">
        <w:rPr>
          <w:sz w:val="24"/>
          <w:szCs w:val="24"/>
        </w:rPr>
        <w:t xml:space="preserve"> </w:t>
      </w:r>
      <w:r w:rsidRPr="00643D8B">
        <w:rPr>
          <w:sz w:val="24"/>
          <w:szCs w:val="24"/>
        </w:rPr>
        <w:t>и другое). Рычажные конечности.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органами опоры и движения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способов поглощения пищи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способов дыхания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системами органов транспорта веществ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покровов тела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органов чувств у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условных рефлексов у аквариумных рыб.</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яйца и развитие зародыша птицы (курицы).</w:t>
      </w:r>
    </w:p>
    <w:p w:rsidR="001D6B99" w:rsidRPr="00643D8B" w:rsidRDefault="00702332" w:rsidP="007A2C36">
      <w:pPr>
        <w:pStyle w:val="23"/>
        <w:shd w:val="clear" w:color="auto" w:fill="auto"/>
        <w:tabs>
          <w:tab w:val="left" w:pos="1797"/>
        </w:tabs>
        <w:spacing w:before="0" w:after="0" w:line="240" w:lineRule="auto"/>
        <w:ind w:firstLine="851"/>
        <w:rPr>
          <w:sz w:val="24"/>
          <w:szCs w:val="24"/>
        </w:rPr>
      </w:pPr>
      <w:r w:rsidRPr="00643D8B">
        <w:rPr>
          <w:sz w:val="24"/>
          <w:szCs w:val="24"/>
        </w:rPr>
        <w:t>Систематические группы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r w:rsidR="005D280B"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строения инфузории-туфельки и наблюдение за её передвижением. Изучение хемотаксиса.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Многообразие простейших (на готовых препаратах).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Изготовление модели клетки простейшего (амёбы, инфузории-туфельки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строения пресноводной гидры и её передвижения (школьный аквариум).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питания гидры дафниями и циклопами (школьный аквариум).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Изготовление модели пресноводной гидры.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внешнего строения дождевого червя. Наблюдение за реакцией дождевого червя на раздражители.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внутреннего строения дождевого червя (на готовом влажном препарате и микропрепарате).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приспособлений паразитических червей к паразитизму (на готовых влажных и микропрепаратах).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Ракообразные. Особенности строения и жизнедеятельности.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ракообразных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внешнего строения насекомого (на примере майского жука или других крупных насекомых-вредителей).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с различными типами развития насекомых (на примере коллекций).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внешнего строения и особенностей передвижения рыбы (на примере живой рыбы в банке с водой).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внутреннего строения рыбы (на примере готового влажного препарата).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r w:rsidR="005D280B" w:rsidRPr="00643D8B">
        <w:rPr>
          <w:sz w:val="24"/>
          <w:szCs w:val="24"/>
        </w:rPr>
        <w:t xml:space="preserve"> </w:t>
      </w:r>
      <w:r w:rsidRPr="00643D8B">
        <w:rPr>
          <w:sz w:val="24"/>
          <w:szCs w:val="24"/>
        </w:rPr>
        <w:t>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внешнего строения и перьевого покрова птиц (на примере чучела птиц и набора перьев: контурных, пуховых и пуха).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особенностей скелета птицы.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особенностей скелета млекопитающих.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особенностей зубной системы млекопитающих.</w:t>
      </w:r>
    </w:p>
    <w:p w:rsidR="001D6B99" w:rsidRPr="00643D8B" w:rsidRDefault="00702332" w:rsidP="007A2C36">
      <w:pPr>
        <w:pStyle w:val="23"/>
        <w:shd w:val="clear" w:color="auto" w:fill="auto"/>
        <w:tabs>
          <w:tab w:val="left" w:pos="1780"/>
        </w:tabs>
        <w:spacing w:before="0" w:after="0" w:line="240" w:lineRule="auto"/>
        <w:ind w:firstLine="851"/>
        <w:rPr>
          <w:sz w:val="24"/>
          <w:szCs w:val="24"/>
        </w:rPr>
      </w:pPr>
      <w:r w:rsidRPr="00643D8B">
        <w:rPr>
          <w:sz w:val="24"/>
          <w:szCs w:val="24"/>
        </w:rPr>
        <w:t>Развитие животного мира на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ископаемых остатков вымерших животных.</w:t>
      </w:r>
    </w:p>
    <w:p w:rsidR="001D6B99" w:rsidRPr="00643D8B" w:rsidRDefault="00702332" w:rsidP="007A2C36">
      <w:pPr>
        <w:pStyle w:val="23"/>
        <w:shd w:val="clear" w:color="auto" w:fill="auto"/>
        <w:tabs>
          <w:tab w:val="left" w:pos="1787"/>
        </w:tabs>
        <w:spacing w:before="0" w:after="0" w:line="240" w:lineRule="auto"/>
        <w:ind w:firstLine="851"/>
        <w:rPr>
          <w:sz w:val="24"/>
          <w:szCs w:val="24"/>
        </w:rPr>
      </w:pPr>
      <w:r w:rsidRPr="00643D8B">
        <w:rPr>
          <w:sz w:val="24"/>
          <w:szCs w:val="24"/>
        </w:rPr>
        <w:t>Животные в природных сообществах.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Животный мир природных зон Земли. Основные закономерности распределения животных на планете. Фауна.</w:t>
      </w:r>
    </w:p>
    <w:p w:rsidR="001D6B99" w:rsidRPr="00643D8B" w:rsidRDefault="00702332" w:rsidP="007A2C36">
      <w:pPr>
        <w:pStyle w:val="23"/>
        <w:shd w:val="clear" w:color="auto" w:fill="auto"/>
        <w:tabs>
          <w:tab w:val="left" w:pos="1787"/>
        </w:tabs>
        <w:spacing w:before="0" w:after="0" w:line="240" w:lineRule="auto"/>
        <w:ind w:firstLine="851"/>
        <w:rPr>
          <w:sz w:val="24"/>
          <w:szCs w:val="24"/>
        </w:rPr>
      </w:pPr>
      <w:r w:rsidRPr="00643D8B">
        <w:rPr>
          <w:sz w:val="24"/>
          <w:szCs w:val="24"/>
        </w:rPr>
        <w:t>Животные и человек.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1D6B99" w:rsidRPr="00105E85" w:rsidRDefault="00702332" w:rsidP="007A2C36">
      <w:pPr>
        <w:pStyle w:val="23"/>
        <w:shd w:val="clear" w:color="auto" w:fill="auto"/>
        <w:tabs>
          <w:tab w:val="left" w:pos="1602"/>
        </w:tabs>
        <w:spacing w:before="0" w:after="0" w:line="240" w:lineRule="auto"/>
        <w:ind w:firstLine="851"/>
        <w:rPr>
          <w:b/>
          <w:i/>
          <w:sz w:val="24"/>
          <w:szCs w:val="24"/>
        </w:rPr>
      </w:pPr>
      <w:r w:rsidRPr="00105E85">
        <w:rPr>
          <w:b/>
          <w:i/>
          <w:sz w:val="24"/>
          <w:szCs w:val="24"/>
        </w:rPr>
        <w:t>Содержание обучения в 9 классе.</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Человек - биосоциальный вид.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Структура организма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микроскопического строения тканей (на готовых микропрепаратах).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Распознавание органов и систем органов человека (по таблицам).</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Нейрогуморальная регуляция.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Нервная система человека, её организация и значение. Нейроны, нервы, нервные узлы. Рефлекс. Рефлекторная дуга.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головного мозга человека (по муляжам).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изменения размера зрачка в зависимости от освещённости.</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Опора и движение.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свойств 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костей (на муляжах).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позвонков (на муляжах).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гибкости позвоночника.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массы и роста своего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влияния статической и динамической нагрузки на утомление мышц.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нарушения осанки.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признаков плоскостопия.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Оказание первой помощи при повреждении скелета и мышц.</w:t>
      </w:r>
    </w:p>
    <w:p w:rsidR="001D6B99" w:rsidRPr="00643D8B" w:rsidRDefault="00702332" w:rsidP="007A2C36">
      <w:pPr>
        <w:pStyle w:val="23"/>
        <w:shd w:val="clear" w:color="auto" w:fill="auto"/>
        <w:tabs>
          <w:tab w:val="left" w:pos="1829"/>
        </w:tabs>
        <w:spacing w:before="0" w:after="0" w:line="240" w:lineRule="auto"/>
        <w:ind w:firstLine="851"/>
        <w:rPr>
          <w:sz w:val="24"/>
          <w:szCs w:val="24"/>
        </w:rPr>
      </w:pPr>
      <w:r w:rsidRPr="00643D8B">
        <w:rPr>
          <w:sz w:val="24"/>
          <w:szCs w:val="24"/>
        </w:rPr>
        <w:t>Внутренняя среда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микроскопического строения крови человека и лягушки (сравнение) на готовых микропрепаратах.</w:t>
      </w:r>
    </w:p>
    <w:p w:rsidR="001D6B99" w:rsidRPr="00643D8B" w:rsidRDefault="00702332" w:rsidP="007A2C36">
      <w:pPr>
        <w:pStyle w:val="23"/>
        <w:shd w:val="clear" w:color="auto" w:fill="auto"/>
        <w:tabs>
          <w:tab w:val="left" w:pos="1829"/>
        </w:tabs>
        <w:spacing w:before="0" w:after="0" w:line="240" w:lineRule="auto"/>
        <w:ind w:firstLine="851"/>
        <w:rPr>
          <w:sz w:val="24"/>
          <w:szCs w:val="24"/>
        </w:rPr>
      </w:pPr>
      <w:r w:rsidRPr="00643D8B">
        <w:rPr>
          <w:sz w:val="24"/>
          <w:szCs w:val="24"/>
        </w:rPr>
        <w:t>Кровообращение.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кровяного давления.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пульса и числа сердечных сокращений в покое и после дозированных физических нагрузок у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Первая помощь при кровотечениях.</w:t>
      </w:r>
    </w:p>
    <w:p w:rsidR="001D6B99" w:rsidRPr="00643D8B" w:rsidRDefault="00702332" w:rsidP="007A2C36">
      <w:pPr>
        <w:pStyle w:val="23"/>
        <w:shd w:val="clear" w:color="auto" w:fill="auto"/>
        <w:tabs>
          <w:tab w:val="left" w:pos="1829"/>
        </w:tabs>
        <w:spacing w:before="0" w:after="0" w:line="240" w:lineRule="auto"/>
        <w:ind w:firstLine="851"/>
        <w:rPr>
          <w:sz w:val="24"/>
          <w:szCs w:val="24"/>
        </w:rPr>
      </w:pPr>
      <w:r w:rsidRPr="00643D8B">
        <w:rPr>
          <w:sz w:val="24"/>
          <w:szCs w:val="24"/>
        </w:rPr>
        <w:t>Дыхание.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Измерение обхвата грудной клетки в состоянии вдоха и выдоха.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частоты дыхания. Влияние различных факторов на частоту дыхания.</w:t>
      </w:r>
    </w:p>
    <w:p w:rsidR="001D6B99" w:rsidRPr="00643D8B" w:rsidRDefault="00702332" w:rsidP="007A2C36">
      <w:pPr>
        <w:pStyle w:val="23"/>
        <w:shd w:val="clear" w:color="auto" w:fill="auto"/>
        <w:tabs>
          <w:tab w:val="left" w:pos="1803"/>
        </w:tabs>
        <w:spacing w:before="0" w:after="0" w:line="240" w:lineRule="auto"/>
        <w:ind w:firstLine="851"/>
        <w:rPr>
          <w:sz w:val="24"/>
          <w:szCs w:val="24"/>
        </w:rPr>
      </w:pPr>
      <w:r w:rsidRPr="00643D8B">
        <w:rPr>
          <w:sz w:val="24"/>
          <w:szCs w:val="24"/>
        </w:rPr>
        <w:t>Питание и пищеварение.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действия ферментов слюны на крахмал.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действия желудочного сока на белки.</w:t>
      </w:r>
    </w:p>
    <w:p w:rsidR="001D6B99" w:rsidRPr="00643D8B" w:rsidRDefault="00702332" w:rsidP="007A2C36">
      <w:pPr>
        <w:pStyle w:val="23"/>
        <w:shd w:val="clear" w:color="auto" w:fill="auto"/>
        <w:tabs>
          <w:tab w:val="left" w:pos="1808"/>
        </w:tabs>
        <w:spacing w:before="0" w:after="0" w:line="240" w:lineRule="auto"/>
        <w:ind w:firstLine="851"/>
        <w:rPr>
          <w:sz w:val="24"/>
          <w:szCs w:val="24"/>
        </w:rPr>
      </w:pPr>
      <w:r w:rsidRPr="00643D8B">
        <w:rPr>
          <w:sz w:val="24"/>
          <w:szCs w:val="24"/>
        </w:rPr>
        <w:t>Обмен веществ и превращение энергии.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Нормы и режим питания. Рациональное питание - фактор укрепления</w:t>
      </w:r>
      <w:r w:rsidR="00243548" w:rsidRPr="00643D8B">
        <w:rPr>
          <w:sz w:val="24"/>
          <w:szCs w:val="24"/>
        </w:rPr>
        <w:t xml:space="preserve"> </w:t>
      </w:r>
      <w:r w:rsidRPr="00643D8B">
        <w:rPr>
          <w:sz w:val="24"/>
          <w:szCs w:val="24"/>
        </w:rPr>
        <w:t>здоровья. Нарушение обмена веществ.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состава продуктов 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меню в зависимости от калорийности пищи.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сохранения витаминов в пищевых продуктах.</w:t>
      </w:r>
    </w:p>
    <w:p w:rsidR="001D6B99" w:rsidRPr="00643D8B" w:rsidRDefault="00702332" w:rsidP="007A2C36">
      <w:pPr>
        <w:pStyle w:val="23"/>
        <w:shd w:val="clear" w:color="auto" w:fill="auto"/>
        <w:tabs>
          <w:tab w:val="left" w:pos="1949"/>
        </w:tabs>
        <w:spacing w:before="0" w:after="0" w:line="240" w:lineRule="auto"/>
        <w:ind w:firstLine="851"/>
        <w:rPr>
          <w:sz w:val="24"/>
          <w:szCs w:val="24"/>
        </w:rPr>
      </w:pPr>
      <w:r w:rsidRPr="00643D8B">
        <w:rPr>
          <w:sz w:val="24"/>
          <w:szCs w:val="24"/>
        </w:rPr>
        <w:t>Кожа.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и функции кожи. Кожа и её производные. Кожа и терморегуляция. Влияние на кожу факторов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с помощью лупы тыльной и ладонной стороны кисти.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жирности различных участков кожи лица.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мер по уходу за кожей лица и волосами в зависимости от типа кожи.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основных гигиенических требований к одежде и обуви.</w:t>
      </w:r>
    </w:p>
    <w:p w:rsidR="001D6B99"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Выделение.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местоположения почек (на муляже).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мер профилактики болезней почек.</w:t>
      </w:r>
    </w:p>
    <w:p w:rsidR="001D6B99"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Размножение и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основных мер по профилактике инфекционных вирусных заболеваний: СПИД и гепатит.</w:t>
      </w:r>
    </w:p>
    <w:p w:rsidR="001D6B99" w:rsidRPr="00643D8B" w:rsidRDefault="00702332" w:rsidP="007A2C36">
      <w:pPr>
        <w:pStyle w:val="23"/>
        <w:shd w:val="clear" w:color="auto" w:fill="auto"/>
        <w:tabs>
          <w:tab w:val="left" w:pos="1974"/>
        </w:tabs>
        <w:spacing w:before="0" w:after="0" w:line="240" w:lineRule="auto"/>
        <w:ind w:firstLine="851"/>
        <w:rPr>
          <w:sz w:val="24"/>
          <w:szCs w:val="24"/>
        </w:rPr>
      </w:pPr>
      <w:r w:rsidRPr="00643D8B">
        <w:rPr>
          <w:sz w:val="24"/>
          <w:szCs w:val="24"/>
        </w:rPr>
        <w:t>Органы чувств и сенсорные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Органы равновесия, мышечного чувства, осязания, обоняния и вкуса. Взаимодействие сенсорных систем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остроты зрения у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органа зрения (на муляже и влажном препарате).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строения органа слуха (на муляже).</w:t>
      </w:r>
    </w:p>
    <w:p w:rsidR="001D6B99" w:rsidRPr="00643D8B" w:rsidRDefault="00702332" w:rsidP="007A2C36">
      <w:pPr>
        <w:pStyle w:val="23"/>
        <w:shd w:val="clear" w:color="auto" w:fill="auto"/>
        <w:tabs>
          <w:tab w:val="left" w:pos="1974"/>
        </w:tabs>
        <w:spacing w:before="0" w:after="0" w:line="240" w:lineRule="auto"/>
        <w:ind w:firstLine="851"/>
        <w:rPr>
          <w:sz w:val="24"/>
          <w:szCs w:val="24"/>
        </w:rPr>
      </w:pPr>
      <w:r w:rsidRPr="00643D8B">
        <w:rPr>
          <w:sz w:val="24"/>
          <w:szCs w:val="24"/>
        </w:rPr>
        <w:t>Поведение и психика.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Лабораторные и практические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кратковременной памяти.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объёма механической и логической памяти.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сформированности навыков логического мышления.</w:t>
      </w:r>
    </w:p>
    <w:p w:rsidR="001D6B99" w:rsidRPr="00643D8B" w:rsidRDefault="00702332" w:rsidP="007A2C36">
      <w:pPr>
        <w:pStyle w:val="23"/>
        <w:shd w:val="clear" w:color="auto" w:fill="auto"/>
        <w:tabs>
          <w:tab w:val="left" w:pos="1939"/>
        </w:tabs>
        <w:spacing w:before="0" w:after="0" w:line="240" w:lineRule="auto"/>
        <w:ind w:firstLine="851"/>
        <w:rPr>
          <w:sz w:val="24"/>
          <w:szCs w:val="24"/>
        </w:rPr>
      </w:pPr>
      <w:r w:rsidRPr="00643D8B">
        <w:rPr>
          <w:sz w:val="24"/>
          <w:szCs w:val="24"/>
        </w:rPr>
        <w:t>Человек и окружающая среда.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D6B99" w:rsidRPr="00643D8B" w:rsidRDefault="00702332" w:rsidP="007A2C36">
      <w:pPr>
        <w:pStyle w:val="23"/>
        <w:shd w:val="clear" w:color="auto" w:fill="auto"/>
        <w:tabs>
          <w:tab w:val="left" w:pos="1553"/>
        </w:tabs>
        <w:spacing w:before="0" w:after="0" w:line="240" w:lineRule="auto"/>
        <w:ind w:firstLine="851"/>
        <w:rPr>
          <w:sz w:val="24"/>
          <w:szCs w:val="24"/>
        </w:rPr>
      </w:pPr>
      <w:r w:rsidRPr="00643D8B">
        <w:rPr>
          <w:sz w:val="24"/>
          <w:szCs w:val="24"/>
        </w:rPr>
        <w:t>Планируемые результаты освоения программы по биологии на уровне основного общего образования.</w:t>
      </w:r>
    </w:p>
    <w:p w:rsidR="001D6B99" w:rsidRPr="00643D8B" w:rsidRDefault="00702332" w:rsidP="007A2C36">
      <w:pPr>
        <w:pStyle w:val="23"/>
        <w:shd w:val="clear" w:color="auto" w:fill="auto"/>
        <w:tabs>
          <w:tab w:val="left" w:pos="1769"/>
        </w:tabs>
        <w:spacing w:before="0" w:after="0" w:line="240" w:lineRule="auto"/>
        <w:ind w:firstLine="851"/>
        <w:rPr>
          <w:sz w:val="24"/>
          <w:szCs w:val="24"/>
        </w:rPr>
      </w:pPr>
      <w:r w:rsidRPr="00643D8B">
        <w:rPr>
          <w:sz w:val="24"/>
          <w:szCs w:val="24"/>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1D6B99" w:rsidRPr="00643D8B" w:rsidRDefault="00702332" w:rsidP="007A2C36">
      <w:pPr>
        <w:pStyle w:val="23"/>
        <w:shd w:val="clear" w:color="auto" w:fill="auto"/>
        <w:tabs>
          <w:tab w:val="left" w:pos="1773"/>
        </w:tabs>
        <w:spacing w:before="0" w:after="0" w:line="240" w:lineRule="auto"/>
        <w:ind w:firstLine="851"/>
        <w:rPr>
          <w:sz w:val="24"/>
          <w:szCs w:val="24"/>
        </w:rPr>
      </w:pPr>
      <w:r w:rsidRPr="00643D8B">
        <w:rPr>
          <w:sz w:val="24"/>
          <w:szCs w:val="24"/>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D6B99" w:rsidRPr="00643D8B" w:rsidRDefault="008161C3" w:rsidP="007A2C36">
      <w:pPr>
        <w:pStyle w:val="23"/>
        <w:numPr>
          <w:ilvl w:val="0"/>
          <w:numId w:val="1925"/>
        </w:numPr>
        <w:shd w:val="clear" w:color="auto" w:fill="auto"/>
        <w:tabs>
          <w:tab w:val="left" w:pos="1147"/>
        </w:tabs>
        <w:spacing w:before="0" w:after="0" w:line="240" w:lineRule="auto"/>
        <w:ind w:firstLine="851"/>
        <w:rPr>
          <w:sz w:val="24"/>
          <w:szCs w:val="24"/>
        </w:rPr>
      </w:pPr>
      <w:r>
        <w:rPr>
          <w:sz w:val="24"/>
          <w:szCs w:val="24"/>
        </w:rPr>
        <w:t xml:space="preserve">    </w:t>
      </w:r>
      <w:r w:rsidR="00702332"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D6B99" w:rsidRPr="00643D8B" w:rsidRDefault="008161C3" w:rsidP="007A2C36">
      <w:pPr>
        <w:pStyle w:val="23"/>
        <w:numPr>
          <w:ilvl w:val="0"/>
          <w:numId w:val="1925"/>
        </w:numPr>
        <w:shd w:val="clear" w:color="auto" w:fill="auto"/>
        <w:tabs>
          <w:tab w:val="left" w:pos="1171"/>
        </w:tabs>
        <w:spacing w:before="0" w:after="0" w:line="240" w:lineRule="auto"/>
        <w:ind w:firstLine="851"/>
        <w:rPr>
          <w:sz w:val="24"/>
          <w:szCs w:val="24"/>
        </w:rPr>
      </w:pPr>
      <w:r>
        <w:rPr>
          <w:sz w:val="24"/>
          <w:szCs w:val="24"/>
        </w:rPr>
        <w:t xml:space="preserve">   </w:t>
      </w:r>
      <w:r w:rsidR="00702332"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конструктивной совместной деятельности при выполнении</w:t>
      </w:r>
      <w:r w:rsidR="00243548" w:rsidRPr="00643D8B">
        <w:rPr>
          <w:sz w:val="24"/>
          <w:szCs w:val="24"/>
        </w:rPr>
        <w:t xml:space="preserve"> </w:t>
      </w:r>
      <w:r w:rsidRPr="00643D8B">
        <w:rPr>
          <w:sz w:val="24"/>
          <w:szCs w:val="24"/>
        </w:rPr>
        <w:t>исследований и проектов, стремление к взаимопониманию и взаимопомощи;</w:t>
      </w:r>
    </w:p>
    <w:p w:rsidR="001D6B99" w:rsidRPr="00643D8B" w:rsidRDefault="008161C3" w:rsidP="007A2C36">
      <w:pPr>
        <w:pStyle w:val="23"/>
        <w:numPr>
          <w:ilvl w:val="0"/>
          <w:numId w:val="1925"/>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поведение и поступки с позиции нравственных норм и норм экологической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значимости нравственного аспекта деятельности человека в медицине и биологии;</w:t>
      </w:r>
    </w:p>
    <w:p w:rsidR="001D6B99" w:rsidRPr="00643D8B" w:rsidRDefault="008161C3" w:rsidP="007A2C36">
      <w:pPr>
        <w:pStyle w:val="23"/>
        <w:numPr>
          <w:ilvl w:val="0"/>
          <w:numId w:val="1925"/>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биологии в формировании эстетической культуры личности;</w:t>
      </w:r>
    </w:p>
    <w:p w:rsidR="001D6B99" w:rsidRPr="00643D8B" w:rsidRDefault="008161C3" w:rsidP="007A2C36">
      <w:pPr>
        <w:pStyle w:val="23"/>
        <w:numPr>
          <w:ilvl w:val="0"/>
          <w:numId w:val="1925"/>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биологической науки в формировании научного мировоззрения;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научной любознательности, интереса к биологической науке, навыков исследовательской деятельности;</w:t>
      </w:r>
    </w:p>
    <w:p w:rsidR="001D6B99" w:rsidRPr="00643D8B" w:rsidRDefault="008161C3" w:rsidP="007A2C36">
      <w:pPr>
        <w:pStyle w:val="23"/>
        <w:numPr>
          <w:ilvl w:val="0"/>
          <w:numId w:val="1925"/>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формирования культуры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безопасности, в том числе навыки безопасного поведения в природной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навыка рефлексии, управление собственным эмоциональным состоянием;</w:t>
      </w:r>
    </w:p>
    <w:p w:rsidR="001D6B99" w:rsidRPr="00643D8B" w:rsidRDefault="008161C3" w:rsidP="007A2C36">
      <w:pPr>
        <w:pStyle w:val="23"/>
        <w:numPr>
          <w:ilvl w:val="0"/>
          <w:numId w:val="1925"/>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r w:rsidR="00243548" w:rsidRPr="00643D8B">
        <w:rPr>
          <w:sz w:val="24"/>
          <w:szCs w:val="24"/>
        </w:rPr>
        <w:t xml:space="preserve"> </w:t>
      </w:r>
      <w:r w:rsidRPr="00643D8B">
        <w:rPr>
          <w:sz w:val="24"/>
          <w:szCs w:val="24"/>
        </w:rPr>
        <w:t>связанных с биологией;</w:t>
      </w:r>
    </w:p>
    <w:p w:rsidR="001D6B99" w:rsidRPr="00643D8B" w:rsidRDefault="008161C3" w:rsidP="007A2C36">
      <w:pPr>
        <w:pStyle w:val="23"/>
        <w:numPr>
          <w:ilvl w:val="0"/>
          <w:numId w:val="1925"/>
        </w:numPr>
        <w:shd w:val="clear" w:color="auto" w:fill="auto"/>
        <w:tabs>
          <w:tab w:val="left" w:pos="1191"/>
        </w:tabs>
        <w:spacing w:before="0" w:after="0" w:line="240" w:lineRule="auto"/>
        <w:ind w:firstLine="851"/>
        <w:rPr>
          <w:sz w:val="24"/>
          <w:szCs w:val="24"/>
        </w:rPr>
      </w:pPr>
      <w:r>
        <w:rPr>
          <w:sz w:val="24"/>
          <w:szCs w:val="24"/>
        </w:rPr>
        <w:t xml:space="preserve">   </w:t>
      </w:r>
      <w:r w:rsidR="00702332"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применение биологических знаний при решении задач в области окружающей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экологических проблем и путей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участию в практической деятельности экологической направленности;</w:t>
      </w:r>
    </w:p>
    <w:p w:rsidR="001D6B99" w:rsidRPr="00643D8B" w:rsidRDefault="008161C3" w:rsidP="007A2C36">
      <w:pPr>
        <w:pStyle w:val="23"/>
        <w:numPr>
          <w:ilvl w:val="0"/>
          <w:numId w:val="1925"/>
        </w:numPr>
        <w:shd w:val="clear" w:color="auto" w:fill="auto"/>
        <w:tabs>
          <w:tab w:val="left" w:pos="1131"/>
        </w:tabs>
        <w:spacing w:before="0" w:after="0" w:line="240" w:lineRule="auto"/>
        <w:ind w:firstLine="851"/>
        <w:rPr>
          <w:sz w:val="24"/>
          <w:szCs w:val="24"/>
        </w:rPr>
      </w:pPr>
      <w:r>
        <w:rPr>
          <w:sz w:val="24"/>
          <w:szCs w:val="24"/>
        </w:rPr>
        <w:t xml:space="preserve">    </w:t>
      </w:r>
      <w:r w:rsidR="00702332" w:rsidRPr="00643D8B">
        <w:rPr>
          <w:sz w:val="24"/>
          <w:szCs w:val="24"/>
        </w:rPr>
        <w:t>адаптации обучающегося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изменяющихся условий;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принятие решения (индивидуальное, в группе) в изменяющихся условиях на основании анализа биологической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планирование действий в новой ситуации на основании знаний биологических закономерностей.</w:t>
      </w:r>
    </w:p>
    <w:p w:rsidR="001D6B99" w:rsidRPr="00643D8B" w:rsidRDefault="008161C3" w:rsidP="007A2C36">
      <w:pPr>
        <w:pStyle w:val="23"/>
        <w:shd w:val="clear" w:color="auto" w:fill="auto"/>
        <w:tabs>
          <w:tab w:val="left" w:pos="1789"/>
        </w:tabs>
        <w:spacing w:before="0" w:after="0" w:line="240" w:lineRule="auto"/>
        <w:ind w:firstLine="851"/>
        <w:rPr>
          <w:sz w:val="24"/>
          <w:szCs w:val="24"/>
        </w:rPr>
      </w:pPr>
      <w:r>
        <w:rPr>
          <w:sz w:val="24"/>
          <w:szCs w:val="24"/>
        </w:rPr>
        <w:t xml:space="preserve"> </w:t>
      </w:r>
      <w:r w:rsidR="00702332" w:rsidRPr="00643D8B">
        <w:rPr>
          <w:sz w:val="24"/>
          <w:szCs w:val="24"/>
        </w:rPr>
        <w:t>Метапредметные результаты освоения программы по биологии основного общего образования, должны отражать:</w:t>
      </w:r>
    </w:p>
    <w:p w:rsidR="001D6B99" w:rsidRPr="00643D8B" w:rsidRDefault="00702332" w:rsidP="007A2C36">
      <w:pPr>
        <w:pStyle w:val="23"/>
        <w:shd w:val="clear" w:color="auto" w:fill="auto"/>
        <w:tabs>
          <w:tab w:val="left" w:pos="2005"/>
        </w:tabs>
        <w:spacing w:before="0" w:after="0" w:line="240" w:lineRule="auto"/>
        <w:ind w:firstLine="851"/>
        <w:rPr>
          <w:sz w:val="24"/>
          <w:szCs w:val="24"/>
        </w:rPr>
      </w:pPr>
      <w:r w:rsidRPr="00643D8B">
        <w:rPr>
          <w:sz w:val="24"/>
          <w:szCs w:val="24"/>
        </w:rPr>
        <w:t>Овладение универсальными учебными познавательными действиями:</w:t>
      </w:r>
    </w:p>
    <w:p w:rsidR="001D6B99" w:rsidRPr="00643D8B" w:rsidRDefault="00702332" w:rsidP="007A2C36">
      <w:pPr>
        <w:pStyle w:val="23"/>
        <w:numPr>
          <w:ilvl w:val="0"/>
          <w:numId w:val="1927"/>
        </w:numPr>
        <w:shd w:val="clear" w:color="auto" w:fill="auto"/>
        <w:tabs>
          <w:tab w:val="left" w:pos="1172"/>
        </w:tabs>
        <w:spacing w:before="0" w:after="0" w:line="240" w:lineRule="auto"/>
        <w:ind w:firstLine="851"/>
        <w:rPr>
          <w:sz w:val="24"/>
          <w:szCs w:val="24"/>
        </w:rPr>
      </w:pPr>
      <w:r w:rsidRPr="00643D8B">
        <w:rPr>
          <w:sz w:val="24"/>
          <w:szCs w:val="24"/>
        </w:rPr>
        <w:t>базовые логические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биологических объектов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дефициты информации, данных, необходимых для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r w:rsidR="00243548" w:rsidRPr="00643D8B">
        <w:rPr>
          <w:sz w:val="24"/>
          <w:szCs w:val="24"/>
        </w:rPr>
        <w:t xml:space="preserve"> </w:t>
      </w:r>
      <w:r w:rsidRPr="00643D8B">
        <w:rPr>
          <w:sz w:val="24"/>
          <w:szCs w:val="24"/>
        </w:rPr>
        <w:t xml:space="preserve">умозаключений, умозаключений </w:t>
      </w:r>
      <w:r w:rsidR="00243548" w:rsidRPr="00643D8B">
        <w:rPr>
          <w:sz w:val="24"/>
          <w:szCs w:val="24"/>
        </w:rPr>
        <w:t>по аналогии,</w:t>
      </w:r>
      <w:r w:rsidR="00243548" w:rsidRPr="00643D8B">
        <w:rPr>
          <w:sz w:val="24"/>
          <w:szCs w:val="24"/>
        </w:rPr>
        <w:tab/>
        <w:t xml:space="preserve">формулировать </w:t>
      </w:r>
      <w:r w:rsidRPr="00643D8B">
        <w:rPr>
          <w:sz w:val="24"/>
          <w:szCs w:val="24"/>
        </w:rPr>
        <w:t>гипотезы</w:t>
      </w:r>
      <w:r w:rsidR="00243548" w:rsidRPr="00643D8B">
        <w:rPr>
          <w:sz w:val="24"/>
          <w:szCs w:val="24"/>
        </w:rPr>
        <w:t xml:space="preserve"> </w:t>
      </w:r>
      <w:r w:rsidRPr="00643D8B">
        <w:rPr>
          <w:sz w:val="24"/>
          <w:szCs w:val="24"/>
        </w:rPr>
        <w:t>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D6B99" w:rsidRPr="00643D8B" w:rsidRDefault="008161C3" w:rsidP="007A2C36">
      <w:pPr>
        <w:pStyle w:val="23"/>
        <w:numPr>
          <w:ilvl w:val="0"/>
          <w:numId w:val="1927"/>
        </w:numPr>
        <w:shd w:val="clear" w:color="auto" w:fill="auto"/>
        <w:tabs>
          <w:tab w:val="left" w:pos="1181"/>
        </w:tabs>
        <w:spacing w:before="0" w:after="0" w:line="240" w:lineRule="auto"/>
        <w:ind w:firstLine="851"/>
        <w:rPr>
          <w:sz w:val="24"/>
          <w:szCs w:val="24"/>
        </w:rPr>
      </w:pPr>
      <w:r>
        <w:rPr>
          <w:sz w:val="24"/>
          <w:szCs w:val="24"/>
        </w:rPr>
        <w:t xml:space="preserve">   </w:t>
      </w:r>
      <w:r w:rsidR="00702332" w:rsidRPr="00643D8B">
        <w:rPr>
          <w:sz w:val="24"/>
          <w:szCs w:val="24"/>
        </w:rPr>
        <w:t>базовые исследовательские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D6B99" w:rsidRPr="00643D8B" w:rsidRDefault="00702332" w:rsidP="007A2C36">
      <w:pPr>
        <w:pStyle w:val="23"/>
        <w:shd w:val="clear" w:color="auto" w:fill="auto"/>
        <w:tabs>
          <w:tab w:val="left" w:pos="6807"/>
          <w:tab w:val="left" w:pos="8900"/>
        </w:tabs>
        <w:spacing w:before="0" w:after="0" w:line="240" w:lineRule="auto"/>
        <w:ind w:firstLine="851"/>
        <w:rPr>
          <w:sz w:val="24"/>
          <w:szCs w:val="24"/>
        </w:rPr>
      </w:pPr>
      <w:r w:rsidRPr="00643D8B">
        <w:rPr>
          <w:sz w:val="24"/>
          <w:szCs w:val="24"/>
        </w:rPr>
        <w:t>фор</w:t>
      </w:r>
      <w:r w:rsidR="00243548" w:rsidRPr="00643D8B">
        <w:rPr>
          <w:sz w:val="24"/>
          <w:szCs w:val="24"/>
        </w:rPr>
        <w:t xml:space="preserve">мировать гипотезу об истинности собственных </w:t>
      </w:r>
      <w:r w:rsidRPr="00643D8B">
        <w:rPr>
          <w:sz w:val="24"/>
          <w:szCs w:val="24"/>
        </w:rPr>
        <w:t>суждений,</w:t>
      </w:r>
      <w:r w:rsidR="00243548" w:rsidRPr="00643D8B">
        <w:rPr>
          <w:sz w:val="24"/>
          <w:szCs w:val="24"/>
        </w:rPr>
        <w:t xml:space="preserve"> </w:t>
      </w:r>
      <w:r w:rsidRPr="00643D8B">
        <w:rPr>
          <w:sz w:val="24"/>
          <w:szCs w:val="24"/>
        </w:rPr>
        <w:t>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наблюдения и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D6B99" w:rsidRPr="00643D8B" w:rsidRDefault="00702332" w:rsidP="007A2C36">
      <w:pPr>
        <w:pStyle w:val="23"/>
        <w:numPr>
          <w:ilvl w:val="0"/>
          <w:numId w:val="1927"/>
        </w:numPr>
        <w:shd w:val="clear" w:color="auto" w:fill="auto"/>
        <w:tabs>
          <w:tab w:val="left" w:pos="1181"/>
        </w:tabs>
        <w:spacing w:before="0" w:after="0" w:line="240" w:lineRule="auto"/>
        <w:ind w:firstLine="851"/>
        <w:rPr>
          <w:sz w:val="24"/>
          <w:szCs w:val="24"/>
        </w:rPr>
      </w:pPr>
      <w:r w:rsidRPr="00643D8B">
        <w:rPr>
          <w:sz w:val="24"/>
          <w:szCs w:val="24"/>
        </w:rPr>
        <w:t>работа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сходные аргументы (подтверждающие или опровергающие одну</w:t>
      </w:r>
      <w:r w:rsidR="00243548" w:rsidRPr="00643D8B">
        <w:rPr>
          <w:sz w:val="24"/>
          <w:szCs w:val="24"/>
        </w:rPr>
        <w:t xml:space="preserve"> </w:t>
      </w:r>
      <w:r w:rsidRPr="00643D8B">
        <w:rPr>
          <w:sz w:val="24"/>
          <w:szCs w:val="24"/>
        </w:rPr>
        <w:t>и ту же идею, версию) в различных информационных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1D6B99" w:rsidRPr="00643D8B" w:rsidRDefault="00702332" w:rsidP="007A2C36">
      <w:pPr>
        <w:pStyle w:val="23"/>
        <w:shd w:val="clear" w:color="auto" w:fill="auto"/>
        <w:tabs>
          <w:tab w:val="left" w:pos="1977"/>
        </w:tabs>
        <w:spacing w:before="0" w:after="0" w:line="240" w:lineRule="auto"/>
        <w:ind w:firstLine="851"/>
        <w:rPr>
          <w:sz w:val="24"/>
          <w:szCs w:val="24"/>
        </w:rPr>
      </w:pPr>
      <w:r w:rsidRPr="00643D8B">
        <w:rPr>
          <w:sz w:val="24"/>
          <w:szCs w:val="24"/>
        </w:rPr>
        <w:t>Овладение универсальными учебными коммуникативными действиями:</w:t>
      </w:r>
    </w:p>
    <w:p w:rsidR="001D6B99" w:rsidRPr="00643D8B" w:rsidRDefault="00702332" w:rsidP="007A2C36">
      <w:pPr>
        <w:pStyle w:val="23"/>
        <w:numPr>
          <w:ilvl w:val="0"/>
          <w:numId w:val="1928"/>
        </w:numPr>
        <w:shd w:val="clear" w:color="auto" w:fill="auto"/>
        <w:tabs>
          <w:tab w:val="left" w:pos="1129"/>
        </w:tabs>
        <w:spacing w:before="0" w:after="0" w:line="240" w:lineRule="auto"/>
        <w:ind w:firstLine="851"/>
        <w:rPr>
          <w:sz w:val="24"/>
          <w:szCs w:val="24"/>
        </w:rPr>
      </w:pPr>
      <w:r w:rsidRPr="00643D8B">
        <w:rPr>
          <w:sz w:val="24"/>
          <w:szCs w:val="24"/>
        </w:rPr>
        <w:t>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процессе выполнения практических и лабораторных работ;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диалога, обнаруживать различие и сходство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биологического опыта (эксперимента, исследования,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D6B99" w:rsidRPr="00643D8B" w:rsidRDefault="00702332" w:rsidP="007A2C36">
      <w:pPr>
        <w:pStyle w:val="23"/>
        <w:numPr>
          <w:ilvl w:val="0"/>
          <w:numId w:val="1928"/>
        </w:numPr>
        <w:shd w:val="clear" w:color="auto" w:fill="auto"/>
        <w:tabs>
          <w:tab w:val="left" w:pos="1162"/>
        </w:tabs>
        <w:spacing w:before="0" w:after="0" w:line="240" w:lineRule="auto"/>
        <w:ind w:firstLine="851"/>
        <w:rPr>
          <w:sz w:val="24"/>
          <w:szCs w:val="24"/>
        </w:rPr>
      </w:pPr>
      <w:r w:rsidRPr="00643D8B">
        <w:rPr>
          <w:sz w:val="24"/>
          <w:szCs w:val="24"/>
        </w:rPr>
        <w:t>совместная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1D6B99" w:rsidRPr="00643D8B" w:rsidRDefault="00702332" w:rsidP="007A2C36">
      <w:pPr>
        <w:pStyle w:val="23"/>
        <w:shd w:val="clear" w:color="auto" w:fill="auto"/>
        <w:tabs>
          <w:tab w:val="left" w:pos="1999"/>
        </w:tabs>
        <w:spacing w:before="0" w:after="0" w:line="240" w:lineRule="auto"/>
        <w:ind w:firstLine="851"/>
        <w:rPr>
          <w:sz w:val="24"/>
          <w:szCs w:val="24"/>
        </w:rPr>
      </w:pPr>
      <w:r w:rsidRPr="00643D8B">
        <w:rPr>
          <w:sz w:val="24"/>
          <w:szCs w:val="24"/>
        </w:rPr>
        <w:t>Овладение универсальными учебными регулятивными действиями: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1) самоорганизация: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проблемы для решения в жизненных и учебных ситуациях, используя биологические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ориентироваться в различных подходах принятия решений (индивидуальное, принятие решения в группе, принятие решений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ответственность за решение.</w:t>
      </w:r>
    </w:p>
    <w:p w:rsidR="001D6B99" w:rsidRPr="00643D8B" w:rsidRDefault="00702332" w:rsidP="007A2C36">
      <w:pPr>
        <w:pStyle w:val="23"/>
        <w:numPr>
          <w:ilvl w:val="0"/>
          <w:numId w:val="1929"/>
        </w:numPr>
        <w:shd w:val="clear" w:color="auto" w:fill="auto"/>
        <w:tabs>
          <w:tab w:val="left" w:pos="1188"/>
        </w:tabs>
        <w:spacing w:before="0" w:after="0" w:line="240" w:lineRule="auto"/>
        <w:ind w:firstLine="851"/>
        <w:rPr>
          <w:sz w:val="24"/>
          <w:szCs w:val="24"/>
        </w:rPr>
      </w:pPr>
      <w:r w:rsidRPr="00643D8B">
        <w:rPr>
          <w:sz w:val="24"/>
          <w:szCs w:val="24"/>
        </w:rPr>
        <w:t>самоконтроль: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1D6B99" w:rsidRPr="00643D8B" w:rsidRDefault="00702332" w:rsidP="007A2C36">
      <w:pPr>
        <w:pStyle w:val="23"/>
        <w:numPr>
          <w:ilvl w:val="0"/>
          <w:numId w:val="1929"/>
        </w:numPr>
        <w:shd w:val="clear" w:color="auto" w:fill="auto"/>
        <w:tabs>
          <w:tab w:val="left" w:pos="1188"/>
        </w:tabs>
        <w:spacing w:before="0" w:after="0" w:line="240" w:lineRule="auto"/>
        <w:ind w:firstLine="851"/>
        <w:rPr>
          <w:sz w:val="24"/>
          <w:szCs w:val="24"/>
        </w:rPr>
      </w:pPr>
      <w:r w:rsidRPr="00643D8B">
        <w:rPr>
          <w:sz w:val="24"/>
          <w:szCs w:val="24"/>
        </w:rPr>
        <w:t>эмоциональный интеллект: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называть и управлять собственными эмоциями и эмоциями других; выявлять и анализировать причины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себя на место другого человека, понимать мотивы и намерения другого;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эмоций.</w:t>
      </w:r>
    </w:p>
    <w:p w:rsidR="001D6B99" w:rsidRPr="00643D8B" w:rsidRDefault="00702332" w:rsidP="007A2C36">
      <w:pPr>
        <w:pStyle w:val="23"/>
        <w:numPr>
          <w:ilvl w:val="0"/>
          <w:numId w:val="1929"/>
        </w:numPr>
        <w:shd w:val="clear" w:color="auto" w:fill="auto"/>
        <w:tabs>
          <w:tab w:val="left" w:pos="1188"/>
        </w:tabs>
        <w:spacing w:before="0" w:after="0" w:line="240" w:lineRule="auto"/>
        <w:ind w:firstLine="851"/>
        <w:rPr>
          <w:sz w:val="24"/>
          <w:szCs w:val="24"/>
        </w:rPr>
      </w:pPr>
      <w:r w:rsidRPr="00643D8B">
        <w:rPr>
          <w:sz w:val="24"/>
          <w:szCs w:val="24"/>
        </w:rPr>
        <w:t>принятие себя и других:</w:t>
      </w:r>
    </w:p>
    <w:p w:rsidR="00243548"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осознанно относиться к другому человеку, его мнению;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признавать</w:t>
      </w:r>
      <w:r w:rsidR="00243548" w:rsidRPr="00643D8B">
        <w:rPr>
          <w:sz w:val="24"/>
          <w:szCs w:val="24"/>
        </w:rPr>
        <w:t xml:space="preserve"> </w:t>
      </w:r>
      <w:r w:rsidRPr="00643D8B">
        <w:rPr>
          <w:sz w:val="24"/>
          <w:szCs w:val="24"/>
        </w:rPr>
        <w:t xml:space="preserve"> своё право на ошибку и такое же право другого; открытость себе и другим;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всё вокруг;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D6B99" w:rsidRPr="00643D8B" w:rsidRDefault="00702332" w:rsidP="007A2C36">
      <w:pPr>
        <w:pStyle w:val="23"/>
        <w:shd w:val="clear" w:color="auto" w:fill="auto"/>
        <w:tabs>
          <w:tab w:val="left" w:pos="1827"/>
        </w:tabs>
        <w:spacing w:before="0" w:after="0" w:line="240" w:lineRule="auto"/>
        <w:ind w:firstLine="851"/>
        <w:rPr>
          <w:sz w:val="24"/>
          <w:szCs w:val="24"/>
        </w:rPr>
      </w:pPr>
      <w:r w:rsidRPr="00643D8B">
        <w:rPr>
          <w:sz w:val="24"/>
          <w:szCs w:val="24"/>
        </w:rPr>
        <w:t>Предметные результаты освоения программы по биологии.</w:t>
      </w:r>
    </w:p>
    <w:p w:rsidR="001D6B99" w:rsidRPr="00105E85" w:rsidRDefault="00702332" w:rsidP="007A2C36">
      <w:pPr>
        <w:pStyle w:val="23"/>
        <w:shd w:val="clear" w:color="auto" w:fill="auto"/>
        <w:tabs>
          <w:tab w:val="left" w:pos="1945"/>
        </w:tabs>
        <w:spacing w:before="0" w:after="0" w:line="240" w:lineRule="auto"/>
        <w:ind w:firstLine="851"/>
        <w:rPr>
          <w:i/>
          <w:sz w:val="24"/>
          <w:szCs w:val="24"/>
        </w:rPr>
      </w:pPr>
      <w:r w:rsidRPr="00643D8B">
        <w:rPr>
          <w:sz w:val="24"/>
          <w:szCs w:val="24"/>
        </w:rPr>
        <w:t xml:space="preserve">Предметные результаты освоения программы по биологии </w:t>
      </w:r>
      <w:r w:rsidRPr="00105E85">
        <w:rPr>
          <w:b/>
          <w:i/>
          <w:sz w:val="24"/>
          <w:szCs w:val="24"/>
        </w:rPr>
        <w:t>к концу обучения в 5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биологию как науку о живой природе, называть признаки живого, сравнивать объекты живой и неживой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понятие о среде обитания (водной, наземно-воздушной, почвенной, внутриорганизменной), условиях среды обитания;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характеризующие приспособленность организмов к среде</w:t>
      </w:r>
      <w:r w:rsidR="00243548" w:rsidRPr="00643D8B">
        <w:rPr>
          <w:sz w:val="24"/>
          <w:szCs w:val="24"/>
        </w:rPr>
        <w:t xml:space="preserve"> </w:t>
      </w:r>
      <w:r w:rsidRPr="00643D8B">
        <w:rPr>
          <w:sz w:val="24"/>
          <w:szCs w:val="24"/>
        </w:rPr>
        <w:t>обитания, взаимосвязи организмов в сообществах;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отличительные признаки природных и искусственных сообществ;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роль биологии в практической деятельности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приёмами работы с лупой, световым и цифровым микроскопами при рассматривании биологических объектов;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письменные и устные сообщения, используя понятийный аппарат изучаемого раздела биологии.</w:t>
      </w:r>
    </w:p>
    <w:p w:rsidR="001D6B99" w:rsidRPr="00105E85" w:rsidRDefault="00702332" w:rsidP="007A2C36">
      <w:pPr>
        <w:pStyle w:val="23"/>
        <w:shd w:val="clear" w:color="auto" w:fill="auto"/>
        <w:tabs>
          <w:tab w:val="left" w:pos="1980"/>
        </w:tabs>
        <w:spacing w:before="0" w:after="0" w:line="240" w:lineRule="auto"/>
        <w:ind w:firstLine="851"/>
        <w:rPr>
          <w:i/>
          <w:sz w:val="24"/>
          <w:szCs w:val="24"/>
        </w:rPr>
      </w:pPr>
      <w:r w:rsidRPr="00643D8B">
        <w:rPr>
          <w:sz w:val="24"/>
          <w:szCs w:val="24"/>
        </w:rPr>
        <w:t xml:space="preserve">Предметные результаты освоения программы по биологии </w:t>
      </w:r>
      <w:r w:rsidRPr="00105E85">
        <w:rPr>
          <w:b/>
          <w:i/>
          <w:sz w:val="24"/>
          <w:szCs w:val="24"/>
        </w:rPr>
        <w:t>к концу обучения в 6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ботанику как биологическую науку, её разделы и связи с другими науками и техникой;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вклада российских (в том числе В.В. Докучаев, К.А. Тимирязев, С.Г. Навашин) и зарубежных учёных (в том числе Р. Гук,</w:t>
      </w:r>
      <w:r w:rsidR="00243548" w:rsidRPr="00643D8B">
        <w:rPr>
          <w:sz w:val="24"/>
          <w:szCs w:val="24"/>
        </w:rPr>
        <w:t xml:space="preserve"> </w:t>
      </w:r>
      <w:r w:rsidRPr="00643D8B">
        <w:rPr>
          <w:sz w:val="24"/>
          <w:szCs w:val="24"/>
        </w:rPr>
        <w:t>М. Мальпиги) в развитие наук о растениях;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полученные знания для выращивания и размножения культурных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письменные и устные сообщения, используя понятийный аппарат изучаемого раздела биологии.</w:t>
      </w:r>
    </w:p>
    <w:p w:rsidR="001D6B99" w:rsidRPr="00105E85" w:rsidRDefault="00702332" w:rsidP="007A2C36">
      <w:pPr>
        <w:pStyle w:val="23"/>
        <w:shd w:val="clear" w:color="auto" w:fill="auto"/>
        <w:tabs>
          <w:tab w:val="left" w:pos="1945"/>
        </w:tabs>
        <w:spacing w:before="0" w:after="0" w:line="240" w:lineRule="auto"/>
        <w:ind w:firstLine="851"/>
        <w:rPr>
          <w:i/>
          <w:sz w:val="24"/>
          <w:szCs w:val="24"/>
        </w:rPr>
      </w:pPr>
      <w:r w:rsidRPr="00643D8B">
        <w:rPr>
          <w:sz w:val="24"/>
          <w:szCs w:val="24"/>
        </w:rPr>
        <w:t xml:space="preserve">Предметные результаты освоения программы по биологии </w:t>
      </w:r>
      <w:r w:rsidRPr="00105E85">
        <w:rPr>
          <w:b/>
          <w:i/>
          <w:sz w:val="24"/>
          <w:szCs w:val="24"/>
        </w:rPr>
        <w:t>к концу обучения в 7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признаки классов покрытосеменных или цветковых, семейств двудольных и однодольных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существенные признаки строения и жизнедеятельности растений, бактерий, грибов, лишайников;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описание и сравнивать между собой растения, грибы, лишайники, бактерии по заданному плану, проводить выводы на основе сравнения;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усложнение организации растений в ходе эволюции растительного мира на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черты приспособленности растений к среде обитания, значение экологических факторов для растений;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методы биологии: проводить наблюдения за растениями, бактериями, грибами, лишайниками, описывать их, ставить простейшие</w:t>
      </w:r>
      <w:r w:rsidR="00243548" w:rsidRPr="00643D8B">
        <w:rPr>
          <w:sz w:val="24"/>
          <w:szCs w:val="24"/>
        </w:rPr>
        <w:t xml:space="preserve"> </w:t>
      </w:r>
      <w:r w:rsidRPr="00643D8B">
        <w:rPr>
          <w:sz w:val="24"/>
          <w:szCs w:val="24"/>
        </w:rPr>
        <w:t>биологические опыты и эксперименты;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105E85" w:rsidRDefault="00702332" w:rsidP="007A2C36">
      <w:pPr>
        <w:pStyle w:val="23"/>
        <w:shd w:val="clear" w:color="auto" w:fill="auto"/>
        <w:tabs>
          <w:tab w:val="left" w:pos="1940"/>
        </w:tabs>
        <w:spacing w:before="0" w:after="0" w:line="240" w:lineRule="auto"/>
        <w:ind w:firstLine="851"/>
        <w:rPr>
          <w:i/>
          <w:sz w:val="24"/>
          <w:szCs w:val="24"/>
        </w:rPr>
      </w:pPr>
      <w:r w:rsidRPr="00643D8B">
        <w:rPr>
          <w:sz w:val="24"/>
          <w:szCs w:val="24"/>
        </w:rPr>
        <w:t xml:space="preserve">Предметные результаты освоения программы по биологии </w:t>
      </w:r>
      <w:r w:rsidRPr="00105E85">
        <w:rPr>
          <w:b/>
          <w:i/>
          <w:sz w:val="24"/>
          <w:szCs w:val="24"/>
        </w:rPr>
        <w:t>к концу обучения в 8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зоологию как биологическую науку, её разделы и связь с другими науками и техникой;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общие признаки животных, уровни организации животного организма: клетки, ткани, органы, системы органов, организм;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признаки классов членистоногих и хордовых, отрядов насекомых и млекопитающих;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представителей отдельных систематических групп животных и проводить выводы на основе сравнения;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черты приспособленности животных к среде обитания, значение экологических факторов для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color w:val="auto"/>
          <w:sz w:val="24"/>
          <w:szCs w:val="24"/>
        </w:rPr>
        <w:t>характеризовать животных природных зон Земли, основные закономерности</w:t>
      </w:r>
      <w:r w:rsidR="00373F3A" w:rsidRPr="00643D8B">
        <w:rPr>
          <w:color w:val="auto"/>
          <w:sz w:val="24"/>
          <w:szCs w:val="24"/>
        </w:rPr>
        <w:t xml:space="preserve"> </w:t>
      </w:r>
      <w:r w:rsidRPr="00643D8B">
        <w:rPr>
          <w:sz w:val="24"/>
          <w:szCs w:val="24"/>
        </w:rPr>
        <w:t>распространения животных по планете;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роль животных в природных сообществах;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мероприятиях по охране животного мира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43D8B" w:rsidRDefault="00702332" w:rsidP="007A2C36">
      <w:pPr>
        <w:pStyle w:val="23"/>
        <w:shd w:val="clear" w:color="auto" w:fill="auto"/>
        <w:tabs>
          <w:tab w:val="left" w:pos="2189"/>
          <w:tab w:val="left" w:pos="3178"/>
          <w:tab w:val="left" w:pos="5342"/>
          <w:tab w:val="left" w:pos="7685"/>
          <w:tab w:val="left" w:pos="8784"/>
        </w:tabs>
        <w:spacing w:before="0" w:after="0" w:line="240" w:lineRule="auto"/>
        <w:ind w:firstLine="851"/>
        <w:rPr>
          <w:sz w:val="24"/>
          <w:szCs w:val="24"/>
        </w:rPr>
      </w:pPr>
      <w:r w:rsidRPr="00643D8B">
        <w:rPr>
          <w:sz w:val="24"/>
          <w:szCs w:val="24"/>
        </w:rPr>
        <w:t>владеть приёмами работы с информацией: формулиро</w:t>
      </w:r>
      <w:r w:rsidR="008161C3">
        <w:rPr>
          <w:sz w:val="24"/>
          <w:szCs w:val="24"/>
        </w:rPr>
        <w:t xml:space="preserve">вать основания для извлечения </w:t>
      </w:r>
      <w:r w:rsidR="00373F3A" w:rsidRPr="00643D8B">
        <w:rPr>
          <w:sz w:val="24"/>
          <w:szCs w:val="24"/>
        </w:rPr>
        <w:t xml:space="preserve">и обобщения информации из </w:t>
      </w:r>
      <w:r w:rsidRPr="00643D8B">
        <w:rPr>
          <w:sz w:val="24"/>
          <w:szCs w:val="24"/>
        </w:rPr>
        <w:t>нескольких</w:t>
      </w:r>
      <w:r w:rsidR="00373F3A" w:rsidRPr="00643D8B">
        <w:rPr>
          <w:sz w:val="24"/>
          <w:szCs w:val="24"/>
        </w:rPr>
        <w:t xml:space="preserve"> </w:t>
      </w:r>
      <w:r w:rsidRPr="00643D8B">
        <w:rPr>
          <w:sz w:val="24"/>
          <w:szCs w:val="24"/>
        </w:rPr>
        <w:t>(3—4) источников, преобразовывать информацию из одной знаковой системы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D6B99" w:rsidRPr="00643D8B" w:rsidRDefault="00702332" w:rsidP="007A2C36">
      <w:pPr>
        <w:pStyle w:val="23"/>
        <w:shd w:val="clear" w:color="auto" w:fill="auto"/>
        <w:tabs>
          <w:tab w:val="left" w:pos="1968"/>
        </w:tabs>
        <w:spacing w:before="0" w:after="0" w:line="240" w:lineRule="auto"/>
        <w:ind w:firstLine="851"/>
        <w:rPr>
          <w:sz w:val="24"/>
          <w:szCs w:val="24"/>
        </w:rPr>
      </w:pPr>
      <w:r w:rsidRPr="00643D8B">
        <w:rPr>
          <w:sz w:val="24"/>
          <w:szCs w:val="24"/>
        </w:rPr>
        <w:t xml:space="preserve">Предметные результаты освоения программы по биологии </w:t>
      </w:r>
      <w:r w:rsidRPr="00105E85">
        <w:rPr>
          <w:b/>
          <w:i/>
          <w:sz w:val="24"/>
          <w:szCs w:val="24"/>
        </w:rPr>
        <w:t>к концу обучения в 9 классе: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положение человека в системе органического м</w:t>
      </w:r>
      <w:r w:rsidR="00373F3A" w:rsidRPr="00643D8B">
        <w:rPr>
          <w:sz w:val="24"/>
          <w:szCs w:val="24"/>
        </w:rPr>
        <w:t xml:space="preserve">ира, его происхождение, отличия </w:t>
      </w:r>
      <w:r w:rsidRPr="00643D8B">
        <w:rPr>
          <w:sz w:val="24"/>
          <w:szCs w:val="24"/>
        </w:rPr>
        <w:t>человека от животных, приспособленность</w:t>
      </w:r>
      <w:r w:rsidR="00373F3A" w:rsidRPr="00643D8B">
        <w:rPr>
          <w:sz w:val="24"/>
          <w:szCs w:val="24"/>
        </w:rPr>
        <w:t xml:space="preserve"> </w:t>
      </w:r>
      <w:r w:rsidRPr="00643D8B">
        <w:rPr>
          <w:sz w:val="24"/>
          <w:szCs w:val="24"/>
        </w:rPr>
        <w:t>к различным экологическим факторам (человеческие расы и адаптивные типы людей), родство человеческих рас;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биологические модели для выявления особенностей строения и функционирования органов и систем органов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нейрогуморальную регуляцию процессов жизнедеятельности</w:t>
      </w:r>
      <w:r w:rsidR="00373F3A" w:rsidRPr="00643D8B">
        <w:rPr>
          <w:sz w:val="24"/>
          <w:szCs w:val="24"/>
        </w:rPr>
        <w:t xml:space="preserve"> </w:t>
      </w:r>
      <w:r w:rsidRPr="00643D8B">
        <w:rPr>
          <w:sz w:val="24"/>
          <w:szCs w:val="24"/>
        </w:rPr>
        <w:t>организма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D4679D" w:rsidRDefault="00D4679D" w:rsidP="007A2C36">
      <w:pPr>
        <w:pStyle w:val="23"/>
        <w:shd w:val="clear" w:color="auto" w:fill="auto"/>
        <w:spacing w:before="0" w:after="0" w:line="240" w:lineRule="auto"/>
        <w:ind w:firstLine="851"/>
        <w:rPr>
          <w:b/>
          <w:sz w:val="24"/>
          <w:szCs w:val="24"/>
        </w:rPr>
      </w:pPr>
    </w:p>
    <w:p w:rsidR="00105E85" w:rsidRDefault="00105E85" w:rsidP="00105E85">
      <w:pPr>
        <w:pStyle w:val="23"/>
        <w:shd w:val="clear" w:color="auto" w:fill="auto"/>
        <w:spacing w:before="0" w:after="0" w:line="240" w:lineRule="auto"/>
        <w:ind w:firstLine="851"/>
        <w:jc w:val="center"/>
        <w:rPr>
          <w:b/>
          <w:sz w:val="24"/>
          <w:szCs w:val="24"/>
        </w:rPr>
      </w:pPr>
      <w:r>
        <w:rPr>
          <w:b/>
          <w:sz w:val="24"/>
          <w:szCs w:val="24"/>
        </w:rPr>
        <w:t xml:space="preserve">2.15. </w:t>
      </w:r>
      <w:r w:rsidR="00AC73C4">
        <w:rPr>
          <w:b/>
          <w:sz w:val="24"/>
          <w:szCs w:val="24"/>
        </w:rPr>
        <w:t>Рабочая</w:t>
      </w:r>
      <w:r w:rsidR="00702332" w:rsidRPr="00643D8B">
        <w:rPr>
          <w:b/>
          <w:sz w:val="24"/>
          <w:szCs w:val="24"/>
        </w:rPr>
        <w:t xml:space="preserve"> программа по учебному курсу</w:t>
      </w:r>
    </w:p>
    <w:p w:rsidR="001D6B99" w:rsidRDefault="00702332" w:rsidP="00105E85">
      <w:pPr>
        <w:pStyle w:val="23"/>
        <w:shd w:val="clear" w:color="auto" w:fill="auto"/>
        <w:spacing w:before="0" w:after="0" w:line="240" w:lineRule="auto"/>
        <w:ind w:firstLine="851"/>
        <w:jc w:val="center"/>
        <w:rPr>
          <w:b/>
          <w:sz w:val="24"/>
          <w:szCs w:val="24"/>
        </w:rPr>
      </w:pPr>
      <w:r w:rsidRPr="00643D8B">
        <w:rPr>
          <w:b/>
          <w:sz w:val="24"/>
          <w:szCs w:val="24"/>
        </w:rPr>
        <w:t>«Основы духовно-нравственной культуры народов России».</w:t>
      </w:r>
    </w:p>
    <w:p w:rsidR="00105E85" w:rsidRPr="00643D8B" w:rsidRDefault="00105E85" w:rsidP="007A2C36">
      <w:pPr>
        <w:pStyle w:val="23"/>
        <w:shd w:val="clear" w:color="auto" w:fill="auto"/>
        <w:spacing w:before="0" w:after="0" w:line="240" w:lineRule="auto"/>
        <w:ind w:firstLine="851"/>
        <w:rPr>
          <w:b/>
          <w:sz w:val="24"/>
          <w:szCs w:val="24"/>
        </w:rPr>
      </w:pPr>
    </w:p>
    <w:p w:rsidR="001D6B99" w:rsidRPr="00643D8B" w:rsidRDefault="00AC73C4" w:rsidP="007A2C36">
      <w:pPr>
        <w:pStyle w:val="23"/>
        <w:shd w:val="clear" w:color="auto" w:fill="auto"/>
        <w:tabs>
          <w:tab w:val="left" w:pos="1527"/>
        </w:tabs>
        <w:spacing w:before="0" w:after="0" w:line="240" w:lineRule="auto"/>
        <w:ind w:firstLine="851"/>
        <w:rPr>
          <w:sz w:val="24"/>
          <w:szCs w:val="24"/>
        </w:rPr>
      </w:pPr>
      <w:r>
        <w:rPr>
          <w:sz w:val="24"/>
          <w:szCs w:val="24"/>
        </w:rPr>
        <w:t>Рабочая</w:t>
      </w:r>
      <w:r w:rsidR="00702332" w:rsidRPr="00643D8B">
        <w:rPr>
          <w:sz w:val="24"/>
          <w:szCs w:val="24"/>
        </w:rPr>
        <w:t xml:space="preserve">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1D6B99" w:rsidRPr="00105E85" w:rsidRDefault="00702332" w:rsidP="007A2C36">
      <w:pPr>
        <w:pStyle w:val="23"/>
        <w:shd w:val="clear" w:color="auto" w:fill="auto"/>
        <w:tabs>
          <w:tab w:val="left" w:pos="1588"/>
        </w:tabs>
        <w:spacing w:before="0" w:after="0" w:line="240" w:lineRule="auto"/>
        <w:ind w:firstLine="851"/>
        <w:rPr>
          <w:b/>
          <w:i/>
          <w:sz w:val="24"/>
          <w:szCs w:val="24"/>
        </w:rPr>
      </w:pPr>
      <w:r w:rsidRPr="00105E85">
        <w:rPr>
          <w:b/>
          <w:i/>
          <w:sz w:val="24"/>
          <w:szCs w:val="24"/>
        </w:rPr>
        <w:t>Пояснительная записка.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1D6B99" w:rsidRPr="00643D8B" w:rsidRDefault="00D4679D" w:rsidP="00D4679D">
      <w:pPr>
        <w:pStyle w:val="23"/>
        <w:shd w:val="clear" w:color="auto" w:fill="auto"/>
        <w:tabs>
          <w:tab w:val="left" w:pos="3954"/>
          <w:tab w:val="left" w:pos="6167"/>
        </w:tabs>
        <w:spacing w:before="0" w:after="0" w:line="240" w:lineRule="auto"/>
        <w:rPr>
          <w:sz w:val="24"/>
          <w:szCs w:val="24"/>
        </w:rPr>
      </w:pPr>
      <w:r>
        <w:rPr>
          <w:sz w:val="24"/>
          <w:szCs w:val="24"/>
        </w:rPr>
        <w:t xml:space="preserve">             </w:t>
      </w:r>
      <w:r w:rsidR="002A2F83" w:rsidRPr="00643D8B">
        <w:rPr>
          <w:sz w:val="24"/>
          <w:szCs w:val="24"/>
        </w:rPr>
        <w:t xml:space="preserve">В программе по ОДНКНР </w:t>
      </w:r>
      <w:r w:rsidR="00702332" w:rsidRPr="00643D8B">
        <w:rPr>
          <w:sz w:val="24"/>
          <w:szCs w:val="24"/>
        </w:rPr>
        <w:t>соблюдается преемственность</w:t>
      </w:r>
      <w:r w:rsidR="002A2F83" w:rsidRPr="00643D8B">
        <w:rPr>
          <w:sz w:val="24"/>
          <w:szCs w:val="24"/>
        </w:rPr>
        <w:t xml:space="preserve"> </w:t>
      </w:r>
      <w:r w:rsidR="00702332" w:rsidRPr="00643D8B">
        <w:rPr>
          <w:sz w:val="24"/>
          <w:szCs w:val="24"/>
        </w:rPr>
        <w:t>с федеральным государственным образовательным стандартом начального общего образо</w:t>
      </w:r>
      <w:r w:rsidR="002A2F83" w:rsidRPr="00643D8B">
        <w:rPr>
          <w:sz w:val="24"/>
          <w:szCs w:val="24"/>
        </w:rPr>
        <w:t xml:space="preserve">вания, учитываются возрастные и </w:t>
      </w:r>
      <w:r w:rsidR="00702332" w:rsidRPr="00643D8B">
        <w:rPr>
          <w:sz w:val="24"/>
          <w:szCs w:val="24"/>
        </w:rPr>
        <w:t>психологические особенности</w:t>
      </w:r>
      <w:r w:rsidR="002A2F83" w:rsidRPr="00643D8B">
        <w:rPr>
          <w:sz w:val="24"/>
          <w:szCs w:val="24"/>
        </w:rPr>
        <w:t xml:space="preserve"> </w:t>
      </w:r>
      <w:r w:rsidR="00702332" w:rsidRPr="00643D8B">
        <w:rPr>
          <w:sz w:val="24"/>
          <w:szCs w:val="24"/>
        </w:rPr>
        <w:t>обучающихся на уровне основного общего образования, необходимость формирования межпредметных связей. Учебный курс «Основы духовно</w:t>
      </w:r>
      <w:r w:rsidR="00702332" w:rsidRPr="00643D8B">
        <w:rPr>
          <w:sz w:val="24"/>
          <w:szCs w:val="24"/>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00702332" w:rsidRPr="00643D8B">
        <w:rPr>
          <w:sz w:val="24"/>
          <w:szCs w:val="24"/>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1D6B99" w:rsidRPr="00643D8B" w:rsidRDefault="00D4679D" w:rsidP="00D4679D">
      <w:pPr>
        <w:pStyle w:val="23"/>
        <w:shd w:val="clear" w:color="auto" w:fill="auto"/>
        <w:tabs>
          <w:tab w:val="left" w:pos="1748"/>
        </w:tabs>
        <w:spacing w:before="0" w:after="0" w:line="240" w:lineRule="auto"/>
        <w:rPr>
          <w:sz w:val="24"/>
          <w:szCs w:val="24"/>
        </w:rPr>
      </w:pPr>
      <w:r>
        <w:rPr>
          <w:sz w:val="24"/>
          <w:szCs w:val="24"/>
        </w:rPr>
        <w:t xml:space="preserve">             </w:t>
      </w:r>
      <w:r w:rsidR="00702332" w:rsidRPr="00643D8B">
        <w:rPr>
          <w:sz w:val="24"/>
          <w:szCs w:val="24"/>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1D6B99" w:rsidRPr="00643D8B" w:rsidRDefault="00D4679D" w:rsidP="00D4679D">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1D6B99" w:rsidRPr="00643D8B" w:rsidRDefault="00D4679D" w:rsidP="00D4679D">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1D6B99" w:rsidRPr="00643D8B" w:rsidRDefault="00D4679D" w:rsidP="00D4679D">
      <w:pPr>
        <w:pStyle w:val="23"/>
        <w:shd w:val="clear" w:color="auto" w:fill="auto"/>
        <w:tabs>
          <w:tab w:val="left" w:pos="1734"/>
        </w:tabs>
        <w:spacing w:before="0" w:after="0" w:line="240" w:lineRule="auto"/>
        <w:rPr>
          <w:sz w:val="24"/>
          <w:szCs w:val="24"/>
        </w:rPr>
      </w:pPr>
      <w:r>
        <w:rPr>
          <w:sz w:val="24"/>
          <w:szCs w:val="24"/>
        </w:rPr>
        <w:t xml:space="preserve">            </w:t>
      </w:r>
      <w:r w:rsidR="00702332" w:rsidRPr="00643D8B">
        <w:rPr>
          <w:sz w:val="24"/>
          <w:szCs w:val="24"/>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1D6B99" w:rsidRPr="00643D8B" w:rsidRDefault="00D4679D" w:rsidP="00D4679D">
      <w:pPr>
        <w:pStyle w:val="23"/>
        <w:shd w:val="clear" w:color="auto" w:fill="auto"/>
        <w:tabs>
          <w:tab w:val="left" w:pos="1743"/>
        </w:tabs>
        <w:spacing w:before="0" w:after="0" w:line="240" w:lineRule="auto"/>
        <w:rPr>
          <w:sz w:val="24"/>
          <w:szCs w:val="24"/>
        </w:rPr>
      </w:pPr>
      <w:r>
        <w:rPr>
          <w:sz w:val="24"/>
          <w:szCs w:val="24"/>
        </w:rPr>
        <w:t xml:space="preserve">            </w:t>
      </w:r>
      <w:r w:rsidR="00702332" w:rsidRPr="00643D8B">
        <w:rPr>
          <w:sz w:val="24"/>
          <w:szCs w:val="24"/>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00702332" w:rsidRPr="00643D8B">
        <w:rPr>
          <w:sz w:val="24"/>
          <w:szCs w:val="24"/>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1D6B99" w:rsidRPr="00643D8B" w:rsidRDefault="00D4679D" w:rsidP="00D4679D">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1D6B99" w:rsidRPr="00643D8B" w:rsidRDefault="00D4679D" w:rsidP="00D4679D">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1D6B99" w:rsidRPr="00643D8B" w:rsidRDefault="00D4679D" w:rsidP="00D4679D">
      <w:pPr>
        <w:pStyle w:val="23"/>
        <w:shd w:val="clear" w:color="auto" w:fill="auto"/>
        <w:tabs>
          <w:tab w:val="left" w:pos="1878"/>
        </w:tabs>
        <w:spacing w:before="0" w:after="0" w:line="240" w:lineRule="auto"/>
        <w:rPr>
          <w:sz w:val="24"/>
          <w:szCs w:val="24"/>
        </w:rPr>
      </w:pPr>
      <w:r>
        <w:rPr>
          <w:sz w:val="24"/>
          <w:szCs w:val="24"/>
        </w:rPr>
        <w:t xml:space="preserve">            </w:t>
      </w:r>
      <w:r w:rsidR="00702332" w:rsidRPr="00643D8B">
        <w:rPr>
          <w:sz w:val="24"/>
          <w:szCs w:val="24"/>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1D6B99" w:rsidRPr="00643D8B" w:rsidRDefault="00D4679D" w:rsidP="00D4679D">
      <w:pPr>
        <w:pStyle w:val="23"/>
        <w:shd w:val="clear" w:color="auto" w:fill="auto"/>
        <w:tabs>
          <w:tab w:val="left" w:pos="1873"/>
        </w:tabs>
        <w:spacing w:before="0" w:after="0" w:line="240" w:lineRule="auto"/>
        <w:rPr>
          <w:sz w:val="24"/>
          <w:szCs w:val="24"/>
        </w:rPr>
      </w:pPr>
      <w:r>
        <w:rPr>
          <w:sz w:val="24"/>
          <w:szCs w:val="24"/>
        </w:rPr>
        <w:t xml:space="preserve">            </w:t>
      </w:r>
      <w:r w:rsidR="00702332" w:rsidRPr="00643D8B">
        <w:rPr>
          <w:sz w:val="24"/>
          <w:szCs w:val="24"/>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00702332" w:rsidRPr="00643D8B">
        <w:rPr>
          <w:sz w:val="24"/>
          <w:szCs w:val="24"/>
        </w:rPr>
        <w:softHyphen/>
        <w:t>нравственной жизни народов России, их культуре, религии и историческом развитии.</w:t>
      </w:r>
    </w:p>
    <w:p w:rsidR="001D6B99" w:rsidRPr="00643D8B" w:rsidRDefault="00702332" w:rsidP="007A2C36">
      <w:pPr>
        <w:pStyle w:val="23"/>
        <w:shd w:val="clear" w:color="auto" w:fill="auto"/>
        <w:tabs>
          <w:tab w:val="left" w:pos="1938"/>
        </w:tabs>
        <w:spacing w:before="0" w:after="0" w:line="240" w:lineRule="auto"/>
        <w:ind w:firstLine="851"/>
        <w:rPr>
          <w:sz w:val="24"/>
          <w:szCs w:val="24"/>
        </w:rPr>
      </w:pPr>
      <w:r w:rsidRPr="00643D8B">
        <w:rPr>
          <w:sz w:val="24"/>
          <w:szCs w:val="24"/>
        </w:rPr>
        <w:t>Целями изучения учебного курса ОДНКНР являются: формирование общероссийской гражданской идентичности обучающихся</w:t>
      </w:r>
      <w:r w:rsidR="002A2F83" w:rsidRPr="00643D8B">
        <w:rPr>
          <w:sz w:val="24"/>
          <w:szCs w:val="24"/>
        </w:rPr>
        <w:t xml:space="preserve"> </w:t>
      </w:r>
      <w:r w:rsidRPr="00643D8B">
        <w:rPr>
          <w:sz w:val="24"/>
          <w:szCs w:val="24"/>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1D6B99" w:rsidRPr="00643D8B" w:rsidRDefault="00702332" w:rsidP="007A2C36">
      <w:pPr>
        <w:pStyle w:val="23"/>
        <w:shd w:val="clear" w:color="auto" w:fill="auto"/>
        <w:tabs>
          <w:tab w:val="left" w:pos="1914"/>
        </w:tabs>
        <w:spacing w:before="0" w:after="0" w:line="240" w:lineRule="auto"/>
        <w:ind w:firstLine="851"/>
        <w:rPr>
          <w:sz w:val="24"/>
          <w:szCs w:val="24"/>
        </w:rPr>
      </w:pPr>
      <w:r w:rsidRPr="00643D8B">
        <w:rPr>
          <w:sz w:val="24"/>
          <w:szCs w:val="24"/>
        </w:rPr>
        <w:t>Цели курса ОДНКНР определяют следующие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уважительного и бережного отношения к историческому, религиозному и культурному наследию народов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1D6B99" w:rsidRPr="00643D8B" w:rsidRDefault="00702332" w:rsidP="007A2C36">
      <w:pPr>
        <w:pStyle w:val="23"/>
        <w:shd w:val="clear" w:color="auto" w:fill="auto"/>
        <w:tabs>
          <w:tab w:val="left" w:pos="1873"/>
        </w:tabs>
        <w:spacing w:before="0" w:after="0" w:line="240" w:lineRule="auto"/>
        <w:ind w:firstLine="851"/>
        <w:rPr>
          <w:sz w:val="24"/>
          <w:szCs w:val="24"/>
        </w:rPr>
      </w:pPr>
      <w:r w:rsidRPr="00643D8B">
        <w:rPr>
          <w:sz w:val="24"/>
          <w:szCs w:val="24"/>
        </w:rPr>
        <w:t>Изучение курса ОДНКНР вносит значительный вклад в достижение главных целей основного общего образования, способствуя: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углублению представлений о светской этике, религиозной культуре народов Российской Федерации, их роли в развитии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раскрытию природы духовно-нравственных ценностей российского общества, объединяющих светскость и духовность;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1D6B99" w:rsidRPr="002F1A0F" w:rsidRDefault="00702332" w:rsidP="007A2C36">
      <w:pPr>
        <w:pStyle w:val="23"/>
        <w:shd w:val="clear" w:color="auto" w:fill="auto"/>
        <w:tabs>
          <w:tab w:val="left" w:pos="2026"/>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курса ОДНКНР, - 68 часов: в 5 классе - 34 часа (1 час в неделю), в 6 классе - 34 часа (1 час в неделю).</w:t>
      </w:r>
    </w:p>
    <w:p w:rsidR="001D6B99" w:rsidRPr="00105E85" w:rsidRDefault="00702332" w:rsidP="007A2C36">
      <w:pPr>
        <w:pStyle w:val="23"/>
        <w:shd w:val="clear" w:color="auto" w:fill="auto"/>
        <w:tabs>
          <w:tab w:val="left" w:pos="1550"/>
        </w:tabs>
        <w:spacing w:before="0" w:after="0" w:line="240" w:lineRule="auto"/>
        <w:ind w:firstLine="851"/>
        <w:rPr>
          <w:b/>
          <w:i/>
          <w:color w:val="auto"/>
          <w:sz w:val="24"/>
          <w:szCs w:val="24"/>
        </w:rPr>
      </w:pPr>
      <w:r w:rsidRPr="00105E85">
        <w:rPr>
          <w:b/>
          <w:i/>
          <w:color w:val="auto"/>
          <w:sz w:val="24"/>
          <w:szCs w:val="24"/>
        </w:rPr>
        <w:t>Содержание обучения в 5 классе.</w:t>
      </w:r>
    </w:p>
    <w:p w:rsidR="001D6B99" w:rsidRPr="00643D8B" w:rsidRDefault="00702332" w:rsidP="007A2C36">
      <w:pPr>
        <w:pStyle w:val="23"/>
        <w:shd w:val="clear" w:color="auto" w:fill="auto"/>
        <w:tabs>
          <w:tab w:val="left" w:pos="1757"/>
        </w:tabs>
        <w:spacing w:before="0" w:after="0" w:line="240" w:lineRule="auto"/>
        <w:ind w:firstLine="851"/>
        <w:rPr>
          <w:sz w:val="24"/>
          <w:szCs w:val="24"/>
        </w:rPr>
      </w:pPr>
      <w:r w:rsidRPr="00643D8B">
        <w:rPr>
          <w:sz w:val="24"/>
          <w:szCs w:val="24"/>
        </w:rPr>
        <w:t>Тематический блок 1. «Россия - наш общий дом».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 Зачем изучать курс «Основы духовно-нравственной культуры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 Наш дом - Россия.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 многонациональная страна. Многонациональный народ Российской Федерации. Россия как общий дом. Дружба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 Язык и история.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1D6B99" w:rsidRPr="00643D8B" w:rsidRDefault="00702332" w:rsidP="007A2C36">
      <w:pPr>
        <w:pStyle w:val="23"/>
        <w:shd w:val="clear" w:color="auto" w:fill="auto"/>
        <w:tabs>
          <w:tab w:val="left" w:pos="1478"/>
        </w:tabs>
        <w:spacing w:before="0" w:after="0" w:line="240" w:lineRule="auto"/>
        <w:ind w:firstLine="851"/>
        <w:rPr>
          <w:sz w:val="24"/>
          <w:szCs w:val="24"/>
        </w:rPr>
      </w:pPr>
      <w:r w:rsidRPr="00643D8B">
        <w:rPr>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643D8B">
        <w:rPr>
          <w:sz w:val="24"/>
          <w:szCs w:val="24"/>
        </w:rPr>
        <w:tab/>
        <w:t>развитие. Русский язык как культурообразующий проект</w:t>
      </w:r>
      <w:r w:rsidR="002A2F83" w:rsidRPr="00643D8B">
        <w:rPr>
          <w:sz w:val="24"/>
          <w:szCs w:val="24"/>
        </w:rPr>
        <w:t xml:space="preserve"> </w:t>
      </w:r>
      <w:r w:rsidRPr="00643D8B">
        <w:rPr>
          <w:sz w:val="24"/>
          <w:szCs w:val="24"/>
        </w:rPr>
        <w:t>и язык межнационального общения. Важность общего языка для всех народов России. Возможности, которые даёт русский язык.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5. Истоки родной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6. Материальная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7. Духовная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8. Культура и религия.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9. Культура и образование.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10. Многообразие культур России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Единство культур народов России. Что значит быть культурным человеком? Знание о культуре народов России.</w:t>
      </w:r>
    </w:p>
    <w:p w:rsidR="001D6B99" w:rsidRPr="00643D8B" w:rsidRDefault="00702332" w:rsidP="007A2C36">
      <w:pPr>
        <w:pStyle w:val="23"/>
        <w:shd w:val="clear" w:color="auto" w:fill="auto"/>
        <w:tabs>
          <w:tab w:val="left" w:pos="1838"/>
        </w:tabs>
        <w:spacing w:before="0" w:after="0" w:line="240" w:lineRule="auto"/>
        <w:ind w:firstLine="851"/>
        <w:rPr>
          <w:sz w:val="24"/>
          <w:szCs w:val="24"/>
        </w:rPr>
      </w:pPr>
      <w:r w:rsidRPr="00643D8B">
        <w:rPr>
          <w:sz w:val="24"/>
          <w:szCs w:val="24"/>
        </w:rPr>
        <w:t>Тематический блок 2. «Семья и духовно-нравственные ценности». Тема 11. Семья - хранитель духовных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12. Родина начинается с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семьи как часть истории народа, государства, человечества. Как связаны Родина и семья? Что такое Родина и Отечество?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13. Традиции семейного воспитания 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Семейные традиции народов России. Межнациональные семьи. Семейное воспитание как трансляция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15. Труд в истории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Социальные роли в истории семьи. Роль домашнего труда.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нравственных норм в благополучии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1D6B99" w:rsidRPr="00643D8B" w:rsidRDefault="00702332" w:rsidP="007A2C36">
      <w:pPr>
        <w:pStyle w:val="23"/>
        <w:shd w:val="clear" w:color="auto" w:fill="auto"/>
        <w:tabs>
          <w:tab w:val="left" w:pos="1843"/>
        </w:tabs>
        <w:spacing w:before="0" w:after="0" w:line="240" w:lineRule="auto"/>
        <w:ind w:firstLine="851"/>
        <w:rPr>
          <w:sz w:val="24"/>
          <w:szCs w:val="24"/>
        </w:rPr>
      </w:pPr>
      <w:r w:rsidRPr="00643D8B">
        <w:rPr>
          <w:sz w:val="24"/>
          <w:szCs w:val="24"/>
        </w:rPr>
        <w:t>Тематический блок 3. «Духовно-нравственное богатство личности». Тема 17. Личность - общество -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r w:rsidR="00CC4682" w:rsidRPr="00643D8B">
        <w:rPr>
          <w:sz w:val="24"/>
          <w:szCs w:val="24"/>
        </w:rPr>
        <w:t xml:space="preserve"> </w:t>
      </w:r>
      <w:r w:rsidRPr="00643D8B">
        <w:rPr>
          <w:sz w:val="24"/>
          <w:szCs w:val="24"/>
        </w:rPr>
        <w:t>как творческой деятельности, как 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1D6B99" w:rsidRPr="00643D8B" w:rsidRDefault="00702332" w:rsidP="007A2C36">
      <w:pPr>
        <w:pStyle w:val="23"/>
        <w:shd w:val="clear" w:color="auto" w:fill="auto"/>
        <w:tabs>
          <w:tab w:val="left" w:pos="1790"/>
        </w:tabs>
        <w:spacing w:before="0" w:after="0" w:line="240" w:lineRule="auto"/>
        <w:ind w:firstLine="851"/>
        <w:rPr>
          <w:sz w:val="24"/>
          <w:szCs w:val="24"/>
        </w:rPr>
      </w:pPr>
      <w:r w:rsidRPr="00643D8B">
        <w:rPr>
          <w:sz w:val="24"/>
          <w:szCs w:val="24"/>
        </w:rPr>
        <w:t>Тематический блок 4. «Культурное единство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20. Историческая память как духовно-нравственная ценность.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21. Литература как язык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22. Взаимовлияние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25. Праздники в культуре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26. Памятники архитектуры в культуре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27. Музыкальная культура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28. Изобразительное искусство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30. Бытовые традиции народов России: пища, одежда, дом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31. Культурная карта России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География культур России. Россия как культурная карта.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регионов в соответствии с их особенностями.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32. Единство страны - залог будущего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1D6B99" w:rsidRPr="00105E85" w:rsidRDefault="00702332" w:rsidP="007A2C36">
      <w:pPr>
        <w:pStyle w:val="23"/>
        <w:shd w:val="clear" w:color="auto" w:fill="auto"/>
        <w:tabs>
          <w:tab w:val="left" w:pos="1588"/>
        </w:tabs>
        <w:spacing w:before="0" w:after="0" w:line="240" w:lineRule="auto"/>
        <w:ind w:firstLine="851"/>
        <w:rPr>
          <w:b/>
          <w:i/>
          <w:sz w:val="24"/>
          <w:szCs w:val="24"/>
        </w:rPr>
      </w:pPr>
      <w:r w:rsidRPr="00105E85">
        <w:rPr>
          <w:b/>
          <w:i/>
          <w:sz w:val="24"/>
          <w:szCs w:val="24"/>
        </w:rPr>
        <w:t>Содержание обучения в 6 классе.</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Тематический блок 1. «Культура как социальность».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 Мир культуры: его структура.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 Культура России: многообразие регионов.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 История быта как история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5. Образование в культуре народов России. Представление об основных этапах в истории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6. Права и обязанности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7. Общество и религия: духовно-нравственное взаимодействие.</w:t>
      </w:r>
    </w:p>
    <w:p w:rsidR="001D6B99" w:rsidRPr="00643D8B" w:rsidRDefault="00702332" w:rsidP="007A2C36">
      <w:pPr>
        <w:pStyle w:val="23"/>
        <w:shd w:val="clear" w:color="auto" w:fill="auto"/>
        <w:tabs>
          <w:tab w:val="left" w:pos="3466"/>
        </w:tabs>
        <w:spacing w:before="0" w:after="0" w:line="240" w:lineRule="auto"/>
        <w:ind w:firstLine="851"/>
        <w:rPr>
          <w:sz w:val="24"/>
          <w:szCs w:val="24"/>
        </w:rPr>
      </w:pPr>
      <w:r w:rsidRPr="00643D8B">
        <w:rPr>
          <w:sz w:val="24"/>
          <w:szCs w:val="24"/>
        </w:rPr>
        <w:t>Мир религий в истории. Религии народов России сегодня. Г осударствообразующие</w:t>
      </w:r>
      <w:r w:rsidRPr="00643D8B">
        <w:rPr>
          <w:sz w:val="24"/>
          <w:szCs w:val="24"/>
        </w:rPr>
        <w:tab/>
        <w:t>и традиционные религии как источник</w:t>
      </w:r>
      <w:r w:rsidR="00CC4682" w:rsidRPr="00643D8B">
        <w:rPr>
          <w:sz w:val="24"/>
          <w:szCs w:val="24"/>
        </w:rPr>
        <w:t xml:space="preserve"> </w:t>
      </w:r>
      <w:r w:rsidRPr="00643D8B">
        <w:rPr>
          <w:sz w:val="24"/>
          <w:szCs w:val="24"/>
        </w:rPr>
        <w:t>духовно-нравственных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8. Современный мир: самое важное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1D6B99" w:rsidRPr="00643D8B" w:rsidRDefault="00702332" w:rsidP="007A2C36">
      <w:pPr>
        <w:pStyle w:val="23"/>
        <w:shd w:val="clear" w:color="auto" w:fill="auto"/>
        <w:tabs>
          <w:tab w:val="left" w:pos="1810"/>
        </w:tabs>
        <w:spacing w:before="0" w:after="0" w:line="240" w:lineRule="auto"/>
        <w:ind w:firstLine="851"/>
        <w:rPr>
          <w:sz w:val="24"/>
          <w:szCs w:val="24"/>
        </w:rPr>
      </w:pPr>
      <w:r w:rsidRPr="00643D8B">
        <w:rPr>
          <w:sz w:val="24"/>
          <w:szCs w:val="24"/>
        </w:rPr>
        <w:t>Тематический блок 2. «Человек и его отражение в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9. Каким должен быть человек? Духовно-нравственный облик и идеал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Свойства и качества человека, его образ в культуре народов России, единство человеческих качеств. Единство духовной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11. Религия как источник нравственности.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12. Наука как источник знания о человеке и человеческом.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13. Этика и нравственность как категории духовной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этика. Добро и его проявления в реальной жизни. Что значит быть нравственным. Почему нравственность важна?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14. Самопознание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Автобиография и автопортрет: кто я и что я люблю. Как устроена моя жизнь. Выполнение проекта.</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Тематический блок 3. «Человек как член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15. Труд делает человека человеком.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16. Подвиг: как узнать героя?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такое подвиг. Героизм как самопожертвование. Героизм на войне. Подвиг в мирное время. Милосердие, взаимопомощь.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17. Люди в обществе: духовно-нравственное взаимовлияние.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18. Проблемы современного общества как отражение его духовно-нравственного самосознания.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Бедность. Инвалидность. Асоциальная семья. Сиротство.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Отражение этих явлений в культуре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19. Духовно-нравственные ориентиры социальных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Милосердие. Взаимопомощь. Социальное служение. Благотворительность. Волонтёрство. Общественные блага.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20. Гуманизм как сущностная характеристика духовно-нравственной культуры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1D6B99" w:rsidRPr="00643D8B" w:rsidRDefault="00702332" w:rsidP="007A2C36">
      <w:pPr>
        <w:pStyle w:val="23"/>
        <w:shd w:val="clear" w:color="auto" w:fill="auto"/>
        <w:tabs>
          <w:tab w:val="left" w:pos="1580"/>
          <w:tab w:val="left" w:pos="4010"/>
        </w:tabs>
        <w:spacing w:before="0" w:after="0" w:line="240" w:lineRule="auto"/>
        <w:ind w:firstLine="851"/>
        <w:rPr>
          <w:sz w:val="24"/>
          <w:szCs w:val="24"/>
        </w:rPr>
      </w:pPr>
      <w:r w:rsidRPr="00643D8B">
        <w:rPr>
          <w:sz w:val="24"/>
          <w:szCs w:val="24"/>
        </w:rPr>
        <w:t>Тема</w:t>
      </w:r>
      <w:r w:rsidRPr="00643D8B">
        <w:rPr>
          <w:sz w:val="24"/>
          <w:szCs w:val="24"/>
        </w:rPr>
        <w:tab/>
        <w:t>21. Социальные</w:t>
      </w:r>
      <w:r w:rsidRPr="00643D8B">
        <w:rPr>
          <w:sz w:val="24"/>
          <w:szCs w:val="24"/>
        </w:rPr>
        <w:tab/>
        <w:t>профессии; их важность для сохранения</w:t>
      </w:r>
      <w:r w:rsidR="00CC4682" w:rsidRPr="00643D8B">
        <w:rPr>
          <w:sz w:val="24"/>
          <w:szCs w:val="24"/>
        </w:rPr>
        <w:t xml:space="preserve"> </w:t>
      </w:r>
      <w:r w:rsidRPr="00643D8B">
        <w:rPr>
          <w:sz w:val="24"/>
          <w:szCs w:val="24"/>
        </w:rPr>
        <w:t>духовно-нравственного облика общества.</w:t>
      </w:r>
    </w:p>
    <w:p w:rsidR="00D4679D" w:rsidRDefault="00702332" w:rsidP="007A2C36">
      <w:pPr>
        <w:pStyle w:val="23"/>
        <w:shd w:val="clear" w:color="auto" w:fill="auto"/>
        <w:tabs>
          <w:tab w:val="left" w:pos="1580"/>
        </w:tabs>
        <w:spacing w:before="0" w:after="0" w:line="240" w:lineRule="auto"/>
        <w:ind w:firstLine="851"/>
        <w:rPr>
          <w:sz w:val="24"/>
          <w:szCs w:val="24"/>
        </w:rPr>
      </w:pPr>
      <w:r w:rsidRPr="00643D8B">
        <w:rPr>
          <w:sz w:val="24"/>
          <w:szCs w:val="24"/>
        </w:rPr>
        <w:t>Социальные профессии: врач, учитель, пожарный, по</w:t>
      </w:r>
      <w:r w:rsidR="00D4679D">
        <w:rPr>
          <w:sz w:val="24"/>
          <w:szCs w:val="24"/>
        </w:rPr>
        <w:t>лицейский, социальный работник.</w:t>
      </w:r>
    </w:p>
    <w:p w:rsidR="001D6B99" w:rsidRPr="00643D8B" w:rsidRDefault="00702332" w:rsidP="007A2C36">
      <w:pPr>
        <w:pStyle w:val="23"/>
        <w:shd w:val="clear" w:color="auto" w:fill="auto"/>
        <w:tabs>
          <w:tab w:val="left" w:pos="1580"/>
        </w:tabs>
        <w:spacing w:before="0" w:after="0" w:line="240" w:lineRule="auto"/>
        <w:ind w:firstLine="851"/>
        <w:rPr>
          <w:sz w:val="24"/>
          <w:szCs w:val="24"/>
        </w:rPr>
      </w:pPr>
      <w:r w:rsidRPr="00643D8B">
        <w:rPr>
          <w:sz w:val="24"/>
          <w:szCs w:val="24"/>
        </w:rPr>
        <w:t>Духовно-нравственные качества, необходимые представителям</w:t>
      </w:r>
      <w:r w:rsidR="00CC4682" w:rsidRPr="00643D8B">
        <w:rPr>
          <w:sz w:val="24"/>
          <w:szCs w:val="24"/>
        </w:rPr>
        <w:t xml:space="preserve"> </w:t>
      </w:r>
      <w:r w:rsidRPr="00643D8B">
        <w:rPr>
          <w:sz w:val="24"/>
          <w:szCs w:val="24"/>
        </w:rPr>
        <w:t>этих профессий.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22. Выдающиеся благотворители в истории. Благотворительность как нравственный долг.</w:t>
      </w:r>
    </w:p>
    <w:p w:rsidR="001D6B99" w:rsidRPr="00643D8B" w:rsidRDefault="00702332" w:rsidP="007A2C36">
      <w:pPr>
        <w:pStyle w:val="23"/>
        <w:shd w:val="clear" w:color="auto" w:fill="auto"/>
        <w:tabs>
          <w:tab w:val="left" w:pos="1580"/>
        </w:tabs>
        <w:spacing w:before="0" w:after="0" w:line="240" w:lineRule="auto"/>
        <w:ind w:firstLine="851"/>
        <w:rPr>
          <w:sz w:val="24"/>
          <w:szCs w:val="24"/>
        </w:rPr>
      </w:pPr>
      <w:r w:rsidRPr="00643D8B">
        <w:rPr>
          <w:sz w:val="24"/>
          <w:szCs w:val="24"/>
        </w:rPr>
        <w:t>Меценаты, философы, религиозные лидеры, вр</w:t>
      </w:r>
      <w:r w:rsidR="00CC4682" w:rsidRPr="00643D8B">
        <w:rPr>
          <w:sz w:val="24"/>
          <w:szCs w:val="24"/>
        </w:rPr>
        <w:t xml:space="preserve">ачи, учёные, педагоги. Важность </w:t>
      </w:r>
      <w:r w:rsidRPr="00643D8B">
        <w:rPr>
          <w:sz w:val="24"/>
          <w:szCs w:val="24"/>
        </w:rPr>
        <w:t>меценатства для духовно-нравственного развития личности</w:t>
      </w:r>
      <w:r w:rsidR="00CC4682" w:rsidRPr="00643D8B">
        <w:rPr>
          <w:sz w:val="24"/>
          <w:szCs w:val="24"/>
        </w:rPr>
        <w:t xml:space="preserve"> </w:t>
      </w:r>
      <w:r w:rsidRPr="00643D8B">
        <w:rPr>
          <w:sz w:val="24"/>
          <w:szCs w:val="24"/>
        </w:rPr>
        <w:t>самого мецената и общества в целом.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23. Выдающиеся учёные России. Наука как источник социального и духовного прогресса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24. Моя профессия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Труд как самореализация, как вклад в общество. Рассказ о своей будущей профессии.</w:t>
      </w:r>
    </w:p>
    <w:p w:rsidR="001D6B99" w:rsidRPr="00643D8B" w:rsidRDefault="00702332" w:rsidP="007A2C36">
      <w:pPr>
        <w:pStyle w:val="23"/>
        <w:shd w:val="clear" w:color="auto" w:fill="auto"/>
        <w:tabs>
          <w:tab w:val="left" w:pos="1830"/>
        </w:tabs>
        <w:spacing w:before="0" w:after="0" w:line="240" w:lineRule="auto"/>
        <w:ind w:firstLine="851"/>
        <w:rPr>
          <w:sz w:val="24"/>
          <w:szCs w:val="24"/>
        </w:rPr>
      </w:pPr>
      <w:r w:rsidRPr="00643D8B">
        <w:rPr>
          <w:sz w:val="24"/>
          <w:szCs w:val="24"/>
        </w:rPr>
        <w:t>Тематический блок 4. «Родина и патриотизм».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25. Гражданин.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Родина и гражданство, их взаимосвязь. Что делает человека гражданином. Нравственные качества гражданина.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26. Патриотизм.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Патриотизм. Толерантность. Уважение к другим народам и их истории. Важность патриотизма.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27. Защита Родины: подвиг или долг?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Война и мир. Роль знания в защите Родины. Долг гражданина перед обществом. Военные подвиги. Честь. Доблесть.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28. Государство. Россия - наша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29. Гражданская идентичность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Какими качествами должен обладать человек как гражданин.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30. Моя школа и мой класс (практическое занятие). Портрет школы или класса через добрые дела.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31. Человек: какой он?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Человек. Его образы в культуре. Духовность и нравственность как важнейшие качества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31. Человек и культура (проект).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Итоговый проект: «Что значит быть человеком?»</w:t>
      </w:r>
    </w:p>
    <w:p w:rsidR="001D6B99" w:rsidRPr="00643D8B" w:rsidRDefault="00702332" w:rsidP="007A2C36">
      <w:pPr>
        <w:pStyle w:val="23"/>
        <w:shd w:val="clear" w:color="auto" w:fill="auto"/>
        <w:tabs>
          <w:tab w:val="left" w:pos="1582"/>
        </w:tabs>
        <w:spacing w:before="0" w:after="0" w:line="240" w:lineRule="auto"/>
        <w:ind w:firstLine="851"/>
        <w:rPr>
          <w:sz w:val="24"/>
          <w:szCs w:val="24"/>
        </w:rPr>
      </w:pPr>
      <w:r w:rsidRPr="00643D8B">
        <w:rPr>
          <w:sz w:val="24"/>
          <w:szCs w:val="24"/>
        </w:rPr>
        <w:t>Планируемые результаты освоения программы по ОДНКНР на уровне основного общего образования.</w:t>
      </w:r>
    </w:p>
    <w:p w:rsidR="001D6B99" w:rsidRPr="00643D8B" w:rsidRDefault="00702332" w:rsidP="007A2C36">
      <w:pPr>
        <w:pStyle w:val="23"/>
        <w:shd w:val="clear" w:color="auto" w:fill="auto"/>
        <w:tabs>
          <w:tab w:val="left" w:pos="1789"/>
        </w:tabs>
        <w:spacing w:before="0" w:after="0" w:line="240" w:lineRule="auto"/>
        <w:ind w:firstLine="851"/>
        <w:rPr>
          <w:sz w:val="24"/>
          <w:szCs w:val="24"/>
        </w:rPr>
      </w:pPr>
      <w:r w:rsidRPr="00643D8B">
        <w:rPr>
          <w:sz w:val="24"/>
          <w:szCs w:val="24"/>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643D8B" w:rsidRDefault="00702332" w:rsidP="007A2C36">
      <w:pPr>
        <w:pStyle w:val="23"/>
        <w:shd w:val="clear" w:color="auto" w:fill="auto"/>
        <w:tabs>
          <w:tab w:val="left" w:pos="1760"/>
        </w:tabs>
        <w:spacing w:before="0" w:after="0" w:line="240" w:lineRule="auto"/>
        <w:ind w:firstLine="851"/>
        <w:rPr>
          <w:sz w:val="24"/>
          <w:szCs w:val="24"/>
        </w:rPr>
      </w:pPr>
      <w:r w:rsidRPr="00643D8B">
        <w:rPr>
          <w:sz w:val="24"/>
          <w:szCs w:val="24"/>
        </w:rPr>
        <w:t>Личностные результаты имеют направленность на решение задач воспитания, развития и социализации обучающихся средствами учебного курса.</w:t>
      </w:r>
    </w:p>
    <w:p w:rsidR="001D6B99" w:rsidRPr="00643D8B" w:rsidRDefault="00702332" w:rsidP="007A2C36">
      <w:pPr>
        <w:pStyle w:val="23"/>
        <w:shd w:val="clear" w:color="auto" w:fill="auto"/>
        <w:tabs>
          <w:tab w:val="left" w:pos="1976"/>
        </w:tabs>
        <w:spacing w:before="0" w:after="0" w:line="240" w:lineRule="auto"/>
        <w:ind w:firstLine="851"/>
        <w:rPr>
          <w:sz w:val="24"/>
          <w:szCs w:val="24"/>
        </w:rPr>
      </w:pPr>
      <w:r w:rsidRPr="00643D8B">
        <w:rPr>
          <w:sz w:val="24"/>
          <w:szCs w:val="24"/>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результаты освоения курса достигаются в единстве учебной и воспитательной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результаты освоения курса включают: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российской гражданской идентичности;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обучающихся к саморазвитию, самостоятельности и личностному самоопределению;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ценность самостоятельности и инициативы;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наличие мотивации к целенаправленной социально значимой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внутренней позиции личности как особого ценностного отношения к себе, окружающим людям и жизни в целом.</w:t>
      </w:r>
    </w:p>
    <w:p w:rsidR="001D6B99" w:rsidRPr="00643D8B" w:rsidRDefault="00702332" w:rsidP="007A2C36">
      <w:pPr>
        <w:pStyle w:val="23"/>
        <w:shd w:val="clear" w:color="auto" w:fill="auto"/>
        <w:tabs>
          <w:tab w:val="left" w:pos="1981"/>
        </w:tabs>
        <w:spacing w:before="0" w:after="0" w:line="240" w:lineRule="auto"/>
        <w:ind w:firstLine="851"/>
        <w:rPr>
          <w:sz w:val="24"/>
          <w:szCs w:val="24"/>
        </w:rPr>
      </w:pPr>
      <w:r w:rsidRPr="00643D8B">
        <w:rPr>
          <w:sz w:val="24"/>
          <w:szCs w:val="24"/>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1D6B99" w:rsidRPr="00643D8B" w:rsidRDefault="00702332" w:rsidP="007A2C36">
      <w:pPr>
        <w:pStyle w:val="23"/>
        <w:numPr>
          <w:ilvl w:val="0"/>
          <w:numId w:val="1956"/>
        </w:numPr>
        <w:shd w:val="clear" w:color="auto" w:fill="auto"/>
        <w:tabs>
          <w:tab w:val="left" w:pos="1144"/>
        </w:tabs>
        <w:spacing w:before="0" w:after="0" w:line="240" w:lineRule="auto"/>
        <w:ind w:firstLine="851"/>
        <w:rPr>
          <w:sz w:val="24"/>
          <w:szCs w:val="24"/>
        </w:rPr>
      </w:pPr>
      <w:r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1D6B99" w:rsidRPr="00643D8B" w:rsidRDefault="00702332" w:rsidP="007A2C36">
      <w:pPr>
        <w:pStyle w:val="23"/>
        <w:numPr>
          <w:ilvl w:val="0"/>
          <w:numId w:val="1956"/>
        </w:numPr>
        <w:shd w:val="clear" w:color="auto" w:fill="auto"/>
        <w:tabs>
          <w:tab w:val="left" w:pos="1172"/>
        </w:tabs>
        <w:spacing w:before="0" w:after="0" w:line="240" w:lineRule="auto"/>
        <w:ind w:firstLine="851"/>
        <w:rPr>
          <w:sz w:val="24"/>
          <w:szCs w:val="24"/>
        </w:rPr>
      </w:pPr>
      <w:r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1D6B99" w:rsidRPr="00643D8B" w:rsidRDefault="00CC4682" w:rsidP="007A2C36">
      <w:pPr>
        <w:pStyle w:val="23"/>
        <w:shd w:val="clear" w:color="auto" w:fill="auto"/>
        <w:tabs>
          <w:tab w:val="left" w:pos="3117"/>
          <w:tab w:val="left" w:pos="6098"/>
          <w:tab w:val="left" w:pos="8891"/>
        </w:tabs>
        <w:spacing w:before="0" w:after="0" w:line="240" w:lineRule="auto"/>
        <w:ind w:firstLine="851"/>
        <w:rPr>
          <w:sz w:val="24"/>
          <w:szCs w:val="24"/>
        </w:rPr>
      </w:pPr>
      <w:r w:rsidRPr="00643D8B">
        <w:rPr>
          <w:sz w:val="24"/>
          <w:szCs w:val="24"/>
        </w:rPr>
        <w:t xml:space="preserve">воспитание веротерпимости, уважительного </w:t>
      </w:r>
      <w:r w:rsidR="00702332" w:rsidRPr="00643D8B">
        <w:rPr>
          <w:sz w:val="24"/>
          <w:szCs w:val="24"/>
        </w:rPr>
        <w:t>отношения</w:t>
      </w:r>
      <w:r w:rsidRPr="00643D8B">
        <w:rPr>
          <w:sz w:val="24"/>
          <w:szCs w:val="24"/>
        </w:rPr>
        <w:t xml:space="preserve"> </w:t>
      </w:r>
      <w:r w:rsidR="00702332" w:rsidRPr="00643D8B">
        <w:rPr>
          <w:sz w:val="24"/>
          <w:szCs w:val="24"/>
        </w:rPr>
        <w:t>к религиозным чувствам, взглядам людей или их отсутствию;</w:t>
      </w:r>
    </w:p>
    <w:p w:rsidR="001D6B99" w:rsidRPr="00643D8B" w:rsidRDefault="00702332" w:rsidP="007A2C36">
      <w:pPr>
        <w:pStyle w:val="23"/>
        <w:numPr>
          <w:ilvl w:val="0"/>
          <w:numId w:val="1956"/>
        </w:numPr>
        <w:shd w:val="clear" w:color="auto" w:fill="auto"/>
        <w:tabs>
          <w:tab w:val="left" w:pos="1123"/>
        </w:tabs>
        <w:spacing w:before="0" w:after="0" w:line="240" w:lineRule="auto"/>
        <w:ind w:firstLine="851"/>
        <w:rPr>
          <w:sz w:val="24"/>
          <w:szCs w:val="24"/>
        </w:rPr>
      </w:pPr>
      <w:r w:rsidRPr="00643D8B">
        <w:rPr>
          <w:sz w:val="24"/>
          <w:szCs w:val="24"/>
        </w:rPr>
        <w:t>ценности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веротерпимости, уважительного отношения к религиозным чувствам, взглядам людей или их отсутствию;</w:t>
      </w:r>
    </w:p>
    <w:p w:rsidR="001D6B99" w:rsidRPr="00643D8B" w:rsidRDefault="00702332" w:rsidP="007A2C36">
      <w:pPr>
        <w:pStyle w:val="23"/>
        <w:numPr>
          <w:ilvl w:val="0"/>
          <w:numId w:val="1956"/>
        </w:numPr>
        <w:shd w:val="clear" w:color="auto" w:fill="auto"/>
        <w:tabs>
          <w:tab w:val="left" w:pos="1123"/>
        </w:tabs>
        <w:spacing w:before="0" w:after="0" w:line="240" w:lineRule="auto"/>
        <w:ind w:firstLine="851"/>
        <w:rPr>
          <w:sz w:val="24"/>
          <w:szCs w:val="24"/>
        </w:rPr>
      </w:pPr>
      <w:r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1D6B99" w:rsidRPr="00643D8B" w:rsidRDefault="00D4679D" w:rsidP="007A2C36">
      <w:pPr>
        <w:pStyle w:val="23"/>
        <w:shd w:val="clear" w:color="auto" w:fill="auto"/>
        <w:tabs>
          <w:tab w:val="left" w:pos="1738"/>
        </w:tabs>
        <w:spacing w:before="0" w:after="0" w:line="240" w:lineRule="auto"/>
        <w:ind w:firstLine="851"/>
        <w:rPr>
          <w:sz w:val="24"/>
          <w:szCs w:val="24"/>
        </w:rPr>
      </w:pPr>
      <w:r>
        <w:rPr>
          <w:sz w:val="24"/>
          <w:szCs w:val="24"/>
        </w:rPr>
        <w:t xml:space="preserve"> </w:t>
      </w:r>
      <w:r w:rsidR="00702332" w:rsidRPr="00643D8B">
        <w:rPr>
          <w:sz w:val="24"/>
          <w:szCs w:val="24"/>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D4679D" w:rsidRDefault="00702332" w:rsidP="00D4679D">
      <w:pPr>
        <w:pStyle w:val="23"/>
        <w:shd w:val="clear" w:color="auto" w:fill="auto"/>
        <w:spacing w:before="0" w:after="0" w:line="240" w:lineRule="auto"/>
        <w:ind w:firstLine="851"/>
        <w:rPr>
          <w:sz w:val="24"/>
          <w:szCs w:val="24"/>
        </w:rPr>
      </w:pPr>
      <w:r w:rsidRPr="00643D8B">
        <w:rPr>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43D8B" w:rsidRDefault="00702332" w:rsidP="00D4679D">
      <w:pPr>
        <w:pStyle w:val="23"/>
        <w:shd w:val="clear" w:color="auto" w:fill="auto"/>
        <w:spacing w:before="0" w:after="0" w:line="240" w:lineRule="auto"/>
        <w:ind w:firstLine="851"/>
        <w:rPr>
          <w:sz w:val="24"/>
          <w:szCs w:val="24"/>
        </w:rPr>
      </w:pPr>
      <w:r w:rsidRPr="00643D8B">
        <w:rPr>
          <w:sz w:val="24"/>
          <w:szCs w:val="24"/>
        </w:rPr>
        <w:t>У обучающегося будут сформированы следующие познавательные универсальные учебные действия:</w:t>
      </w:r>
    </w:p>
    <w:p w:rsidR="001D6B99" w:rsidRPr="00643D8B" w:rsidRDefault="00702332" w:rsidP="007A2C36">
      <w:pPr>
        <w:pStyle w:val="23"/>
        <w:shd w:val="clear" w:color="auto" w:fill="auto"/>
        <w:tabs>
          <w:tab w:val="left" w:pos="2655"/>
          <w:tab w:val="left" w:pos="5022"/>
          <w:tab w:val="left" w:pos="8342"/>
        </w:tabs>
        <w:spacing w:before="0" w:after="0" w:line="240" w:lineRule="auto"/>
        <w:ind w:firstLine="851"/>
        <w:rPr>
          <w:sz w:val="24"/>
          <w:szCs w:val="24"/>
        </w:rPr>
      </w:pPr>
      <w:r w:rsidRPr="00643D8B">
        <w:rPr>
          <w:sz w:val="24"/>
          <w:szCs w:val="24"/>
        </w:rPr>
        <w:t>умение определять понятия, создавать обобщения, устанавлив</w:t>
      </w:r>
      <w:r w:rsidR="00CC4682" w:rsidRPr="00643D8B">
        <w:rPr>
          <w:sz w:val="24"/>
          <w:szCs w:val="24"/>
        </w:rPr>
        <w:t xml:space="preserve">ать аналогии, классифицировать, самостоятельно </w:t>
      </w:r>
      <w:r w:rsidRPr="00643D8B">
        <w:rPr>
          <w:sz w:val="24"/>
          <w:szCs w:val="24"/>
        </w:rPr>
        <w:t>выбирать</w:t>
      </w:r>
      <w:r w:rsidR="00CC4682" w:rsidRPr="00643D8B">
        <w:rPr>
          <w:sz w:val="24"/>
          <w:szCs w:val="24"/>
        </w:rPr>
        <w:t xml:space="preserve"> основания </w:t>
      </w:r>
      <w:r w:rsidRPr="00643D8B">
        <w:rPr>
          <w:sz w:val="24"/>
          <w:szCs w:val="24"/>
        </w:rPr>
        <w:t>и критерии</w:t>
      </w:r>
      <w:r w:rsidR="00CC4682" w:rsidRPr="00643D8B">
        <w:rPr>
          <w:sz w:val="24"/>
          <w:szCs w:val="24"/>
        </w:rPr>
        <w:t xml:space="preserve"> </w:t>
      </w:r>
      <w:r w:rsidRPr="00643D8B">
        <w:rPr>
          <w:sz w:val="24"/>
          <w:szCs w:val="24"/>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мотивации к овладению культурой активного использования словарей и других поисковых систем.</w:t>
      </w:r>
    </w:p>
    <w:p w:rsidR="001D6B99" w:rsidRPr="00643D8B" w:rsidRDefault="00CC4682" w:rsidP="007A2C36">
      <w:pPr>
        <w:pStyle w:val="23"/>
        <w:shd w:val="clear" w:color="auto" w:fill="auto"/>
        <w:tabs>
          <w:tab w:val="left" w:pos="2655"/>
          <w:tab w:val="left" w:pos="5022"/>
          <w:tab w:val="left" w:pos="6366"/>
        </w:tabs>
        <w:spacing w:before="0" w:after="0" w:line="240" w:lineRule="auto"/>
        <w:ind w:firstLine="851"/>
        <w:rPr>
          <w:sz w:val="24"/>
          <w:szCs w:val="24"/>
        </w:rPr>
      </w:pPr>
      <w:r w:rsidRPr="00643D8B">
        <w:rPr>
          <w:sz w:val="24"/>
          <w:szCs w:val="24"/>
        </w:rPr>
        <w:t xml:space="preserve">            У обучающегося будут </w:t>
      </w:r>
      <w:r w:rsidR="00702332" w:rsidRPr="00643D8B">
        <w:rPr>
          <w:sz w:val="24"/>
          <w:szCs w:val="24"/>
        </w:rPr>
        <w:t>сформированы следующие</w:t>
      </w:r>
      <w:r w:rsidRPr="00643D8B">
        <w:rPr>
          <w:sz w:val="24"/>
          <w:szCs w:val="24"/>
        </w:rPr>
        <w:t xml:space="preserve"> </w:t>
      </w:r>
      <w:r w:rsidR="00702332" w:rsidRPr="00643D8B">
        <w:rPr>
          <w:sz w:val="24"/>
          <w:szCs w:val="24"/>
        </w:rPr>
        <w:t>коммуникативные универсальные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 учителем 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индивидуально и в группе: находить общее решение и разрешать конфликты на основе согласования позиций и учёта интересов;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аргументировать и отстаивать своё мнение (учебное сотрудничество);</w:t>
      </w:r>
    </w:p>
    <w:p w:rsidR="001D6B99" w:rsidRPr="00643D8B" w:rsidRDefault="00702332" w:rsidP="007A2C36">
      <w:pPr>
        <w:pStyle w:val="23"/>
        <w:shd w:val="clear" w:color="auto" w:fill="auto"/>
        <w:tabs>
          <w:tab w:val="left" w:pos="8374"/>
        </w:tabs>
        <w:spacing w:before="0" w:after="0" w:line="240" w:lineRule="auto"/>
        <w:ind w:firstLine="851"/>
        <w:rPr>
          <w:sz w:val="24"/>
          <w:szCs w:val="24"/>
        </w:rPr>
      </w:pPr>
      <w:r w:rsidRPr="00643D8B">
        <w:rPr>
          <w:sz w:val="24"/>
          <w:szCs w:val="24"/>
        </w:rPr>
        <w:t>умение осознанно использовать речевые средства в соответствии с задачей коммуникации для выражения своих чув</w:t>
      </w:r>
      <w:r w:rsidR="00CC4682" w:rsidRPr="00643D8B">
        <w:rPr>
          <w:sz w:val="24"/>
          <w:szCs w:val="24"/>
        </w:rPr>
        <w:t xml:space="preserve">ств, мыслей и </w:t>
      </w:r>
      <w:r w:rsidRPr="00643D8B">
        <w:rPr>
          <w:sz w:val="24"/>
          <w:szCs w:val="24"/>
        </w:rPr>
        <w:t>потребностей</w:t>
      </w:r>
      <w:r w:rsidR="00CC4682" w:rsidRPr="00643D8B">
        <w:rPr>
          <w:sz w:val="24"/>
          <w:szCs w:val="24"/>
        </w:rPr>
        <w:t xml:space="preserve"> </w:t>
      </w:r>
      <w:r w:rsidRPr="00643D8B">
        <w:rPr>
          <w:sz w:val="24"/>
          <w:szCs w:val="24"/>
        </w:rPr>
        <w:t>для планирования и регуляции своей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устной и письменной речью, монологической контекстной речью (коммуникация);</w:t>
      </w:r>
    </w:p>
    <w:p w:rsidR="001D6B99" w:rsidRPr="00643D8B" w:rsidRDefault="00CC4682" w:rsidP="007A2C36">
      <w:pPr>
        <w:pStyle w:val="23"/>
        <w:shd w:val="clear" w:color="auto" w:fill="auto"/>
        <w:tabs>
          <w:tab w:val="left" w:pos="5539"/>
          <w:tab w:val="left" w:pos="8026"/>
        </w:tabs>
        <w:spacing w:before="0" w:after="0" w:line="240" w:lineRule="auto"/>
        <w:ind w:firstLine="851"/>
        <w:rPr>
          <w:sz w:val="24"/>
          <w:szCs w:val="24"/>
        </w:rPr>
      </w:pPr>
      <w:r w:rsidRPr="00643D8B">
        <w:rPr>
          <w:sz w:val="24"/>
          <w:szCs w:val="24"/>
        </w:rPr>
        <w:t xml:space="preserve">формирование </w:t>
      </w:r>
      <w:r w:rsidR="00702332" w:rsidRPr="00643D8B">
        <w:rPr>
          <w:sz w:val="24"/>
          <w:szCs w:val="24"/>
        </w:rPr>
        <w:t>и развитие компетентности в области использования</w:t>
      </w:r>
      <w:r w:rsidRPr="00643D8B">
        <w:rPr>
          <w:sz w:val="24"/>
          <w:szCs w:val="24"/>
        </w:rPr>
        <w:t xml:space="preserve"> информационно-коммуникационных </w:t>
      </w:r>
      <w:r w:rsidR="00702332" w:rsidRPr="00643D8B">
        <w:rPr>
          <w:sz w:val="24"/>
          <w:szCs w:val="24"/>
        </w:rPr>
        <w:t>т</w:t>
      </w:r>
      <w:r w:rsidRPr="00643D8B">
        <w:rPr>
          <w:sz w:val="24"/>
          <w:szCs w:val="24"/>
        </w:rPr>
        <w:t xml:space="preserve">ехнологий </w:t>
      </w:r>
      <w:r w:rsidR="00702332" w:rsidRPr="00643D8B">
        <w:rPr>
          <w:sz w:val="24"/>
          <w:szCs w:val="24"/>
        </w:rPr>
        <w:t>(информационно</w:t>
      </w:r>
      <w:r w:rsidRPr="00643D8B">
        <w:rPr>
          <w:sz w:val="24"/>
          <w:szCs w:val="24"/>
        </w:rPr>
        <w:t>-</w:t>
      </w:r>
      <w:r w:rsidR="00702332" w:rsidRPr="00643D8B">
        <w:rPr>
          <w:sz w:val="24"/>
          <w:szCs w:val="24"/>
        </w:rPr>
        <w:t>коммуникационная компетентность).</w:t>
      </w:r>
    </w:p>
    <w:p w:rsidR="001D6B99" w:rsidRPr="00643D8B" w:rsidRDefault="00D4679D" w:rsidP="007A2C36">
      <w:pPr>
        <w:pStyle w:val="23"/>
        <w:shd w:val="clear" w:color="auto" w:fill="auto"/>
        <w:tabs>
          <w:tab w:val="left" w:pos="2010"/>
        </w:tabs>
        <w:spacing w:before="0" w:after="0" w:line="240" w:lineRule="auto"/>
        <w:ind w:firstLine="851"/>
        <w:rPr>
          <w:sz w:val="24"/>
          <w:szCs w:val="24"/>
        </w:rPr>
      </w:pPr>
      <w:r>
        <w:rPr>
          <w:sz w:val="24"/>
          <w:szCs w:val="24"/>
        </w:rPr>
        <w:t xml:space="preserve"> </w:t>
      </w:r>
      <w:r w:rsidR="00702332" w:rsidRPr="00643D8B">
        <w:rPr>
          <w:sz w:val="24"/>
          <w:szCs w:val="24"/>
        </w:rPr>
        <w:t>У обучающегося будут сформированы следующие регулятивные универсальные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1D6B99" w:rsidRPr="00643D8B" w:rsidRDefault="00702332" w:rsidP="007A2C36">
      <w:pPr>
        <w:pStyle w:val="23"/>
        <w:shd w:val="clear" w:color="auto" w:fill="auto"/>
        <w:tabs>
          <w:tab w:val="left" w:pos="7451"/>
        </w:tabs>
        <w:spacing w:before="0" w:after="0" w:line="240" w:lineRule="auto"/>
        <w:ind w:firstLine="851"/>
        <w:rPr>
          <w:sz w:val="24"/>
          <w:szCs w:val="24"/>
        </w:rPr>
      </w:pPr>
      <w:r w:rsidRPr="00643D8B">
        <w:rPr>
          <w:sz w:val="24"/>
          <w:szCs w:val="24"/>
        </w:rPr>
        <w:t xml:space="preserve">умение </w:t>
      </w:r>
      <w:r w:rsidR="00CC4682" w:rsidRPr="00643D8B">
        <w:rPr>
          <w:sz w:val="24"/>
          <w:szCs w:val="24"/>
        </w:rPr>
        <w:t xml:space="preserve">самостоятельно планировать пути </w:t>
      </w:r>
      <w:r w:rsidRPr="00643D8B">
        <w:rPr>
          <w:sz w:val="24"/>
          <w:szCs w:val="24"/>
        </w:rPr>
        <w:t>достижения целей,</w:t>
      </w:r>
      <w:r w:rsidR="00CC4682" w:rsidRPr="00643D8B">
        <w:rPr>
          <w:sz w:val="24"/>
          <w:szCs w:val="24"/>
        </w:rPr>
        <w:t xml:space="preserve"> </w:t>
      </w:r>
      <w:r w:rsidRPr="00643D8B">
        <w:rPr>
          <w:sz w:val="24"/>
          <w:szCs w:val="24"/>
        </w:rPr>
        <w:t>в том числе альтернативные, осознанно выбирать наиболее эффективные способы решения учебных и познавательных задач (планирование);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оценивать правильность выполнения учебной задачи, собственные возможности её решения (оценка);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w:t>
      </w:r>
      <w:r w:rsidR="00CC4682" w:rsidRPr="00643D8B">
        <w:rPr>
          <w:sz w:val="24"/>
          <w:szCs w:val="24"/>
        </w:rPr>
        <w:t xml:space="preserve"> </w:t>
      </w:r>
      <w:r w:rsidRPr="00643D8B">
        <w:rPr>
          <w:sz w:val="24"/>
          <w:szCs w:val="24"/>
        </w:rPr>
        <w:t>и осуществления осознанного выбора в учебной и познавательной (познавательная рефлексия, саморегуляция) деятельности.</w:t>
      </w:r>
    </w:p>
    <w:p w:rsidR="001D6B99" w:rsidRPr="00643D8B" w:rsidRDefault="00702332" w:rsidP="007A2C36">
      <w:pPr>
        <w:pStyle w:val="23"/>
        <w:shd w:val="clear" w:color="auto" w:fill="auto"/>
        <w:tabs>
          <w:tab w:val="left" w:pos="1757"/>
        </w:tabs>
        <w:spacing w:before="0" w:after="0" w:line="240" w:lineRule="auto"/>
        <w:ind w:firstLine="851"/>
        <w:rPr>
          <w:sz w:val="24"/>
          <w:szCs w:val="24"/>
        </w:rPr>
      </w:pPr>
      <w:r w:rsidRPr="00643D8B">
        <w:rPr>
          <w:sz w:val="24"/>
          <w:szCs w:val="24"/>
        </w:rPr>
        <w:t>Предметные результаты освоения программы по ОДНКНР на уровне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1D6B99" w:rsidRPr="00643D8B" w:rsidRDefault="00702332" w:rsidP="007A2C36">
      <w:pPr>
        <w:pStyle w:val="23"/>
        <w:shd w:val="clear" w:color="auto" w:fill="auto"/>
        <w:tabs>
          <w:tab w:val="left" w:pos="1969"/>
        </w:tabs>
        <w:spacing w:before="0" w:after="0" w:line="240" w:lineRule="auto"/>
        <w:ind w:firstLine="851"/>
        <w:rPr>
          <w:sz w:val="24"/>
          <w:szCs w:val="24"/>
        </w:rPr>
      </w:pPr>
      <w:r w:rsidRPr="00105E85">
        <w:rPr>
          <w:b/>
          <w:i/>
          <w:sz w:val="24"/>
          <w:szCs w:val="24"/>
        </w:rPr>
        <w:t>К концу обучения в 5 классе</w:t>
      </w:r>
      <w:r w:rsidRPr="00643D8B">
        <w:rPr>
          <w:sz w:val="24"/>
          <w:szCs w:val="24"/>
        </w:rPr>
        <w:t xml:space="preserve"> обучающийся получит следующие предметные результаты по отдельным темам программы по ОДНКНР: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1. «Россия - наш общий дом».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 Зачем изучать курс «Основы духовно-нравственной культуры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взаимосвязь между языком и культурой, духовно-нравственным развитием личности и социальным поведением.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 Наш дом - Россия.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 Язык и история.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что такое язык, каковы важность его изучения и влияние на миропонимание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базовые представления о формировании языка как носителя духовно-нравственных смыслов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суть и смысл коммуникативной роли языка, в том числе в организации межкультурного диалога 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своё понимание необходимости нравственной чистоты языка, важности лингвистической гигиены, речевого этикета.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4. Русский язык - язык общения и язык возможностей.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базовые представления о происхождении и развитии русского языка, его взаимосвязи с языками других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нравственных категориях русского языка и их происхождении.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5. Истоки родной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сформированное представление о понятие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выделять общие черты в культуре различных народов, обосновывать их значение и причины.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6. Материальная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артефактах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базовое представление о традиционных укладах хозяйства: земледелии, скотоводстве, охоте, рыболовстве;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взаимосвязь между хозяйственным укладом и проявлениями</w:t>
      </w:r>
      <w:r w:rsidR="00CC4682" w:rsidRPr="00643D8B">
        <w:rPr>
          <w:sz w:val="24"/>
          <w:szCs w:val="24"/>
        </w:rPr>
        <w:t xml:space="preserve"> </w:t>
      </w:r>
      <w:r w:rsidRPr="00643D8B">
        <w:rPr>
          <w:sz w:val="24"/>
          <w:szCs w:val="24"/>
        </w:rPr>
        <w:t>духовной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7. Духовная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таких культурных концептах как «искусство», «наука», «религия»;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смысл и взаимосвязь названных терминов с формами их репрезентации в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значение культурных символов, нравственный и духовный смысл культурных артефактов;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что такое знаки и символы, уметь соотносить их с культурными явлениями, с которыми они связаны.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8. Культура и религия.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понятии «религия», уметь пояснить её роль в жизни общества и основные социально-культурные 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связь религии и морали;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роль и значение духовных ценностей в религиях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характеризовать государствообразующие конфессии России и их картины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9. Культура и образование.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термин «образование» и уметь обосновать его важность для личности 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основных ступенях образования в России и их необходимости;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взаимосвязь культуры и образованности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взаимосвязи между знанием, образованием и личностным и профессиональным ростом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10. Многообразие культур России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сформированные представления о закономерностях развития культуры и истории народов, их культурных особенностях;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общее и единичное в культуре на основе предметных знаний о культуре своего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2. «Семья и духовно-нравственные ценности».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11. Семья - хранитель духовных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смысл термина «семья»;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взаимосвязях между типом культуры и особенностями семейного быта и отношений в семье;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значение термина «поколение» и его взаимосвязь с культурными особенностями своего времени;</w:t>
      </w:r>
    </w:p>
    <w:p w:rsidR="001D6B99" w:rsidRPr="00643D8B" w:rsidRDefault="00052D65" w:rsidP="007A2C36">
      <w:pPr>
        <w:pStyle w:val="23"/>
        <w:shd w:val="clear" w:color="auto" w:fill="auto"/>
        <w:tabs>
          <w:tab w:val="left" w:pos="3351"/>
          <w:tab w:val="left" w:pos="4868"/>
          <w:tab w:val="left" w:pos="6735"/>
        </w:tabs>
        <w:spacing w:before="0" w:after="0" w:line="240" w:lineRule="auto"/>
        <w:ind w:firstLine="851"/>
        <w:rPr>
          <w:sz w:val="24"/>
          <w:szCs w:val="24"/>
        </w:rPr>
      </w:pPr>
      <w:r w:rsidRPr="00643D8B">
        <w:rPr>
          <w:sz w:val="24"/>
          <w:szCs w:val="24"/>
        </w:rPr>
        <w:t xml:space="preserve">уметь составить рассказ о своей </w:t>
      </w:r>
      <w:r w:rsidR="00702332" w:rsidRPr="00643D8B">
        <w:rPr>
          <w:sz w:val="24"/>
          <w:szCs w:val="24"/>
        </w:rPr>
        <w:t>семье в соответствии</w:t>
      </w:r>
      <w:r w:rsidRPr="00643D8B">
        <w:rPr>
          <w:sz w:val="24"/>
          <w:szCs w:val="24"/>
        </w:rPr>
        <w:t xml:space="preserve"> </w:t>
      </w:r>
      <w:r w:rsidR="00702332" w:rsidRPr="00643D8B">
        <w:rPr>
          <w:sz w:val="24"/>
          <w:szCs w:val="24"/>
        </w:rPr>
        <w:t>с культурно-историческими условиями её существования;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обосновывать такие понятия, как «счастливая семья», «семейное счастье»;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уметь доказывать важность семьи как хранителя традиций и её воспитательную роль;</w:t>
      </w:r>
    </w:p>
    <w:p w:rsidR="00D4679D" w:rsidRDefault="00052D65" w:rsidP="007A2C36">
      <w:pPr>
        <w:pStyle w:val="23"/>
        <w:shd w:val="clear" w:color="auto" w:fill="auto"/>
        <w:tabs>
          <w:tab w:val="left" w:pos="3351"/>
          <w:tab w:val="left" w:pos="4868"/>
          <w:tab w:val="left" w:pos="6735"/>
        </w:tabs>
        <w:spacing w:before="0" w:after="0" w:line="240" w:lineRule="auto"/>
        <w:ind w:firstLine="851"/>
        <w:rPr>
          <w:sz w:val="24"/>
          <w:szCs w:val="24"/>
        </w:rPr>
      </w:pPr>
      <w:r w:rsidRPr="00643D8B">
        <w:rPr>
          <w:sz w:val="24"/>
          <w:szCs w:val="24"/>
        </w:rPr>
        <w:t xml:space="preserve">понимать смысл терминов </w:t>
      </w:r>
      <w:r w:rsidR="00702332" w:rsidRPr="00643D8B">
        <w:rPr>
          <w:sz w:val="24"/>
          <w:szCs w:val="24"/>
        </w:rPr>
        <w:t>«сиро</w:t>
      </w:r>
      <w:r w:rsidR="00D4679D">
        <w:rPr>
          <w:sz w:val="24"/>
          <w:szCs w:val="24"/>
        </w:rPr>
        <w:t>тство», «социальное сиротство»;</w:t>
      </w:r>
      <w:r w:rsidRPr="00643D8B">
        <w:rPr>
          <w:sz w:val="24"/>
          <w:szCs w:val="24"/>
        </w:rPr>
        <w:t xml:space="preserve"> </w:t>
      </w:r>
    </w:p>
    <w:p w:rsidR="001D6B99" w:rsidRPr="00643D8B" w:rsidRDefault="00702332" w:rsidP="007A2C36">
      <w:pPr>
        <w:pStyle w:val="23"/>
        <w:shd w:val="clear" w:color="auto" w:fill="auto"/>
        <w:tabs>
          <w:tab w:val="left" w:pos="3351"/>
          <w:tab w:val="left" w:pos="4868"/>
          <w:tab w:val="left" w:pos="6735"/>
        </w:tabs>
        <w:spacing w:before="0" w:after="0" w:line="240" w:lineRule="auto"/>
        <w:ind w:firstLine="851"/>
        <w:rPr>
          <w:sz w:val="24"/>
          <w:szCs w:val="24"/>
        </w:rPr>
      </w:pPr>
      <w:r w:rsidRPr="00643D8B">
        <w:rPr>
          <w:sz w:val="24"/>
          <w:szCs w:val="24"/>
        </w:rPr>
        <w:t>обосновывать нравственную важность заботы о сиротах, знать о формах помощи сиротам со стороны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12. Родина начинается с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понятие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взаимосвязь и различия между концептами «Отечество» и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что такое история семьи, каковы формы её выражения и сохранения;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и доказывать взаимосвязь истории семьи и истории народа, государства, человечества.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13. Традиции семейного воспитания 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семейных традициях и обосновывать их важность как ключевых элементах семейных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взаимосвязь семейных традиций и культуры собственного этноса;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рассказывать о семейных традициях своего народа и народов России, собственной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роль семейных традиций в культуре общества, трансляции ценностей, духовно-нравственных идеалов.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14. Образ семьи в культуре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называть традиционные сказочные и фольклорные сюжеты о семье, семейных обязанностях;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обосновывать своё понимание семейных ценностей, выраженных в фольклорных сюжетах;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обосновывать важность семейных ценностей с использованием различного иллюстративного материала.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15. Труд в истории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что такое семейное хозяйство и домашний труд;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оценивать семейный уклад и взаимосвязь</w:t>
      </w:r>
      <w:r w:rsidR="00052D65" w:rsidRPr="00643D8B">
        <w:rPr>
          <w:sz w:val="24"/>
          <w:szCs w:val="24"/>
        </w:rPr>
        <w:t xml:space="preserve"> </w:t>
      </w:r>
      <w:r w:rsidRPr="00643D8B">
        <w:rPr>
          <w:sz w:val="24"/>
          <w:szCs w:val="24"/>
        </w:rPr>
        <w:t>с социально-экономической структурой общества в форме большой и малой семей;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распределение семейного труда и осознавать его важность для укрепления целостности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16. Семья в современном мире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предполагать и доказывать наличие взаимосвязи между культурой и духовно-нравственными ценностями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3. «Духовно-нравственное богатство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17. Личность - общество - культура.</w:t>
      </w:r>
    </w:p>
    <w:p w:rsidR="001D6B99" w:rsidRPr="00643D8B" w:rsidRDefault="00052D65" w:rsidP="007A2C36">
      <w:pPr>
        <w:pStyle w:val="23"/>
        <w:shd w:val="clear" w:color="auto" w:fill="auto"/>
        <w:tabs>
          <w:tab w:val="left" w:pos="5458"/>
          <w:tab w:val="left" w:pos="6697"/>
          <w:tab w:val="left" w:pos="8778"/>
        </w:tabs>
        <w:spacing w:before="0" w:after="0" w:line="240" w:lineRule="auto"/>
        <w:ind w:firstLine="851"/>
        <w:rPr>
          <w:sz w:val="24"/>
          <w:szCs w:val="24"/>
        </w:rPr>
      </w:pPr>
      <w:r w:rsidRPr="00643D8B">
        <w:rPr>
          <w:sz w:val="24"/>
          <w:szCs w:val="24"/>
        </w:rPr>
        <w:t xml:space="preserve">Знать и понимать значение термина «человек» в </w:t>
      </w:r>
      <w:r w:rsidR="00702332" w:rsidRPr="00643D8B">
        <w:rPr>
          <w:sz w:val="24"/>
          <w:szCs w:val="24"/>
        </w:rPr>
        <w:t>контексте</w:t>
      </w:r>
      <w:r w:rsidRPr="00643D8B">
        <w:rPr>
          <w:sz w:val="24"/>
          <w:szCs w:val="24"/>
        </w:rPr>
        <w:t xml:space="preserve"> </w:t>
      </w:r>
      <w:r w:rsidR="00702332" w:rsidRPr="00643D8B">
        <w:rPr>
          <w:sz w:val="24"/>
          <w:szCs w:val="24"/>
        </w:rPr>
        <w:t>духовно-нравственной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обосновать взаимосвязь и взаимообусловленность чело века и общества, человека и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объяснять различия между обоснованием термина «личность» в быту, в контексте культуры и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что такое гуманизм, иметь представление о его источниках в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18. Духовный мир человека. Человек - творец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значение термина «творчество» в нескольких аспектах и понимать границы их применимости;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доказывать важность морально- нравственных ограничений в творчестве;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творчества как реализацию духовно-нравственных ценностей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доказывать детерминированность творчества культурой своего этноса;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взаимосвязь труда и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19. Личность и духовно-нравственные ценности.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значение и роль морали и нравственности в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происхождение духовных ценностей, понимание идеалов добра</w:t>
      </w:r>
      <w:r w:rsidR="00052D65" w:rsidRPr="00643D8B">
        <w:rPr>
          <w:sz w:val="24"/>
          <w:szCs w:val="24"/>
        </w:rPr>
        <w:t xml:space="preserve"> </w:t>
      </w:r>
      <w:r w:rsidRPr="00643D8B">
        <w:rPr>
          <w:sz w:val="24"/>
          <w:szCs w:val="24"/>
        </w:rPr>
        <w:t>и зла;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4. «Культурное единство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20. Историческая память как духовно-нравственная ценность.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объяснять суть термина «история», знать основные исторические периоды и уметь выделять их сущностные черты;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значении и функциях изучения истории;</w:t>
      </w:r>
    </w:p>
    <w:p w:rsidR="006344CB" w:rsidRDefault="00702332" w:rsidP="007A2C36">
      <w:pPr>
        <w:pStyle w:val="23"/>
        <w:shd w:val="clear" w:color="auto" w:fill="auto"/>
        <w:spacing w:before="0" w:after="0" w:line="240" w:lineRule="auto"/>
        <w:ind w:firstLine="851"/>
        <w:rPr>
          <w:sz w:val="24"/>
          <w:szCs w:val="24"/>
        </w:rPr>
      </w:pPr>
      <w:r w:rsidRPr="00643D8B">
        <w:rPr>
          <w:sz w:val="24"/>
          <w:szCs w:val="24"/>
        </w:rPr>
        <w:t xml:space="preserve">осознавать историю своей семьи и народа как часть </w:t>
      </w:r>
      <w:r w:rsidR="006344CB">
        <w:rPr>
          <w:sz w:val="24"/>
          <w:szCs w:val="24"/>
        </w:rPr>
        <w:t>мирового исторического процесса;</w:t>
      </w:r>
    </w:p>
    <w:p w:rsidR="006344CB" w:rsidRDefault="006344CB" w:rsidP="007A2C36">
      <w:pPr>
        <w:pStyle w:val="23"/>
        <w:shd w:val="clear" w:color="auto" w:fill="auto"/>
        <w:spacing w:before="0" w:after="0" w:line="240" w:lineRule="auto"/>
        <w:ind w:firstLine="851"/>
        <w:rPr>
          <w:sz w:val="24"/>
          <w:szCs w:val="24"/>
        </w:rPr>
      </w:pPr>
      <w:r>
        <w:rPr>
          <w:sz w:val="24"/>
          <w:szCs w:val="24"/>
        </w:rPr>
        <w:t>з</w:t>
      </w:r>
      <w:r w:rsidR="00702332" w:rsidRPr="00643D8B">
        <w:rPr>
          <w:sz w:val="24"/>
          <w:szCs w:val="24"/>
        </w:rPr>
        <w:t>нать о существовании связи между историческими со</w:t>
      </w:r>
      <w:r>
        <w:rPr>
          <w:sz w:val="24"/>
          <w:szCs w:val="24"/>
        </w:rPr>
        <w:t>бытиями и культурой;</w:t>
      </w:r>
      <w:r w:rsidR="00702332" w:rsidRPr="00643D8B">
        <w:rPr>
          <w:sz w:val="24"/>
          <w:szCs w:val="24"/>
        </w:rPr>
        <w:t xml:space="preserve"> </w:t>
      </w:r>
    </w:p>
    <w:p w:rsidR="001D6B99" w:rsidRPr="00643D8B" w:rsidRDefault="006344CB" w:rsidP="007A2C36">
      <w:pPr>
        <w:pStyle w:val="23"/>
        <w:shd w:val="clear" w:color="auto" w:fill="auto"/>
        <w:spacing w:before="0" w:after="0" w:line="240" w:lineRule="auto"/>
        <w:ind w:firstLine="851"/>
        <w:rPr>
          <w:sz w:val="24"/>
          <w:szCs w:val="24"/>
        </w:rPr>
      </w:pPr>
      <w:r>
        <w:rPr>
          <w:sz w:val="24"/>
          <w:szCs w:val="24"/>
        </w:rPr>
        <w:t>о</w:t>
      </w:r>
      <w:r w:rsidR="00702332" w:rsidRPr="00643D8B">
        <w:rPr>
          <w:sz w:val="24"/>
          <w:szCs w:val="24"/>
        </w:rPr>
        <w:t>босновывать важность изучения истории как духовно-нравственного долга гражданина и патриота.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21. Литература как язык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отличия литературы от других видов художественного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об особенностях литературного повествования, выделять простые выразительные средства литературного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и доказывать важность литературы как культурного явления, как формы трансляции культурных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обозначать средства выражения морального и нравственного смысла в литературных произведениях.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22. Взаимовлияние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обосновывать важность сохранения культурного наследия;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23. Духовно-нравственные ценности российского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24. Регионы России: культурное многообразие.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принципы федеративного устройства России и концепт «полиэтничность»;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основные этносы Российской Федерации и регионы, где они традиционно проживают;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ценность многообразия культурных укладов народов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готовность к сохранению межнационального и межрелигиозного согласия 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выделять общие черты в культуре различных народов, обосновывать их значение и причины.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25. Праздники в культуре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природе праздников и обосновывать их важность как элементов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взаимосвязь праздников и культурного уклада;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основные типы праздников;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рассказывать о праздничных традициях народов России и собственной семьи;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26. Памятники архитектуры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взаимосвязь между типом жилищ и типом хозяйственной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уметь охарактеризовать связь между уровнем научно-технического развития и типами жилищ;</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уметь объяснять взаимосвязь между особенностями архитектуры и духовно-нравственными ценностями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связь между историей памятника и историей края, характеризовать памятники истории и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нравственном и научном смысле краеведческой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27. Музыкальная культура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и доказывать важность музыки как культурного явления, как формы трансляции культурных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обозначать средства выражения морального и нравственного смысла музыкальных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основные темы музыкального творчества народов России, народные инструменты.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28. Изобразительное искусство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объяснить, что такое скульптура, живопись, графика, фольклорные орнаменты;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обозначать средства выражения морального и нравственного смысла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основные темы изобразительного искусства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29. Фольклор и литература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что такое пословицы и поговорки, обосновывать важность и нужность этих языковых выразительных средств;</w:t>
      </w:r>
    </w:p>
    <w:p w:rsidR="001D6B99" w:rsidRPr="00643D8B" w:rsidRDefault="00702332" w:rsidP="006344CB">
      <w:pPr>
        <w:pStyle w:val="23"/>
        <w:shd w:val="clear" w:color="auto" w:fill="auto"/>
        <w:spacing w:before="0" w:after="0" w:line="240" w:lineRule="auto"/>
        <w:ind w:firstLine="851"/>
        <w:rPr>
          <w:sz w:val="24"/>
          <w:szCs w:val="24"/>
        </w:rPr>
      </w:pPr>
      <w:r w:rsidRPr="00643D8B">
        <w:rPr>
          <w:sz w:val="24"/>
          <w:szCs w:val="24"/>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что такое национальная литература и каковы её выразительные средства;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морально-нравственный потенциал национальной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30. Бытовые традиции народов России: пища, одежда, дом.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31. Культурная карта России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отличия культурной географии от физической и политической географии;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что такое культурная карта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отдельные области культурной карты в соответствии с их особенностями.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32. Единство страны - залог будущего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доказывать важность и преимущества этого единства перед требованиями национального самоопределения отдельных этносов.</w:t>
      </w:r>
    </w:p>
    <w:p w:rsidR="001D6B99" w:rsidRPr="00643D8B" w:rsidRDefault="006344CB" w:rsidP="007A2C36">
      <w:pPr>
        <w:pStyle w:val="23"/>
        <w:shd w:val="clear" w:color="auto" w:fill="auto"/>
        <w:tabs>
          <w:tab w:val="left" w:pos="2000"/>
        </w:tabs>
        <w:spacing w:before="0" w:after="0" w:line="240" w:lineRule="auto"/>
        <w:ind w:firstLine="851"/>
        <w:rPr>
          <w:sz w:val="24"/>
          <w:szCs w:val="24"/>
        </w:rPr>
      </w:pPr>
      <w:r>
        <w:rPr>
          <w:sz w:val="24"/>
          <w:szCs w:val="24"/>
        </w:rPr>
        <w:t xml:space="preserve"> </w:t>
      </w:r>
      <w:r w:rsidR="00702332" w:rsidRPr="00105E85">
        <w:rPr>
          <w:b/>
          <w:i/>
          <w:sz w:val="24"/>
          <w:szCs w:val="24"/>
        </w:rPr>
        <w:t>К концу обучения в 6 классе</w:t>
      </w:r>
      <w:r w:rsidR="00702332" w:rsidRPr="00643D8B">
        <w:rPr>
          <w:sz w:val="24"/>
          <w:szCs w:val="24"/>
        </w:rPr>
        <w:t xml:space="preserve"> обучающийся получит следующие предметные результаты по отде</w:t>
      </w:r>
      <w:r>
        <w:rPr>
          <w:sz w:val="24"/>
          <w:szCs w:val="24"/>
        </w:rPr>
        <w:t>льным темам программы по ОДНКНР: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1. «Культура как социальность».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 Мир культуры: его структура.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объяснить структуру культуры как социального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специфику социальных явлений, их ключевые отличия от природных 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зависимость социальных процессов от культурно-исторических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объяснить взаимосвязь между научно-техническим прогрессом и этапами развития социума.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 Культура России: многообразие регионов.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административно-территориальное деление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количество регионов, различать субъекты и федеральные округа, уметь показать их на административной карте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принцип равенства прав каждого человека, вне зависимости от его принадлежности к тому или иному народу;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ценность многообразия культурных укладов народов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готовность к сохранению межнационального и межрелигиозного согласия 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духовную культуру всех народов России как общее достояние и богатство нашей многонациональной Родины.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 История быта как история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смысл понятия «домашнее хозяйство» и характеризовать его типы;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взаимосвязь между хозяйственной деятельностью народов России и особенностями исторического периода;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4. Прогресс: технический и социальный.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понимание роли обслуживающего труда, его социальной и духовно-нравственной важности;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взаимосвязи между механизацией домашнего труда и изменениями социальных взаимосвязей в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обосновывать влияние технологий на культуру и ценности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5. Образование в культуре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истории образования и его роли в обществе</w:t>
      </w:r>
      <w:r w:rsidR="00052D65" w:rsidRPr="00643D8B">
        <w:rPr>
          <w:sz w:val="24"/>
          <w:szCs w:val="24"/>
        </w:rPr>
        <w:t xml:space="preserve"> </w:t>
      </w:r>
      <w:r w:rsidRPr="00643D8B">
        <w:rPr>
          <w:sz w:val="24"/>
          <w:szCs w:val="24"/>
        </w:rPr>
        <w:t>на различных этапах его развития;</w:t>
      </w:r>
    </w:p>
    <w:p w:rsidR="001D6B99" w:rsidRPr="00643D8B" w:rsidRDefault="006344CB" w:rsidP="006344CB">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понимать и обосновывать роль ценностей в обществе, их зависимость от процесса</w:t>
      </w:r>
      <w:r>
        <w:rPr>
          <w:sz w:val="24"/>
          <w:szCs w:val="24"/>
        </w:rPr>
        <w:t xml:space="preserve"> </w:t>
      </w:r>
      <w:r w:rsidR="00702332" w:rsidRPr="00643D8B">
        <w:rPr>
          <w:sz w:val="24"/>
          <w:szCs w:val="24"/>
        </w:rPr>
        <w:t>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специфику каждого уровня образования, её роль в современных общественных процессах;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образования в современном мире и ценность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образование как часть процесса формирования духовно-нравственных ориентиров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6. Права и обязанности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термины «права человека», «естественные права человека», «правовая культура»;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историю формирования комплекса понятий, связанных с правами;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обосновывать важность прав человека как привилегии и обязанности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необходимость соблюдения прав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объяснить необходимость сохранения паритета между правами и обязанностями человека в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формирования правовой культуры из истории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7. Общество и религия: духовно-нравственное взаимодействие.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смысл терминов «религия», «конфессия», «атеизм», «свободомыслие»;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основные культурообразующие конфессии;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объяснять роль религии в истории и на современном этапе общественного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обосновывать роль религий как источника культурного развития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8. Современный мир: самое важное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основные процессы, протекающие в современном обществе, его духовно-нравственные ориентиры;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2. «Человек и его отражение в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9. Духовно-нравственный облик и идеал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как проявляется мораль и нравственность через описание личных качеств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какие личностные качества соотносятся с теми или иными моральными и нравственными ценностями;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взаимосвязь таких понятий как «свобода», «ответственность», «право» и «долг»;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важность коллективизма как ценности современной России и его приоритет перед идеологией индивидуализма;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идеалов человека в историко-культурном пространстве современной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10. Взросление человека в культуре народов России.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взаимодействия человека и общества, характеризовать негативные эффекты социальной изоляции;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11. Религия как источник нравственности.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Характеризовать нравственный потенциал религии;</w:t>
      </w:r>
    </w:p>
    <w:p w:rsidR="001D6B99" w:rsidRPr="00643D8B" w:rsidRDefault="00702332" w:rsidP="006344CB">
      <w:pPr>
        <w:pStyle w:val="23"/>
        <w:shd w:val="clear" w:color="auto" w:fill="auto"/>
        <w:spacing w:before="0" w:after="0" w:line="240" w:lineRule="auto"/>
        <w:ind w:firstLine="851"/>
        <w:rPr>
          <w:sz w:val="24"/>
          <w:szCs w:val="24"/>
        </w:rPr>
      </w:pPr>
      <w:r w:rsidRPr="00643D8B">
        <w:rPr>
          <w:sz w:val="24"/>
          <w:szCs w:val="24"/>
        </w:rPr>
        <w:t>знать и уметь излагать нравственные принципы государствообразующих конфессий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основные требования к нравственному идеалу человека в государствообразующих религиях современной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обосновывать важность религиозных моральных и нравственных ценностей для современного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12. Наука как источник знания о человеке.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«культура» как процесс самопознания общества, как его внутреннюю самоактуализацию;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доказывать взаимосвязь различных областей гуманитарного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понятия «добро» и «зло» с помощью примеров в истории и культуре народов России и соотносить их с личным опытом;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и необходимость нравственности для социального благополучия общества и личности.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Тема 14. Самопознание (практическое занятие).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Характеризовать понятия «самопознание», «автобиография», «автопортрет», «рефлексия»;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Тематический блок 3. «Человек как член общества».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Тема 15. Труд делает человека человеком.</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Характеризовать важность труда и его роль в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понятия «добросовестный труд» и «экономическое благополучие»; объяснять понятия «безделье», «лень», «тунеядство»;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понимать важность и уметь обосновать необходимость их преодоления для самого себя;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16. Подвиг: как узнать героя?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17. Люди в обществе: духовно-нравственное взаимовлияние. Характеризовать понятие «социальные отношения»;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смысл понятия «человек как субъект социальных отношений» в приложении к его нравственному и духовному развитию;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роль малых и больших социальных групп в нравственном состоянии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понятия «дружба», «предательство», «честь», «коллективизм» и приводить примеры из истории, культуры и литературы;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и находить нравственные основания социальной взаимопомощи, в том числе благотворительности;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понимать и характеризовать понятие «этика предпринимательства» в социальном аспекте.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18. Проблемы современного общества как отражение его духовно-нравственного самосознания.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19. Духовно-нравственные ориентиры социальных отношений.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20. Гуманизм как сущностная характеристика духовно-нравственной культуры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«гуманизм» как источник духовно-нравственных ценностей российского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обосновывать проявления гуманизма в историко-культурном наследии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 объяснять гуманистические проявления в современной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21. Социальные профессии, их важность для сохранения духовно-нравственного облика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понятия «социальные профессии», «помогающие</w:t>
      </w:r>
      <w:r w:rsidR="00052D65" w:rsidRPr="00643D8B">
        <w:rPr>
          <w:sz w:val="24"/>
          <w:szCs w:val="24"/>
        </w:rPr>
        <w:t xml:space="preserve"> </w:t>
      </w:r>
      <w:r w:rsidRPr="00643D8B">
        <w:rPr>
          <w:sz w:val="24"/>
          <w:szCs w:val="24"/>
        </w:rPr>
        <w:t>профессии»;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духовно-нравственных качествах, необходимых представителям социальных профессий;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 обосновывать ответственность личности при выборе социальных профессий;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из литературы и истории, современной жизни, подтверждающие данную точку зрения.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22. Выдающиеся благотворители в истории. Благотворительность как нравственный долг.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«благотворительность» и его эволюцию в истории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«социальный долг», обосновывать его важную роль в жизни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выдающихся благотворителей в истории и современной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смысл внеэкономической благотворительности: волонтёрской деятельности, аргументированно объяснять её важность.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23. Выдающиеся учёные России. Наука как источник социального и духовного прогресса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«наука»;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имена выдающихся учёных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понимания истории науки, получения и обоснования научного 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и доказывать важность науки для благополучия общества, страны и государства;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морали и нравственности в науке, её роль и вклад в доказательство этих понятий.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24. Моя профессия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«профессия», предполагать характер и цель труда в определённой профессии;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Тематический блок 4. «Родина и патриотизм».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25. Гражданин.</w:t>
      </w:r>
    </w:p>
    <w:p w:rsidR="001D6B99" w:rsidRPr="00643D8B" w:rsidRDefault="00702332" w:rsidP="007A2C36">
      <w:pPr>
        <w:pStyle w:val="23"/>
        <w:shd w:val="clear" w:color="auto" w:fill="auto"/>
        <w:tabs>
          <w:tab w:val="left" w:pos="8884"/>
        </w:tabs>
        <w:spacing w:before="0" w:after="0" w:line="240" w:lineRule="auto"/>
        <w:ind w:firstLine="851"/>
        <w:rPr>
          <w:sz w:val="24"/>
          <w:szCs w:val="24"/>
        </w:rPr>
      </w:pPr>
      <w:r w:rsidRPr="00643D8B">
        <w:rPr>
          <w:sz w:val="24"/>
          <w:szCs w:val="24"/>
        </w:rPr>
        <w:t>Характеризовать по</w:t>
      </w:r>
      <w:r w:rsidR="00261913" w:rsidRPr="00643D8B">
        <w:rPr>
          <w:sz w:val="24"/>
          <w:szCs w:val="24"/>
        </w:rPr>
        <w:t xml:space="preserve">нятия «Родина» и «гражданство», </w:t>
      </w:r>
      <w:r w:rsidRPr="00643D8B">
        <w:rPr>
          <w:sz w:val="24"/>
          <w:szCs w:val="24"/>
        </w:rPr>
        <w:t>объяснять</w:t>
      </w:r>
      <w:r w:rsidR="00261913" w:rsidRPr="00643D8B">
        <w:rPr>
          <w:sz w:val="24"/>
          <w:szCs w:val="24"/>
        </w:rPr>
        <w:t xml:space="preserve"> </w:t>
      </w:r>
      <w:r w:rsidRPr="00643D8B">
        <w:rPr>
          <w:sz w:val="24"/>
          <w:szCs w:val="24"/>
        </w:rPr>
        <w:t>их взаимосвязь;</w:t>
      </w:r>
    </w:p>
    <w:p w:rsidR="001D6B99" w:rsidRPr="00643D8B" w:rsidRDefault="00702332" w:rsidP="007A2C36">
      <w:pPr>
        <w:pStyle w:val="23"/>
        <w:shd w:val="clear" w:color="auto" w:fill="auto"/>
        <w:tabs>
          <w:tab w:val="left" w:pos="8884"/>
        </w:tabs>
        <w:spacing w:before="0" w:after="0" w:line="240" w:lineRule="auto"/>
        <w:ind w:firstLine="851"/>
        <w:rPr>
          <w:sz w:val="24"/>
          <w:szCs w:val="24"/>
        </w:rPr>
      </w:pPr>
      <w:r w:rsidRPr="00643D8B">
        <w:rPr>
          <w:sz w:val="24"/>
          <w:szCs w:val="24"/>
        </w:rPr>
        <w:t>понимать духовно-нра</w:t>
      </w:r>
      <w:r w:rsidR="00261913" w:rsidRPr="00643D8B">
        <w:rPr>
          <w:sz w:val="24"/>
          <w:szCs w:val="24"/>
        </w:rPr>
        <w:t xml:space="preserve">вственный характер патриотизма, </w:t>
      </w:r>
      <w:r w:rsidRPr="00643D8B">
        <w:rPr>
          <w:sz w:val="24"/>
          <w:szCs w:val="24"/>
        </w:rPr>
        <w:t>ценностей</w:t>
      </w:r>
      <w:r w:rsidR="00261913" w:rsidRPr="00643D8B">
        <w:rPr>
          <w:sz w:val="24"/>
          <w:szCs w:val="24"/>
        </w:rPr>
        <w:t xml:space="preserve"> </w:t>
      </w:r>
      <w:r w:rsidRPr="00643D8B">
        <w:rPr>
          <w:sz w:val="24"/>
          <w:szCs w:val="24"/>
        </w:rPr>
        <w:t>гражданского самосознания;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уметь обосновывать нравственные качества гражданина.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26. Патриотизм.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«патриотизм»;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патриотизма в истории и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обосновывать важность патриотизма.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27. Защита Родины: подвиг или долг?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понятия «война» и «мир»;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доказывать важность сохранения мира и согласия;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роль защиты Отечества, её важность для гражданина;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особенности защиты чести Отечества в спорте, науке,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понятия «военный подвиг», «честь», «доблесть», обосновывать их важность, приводить примеры их проявлений.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28. Государство. Россия - наша родина.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«государство»;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«закон» как существенную часть гражданской идентичности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29. Гражданская идентичность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Охарактеризовать свою гражданскую идентичность, её составляющие: этническую, религиозную, гендерную идентичности;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обосновывать важность духовно-нравственных качеств гражданина, указывать их источники.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30. Моя школа и мой класс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«добрые дела» в контексте оценки собственных действий, их нравственного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примеры добрых дел в реальности и уметь адаптировать их к потребностям класса.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31. Человек: какой он? (практическое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Тема 32. Человек и культура (проект).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Система оценки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105E85" w:rsidRDefault="00105E85" w:rsidP="007A2C36">
      <w:pPr>
        <w:pStyle w:val="23"/>
        <w:shd w:val="clear" w:color="auto" w:fill="auto"/>
        <w:tabs>
          <w:tab w:val="left" w:pos="3255"/>
          <w:tab w:val="left" w:pos="8862"/>
        </w:tabs>
        <w:spacing w:before="0" w:after="0" w:line="240" w:lineRule="auto"/>
        <w:ind w:firstLine="851"/>
        <w:rPr>
          <w:b/>
          <w:sz w:val="24"/>
          <w:szCs w:val="24"/>
        </w:rPr>
      </w:pPr>
    </w:p>
    <w:p w:rsidR="00105E85" w:rsidRDefault="00105E85" w:rsidP="00105E85">
      <w:pPr>
        <w:pStyle w:val="23"/>
        <w:shd w:val="clear" w:color="auto" w:fill="auto"/>
        <w:tabs>
          <w:tab w:val="left" w:pos="3255"/>
          <w:tab w:val="left" w:pos="8862"/>
        </w:tabs>
        <w:spacing w:before="0" w:after="0" w:line="240" w:lineRule="auto"/>
        <w:ind w:firstLine="851"/>
        <w:jc w:val="center"/>
        <w:rPr>
          <w:b/>
          <w:sz w:val="24"/>
          <w:szCs w:val="24"/>
        </w:rPr>
      </w:pPr>
      <w:r>
        <w:rPr>
          <w:b/>
          <w:sz w:val="24"/>
          <w:szCs w:val="24"/>
        </w:rPr>
        <w:t xml:space="preserve">2.16. </w:t>
      </w:r>
      <w:r w:rsidR="00AC73C4">
        <w:rPr>
          <w:b/>
          <w:sz w:val="24"/>
          <w:szCs w:val="24"/>
        </w:rPr>
        <w:t>Рабочая</w:t>
      </w:r>
      <w:r w:rsidR="00261913" w:rsidRPr="00643D8B">
        <w:rPr>
          <w:b/>
          <w:sz w:val="24"/>
          <w:szCs w:val="24"/>
        </w:rPr>
        <w:t xml:space="preserve"> программа по учебному </w:t>
      </w:r>
      <w:r w:rsidR="00702332" w:rsidRPr="00643D8B">
        <w:rPr>
          <w:b/>
          <w:sz w:val="24"/>
          <w:szCs w:val="24"/>
        </w:rPr>
        <w:t>предмету</w:t>
      </w:r>
    </w:p>
    <w:p w:rsidR="001D6B99" w:rsidRDefault="00016EDF" w:rsidP="00105E85">
      <w:pPr>
        <w:pStyle w:val="23"/>
        <w:shd w:val="clear" w:color="auto" w:fill="auto"/>
        <w:tabs>
          <w:tab w:val="left" w:pos="3255"/>
          <w:tab w:val="left" w:pos="8862"/>
        </w:tabs>
        <w:spacing w:before="0" w:after="0" w:line="240" w:lineRule="auto"/>
        <w:ind w:firstLine="851"/>
        <w:jc w:val="center"/>
        <w:rPr>
          <w:b/>
          <w:sz w:val="24"/>
          <w:szCs w:val="24"/>
        </w:rPr>
      </w:pPr>
      <w:r>
        <w:rPr>
          <w:b/>
          <w:sz w:val="24"/>
          <w:szCs w:val="24"/>
        </w:rPr>
        <w:t>«Изобразительное искусство»</w:t>
      </w:r>
    </w:p>
    <w:p w:rsidR="00105E85" w:rsidRPr="00643D8B" w:rsidRDefault="00105E85" w:rsidP="007A2C36">
      <w:pPr>
        <w:pStyle w:val="23"/>
        <w:shd w:val="clear" w:color="auto" w:fill="auto"/>
        <w:tabs>
          <w:tab w:val="left" w:pos="3255"/>
          <w:tab w:val="left" w:pos="8862"/>
        </w:tabs>
        <w:spacing w:before="0" w:after="0" w:line="240" w:lineRule="auto"/>
        <w:ind w:firstLine="851"/>
        <w:rPr>
          <w:b/>
          <w:sz w:val="24"/>
          <w:szCs w:val="24"/>
        </w:rPr>
      </w:pPr>
    </w:p>
    <w:p w:rsidR="001D6B99" w:rsidRPr="00643D8B" w:rsidRDefault="00AC73C4" w:rsidP="007A2C36">
      <w:pPr>
        <w:pStyle w:val="23"/>
        <w:shd w:val="clear" w:color="auto" w:fill="auto"/>
        <w:tabs>
          <w:tab w:val="left" w:pos="1548"/>
        </w:tabs>
        <w:spacing w:before="0" w:after="0" w:line="240" w:lineRule="auto"/>
        <w:ind w:firstLine="851"/>
        <w:rPr>
          <w:sz w:val="24"/>
          <w:szCs w:val="24"/>
        </w:rPr>
      </w:pPr>
      <w:r>
        <w:rPr>
          <w:sz w:val="24"/>
          <w:szCs w:val="24"/>
        </w:rPr>
        <w:t>Рабочая</w:t>
      </w:r>
      <w:r w:rsidR="00702332" w:rsidRPr="00643D8B">
        <w:rPr>
          <w:sz w:val="24"/>
          <w:szCs w:val="24"/>
        </w:rPr>
        <w:t xml:space="preserve"> программа по учебному предмету</w:t>
      </w:r>
      <w:r w:rsidR="00261913" w:rsidRPr="00643D8B">
        <w:rPr>
          <w:sz w:val="24"/>
          <w:szCs w:val="24"/>
        </w:rPr>
        <w:t xml:space="preserve"> </w:t>
      </w:r>
      <w:r w:rsidR="00702332" w:rsidRPr="00643D8B">
        <w:rPr>
          <w:sz w:val="24"/>
          <w:szCs w:val="24"/>
        </w:rPr>
        <w:t>«Изобразительное искусство» (предметная область «Искусство») (далее соответственно</w:t>
      </w:r>
      <w:r w:rsidR="00702332" w:rsidRPr="00643D8B">
        <w:rPr>
          <w:sz w:val="24"/>
          <w:szCs w:val="24"/>
        </w:rPr>
        <w:tab/>
      </w:r>
      <w:r w:rsidR="00261913" w:rsidRPr="00643D8B">
        <w:rPr>
          <w:sz w:val="24"/>
          <w:szCs w:val="24"/>
        </w:rPr>
        <w:t xml:space="preserve">- программа по изобразительному </w:t>
      </w:r>
      <w:r w:rsidR="00702332" w:rsidRPr="00643D8B">
        <w:rPr>
          <w:sz w:val="24"/>
          <w:szCs w:val="24"/>
        </w:rPr>
        <w:t>искусству,</w:t>
      </w:r>
      <w:r w:rsidR="00261913" w:rsidRPr="00643D8B">
        <w:rPr>
          <w:sz w:val="24"/>
          <w:szCs w:val="24"/>
        </w:rPr>
        <w:t xml:space="preserve"> </w:t>
      </w:r>
      <w:r w:rsidR="00702332" w:rsidRPr="00643D8B">
        <w:rPr>
          <w:sz w:val="24"/>
          <w:szCs w:val="24"/>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1D6B99" w:rsidRPr="00D679CD" w:rsidRDefault="00702332" w:rsidP="007A2C36">
      <w:pPr>
        <w:pStyle w:val="23"/>
        <w:shd w:val="clear" w:color="auto" w:fill="auto"/>
        <w:tabs>
          <w:tab w:val="left" w:pos="1553"/>
        </w:tabs>
        <w:spacing w:before="0" w:after="0" w:line="240" w:lineRule="auto"/>
        <w:ind w:firstLine="851"/>
        <w:rPr>
          <w:b/>
          <w:i/>
          <w:sz w:val="24"/>
          <w:szCs w:val="24"/>
        </w:rPr>
      </w:pPr>
      <w:r w:rsidRPr="00D679CD">
        <w:rPr>
          <w:b/>
          <w:i/>
          <w:sz w:val="24"/>
          <w:szCs w:val="24"/>
        </w:rPr>
        <w:t>Пояснительная записка.</w:t>
      </w:r>
    </w:p>
    <w:p w:rsidR="001D6B99" w:rsidRPr="00643D8B" w:rsidRDefault="00702332" w:rsidP="007A2C36">
      <w:pPr>
        <w:pStyle w:val="23"/>
        <w:shd w:val="clear" w:color="auto" w:fill="auto"/>
        <w:tabs>
          <w:tab w:val="left" w:pos="1729"/>
        </w:tabs>
        <w:spacing w:before="0" w:after="0" w:line="240" w:lineRule="auto"/>
        <w:ind w:firstLine="851"/>
        <w:rPr>
          <w:sz w:val="24"/>
          <w:szCs w:val="24"/>
        </w:rPr>
      </w:pPr>
      <w:r w:rsidRPr="00643D8B">
        <w:rPr>
          <w:sz w:val="24"/>
          <w:szCs w:val="24"/>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1D6B99" w:rsidRPr="00643D8B" w:rsidRDefault="00702332" w:rsidP="007A2C36">
      <w:pPr>
        <w:pStyle w:val="23"/>
        <w:shd w:val="clear" w:color="auto" w:fill="auto"/>
        <w:tabs>
          <w:tab w:val="left" w:pos="994"/>
        </w:tabs>
        <w:spacing w:before="0" w:after="0" w:line="240" w:lineRule="auto"/>
        <w:ind w:firstLine="851"/>
        <w:rPr>
          <w:sz w:val="24"/>
          <w:szCs w:val="24"/>
        </w:rPr>
      </w:pPr>
      <w:r w:rsidRPr="00643D8B">
        <w:rPr>
          <w:sz w:val="24"/>
          <w:szCs w:val="24"/>
        </w:rPr>
        <w:t>Основная цель изобразительного искусства - развитие визуально</w:t>
      </w:r>
      <w:r w:rsidRPr="00643D8B">
        <w:rPr>
          <w:sz w:val="24"/>
          <w:szCs w:val="24"/>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1D6B99" w:rsidRPr="00643D8B" w:rsidRDefault="00ED4C36" w:rsidP="00ED4C36">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1D6B99" w:rsidRPr="00643D8B" w:rsidRDefault="00702332" w:rsidP="007A2C36">
      <w:pPr>
        <w:pStyle w:val="23"/>
        <w:shd w:val="clear" w:color="auto" w:fill="auto"/>
        <w:tabs>
          <w:tab w:val="left" w:pos="1729"/>
        </w:tabs>
        <w:spacing w:before="0" w:after="0" w:line="240" w:lineRule="auto"/>
        <w:ind w:firstLine="851"/>
        <w:rPr>
          <w:sz w:val="24"/>
          <w:szCs w:val="24"/>
        </w:rPr>
      </w:pPr>
      <w:r w:rsidRPr="00643D8B">
        <w:rPr>
          <w:sz w:val="24"/>
          <w:szCs w:val="24"/>
        </w:rPr>
        <w:t>Программа по изобразительному искусству ориентирована на психологовозрастные особенности развития обучающихся 11-15 лет.</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1D6B99" w:rsidRPr="00643D8B" w:rsidRDefault="00702332" w:rsidP="007A2C36">
      <w:pPr>
        <w:pStyle w:val="23"/>
        <w:shd w:val="clear" w:color="auto" w:fill="auto"/>
        <w:tabs>
          <w:tab w:val="left" w:pos="1759"/>
        </w:tabs>
        <w:spacing w:before="0" w:after="0" w:line="240" w:lineRule="auto"/>
        <w:ind w:firstLine="851"/>
        <w:rPr>
          <w:sz w:val="24"/>
          <w:szCs w:val="24"/>
        </w:rPr>
      </w:pPr>
      <w:r w:rsidRPr="00643D8B">
        <w:rPr>
          <w:sz w:val="24"/>
          <w:szCs w:val="24"/>
        </w:rPr>
        <w:t>Задачами изобразительного искусства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обучающихся навыков эстетического видения</w:t>
      </w:r>
      <w:r w:rsidR="00261913" w:rsidRPr="00643D8B">
        <w:rPr>
          <w:sz w:val="24"/>
          <w:szCs w:val="24"/>
        </w:rPr>
        <w:t xml:space="preserve"> </w:t>
      </w:r>
      <w:r w:rsidRPr="00643D8B">
        <w:rPr>
          <w:sz w:val="24"/>
          <w:szCs w:val="24"/>
        </w:rPr>
        <w:t>и преобразования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пространственного мышления и аналитических визуальных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наблюдательности, ассоциативного мышления и творческого воображения;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уважения и любви к цивилизационному наследию России через освоение отечественной художественной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1D6B99" w:rsidRPr="002F1A0F" w:rsidRDefault="00702332" w:rsidP="007A2C36">
      <w:pPr>
        <w:pStyle w:val="23"/>
        <w:shd w:val="clear" w:color="auto" w:fill="auto"/>
        <w:tabs>
          <w:tab w:val="left" w:pos="1754"/>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1 «Декоративно-прикладное и народное искусство» (5 класс)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2 «Живопись, графика, скульптура» (6 класс)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3 «Архитектура и дизайн» (7 класс)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4 «Изображение в синтетических, экранных видах искусства и художественная фотография» (вариативный).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1D6B99" w:rsidRPr="00D679CD" w:rsidRDefault="00702332" w:rsidP="007A2C36">
      <w:pPr>
        <w:pStyle w:val="23"/>
        <w:shd w:val="clear" w:color="auto" w:fill="auto"/>
        <w:tabs>
          <w:tab w:val="left" w:pos="1588"/>
        </w:tabs>
        <w:spacing w:before="0" w:after="0" w:line="240" w:lineRule="auto"/>
        <w:ind w:firstLine="851"/>
        <w:rPr>
          <w:b/>
          <w:i/>
          <w:sz w:val="24"/>
          <w:szCs w:val="24"/>
        </w:rPr>
      </w:pPr>
      <w:r w:rsidRPr="00D679CD">
        <w:rPr>
          <w:b/>
          <w:i/>
          <w:sz w:val="24"/>
          <w:szCs w:val="24"/>
        </w:rPr>
        <w:t>Содержание обучения в 5 классе.</w:t>
      </w:r>
    </w:p>
    <w:p w:rsidR="001D6B99" w:rsidRPr="00643D8B" w:rsidRDefault="00702332" w:rsidP="007A2C36">
      <w:pPr>
        <w:pStyle w:val="23"/>
        <w:shd w:val="clear" w:color="auto" w:fill="auto"/>
        <w:tabs>
          <w:tab w:val="left" w:pos="1794"/>
        </w:tabs>
        <w:spacing w:before="0" w:after="0" w:line="240" w:lineRule="auto"/>
        <w:ind w:firstLine="851"/>
        <w:rPr>
          <w:sz w:val="24"/>
          <w:szCs w:val="24"/>
        </w:rPr>
      </w:pPr>
      <w:r w:rsidRPr="00643D8B">
        <w:rPr>
          <w:sz w:val="24"/>
          <w:szCs w:val="24"/>
        </w:rPr>
        <w:t>Модуль № 1 «Декоративно-прикладное и народное искусство».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Общие сведения о декоративно-прикладном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Декоративно-прикладное искусство и его виды. Декоративно-прикладное искусство и предметная среда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Древние корни народного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Связь народного искусства с природой, бытом, трудом, верованиями и эпосом.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природных материалов в строительстве и изготовлении предметов быта, их значение в характере труда и жизненного уклада.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Образно-символический язык народного прикладного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Знаки-символы традиционного крестьянского прикладного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Убранство русской избы.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Конструкция избы, единство красоты и пользы - функционального и символического - в её постройке и украшении.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рисунков - эскизов орнаментального декора крестьянского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Устройство внутреннего пространства крестьянского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Декоративные элементы жилой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Народный праздничный костюм.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Образный строй народного праздничного костюма - женского и мужского.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Традиционная конструкция русского женского костюма - северорусский (сарафан) и южнорусский (понёва) варианты.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Разнообразие форм и украшений народного праздничного костюма для различных регионов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Народные праздники и праздничные обряды как синтез всех видов народного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сюжетной композиции или участие в работе по созданию коллективного панно на тему традиций народных праздников.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Народные художественные промыслы.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Многообразие видов традиционных ремёсел и происхождение художественных промыслов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Разнообразие материалов народных ремёсел и их связь с регионально-национальным бытом (дерево, береста, керамика, металл, кость, мех</w:t>
      </w:r>
      <w:r w:rsidR="00261913" w:rsidRPr="00643D8B">
        <w:rPr>
          <w:sz w:val="24"/>
          <w:szCs w:val="24"/>
        </w:rPr>
        <w:t xml:space="preserve"> </w:t>
      </w:r>
      <w:r w:rsidRPr="00643D8B">
        <w:rPr>
          <w:sz w:val="24"/>
          <w:szCs w:val="24"/>
        </w:rPr>
        <w:t>и кожа, шерсть и лён).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эскиза игрушки по мотивам избранного промысла.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Мир сказок и легенд, примет и оберегов в творчестве мастеров</w:t>
      </w:r>
      <w:r w:rsidR="00261913" w:rsidRPr="00643D8B">
        <w:rPr>
          <w:sz w:val="24"/>
          <w:szCs w:val="24"/>
        </w:rPr>
        <w:t xml:space="preserve"> </w:t>
      </w:r>
      <w:r w:rsidRPr="00643D8B">
        <w:rPr>
          <w:sz w:val="24"/>
          <w:szCs w:val="24"/>
        </w:rPr>
        <w:t>художественных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Отражение в изделиях народных промыслов многообразия исторических, духовных и культурных традиций.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Декоративно-прикладное искусство в культуре разных эпох и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декоративно-прикладного искусства в культуре древних цивилизаций.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Отражение в декоре мировоззрения эпохи, организации общества, традиций быта и ремесла, уклада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Декоративно-прикладное искусство в жизни современного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Символический знак в современной жизни: эмблема, логотип, указующий или декоративный знак.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Декор на улицах и декор помещений. Декор праздничный и повседневный. Праздничное оформление школы.</w:t>
      </w:r>
    </w:p>
    <w:p w:rsidR="001D6B99" w:rsidRPr="00D679CD" w:rsidRDefault="00702332" w:rsidP="007A2C36">
      <w:pPr>
        <w:pStyle w:val="23"/>
        <w:shd w:val="clear" w:color="auto" w:fill="auto"/>
        <w:tabs>
          <w:tab w:val="left" w:pos="1603"/>
        </w:tabs>
        <w:spacing w:before="0" w:after="0" w:line="240" w:lineRule="auto"/>
        <w:ind w:firstLine="851"/>
        <w:rPr>
          <w:b/>
          <w:i/>
          <w:sz w:val="24"/>
          <w:szCs w:val="24"/>
        </w:rPr>
      </w:pPr>
      <w:r w:rsidRPr="00D679CD">
        <w:rPr>
          <w:b/>
          <w:i/>
          <w:sz w:val="24"/>
          <w:szCs w:val="24"/>
        </w:rPr>
        <w:t>Содержание обучения в 6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Модуль № 2 «Живопись, графика, скульптура».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Общие сведения о видах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Пространственные и временные виды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Изобразительные, конструктивные и декоративные виды пространственных</w:t>
      </w:r>
      <w:r w:rsidR="00261913" w:rsidRPr="00643D8B">
        <w:rPr>
          <w:sz w:val="24"/>
          <w:szCs w:val="24"/>
        </w:rPr>
        <w:t xml:space="preserve"> </w:t>
      </w:r>
      <w:r w:rsidRPr="00643D8B">
        <w:rPr>
          <w:sz w:val="24"/>
          <w:szCs w:val="24"/>
        </w:rPr>
        <w:t>искусств, их место и назначение в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виды живописи, графики и скульптуры. Художник и зритель: зрительские умения, знания и творчество зрителя.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изобразительного искусства и его выразительные средства.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Живописные, графические и скульптурные художественные материалы, их особые свойства.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Рисунок - основа изобразительного искусства и мастерства художника.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рисунка: зарисовка, набросок, учебный рисунок и творческий рисунок.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Навыки размещения рисунка в листе, выбор формата.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Начальные умения рисунка с натуры. Зарисовки простых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Линейные графические рисунки и наброски. Тон и тональные отношения: тёмное - светлое.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Ритм и ритмическая организация плоскости листа.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Жанры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 изображения, сюжет и содержание произведения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Натюрморт.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графической грамоты: правила объёмного изображения предметов на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Линейное построение предмета в пространстве: линия горизонта, точка зрения и точка схода, правила перспективных сокращений.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Изображение окружности в перспективе.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Рисование геометрических тел на основе правил линейной перспективы.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Сложная пространственная форма и выявление её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Рисунок сложной формы предмета как соотношение простых геометрических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Линейный рисунок конструкции из нескольких геометрических тел.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Рисунок натюрморта графическими материалами с натуры или по представлению.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Творческий натюрморт в графике. Произведения художников-графиков. Особенности графических техник. Печатная графика.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Портрет.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Великие портретисты в европейском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развития портретного жанра в отечественном искусстве. Великие портретисты в русской живописи.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Парадный и камерный портрет в живописи.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развития жанра портрета в искусстве XX в. - отечественном и европейском.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Построение головы человека, основные пропорции лица, соотношение лицевой и черепной частей головы.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освещения головы при создании портретного образа.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Свет и тень в изображении головы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Портрет в скульптуре.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характера человека, его социального положения и образа эпохи в скульптурном портрете.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свойств художественных материалов в создании скульптурного портрета.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Живописное изображение портрета. Роль цвета в живописном портретном образе в произведениях выдающихся живописцев.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 работы над созданием живописного портрета.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Пейзаж.</w:t>
      </w:r>
    </w:p>
    <w:p w:rsidR="001D6B99" w:rsidRPr="00643D8B" w:rsidRDefault="00261913" w:rsidP="007A2C36">
      <w:pPr>
        <w:pStyle w:val="23"/>
        <w:shd w:val="clear" w:color="auto" w:fill="auto"/>
        <w:tabs>
          <w:tab w:val="left" w:pos="4538"/>
          <w:tab w:val="left" w:pos="6417"/>
        </w:tabs>
        <w:spacing w:before="0" w:after="0" w:line="240" w:lineRule="auto"/>
        <w:ind w:firstLine="851"/>
        <w:rPr>
          <w:sz w:val="24"/>
          <w:szCs w:val="24"/>
        </w:rPr>
      </w:pPr>
      <w:r w:rsidRPr="00643D8B">
        <w:rPr>
          <w:sz w:val="24"/>
          <w:szCs w:val="24"/>
        </w:rPr>
        <w:t xml:space="preserve">Особенности изображения пространства </w:t>
      </w:r>
      <w:r w:rsidR="00702332" w:rsidRPr="00643D8B">
        <w:rPr>
          <w:sz w:val="24"/>
          <w:szCs w:val="24"/>
        </w:rPr>
        <w:t>в эпоху Древнего мира,</w:t>
      </w:r>
      <w:r w:rsidRPr="00643D8B">
        <w:rPr>
          <w:sz w:val="24"/>
          <w:szCs w:val="24"/>
        </w:rPr>
        <w:t xml:space="preserve"> </w:t>
      </w:r>
      <w:r w:rsidR="00702332" w:rsidRPr="00643D8B">
        <w:rPr>
          <w:sz w:val="24"/>
          <w:szCs w:val="24"/>
        </w:rPr>
        <w:t>в средневековом искусстве и в эпоху Возрождения.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построения линейной перспективы в изображении пространства.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воздушной перспективы, построения переднего, среднего и дальнего планов при изображении пейзажа.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изображения разных состояний природы и её освещения. Романтический пейзаж. Морские пейзажи И. Айвазовского.</w:t>
      </w:r>
    </w:p>
    <w:p w:rsidR="001D6B99" w:rsidRPr="00643D8B" w:rsidRDefault="00702332" w:rsidP="007A2C36">
      <w:pPr>
        <w:pStyle w:val="23"/>
        <w:shd w:val="clear" w:color="auto" w:fill="auto"/>
        <w:tabs>
          <w:tab w:val="left" w:pos="6417"/>
        </w:tabs>
        <w:spacing w:before="0" w:after="0" w:line="240" w:lineRule="auto"/>
        <w:ind w:firstLine="851"/>
        <w:rPr>
          <w:sz w:val="24"/>
          <w:szCs w:val="24"/>
        </w:rPr>
      </w:pPr>
      <w:r w:rsidRPr="00643D8B">
        <w:rPr>
          <w:sz w:val="24"/>
          <w:szCs w:val="24"/>
        </w:rPr>
        <w:t>Ос</w:t>
      </w:r>
      <w:r w:rsidR="00261913" w:rsidRPr="00643D8B">
        <w:rPr>
          <w:sz w:val="24"/>
          <w:szCs w:val="24"/>
        </w:rPr>
        <w:t xml:space="preserve">обенности изображения природы в </w:t>
      </w:r>
      <w:r w:rsidRPr="00643D8B">
        <w:rPr>
          <w:sz w:val="24"/>
          <w:szCs w:val="24"/>
        </w:rPr>
        <w:t>творчестве импрессионистов</w:t>
      </w:r>
      <w:r w:rsidR="00261913" w:rsidRPr="00643D8B">
        <w:rPr>
          <w:sz w:val="24"/>
          <w:szCs w:val="24"/>
        </w:rPr>
        <w:t xml:space="preserve"> </w:t>
      </w:r>
      <w:r w:rsidRPr="00643D8B">
        <w:rPr>
          <w:sz w:val="24"/>
          <w:szCs w:val="24"/>
        </w:rPr>
        <w:t>и постимпрессионистов. Представления о пленэрной живописи и колористической изменчивости состояний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Творческий опыт в создании композиционного живописного пейзажа своей Родины.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Графические зарисовки и графическая композиция на темы окружающей природы.</w:t>
      </w:r>
    </w:p>
    <w:p w:rsidR="001D6B99" w:rsidRPr="00643D8B" w:rsidRDefault="00261913" w:rsidP="007A2C36">
      <w:pPr>
        <w:pStyle w:val="23"/>
        <w:shd w:val="clear" w:color="auto" w:fill="auto"/>
        <w:spacing w:before="0" w:after="0" w:line="240" w:lineRule="auto"/>
        <w:ind w:firstLine="851"/>
        <w:rPr>
          <w:sz w:val="24"/>
          <w:szCs w:val="24"/>
        </w:rPr>
      </w:pPr>
      <w:r w:rsidRPr="00643D8B">
        <w:rPr>
          <w:sz w:val="24"/>
          <w:szCs w:val="24"/>
        </w:rPr>
        <w:t>Г</w:t>
      </w:r>
      <w:r w:rsidR="00702332" w:rsidRPr="00643D8B">
        <w:rPr>
          <w:sz w:val="24"/>
          <w:szCs w:val="24"/>
        </w:rPr>
        <w:t>ородской пейзаж в творчестве мастеров искусства. Многообразие в понимании образа города.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Опыт изображения городского пейзажа. Наблюдательная перспектива и ритмическая организация плоскости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Бытовой жанр в изобразительном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Исторический жанр в изобразительном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Историческая тема в искусстве как изображение наиболее значительных событий в жизни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Историческая картина в русском искусстве XIX в. и её особое место в развитии отечественной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Картина К. Брюллова «Последний день Помпеи», исторические картины в творчестве В. Сурикова и других. Исторический образ России в картинах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эскизов композиции на историческую тему с использованием собранного материала по задуманному сюжету.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Библейские темы в изобразительном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Исторические картины на библейские темы: место и значение сюжетов Священной истории в европейской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Великие русские иконописцы: духовный свет икон Андрея Рублёва, Феофана Грека, Дионисия.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 над эскизом сюжетной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 значение изобразительного искусства в жизни людей: образ мира в изобразительном искусстве.</w:t>
      </w:r>
    </w:p>
    <w:p w:rsidR="001D6B99" w:rsidRPr="00D679CD" w:rsidRDefault="00702332" w:rsidP="007A2C36">
      <w:pPr>
        <w:pStyle w:val="23"/>
        <w:shd w:val="clear" w:color="auto" w:fill="auto"/>
        <w:tabs>
          <w:tab w:val="left" w:pos="1608"/>
        </w:tabs>
        <w:spacing w:before="0" w:after="0" w:line="240" w:lineRule="auto"/>
        <w:ind w:firstLine="851"/>
        <w:rPr>
          <w:b/>
          <w:i/>
          <w:sz w:val="24"/>
          <w:szCs w:val="24"/>
        </w:rPr>
      </w:pPr>
      <w:r w:rsidRPr="00D679CD">
        <w:rPr>
          <w:b/>
          <w:i/>
          <w:sz w:val="24"/>
          <w:szCs w:val="24"/>
        </w:rPr>
        <w:t>Содержание обучения в 7 классе.</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Модуль № 3 «Архитектура и дизайн».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Архитектура и дизайн - искусства художественной постройки - конструктивные искусства.</w:t>
      </w:r>
    </w:p>
    <w:p w:rsidR="001D6B99" w:rsidRPr="00643D8B" w:rsidRDefault="00702332" w:rsidP="007A2C36">
      <w:pPr>
        <w:pStyle w:val="23"/>
        <w:shd w:val="clear" w:color="auto" w:fill="auto"/>
        <w:tabs>
          <w:tab w:val="left" w:pos="8322"/>
        </w:tabs>
        <w:spacing w:before="0" w:after="0" w:line="240" w:lineRule="auto"/>
        <w:ind w:firstLine="851"/>
        <w:rPr>
          <w:sz w:val="24"/>
          <w:szCs w:val="24"/>
        </w:rPr>
      </w:pPr>
      <w:r w:rsidRPr="00643D8B">
        <w:rPr>
          <w:sz w:val="24"/>
          <w:szCs w:val="24"/>
        </w:rPr>
        <w:t>Дизайн и ар</w:t>
      </w:r>
      <w:r w:rsidR="00261913" w:rsidRPr="00643D8B">
        <w:rPr>
          <w:sz w:val="24"/>
          <w:szCs w:val="24"/>
        </w:rPr>
        <w:t xml:space="preserve">хитектура как создатели «второй </w:t>
      </w:r>
      <w:r w:rsidRPr="00643D8B">
        <w:rPr>
          <w:sz w:val="24"/>
          <w:szCs w:val="24"/>
        </w:rPr>
        <w:t>природы» -</w:t>
      </w:r>
      <w:r w:rsidR="00261913" w:rsidRPr="00643D8B">
        <w:rPr>
          <w:sz w:val="24"/>
          <w:szCs w:val="24"/>
        </w:rPr>
        <w:t xml:space="preserve"> </w:t>
      </w:r>
      <w:r w:rsidRPr="00643D8B">
        <w:rPr>
          <w:sz w:val="24"/>
          <w:szCs w:val="24"/>
        </w:rPr>
        <w:t>предметно-пространственной среды жизни людей.</w:t>
      </w:r>
    </w:p>
    <w:p w:rsidR="001D6B99" w:rsidRPr="00643D8B" w:rsidRDefault="00702332" w:rsidP="007A2C36">
      <w:pPr>
        <w:pStyle w:val="23"/>
        <w:shd w:val="clear" w:color="auto" w:fill="auto"/>
        <w:tabs>
          <w:tab w:val="left" w:pos="8322"/>
        </w:tabs>
        <w:spacing w:before="0" w:after="0" w:line="240" w:lineRule="auto"/>
        <w:ind w:firstLine="851"/>
        <w:rPr>
          <w:sz w:val="24"/>
          <w:szCs w:val="24"/>
        </w:rPr>
      </w:pPr>
      <w:r w:rsidRPr="00643D8B">
        <w:rPr>
          <w:sz w:val="24"/>
          <w:szCs w:val="24"/>
        </w:rPr>
        <w:t>Функциональность п</w:t>
      </w:r>
      <w:r w:rsidR="00261913" w:rsidRPr="00643D8B">
        <w:rPr>
          <w:sz w:val="24"/>
          <w:szCs w:val="24"/>
        </w:rPr>
        <w:t xml:space="preserve">редметно-пространственной среды </w:t>
      </w:r>
      <w:r w:rsidRPr="00643D8B">
        <w:rPr>
          <w:sz w:val="24"/>
          <w:szCs w:val="24"/>
        </w:rPr>
        <w:t>и выражение</w:t>
      </w:r>
      <w:r w:rsidR="00261913" w:rsidRPr="00643D8B">
        <w:rPr>
          <w:sz w:val="24"/>
          <w:szCs w:val="24"/>
        </w:rPr>
        <w:t xml:space="preserve"> </w:t>
      </w:r>
      <w:r w:rsidRPr="00643D8B">
        <w:rPr>
          <w:sz w:val="24"/>
          <w:szCs w:val="24"/>
        </w:rPr>
        <w:t>в ней мировосприятия, духовно-ценностных позиций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Материальная культура человечества как уникальная информация о жизни людей в разные исторические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архитектуры в понимании человеком своей идентичности. Задачи сохранения культурного наследия и природного ландшафта.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Графический дизайн.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Элементы композиции в графическом дизайне: пятно, линия, цвет, буква, текст и изображение.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Формальная композиция как композиционное построение на основе сочетания геометрических фигур, без предметного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свойства композиции: целостность и соподчинённость элементов.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цвета в организации композиционного пространства. Функциональные задачи цвета в конструктивных искусствах.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Цвет и законы колористики. Применение локального цвета. Цветовой акцент, ритм цветовых форм, доминанта.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Шрифты и шрифтовая композиция в графическом дизайне. Форма буквы как изобразительно-смысловой символ.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Шрифт и содержание текста. Стилизация шрифта.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Типографика. Понимание типографской строки как элемента плоскостной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аналитических и практических работ по теме «Буква - изобразительный элемент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Композиционные основы макетирования в графическом дизайне при соединении текста и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Макет разворота книги или журнала по выбранной теме в виде коллажа или на основе компьютерных программ.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Макетирование объёмно-пространственных композиций.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Макетирование. Введение в макет понятия рельефа местности и способы его обозначения на макете.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r w:rsidR="00261913" w:rsidRPr="00643D8B">
        <w:rPr>
          <w:sz w:val="24"/>
          <w:szCs w:val="24"/>
        </w:rPr>
        <w:t xml:space="preserve"> </w:t>
      </w:r>
      <w:r w:rsidRPr="00643D8B">
        <w:rPr>
          <w:sz w:val="24"/>
          <w:szCs w:val="24"/>
        </w:rPr>
        <w:t>предмета.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аналитических зарисовок форм бытовых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Творческое проектирование предметов быта с определением их функций и материала изготовления.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Конструирование объектов дизайна или архитектурное макетирование с использованием цвета.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Социальное значение дизайна и архитектуры как среды жизни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Архитектура народного жилища, храмовая архитектура, частный дом в предметно-пространственной среде жизни разных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Пути развития современной архитектуры и дизайна: город сегодня и завтра.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Пространство городской среды. Исторические формы планировки городской среды и их связь с образом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цвета в формировании пространства. Схема-планировка и реальность.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Образно-стилевое единство материальной культуры каждой эпохи. Интерьер как отражение стиля жизни его хозяев.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Интерьеры общественных зданий (театр, кафе, вокзал, офис, школа).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архитектурно-ландшафтного пространства. Город в единстве с ландшафтно-парковой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дизайн-проекта территории парка или приусадебного участка в виде схемы-чертежа.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Единство эстетического и функционального в объёмнопространственной организации среды жизнедеятельности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 человека и индивидуальное проектирование.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практических творческих эскизов по теме «Дизайн современной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Искусство грима и причёски. Форма лица и причёска. Макияж дневной, вечерний и карнавальный. Грим бытовой и сценический.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Имидж-дизайн и его связь с публичностью, технологией социального поведения, рекламой, общественной деятельностью.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Дизайн и архитектура - средства организации среды жизни людей и строительства нового мира.</w:t>
      </w:r>
    </w:p>
    <w:p w:rsidR="001D6B99" w:rsidRPr="00643D8B" w:rsidRDefault="00702332" w:rsidP="007A2C36">
      <w:pPr>
        <w:pStyle w:val="23"/>
        <w:shd w:val="clear" w:color="auto" w:fill="auto"/>
        <w:tabs>
          <w:tab w:val="left" w:pos="1843"/>
        </w:tabs>
        <w:spacing w:before="0" w:after="0" w:line="240" w:lineRule="auto"/>
        <w:ind w:firstLine="851"/>
        <w:rPr>
          <w:sz w:val="24"/>
          <w:szCs w:val="24"/>
        </w:rPr>
      </w:pPr>
      <w:r w:rsidRPr="00643D8B">
        <w:rPr>
          <w:sz w:val="24"/>
          <w:szCs w:val="24"/>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развития технологий в становлении новых видов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Мультимедиа и объединение множества воспринимаемых человеком информационных средств на экране цифрового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Художник и искусство театра.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Рождение театра в древнейших обрядах. История развития искусства театра.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Жанровое многообразие театральных представлений, шоу, праздников и их визуальный облик.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художника и виды профессиональной деятельности художника в современном театре.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Сценография и создание сценического образа. Сотворчество художника-постановщика с драматургом, режиссёром и актёрами.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освещения в визуальном облике театрального действия. Бутафорские, пошивочные, декорационные и иные цеха в театре.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Художник в театре кукол и его ведущая роль как соавтора режиссёра и актёра в процессе создания образа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Условность и метафора в театральной постановке как образная и авторская интерпретация реальности.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Художественная фотография.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Современные возможности художественной обработки цифровой фотографии.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Композиция кадра, ракурс, плановость, графический ритм.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Умения наблюдать и выявлять выразительность и красоту окружающей жизни с помощью фотографии.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Фотопейзаж в творчестве профессиональных фотографов.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Образные возможности чёрно-белой и цветной фотографии.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тональных контрастов и роль цвета в эмоционально-образном восприятии пейзажа.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освещения в портретном образе. Фотография постановочная и документальная.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Фотопортрет в истории профессиональной фотографии и его связь с направлениями в изобразительном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Фоторепортаж. Образ события в кадре. Репортажный снимок - свидетельство истории и его значение в сохранении памяти о событии.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для жизни...» - фотографии Александра Родченко, их значение и влияние на стиль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Возможности компьютерной обработки фотографий, задачи преобразования фотографий и границы достоверности.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Коллаж как жанр художественного творчества с помощью различных компьютерных программ.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Художественная фотография как авторское видение мира, как образ времени и влияние фотообраза на жизнь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Изображение и искусство кино.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Ожившее изображение. История кино и его эволюция как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Монтаж композиционно построенных кадров - основа языка киноискусства.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электронно-цифровых технологий в современном игровом кинематографе.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Этапы создания анимационного фильма. Требования и критерии художественности.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Изобразительное искусство на телевидении.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Искусство и технология. Создатель телевидения - русский инженер Владимир Козьмич Зворыкин.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Деятельность художника на телевидении: художники по свету, костюму, гриму, сценографический дизайн и компьютерная графика.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Школьное телевидение и студия мультимедиа. Построение видеоряда и художественного оформления.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Художнические роли каждого человека в реальной бытийной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искусства в жизни общества и его влияние на жизнь каждого человека.</w:t>
      </w:r>
    </w:p>
    <w:p w:rsidR="001D6B99"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Планируемые результаты освоения программы по изобразительному искусству на уровне основного общего образования.</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Патриотическое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Гражданское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Духовно-нравственное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Ценности познавательной деятельности.</w:t>
      </w:r>
    </w:p>
    <w:p w:rsidR="001D6B99" w:rsidRPr="00643D8B" w:rsidRDefault="00702332" w:rsidP="007A2C36">
      <w:pPr>
        <w:pStyle w:val="23"/>
        <w:shd w:val="clear" w:color="auto" w:fill="auto"/>
        <w:tabs>
          <w:tab w:val="left" w:pos="4344"/>
          <w:tab w:val="left" w:pos="9120"/>
        </w:tabs>
        <w:spacing w:before="0" w:after="0" w:line="240" w:lineRule="auto"/>
        <w:ind w:firstLine="851"/>
        <w:rPr>
          <w:sz w:val="24"/>
          <w:szCs w:val="24"/>
        </w:rPr>
      </w:pPr>
      <w:r w:rsidRPr="00643D8B">
        <w:rPr>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w:t>
      </w:r>
      <w:r w:rsidR="00B778B3" w:rsidRPr="00643D8B">
        <w:rPr>
          <w:sz w:val="24"/>
          <w:szCs w:val="24"/>
        </w:rPr>
        <w:t xml:space="preserve">ктов на уроках изобразительного искусства и при выполнении </w:t>
      </w:r>
      <w:r w:rsidRPr="00643D8B">
        <w:rPr>
          <w:sz w:val="24"/>
          <w:szCs w:val="24"/>
        </w:rPr>
        <w:t>заданий</w:t>
      </w:r>
      <w:r w:rsidR="00B778B3" w:rsidRPr="00643D8B">
        <w:rPr>
          <w:sz w:val="24"/>
          <w:szCs w:val="24"/>
        </w:rPr>
        <w:t xml:space="preserve"> </w:t>
      </w:r>
      <w:r w:rsidRPr="00643D8B">
        <w:rPr>
          <w:sz w:val="24"/>
          <w:szCs w:val="24"/>
        </w:rPr>
        <w:t>культурно-исторической направленности.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Экологическое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Трудовое воспитание.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Воспитывающая предметно-эстетическая среда.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643D8B">
        <w:rPr>
          <w:sz w:val="24"/>
          <w:szCs w:val="24"/>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1D6B99" w:rsidRPr="00643D8B" w:rsidRDefault="00702332" w:rsidP="007A2C36">
      <w:pPr>
        <w:pStyle w:val="23"/>
        <w:shd w:val="clear" w:color="auto" w:fill="auto"/>
        <w:tabs>
          <w:tab w:val="left" w:pos="1762"/>
        </w:tabs>
        <w:spacing w:before="0" w:after="0" w:line="240" w:lineRule="auto"/>
        <w:ind w:firstLine="851"/>
        <w:rPr>
          <w:sz w:val="24"/>
          <w:szCs w:val="24"/>
        </w:rPr>
      </w:pPr>
      <w:r w:rsidRPr="00643D8B">
        <w:rPr>
          <w:sz w:val="24"/>
          <w:szCs w:val="24"/>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1D6B99" w:rsidRPr="00643D8B" w:rsidRDefault="00702332" w:rsidP="007A2C36">
      <w:pPr>
        <w:pStyle w:val="23"/>
        <w:shd w:val="clear" w:color="auto" w:fill="auto"/>
        <w:tabs>
          <w:tab w:val="left" w:pos="1963"/>
        </w:tabs>
        <w:spacing w:before="0" w:after="0" w:line="240" w:lineRule="auto"/>
        <w:ind w:firstLine="851"/>
        <w:rPr>
          <w:sz w:val="24"/>
          <w:szCs w:val="24"/>
        </w:rPr>
      </w:pPr>
      <w:r w:rsidRPr="00643D8B">
        <w:rPr>
          <w:sz w:val="24"/>
          <w:szCs w:val="24"/>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предметные и пространственные объекты по заданным основаниям;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форму предмета,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положение предметной формы в пространстве;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обобщать форму составной конструкции;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структуру предмета, конструкции, пространства, зрительного образа;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структурировать предметно-пространственные явления;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пропорциональное соотношение частей внутри целого и предметов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абстрагировать образ реальности в построении плоской или пространственной композиции.</w:t>
      </w:r>
    </w:p>
    <w:p w:rsidR="001D6B99" w:rsidRPr="00643D8B" w:rsidRDefault="00702332" w:rsidP="007A2C36">
      <w:pPr>
        <w:pStyle w:val="23"/>
        <w:shd w:val="clear" w:color="auto" w:fill="auto"/>
        <w:tabs>
          <w:tab w:val="left" w:pos="1968"/>
        </w:tabs>
        <w:spacing w:before="0" w:after="0" w:line="240" w:lineRule="auto"/>
        <w:ind w:firstLine="851"/>
        <w:rPr>
          <w:sz w:val="24"/>
          <w:szCs w:val="24"/>
        </w:rPr>
      </w:pPr>
      <w:r w:rsidRPr="00643D8B">
        <w:rPr>
          <w:sz w:val="24"/>
          <w:szCs w:val="24"/>
        </w:rPr>
        <w:t>У обучающегося будут сформированы следующие базовые логические и исследовательские действия как часть универсальных познавательных</w:t>
      </w:r>
      <w:r w:rsidR="00B778B3" w:rsidRPr="00643D8B">
        <w:rPr>
          <w:sz w:val="24"/>
          <w:szCs w:val="24"/>
        </w:rPr>
        <w:t xml:space="preserve"> </w:t>
      </w:r>
      <w:r w:rsidRPr="00643D8B">
        <w:rPr>
          <w:sz w:val="24"/>
          <w:szCs w:val="24"/>
        </w:rPr>
        <w:t>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явлений художественной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анализировать, сравнивать и оценивать с позиций эстетических категорий явления искусства и действительности;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произведения искусства по видам и, соответственно, по назначению в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и использовать вопросы как исследовательский инструмент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исследовательскую работу по сбору информационного материала по установленной или выбранной теме;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электронные образовательные ресурсы;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работать с электронными учебными пособиями и учебниками;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У обучающегося будут сформированы следующие универсальные коммуникативные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искусство в качестве особого языка общения - межличностного (автор - зритель), между поколениями, между народами;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w:t>
      </w:r>
      <w:r w:rsidR="00B778B3" w:rsidRPr="00643D8B">
        <w:rPr>
          <w:sz w:val="24"/>
          <w:szCs w:val="24"/>
        </w:rPr>
        <w:t xml:space="preserve"> </w:t>
      </w:r>
      <w:r w:rsidRPr="00643D8B">
        <w:rPr>
          <w:sz w:val="24"/>
          <w:szCs w:val="24"/>
        </w:rPr>
        <w:t>на восприятие окружающих;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и объяснять результаты своего творческого, художественного или исследовательского опыта;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1D6B99" w:rsidRPr="00643D8B" w:rsidRDefault="00702332" w:rsidP="007A2C36">
      <w:pPr>
        <w:pStyle w:val="23"/>
        <w:shd w:val="clear" w:color="auto" w:fill="auto"/>
        <w:tabs>
          <w:tab w:val="left" w:pos="1941"/>
        </w:tabs>
        <w:spacing w:before="0" w:after="0" w:line="240" w:lineRule="auto"/>
        <w:ind w:firstLine="851"/>
        <w:rPr>
          <w:sz w:val="24"/>
          <w:szCs w:val="24"/>
        </w:rPr>
      </w:pPr>
      <w:r w:rsidRPr="00643D8B">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1D6B99" w:rsidRPr="00643D8B" w:rsidRDefault="00ED4C36" w:rsidP="00ED4C36">
      <w:pPr>
        <w:pStyle w:val="23"/>
        <w:shd w:val="clear" w:color="auto" w:fill="auto"/>
        <w:tabs>
          <w:tab w:val="left" w:pos="1941"/>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самоконтроля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основами самоконтроля, рефлексии, самооценки на основе соответствующих целям критериев.</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развивать способность управлять собственными эмоциями, стремиться к пониманию эмоций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1D6B99" w:rsidRPr="00643D8B" w:rsidRDefault="00702332" w:rsidP="007A2C36">
      <w:pPr>
        <w:pStyle w:val="23"/>
        <w:shd w:val="clear" w:color="auto" w:fill="auto"/>
        <w:spacing w:before="0" w:after="0" w:line="240" w:lineRule="auto"/>
        <w:ind w:firstLine="851"/>
        <w:rPr>
          <w:sz w:val="24"/>
          <w:szCs w:val="24"/>
        </w:rPr>
      </w:pPr>
      <w:r w:rsidRPr="00D679CD">
        <w:rPr>
          <w:b/>
          <w:i/>
          <w:sz w:val="24"/>
          <w:szCs w:val="24"/>
        </w:rPr>
        <w:t>К концу обучения в 5 классе</w:t>
      </w:r>
      <w:r w:rsidRPr="00643D8B">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коммуникативные, познавательные и культовые функции декоративно-прикладного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специфику образного языка декоративного искусства - его знаковую природу, орнаментальность, стилизацию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разные виды орнамента по сюжетной основе: геометрический, растительный, зооморфный, антропоморфный;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практическими навыками самостоятельного творческого создания орнаментов ленточных, сетчатых, центрических;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практический опыт изображения характерных традиционных предметов крестьянского быта;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значение народных промыслов и традиций художественного ремесла в современной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 происхождении народных художественных промыслов, о соотношении ремесла 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называть характерные черты орнаментов и изделий ряда отечественных народных художественных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древние образы народного искусства в произведениях современных народных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перечислять материалы, используемые в народных художественных промыслах: дерево, глина, металл, стекло;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изделия народных художественных промыслов по материалу изготовления и технике декора;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связь между материалом, формой и техникой декора в произведениях народных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приёмах и последовательности работы при создании изделий некоторых художественных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изображать фрагменты орнаментов, отдельные сюжеты, детали</w:t>
      </w:r>
      <w:r w:rsidR="00B778B3" w:rsidRPr="00643D8B">
        <w:rPr>
          <w:sz w:val="24"/>
          <w:szCs w:val="24"/>
        </w:rPr>
        <w:t xml:space="preserve"> </w:t>
      </w:r>
      <w:r w:rsidRPr="00643D8B">
        <w:rPr>
          <w:sz w:val="24"/>
          <w:szCs w:val="24"/>
        </w:rPr>
        <w:t>или общий вид изделий ряда отечественных художественных промыслов;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объяснять значение государственной символики, иметь представление о значении и содержании геральдики;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ориентироваться в широком разнообразии современного декоративно</w:t>
      </w:r>
      <w:r w:rsidRPr="00643D8B">
        <w:rPr>
          <w:sz w:val="24"/>
          <w:szCs w:val="24"/>
        </w:rPr>
        <w:softHyphen/>
        <w:t>прикладного искусства, различать по материалам, технике исполнения художественное стекло, керамику, ковку, литьё, гобелен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навыки коллективной практической творческой работы по оформлению пространства школы и школьных праздников.</w:t>
      </w:r>
    </w:p>
    <w:p w:rsidR="001D6B99" w:rsidRPr="00643D8B" w:rsidRDefault="00702332" w:rsidP="007A2C36">
      <w:pPr>
        <w:pStyle w:val="23"/>
        <w:shd w:val="clear" w:color="auto" w:fill="auto"/>
        <w:tabs>
          <w:tab w:val="left" w:pos="1752"/>
        </w:tabs>
        <w:spacing w:before="0" w:after="0" w:line="240" w:lineRule="auto"/>
        <w:ind w:firstLine="851"/>
        <w:rPr>
          <w:sz w:val="24"/>
          <w:szCs w:val="24"/>
        </w:rPr>
      </w:pPr>
      <w:r w:rsidRPr="00D679CD">
        <w:rPr>
          <w:b/>
          <w:i/>
          <w:sz w:val="24"/>
          <w:szCs w:val="24"/>
        </w:rPr>
        <w:t>К концу обучения в 6 классе</w:t>
      </w:r>
      <w:r w:rsidRPr="00643D8B">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2 «Живопись, графика, скульптура»: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различия между пространственными и временными видами искусства и их значение в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r w:rsidR="00B778B3" w:rsidRPr="00643D8B">
        <w:rPr>
          <w:sz w:val="24"/>
          <w:szCs w:val="24"/>
        </w:rPr>
        <w:t xml:space="preserve"> </w:t>
      </w:r>
      <w:r w:rsidRPr="00643D8B">
        <w:rPr>
          <w:sz w:val="24"/>
          <w:szCs w:val="24"/>
        </w:rPr>
        <w:t>художественные материалы;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различных художественных техниках в использовании художественных материалов;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содержание понятий «тон», «тональные отношения» и иметь опыт их визуального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Жанры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понятие «жанры в изобразительном искусстве», перечислять жанры;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разницу между предметом изображения, сюжетом и содержанием произведения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Натюрморт: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B778B3"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иметь опыт создания графического натюрморта;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иметь опыт создания натюрморта средствами живописи.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Портрет: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сравнивать содержание портретного образа в искусстве Древнего Рима, эпохи Возрождения и Нового времени;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что в художественном портрете присутствует также выражение идеалов эпохи и авторская позиция художника;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w:t>
      </w:r>
      <w:r w:rsidR="00B778B3" w:rsidRPr="00643D8B">
        <w:rPr>
          <w:sz w:val="24"/>
          <w:szCs w:val="24"/>
        </w:rPr>
        <w:t xml:space="preserve"> </w:t>
      </w:r>
      <w:r w:rsidRPr="00643D8B">
        <w:rPr>
          <w:sz w:val="24"/>
          <w:szCs w:val="24"/>
        </w:rPr>
        <w:t>Венецианов, О. Кипренский, В. Тропинин, К. Брюллов, И. Крамской, И. Репин,</w:t>
      </w:r>
      <w:r w:rsidR="00B778B3" w:rsidRPr="00643D8B">
        <w:rPr>
          <w:sz w:val="24"/>
          <w:szCs w:val="24"/>
        </w:rPr>
        <w:t xml:space="preserve"> </w:t>
      </w:r>
      <w:r w:rsidRPr="00643D8B">
        <w:rPr>
          <w:sz w:val="24"/>
          <w:szCs w:val="24"/>
        </w:rPr>
        <w:t>Суриков, В. Серов и другие авторы);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начальный опыт лепки головы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приобретать опыт графического портретного изображения как нового для себя видения индивидуальности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характеризовать роль освещения как выразительного средства при создании художественного образа;</w:t>
      </w:r>
    </w:p>
    <w:p w:rsidR="001D6B99" w:rsidRPr="00643D8B" w:rsidRDefault="00702332" w:rsidP="007A2C36">
      <w:pPr>
        <w:pStyle w:val="23"/>
        <w:shd w:val="clear" w:color="auto" w:fill="auto"/>
        <w:tabs>
          <w:tab w:val="left" w:pos="1838"/>
          <w:tab w:val="left" w:pos="5194"/>
          <w:tab w:val="left" w:pos="6979"/>
        </w:tabs>
        <w:spacing w:before="0" w:after="0" w:line="240" w:lineRule="auto"/>
        <w:ind w:firstLine="851"/>
        <w:rPr>
          <w:sz w:val="24"/>
          <w:szCs w:val="24"/>
        </w:rPr>
      </w:pPr>
      <w:r w:rsidRPr="00643D8B">
        <w:rPr>
          <w:sz w:val="24"/>
          <w:szCs w:val="24"/>
        </w:rPr>
        <w:t>иметь опыт создания живописного портрета, понимать ро</w:t>
      </w:r>
      <w:r w:rsidR="00B778B3" w:rsidRPr="00643D8B">
        <w:rPr>
          <w:sz w:val="24"/>
          <w:szCs w:val="24"/>
        </w:rPr>
        <w:t xml:space="preserve">ль цвета в создании портретного образа как средства выражения </w:t>
      </w:r>
      <w:r w:rsidRPr="00643D8B">
        <w:rPr>
          <w:sz w:val="24"/>
          <w:szCs w:val="24"/>
        </w:rPr>
        <w:t>настроения, характера,</w:t>
      </w:r>
      <w:r w:rsidR="00B778B3" w:rsidRPr="00643D8B">
        <w:rPr>
          <w:sz w:val="24"/>
          <w:szCs w:val="24"/>
        </w:rPr>
        <w:t xml:space="preserve"> </w:t>
      </w:r>
      <w:r w:rsidRPr="00643D8B">
        <w:rPr>
          <w:sz w:val="24"/>
          <w:szCs w:val="24"/>
        </w:rPr>
        <w:t>индивидуальности героя портрета;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жанре портрета в искусстве XX в. - западном и отечественном.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Пейзаж:</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правила построения линейной перспективы и уметь применять их в рисунке;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правила воздушной перспективы и уметь их применять на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морских пейзажах И. Айвазовского;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особенностях пленэрной живописи и колористической изменчивости состояний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живописного изображения различных активно выраженных состояний природы;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пейзажных зарисовок, графического изображения природы по памяти и представлению;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объяснять роль культурного наследия в городском пространстве, задачи его охраны и сохранения.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Бытовой жанр: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роль изобразительного искусства в формировании представлений о жизни людей разных эпох и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тему, сюжет и содержание в жанровой картине, выявлять образ нравственных и ценностных смыслов в жанровой картине;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значение художественного изображения бытовой жизни людей в понимании истории человечества и современной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многообразие форм организации бытовой жизни и одновременно единство мира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изображении труда и повседневных занятий человека</w:t>
      </w:r>
      <w:r w:rsidR="00B778B3" w:rsidRPr="00643D8B">
        <w:rPr>
          <w:sz w:val="24"/>
          <w:szCs w:val="24"/>
        </w:rPr>
        <w:t xml:space="preserve"> </w:t>
      </w:r>
      <w:r w:rsidRPr="00643D8B">
        <w:rPr>
          <w:sz w:val="24"/>
          <w:szCs w:val="24"/>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изображения бытовой жизни разных народов в контексте традиций их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Исторический жанр: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развитии исторического жанра в творчестве отечественных художников XX 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1D6B99" w:rsidRPr="00643D8B" w:rsidRDefault="00ED4C36" w:rsidP="00ED4C36">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иметь представление о произведениях «Давид» Микеланджело, «Весна»</w:t>
      </w:r>
      <w:r>
        <w:rPr>
          <w:sz w:val="24"/>
          <w:szCs w:val="24"/>
        </w:rPr>
        <w:t xml:space="preserve"> С. </w:t>
      </w:r>
      <w:r w:rsidR="00702332" w:rsidRPr="00643D8B">
        <w:rPr>
          <w:sz w:val="24"/>
          <w:szCs w:val="24"/>
        </w:rPr>
        <w:t>Боттичелли;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Библейские темы в изобразительном искусстве: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значении библейских сюжетов в истории культуры и узнавать сюжеты</w:t>
      </w:r>
      <w:r w:rsidR="00055D22" w:rsidRPr="00643D8B">
        <w:rPr>
          <w:sz w:val="24"/>
          <w:szCs w:val="24"/>
        </w:rPr>
        <w:t xml:space="preserve"> </w:t>
      </w:r>
      <w:r w:rsidRPr="00643D8B">
        <w:rPr>
          <w:sz w:val="24"/>
          <w:szCs w:val="24"/>
        </w:rPr>
        <w:t>Священной истории в произведениях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картинах на библейские темы в истории русского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смысловом различии между иконой и картиной на библейские 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знания о русской иконописи, о великих русских иконописцах: Андрее Рублёве, Феофане Греке, Дионисии;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искусство древнерусской иконописи как уникальное и высокое достижение отечественной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творческий и деятельный характер восприятия произведений искусства на основе художественной культуры зрителя;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рассуждать о месте и значении изобразительного искусства в культуре, в жизни общества, в жизни человека.</w:t>
      </w:r>
    </w:p>
    <w:p w:rsidR="001D6B99" w:rsidRPr="00643D8B" w:rsidRDefault="00702332" w:rsidP="007A2C36">
      <w:pPr>
        <w:pStyle w:val="23"/>
        <w:shd w:val="clear" w:color="auto" w:fill="auto"/>
        <w:tabs>
          <w:tab w:val="left" w:pos="1776"/>
        </w:tabs>
        <w:spacing w:before="0" w:after="0" w:line="240" w:lineRule="auto"/>
        <w:ind w:firstLine="851"/>
        <w:rPr>
          <w:sz w:val="24"/>
          <w:szCs w:val="24"/>
        </w:rPr>
      </w:pPr>
      <w:r w:rsidRPr="00D679CD">
        <w:rPr>
          <w:b/>
          <w:i/>
          <w:sz w:val="24"/>
          <w:szCs w:val="24"/>
        </w:rPr>
        <w:t>К концу обучения в 7 классе</w:t>
      </w:r>
      <w:r w:rsidRPr="00643D8B">
        <w:rPr>
          <w:sz w:val="24"/>
          <w:szCs w:val="24"/>
        </w:rPr>
        <w:t xml:space="preserve"> обучающийся получит следующие предметные результаты по отдельным темам программы по изобразительному искусству.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3 «Архитектура и дизайн»: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роль архитектуры и дизайна в построении</w:t>
      </w:r>
      <w:r w:rsidR="00055D22" w:rsidRPr="00643D8B">
        <w:rPr>
          <w:sz w:val="24"/>
          <w:szCs w:val="24"/>
        </w:rPr>
        <w:t xml:space="preserve"> </w:t>
      </w:r>
      <w:r w:rsidRPr="00643D8B">
        <w:rPr>
          <w:sz w:val="24"/>
          <w:szCs w:val="24"/>
        </w:rPr>
        <w:t>предметно-пространственной среды жизнедеятельности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рассуждать о влиянии предметно-пространственной среды на чувства, установки и поведение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рассуждать о том, как предметно-пространственная среда организует деятельность человека и представления о самом себе;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ценность сохранения культурного наследия, выраженного в архитектуре, предметах труда и быта разных эпох.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Графический дизайн: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понятие формальной композиции и её значение как основы языка конструктивных искусств;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при творческом построении композиции листа композиционную доминанту;</w:t>
      </w:r>
    </w:p>
    <w:p w:rsidR="001D6B99" w:rsidRPr="00643D8B" w:rsidRDefault="005D6664" w:rsidP="005D6664">
      <w:pPr>
        <w:pStyle w:val="23"/>
        <w:shd w:val="clear" w:color="auto" w:fill="auto"/>
        <w:spacing w:before="0" w:after="0" w:line="240" w:lineRule="auto"/>
        <w:rPr>
          <w:sz w:val="24"/>
          <w:szCs w:val="24"/>
        </w:rPr>
      </w:pPr>
      <w:r>
        <w:rPr>
          <w:sz w:val="24"/>
          <w:szCs w:val="24"/>
        </w:rPr>
        <w:t xml:space="preserve">               </w:t>
      </w:r>
      <w:r w:rsidR="00702332" w:rsidRPr="00643D8B">
        <w:rPr>
          <w:sz w:val="24"/>
          <w:szCs w:val="24"/>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технологию использования цвета в живописи и в конструктивных искусствах;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выражение «цветовой образ»;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цвет в графических композициях как акцент или доминанту, объединённые одним стилем;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печатное слово, типографскую строку в качестве элементов графической композиции;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творческий опыт построения композиции плаката, поздравительной открытки или рекламы на основе соединения текста и изображения;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построение макета пространственно-объёмной композиции по его чертежу;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роли строительного материала в эволюции архитектурных конструкций и изменении облика архитектурных сооружений;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r w:rsidR="00055D22" w:rsidRPr="00643D8B">
        <w:rPr>
          <w:sz w:val="24"/>
          <w:szCs w:val="24"/>
        </w:rPr>
        <w:t xml:space="preserve"> </w:t>
      </w:r>
      <w:r w:rsidRPr="00643D8B">
        <w:rPr>
          <w:sz w:val="24"/>
          <w:szCs w:val="24"/>
        </w:rPr>
        <w:t>памяти и понимания своей идентичности;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понятие «городская среда»; рассматривать и объяснять планировку города как способ организации образа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творческого проектирования интерьерного пространства для конкретных задач жизнедеятельности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истории костюма в истории разных эпох, характеризовать понятие моды в одежде;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конструкции костюма и применении законов композиции в проектировании одежды, ансамбле в костюме;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w:t>
      </w:r>
      <w:r w:rsidR="00055D22" w:rsidRPr="00643D8B">
        <w:rPr>
          <w:sz w:val="24"/>
          <w:szCs w:val="24"/>
        </w:rPr>
        <w:t xml:space="preserve"> </w:t>
      </w:r>
      <w:r w:rsidRPr="00643D8B">
        <w:rPr>
          <w:sz w:val="24"/>
          <w:szCs w:val="24"/>
        </w:rPr>
        <w:t>жизненных задач (спортивной, праздничной, повседневной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1D6B99" w:rsidRPr="00643D8B" w:rsidRDefault="00702332" w:rsidP="007A2C36">
      <w:pPr>
        <w:pStyle w:val="23"/>
        <w:shd w:val="clear" w:color="auto" w:fill="auto"/>
        <w:tabs>
          <w:tab w:val="left" w:pos="2028"/>
        </w:tabs>
        <w:spacing w:before="0" w:after="0" w:line="240" w:lineRule="auto"/>
        <w:ind w:firstLine="851"/>
        <w:rPr>
          <w:sz w:val="24"/>
          <w:szCs w:val="24"/>
        </w:rPr>
      </w:pPr>
      <w:r w:rsidRPr="00643D8B">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643D8B" w:rsidRDefault="00702332" w:rsidP="007A2C36">
      <w:pPr>
        <w:pStyle w:val="23"/>
        <w:shd w:val="clear" w:color="auto" w:fill="auto"/>
        <w:tabs>
          <w:tab w:val="left" w:pos="2028"/>
        </w:tabs>
        <w:spacing w:before="0" w:after="0" w:line="240" w:lineRule="auto"/>
        <w:ind w:firstLine="851"/>
        <w:rPr>
          <w:sz w:val="24"/>
          <w:szCs w:val="24"/>
        </w:rPr>
      </w:pPr>
      <w:r w:rsidRPr="00643D8B">
        <w:rPr>
          <w:sz w:val="24"/>
          <w:szCs w:val="24"/>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4 «Изображение в синтетических, экранных видах искусства и художественная фотография» (вариативный):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характеризовать роль визуального образа в синтетических искусствах;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Художник и искусство театра: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истории развития театра и жанровом многообразии театральных представлений;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роли художника и видах профессиональной художнической деятельности в современном театре;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сценографии и символическом характере сценического образа;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практический навык игрового одушевления куклы из простых бытовых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Художественная фотография: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понятия «длительность экспозиции», «выдержка», «диафрагма»;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навыки фотографирования и обработки цифровых фотографий с помощью компьютерных графических редакторов;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значение фотографий «Родиноведения»</w:t>
      </w:r>
      <w:r w:rsidR="00055D22" w:rsidRPr="00643D8B">
        <w:rPr>
          <w:sz w:val="24"/>
          <w:szCs w:val="24"/>
        </w:rPr>
        <w:t xml:space="preserve"> </w:t>
      </w:r>
      <w:r w:rsidRPr="00643D8B">
        <w:rPr>
          <w:sz w:val="24"/>
          <w:szCs w:val="24"/>
        </w:rPr>
        <w:t>С.М. Прокудина-Горского для современных представлений об истории жизни в нашей стране;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характеризовать различные жанры художественной фотографии;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роль света как художественного средства в искусстве фотографии;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обретать опыт художественного наблюдения жизни, развивая познавательный интерес и внимание к окружающему миру, к людям;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значение репортажного жанра, роли журналистов-фотографов в истории XX в. и современном мире;</w:t>
      </w:r>
    </w:p>
    <w:p w:rsidR="001D6B99" w:rsidRPr="00643D8B" w:rsidRDefault="00055D22" w:rsidP="007A2C36">
      <w:pPr>
        <w:pStyle w:val="23"/>
        <w:shd w:val="clear" w:color="auto" w:fill="auto"/>
        <w:tabs>
          <w:tab w:val="left" w:pos="4010"/>
          <w:tab w:val="left" w:pos="4710"/>
          <w:tab w:val="left" w:pos="7014"/>
        </w:tabs>
        <w:spacing w:before="0" w:after="0" w:line="240" w:lineRule="auto"/>
        <w:ind w:firstLine="851"/>
        <w:rPr>
          <w:sz w:val="24"/>
          <w:szCs w:val="24"/>
        </w:rPr>
      </w:pPr>
      <w:r w:rsidRPr="00643D8B">
        <w:rPr>
          <w:sz w:val="24"/>
          <w:szCs w:val="24"/>
        </w:rPr>
        <w:t xml:space="preserve">иметь представление о фототворчестве </w:t>
      </w:r>
      <w:r w:rsidR="00702332" w:rsidRPr="00643D8B">
        <w:rPr>
          <w:sz w:val="24"/>
          <w:szCs w:val="24"/>
        </w:rPr>
        <w:t>А. Родченко, о том,</w:t>
      </w:r>
      <w:r w:rsidRPr="00643D8B">
        <w:rPr>
          <w:sz w:val="24"/>
          <w:szCs w:val="24"/>
        </w:rPr>
        <w:t xml:space="preserve"> </w:t>
      </w:r>
      <w:r w:rsidR="00702332" w:rsidRPr="00643D8B">
        <w:rPr>
          <w:sz w:val="24"/>
          <w:szCs w:val="24"/>
        </w:rPr>
        <w:t>как его фотографии выражают образ эпохи, его авторскую позицию, и о влиянии его фотографий на стиль эпохи;</w:t>
      </w:r>
    </w:p>
    <w:p w:rsidR="001D6B99" w:rsidRPr="00643D8B" w:rsidRDefault="005D6664" w:rsidP="005D6664">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иметь навыки компьютерной обработки и преобразования фотографий. Изображение и искусство кино: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об экранных искусствах как монтаже композиционно построенных кадров;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роль видео в современной бытовой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создания видеоролика, осваивать основные этапы создания видеоролика и планировать свою работу по созданию видеоролика;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начальные навыки практической работы по видеомонтажу на основе</w:t>
      </w:r>
      <w:r w:rsidR="00055D22" w:rsidRPr="00643D8B">
        <w:rPr>
          <w:sz w:val="24"/>
          <w:szCs w:val="24"/>
        </w:rPr>
        <w:t xml:space="preserve"> </w:t>
      </w:r>
      <w:r w:rsidRPr="00643D8B">
        <w:rPr>
          <w:sz w:val="24"/>
          <w:szCs w:val="24"/>
        </w:rPr>
        <w:t>соответствующих компьютерных программ;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навык критического осмысления качества снятых роликов;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осваивать опыт создания компьютерной анимации в выбранной технике и в соответствующей компьютерной программе;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опыт совместной творческой коллективной работы по созданию анимационного фильма.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Изобразительное искусство на телевидении: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знать о создателе телевидения - русском инженере Владимире Зворыкине;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роль телевидения в превращении мира в единое информационное пространство;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иметь представление о многих направлениях деятельности и профессиях художника на телевидении;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полученные знания и опыт творчества в работе школьного телевидения и студии мультимедиа;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образовательные задачи зрительской культуры и необходимость зрительских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679CD" w:rsidRDefault="00D679CD" w:rsidP="007A2C36">
      <w:pPr>
        <w:pStyle w:val="23"/>
        <w:shd w:val="clear" w:color="auto" w:fill="auto"/>
        <w:spacing w:before="0" w:after="0" w:line="240" w:lineRule="auto"/>
        <w:ind w:firstLine="851"/>
        <w:rPr>
          <w:b/>
          <w:sz w:val="24"/>
          <w:szCs w:val="24"/>
        </w:rPr>
      </w:pPr>
    </w:p>
    <w:p w:rsidR="00D679CD" w:rsidRDefault="00D679CD" w:rsidP="00D679CD">
      <w:pPr>
        <w:pStyle w:val="23"/>
        <w:shd w:val="clear" w:color="auto" w:fill="auto"/>
        <w:spacing w:before="0" w:after="0" w:line="240" w:lineRule="auto"/>
        <w:ind w:firstLine="851"/>
        <w:jc w:val="center"/>
        <w:rPr>
          <w:b/>
          <w:sz w:val="24"/>
          <w:szCs w:val="24"/>
        </w:rPr>
      </w:pPr>
      <w:r>
        <w:rPr>
          <w:b/>
          <w:sz w:val="24"/>
          <w:szCs w:val="24"/>
        </w:rPr>
        <w:t xml:space="preserve">2.17. </w:t>
      </w:r>
      <w:r w:rsidR="00AC73C4">
        <w:rPr>
          <w:b/>
          <w:sz w:val="24"/>
          <w:szCs w:val="24"/>
        </w:rPr>
        <w:t>Рабочая</w:t>
      </w:r>
      <w:r w:rsidR="00702332" w:rsidRPr="00643D8B">
        <w:rPr>
          <w:b/>
          <w:sz w:val="24"/>
          <w:szCs w:val="24"/>
        </w:rPr>
        <w:t xml:space="preserve"> программа по учебному предмету</w:t>
      </w:r>
    </w:p>
    <w:p w:rsidR="001D6B99" w:rsidRDefault="00016EDF" w:rsidP="00D679CD">
      <w:pPr>
        <w:pStyle w:val="23"/>
        <w:shd w:val="clear" w:color="auto" w:fill="auto"/>
        <w:spacing w:before="0" w:after="0" w:line="240" w:lineRule="auto"/>
        <w:ind w:firstLine="851"/>
        <w:jc w:val="center"/>
        <w:rPr>
          <w:b/>
          <w:sz w:val="24"/>
          <w:szCs w:val="24"/>
        </w:rPr>
      </w:pPr>
      <w:r>
        <w:rPr>
          <w:b/>
          <w:sz w:val="24"/>
          <w:szCs w:val="24"/>
        </w:rPr>
        <w:t>«Музыка»</w:t>
      </w:r>
    </w:p>
    <w:p w:rsidR="00D679CD" w:rsidRPr="00643D8B" w:rsidRDefault="00D679CD" w:rsidP="007A2C36">
      <w:pPr>
        <w:pStyle w:val="23"/>
        <w:shd w:val="clear" w:color="auto" w:fill="auto"/>
        <w:spacing w:before="0" w:after="0" w:line="240" w:lineRule="auto"/>
        <w:ind w:firstLine="851"/>
        <w:rPr>
          <w:b/>
          <w:sz w:val="24"/>
          <w:szCs w:val="24"/>
        </w:rPr>
      </w:pPr>
    </w:p>
    <w:p w:rsidR="001D6B99" w:rsidRPr="00643D8B" w:rsidRDefault="00AC73C4" w:rsidP="007A2C36">
      <w:pPr>
        <w:pStyle w:val="23"/>
        <w:shd w:val="clear" w:color="auto" w:fill="auto"/>
        <w:tabs>
          <w:tab w:val="left" w:pos="1568"/>
        </w:tabs>
        <w:spacing w:before="0" w:after="0" w:line="240" w:lineRule="auto"/>
        <w:ind w:firstLine="851"/>
        <w:rPr>
          <w:sz w:val="24"/>
          <w:szCs w:val="24"/>
        </w:rPr>
      </w:pPr>
      <w:r>
        <w:rPr>
          <w:sz w:val="24"/>
          <w:szCs w:val="24"/>
        </w:rPr>
        <w:t>Рабочая</w:t>
      </w:r>
      <w:r w:rsidR="00702332" w:rsidRPr="00643D8B">
        <w:rPr>
          <w:sz w:val="24"/>
          <w:szCs w:val="24"/>
        </w:rPr>
        <w:t xml:space="preserve">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1D6B99" w:rsidRPr="00643D8B" w:rsidRDefault="00702332" w:rsidP="007A2C36">
      <w:pPr>
        <w:pStyle w:val="23"/>
        <w:shd w:val="clear" w:color="auto" w:fill="auto"/>
        <w:tabs>
          <w:tab w:val="left" w:pos="1527"/>
        </w:tabs>
        <w:spacing w:before="0" w:after="0" w:line="240" w:lineRule="auto"/>
        <w:ind w:firstLine="851"/>
        <w:rPr>
          <w:sz w:val="24"/>
          <w:szCs w:val="24"/>
        </w:rPr>
      </w:pPr>
      <w:r w:rsidRPr="00643D8B">
        <w:rPr>
          <w:sz w:val="24"/>
          <w:szCs w:val="24"/>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1D6B99"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Содержание обучения раскрывает содержательные линии, которые предлагаются для изучения на уровне основного общего образования.</w:t>
      </w:r>
    </w:p>
    <w:p w:rsidR="001D6B99" w:rsidRPr="00643D8B" w:rsidRDefault="00702332" w:rsidP="007A2C36">
      <w:pPr>
        <w:pStyle w:val="23"/>
        <w:shd w:val="clear" w:color="auto" w:fill="auto"/>
        <w:tabs>
          <w:tab w:val="left" w:pos="1527"/>
        </w:tabs>
        <w:spacing w:before="0" w:after="0" w:line="240" w:lineRule="auto"/>
        <w:ind w:firstLine="851"/>
        <w:rPr>
          <w:sz w:val="24"/>
          <w:szCs w:val="24"/>
        </w:rPr>
      </w:pPr>
      <w:r w:rsidRPr="00643D8B">
        <w:rPr>
          <w:sz w:val="24"/>
          <w:szCs w:val="24"/>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1D6B99" w:rsidRPr="00D679CD" w:rsidRDefault="00702332" w:rsidP="007A2C36">
      <w:pPr>
        <w:pStyle w:val="23"/>
        <w:shd w:val="clear" w:color="auto" w:fill="auto"/>
        <w:tabs>
          <w:tab w:val="left" w:pos="1568"/>
        </w:tabs>
        <w:spacing w:before="0" w:after="0" w:line="240" w:lineRule="auto"/>
        <w:ind w:firstLine="851"/>
        <w:rPr>
          <w:b/>
          <w:i/>
          <w:sz w:val="24"/>
          <w:szCs w:val="24"/>
        </w:rPr>
      </w:pPr>
      <w:r w:rsidRPr="00D679CD">
        <w:rPr>
          <w:b/>
          <w:i/>
          <w:sz w:val="24"/>
          <w:szCs w:val="24"/>
        </w:rPr>
        <w:t>Пояснительная записка.</w:t>
      </w:r>
    </w:p>
    <w:p w:rsidR="001D6B99" w:rsidRPr="00643D8B" w:rsidRDefault="00702332" w:rsidP="007A2C36">
      <w:pPr>
        <w:pStyle w:val="23"/>
        <w:shd w:val="clear" w:color="auto" w:fill="auto"/>
        <w:tabs>
          <w:tab w:val="left" w:pos="1742"/>
        </w:tabs>
        <w:spacing w:before="0" w:after="0" w:line="240" w:lineRule="auto"/>
        <w:ind w:firstLine="851"/>
        <w:rPr>
          <w:sz w:val="24"/>
          <w:szCs w:val="24"/>
        </w:rPr>
      </w:pPr>
      <w:r w:rsidRPr="00643D8B">
        <w:rPr>
          <w:sz w:val="24"/>
          <w:szCs w:val="24"/>
        </w:rPr>
        <w:t>Программа по музыке разработана с целью оказания методической помощи учителю музыки в создании рабочей программы по учебному предмету.</w:t>
      </w:r>
    </w:p>
    <w:p w:rsidR="001D6B99" w:rsidRPr="00643D8B" w:rsidRDefault="00702332" w:rsidP="007A2C36">
      <w:pPr>
        <w:pStyle w:val="23"/>
        <w:shd w:val="clear" w:color="auto" w:fill="auto"/>
        <w:tabs>
          <w:tab w:val="left" w:pos="1779"/>
        </w:tabs>
        <w:spacing w:before="0" w:after="0" w:line="240" w:lineRule="auto"/>
        <w:ind w:firstLine="851"/>
        <w:rPr>
          <w:sz w:val="24"/>
          <w:szCs w:val="24"/>
        </w:rPr>
      </w:pPr>
      <w:r w:rsidRPr="00643D8B">
        <w:rPr>
          <w:sz w:val="24"/>
          <w:szCs w:val="24"/>
        </w:rPr>
        <w:t>Программа по музыке позволит учителю: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643D8B">
        <w:rPr>
          <w:sz w:val="24"/>
          <w:szCs w:val="24"/>
        </w:rPr>
        <w:softHyphen/>
        <w:t>нравственного развития, воспитания и социализации обучающихся, представленных в федеральной рабочей программе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разработать календарно-тематическое планирование с учетом особенностей конкретного региона, образовательной организации, класса.</w:t>
      </w:r>
    </w:p>
    <w:p w:rsidR="001D6B99" w:rsidRPr="00643D8B" w:rsidRDefault="005D6664" w:rsidP="005D6664">
      <w:pPr>
        <w:pStyle w:val="23"/>
        <w:shd w:val="clear" w:color="auto" w:fill="auto"/>
        <w:tabs>
          <w:tab w:val="left" w:pos="1742"/>
        </w:tabs>
        <w:spacing w:before="0" w:after="0" w:line="240" w:lineRule="auto"/>
        <w:rPr>
          <w:sz w:val="24"/>
          <w:szCs w:val="24"/>
        </w:rPr>
      </w:pPr>
      <w:r>
        <w:rPr>
          <w:sz w:val="24"/>
          <w:szCs w:val="24"/>
        </w:rPr>
        <w:t xml:space="preserve">              </w:t>
      </w:r>
      <w:r w:rsidR="00702332" w:rsidRPr="00643D8B">
        <w:rPr>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1D6B99" w:rsidRPr="00643D8B" w:rsidRDefault="00702332" w:rsidP="007A2C36">
      <w:pPr>
        <w:pStyle w:val="23"/>
        <w:shd w:val="clear" w:color="auto" w:fill="auto"/>
        <w:tabs>
          <w:tab w:val="left" w:pos="1729"/>
        </w:tabs>
        <w:spacing w:before="0" w:after="0" w:line="240" w:lineRule="auto"/>
        <w:ind w:firstLine="851"/>
        <w:rPr>
          <w:sz w:val="24"/>
          <w:szCs w:val="24"/>
        </w:rPr>
      </w:pPr>
      <w:r w:rsidRPr="00643D8B">
        <w:rPr>
          <w:sz w:val="24"/>
          <w:szCs w:val="24"/>
        </w:rPr>
        <w:t>Изучение музыки необходимо для полноценного образования и воспитания обучающегося, развития его психики, эмоциональной</w:t>
      </w:r>
      <w:r w:rsidR="00055D22" w:rsidRPr="00643D8B">
        <w:rPr>
          <w:sz w:val="24"/>
          <w:szCs w:val="24"/>
        </w:rPr>
        <w:t xml:space="preserve"> </w:t>
      </w:r>
      <w:r w:rsidRPr="00643D8B">
        <w:rPr>
          <w:sz w:val="24"/>
          <w:szCs w:val="24"/>
        </w:rPr>
        <w:t>и интеллектуальной сфер, творческого потенциала.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1D6B99" w:rsidRPr="00643D8B" w:rsidRDefault="005D6664" w:rsidP="007A2C36">
      <w:pPr>
        <w:pStyle w:val="23"/>
        <w:shd w:val="clear" w:color="auto" w:fill="auto"/>
        <w:tabs>
          <w:tab w:val="left" w:pos="1743"/>
        </w:tabs>
        <w:spacing w:before="0" w:after="0" w:line="240" w:lineRule="auto"/>
        <w:ind w:firstLine="851"/>
        <w:rPr>
          <w:sz w:val="24"/>
          <w:szCs w:val="24"/>
        </w:rPr>
      </w:pPr>
      <w:r>
        <w:rPr>
          <w:sz w:val="24"/>
          <w:szCs w:val="24"/>
        </w:rPr>
        <w:t xml:space="preserve"> </w:t>
      </w:r>
      <w:r w:rsidR="00702332" w:rsidRPr="00643D8B">
        <w:rPr>
          <w:sz w:val="24"/>
          <w:szCs w:val="24"/>
        </w:rPr>
        <w:t>В процессе конкретизации учебных целей их реализация осуществляется по следующим направлениям: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творческих способностей ребенка, развитие внутренней мотивации к интонационно-содержательной деятельности.</w:t>
      </w:r>
    </w:p>
    <w:p w:rsidR="001D6B99" w:rsidRPr="00643D8B" w:rsidRDefault="00702332" w:rsidP="007A2C36">
      <w:pPr>
        <w:pStyle w:val="23"/>
        <w:shd w:val="clear" w:color="auto" w:fill="auto"/>
        <w:tabs>
          <w:tab w:val="left" w:pos="1769"/>
        </w:tabs>
        <w:spacing w:before="0" w:after="0" w:line="240" w:lineRule="auto"/>
        <w:ind w:firstLine="851"/>
        <w:rPr>
          <w:sz w:val="24"/>
          <w:szCs w:val="24"/>
        </w:rPr>
      </w:pPr>
      <w:r w:rsidRPr="00643D8B">
        <w:rPr>
          <w:sz w:val="24"/>
          <w:szCs w:val="24"/>
        </w:rPr>
        <w:t>Задачи обучения музыке на уровне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приобщение к традиционным российским ценностям через личный</w:t>
      </w:r>
      <w:r w:rsidR="00055D22" w:rsidRPr="00643D8B">
        <w:rPr>
          <w:sz w:val="24"/>
          <w:szCs w:val="24"/>
        </w:rPr>
        <w:t xml:space="preserve"> </w:t>
      </w:r>
      <w:r w:rsidRPr="00643D8B">
        <w:rPr>
          <w:sz w:val="24"/>
          <w:szCs w:val="24"/>
        </w:rPr>
        <w:t>психологический опыт эмоционально-эстетического переживания;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r w:rsidR="00055D22" w:rsidRPr="00643D8B">
        <w:rPr>
          <w:sz w:val="24"/>
          <w:szCs w:val="24"/>
        </w:rPr>
        <w:t xml:space="preserve"> </w:t>
      </w:r>
      <w:r w:rsidRPr="00643D8B">
        <w:rPr>
          <w:sz w:val="24"/>
          <w:szCs w:val="24"/>
        </w:rPr>
        <w:t>характерных для различных музыкальных стилей;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общих и специальных музыкальных способностей, совершенствование в предметных умениях и навыках, в том числе: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музыкальное движение (пластическое интонирование, инсценировка, танец, двигательное моделирование);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творческие проекты, музыкально-театральная деятельность (концерты, фестивали, представления);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исследовательская деятельность на материале музыкального искусства.</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инвариантные модули: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1 «Музыка моего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2 «Народное музыкальное творчество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3 «Русская классическая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4 «Жанры музыкального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вариативные модули: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5 «Музыка народов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6 «Европейская классическая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 7 «Духовная музыка»;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модуль № 8 «Современная музыка: основные жанры и направления»; модуль № 9 «Связь музыки с другими видами искусства»;</w:t>
      </w:r>
    </w:p>
    <w:p w:rsidR="001D6B99" w:rsidRPr="00643D8B" w:rsidRDefault="00702332" w:rsidP="007A2C36">
      <w:pPr>
        <w:pStyle w:val="23"/>
        <w:shd w:val="clear" w:color="auto" w:fill="auto"/>
        <w:tabs>
          <w:tab w:val="left" w:pos="1798"/>
        </w:tabs>
        <w:spacing w:before="0" w:after="0" w:line="240" w:lineRule="auto"/>
        <w:ind w:firstLine="851"/>
        <w:rPr>
          <w:sz w:val="24"/>
          <w:szCs w:val="24"/>
        </w:rPr>
      </w:pPr>
      <w:r w:rsidRPr="00643D8B">
        <w:rPr>
          <w:sz w:val="24"/>
          <w:szCs w:val="24"/>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1D6B99" w:rsidRPr="002F1A0F" w:rsidRDefault="00702332" w:rsidP="007A2C36">
      <w:pPr>
        <w:pStyle w:val="23"/>
        <w:shd w:val="clear" w:color="auto" w:fill="auto"/>
        <w:tabs>
          <w:tab w:val="left" w:pos="1794"/>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1D6B99" w:rsidRPr="00643D8B" w:rsidRDefault="00702332" w:rsidP="007A2C36">
      <w:pPr>
        <w:pStyle w:val="23"/>
        <w:shd w:val="clear" w:color="auto" w:fill="auto"/>
        <w:tabs>
          <w:tab w:val="left" w:pos="1933"/>
        </w:tabs>
        <w:spacing w:before="0" w:after="0" w:line="240" w:lineRule="auto"/>
        <w:ind w:firstLine="851"/>
        <w:rPr>
          <w:sz w:val="24"/>
          <w:szCs w:val="24"/>
        </w:rPr>
      </w:pPr>
      <w:r w:rsidRPr="00643D8B">
        <w:rPr>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1D6B99" w:rsidRPr="00643D8B" w:rsidRDefault="00702332" w:rsidP="007A2C36">
      <w:pPr>
        <w:pStyle w:val="23"/>
        <w:shd w:val="clear" w:color="auto" w:fill="auto"/>
        <w:tabs>
          <w:tab w:val="left" w:pos="1689"/>
        </w:tabs>
        <w:spacing w:before="0" w:after="0" w:line="240" w:lineRule="auto"/>
        <w:ind w:firstLine="851"/>
        <w:rPr>
          <w:sz w:val="24"/>
          <w:szCs w:val="24"/>
        </w:rPr>
      </w:pPr>
      <w:r w:rsidRPr="00643D8B">
        <w:rPr>
          <w:sz w:val="24"/>
          <w:szCs w:val="24"/>
        </w:rPr>
        <w:t>Содержание обучения музыке на уровне основного общего образования. Инвариантные модули:</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Модуль № 1 «Музыка моего края»</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Фольклор - народное творчество.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Содержание: традиционная музыка - отражение жизни народа. Жанры детского и игрового фольклора (игры, пляски, хороводы).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со звучанием фольклорных образцов в аудио- и видеозаписи; определение на слух: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 инструментальных наигрышей, фольклорных игр.</w:t>
      </w:r>
    </w:p>
    <w:p w:rsidR="001D6B99" w:rsidRPr="00643D8B" w:rsidRDefault="00702332" w:rsidP="007A2C36">
      <w:pPr>
        <w:pStyle w:val="23"/>
        <w:shd w:val="clear" w:color="auto" w:fill="auto"/>
        <w:tabs>
          <w:tab w:val="left" w:pos="2046"/>
        </w:tabs>
        <w:spacing w:before="0" w:after="0" w:line="240" w:lineRule="auto"/>
        <w:ind w:firstLine="851"/>
        <w:rPr>
          <w:sz w:val="24"/>
          <w:szCs w:val="24"/>
        </w:rPr>
      </w:pPr>
      <w:r w:rsidRPr="00643D8B">
        <w:rPr>
          <w:sz w:val="24"/>
          <w:szCs w:val="24"/>
        </w:rPr>
        <w:t>Календарный фольклор.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календарные обряды, традиционные для данной местности (осенние, зимние, весенние - на выбор учителя).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символикой календарных обрядов, поиск информации о соответствующих фольклорных традициях;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1D6B99" w:rsidRPr="00643D8B" w:rsidRDefault="00702332" w:rsidP="007A2C36">
      <w:pPr>
        <w:pStyle w:val="23"/>
        <w:shd w:val="clear" w:color="auto" w:fill="auto"/>
        <w:tabs>
          <w:tab w:val="left" w:pos="2046"/>
        </w:tabs>
        <w:spacing w:before="0" w:after="0" w:line="240" w:lineRule="auto"/>
        <w:ind w:firstLine="851"/>
        <w:rPr>
          <w:sz w:val="24"/>
          <w:szCs w:val="24"/>
        </w:rPr>
      </w:pPr>
      <w:r w:rsidRPr="00643D8B">
        <w:rPr>
          <w:sz w:val="24"/>
          <w:szCs w:val="24"/>
        </w:rPr>
        <w:t>Семейный фольклор.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фольклорные жанры, связанные с жизнью человека: свадебный обряд, рекрутские песни, плачи-причитания.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фольклорными жанрами семейного цикла;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особенностей их исполнения и звучания;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на слух жанровой принадлежности, анализ символики традиционных образов;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отдельных песен, фрагментов обрядов (по выбору учителя);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реконструкция фольклорного обряда или его фрагмента; исследовательские проекты по теме «Жанры семейного фольклора».</w:t>
      </w:r>
    </w:p>
    <w:p w:rsidR="001D6B99" w:rsidRPr="00643D8B" w:rsidRDefault="00702332" w:rsidP="007A2C36">
      <w:pPr>
        <w:pStyle w:val="23"/>
        <w:shd w:val="clear" w:color="auto" w:fill="auto"/>
        <w:tabs>
          <w:tab w:val="left" w:pos="1983"/>
        </w:tabs>
        <w:spacing w:before="0" w:after="0" w:line="240" w:lineRule="auto"/>
        <w:ind w:firstLine="851"/>
        <w:rPr>
          <w:sz w:val="24"/>
          <w:szCs w:val="24"/>
        </w:rPr>
      </w:pPr>
      <w:r w:rsidRPr="00643D8B">
        <w:rPr>
          <w:sz w:val="24"/>
          <w:szCs w:val="24"/>
        </w:rPr>
        <w:t>Наш край сегодня.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гимна республики, города, песен местных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творческой биографией, деятельностью местных мастеров культуры и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посещение местных музыкальных театров, музеев, концертов, написание отзыва с анализом спектакля, концерта, 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1D6B99" w:rsidRPr="00643D8B" w:rsidRDefault="00702332" w:rsidP="007A2C36">
      <w:pPr>
        <w:pStyle w:val="23"/>
        <w:shd w:val="clear" w:color="auto" w:fill="auto"/>
        <w:tabs>
          <w:tab w:val="left" w:pos="1772"/>
        </w:tabs>
        <w:spacing w:before="0" w:after="0" w:line="240" w:lineRule="auto"/>
        <w:ind w:firstLine="851"/>
        <w:rPr>
          <w:sz w:val="24"/>
          <w:szCs w:val="24"/>
        </w:rPr>
      </w:pPr>
      <w:r w:rsidRPr="00643D8B">
        <w:rPr>
          <w:sz w:val="24"/>
          <w:szCs w:val="24"/>
        </w:rPr>
        <w:t>Модуль № 2 «Народное музыкальное творчество России»</w:t>
      </w:r>
    </w:p>
    <w:p w:rsidR="001D6B99" w:rsidRPr="00643D8B" w:rsidRDefault="00702332" w:rsidP="007A2C36">
      <w:pPr>
        <w:pStyle w:val="23"/>
        <w:shd w:val="clear" w:color="auto" w:fill="auto"/>
        <w:tabs>
          <w:tab w:val="left" w:pos="1983"/>
        </w:tabs>
        <w:spacing w:before="0" w:after="0" w:line="240" w:lineRule="auto"/>
        <w:ind w:firstLine="851"/>
        <w:rPr>
          <w:sz w:val="24"/>
          <w:szCs w:val="24"/>
        </w:rPr>
      </w:pPr>
      <w:r w:rsidRPr="00643D8B">
        <w:rPr>
          <w:sz w:val="24"/>
          <w:szCs w:val="24"/>
        </w:rPr>
        <w:t>Россия - наш общий дом.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со звучанием фольклорных образцов близких и далеких регионов в аудио- и видеозаписи;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 инструментальных наигрышей, фольклорных игр разных народов России; определение на слух: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Фольклорные жанры.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общее и особенное в фольклоре народов России: лирика, эпос,</w:t>
      </w:r>
      <w:r w:rsidR="007676C9" w:rsidRPr="00643D8B">
        <w:rPr>
          <w:sz w:val="24"/>
          <w:szCs w:val="24"/>
        </w:rPr>
        <w:t xml:space="preserve"> </w:t>
      </w:r>
      <w:r w:rsidRPr="00643D8B">
        <w:rPr>
          <w:sz w:val="24"/>
          <w:szCs w:val="24"/>
        </w:rPr>
        <w:t>танец.</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со звучанием фольклора разных регионов России в аудио- и видеозаписи;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аутентичная манера исполнения;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характерных интонаций и ритмов в звучании традиционной музыки разных народов;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проекты, посвященные музыке разных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музыкальный фестиваль «Народы России».</w:t>
      </w:r>
    </w:p>
    <w:p w:rsidR="001D6B99" w:rsidRPr="00643D8B" w:rsidRDefault="00702332" w:rsidP="007A2C36">
      <w:pPr>
        <w:pStyle w:val="23"/>
        <w:shd w:val="clear" w:color="auto" w:fill="auto"/>
        <w:tabs>
          <w:tab w:val="left" w:pos="2050"/>
        </w:tabs>
        <w:spacing w:before="0" w:after="0" w:line="240" w:lineRule="auto"/>
        <w:ind w:firstLine="851"/>
        <w:rPr>
          <w:sz w:val="24"/>
          <w:szCs w:val="24"/>
        </w:rPr>
      </w:pPr>
      <w:r w:rsidRPr="00643D8B">
        <w:rPr>
          <w:sz w:val="24"/>
          <w:szCs w:val="24"/>
        </w:rPr>
        <w:t>Фольклор в творчестве профессиональных композиторов. Содержание: народные истоки композиторского творчества: обработки</w:t>
      </w:r>
      <w:r w:rsidR="007676C9" w:rsidRPr="00643D8B">
        <w:rPr>
          <w:sz w:val="24"/>
          <w:szCs w:val="24"/>
        </w:rPr>
        <w:t xml:space="preserve"> </w:t>
      </w:r>
      <w:r w:rsidRPr="00643D8B">
        <w:rPr>
          <w:sz w:val="24"/>
          <w:szCs w:val="24"/>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аутентичного звучания фольклора и фольклорных мелодий в композиторской обработке;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народной песни в композиторской обработке;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 принципами композиторской обработки, развития фольклорного тематического материала;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посещение концерта, спектакля (просмотр фильма, телепередачи), посвященного данной теме;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обсуждение в классе и (или) письменная рецензия по результатам просмотра.</w:t>
      </w:r>
    </w:p>
    <w:p w:rsidR="001D6B99" w:rsidRPr="00643D8B" w:rsidRDefault="00702332" w:rsidP="007A2C36">
      <w:pPr>
        <w:pStyle w:val="23"/>
        <w:shd w:val="clear" w:color="auto" w:fill="auto"/>
        <w:tabs>
          <w:tab w:val="left" w:pos="2037"/>
        </w:tabs>
        <w:spacing w:before="0" w:after="0" w:line="240" w:lineRule="auto"/>
        <w:ind w:firstLine="851"/>
        <w:rPr>
          <w:sz w:val="24"/>
          <w:szCs w:val="24"/>
        </w:rPr>
      </w:pPr>
      <w:r w:rsidRPr="00643D8B">
        <w:rPr>
          <w:sz w:val="24"/>
          <w:szCs w:val="24"/>
        </w:rPr>
        <w:t>На рубежах культур.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творчества и вклада в развитие культуры современных этно-исполнителей, исследователей традиционного фольклора;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участие в этнографической экспедиции; посещение (участие) в фестивале традиционной культуры.</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1D6B99" w:rsidRPr="00643D8B" w:rsidRDefault="00702332" w:rsidP="007A2C36">
      <w:pPr>
        <w:pStyle w:val="23"/>
        <w:shd w:val="clear" w:color="auto" w:fill="auto"/>
        <w:tabs>
          <w:tab w:val="left" w:pos="2032"/>
        </w:tabs>
        <w:spacing w:before="0" w:after="0" w:line="240" w:lineRule="auto"/>
        <w:ind w:firstLine="851"/>
        <w:rPr>
          <w:sz w:val="24"/>
          <w:szCs w:val="24"/>
        </w:rPr>
      </w:pPr>
      <w:r w:rsidRPr="00643D8B">
        <w:rPr>
          <w:sz w:val="24"/>
          <w:szCs w:val="24"/>
        </w:rPr>
        <w:t>Образы родной земли.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мелодичности, широты дыхания, интонационной близости русскому фольклору;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сочиненного русским композитором-классиком;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авторов изученных произведений;</w:t>
      </w:r>
    </w:p>
    <w:p w:rsidR="001D6B99" w:rsidRPr="00643D8B" w:rsidRDefault="007676C9" w:rsidP="007A2C36">
      <w:pPr>
        <w:pStyle w:val="23"/>
        <w:shd w:val="clear" w:color="auto" w:fill="auto"/>
        <w:tabs>
          <w:tab w:val="left" w:pos="2651"/>
          <w:tab w:val="left" w:pos="4178"/>
        </w:tabs>
        <w:spacing w:before="0" w:after="0" w:line="240" w:lineRule="auto"/>
        <w:ind w:firstLine="851"/>
        <w:rPr>
          <w:sz w:val="24"/>
          <w:szCs w:val="24"/>
        </w:rPr>
      </w:pPr>
      <w:r w:rsidRPr="00643D8B">
        <w:rPr>
          <w:sz w:val="24"/>
          <w:szCs w:val="24"/>
        </w:rPr>
        <w:t xml:space="preserve">вариативно: рисование </w:t>
      </w:r>
      <w:r w:rsidR="00702332" w:rsidRPr="00643D8B">
        <w:rPr>
          <w:sz w:val="24"/>
          <w:szCs w:val="24"/>
        </w:rPr>
        <w:t>по мотивам прослушанных музыкальных</w:t>
      </w:r>
      <w:r w:rsidRPr="00643D8B">
        <w:rPr>
          <w:sz w:val="24"/>
          <w:szCs w:val="24"/>
        </w:rPr>
        <w:t xml:space="preserve"> </w:t>
      </w:r>
      <w:r w:rsidR="00702332" w:rsidRPr="00643D8B">
        <w:rPr>
          <w:sz w:val="24"/>
          <w:szCs w:val="24"/>
        </w:rPr>
        <w:t>произведений; посещение концерта классической музыки, в программу которого входят произведения русских композиторов.</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Золотой век русской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шедеврами русской музыки XIX века, анализ художественного содержания, выразительных средств;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просмотр художественных фильмов, телепередач, посвященных русской культуре XIX века;</w:t>
      </w:r>
    </w:p>
    <w:p w:rsidR="001D6B99" w:rsidRPr="00643D8B" w:rsidRDefault="007676C9" w:rsidP="007A2C36">
      <w:pPr>
        <w:pStyle w:val="23"/>
        <w:shd w:val="clear" w:color="auto" w:fill="auto"/>
        <w:spacing w:before="0" w:after="0" w:line="240" w:lineRule="auto"/>
        <w:ind w:firstLine="851"/>
        <w:rPr>
          <w:sz w:val="24"/>
          <w:szCs w:val="24"/>
        </w:rPr>
      </w:pPr>
      <w:r w:rsidRPr="00643D8B">
        <w:rPr>
          <w:sz w:val="24"/>
          <w:szCs w:val="24"/>
        </w:rPr>
        <w:t xml:space="preserve">создание </w:t>
      </w:r>
      <w:r w:rsidR="00702332" w:rsidRPr="00643D8B">
        <w:rPr>
          <w:sz w:val="24"/>
          <w:szCs w:val="24"/>
        </w:rPr>
        <w:t>любительского фильма, радиопередачи, театрализованной музыкально-литературной композиции на основе музыки и литературы XIX 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реконструкция костюмированного бала, музыкального салона.</w:t>
      </w:r>
    </w:p>
    <w:p w:rsidR="001D6B99" w:rsidRPr="00643D8B" w:rsidRDefault="00702332" w:rsidP="007A2C36">
      <w:pPr>
        <w:pStyle w:val="23"/>
        <w:shd w:val="clear" w:color="auto" w:fill="auto"/>
        <w:tabs>
          <w:tab w:val="left" w:pos="2001"/>
        </w:tabs>
        <w:spacing w:before="0" w:after="0" w:line="240" w:lineRule="auto"/>
        <w:ind w:firstLine="851"/>
        <w:rPr>
          <w:sz w:val="24"/>
          <w:szCs w:val="24"/>
        </w:rPr>
      </w:pPr>
      <w:r w:rsidRPr="00643D8B">
        <w:rPr>
          <w:sz w:val="24"/>
          <w:szCs w:val="24"/>
        </w:rPr>
        <w:t>История страны и народа в музыке русских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образы народных героев, тема служения Отечеству в крупных</w:t>
      </w:r>
      <w:r w:rsidR="007676C9" w:rsidRPr="00643D8B">
        <w:rPr>
          <w:sz w:val="24"/>
          <w:szCs w:val="24"/>
        </w:rPr>
        <w:t xml:space="preserve"> </w:t>
      </w:r>
      <w:r w:rsidRPr="00643D8B">
        <w:rPr>
          <w:sz w:val="24"/>
          <w:szCs w:val="24"/>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знакомство с шедеврами русской музыки </w:t>
      </w:r>
      <w:r w:rsidRPr="00643D8B">
        <w:rPr>
          <w:sz w:val="24"/>
          <w:szCs w:val="24"/>
          <w:lang w:val="en-US" w:eastAsia="en-US" w:bidi="en-US"/>
        </w:rPr>
        <w:t>XIX</w:t>
      </w:r>
      <w:r w:rsidRPr="00643D8B">
        <w:rPr>
          <w:sz w:val="24"/>
          <w:szCs w:val="24"/>
          <w:lang w:eastAsia="en-US" w:bidi="en-US"/>
        </w:rPr>
        <w:t>-</w:t>
      </w:r>
      <w:r w:rsidRPr="00643D8B">
        <w:rPr>
          <w:sz w:val="24"/>
          <w:szCs w:val="24"/>
          <w:lang w:val="en-US" w:eastAsia="en-US" w:bidi="en-US"/>
        </w:rPr>
        <w:t>XX</w:t>
      </w:r>
      <w:r w:rsidRPr="00643D8B">
        <w:rPr>
          <w:sz w:val="24"/>
          <w:szCs w:val="24"/>
          <w:lang w:eastAsia="en-US" w:bidi="en-US"/>
        </w:rPr>
        <w:t xml:space="preserve"> </w:t>
      </w:r>
      <w:r w:rsidRPr="00643D8B">
        <w:rPr>
          <w:sz w:val="24"/>
          <w:szCs w:val="24"/>
        </w:rPr>
        <w:t>веков, анализ художественного содержания и способов выражения патриотической идеи, гражданского пафоса;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Гимна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1D6B99" w:rsidRPr="00643D8B" w:rsidRDefault="00702332" w:rsidP="007A2C36">
      <w:pPr>
        <w:pStyle w:val="23"/>
        <w:shd w:val="clear" w:color="auto" w:fill="auto"/>
        <w:tabs>
          <w:tab w:val="left" w:pos="2006"/>
        </w:tabs>
        <w:spacing w:before="0" w:after="0" w:line="240" w:lineRule="auto"/>
        <w:ind w:firstLine="851"/>
        <w:rPr>
          <w:sz w:val="24"/>
          <w:szCs w:val="24"/>
        </w:rPr>
      </w:pPr>
      <w:r w:rsidRPr="00643D8B">
        <w:rPr>
          <w:sz w:val="24"/>
          <w:szCs w:val="24"/>
        </w:rPr>
        <w:t>Русский балет.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шедеврами русской балетной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поиск информации о постановках балетных спектаклей, гастролях российских балетных трупп за рубежом;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посещение балетного спектакля (просмотр в видеозаписи);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характеристика отдельных музыкальных номеров и спектакля в целом;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съемки любительского фильма (в технике теневого, кукольного театра, мультипликации) на музыку какого-либо балета (фрагменты).</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Русская исполнительская школа.</w:t>
      </w:r>
    </w:p>
    <w:p w:rsidR="001D6B99" w:rsidRPr="00643D8B" w:rsidRDefault="007676C9" w:rsidP="007A2C36">
      <w:pPr>
        <w:pStyle w:val="23"/>
        <w:shd w:val="clear" w:color="auto" w:fill="auto"/>
        <w:tabs>
          <w:tab w:val="left" w:pos="2704"/>
        </w:tabs>
        <w:spacing w:before="0" w:after="0" w:line="240" w:lineRule="auto"/>
        <w:ind w:firstLine="851"/>
        <w:rPr>
          <w:sz w:val="24"/>
          <w:szCs w:val="24"/>
        </w:rPr>
      </w:pPr>
      <w:r w:rsidRPr="00643D8B">
        <w:rPr>
          <w:sz w:val="24"/>
          <w:szCs w:val="24"/>
        </w:rPr>
        <w:t xml:space="preserve">Содержание: </w:t>
      </w:r>
      <w:r w:rsidR="00702332" w:rsidRPr="00643D8B">
        <w:rPr>
          <w:sz w:val="24"/>
          <w:szCs w:val="24"/>
        </w:rPr>
        <w:t>творчество выдающихся отечественных исполнителей</w:t>
      </w:r>
      <w:r w:rsidRPr="00643D8B">
        <w:rPr>
          <w:sz w:val="24"/>
          <w:szCs w:val="24"/>
        </w:rPr>
        <w:t xml:space="preserve"> </w:t>
      </w:r>
      <w:r w:rsidR="00702332" w:rsidRPr="00643D8B">
        <w:rPr>
          <w:sz w:val="24"/>
          <w:szCs w:val="24"/>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слушание одних и тех же произведений в исполнении разных музыкантов, оценка особенностей интерпретации;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создание домашней фоно- и видеотеки из понравившихся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дискуссия на тему «Исполнитель - соавтор композитора»;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проекты, посвященные биографиям известных отечественных исполнителей классической музыки.</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Русская музыка - взгляд в будущее.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слушание образцов электронной музыки, дискуссия о значении технических средств в создании современной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проекты, посвященные развитию музыкальной электроники 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импровизация, сочинение музыки с помощью цифровых устройств, программных продуктов и электронных гаджетов.</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Модуль № 4 «Жанры музыкального искусства».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Камерная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на слух музыкальной формы и составление ее буквенной наглядной схемы;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произведений вокальных и инструментальных жанров;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индивидуальная или коллективная импровизация в заданной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выражение музыкального образа камерной миниатюры через устный или письменный текст, рисунок, пластический этюд.</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Циклические формы и жанры.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циклом миниатюр, определение принципа, основного художественного замысла цикла;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небольшого вокального цикла;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со строением сонатной формы;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на слух основных партий-тем в одной из классических сонат;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Симфоническая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одночастные симфонические жанры (увертюра, картина). Симфония.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симфонической музыки: программной увертюры, классической 4-частной симфонии;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образно-тематический конспект;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слушание целиком не менее одного симфонического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посещение концерта (в том числе виртуального) симфонической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последующее составление рецензии на концерт.</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Театральные жанры.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отдельными номерами из известных опер, балетов;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материале изученных фрагментов музыкальных спектаклей;</w:t>
      </w:r>
    </w:p>
    <w:p w:rsidR="00E202BD"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различение, определение на слух: тембров голосов оперных певцов; </w:t>
      </w:r>
    </w:p>
    <w:p w:rsidR="00E202BD"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оркестровых групп, тембров инструментов;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типа номера (соло, дуэт, хор);</w:t>
      </w:r>
    </w:p>
    <w:p w:rsidR="00E202BD"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последующее составление рецензии на спектакль.</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Вариативные модули:</w:t>
      </w:r>
    </w:p>
    <w:p w:rsidR="001D6B99" w:rsidRPr="00643D8B" w:rsidRDefault="00702332" w:rsidP="007A2C36">
      <w:pPr>
        <w:pStyle w:val="23"/>
        <w:shd w:val="clear" w:color="auto" w:fill="auto"/>
        <w:tabs>
          <w:tab w:val="left" w:pos="1749"/>
        </w:tabs>
        <w:spacing w:before="0" w:after="0" w:line="240" w:lineRule="auto"/>
        <w:ind w:firstLine="851"/>
        <w:rPr>
          <w:sz w:val="24"/>
          <w:szCs w:val="24"/>
        </w:rPr>
      </w:pPr>
      <w:r w:rsidRPr="00643D8B">
        <w:rPr>
          <w:sz w:val="24"/>
          <w:szCs w:val="24"/>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1D6B99" w:rsidRPr="00643D8B" w:rsidRDefault="00702332" w:rsidP="007A2C36">
      <w:pPr>
        <w:pStyle w:val="23"/>
        <w:shd w:val="clear" w:color="auto" w:fill="auto"/>
        <w:tabs>
          <w:tab w:val="left" w:pos="1976"/>
        </w:tabs>
        <w:spacing w:before="0" w:after="0" w:line="240" w:lineRule="auto"/>
        <w:ind w:firstLine="851"/>
        <w:rPr>
          <w:sz w:val="24"/>
          <w:szCs w:val="24"/>
        </w:rPr>
      </w:pPr>
      <w:r w:rsidRPr="00643D8B">
        <w:rPr>
          <w:sz w:val="24"/>
          <w:szCs w:val="24"/>
        </w:rPr>
        <w:t>Музыка - древнейший язык человечества.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импровизация в духе древнего обряда (вызывание дождя, поклонение тотемному животному);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озвучивание, театрализация легенды (мифа) о музыке; вариативно: квесты, викторины, интеллектуальные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исследовательские проекты в рамках тематики «Мифы Древней Греции в музыкальном искусстве XVII—XX веков».</w:t>
      </w:r>
    </w:p>
    <w:p w:rsidR="001D6B99" w:rsidRPr="00643D8B" w:rsidRDefault="00702332" w:rsidP="007A2C36">
      <w:pPr>
        <w:pStyle w:val="23"/>
        <w:shd w:val="clear" w:color="auto" w:fill="auto"/>
        <w:tabs>
          <w:tab w:val="left" w:pos="1965"/>
        </w:tabs>
        <w:spacing w:before="0" w:after="0" w:line="240" w:lineRule="auto"/>
        <w:ind w:firstLine="851"/>
        <w:rPr>
          <w:sz w:val="24"/>
          <w:szCs w:val="24"/>
        </w:rPr>
      </w:pPr>
      <w:r w:rsidRPr="00643D8B">
        <w:rPr>
          <w:sz w:val="24"/>
          <w:szCs w:val="24"/>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r w:rsidR="00E202BD" w:rsidRPr="00643D8B">
        <w:rPr>
          <w:sz w:val="24"/>
          <w:szCs w:val="24"/>
        </w:rPr>
        <w:t xml:space="preserve"> </w:t>
      </w:r>
      <w:r w:rsidRPr="00643D8B">
        <w:rPr>
          <w:sz w:val="24"/>
          <w:szCs w:val="24"/>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w:t>
      </w:r>
      <w:r w:rsidR="00E202BD" w:rsidRPr="00643D8B">
        <w:rPr>
          <w:sz w:val="24"/>
          <w:szCs w:val="24"/>
        </w:rPr>
        <w:t xml:space="preserve">ог, тирольское пение, лендлер). </w:t>
      </w:r>
      <w:r w:rsidRPr="00643D8B">
        <w:rPr>
          <w:sz w:val="24"/>
          <w:szCs w:val="24"/>
        </w:rPr>
        <w:t>О</w:t>
      </w:r>
      <w:r w:rsidR="00E202BD" w:rsidRPr="00643D8B">
        <w:rPr>
          <w:sz w:val="24"/>
          <w:szCs w:val="24"/>
        </w:rPr>
        <w:t>тражение</w:t>
      </w:r>
      <w:r w:rsidR="00E202BD" w:rsidRPr="00643D8B">
        <w:rPr>
          <w:sz w:val="24"/>
          <w:szCs w:val="24"/>
        </w:rPr>
        <w:tab/>
        <w:t>европейского</w:t>
      </w:r>
      <w:r w:rsidR="00E202BD" w:rsidRPr="00643D8B">
        <w:rPr>
          <w:sz w:val="24"/>
          <w:szCs w:val="24"/>
        </w:rPr>
        <w:tab/>
        <w:t xml:space="preserve">фольклора </w:t>
      </w:r>
      <w:r w:rsidRPr="00643D8B">
        <w:rPr>
          <w:sz w:val="24"/>
          <w:szCs w:val="24"/>
        </w:rPr>
        <w:t>в творчестве</w:t>
      </w:r>
      <w:r w:rsidR="00E202BD" w:rsidRPr="00643D8B">
        <w:rPr>
          <w:sz w:val="24"/>
          <w:szCs w:val="24"/>
        </w:rPr>
        <w:t xml:space="preserve"> </w:t>
      </w:r>
      <w:r w:rsidRPr="00643D8B">
        <w:rPr>
          <w:sz w:val="24"/>
          <w:szCs w:val="24"/>
        </w:rPr>
        <w:t>профессиональных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характерных интонаций и ритмов в звучании традиционной музыки народов Европы;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общего и особенного при сравнении изучаемых образцов европейского фольклора и фольклора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1D6B99" w:rsidRPr="00643D8B" w:rsidRDefault="00702332" w:rsidP="007A2C36">
      <w:pPr>
        <w:pStyle w:val="23"/>
        <w:shd w:val="clear" w:color="auto" w:fill="auto"/>
        <w:tabs>
          <w:tab w:val="left" w:pos="2000"/>
        </w:tabs>
        <w:spacing w:before="0" w:after="0" w:line="240" w:lineRule="auto"/>
        <w:ind w:firstLine="851"/>
        <w:rPr>
          <w:sz w:val="24"/>
          <w:szCs w:val="24"/>
        </w:rPr>
      </w:pPr>
      <w:r w:rsidRPr="00643D8B">
        <w:rPr>
          <w:sz w:val="24"/>
          <w:szCs w:val="24"/>
        </w:rPr>
        <w:t>Музыкальный фольклор народов Азии и Африки.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характерных интонаций и ритмов в звучании традиционной музыки народов Африки и Азии;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общего и особенного при сравнении изучаемых образцов азиатского фольклора и фольклора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коллективные ритмические импровизации на шумовых и ударных инструментах;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проекты по теме «Музыка стран Азии и Африки».</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Народная музыка Американского континента.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народных песен, танцев;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и коллективные ритмические и мелодические импровизации в стиле (жанре) изучаемой традиции.</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Модуль № 6 «Европейская классическая музыка».</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Национальные истоки классической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E202BD" w:rsidP="007A2C36">
      <w:pPr>
        <w:pStyle w:val="23"/>
        <w:shd w:val="clear" w:color="auto" w:fill="auto"/>
        <w:tabs>
          <w:tab w:val="left" w:pos="2616"/>
          <w:tab w:val="left" w:pos="3102"/>
          <w:tab w:val="left" w:pos="7552"/>
          <w:tab w:val="right" w:pos="10179"/>
        </w:tabs>
        <w:spacing w:before="0" w:after="0" w:line="240" w:lineRule="auto"/>
        <w:ind w:firstLine="851"/>
        <w:rPr>
          <w:sz w:val="24"/>
          <w:szCs w:val="24"/>
        </w:rPr>
      </w:pPr>
      <w:r w:rsidRPr="00643D8B">
        <w:rPr>
          <w:sz w:val="24"/>
          <w:szCs w:val="24"/>
        </w:rPr>
        <w:t>З</w:t>
      </w:r>
      <w:r w:rsidR="00702332" w:rsidRPr="00643D8B">
        <w:rPr>
          <w:sz w:val="24"/>
          <w:szCs w:val="24"/>
        </w:rPr>
        <w:t>нако</w:t>
      </w:r>
      <w:r w:rsidRPr="00643D8B">
        <w:rPr>
          <w:sz w:val="24"/>
          <w:szCs w:val="24"/>
        </w:rPr>
        <w:t xml:space="preserve">мство с образцами музыки разных жанров, </w:t>
      </w:r>
      <w:r w:rsidR="00702332" w:rsidRPr="00643D8B">
        <w:rPr>
          <w:sz w:val="24"/>
          <w:szCs w:val="24"/>
        </w:rPr>
        <w:t>типичных</w:t>
      </w:r>
      <w:r w:rsidRPr="00643D8B">
        <w:rPr>
          <w:sz w:val="24"/>
          <w:szCs w:val="24"/>
        </w:rPr>
        <w:t xml:space="preserve"> </w:t>
      </w:r>
      <w:r w:rsidR="00702332" w:rsidRPr="00643D8B">
        <w:rPr>
          <w:sz w:val="24"/>
          <w:szCs w:val="24"/>
        </w:rPr>
        <w:t>для рассматриваемых национальных стилей, творчества изучаемых композиторов;</w:t>
      </w:r>
    </w:p>
    <w:p w:rsidR="001D6B99" w:rsidRPr="00643D8B" w:rsidRDefault="00E202BD" w:rsidP="007A2C36">
      <w:pPr>
        <w:pStyle w:val="23"/>
        <w:shd w:val="clear" w:color="auto" w:fill="auto"/>
        <w:tabs>
          <w:tab w:val="left" w:pos="2616"/>
          <w:tab w:val="left" w:pos="3102"/>
          <w:tab w:val="left" w:pos="7552"/>
          <w:tab w:val="right" w:pos="10179"/>
        </w:tabs>
        <w:spacing w:before="0" w:after="0" w:line="240" w:lineRule="auto"/>
        <w:ind w:firstLine="851"/>
        <w:rPr>
          <w:sz w:val="24"/>
          <w:szCs w:val="24"/>
        </w:rPr>
      </w:pPr>
      <w:r w:rsidRPr="00643D8B">
        <w:rPr>
          <w:sz w:val="24"/>
          <w:szCs w:val="24"/>
        </w:rPr>
        <w:t xml:space="preserve">Определение на слух характерных интонаций, ритмов, </w:t>
      </w:r>
      <w:r w:rsidR="00702332" w:rsidRPr="00643D8B">
        <w:rPr>
          <w:sz w:val="24"/>
          <w:szCs w:val="24"/>
        </w:rPr>
        <w:t>элементов</w:t>
      </w:r>
      <w:r w:rsidRPr="00643D8B">
        <w:rPr>
          <w:sz w:val="24"/>
          <w:szCs w:val="24"/>
        </w:rPr>
        <w:t xml:space="preserve"> </w:t>
      </w:r>
      <w:r w:rsidR="00702332" w:rsidRPr="00643D8B">
        <w:rPr>
          <w:sz w:val="24"/>
          <w:szCs w:val="24"/>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E202BD" w:rsidP="007A2C36">
      <w:pPr>
        <w:pStyle w:val="23"/>
        <w:shd w:val="clear" w:color="auto" w:fill="auto"/>
        <w:tabs>
          <w:tab w:val="left" w:pos="2616"/>
        </w:tabs>
        <w:spacing w:before="0" w:after="0" w:line="240" w:lineRule="auto"/>
        <w:ind w:firstLine="851"/>
        <w:rPr>
          <w:sz w:val="24"/>
          <w:szCs w:val="24"/>
        </w:rPr>
      </w:pPr>
      <w:r w:rsidRPr="00643D8B">
        <w:rPr>
          <w:sz w:val="24"/>
          <w:szCs w:val="24"/>
        </w:rPr>
        <w:t xml:space="preserve">вариативно: </w:t>
      </w:r>
      <w:r w:rsidR="00702332" w:rsidRPr="00643D8B">
        <w:rPr>
          <w:sz w:val="24"/>
          <w:szCs w:val="24"/>
        </w:rPr>
        <w:t>исследовательские проекты о творчестве европейских</w:t>
      </w:r>
      <w:r w:rsidRPr="00643D8B">
        <w:rPr>
          <w:sz w:val="24"/>
          <w:szCs w:val="24"/>
        </w:rPr>
        <w:t xml:space="preserve"> </w:t>
      </w:r>
      <w:r w:rsidR="00702332" w:rsidRPr="00643D8B">
        <w:rPr>
          <w:sz w:val="24"/>
          <w:szCs w:val="24"/>
        </w:rPr>
        <w:t>композиторов-классиков, пр</w:t>
      </w:r>
      <w:r w:rsidRPr="00643D8B">
        <w:rPr>
          <w:sz w:val="24"/>
          <w:szCs w:val="24"/>
        </w:rPr>
        <w:t xml:space="preserve">едставителей национальных школ; </w:t>
      </w:r>
      <w:r w:rsidR="00702332" w:rsidRPr="00643D8B">
        <w:rPr>
          <w:sz w:val="24"/>
          <w:szCs w:val="24"/>
        </w:rPr>
        <w:t>просмотр</w:t>
      </w:r>
      <w:r w:rsidRPr="00643D8B">
        <w:rPr>
          <w:sz w:val="24"/>
          <w:szCs w:val="24"/>
        </w:rPr>
        <w:t xml:space="preserve"> </w:t>
      </w:r>
      <w:r w:rsidR="00702332" w:rsidRPr="00643D8B">
        <w:rPr>
          <w:sz w:val="24"/>
          <w:szCs w:val="24"/>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Музыкант и публика.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виртуозной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размышление над фактами биографий великих музыкантов - как любимцев публики, так и непонятых современниками;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соблюдение общепринятых норм слушания музыки, правил поведения в концертном зале, театре оперы и балета;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1D6B99" w:rsidRPr="00643D8B" w:rsidRDefault="00702332" w:rsidP="007A2C36">
      <w:pPr>
        <w:pStyle w:val="23"/>
        <w:shd w:val="clear" w:color="auto" w:fill="auto"/>
        <w:tabs>
          <w:tab w:val="left" w:pos="1993"/>
        </w:tabs>
        <w:spacing w:before="0" w:after="0" w:line="240" w:lineRule="auto"/>
        <w:ind w:firstLine="851"/>
        <w:rPr>
          <w:sz w:val="24"/>
          <w:szCs w:val="24"/>
        </w:rPr>
      </w:pPr>
      <w:r w:rsidRPr="00643D8B">
        <w:rPr>
          <w:sz w:val="24"/>
          <w:szCs w:val="24"/>
        </w:rPr>
        <w:t>Музыка - зеркало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полифонической и гомофонно-гармонической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вокальных, ритмических, речевых канонов;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1D6B99" w:rsidRPr="00643D8B" w:rsidRDefault="00702332" w:rsidP="007A2C36">
      <w:pPr>
        <w:pStyle w:val="23"/>
        <w:shd w:val="clear" w:color="auto" w:fill="auto"/>
        <w:tabs>
          <w:tab w:val="left" w:pos="1985"/>
        </w:tabs>
        <w:spacing w:before="0" w:after="0" w:line="240" w:lineRule="auto"/>
        <w:ind w:firstLine="851"/>
        <w:rPr>
          <w:sz w:val="24"/>
          <w:szCs w:val="24"/>
        </w:rPr>
      </w:pPr>
      <w:r w:rsidRPr="00643D8B">
        <w:rPr>
          <w:sz w:val="24"/>
          <w:szCs w:val="24"/>
        </w:rPr>
        <w:t>Музыкальный образ.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1D6B99" w:rsidRPr="00643D8B" w:rsidRDefault="00702332" w:rsidP="007A2C36">
      <w:pPr>
        <w:pStyle w:val="23"/>
        <w:shd w:val="clear" w:color="auto" w:fill="auto"/>
        <w:tabs>
          <w:tab w:val="left" w:pos="1985"/>
        </w:tabs>
        <w:spacing w:before="0" w:after="0" w:line="240" w:lineRule="auto"/>
        <w:ind w:firstLine="851"/>
        <w:rPr>
          <w:sz w:val="24"/>
          <w:szCs w:val="24"/>
        </w:rPr>
      </w:pPr>
      <w:r w:rsidRPr="00643D8B">
        <w:rPr>
          <w:sz w:val="24"/>
          <w:szCs w:val="24"/>
        </w:rPr>
        <w:t>Музыкальная драматургия.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наблюдение за развитием музыкальных тем, образов, восприятие логики музыкального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узнавание на слух музыкальных тем, их вариантов, видоизмененных в процессе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наглядной (буквенной, цифровой) схемы строения музыкального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1D6B99" w:rsidRPr="00643D8B" w:rsidRDefault="00702332" w:rsidP="007A2C36">
      <w:pPr>
        <w:pStyle w:val="23"/>
        <w:shd w:val="clear" w:color="auto" w:fill="auto"/>
        <w:tabs>
          <w:tab w:val="left" w:pos="1991"/>
        </w:tabs>
        <w:spacing w:before="0" w:after="0" w:line="240" w:lineRule="auto"/>
        <w:ind w:firstLine="851"/>
        <w:rPr>
          <w:sz w:val="24"/>
          <w:szCs w:val="24"/>
        </w:rPr>
      </w:pPr>
      <w:r w:rsidRPr="00643D8B">
        <w:rPr>
          <w:sz w:val="24"/>
          <w:szCs w:val="24"/>
        </w:rPr>
        <w:t>Музыкальный стиль.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2-3 вокальных произведений - образцов барокко, классицизма, романтизма, импрессионизма (подлинных или стилизованных);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определение на слух в звучании незнакомого произведения: принадлежности к одному из изученных стилей;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исполнительского состава (количество и состав исполнителей, музыкальных инструментов);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жанра, круга образов;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1D6B99" w:rsidRPr="00643D8B" w:rsidRDefault="00D10237" w:rsidP="007A2C36">
      <w:pPr>
        <w:pStyle w:val="23"/>
        <w:shd w:val="clear" w:color="auto" w:fill="auto"/>
        <w:tabs>
          <w:tab w:val="left" w:pos="2709"/>
        </w:tabs>
        <w:spacing w:before="0" w:after="0" w:line="240" w:lineRule="auto"/>
        <w:ind w:firstLine="851"/>
        <w:rPr>
          <w:sz w:val="24"/>
          <w:szCs w:val="24"/>
        </w:rPr>
      </w:pPr>
      <w:r w:rsidRPr="00643D8B">
        <w:rPr>
          <w:sz w:val="24"/>
          <w:szCs w:val="24"/>
        </w:rPr>
        <w:t xml:space="preserve">вариативно: </w:t>
      </w:r>
      <w:r w:rsidR="00702332" w:rsidRPr="00643D8B">
        <w:rPr>
          <w:sz w:val="24"/>
          <w:szCs w:val="24"/>
        </w:rPr>
        <w:t>исследовательские проекты, посвященные эстетике</w:t>
      </w:r>
      <w:r w:rsidRPr="00643D8B">
        <w:rPr>
          <w:sz w:val="24"/>
          <w:szCs w:val="24"/>
        </w:rPr>
        <w:t xml:space="preserve"> </w:t>
      </w:r>
      <w:r w:rsidR="00702332" w:rsidRPr="00643D8B">
        <w:rPr>
          <w:sz w:val="24"/>
          <w:szCs w:val="24"/>
        </w:rPr>
        <w:t>и особенностям музыкального искусства различных стилей XX века.</w:t>
      </w:r>
    </w:p>
    <w:p w:rsidR="001D6B99" w:rsidRPr="00643D8B" w:rsidRDefault="00702332" w:rsidP="007A2C36">
      <w:pPr>
        <w:pStyle w:val="23"/>
        <w:shd w:val="clear" w:color="auto" w:fill="auto"/>
        <w:tabs>
          <w:tab w:val="left" w:pos="1800"/>
        </w:tabs>
        <w:spacing w:before="0" w:after="0" w:line="240" w:lineRule="auto"/>
        <w:ind w:firstLine="851"/>
        <w:rPr>
          <w:sz w:val="24"/>
          <w:szCs w:val="24"/>
        </w:rPr>
      </w:pPr>
      <w:r w:rsidRPr="00643D8B">
        <w:rPr>
          <w:sz w:val="24"/>
          <w:szCs w:val="24"/>
        </w:rPr>
        <w:t>Модуль № 7 «Духовная музыка»</w:t>
      </w:r>
    </w:p>
    <w:p w:rsidR="001D6B99" w:rsidRPr="00643D8B" w:rsidRDefault="00702332" w:rsidP="007A2C36">
      <w:pPr>
        <w:pStyle w:val="23"/>
        <w:shd w:val="clear" w:color="auto" w:fill="auto"/>
        <w:tabs>
          <w:tab w:val="left" w:pos="2011"/>
        </w:tabs>
        <w:spacing w:before="0" w:after="0" w:line="240" w:lineRule="auto"/>
        <w:ind w:firstLine="851"/>
        <w:rPr>
          <w:sz w:val="24"/>
          <w:szCs w:val="24"/>
        </w:rPr>
      </w:pPr>
      <w:r w:rsidRPr="00643D8B">
        <w:rPr>
          <w:sz w:val="24"/>
          <w:szCs w:val="24"/>
        </w:rPr>
        <w:t>Храмовый синтез искусств.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Музыка православного и католического богослужения (колокола, пение </w:t>
      </w:r>
      <w:r w:rsidRPr="00643D8B">
        <w:rPr>
          <w:sz w:val="24"/>
          <w:szCs w:val="24"/>
          <w:lang w:val="en-US" w:eastAsia="en-US" w:bidi="en-US"/>
        </w:rPr>
        <w:t>acapella</w:t>
      </w:r>
      <w:r w:rsidRPr="00643D8B">
        <w:rPr>
          <w:sz w:val="24"/>
          <w:szCs w:val="24"/>
          <w:lang w:eastAsia="en-US" w:bidi="en-US"/>
        </w:rPr>
        <w:t xml:space="preserve"> </w:t>
      </w:r>
      <w:r w:rsidRPr="00643D8B">
        <w:rPr>
          <w:sz w:val="24"/>
          <w:szCs w:val="24"/>
        </w:rPr>
        <w:t>или пение в Сопровождении органа). Основные жанры, традиции. Образы Христа, Богородицы, Рождества, Воскресения.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вокальных произведений, связанных с религиозной традицией, перекликающихся с ней по тематике;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другим конфессиям (по выбору учителя); вариативно: посещение концерта духовной музыки.</w:t>
      </w:r>
    </w:p>
    <w:p w:rsidR="001D6B99" w:rsidRPr="00643D8B" w:rsidRDefault="00702332" w:rsidP="007A2C36">
      <w:pPr>
        <w:pStyle w:val="23"/>
        <w:shd w:val="clear" w:color="auto" w:fill="auto"/>
        <w:tabs>
          <w:tab w:val="left" w:pos="1978"/>
        </w:tabs>
        <w:spacing w:before="0" w:after="0" w:line="240" w:lineRule="auto"/>
        <w:ind w:firstLine="851"/>
        <w:rPr>
          <w:sz w:val="24"/>
          <w:szCs w:val="24"/>
        </w:rPr>
      </w:pPr>
      <w:r w:rsidRPr="00643D8B">
        <w:rPr>
          <w:sz w:val="24"/>
          <w:szCs w:val="24"/>
        </w:rPr>
        <w:t>Развитие церковной музыки</w:t>
      </w:r>
      <w:r w:rsidR="00D10237"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историей возникновения нотной записи;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сравнение нотаций религиозной музыки разных традиций (григорианский хорал, знаменный распев, современные ноты);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(фрагментами) средневековых церковных распевов (одноголосие);</w:t>
      </w:r>
    </w:p>
    <w:p w:rsidR="001D6B99" w:rsidRPr="00643D8B" w:rsidRDefault="00D10237" w:rsidP="007A2C36">
      <w:pPr>
        <w:pStyle w:val="23"/>
        <w:shd w:val="clear" w:color="auto" w:fill="auto"/>
        <w:spacing w:before="0" w:after="0" w:line="240" w:lineRule="auto"/>
        <w:ind w:firstLine="851"/>
        <w:jc w:val="left"/>
        <w:rPr>
          <w:sz w:val="24"/>
          <w:szCs w:val="24"/>
        </w:rPr>
      </w:pPr>
      <w:r w:rsidRPr="00643D8B">
        <w:rPr>
          <w:sz w:val="24"/>
          <w:szCs w:val="24"/>
        </w:rPr>
        <w:t xml:space="preserve">слушание духовной музыки; </w:t>
      </w:r>
      <w:r w:rsidR="00702332" w:rsidRPr="00643D8B">
        <w:rPr>
          <w:sz w:val="24"/>
          <w:szCs w:val="24"/>
        </w:rPr>
        <w:t>определение на слух: состава</w:t>
      </w:r>
      <w:r w:rsidRPr="00643D8B">
        <w:rPr>
          <w:sz w:val="24"/>
          <w:szCs w:val="24"/>
        </w:rPr>
        <w:t xml:space="preserve"> исполнителей;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типа фактуры (хоральный склад, полифония);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1D6B99" w:rsidRPr="00643D8B" w:rsidRDefault="00702332" w:rsidP="007A2C36">
      <w:pPr>
        <w:pStyle w:val="23"/>
        <w:shd w:val="clear" w:color="auto" w:fill="auto"/>
        <w:tabs>
          <w:tab w:val="left" w:pos="1988"/>
        </w:tabs>
        <w:spacing w:before="0" w:after="0" w:line="240" w:lineRule="auto"/>
        <w:ind w:firstLine="851"/>
        <w:rPr>
          <w:sz w:val="24"/>
          <w:szCs w:val="24"/>
        </w:rPr>
      </w:pPr>
      <w:r w:rsidRPr="00643D8B">
        <w:rPr>
          <w:sz w:val="24"/>
          <w:szCs w:val="24"/>
        </w:rPr>
        <w:t>Музыкальные жанры богослужения.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1D6B99" w:rsidRPr="00643D8B" w:rsidRDefault="00702332" w:rsidP="007A2C36">
      <w:pPr>
        <w:pStyle w:val="23"/>
        <w:shd w:val="clear" w:color="auto" w:fill="auto"/>
        <w:tabs>
          <w:tab w:val="left" w:pos="2045"/>
        </w:tabs>
        <w:spacing w:before="0" w:after="0" w:line="240" w:lineRule="auto"/>
        <w:ind w:firstLine="851"/>
        <w:rPr>
          <w:sz w:val="24"/>
          <w:szCs w:val="24"/>
        </w:rPr>
      </w:pPr>
      <w:r w:rsidRPr="00643D8B">
        <w:rPr>
          <w:sz w:val="24"/>
          <w:szCs w:val="24"/>
        </w:rPr>
        <w:t>Религиозные темы и образы в современной музыке.</w:t>
      </w:r>
    </w:p>
    <w:p w:rsidR="001D6B99" w:rsidRPr="00643D8B" w:rsidRDefault="00D10237" w:rsidP="007A2C36">
      <w:pPr>
        <w:pStyle w:val="23"/>
        <w:shd w:val="clear" w:color="auto" w:fill="auto"/>
        <w:tabs>
          <w:tab w:val="left" w:pos="2801"/>
        </w:tabs>
        <w:spacing w:before="0" w:after="0" w:line="240" w:lineRule="auto"/>
        <w:ind w:firstLine="851"/>
        <w:rPr>
          <w:sz w:val="24"/>
          <w:szCs w:val="24"/>
        </w:rPr>
      </w:pPr>
      <w:r w:rsidRPr="00643D8B">
        <w:rPr>
          <w:sz w:val="24"/>
          <w:szCs w:val="24"/>
        </w:rPr>
        <w:t xml:space="preserve">Содержание: </w:t>
      </w:r>
      <w:r w:rsidR="00702332" w:rsidRPr="00643D8B">
        <w:rPr>
          <w:sz w:val="24"/>
          <w:szCs w:val="24"/>
        </w:rPr>
        <w:t>сохранение традиций духовной музыки сегодня.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Переосмысление религиозной темы в творчестве композиторов </w:t>
      </w:r>
      <w:r w:rsidRPr="00643D8B">
        <w:rPr>
          <w:sz w:val="24"/>
          <w:szCs w:val="24"/>
          <w:lang w:val="en-US" w:eastAsia="en-US" w:bidi="en-US"/>
        </w:rPr>
        <w:t>XX</w:t>
      </w:r>
      <w:r w:rsidRPr="00643D8B">
        <w:rPr>
          <w:sz w:val="24"/>
          <w:szCs w:val="24"/>
          <w:lang w:eastAsia="en-US" w:bidi="en-US"/>
        </w:rPr>
        <w:t>-</w:t>
      </w:r>
      <w:r w:rsidRPr="00643D8B">
        <w:rPr>
          <w:sz w:val="24"/>
          <w:szCs w:val="24"/>
          <w:lang w:val="en-US" w:eastAsia="en-US" w:bidi="en-US"/>
        </w:rPr>
        <w:t>XXI</w:t>
      </w:r>
      <w:r w:rsidRPr="00643D8B">
        <w:rPr>
          <w:sz w:val="24"/>
          <w:szCs w:val="24"/>
          <w:lang w:eastAsia="en-US" w:bidi="en-US"/>
        </w:rPr>
        <w:t xml:space="preserve"> </w:t>
      </w:r>
      <w:r w:rsidRPr="00643D8B">
        <w:rPr>
          <w:sz w:val="24"/>
          <w:szCs w:val="24"/>
        </w:rPr>
        <w:t>веков. Религиозная тематика в контексте современной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сопоставление тенденций сохранения и переосмысления религиозной традиции в культуре </w:t>
      </w:r>
      <w:r w:rsidRPr="00643D8B">
        <w:rPr>
          <w:sz w:val="24"/>
          <w:szCs w:val="24"/>
          <w:lang w:val="en-US" w:eastAsia="en-US" w:bidi="en-US"/>
        </w:rPr>
        <w:t>XX</w:t>
      </w:r>
      <w:r w:rsidRPr="00643D8B">
        <w:rPr>
          <w:sz w:val="24"/>
          <w:szCs w:val="24"/>
          <w:lang w:eastAsia="en-US" w:bidi="en-US"/>
        </w:rPr>
        <w:t>-</w:t>
      </w:r>
      <w:r w:rsidRPr="00643D8B">
        <w:rPr>
          <w:sz w:val="24"/>
          <w:szCs w:val="24"/>
          <w:lang w:val="en-US" w:eastAsia="en-US" w:bidi="en-US"/>
        </w:rPr>
        <w:t>XXI</w:t>
      </w:r>
      <w:r w:rsidRPr="00643D8B">
        <w:rPr>
          <w:sz w:val="24"/>
          <w:szCs w:val="24"/>
          <w:lang w:eastAsia="en-US" w:bidi="en-US"/>
        </w:rPr>
        <w:t xml:space="preserve"> </w:t>
      </w:r>
      <w:r w:rsidRPr="00643D8B">
        <w:rPr>
          <w:sz w:val="24"/>
          <w:szCs w:val="24"/>
        </w:rPr>
        <w:t>веков;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исполнение музыки духовного содержания, сочиненной современными композиторами;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исследовательские и творческие проекты по теме «Музыка и религия в наше время»; посещение концерта духовной музыки.</w:t>
      </w:r>
    </w:p>
    <w:p w:rsidR="001D6B99" w:rsidRPr="00643D8B" w:rsidRDefault="00702332" w:rsidP="007A2C36">
      <w:pPr>
        <w:pStyle w:val="23"/>
        <w:shd w:val="clear" w:color="auto" w:fill="auto"/>
        <w:tabs>
          <w:tab w:val="left" w:pos="1834"/>
        </w:tabs>
        <w:spacing w:before="0" w:after="0" w:line="240" w:lineRule="auto"/>
        <w:ind w:firstLine="851"/>
        <w:rPr>
          <w:sz w:val="24"/>
          <w:szCs w:val="24"/>
        </w:rPr>
      </w:pPr>
      <w:r w:rsidRPr="00643D8B">
        <w:rPr>
          <w:sz w:val="24"/>
          <w:szCs w:val="24"/>
        </w:rPr>
        <w:t>Модуль № 8 «Современная музыка: основные жанры и направления»</w:t>
      </w:r>
    </w:p>
    <w:p w:rsidR="001D6B99" w:rsidRPr="00643D8B" w:rsidRDefault="00702332" w:rsidP="007A2C36">
      <w:pPr>
        <w:pStyle w:val="23"/>
        <w:shd w:val="clear" w:color="auto" w:fill="auto"/>
        <w:tabs>
          <w:tab w:val="left" w:pos="2041"/>
        </w:tabs>
        <w:spacing w:before="0" w:after="0" w:line="240" w:lineRule="auto"/>
        <w:ind w:firstLine="851"/>
        <w:rPr>
          <w:sz w:val="24"/>
          <w:szCs w:val="24"/>
        </w:rPr>
      </w:pPr>
      <w:r w:rsidRPr="00643D8B">
        <w:rPr>
          <w:sz w:val="24"/>
          <w:szCs w:val="24"/>
        </w:rPr>
        <w:t>Джаз.</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различными джазовыми музыкальными композициями и направлениями (регтайм, биг бэнд, блюз);</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D10237"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принадлежности к джазовой или классической музыке;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исполнительского состава (манера пения, состав инструментов);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сочинение блюза; посещение концерта джазовой музыки.</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Мюзикл.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 рекламных объявлений о премьерах мюзиклов в современных средствах массовой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просмотр видеозаписи одного из мюзиклов, написание собственного рекламного текста для данной постановки;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отдельных номеров из мюзиклов.</w:t>
      </w:r>
    </w:p>
    <w:p w:rsidR="001D6B99" w:rsidRPr="00643D8B" w:rsidRDefault="00702332" w:rsidP="007A2C36">
      <w:pPr>
        <w:pStyle w:val="23"/>
        <w:shd w:val="clear" w:color="auto" w:fill="auto"/>
        <w:tabs>
          <w:tab w:val="left" w:pos="2021"/>
        </w:tabs>
        <w:spacing w:before="0" w:after="0" w:line="240" w:lineRule="auto"/>
        <w:ind w:firstLine="851"/>
        <w:rPr>
          <w:sz w:val="24"/>
          <w:szCs w:val="24"/>
        </w:rPr>
      </w:pPr>
      <w:r w:rsidRPr="00643D8B">
        <w:rPr>
          <w:sz w:val="24"/>
          <w:szCs w:val="24"/>
        </w:rPr>
        <w:t>Молодежная музыкальная культура.</w:t>
      </w:r>
    </w:p>
    <w:p w:rsidR="001D6B99" w:rsidRPr="00643D8B" w:rsidRDefault="00D10237" w:rsidP="007A2C36">
      <w:pPr>
        <w:pStyle w:val="23"/>
        <w:shd w:val="clear" w:color="auto" w:fill="auto"/>
        <w:tabs>
          <w:tab w:val="left" w:pos="1909"/>
        </w:tabs>
        <w:spacing w:before="0" w:after="0" w:line="240" w:lineRule="auto"/>
        <w:ind w:firstLine="851"/>
        <w:rPr>
          <w:sz w:val="24"/>
          <w:szCs w:val="24"/>
        </w:rPr>
      </w:pPr>
      <w:r w:rsidRPr="00643D8B">
        <w:rPr>
          <w:sz w:val="24"/>
          <w:szCs w:val="24"/>
        </w:rPr>
        <w:t xml:space="preserve">Содержание: </w:t>
      </w:r>
      <w:r w:rsidR="00702332" w:rsidRPr="00643D8B">
        <w:rPr>
          <w:sz w:val="24"/>
          <w:szCs w:val="24"/>
        </w:rPr>
        <w:t>направления и стили молодежной музыкальной культуры</w:t>
      </w:r>
      <w:r w:rsidRPr="00643D8B">
        <w:rPr>
          <w:sz w:val="24"/>
          <w:szCs w:val="24"/>
        </w:rPr>
        <w:t xml:space="preserve"> </w:t>
      </w:r>
      <w:r w:rsidR="00702332" w:rsidRPr="00643D8B">
        <w:rPr>
          <w:sz w:val="24"/>
          <w:szCs w:val="24"/>
          <w:lang w:val="en-US" w:eastAsia="en-US" w:bidi="en-US"/>
        </w:rPr>
        <w:t>XX</w:t>
      </w:r>
      <w:r w:rsidR="00702332" w:rsidRPr="00643D8B">
        <w:rPr>
          <w:sz w:val="24"/>
          <w:szCs w:val="24"/>
          <w:lang w:eastAsia="en-US" w:bidi="en-US"/>
        </w:rPr>
        <w:t>-</w:t>
      </w:r>
      <w:r w:rsidR="00702332" w:rsidRPr="00643D8B">
        <w:rPr>
          <w:sz w:val="24"/>
          <w:szCs w:val="24"/>
          <w:lang w:val="en-US" w:eastAsia="en-US" w:bidi="en-US"/>
        </w:rPr>
        <w:t>XXI</w:t>
      </w:r>
      <w:r w:rsidR="00702332" w:rsidRPr="00643D8B">
        <w:rPr>
          <w:sz w:val="24"/>
          <w:szCs w:val="24"/>
          <w:lang w:eastAsia="en-US" w:bidi="en-US"/>
        </w:rPr>
        <w:t xml:space="preserve"> </w:t>
      </w:r>
      <w:r w:rsidR="00702332" w:rsidRPr="00643D8B">
        <w:rPr>
          <w:sz w:val="24"/>
          <w:szCs w:val="24"/>
        </w:rPr>
        <w:t>веков (рок-н-ролл, блюз-рок, панк-рок, хард-рок, рэп, хип-хоп, фанк и другие). Авторская песня (Б.Окуджава, Ю.Визбор, В. Высоцкий и др.).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Социальный и коммерческий контекст массовой музыкальной культуры (потребительские тенденции современной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песни, относящейся к одному из молодежных музыкальных течений;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дискуссия на тему «Современная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презентация альбома своей любимой группы.</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Музыка цифрового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поиск информации о способах сохранения и передачи музыки прежде и сейчас;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просмотр музыкального клипа популярного исполнителя, анализ его художественного образа, стиля, выразительных средств;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 исполнение популярной современной песни;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проведение социального опроса о роли и месте музыки в жизни современного человека; создание собственного музыкального клипа.</w:t>
      </w:r>
    </w:p>
    <w:p w:rsidR="001D6B99" w:rsidRPr="00643D8B" w:rsidRDefault="00702332" w:rsidP="007A2C36">
      <w:pPr>
        <w:pStyle w:val="23"/>
        <w:shd w:val="clear" w:color="auto" w:fill="auto"/>
        <w:tabs>
          <w:tab w:val="left" w:pos="1819"/>
        </w:tabs>
        <w:spacing w:before="0" w:after="0" w:line="240" w:lineRule="auto"/>
        <w:ind w:firstLine="851"/>
        <w:rPr>
          <w:sz w:val="24"/>
          <w:szCs w:val="24"/>
        </w:rPr>
      </w:pPr>
      <w:r w:rsidRPr="00643D8B">
        <w:rPr>
          <w:sz w:val="24"/>
          <w:szCs w:val="24"/>
        </w:rPr>
        <w:t>Модуль № 9 «Связь музыки с другими видами искусства»</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Музыка и литература.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вокальной и инструментальной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сочинение рассказа, стихотворения под впечатлением от восприятия инструментального музыкального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рисование образов программной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Музыка и живопись.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музыкальными произведениями программной музыки, выявление интонаций изобразительного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знание музыки, названий и авторов изученных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рисование под впечатлением от восприятия музыки программно</w:t>
      </w:r>
      <w:r w:rsidRPr="00643D8B">
        <w:rPr>
          <w:sz w:val="24"/>
          <w:szCs w:val="24"/>
        </w:rPr>
        <w:softHyphen/>
        <w:t>изобразительного характера; сочинение музыки, импровизация, озвучивание картин художников.</w:t>
      </w:r>
    </w:p>
    <w:p w:rsidR="001D6B99" w:rsidRPr="00643D8B" w:rsidRDefault="00702332" w:rsidP="007A2C36">
      <w:pPr>
        <w:pStyle w:val="23"/>
        <w:shd w:val="clear" w:color="auto" w:fill="auto"/>
        <w:tabs>
          <w:tab w:val="left" w:pos="2019"/>
        </w:tabs>
        <w:spacing w:before="0" w:after="0" w:line="240" w:lineRule="auto"/>
        <w:ind w:firstLine="851"/>
        <w:rPr>
          <w:sz w:val="24"/>
          <w:szCs w:val="24"/>
        </w:rPr>
      </w:pPr>
      <w:r w:rsidRPr="00643D8B">
        <w:rPr>
          <w:sz w:val="24"/>
          <w:szCs w:val="24"/>
        </w:rPr>
        <w:t>Музыка и театр.</w:t>
      </w:r>
    </w:p>
    <w:p w:rsidR="001D6B99" w:rsidRPr="00643D8B" w:rsidRDefault="00702332" w:rsidP="007A2C36">
      <w:pPr>
        <w:pStyle w:val="23"/>
        <w:shd w:val="clear" w:color="auto" w:fill="auto"/>
        <w:tabs>
          <w:tab w:val="left" w:pos="6960"/>
        </w:tabs>
        <w:spacing w:before="0" w:after="0" w:line="240" w:lineRule="auto"/>
        <w:ind w:firstLine="851"/>
        <w:rPr>
          <w:sz w:val="24"/>
          <w:szCs w:val="24"/>
        </w:rPr>
      </w:pPr>
      <w:r w:rsidRPr="00643D8B">
        <w:rPr>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w:t>
      </w:r>
      <w:r w:rsidR="00D10237" w:rsidRPr="00643D8B">
        <w:rPr>
          <w:sz w:val="24"/>
          <w:szCs w:val="24"/>
        </w:rPr>
        <w:t xml:space="preserve">. Единство музыки, драматургии, </w:t>
      </w:r>
      <w:r w:rsidRPr="00643D8B">
        <w:rPr>
          <w:sz w:val="24"/>
          <w:szCs w:val="24"/>
        </w:rPr>
        <w:t>сценической живописи,</w:t>
      </w:r>
      <w:r w:rsidR="00D10237" w:rsidRPr="00643D8B">
        <w:rPr>
          <w:sz w:val="24"/>
          <w:szCs w:val="24"/>
        </w:rPr>
        <w:t xml:space="preserve"> </w:t>
      </w:r>
      <w:r w:rsidRPr="00643D8B">
        <w:rPr>
          <w:sz w:val="24"/>
          <w:szCs w:val="24"/>
        </w:rPr>
        <w:t>хореографии.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музыки, созданной отечественными и иностранными композиторами для драматического театра;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песни из театральной постановки, просмотр видеозаписи спектакля, в котором звучит данная песня;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музыкальная викторина на материале изученных фрагментов музыкальных спектаклей;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1D6B99" w:rsidRPr="00643D8B" w:rsidRDefault="00702332" w:rsidP="007A2C36">
      <w:pPr>
        <w:pStyle w:val="23"/>
        <w:shd w:val="clear" w:color="auto" w:fill="auto"/>
        <w:tabs>
          <w:tab w:val="left" w:pos="2019"/>
        </w:tabs>
        <w:spacing w:before="0" w:after="0" w:line="240" w:lineRule="auto"/>
        <w:ind w:firstLine="851"/>
        <w:rPr>
          <w:sz w:val="24"/>
          <w:szCs w:val="24"/>
        </w:rPr>
      </w:pPr>
      <w:r w:rsidRPr="00643D8B">
        <w:rPr>
          <w:sz w:val="24"/>
          <w:szCs w:val="24"/>
        </w:rPr>
        <w:t>Музыка кино и телевидения.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деятельности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знакомство с образцами киномузыки отечественных и зарубежных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просмотр фильмов с целью анализа выразительного эффекта, создаваемого музыкой;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разучивание, исполнение песни из фильма;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1D6B99" w:rsidRPr="00643D8B" w:rsidRDefault="00702332" w:rsidP="007A2C36">
      <w:pPr>
        <w:pStyle w:val="23"/>
        <w:shd w:val="clear" w:color="auto" w:fill="auto"/>
        <w:tabs>
          <w:tab w:val="left" w:pos="1562"/>
        </w:tabs>
        <w:spacing w:before="0" w:after="0" w:line="240" w:lineRule="auto"/>
        <w:ind w:firstLine="851"/>
        <w:rPr>
          <w:sz w:val="24"/>
          <w:szCs w:val="24"/>
        </w:rPr>
      </w:pPr>
      <w:r w:rsidRPr="00643D8B">
        <w:rPr>
          <w:sz w:val="24"/>
          <w:szCs w:val="24"/>
        </w:rPr>
        <w:t>Планируемые результаты освоения программы по музыке на уровне основного общего образования.</w:t>
      </w:r>
    </w:p>
    <w:p w:rsidR="001D6B99" w:rsidRPr="00643D8B" w:rsidRDefault="00702332" w:rsidP="007A2C36">
      <w:pPr>
        <w:pStyle w:val="23"/>
        <w:shd w:val="clear" w:color="auto" w:fill="auto"/>
        <w:tabs>
          <w:tab w:val="left" w:pos="1783"/>
        </w:tabs>
        <w:spacing w:before="0" w:after="0" w:line="240" w:lineRule="auto"/>
        <w:ind w:firstLine="851"/>
        <w:rPr>
          <w:sz w:val="24"/>
          <w:szCs w:val="24"/>
        </w:rPr>
      </w:pPr>
      <w:r w:rsidRPr="00643D8B">
        <w:rPr>
          <w:sz w:val="24"/>
          <w:szCs w:val="24"/>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1D6B99" w:rsidRPr="00643D8B" w:rsidRDefault="005D6664" w:rsidP="007A2C36">
      <w:pPr>
        <w:pStyle w:val="23"/>
        <w:numPr>
          <w:ilvl w:val="0"/>
          <w:numId w:val="1987"/>
        </w:numPr>
        <w:shd w:val="clear" w:color="auto" w:fill="auto"/>
        <w:tabs>
          <w:tab w:val="left" w:pos="1117"/>
        </w:tabs>
        <w:spacing w:before="0" w:after="0" w:line="240" w:lineRule="auto"/>
        <w:ind w:firstLine="851"/>
        <w:rPr>
          <w:sz w:val="24"/>
          <w:szCs w:val="24"/>
        </w:rPr>
      </w:pPr>
      <w:r>
        <w:rPr>
          <w:sz w:val="24"/>
          <w:szCs w:val="24"/>
        </w:rPr>
        <w:t xml:space="preserve">   </w:t>
      </w:r>
      <w:r w:rsidR="00702332" w:rsidRPr="00643D8B">
        <w:rPr>
          <w:sz w:val="24"/>
          <w:szCs w:val="24"/>
        </w:rPr>
        <w:t>патриотического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российской гражданской идентичности в поликультурном и многоконфессиональном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интереса к освоению музыкальных традиций своего края, музыкальной культуры народов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достижений отечественных музыкантов, их вклада в мировую музыкальную культуру;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интерес к изучению истории отечественной музыкальной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развивать и сохранять музыкальную культуру своей страны, своего края;</w:t>
      </w:r>
    </w:p>
    <w:p w:rsidR="001D6B99" w:rsidRPr="00643D8B" w:rsidRDefault="005D6664" w:rsidP="007A2C36">
      <w:pPr>
        <w:pStyle w:val="23"/>
        <w:numPr>
          <w:ilvl w:val="0"/>
          <w:numId w:val="1987"/>
        </w:numPr>
        <w:shd w:val="clear" w:color="auto" w:fill="auto"/>
        <w:tabs>
          <w:tab w:val="left" w:pos="1161"/>
        </w:tabs>
        <w:spacing w:before="0" w:after="0" w:line="240" w:lineRule="auto"/>
        <w:ind w:firstLine="851"/>
        <w:rPr>
          <w:sz w:val="24"/>
          <w:szCs w:val="24"/>
        </w:rPr>
      </w:pPr>
      <w:r>
        <w:rPr>
          <w:sz w:val="24"/>
          <w:szCs w:val="24"/>
        </w:rPr>
        <w:t xml:space="preserve">   </w:t>
      </w:r>
      <w:r w:rsidR="00702332" w:rsidRPr="00643D8B">
        <w:rPr>
          <w:sz w:val="24"/>
          <w:szCs w:val="24"/>
        </w:rPr>
        <w:t>гражданского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643D8B">
        <w:rPr>
          <w:sz w:val="24"/>
          <w:szCs w:val="24"/>
        </w:rPr>
        <w:softHyphen/>
        <w:t>просветительских акций, в качестве волонтера в дни праздничных мероприятий;</w:t>
      </w:r>
    </w:p>
    <w:p w:rsidR="001D6B99" w:rsidRPr="00643D8B" w:rsidRDefault="005D6664" w:rsidP="007A2C36">
      <w:pPr>
        <w:pStyle w:val="23"/>
        <w:numPr>
          <w:ilvl w:val="0"/>
          <w:numId w:val="1987"/>
        </w:numPr>
        <w:shd w:val="clear" w:color="auto" w:fill="auto"/>
        <w:tabs>
          <w:tab w:val="left" w:pos="1161"/>
        </w:tabs>
        <w:spacing w:before="0" w:after="0" w:line="240" w:lineRule="auto"/>
        <w:ind w:firstLine="851"/>
        <w:rPr>
          <w:sz w:val="24"/>
          <w:szCs w:val="24"/>
        </w:rPr>
      </w:pPr>
      <w:r>
        <w:rPr>
          <w:sz w:val="24"/>
          <w:szCs w:val="24"/>
        </w:rPr>
        <w:t xml:space="preserve">   </w:t>
      </w:r>
      <w:r w:rsidR="00702332" w:rsidRPr="00643D8B">
        <w:rPr>
          <w:sz w:val="24"/>
          <w:szCs w:val="24"/>
        </w:rPr>
        <w:t>духовно-нравственного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ценности и нормы в ситуациях нравственного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w:t>
      </w:r>
      <w:r w:rsidRPr="00643D8B">
        <w:rPr>
          <w:sz w:val="24"/>
          <w:szCs w:val="24"/>
        </w:rPr>
        <w:softHyphen/>
        <w:t>исторических особенностей этики и эстетики;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1D6B99" w:rsidRPr="00643D8B" w:rsidRDefault="005D6664" w:rsidP="007A2C36">
      <w:pPr>
        <w:pStyle w:val="23"/>
        <w:numPr>
          <w:ilvl w:val="0"/>
          <w:numId w:val="1987"/>
        </w:numPr>
        <w:shd w:val="clear" w:color="auto" w:fill="auto"/>
        <w:tabs>
          <w:tab w:val="left" w:pos="1165"/>
        </w:tabs>
        <w:spacing w:before="0" w:after="0" w:line="240" w:lineRule="auto"/>
        <w:ind w:firstLine="851"/>
        <w:rPr>
          <w:sz w:val="24"/>
          <w:szCs w:val="24"/>
        </w:rPr>
      </w:pPr>
      <w:r>
        <w:rPr>
          <w:sz w:val="24"/>
          <w:szCs w:val="24"/>
        </w:rPr>
        <w:t xml:space="preserve">   </w:t>
      </w:r>
      <w:r w:rsidR="00702332" w:rsidRPr="00643D8B">
        <w:rPr>
          <w:sz w:val="24"/>
          <w:szCs w:val="24"/>
        </w:rPr>
        <w:t>эстетического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творчества, таланта;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важности музыкального искусства как средства коммуникации и самовыражения;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ценности отечественного и мирового искусства, роли этнических культурных традиций и народного творчества;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к самовыражению в разных видах искусства;</w:t>
      </w:r>
    </w:p>
    <w:p w:rsidR="001D6B99" w:rsidRPr="00643D8B" w:rsidRDefault="005D6664" w:rsidP="007A2C36">
      <w:pPr>
        <w:pStyle w:val="23"/>
        <w:numPr>
          <w:ilvl w:val="0"/>
          <w:numId w:val="1987"/>
        </w:numPr>
        <w:shd w:val="clear" w:color="auto" w:fill="auto"/>
        <w:tabs>
          <w:tab w:val="left" w:pos="1165"/>
        </w:tabs>
        <w:spacing w:before="0" w:after="0" w:line="240" w:lineRule="auto"/>
        <w:ind w:firstLine="851"/>
        <w:rPr>
          <w:sz w:val="24"/>
          <w:szCs w:val="24"/>
        </w:rPr>
      </w:pPr>
      <w:r>
        <w:rPr>
          <w:sz w:val="24"/>
          <w:szCs w:val="24"/>
        </w:rPr>
        <w:t xml:space="preserve">   </w:t>
      </w:r>
      <w:r w:rsidR="00702332" w:rsidRPr="00643D8B">
        <w:rPr>
          <w:sz w:val="24"/>
          <w:szCs w:val="24"/>
        </w:rPr>
        <w:t>ценности научного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музыкальным языком, навыками познания музыки как искусства интонируемого смысла;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1D6B99" w:rsidRPr="00643D8B" w:rsidRDefault="005D6664" w:rsidP="007A2C36">
      <w:pPr>
        <w:pStyle w:val="23"/>
        <w:numPr>
          <w:ilvl w:val="0"/>
          <w:numId w:val="1987"/>
        </w:numPr>
        <w:shd w:val="clear" w:color="auto" w:fill="auto"/>
        <w:tabs>
          <w:tab w:val="left" w:pos="1105"/>
        </w:tabs>
        <w:spacing w:before="0" w:after="0" w:line="240" w:lineRule="auto"/>
        <w:ind w:firstLine="851"/>
        <w:rPr>
          <w:sz w:val="24"/>
          <w:szCs w:val="24"/>
        </w:rPr>
      </w:pPr>
      <w:r>
        <w:rPr>
          <w:sz w:val="24"/>
          <w:szCs w:val="24"/>
        </w:rPr>
        <w:t xml:space="preserve">    </w:t>
      </w:r>
      <w:r w:rsidR="00702332" w:rsidRPr="00643D8B">
        <w:rPr>
          <w:sz w:val="24"/>
          <w:szCs w:val="24"/>
        </w:rPr>
        <w:t>физического воспитания, формирования культуры здоровья и эмоционального благополучия: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ценности жизни с использованием собственного жизненного опыта и опыта восприятия произведений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навыков рефлексии, признание своего права на ошибку и такого же права другого человека;</w:t>
      </w:r>
    </w:p>
    <w:p w:rsidR="001D6B99" w:rsidRPr="00643D8B" w:rsidRDefault="005D6664" w:rsidP="007A2C36">
      <w:pPr>
        <w:pStyle w:val="23"/>
        <w:numPr>
          <w:ilvl w:val="0"/>
          <w:numId w:val="1987"/>
        </w:numPr>
        <w:shd w:val="clear" w:color="auto" w:fill="auto"/>
        <w:tabs>
          <w:tab w:val="left" w:pos="1155"/>
        </w:tabs>
        <w:spacing w:before="0" w:after="0" w:line="240" w:lineRule="auto"/>
        <w:ind w:firstLine="851"/>
        <w:rPr>
          <w:sz w:val="24"/>
          <w:szCs w:val="24"/>
        </w:rPr>
      </w:pPr>
      <w:r>
        <w:rPr>
          <w:sz w:val="24"/>
          <w:szCs w:val="24"/>
        </w:rPr>
        <w:t xml:space="preserve">   </w:t>
      </w:r>
      <w:r w:rsidR="00702332" w:rsidRPr="00643D8B">
        <w:rPr>
          <w:sz w:val="24"/>
          <w:szCs w:val="24"/>
        </w:rPr>
        <w:t>трудового воспитания:</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1D6B99" w:rsidRPr="00643D8B" w:rsidRDefault="005D6664" w:rsidP="007A2C36">
      <w:pPr>
        <w:pStyle w:val="23"/>
        <w:numPr>
          <w:ilvl w:val="0"/>
          <w:numId w:val="1987"/>
        </w:numPr>
        <w:shd w:val="clear" w:color="auto" w:fill="auto"/>
        <w:tabs>
          <w:tab w:val="left" w:pos="1155"/>
        </w:tabs>
        <w:spacing w:before="0" w:after="0" w:line="240" w:lineRule="auto"/>
        <w:ind w:firstLine="851"/>
        <w:rPr>
          <w:sz w:val="24"/>
          <w:szCs w:val="24"/>
        </w:rPr>
      </w:pPr>
      <w:r>
        <w:rPr>
          <w:sz w:val="24"/>
          <w:szCs w:val="24"/>
        </w:rPr>
        <w:t xml:space="preserve">   </w:t>
      </w:r>
      <w:r w:rsidR="00702332" w:rsidRPr="00643D8B">
        <w:rPr>
          <w:sz w:val="24"/>
          <w:szCs w:val="24"/>
        </w:rPr>
        <w:t>экологического воспитания: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уровня экологической культуры, осознание глобального характера экологических проблем и путей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нравственно-эстетическое отношение к природе,</w:t>
      </w:r>
      <w:r w:rsidR="00D10237" w:rsidRPr="00643D8B">
        <w:rPr>
          <w:sz w:val="24"/>
          <w:szCs w:val="24"/>
        </w:rPr>
        <w:t xml:space="preserve"> </w:t>
      </w:r>
      <w:r w:rsidRPr="00643D8B">
        <w:rPr>
          <w:sz w:val="24"/>
          <w:szCs w:val="24"/>
        </w:rPr>
        <w:t>участие в экологических проектах через различные формы музыкального творчества</w:t>
      </w:r>
      <w:r w:rsidR="00D10237" w:rsidRPr="00643D8B">
        <w:rPr>
          <w:sz w:val="24"/>
          <w:szCs w:val="24"/>
        </w:rPr>
        <w:t>;</w:t>
      </w:r>
    </w:p>
    <w:p w:rsidR="001D6B99" w:rsidRPr="00643D8B" w:rsidRDefault="005D6664" w:rsidP="007A2C36">
      <w:pPr>
        <w:pStyle w:val="23"/>
        <w:numPr>
          <w:ilvl w:val="0"/>
          <w:numId w:val="1987"/>
        </w:numPr>
        <w:shd w:val="clear" w:color="auto" w:fill="auto"/>
        <w:tabs>
          <w:tab w:val="left" w:pos="1160"/>
        </w:tabs>
        <w:spacing w:before="0" w:after="0" w:line="240" w:lineRule="auto"/>
        <w:ind w:firstLine="851"/>
        <w:rPr>
          <w:sz w:val="24"/>
          <w:szCs w:val="24"/>
        </w:rPr>
      </w:pPr>
      <w:r>
        <w:rPr>
          <w:sz w:val="24"/>
          <w:szCs w:val="24"/>
        </w:rPr>
        <w:t xml:space="preserve">   </w:t>
      </w:r>
      <w:r w:rsidR="00702332" w:rsidRPr="00643D8B">
        <w:rPr>
          <w:sz w:val="24"/>
          <w:szCs w:val="24"/>
        </w:rPr>
        <w:t>адаптации к изменяющимся условиям социальной и природной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обнаруживать взаимные влияния отдельных видов, жанров и стилей музыки друг на друга, формулировать гипотезы о взаимосвязях;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конкретного музыкального звучания;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обобщать и формулировать выводы по результатам проведенного слухового наблюдения-исследования.</w:t>
      </w:r>
    </w:p>
    <w:p w:rsidR="001D6B99" w:rsidRPr="00643D8B" w:rsidRDefault="00702332" w:rsidP="007A2C36">
      <w:pPr>
        <w:pStyle w:val="23"/>
        <w:shd w:val="clear" w:color="auto" w:fill="auto"/>
        <w:tabs>
          <w:tab w:val="left" w:pos="1990"/>
        </w:tabs>
        <w:spacing w:before="0" w:after="0" w:line="240" w:lineRule="auto"/>
        <w:ind w:firstLine="851"/>
        <w:rPr>
          <w:sz w:val="24"/>
          <w:szCs w:val="24"/>
        </w:rPr>
      </w:pPr>
      <w:r w:rsidRPr="00643D8B">
        <w:rPr>
          <w:sz w:val="24"/>
          <w:szCs w:val="24"/>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следовать внутренним слухом за развитием музыкального процесса, «наблюдать» звучание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алгоритм действий и использовать его для решения учебных, в том числе исполнительских и творческих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проведенного наблюдения, слухового исследования.</w:t>
      </w:r>
    </w:p>
    <w:p w:rsidR="001D6B99" w:rsidRPr="00643D8B" w:rsidRDefault="00702332" w:rsidP="007A2C36">
      <w:pPr>
        <w:pStyle w:val="23"/>
        <w:shd w:val="clear" w:color="auto" w:fill="auto"/>
        <w:tabs>
          <w:tab w:val="left" w:pos="1986"/>
        </w:tabs>
        <w:spacing w:before="0" w:after="0" w:line="240" w:lineRule="auto"/>
        <w:ind w:firstLine="851"/>
        <w:rPr>
          <w:sz w:val="24"/>
          <w:szCs w:val="24"/>
        </w:rPr>
      </w:pPr>
      <w:r w:rsidRPr="00643D8B">
        <w:rPr>
          <w:sz w:val="24"/>
          <w:szCs w:val="24"/>
        </w:rPr>
        <w:t>У обучающегося будут сформированы умения работать с информацией как часть универсальных познавательных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специфику работы с аудиоинформацией, музыкальными записями;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интонирование для запоминания звуковой информации, музыкальных произведений;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смысловое чтение для извлечения, обобщения и систематизации</w:t>
      </w:r>
      <w:r w:rsidR="00D10237" w:rsidRPr="00643D8B">
        <w:rPr>
          <w:sz w:val="24"/>
          <w:szCs w:val="24"/>
        </w:rPr>
        <w:t xml:space="preserve"> </w:t>
      </w:r>
      <w:r w:rsidRPr="00643D8B">
        <w:rPr>
          <w:sz w:val="24"/>
          <w:szCs w:val="24"/>
        </w:rPr>
        <w:t>информации из одного или нескольких источников с учетом поставленных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надежность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1D6B99" w:rsidRPr="00643D8B" w:rsidRDefault="00702332" w:rsidP="007A2C36">
      <w:pPr>
        <w:pStyle w:val="23"/>
        <w:shd w:val="clear" w:color="auto" w:fill="auto"/>
        <w:tabs>
          <w:tab w:val="left" w:pos="1999"/>
        </w:tabs>
        <w:spacing w:before="0" w:after="0" w:line="240" w:lineRule="auto"/>
        <w:ind w:firstLine="851"/>
        <w:rPr>
          <w:sz w:val="24"/>
          <w:szCs w:val="24"/>
        </w:rPr>
      </w:pPr>
      <w:r w:rsidRPr="00643D8B">
        <w:rPr>
          <w:sz w:val="24"/>
          <w:szCs w:val="24"/>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1D6B99" w:rsidRPr="00643D8B" w:rsidRDefault="00702332" w:rsidP="007A2C36">
      <w:pPr>
        <w:pStyle w:val="23"/>
        <w:shd w:val="clear" w:color="auto" w:fill="auto"/>
        <w:tabs>
          <w:tab w:val="left" w:pos="2004"/>
        </w:tabs>
        <w:spacing w:before="0" w:after="0" w:line="240" w:lineRule="auto"/>
        <w:ind w:firstLine="851"/>
        <w:rPr>
          <w:sz w:val="24"/>
          <w:szCs w:val="24"/>
        </w:rPr>
      </w:pPr>
      <w:r w:rsidRPr="00643D8B">
        <w:rPr>
          <w:sz w:val="24"/>
          <w:szCs w:val="24"/>
        </w:rPr>
        <w:t>У обучающегося будут сформированы умения как часть универсальных коммуникативных учебных действий:</w:t>
      </w:r>
    </w:p>
    <w:p w:rsidR="001D6B99" w:rsidRPr="00643D8B" w:rsidRDefault="005D6664" w:rsidP="007A2C36">
      <w:pPr>
        <w:pStyle w:val="23"/>
        <w:numPr>
          <w:ilvl w:val="0"/>
          <w:numId w:val="1989"/>
        </w:numPr>
        <w:shd w:val="clear" w:color="auto" w:fill="auto"/>
        <w:tabs>
          <w:tab w:val="left" w:pos="1146"/>
        </w:tabs>
        <w:spacing w:before="0" w:after="0" w:line="240" w:lineRule="auto"/>
        <w:ind w:firstLine="851"/>
        <w:rPr>
          <w:sz w:val="24"/>
          <w:szCs w:val="24"/>
        </w:rPr>
      </w:pPr>
      <w:r>
        <w:rPr>
          <w:sz w:val="24"/>
          <w:szCs w:val="24"/>
        </w:rPr>
        <w:t xml:space="preserve">   </w:t>
      </w:r>
      <w:r w:rsidR="00702332" w:rsidRPr="00643D8B">
        <w:rPr>
          <w:sz w:val="24"/>
          <w:szCs w:val="24"/>
        </w:rPr>
        <w:t>невербальная коммуникация: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эффективно использовать интонационно-выразительные возможности в ситуации публичного выступления;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1D6B99" w:rsidRPr="00643D8B" w:rsidRDefault="005D6664" w:rsidP="007A2C36">
      <w:pPr>
        <w:pStyle w:val="23"/>
        <w:numPr>
          <w:ilvl w:val="0"/>
          <w:numId w:val="1989"/>
        </w:numPr>
        <w:shd w:val="clear" w:color="auto" w:fill="auto"/>
        <w:tabs>
          <w:tab w:val="left" w:pos="1170"/>
        </w:tabs>
        <w:spacing w:before="0" w:after="0" w:line="240" w:lineRule="auto"/>
        <w:ind w:firstLine="851"/>
        <w:rPr>
          <w:sz w:val="24"/>
          <w:szCs w:val="24"/>
        </w:rPr>
      </w:pPr>
      <w:r>
        <w:rPr>
          <w:sz w:val="24"/>
          <w:szCs w:val="24"/>
        </w:rPr>
        <w:t xml:space="preserve">   </w:t>
      </w:r>
      <w:r w:rsidR="00702332" w:rsidRPr="00643D8B">
        <w:rPr>
          <w:sz w:val="24"/>
          <w:szCs w:val="24"/>
        </w:rPr>
        <w:t>вербальное 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формулировать суждения, выражать эмоции в соответствии с условиями и целями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свое мнение, в том числе впечатления от общения с музыкальным искусством в устных и письменных текстах;</w:t>
      </w:r>
    </w:p>
    <w:p w:rsidR="001D6B99" w:rsidRPr="00643D8B" w:rsidRDefault="00702332" w:rsidP="007A2C36">
      <w:pPr>
        <w:pStyle w:val="23"/>
        <w:shd w:val="clear" w:color="auto" w:fill="auto"/>
        <w:tabs>
          <w:tab w:val="left" w:pos="2229"/>
          <w:tab w:val="left" w:pos="6770"/>
          <w:tab w:val="left" w:pos="8829"/>
        </w:tabs>
        <w:spacing w:before="0" w:after="0" w:line="240" w:lineRule="auto"/>
        <w:ind w:firstLine="851"/>
        <w:rPr>
          <w:sz w:val="24"/>
          <w:szCs w:val="24"/>
        </w:rPr>
      </w:pPr>
      <w:r w:rsidRPr="00643D8B">
        <w:rPr>
          <w:sz w:val="24"/>
          <w:szCs w:val="24"/>
        </w:rPr>
        <w:t>понимать</w:t>
      </w:r>
      <w:r w:rsidRPr="00643D8B">
        <w:rPr>
          <w:sz w:val="24"/>
          <w:szCs w:val="24"/>
        </w:rPr>
        <w:tab/>
        <w:t>намерения других, проя</w:t>
      </w:r>
      <w:r w:rsidR="00862A64" w:rsidRPr="00643D8B">
        <w:rPr>
          <w:sz w:val="24"/>
          <w:szCs w:val="24"/>
        </w:rPr>
        <w:t xml:space="preserve">влять </w:t>
      </w:r>
      <w:r w:rsidRPr="00643D8B">
        <w:rPr>
          <w:sz w:val="24"/>
          <w:szCs w:val="24"/>
        </w:rPr>
        <w:t>уважительное</w:t>
      </w:r>
      <w:r w:rsidRPr="00643D8B">
        <w:rPr>
          <w:sz w:val="24"/>
          <w:szCs w:val="24"/>
        </w:rPr>
        <w:tab/>
      </w:r>
      <w:r w:rsidR="00862A64" w:rsidRPr="00643D8B">
        <w:rPr>
          <w:sz w:val="24"/>
          <w:szCs w:val="24"/>
        </w:rPr>
        <w:t xml:space="preserve"> </w:t>
      </w:r>
      <w:r w:rsidRPr="00643D8B">
        <w:rPr>
          <w:sz w:val="24"/>
          <w:szCs w:val="24"/>
        </w:rPr>
        <w:t>отношение</w:t>
      </w:r>
      <w:r w:rsidR="00862A64" w:rsidRPr="00643D8B">
        <w:rPr>
          <w:sz w:val="24"/>
          <w:szCs w:val="24"/>
        </w:rPr>
        <w:t xml:space="preserve"> </w:t>
      </w:r>
      <w:r w:rsidRPr="00643D8B">
        <w:rPr>
          <w:sz w:val="24"/>
          <w:szCs w:val="24"/>
        </w:rPr>
        <w:t>к собеседнику и в корректной форме формулировать свои возражения;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диалог, дискуссию, задавать вопросы по существу обсуждаемой темы, поддерживать благожелательный тон диалога;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учебной и творческой деятельности;</w:t>
      </w:r>
    </w:p>
    <w:p w:rsidR="001D6B99" w:rsidRPr="00643D8B" w:rsidRDefault="005D6664" w:rsidP="007A2C36">
      <w:pPr>
        <w:pStyle w:val="23"/>
        <w:numPr>
          <w:ilvl w:val="0"/>
          <w:numId w:val="1989"/>
        </w:numPr>
        <w:shd w:val="clear" w:color="auto" w:fill="auto"/>
        <w:tabs>
          <w:tab w:val="left" w:pos="1167"/>
        </w:tabs>
        <w:spacing w:before="0" w:after="0" w:line="240" w:lineRule="auto"/>
        <w:ind w:firstLine="851"/>
        <w:rPr>
          <w:sz w:val="24"/>
          <w:szCs w:val="24"/>
        </w:rPr>
      </w:pPr>
      <w:r>
        <w:rPr>
          <w:sz w:val="24"/>
          <w:szCs w:val="24"/>
        </w:rPr>
        <w:t xml:space="preserve">   </w:t>
      </w:r>
      <w:r w:rsidR="00702332" w:rsidRPr="00643D8B">
        <w:rPr>
          <w:sz w:val="24"/>
          <w:szCs w:val="24"/>
        </w:rPr>
        <w:t>совместная деятельность (сотрудничество):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1D6B99" w:rsidRPr="00643D8B" w:rsidRDefault="00702332" w:rsidP="007A2C36">
      <w:pPr>
        <w:pStyle w:val="23"/>
        <w:shd w:val="clear" w:color="auto" w:fill="auto"/>
        <w:tabs>
          <w:tab w:val="left" w:pos="2229"/>
          <w:tab w:val="left" w:pos="8829"/>
        </w:tabs>
        <w:spacing w:before="0" w:after="0" w:line="240" w:lineRule="auto"/>
        <w:ind w:firstLine="851"/>
        <w:rPr>
          <w:sz w:val="24"/>
          <w:szCs w:val="24"/>
        </w:rPr>
      </w:pPr>
      <w:r w:rsidRPr="00643D8B">
        <w:rPr>
          <w:sz w:val="24"/>
          <w:szCs w:val="24"/>
        </w:rPr>
        <w:t>понимать</w:t>
      </w:r>
      <w:r w:rsidRPr="00643D8B">
        <w:rPr>
          <w:sz w:val="24"/>
          <w:szCs w:val="24"/>
        </w:rPr>
        <w:tab/>
        <w:t>и использо</w:t>
      </w:r>
      <w:r w:rsidR="00862A64" w:rsidRPr="00643D8B">
        <w:rPr>
          <w:sz w:val="24"/>
          <w:szCs w:val="24"/>
        </w:rPr>
        <w:t xml:space="preserve">вать преимущества коллективной, </w:t>
      </w:r>
      <w:r w:rsidRPr="00643D8B">
        <w:rPr>
          <w:sz w:val="24"/>
          <w:szCs w:val="24"/>
        </w:rPr>
        <w:t>групповой</w:t>
      </w:r>
      <w:r w:rsidR="00862A64" w:rsidRPr="00643D8B">
        <w:rPr>
          <w:sz w:val="24"/>
          <w:szCs w:val="24"/>
        </w:rPr>
        <w:t xml:space="preserve"> </w:t>
      </w:r>
      <w:r w:rsidRPr="00643D8B">
        <w:rPr>
          <w:sz w:val="24"/>
          <w:szCs w:val="24"/>
        </w:rPr>
        <w:t>и индивидуальной музыкальной деятельности, выбирать наиболее эффективные формы взаимодействия при решении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уметь обобщать мнения нескольких человек, проявлять готовность руководить, выполнять поручения, подчиняться;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1D6B99" w:rsidRPr="00643D8B" w:rsidRDefault="00702332" w:rsidP="007A2C36">
      <w:pPr>
        <w:pStyle w:val="23"/>
        <w:shd w:val="clear" w:color="auto" w:fill="auto"/>
        <w:tabs>
          <w:tab w:val="left" w:pos="1995"/>
        </w:tabs>
        <w:spacing w:before="0" w:after="0" w:line="240" w:lineRule="auto"/>
        <w:ind w:firstLine="851"/>
        <w:rPr>
          <w:sz w:val="24"/>
          <w:szCs w:val="24"/>
        </w:rPr>
      </w:pPr>
      <w:r w:rsidRPr="00643D8B">
        <w:rPr>
          <w:sz w:val="24"/>
          <w:szCs w:val="24"/>
        </w:rPr>
        <w:t>У обучающегося будут сформированы умения самоорганизации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достижение целей через решение ряда последовательных задач частного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план действий, вносить необходимые коррективы в ходе его 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наиболее важные проблемы для решения в учебных и жизненных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выбор и брать за него ответственность на себя.</w:t>
      </w:r>
    </w:p>
    <w:p w:rsidR="001D6B99" w:rsidRPr="00643D8B" w:rsidRDefault="00702332" w:rsidP="007A2C36">
      <w:pPr>
        <w:pStyle w:val="23"/>
        <w:shd w:val="clear" w:color="auto" w:fill="auto"/>
        <w:tabs>
          <w:tab w:val="left" w:pos="1978"/>
        </w:tabs>
        <w:spacing w:before="0" w:after="0" w:line="240" w:lineRule="auto"/>
        <w:ind w:firstLine="851"/>
        <w:rPr>
          <w:sz w:val="24"/>
          <w:szCs w:val="24"/>
        </w:rPr>
      </w:pPr>
      <w:r w:rsidRPr="00643D8B">
        <w:rPr>
          <w:sz w:val="24"/>
          <w:szCs w:val="24"/>
        </w:rPr>
        <w:t>У обучающегося будут сформированы умения самоконтроля (рефлексии)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способами самоконтроля, самомотивации и рефлексии;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давать оценку учебной ситуации и предлагать план ее изменения;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1D6B99" w:rsidRPr="00643D8B" w:rsidRDefault="00702332" w:rsidP="007A2C36">
      <w:pPr>
        <w:pStyle w:val="23"/>
        <w:shd w:val="clear" w:color="auto" w:fill="auto"/>
        <w:tabs>
          <w:tab w:val="left" w:pos="1983"/>
        </w:tabs>
        <w:spacing w:before="0" w:after="0" w:line="240" w:lineRule="auto"/>
        <w:ind w:firstLine="851"/>
        <w:rPr>
          <w:sz w:val="24"/>
          <w:szCs w:val="24"/>
        </w:rPr>
      </w:pPr>
      <w:r w:rsidRPr="00643D8B">
        <w:rPr>
          <w:sz w:val="24"/>
          <w:szCs w:val="24"/>
        </w:rPr>
        <w:t>У обучающегося будут сформированы умения эмоционального интеллекта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анализировать причины эмоций;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мотивы и намерения другого человека, анализируя коммуникативно-интонационную ситуацию;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регулировать способ выражения собственных эмоций.</w:t>
      </w:r>
    </w:p>
    <w:p w:rsidR="001D6B99" w:rsidRPr="00643D8B" w:rsidRDefault="001B0810" w:rsidP="001B0810">
      <w:pPr>
        <w:pStyle w:val="23"/>
        <w:shd w:val="clear" w:color="auto" w:fill="auto"/>
        <w:tabs>
          <w:tab w:val="left" w:pos="1976"/>
        </w:tabs>
        <w:spacing w:before="0" w:after="0" w:line="240" w:lineRule="auto"/>
        <w:rPr>
          <w:sz w:val="24"/>
          <w:szCs w:val="24"/>
        </w:rPr>
      </w:pPr>
      <w:r>
        <w:rPr>
          <w:sz w:val="24"/>
          <w:szCs w:val="24"/>
        </w:rPr>
        <w:t xml:space="preserve">              </w:t>
      </w:r>
      <w:r w:rsidR="00702332" w:rsidRPr="00643D8B">
        <w:rPr>
          <w:sz w:val="24"/>
          <w:szCs w:val="24"/>
        </w:rPr>
        <w:t>У обучающегося будут сформированы умения принимать себя и других как часть универсальных регулятивных учебных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уважительно и осознанно относиться к другому человеку и его мнению, эстетическим предпочтениям и вкусам;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себя и других, не осуждая;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проявлять открытость;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осознавать невозможность контролировать все вокруг.</w:t>
      </w:r>
    </w:p>
    <w:p w:rsidR="001D6B99" w:rsidRPr="00643D8B" w:rsidRDefault="001B0810" w:rsidP="001B0810">
      <w:pPr>
        <w:pStyle w:val="23"/>
        <w:shd w:val="clear" w:color="auto" w:fill="auto"/>
        <w:tabs>
          <w:tab w:val="left" w:pos="2120"/>
        </w:tabs>
        <w:spacing w:before="0" w:after="0" w:line="240" w:lineRule="auto"/>
        <w:rPr>
          <w:sz w:val="24"/>
          <w:szCs w:val="24"/>
        </w:rPr>
      </w:pPr>
      <w:r>
        <w:rPr>
          <w:sz w:val="24"/>
          <w:szCs w:val="24"/>
        </w:rPr>
        <w:t xml:space="preserve">              </w:t>
      </w:r>
      <w:r w:rsidR="00702332" w:rsidRPr="00643D8B">
        <w:rPr>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1D6B99" w:rsidRPr="00643D8B" w:rsidRDefault="001B0810" w:rsidP="001B0810">
      <w:pPr>
        <w:pStyle w:val="23"/>
        <w:shd w:val="clear" w:color="auto" w:fill="auto"/>
        <w:tabs>
          <w:tab w:val="left" w:pos="1764"/>
        </w:tabs>
        <w:spacing w:before="0" w:after="0" w:line="240" w:lineRule="auto"/>
        <w:rPr>
          <w:sz w:val="24"/>
          <w:szCs w:val="24"/>
        </w:rPr>
      </w:pPr>
      <w:r>
        <w:rPr>
          <w:sz w:val="24"/>
          <w:szCs w:val="24"/>
        </w:rPr>
        <w:t xml:space="preserve">              </w:t>
      </w:r>
      <w:r w:rsidR="00702332" w:rsidRPr="00643D8B">
        <w:rPr>
          <w:sz w:val="24"/>
          <w:szCs w:val="24"/>
        </w:rPr>
        <w:t>Предметные результаты освоения программы по музыке на уровне основного общего образования.</w:t>
      </w:r>
    </w:p>
    <w:p w:rsidR="001D6B99" w:rsidRPr="00643D8B" w:rsidRDefault="00702332" w:rsidP="007A2C36">
      <w:pPr>
        <w:pStyle w:val="23"/>
        <w:shd w:val="clear" w:color="auto" w:fill="auto"/>
        <w:tabs>
          <w:tab w:val="left" w:pos="1985"/>
        </w:tabs>
        <w:spacing w:before="0" w:after="0" w:line="240" w:lineRule="auto"/>
        <w:ind w:firstLine="851"/>
        <w:rPr>
          <w:sz w:val="24"/>
          <w:szCs w:val="24"/>
        </w:rPr>
      </w:pPr>
      <w:r w:rsidRPr="00643D8B">
        <w:rPr>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Обучающиеся, освоившие основную образовательную программу по музыке: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воспринимают российскую музыкальную культуру как целостное и самобытное цивилизационное явление;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знают достижения отечественных мастеров музыкальной культуры, испытывают гордость за них;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1D6B99" w:rsidRPr="00643D8B" w:rsidRDefault="00702332" w:rsidP="007A2C36">
      <w:pPr>
        <w:pStyle w:val="23"/>
        <w:shd w:val="clear" w:color="auto" w:fill="auto"/>
        <w:tabs>
          <w:tab w:val="left" w:pos="1955"/>
        </w:tabs>
        <w:spacing w:before="0" w:after="0" w:line="240" w:lineRule="auto"/>
        <w:ind w:firstLine="851"/>
        <w:rPr>
          <w:sz w:val="24"/>
          <w:szCs w:val="24"/>
        </w:rPr>
      </w:pPr>
      <w:r w:rsidRPr="00643D8B">
        <w:rPr>
          <w:sz w:val="24"/>
          <w:szCs w:val="24"/>
        </w:rPr>
        <w:t>К концу изучения модуля № 1 «Музыка моего края»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исполнять и оценивать образцы музыкального фольклора и сочинения композиторов своей малой родины.</w:t>
      </w:r>
    </w:p>
    <w:p w:rsidR="001D6B99" w:rsidRPr="00643D8B" w:rsidRDefault="00702332" w:rsidP="007A2C36">
      <w:pPr>
        <w:pStyle w:val="23"/>
        <w:shd w:val="clear" w:color="auto" w:fill="auto"/>
        <w:tabs>
          <w:tab w:val="left" w:pos="1964"/>
        </w:tabs>
        <w:spacing w:before="0" w:after="0" w:line="240" w:lineRule="auto"/>
        <w:ind w:firstLine="851"/>
        <w:rPr>
          <w:sz w:val="24"/>
          <w:szCs w:val="24"/>
        </w:rPr>
      </w:pPr>
      <w:r w:rsidRPr="00643D8B">
        <w:rPr>
          <w:sz w:val="24"/>
          <w:szCs w:val="24"/>
        </w:rPr>
        <w:t>К концу изучения модуля № 2 «Народное музыкальное творчество России»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и исполнять произведения различных жанров фольклорной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1D6B99" w:rsidRPr="00643D8B" w:rsidRDefault="00702332" w:rsidP="007A2C36">
      <w:pPr>
        <w:pStyle w:val="23"/>
        <w:shd w:val="clear" w:color="auto" w:fill="auto"/>
        <w:tabs>
          <w:tab w:val="left" w:pos="1959"/>
        </w:tabs>
        <w:spacing w:before="0" w:after="0" w:line="240" w:lineRule="auto"/>
        <w:ind w:firstLine="851"/>
        <w:rPr>
          <w:sz w:val="24"/>
          <w:szCs w:val="24"/>
        </w:rPr>
      </w:pPr>
      <w:r w:rsidRPr="00643D8B">
        <w:rPr>
          <w:sz w:val="24"/>
          <w:szCs w:val="24"/>
        </w:rPr>
        <w:t>К концу изучения модуля № 3 «Русская классическая музыка»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произведения русских композиторов-классиков, называть автора, произведение, исполнительский состав;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исполнять (в том числе фрагментарно, отдельными темами) сочинения русских композиторов;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творчество не менее двух отечественных композиторов- классиков, приводить примеры наиболее известных сочинений.</w:t>
      </w:r>
    </w:p>
    <w:p w:rsidR="001D6B99" w:rsidRPr="00643D8B" w:rsidRDefault="00702332" w:rsidP="007A2C36">
      <w:pPr>
        <w:pStyle w:val="23"/>
        <w:shd w:val="clear" w:color="auto" w:fill="auto"/>
        <w:tabs>
          <w:tab w:val="left" w:pos="1973"/>
        </w:tabs>
        <w:spacing w:before="0" w:after="0" w:line="240" w:lineRule="auto"/>
        <w:ind w:firstLine="851"/>
        <w:rPr>
          <w:sz w:val="24"/>
          <w:szCs w:val="24"/>
        </w:rPr>
      </w:pPr>
      <w:r w:rsidRPr="00643D8B">
        <w:rPr>
          <w:sz w:val="24"/>
          <w:szCs w:val="24"/>
        </w:rPr>
        <w:t>К концу изучения модуля № 4 «Жанры музыкального искусства»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рассуждать о круге образов и средствах их воплощения, типичных для данного жанра;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выразительно исполнять произведения (в том числе фрагменты) вокальных, инструментальных и музыкально-театральных жанров.</w:t>
      </w:r>
    </w:p>
    <w:p w:rsidR="001D6B99" w:rsidRPr="00643D8B" w:rsidRDefault="00702332" w:rsidP="007A2C36">
      <w:pPr>
        <w:pStyle w:val="23"/>
        <w:shd w:val="clear" w:color="auto" w:fill="auto"/>
        <w:tabs>
          <w:tab w:val="left" w:pos="1978"/>
          <w:tab w:val="left" w:pos="6409"/>
        </w:tabs>
        <w:spacing w:before="0" w:after="0" w:line="240" w:lineRule="auto"/>
        <w:ind w:firstLine="851"/>
        <w:rPr>
          <w:sz w:val="24"/>
          <w:szCs w:val="24"/>
        </w:rPr>
      </w:pPr>
      <w:r w:rsidRPr="00643D8B">
        <w:rPr>
          <w:sz w:val="24"/>
          <w:szCs w:val="24"/>
        </w:rPr>
        <w:t>К концу изучени</w:t>
      </w:r>
      <w:r w:rsidR="00862A64" w:rsidRPr="00643D8B">
        <w:rPr>
          <w:sz w:val="24"/>
          <w:szCs w:val="24"/>
        </w:rPr>
        <w:t xml:space="preserve">я модуля № </w:t>
      </w:r>
      <w:r w:rsidRPr="00643D8B">
        <w:rPr>
          <w:sz w:val="24"/>
          <w:szCs w:val="24"/>
        </w:rPr>
        <w:t>5 «Музыка народов мира»</w:t>
      </w:r>
      <w:r w:rsidR="00862A64" w:rsidRPr="00643D8B">
        <w:rPr>
          <w:sz w:val="24"/>
          <w:szCs w:val="24"/>
        </w:rPr>
        <w:t xml:space="preserve"> </w:t>
      </w:r>
      <w:r w:rsidRPr="00643D8B">
        <w:rPr>
          <w:sz w:val="24"/>
          <w:szCs w:val="24"/>
        </w:rPr>
        <w:t>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и исполнять произведения различных жанров фольклорной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1D6B99" w:rsidRPr="00643D8B" w:rsidRDefault="00702332" w:rsidP="007A2C36">
      <w:pPr>
        <w:pStyle w:val="23"/>
        <w:shd w:val="clear" w:color="auto" w:fill="auto"/>
        <w:tabs>
          <w:tab w:val="left" w:pos="1973"/>
        </w:tabs>
        <w:spacing w:before="0" w:after="0" w:line="240" w:lineRule="auto"/>
        <w:ind w:firstLine="851"/>
        <w:rPr>
          <w:sz w:val="24"/>
          <w:szCs w:val="24"/>
        </w:rPr>
      </w:pPr>
      <w:r w:rsidRPr="00643D8B">
        <w:rPr>
          <w:sz w:val="24"/>
          <w:szCs w:val="24"/>
        </w:rPr>
        <w:t>К концу изучения модуля № 6 «Европейская классическая музыка»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на слух произведения европейских композиторов-классиков,</w:t>
      </w:r>
      <w:r w:rsidR="00862A64" w:rsidRPr="00643D8B">
        <w:rPr>
          <w:sz w:val="24"/>
          <w:szCs w:val="24"/>
        </w:rPr>
        <w:t xml:space="preserve"> </w:t>
      </w:r>
      <w:r w:rsidRPr="00643D8B">
        <w:rPr>
          <w:sz w:val="24"/>
          <w:szCs w:val="24"/>
        </w:rPr>
        <w:t>называть автора, произведение, исполнительский состав;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исполнять (в том числе фрагментарно) сочинения композиторов-классиков;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творчество не менее двух композиторов-классиков, приводить примеры наиболее известных сочинений.</w:t>
      </w:r>
    </w:p>
    <w:p w:rsidR="001D6B99" w:rsidRPr="00643D8B" w:rsidRDefault="00702332" w:rsidP="007A2C36">
      <w:pPr>
        <w:pStyle w:val="23"/>
        <w:shd w:val="clear" w:color="auto" w:fill="auto"/>
        <w:tabs>
          <w:tab w:val="left" w:pos="1998"/>
        </w:tabs>
        <w:spacing w:before="0" w:after="0" w:line="240" w:lineRule="auto"/>
        <w:ind w:firstLine="851"/>
        <w:rPr>
          <w:sz w:val="24"/>
          <w:szCs w:val="24"/>
        </w:rPr>
      </w:pPr>
      <w:r w:rsidRPr="00643D8B">
        <w:rPr>
          <w:sz w:val="24"/>
          <w:szCs w:val="24"/>
        </w:rPr>
        <w:t>К концу изучения модуля № 7 «Духовная музыка»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характеризовать жанры и произведения русской и европейской духовной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исполнять произведения русской и европейской духовной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приводить примеры сочинений духовной музыки, называть их автора.</w:t>
      </w:r>
    </w:p>
    <w:p w:rsidR="001D6B99" w:rsidRPr="00643D8B" w:rsidRDefault="00702332" w:rsidP="007A2C36">
      <w:pPr>
        <w:pStyle w:val="23"/>
        <w:shd w:val="clear" w:color="auto" w:fill="auto"/>
        <w:tabs>
          <w:tab w:val="left" w:pos="2142"/>
        </w:tabs>
        <w:spacing w:before="0" w:after="0" w:line="240" w:lineRule="auto"/>
        <w:ind w:firstLine="851"/>
        <w:rPr>
          <w:sz w:val="24"/>
          <w:szCs w:val="24"/>
        </w:rPr>
      </w:pPr>
      <w:r w:rsidRPr="00643D8B">
        <w:rPr>
          <w:sz w:val="24"/>
          <w:szCs w:val="24"/>
        </w:rPr>
        <w:t>К концу изучения модуля № 8 «Современная музыка: основные жанры и направления»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характеризовать стили, направления и жанры современной музыки;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определять на слух виды оркестров, ансамблей, тембры музыкальных инструментов, входящих в их состав;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исполнять современные музыкальные произведения в разных видах деятельности.</w:t>
      </w:r>
    </w:p>
    <w:p w:rsidR="001D6B99" w:rsidRPr="00643D8B" w:rsidRDefault="00702332" w:rsidP="007A2C36">
      <w:pPr>
        <w:pStyle w:val="23"/>
        <w:shd w:val="clear" w:color="auto" w:fill="auto"/>
        <w:tabs>
          <w:tab w:val="left" w:pos="2137"/>
        </w:tabs>
        <w:spacing w:before="0" w:after="0" w:line="240" w:lineRule="auto"/>
        <w:ind w:firstLine="851"/>
        <w:rPr>
          <w:sz w:val="24"/>
          <w:szCs w:val="24"/>
        </w:rPr>
      </w:pPr>
      <w:r w:rsidRPr="00643D8B">
        <w:rPr>
          <w:sz w:val="24"/>
          <w:szCs w:val="24"/>
        </w:rPr>
        <w:t>К концу изучения модуля № 9 «Связь музыки с другими видами искусства»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стилевые и жанровые параллели между музыкой и другими видами искусств;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и анализировать средства выразительности разных видов искусств;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D679CD" w:rsidRDefault="00D679CD" w:rsidP="007A2C36">
      <w:pPr>
        <w:pStyle w:val="23"/>
        <w:shd w:val="clear" w:color="auto" w:fill="auto"/>
        <w:spacing w:before="0" w:after="0" w:line="240" w:lineRule="auto"/>
        <w:ind w:firstLine="851"/>
        <w:rPr>
          <w:b/>
          <w:sz w:val="24"/>
          <w:szCs w:val="24"/>
        </w:rPr>
      </w:pPr>
    </w:p>
    <w:p w:rsidR="001B58B3" w:rsidRPr="00016EDF" w:rsidRDefault="00D679CD" w:rsidP="00514270">
      <w:pPr>
        <w:pStyle w:val="23"/>
        <w:shd w:val="clear" w:color="auto" w:fill="auto"/>
        <w:spacing w:before="0" w:after="0" w:line="240" w:lineRule="auto"/>
        <w:ind w:firstLine="851"/>
        <w:jc w:val="center"/>
        <w:rPr>
          <w:rFonts w:eastAsiaTheme="minorEastAsia"/>
          <w:b/>
          <w:color w:val="auto"/>
          <w:lang w:bidi="ar-SA"/>
        </w:rPr>
      </w:pPr>
      <w:r>
        <w:rPr>
          <w:b/>
          <w:sz w:val="24"/>
          <w:szCs w:val="24"/>
        </w:rPr>
        <w:t xml:space="preserve">2.18. </w:t>
      </w:r>
      <w:r w:rsidR="00514270" w:rsidRPr="00016EDF">
        <w:rPr>
          <w:rFonts w:eastAsiaTheme="minorEastAsia"/>
          <w:b/>
          <w:color w:val="auto"/>
          <w:lang w:bidi="ar-SA"/>
        </w:rPr>
        <w:t>Р</w:t>
      </w:r>
      <w:r w:rsidR="001B58B3" w:rsidRPr="00016EDF">
        <w:rPr>
          <w:rFonts w:eastAsiaTheme="minorEastAsia"/>
          <w:b/>
          <w:color w:val="auto"/>
          <w:lang w:bidi="ar-SA"/>
        </w:rPr>
        <w:t>абочая программа по учебному предмету "Труд (технология)"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Федеральная рабочая программа по учебному предмету "Труд (технология)" (предметная область "Технология") (далее соответственно - программа по предмету "Труд (технология)") включает пояснительную записку, содержание обучения, планируемые результаты освоения программы.</w:t>
      </w:r>
    </w:p>
    <w:p w:rsidR="001B58B3" w:rsidRPr="001B58B3" w:rsidRDefault="001B58B3" w:rsidP="001B58B3">
      <w:pPr>
        <w:autoSpaceDE w:val="0"/>
        <w:autoSpaceDN w:val="0"/>
        <w:jc w:val="both"/>
        <w:rPr>
          <w:rFonts w:ascii="Times New Roman" w:eastAsiaTheme="minorEastAsia" w:hAnsi="Times New Roman" w:cs="Times New Roman"/>
          <w:color w:val="auto"/>
          <w:lang w:bidi="ar-SA"/>
        </w:rPr>
      </w:pPr>
    </w:p>
    <w:p w:rsidR="001B58B3" w:rsidRPr="001B58B3" w:rsidRDefault="001B58B3" w:rsidP="001B58B3">
      <w:pPr>
        <w:autoSpaceDE w:val="0"/>
        <w:autoSpaceDN w:val="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Пояснительная записка.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Программа по учебному предмету "Труд (технология)"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Программа по учебному предмету "Труд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Программа по учебному предмету "Труд (технология)" конкретизирует содержание, предметные, метапредметные и личностные результаты.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Стратегическим документом, определяющими направление модернизации содержания и методов обучения, является ФГОС ООО.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Задачами учебного предмета "Труд (технология)" являются: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овладение знаниями, умениями и опытом деятельности в предметной области "Технология";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Технологическое образование обучающихся носит интегративный характер и строится на неразрывной взаимосвязи с трудовым процессом, создает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ее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сферы профессиональной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Программа по предмету "Труд (технология)" построена по модульному принципу.</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Модульная программа по учебному предмету "Труд (технология)" состоит из логически завершенных блоков (модулей) учебного материала, позволяющих достигнуть конкретных образовательных результатов, и предусматривает разные образовательные траектории ее реализации.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Модульная программа по учебному предмету "Труд (технология)" включает обязательные для изучения инвариантные модули, реализуемые в рамках, отведенных на учебный предмет часов.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Инвариантные модули программы по учебному предмету "Труд (технология)":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"Производство и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 "Производство и технологии"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"Технологии обработки материалов 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B58B3" w:rsidRPr="001B58B3" w:rsidRDefault="00514270" w:rsidP="00514270">
      <w:pPr>
        <w:autoSpaceDE w:val="0"/>
        <w:autoSpaceDN w:val="0"/>
        <w:spacing w:before="20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001B58B3" w:rsidRPr="001B58B3">
        <w:rPr>
          <w:rFonts w:ascii="Times New Roman" w:eastAsiaTheme="minorEastAsia" w:hAnsi="Times New Roman" w:cs="Times New Roman"/>
          <w:color w:val="auto"/>
          <w:lang w:bidi="ar-SA"/>
        </w:rPr>
        <w:t xml:space="preserve"> Модуль "Компьютерная графика. Черчение".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чертежные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расчетов по чертежам.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"Робототехника".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"3D-моделирование, прототипирование, макетирование".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 в значительной мере нацелен на реализацию основного методического принципа модульного курса технологии: освоение технологии идет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ее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Примеры вариативных модулей программы по учебному предмету "Труд (технология)".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Модули "Животноводство" и "Растениеводство".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Модули знакомят обучающихся с традиционными и современными технологиями в сельскохозяйственной сфере, направленными на природные объекты, имеющие свои биологические циклы.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В программе по учебному предмету "Труд (технология)" осуществляется реализация межпредметных связей: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алгеброй и геометрией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химией при освоении разделов, связанных с технологиями химической промышленности в инвариантных модулях;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физикой при освоении моделей машин и механизмов, модулей "Робототехника", "3D-моделирование, прототипирование, макетирование", "Технологии обработки материалов 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информатикой и информационно-коммуникационными технологиями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историей и искусством при освоении элементов промышленной эстетики, народных ремесел в инвариантном модуле "Производство и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 обществознанием при освоении тем в инвариантном модуле "Производство и технологии".</w:t>
      </w:r>
    </w:p>
    <w:p w:rsidR="001B58B3" w:rsidRPr="001B58B3" w:rsidRDefault="00875369" w:rsidP="00875369">
      <w:pPr>
        <w:autoSpaceDE w:val="0"/>
        <w:autoSpaceDN w:val="0"/>
        <w:spacing w:before="20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001B58B3" w:rsidRPr="001B58B3">
        <w:rPr>
          <w:rFonts w:ascii="Times New Roman" w:eastAsiaTheme="minorEastAsia" w:hAnsi="Times New Roman" w:cs="Times New Roman"/>
          <w:color w:val="auto"/>
          <w:lang w:bidi="ar-SA"/>
        </w:rPr>
        <w:t xml:space="preserve"> Общее число часов, рекомендованных для изучения труда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счет внеурочной деятельности в 8 классе - 34 часа (1 час в неделю), в 9 классе - 68 часов (2 часа в неделю).</w:t>
      </w:r>
    </w:p>
    <w:p w:rsidR="001B58B3" w:rsidRPr="001B58B3" w:rsidRDefault="001B58B3" w:rsidP="001B58B3">
      <w:pPr>
        <w:autoSpaceDE w:val="0"/>
        <w:autoSpaceDN w:val="0"/>
        <w:jc w:val="both"/>
        <w:rPr>
          <w:rFonts w:ascii="Times New Roman" w:eastAsiaTheme="minorEastAsia" w:hAnsi="Times New Roman" w:cs="Times New Roman"/>
          <w:color w:val="auto"/>
          <w:lang w:bidi="ar-SA"/>
        </w:rPr>
      </w:pPr>
    </w:p>
    <w:p w:rsidR="001B58B3" w:rsidRPr="001B58B3" w:rsidRDefault="001B58B3" w:rsidP="001B58B3">
      <w:pPr>
        <w:autoSpaceDE w:val="0"/>
        <w:autoSpaceDN w:val="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Содержание обучения.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Инвариантные модули.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"Производство и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5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вокруг нас. Материальный мир и потребности человека. Трудовая деятельность человека и создание вещей (изделий).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Какие бывают профессии. Мир труда и профессий. Социальная значимость профессий.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6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Модели и моделирование.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Виды машин и механизмов. Кинематические схемы.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Технологические задачи и способы их решения.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Техническое моделирование и конструирование. Конструкторская документация.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Перспективы развития техники и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Инженерные профессии.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Создание технологий как основная задача современной науки.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Промышленная эстетика. Дизайн.</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Народные ремесла. Народные ремесла и промыслы России.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Цифровизация производства. Цифровые технологии и способы обработки информации.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Управление технологическими процессами. Управление производством. Современные и перспективные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высокотехнологичных отраслей. "Высокие технологии" двойного назначения.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Разработка и внедрение технологий многократного использования материалов, технологий безотходного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дизайном,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8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Общие принципы управления. Управление и организация. Управление современным производством.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Производство и его виды. Инновации и инновационные процессы на предприятиях. Управление инновациями.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Рынок труда. Функции рынка труда. Трудовые ресурсы.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Профессия, квалификация и компетенции. Выбор профессии в зависимости от интересов и способностей человека. Профессиональное самоопределение.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9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Предпринимательство и предприниматель. Сущность культуры предпринимательства. Виды предпринимательской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Внутренняя и внешняя среда предпринимательства. Базовые составляющие внутренней среды.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Технологическое предпринимательство. Инновации и их виды. Новые рынки для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Выбор профессии.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"Компьютерная графика. Черчение".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5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Основы графической грамоты. Графические материалы и инструменты.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Типы графических изображений (рисунок, диаграмма, графики, графы, эскиз, технический рисунок, чертеж, схема, карта, пиктограмма и другие).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Основные элементы графических изображений (точка, линия, контур, буквы и цифры, условные знаки).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Правила построения чертежей (рамка, основная надпись, масштаб, виды, нанесение размеров).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Чтение чертежа.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черчением,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6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Создание проектной документации.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Основы выполнения чертежей с использованием чертежных инструментов и приспособлений.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Стандарты оформления.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о графическом редакторе, компьютерной графике.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Инструменты графического редактора. Создание эскиза в графическом редакторе.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Инструменты для создания и редактирования текста в графическом редакторе.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Создание печатной продукции в графическом редакторе.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черчением,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Общие сведения о сборочных чертежах. Оформление сборочного чертежа. Правила чтения сборочных чертежей.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графической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Математические, физические и информационные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Графические модели. Виды графических моделей.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Количественная и качественная оценка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черчением,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8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Применение программного обеспечения для создания проектной документации: моделей объектов и их чертежей.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Создание документов, виды документов. Основная надпись.</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Геометрические примитивы.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Создание, редактирование и трансформация графических объектов.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Сложные 3D-модели и сборочные чертежи.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Изделия и их модели. Анализ формы объекта и синтез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План создания 3D-модели.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Дерево модели. Формообразование детали. Способы редактирования операции формообразования и эскиза.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компьютерной графикой,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9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Система автоматизации проектно-конструкторских работ (далее - САПР). Чертежи с использованием САПР для подготовки проекта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Оформление конструкторской документации, в том числе, с использованием САПР.</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"3D-моделирование, прототипирование, макетирование".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Виды и свойства, назначение моделей. Адекватность модели моделируемому объекту и целям моделирования.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Создание объемных моделей с помощью компьютерных программ.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Программы для просмотра на экране компьютера файлов с готовыми цифровыми трехмерными моделями и последующей распечатки их разверток.</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Программа для редактирования готовых моделей и последующей их распечатки. Инструменты для редактирования моделей.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3D-печатью.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8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3D-моделирование как технология создания визуальных моделей.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Графические примитивы в 3D-моделировании. Куб и кубоид. Шар и многогранник. Цилиндр, призма, пирамида.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Операции над примитивами. Поворот тел в пространстве. Масштабирование тел. Вычитание, пересечение и объединение геометрических тел.</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"прототипирование". Создание цифровой объемной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Инструменты для создания цифровой объемной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3D-печатью.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9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Моделирование сложных объектов. Рендеринг. Полигональная сетка.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"аддитивные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Технологическое оборудование для аддитивных технологий: 3D-принтеры.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Области применения трехмерной печати. Сырье для трехмерной печати.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Этапы аддитивного производства. Правила безопасного пользования 3D-принтером. Основные настройки для выполнения печати на 3D-принтере.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Подготовка к печати. Печать 3D-модели.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Профессии, связанные с 3D-печатью.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3D-печатью.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"Технологии обработки материалов 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5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Бумага и ее свойства. Производство бумаги, история и современные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Ручной и электрифицированный инструменты для обработки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Операции (основные): разметка, пиление, сверление, зачистка, декорирование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Народные промыслы по обработке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производством и обработкой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Индивидуальный творческий (учебный) проект "Изделие из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Общие сведения о питании и технологиях приготовления пищи.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Рациональное, здоровое питание, режим питания, пищевая пирамида.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приготовления блюд из яиц, круп, овощей. Определение качества продуктов, правила хранения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Интерьер кухни, рациональное размещение мебели. Посуда, инструменты, приспособления для обработки пищевых продуктов, приготовления блюд.</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Правила этикета за столом. Условия хранения продуктов питания. Утилизация бытовых и пищевых отходов.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производством и обработкой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Групповой проект по теме "Питание и здоровье человека".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Основы материаловедения. Текстильные материалы (нитки, ткань), производство и использование человеком. История, культура.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Современные технологии производства тканей с разными свойствами.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Основы технологии изготовления изделий из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Последовательность изготовления швейного изделия. Контроль качества готового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Устройство швейной машины: виды приводов швейной машины, регуляторы.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Виды стежков, швов. Виды ручных и машинных швов (стачные, краевые).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со швейным производством.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Индивидуальный творческий (учебный) проект "Изделие из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Чертеж выкроек проектного швейного изделия (например, мешок для сменной обуви, прихватка, лоскутное шитье).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Выполнение технологических операций по пошиву проектного изделия, отделке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Оценка качества изготовления проектного швейного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6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Народные промыслы по обработке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Способы обработки тонколистового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Слесарный верстак. Инструменты для разметки, правки, резания тонколистового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Операции (основные): правка, разметка, резание, гибка тонколистового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производством и обработкой металлов.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Индивидуальный творческий (учебный) проект "Изделие из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Выполнение проектного изделия по технологической карте.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Потребительские и технические требования к качеству готового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Оценка качества проектного изделия из тонколистового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Определение качества молочных продуктов, правила хранения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Виды теста. Технологии приготовления разных видов теста (пресное тесто (для вареников или пельменей), песочное тесто, бисквитное тесто, дрожжевое тесто).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пищевым производством.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Групповой проект по теме "Технологии обработки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Современные текстильные материалы, получение и свойства.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Сравнение свойств тканей, выбор ткани с учетом эксплуатации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Одежда, виды одежды. Мода и стиль.</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производством одежды.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Индивидуальный творческий (учебный) проект "Изделие из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Чертеж выкроек проектного швейного изделия (например, укладка для инструментов, сумка, рюкзак; изделие в технике лоскутной пластики).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Выполнение технологических операций по раскрою и пошиву проектного изделия, отделке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Оценка качества изготовления проектного швейного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Обработка древесины. Технологии механической обработки конструкционных материалов. Технологии отделки изделий из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Пластмасса и другие современные материалы: свойства, получение и использование.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Индивидуальный творческий (учебный) проект "Изделие из конструкционных и поделочных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Рыба, морепродукты в питании человека. Пищевая ценность рыбы и морепродуктов. Виды промысловых рыб. Охлажденная,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Блюда национальной кухни из мяса, рыбы.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Групповой проект по теме "Технологии обработки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общественным питанием.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Технологии обработки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Конструирование одежды. Плечевая и поясная одежда.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Чертеж выкроек швейного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Моделирование поясной и плечевой одежды.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Выполнение технологических операций по раскрою и пошиву изделия, отделке изделия (по выбору обучающихся).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Оценка качества изготовления швейного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производством одежды.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"Робототехника".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5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Автоматизация и роботизация. Принципы работы робота.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Классификация современных роботов. Виды роботов, их функции и назначение.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Взаимосвязь конструкции робота и выполняемой им функции.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Робототехнический конструктор и комплектующие.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Чтение схем. Сборка роботизированной конструкции по готовой схеме.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Базовые принципы программирования.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Визуальный язык для программирования простых робототехнических систем.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связанные с 3D-печатью.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6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Мобильная робототехника. Организация перемещения робототехнических устройств.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Транспортные роботы. Назначение, особенности.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Знакомство с контроллером, моторами, датчиками.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Сборка мобильного робота.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Принципы программирования мобильных роботов.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Изучение интерфейса визуального языка программирования, основные инструменты и команды программирования роботов.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в области робототехники.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Учебный проект по робототехнике.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Промышленные и бытовые роботы, их классификация, назначение, использование.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Беспилотные автоматизированные системы, их виды, назначение.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Программирование контроллера, в среде конкретного языка программирования, основные инструменты и команды программирования роботов.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Реализация алгоритмов управления отдельными компонентами и роботизированными системами.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Анализ и проверка на работоспособность, усовершенствование конструкции робота.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в области робототехники.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Учебный проект по робототехнике.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8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История развития беспилотного авиастроения, применение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Классификация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Конструкция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Правила безопасной эксплуатации аккумулятора.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Воздушный винт, характеристика. Аэродинамика полета.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Органы управления. Управление беспилотными летательными аппаратами.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Обеспечение безопасности при подготовке к полету, во время полета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в области робототехники.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Учебный проект по робототехнике (одна из предложенных тем на выбор).</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9 класс.</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Робототехнические и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Система интернет вещей. Промышленный интернет вещей.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Потребительский интернет вещей.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Конструирование и моделирование автоматизированных и роботизированных систем.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Управление групповым взаимодействием роботов (наземные роботы, беспилотные летательные аппараты).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Управление роботами с использованием телеметрических систем.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Мир профессий. Профессии в области робототехники.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Индивидуальный проект по робототехнике.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Вариативные модули.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8 - 9 классы.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Введение в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Управляющие и управляемые системы. Понятие обратной связи, ошибка регулирования, корректирующие устройства.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Виды автоматизированных систем, их применение на производстве.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Элементная база автоматизированных систем.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Управление техническими системами.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Модуль "Животноводство".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7 - 8 классы.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Элементы технологий выращивания сельскохозяйственных животных.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Домашние животные. Сельскохозяйственные животные.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Содержание сельскохозяйственных животных: помещение, оборудование, уход.</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Разведение животных. Породы животных, их создание.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Лечение животных. Понятие о ветеринарии.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Заготовка кормов. Кормление животных. Питательность корма. Рацион.</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Животные у нас дома. Забота о домашних и бездомных животных.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Проблема клонирования живых организмов. Социальные и этические проблемы.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Производство животноводческих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Использование цифровых технологий в животноводстве.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Цифровая ферма: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автоматическое кормление животных;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автоматическая дойка;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уборка помещения и другое.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Цифровая "умная" ферма - перспективное направление роботизации в животноводстве.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Профессии, связанные с деятельностью животновода.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Модуль "Растениеводство".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7 - 8 классы.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Элементы технологий выращивания сельскохозяйственных культур.</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Земледелие как поворотный пункт развития человеческой цивилизации. Земля как величайшая ценность человечества. История земледелия.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Почвы, виды почв. Плодородие почв.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Инструменты обработки почвы: ручные и механизированные. Сельскохозяйственная техника.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Культурные растения и их классификация.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Выращивание растений на школьном/приусадебном участке.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Полезные для человека дикорастущие растения и их классификация.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Сохранение природной среды.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Сельскохозяйственное производство.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Автоматизация и роботизация сельскохозяйственного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анализаторы почвы с использованием спутниковой системы навигации;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автоматизация тепличного хозяйства;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применение роботов-манипуляторов для уборки урожая;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внесение удобрения на основе данных от азотно-спектральных датчиков;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определение критических точек полей с помощью спутниковых снимков;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использование беспилотных летательных аппаратов и другое.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Генно-модифицированные растения: положительные и отрицательные аспекты.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Сельскохозяйственные профессии.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B58B3" w:rsidRPr="001B58B3" w:rsidRDefault="001B58B3" w:rsidP="001B58B3">
      <w:pPr>
        <w:autoSpaceDE w:val="0"/>
        <w:autoSpaceDN w:val="0"/>
        <w:jc w:val="both"/>
        <w:rPr>
          <w:rFonts w:ascii="Times New Roman" w:eastAsiaTheme="minorEastAsia" w:hAnsi="Times New Roman" w:cs="Times New Roman"/>
          <w:color w:val="auto"/>
          <w:lang w:bidi="ar-SA"/>
        </w:rPr>
      </w:pPr>
    </w:p>
    <w:p w:rsidR="001B58B3" w:rsidRPr="001B58B3" w:rsidRDefault="001B58B3" w:rsidP="001B58B3">
      <w:pPr>
        <w:autoSpaceDE w:val="0"/>
        <w:autoSpaceDN w:val="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Планируемые результаты освоения программы по предмету "Труд (технология)" на уровне основного общего образования.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1) патриотического воспитания: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проявление интереса к истории и современному состоянию российской науки и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ценностное отношение к достижениям российских инженеров и ученых;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2) гражданского и духовно-нравственного воспитания: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четвертой промышленной революции;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осознание важности морально-этических принципов в деятельности, связанной с реализацией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3) эстетического воспитания: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восприятие эстетических качеств предметов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умение создавать эстетически значимые изделия из различных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понимание ценности отечественного и мирового искусства, народных традиций и народного творчества в декоративно-прикладном искусстве;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осознание роли художественной культуры как средства коммуникации и самовыражения в современном обществе;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4) ценности научного познания и практической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осознание ценности науки как фундамента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развитие интереса к исследовательской деятельности, реализации на практике достижений науки;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5) формирования культуры здоровья и эмоционального благополучия: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осознание ценности безопасного образа жизни в современном технологическом мире, важности правил безопасной работы с инструментами;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умение распознавать информационные угрозы и осуществлять защиту личности от этих угроз;</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6) трудового воспитания: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уважение к труду, трудящимся, результатам труда (своего и других людей);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умение ориентироваться в мире современных профессий;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умение осознанно выбирать индивидуальную траекторию развития с учетом личных и общественных интересов, потребностей;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ориентация на достижение выдающихся результатов в профессиональной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7) экологического воспитания: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воспитание бережного отношения к окружающей среде, понимание необходимости соблюдения баланса между природой и техносферой;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осознание пределов преобразовательной деятельности человека.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В результате изучения программы по учебному предмету "Труд (технология)" на уровне основного общего образования у обучающегося будут сформированы познавательные универсальные учебные действия, регулятивные универсальные учебные действия, коммуникативные универсальные учебные действия.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выявлять и характеризовать существенные признаки природных и рукотворных объектов;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устанавливать существенный признак классификации, основание для обобщения и сравнения;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выявлять закономерности и противоречия в рассматриваемых фактах, данных и наблюдениях, относящихся к внешнему миру;</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выявлять причинно-следственные связи при изучении природных явлений и процессов, а также процессов, происходящих в техносфере;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самостоятельно выбирать способ решения поставленной задачи, используя для этого необходимые материалы, инструменты и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следующие базовые проектные действия как часть познавательных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выявлять проблемы, связанные с ними цели и задачи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планирование проектной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разрабатывать и реализовывать проектный замысел и оформлять его в форме "продукта";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самооценку процесса и результата проектной деятельности, взаимооценку.</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следующие базовые исследовательские действия как часть познавательных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вопросы как исследовательский инструмент познания;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формировать запросы к информационной системе с целью получения необходимой информации;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оценивать полноту, достоверность и актуальность полученной информации;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опытным путем изучать свойства различных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приближенными величинами;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строить и оценивать модели объектов, явлений и процессов;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создавать, применять и преобразовывать знаки и символы, модели и схемы для решения учебных и познавательных задач;</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оценивать правильность выполнения учебной задачи, собственные возможности ее решения;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прогнозировать поведение технической системы, в том числе с учетом синергетических эффектов.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умения работать с информацией как часть познавательных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выбирать форму представления информации в зависимости от поставленной задачи;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понимать различие между данными, информацией и знаниями;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начальными навыками работы с "большими данными";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технологией трансформации данных в информацию, информации в знания.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умения самоорганизации как часть регулятивных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делать выбор и брать ответственность за решение.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умения самоконтроля (рефлексии) как часть регулятивных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давать адекватную оценку ситуации и предлагать план ее изменения;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объяснять причины достижения (недостижения) результатов преобразовательной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вносить необходимые коррективы в деятельность по решению задачи или по осуществлению проекта;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оценивать соответствие результата цели и условиям и при необходимости корректировать цель и процесс ее достижения.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умения принятия себя и других людей как часть регулятивных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признавать свое право на ошибку при решении задач или при реализации проекта, такое же право другого человека на подобные ошибки.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У обучающегося будут сформированы умения общения как часть коммуникативных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ходе обсуждения учебного материала, планирования и осуществления учебного проекта;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рамках публичного представления результатов проектной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ходе совместного решения задачи с использованием облачных сервисов;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 ходе общения с представителями других культур, в частности, в социальных сетях.</w:t>
      </w:r>
    </w:p>
    <w:p w:rsidR="001B58B3" w:rsidRPr="001B58B3" w:rsidRDefault="00875369" w:rsidP="00875369">
      <w:pPr>
        <w:autoSpaceDE w:val="0"/>
        <w:autoSpaceDN w:val="0"/>
        <w:spacing w:before="20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001B58B3" w:rsidRPr="001B58B3">
        <w:rPr>
          <w:rFonts w:ascii="Times New Roman" w:eastAsiaTheme="minorEastAsia" w:hAnsi="Times New Roman" w:cs="Times New Roman"/>
          <w:color w:val="auto"/>
          <w:lang w:bidi="ar-SA"/>
        </w:rPr>
        <w:t xml:space="preserve"> У обучающегося будут сформированы умения совместной деятельности как часть коммуникативных универсальных учебных действий: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понимать и использовать преимущества командной работы при реализации учебного проекта;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понимать необходимость выработки знаково-символических средств как необходимого условия успешной проектной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адекватно интерпретировать высказывания собеседника - участника совместной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навыками отстаивания своей точки зрения, используя при этом законы логики;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распознавать некорректную аргументацию.</w:t>
      </w:r>
    </w:p>
    <w:p w:rsidR="001B58B3" w:rsidRPr="001B58B3" w:rsidRDefault="001B58B3" w:rsidP="001B58B3">
      <w:pPr>
        <w:autoSpaceDE w:val="0"/>
        <w:autoSpaceDN w:val="0"/>
        <w:jc w:val="both"/>
        <w:rPr>
          <w:rFonts w:ascii="Times New Roman" w:eastAsiaTheme="minorEastAsia" w:hAnsi="Times New Roman" w:cs="Times New Roman"/>
          <w:color w:val="auto"/>
          <w:lang w:bidi="ar-SA"/>
        </w:rPr>
      </w:pPr>
    </w:p>
    <w:p w:rsidR="001B58B3" w:rsidRPr="001B58B3" w:rsidRDefault="001B58B3" w:rsidP="001B58B3">
      <w:pPr>
        <w:autoSpaceDE w:val="0"/>
        <w:autoSpaceDN w:val="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программы по труду (технологии) на уровне основного общего образования.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Для всех модулей обязательные предметные результаты: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организовывать рабочее место в соответствии с изучаемым предметом;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соблюдать правила безопасного использования ручных и электрифицированных инструментов и оборудования;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грамотно и осознанно выполнять технологические операции в соответствии с изучаемой технологией.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Предметные результаты освоения содержания модуля "Производство и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5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потребности человека;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классифицировать технику, описывать назначение 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метод учебного проектирования, выполнять учебные проекты;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профессии, связанные с миром техники и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6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машины и механизмы;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предметы труда в различных видах материального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профессии, связанные с инженерной и изобретательской деятельностью.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приводить примеры развития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народные промыслы и ремесла России;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оценивать области применения технологий, понимать их возможности и ограничения;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оценивать условия и риски применимости технологий с позиций экологических последствий;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выявлять экологические проблемы;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профессии, связанные со сферой дизайна.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8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основные принципы управления производственным и технологическим процессами;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анализировать возможности и сферу применения современных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направления развития и особенности перспективных технологий;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предлагать предпринимательские идеи, обосновывать их решение;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определять проблему, анализировать потребности в продукте;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9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культуру предпринимательства, виды предпринимательской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модели экономической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разрабатывать бизнес-проект;</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оценивать эффективность предпринимательской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планировать свое профессиональное образование и профессиональную карьеру.</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модуля "Компьютерная графика. Черчение".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5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и области применения графической информации;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типы графических изображений (рисунок, диаграмма, графики, графы, эскиз, технический рисунок, чертеж, схема, карта, пиктограмма и другие);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основные элементы графических изображений (точка, линия, контур, буквы и цифры, условные знаки);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применять чертежные инструменты;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читать и выполнять чертежи на листе A4 (рамка, основная надпись, масштаб, виды, нанесение размеров);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черчением, компьютерной графикой,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6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выполнять основные правила выполнения чертежей с использованием чертежных инструментов;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использовать для выполнения чертежей инструменты графического редактора;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понимать смысл условных графических обозначений, создавать с их помощью графические тексты;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тексты, рисунки в графическом редакторе;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черчением, компьютерной графикой,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конструкторской документации;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виды графических моделей;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и оформлять сборочный чертеж;</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ручными способами вычерчивания чертежей, эскизов и технических рисунков деталей;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автоматизированными способами вычерчивания чертежей, эскизов и технических рисунков;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читать чертежи деталей и осуществлять расчеты по чертежам;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черчением, компьютерной графикой,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8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программное обеспечение для создания проектной документации;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различные виды документов;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способами создания, редактирования и трансформации графических объектов;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эскизы, схемы, чертежи с использованием чертежных инструментов и приспособлений и (или) с использованием программного обеспечения;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и редактировать сложные 3D-модели и сборочные чертежи;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черчением, компьютерной графикой,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9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эскизы, схемы, чертежи с использованием чертежных инструментов и приспособлений и (или) в САПР;</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3D-модели в САПР;</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оформлять конструкторскую документацию, в том числе с использованием САПР;</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модуля "3D-моделирование, прототипирование, макетирование".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свойства и назначение моделей;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макетов и их назначение;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макеты различных видов, в том числе с использованием программного обеспечения;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развертку и соединять фрагменты макета;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сборку деталей макета;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разрабатывать графическую документацию;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макетирования,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8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3D-модели, используя программное обеспечение;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устанавливать адекватность модели объекту и целям моделирования;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проводить анализ и модернизацию компьютерной модели;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изготавливать прототипы с использованием технологического оборудования (3D-принтер, лазерный гравер и другие);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модернизировать прототип в соответствии с поставленной задачей;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презентовать изделие;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3D-моделирования,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9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редактор компьютерного трехмерного проектирования для создания моделей сложных объектов;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изготавливать прототипы с использованием технологического оборудования (3D-принтер, лазерный гравер и другие);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выполнять этапы аддитивного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модернизировать прототип в соответствии с поставленной задачей;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области применения 3D-моделирования;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3D-моделирования,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модуля "Технологии обработки материалов и пищевых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5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ее в проектной деятельности;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виды бумаги, ее свойства, способы ее получения и применения;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народные промыслы по обработке древесины;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свойства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выбирать материалы для изготовления изделий с учетом их свойств, технологий обработки, инструментов и приспособлений;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виды древесины, пиломатериалов;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простые ручные операции (разметка, распиливание, строгание, сверление) по обработке изделий из древесины с учетом ее свойств, применять в работе столярные инструменты и приспособления;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исследовать, анализировать и сравнивать свойства древесины разных пород деревьев;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называть пищевую ценность яиц, круп, овощей;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приводить примеры обработки пищевых продуктов, позволяющие максимально сохранять их пищевую ценность;</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выполнять технологии первичной обработки овощей, круп;</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выполнять технологии приготовления блюд из яиц, овощей, круп;</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планировки кухни; способы рационального размещения мебели;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текстильные материалы, классифицировать их, описывать основные этапы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анализировать и сравнивать свойства текстильных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выбирать материалы, инструменты и оборудование для выполнения швейных работ;</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ручные инструменты для выполнения швейных работ;</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подготавливать швейную машину к работе с учетом правил ее безопасной эксплуатации, выполнять простые операции машинной обработки (машинные строчки);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последовательность изготовления швейных изделий, осуществлять контроль качества;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группы профессий, описывать тенденции их развития, объяснять социальное значение групп профессий.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6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свойства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народные промыслы по обработке металла;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и характеризовать виды металлов и их сплавов;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исследовать, анализировать и сравнивать свойства металлов и их сплавов;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классифицировать и характеризовать инструменты, приспособления и технологическое оборудование;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инструменты, приспособления и технологическое оборудование при обработке тонколистового металла, проволоки;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технологические операции с использованием ручных инструментов, приспособлений, технологического оборудования;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обрабатывать металлы и их сплавы слесарным инструментом;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пищевую ценность молока и молочных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определять качество молочных продуктов, знать правила хранения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уметь применять технологии приготовления блюд из молока и молочных продуктов;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теста, технологии приготовления разных видов теста;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национальные блюда из разных видов теста;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виды одежды, характеризовать стили одежды;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современные текстильные материалы, их получение и свойства;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выбирать текстильные материалы для изделий с учетом их свойств;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самостоятельно выполнять чертеж выкроек швейного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соблюдать последовательность технологических операций по раскрою, пошиву и отделке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учебные проекты, соблюдая этапы и технологии изготовления проектных изделий;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исследовать и анализировать свойства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выбирать инструменты и оборудование, необходимые для изготовления выбранного изделия по данной технологии;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применять технологии механической обработки конструкционных материалов;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доступными средствами контроль качества изготавливаемого изделия, находить и устранять допущенные дефекты;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художественное оформление изделий;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современные материалы, анализировать их свойства, возможность применения в быту и на производстве;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изготовление субъективно нового продукта, опираясь на общую технологическую схему; оценивать пределы применимости данной технологии, в том числе с экономических и экологических позиций;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пищевую ценность рыбы, морепродуктов; определять качество рыбы;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пищевую ценность мяса животных, мяса птицы, определять их качество;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уметь применять технологии приготовления блюд из рыбы,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технологии приготовления из мяса животных, мяса птицы;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называть блюда национальной кухни из рыбы, мяса;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конструкционные особенности костюма;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выбирать текстильные материалы для изделий с учетом их свойств;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самостоятельно выполнять чертеж выкроек швейного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соблюдать последовательность технологических операций по раскрою, пошиву и отделке изделия;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изучаемыми технологиями,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модуля "Робототехника".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5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классифицировать и характеризовать роботов по видам и назначению;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основные законы робототехники;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характеризовать назначение деталей робототехнического конструктора;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составные части роботов, датчики в современных робототехнических системах;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получить опыт моделирования машин и механизмов с помощью робототехнического конструктора;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применять навыки моделирования машин и механизмов с помощью робототехнического конструктора;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навыками индивидуальной и коллективной деятельности, направленной на создание робототехнического продукта;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робототехникой.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6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виды транспортных роботов, описывать их назначение;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конструировать мобильного робота по схеме; усовершенствовать конструкцию;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программировать мобильного робота;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управлять мобильными роботами в компьютерно-управляемых средах;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и характеризовать датчики, использованные при проектировании мобильного робота;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уметь осуществлять робототехнические проекты;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презентовать изделие;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робототехникой.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виды промышленных роботов, описывать их назначение и функции;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беспилотные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виды бытовых роботов, описывать их назначение и функции;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датчики и программировать действие учебного робота в зависимости от задач проекта;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робототехнические проекты, совершенствовать конструкцию, испытывать и презентовать результат проекта;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робототехникой.</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8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приводить примеры из истории развития беспилотного авиастроения, применения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конструкцию беспилотных летательных аппаратов; описывать сферы их применения;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сборку беспилотного летательного аппарата;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пилотирование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соблюдать правила безопасного пилотирования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робототехникой,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9 классе: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автоматизированные и роботизированные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современные технологии в управлении автоматизированными и роботизированными системами (искусственный интеллект, нейротехнологии, машинное зрение, телеметрия и другие), называть области их применения;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принципы работы системы интернет вещей; сферы применения системы интернет вещей в промышленности и быту;</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анализировать перспективы развития беспилотной робототехники;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составлять алгоритмы и программы по управлению робототехническими системами;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использовать языки программирования для управления роботами;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управление групповым взаимодействием роботов;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соблюдать правила безопасного пилотирования беспилотных летательных аппаратов;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самостоятельно осуществлять робототехнические проекты;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робототехникой, их востребованность на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вариативного модуля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8 - 9 классах: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признаки автоматизированных систем, их виды;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принципы управления технологическими процессами;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управляющие и управляемые системы, функции обратной связи;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управление учебными техническими системами;</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конструировать автоматизированные системы;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основные электрические устройства и их функции для создания автоматизированных систем;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объяснять принцип сборки электрических схем;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выполнять сборку электрических схем с использованием электрических устройств и систем;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определять результат работы электрической схемы при использовании различных элементов;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осуществлять программирование автоматизированных систем на основе использования программированных логических реле;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автоматизированными системами, их востребованность на региональном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модуля "Животноводство".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7 - 8 классах: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основные направления животноводства;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особенности основных видов сельскохозяйственных животных своего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описывать полный технологический цикл получения продукции животноводства своего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виды сельскохозяйственных животных, характерных для данного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оценивать условия содержания животных в различных условиях;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навыками оказания первой помощи заболевшим или раненным животным;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способы переработки и хранения продукции животноводства;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пути цифровизации животноводческого производства;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объяснять особенности сельскохозяйственного производства своего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животноводством, их востребованность на региональном рынке труда.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 xml:space="preserve"> Предметные результаты освоения содержания модуля "Растениеводство".</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 концу обучения в 7 - 8 классах:</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основные направления растениеводства;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описывать полный технологический цикл получения наиболее распространенной растениеводческой продукции своего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виды и свойства почв данного региона;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ручные и механизированные инструменты обработки почвы;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классифицировать культурные растения по различным основаниям;</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полезные дикорастущие растения и их свойства;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опасные для человека дикорастущие растения;</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полезные для человека грибы;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знать опасные для человека грибы;</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методами сбора, переработки и хранения полезных дикорастущих растений и их плодов;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владеть методами сбора, переработки и хранения полезных для человека грибов;</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основные направления цифровизации и роботизации в растениеводстве;</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получить опыт использования цифровых устройств и программных сервисов в технологии растениеводства;</w:t>
      </w:r>
    </w:p>
    <w:p w:rsidR="001B58B3" w:rsidRPr="001B58B3" w:rsidRDefault="001B58B3" w:rsidP="001B58B3">
      <w:pPr>
        <w:autoSpaceDE w:val="0"/>
        <w:autoSpaceDN w:val="0"/>
        <w:spacing w:before="200"/>
        <w:ind w:firstLine="540"/>
        <w:jc w:val="both"/>
        <w:rPr>
          <w:rFonts w:ascii="Times New Roman" w:eastAsiaTheme="minorEastAsia" w:hAnsi="Times New Roman" w:cs="Times New Roman"/>
          <w:color w:val="auto"/>
          <w:lang w:bidi="ar-SA"/>
        </w:rPr>
      </w:pPr>
      <w:r w:rsidRPr="001B58B3">
        <w:rPr>
          <w:rFonts w:ascii="Times New Roman" w:eastAsiaTheme="minorEastAsia" w:hAnsi="Times New Roman" w:cs="Times New Roman"/>
          <w:color w:val="auto"/>
          <w:lang w:bidi="ar-SA"/>
        </w:rPr>
        <w:t>характеризовать мир профессий, связанных с растениеводством, их востребованность на региональном рынке труда.";</w:t>
      </w:r>
    </w:p>
    <w:p w:rsidR="001B58B3" w:rsidRPr="001B58B3" w:rsidRDefault="001B58B3" w:rsidP="001B58B3">
      <w:pPr>
        <w:autoSpaceDE w:val="0"/>
        <w:autoSpaceDN w:val="0"/>
        <w:ind w:firstLine="540"/>
        <w:jc w:val="both"/>
        <w:rPr>
          <w:rFonts w:ascii="Times New Roman" w:eastAsiaTheme="minorEastAsia" w:hAnsi="Times New Roman" w:cs="Times New Roman"/>
          <w:color w:val="auto"/>
          <w:lang w:bidi="ar-SA"/>
        </w:rPr>
      </w:pPr>
    </w:p>
    <w:p w:rsidR="001B58B3" w:rsidRPr="001B58B3" w:rsidRDefault="001B58B3" w:rsidP="00D679CD">
      <w:pPr>
        <w:pStyle w:val="23"/>
        <w:shd w:val="clear" w:color="auto" w:fill="auto"/>
        <w:spacing w:before="0" w:after="0" w:line="240" w:lineRule="auto"/>
        <w:ind w:firstLine="851"/>
        <w:jc w:val="center"/>
        <w:rPr>
          <w:b/>
          <w:sz w:val="24"/>
          <w:szCs w:val="24"/>
        </w:rPr>
      </w:pPr>
    </w:p>
    <w:p w:rsidR="00D679CD" w:rsidRPr="001B58B3" w:rsidRDefault="00D679CD" w:rsidP="00D679CD">
      <w:pPr>
        <w:pStyle w:val="23"/>
        <w:shd w:val="clear" w:color="auto" w:fill="auto"/>
        <w:spacing w:before="0" w:after="0" w:line="240" w:lineRule="auto"/>
        <w:ind w:firstLine="851"/>
        <w:jc w:val="center"/>
        <w:rPr>
          <w:b/>
          <w:sz w:val="24"/>
          <w:szCs w:val="24"/>
        </w:rPr>
      </w:pPr>
    </w:p>
    <w:p w:rsidR="001D6B99" w:rsidRPr="001B58B3" w:rsidRDefault="00AC73C4" w:rsidP="007A2C36">
      <w:pPr>
        <w:pStyle w:val="23"/>
        <w:shd w:val="clear" w:color="auto" w:fill="auto"/>
        <w:tabs>
          <w:tab w:val="left" w:pos="1527"/>
        </w:tabs>
        <w:spacing w:before="0" w:after="0" w:line="240" w:lineRule="auto"/>
        <w:ind w:firstLine="851"/>
        <w:rPr>
          <w:sz w:val="24"/>
          <w:szCs w:val="24"/>
        </w:rPr>
      </w:pPr>
      <w:r w:rsidRPr="001B58B3">
        <w:rPr>
          <w:sz w:val="24"/>
          <w:szCs w:val="24"/>
        </w:rPr>
        <w:t>Рабочая</w:t>
      </w:r>
      <w:r w:rsidR="00702332" w:rsidRPr="001B58B3">
        <w:rPr>
          <w:sz w:val="24"/>
          <w:szCs w:val="24"/>
        </w:rPr>
        <w:t xml:space="preserve">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1D6B99" w:rsidRPr="001B58B3" w:rsidRDefault="00702332" w:rsidP="007A2C36">
      <w:pPr>
        <w:pStyle w:val="23"/>
        <w:shd w:val="clear" w:color="auto" w:fill="auto"/>
        <w:tabs>
          <w:tab w:val="left" w:pos="1578"/>
        </w:tabs>
        <w:spacing w:before="0" w:after="0" w:line="240" w:lineRule="auto"/>
        <w:ind w:firstLine="851"/>
        <w:rPr>
          <w:b/>
          <w:i/>
          <w:sz w:val="24"/>
          <w:szCs w:val="24"/>
        </w:rPr>
      </w:pPr>
      <w:r w:rsidRPr="001B58B3">
        <w:rPr>
          <w:b/>
          <w:i/>
          <w:sz w:val="24"/>
          <w:szCs w:val="24"/>
        </w:rPr>
        <w:t>Пояснительная записка.</w:t>
      </w:r>
    </w:p>
    <w:p w:rsidR="001D6B99" w:rsidRPr="001B58B3" w:rsidRDefault="00702332" w:rsidP="007A2C36">
      <w:pPr>
        <w:pStyle w:val="23"/>
        <w:shd w:val="clear" w:color="auto" w:fill="auto"/>
        <w:tabs>
          <w:tab w:val="left" w:pos="1734"/>
        </w:tabs>
        <w:spacing w:before="0" w:after="0" w:line="240" w:lineRule="auto"/>
        <w:ind w:firstLine="851"/>
        <w:rPr>
          <w:sz w:val="24"/>
          <w:szCs w:val="24"/>
        </w:rPr>
      </w:pPr>
      <w:r w:rsidRPr="001B58B3">
        <w:rPr>
          <w:sz w:val="24"/>
          <w:szCs w:val="24"/>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1D6B99" w:rsidRPr="001B58B3" w:rsidRDefault="00F3374D" w:rsidP="007A2C36">
      <w:pPr>
        <w:pStyle w:val="23"/>
        <w:shd w:val="clear" w:color="auto" w:fill="auto"/>
        <w:tabs>
          <w:tab w:val="left" w:pos="1743"/>
        </w:tabs>
        <w:spacing w:before="0" w:after="0" w:line="240" w:lineRule="auto"/>
        <w:ind w:firstLine="851"/>
        <w:rPr>
          <w:sz w:val="24"/>
          <w:szCs w:val="24"/>
        </w:rPr>
      </w:pPr>
      <w:r w:rsidRPr="001B58B3">
        <w:rPr>
          <w:sz w:val="24"/>
          <w:szCs w:val="24"/>
        </w:rPr>
        <w:t xml:space="preserve"> </w:t>
      </w:r>
      <w:r w:rsidR="00702332" w:rsidRPr="001B58B3">
        <w:rPr>
          <w:sz w:val="24"/>
          <w:szCs w:val="24"/>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00702332" w:rsidRPr="001B58B3">
        <w:rPr>
          <w:sz w:val="24"/>
          <w:szCs w:val="24"/>
          <w:lang w:val="en-US" w:eastAsia="en-US" w:bidi="en-US"/>
        </w:rPr>
        <w:t>D</w:t>
      </w:r>
      <w:r w:rsidR="00702332" w:rsidRPr="001B58B3">
        <w:rPr>
          <w:sz w:val="24"/>
          <w:szCs w:val="24"/>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r w:rsidR="00D909AD" w:rsidRPr="001B58B3">
        <w:rPr>
          <w:sz w:val="24"/>
          <w:szCs w:val="24"/>
        </w:rPr>
        <w:t xml:space="preserve"> </w:t>
      </w:r>
      <w:r w:rsidR="00702332" w:rsidRPr="001B58B3">
        <w:rPr>
          <w:sz w:val="24"/>
          <w:szCs w:val="24"/>
        </w:rPr>
        <w:t>и электроэнергетики, строительство, транспорт, агро- и биотехнологии, обработка пищевых продуктов.</w:t>
      </w:r>
    </w:p>
    <w:p w:rsidR="001D6B99" w:rsidRPr="001B58B3" w:rsidRDefault="00F3374D" w:rsidP="007A2C36">
      <w:pPr>
        <w:pStyle w:val="23"/>
        <w:shd w:val="clear" w:color="auto" w:fill="auto"/>
        <w:tabs>
          <w:tab w:val="left" w:pos="1738"/>
        </w:tabs>
        <w:spacing w:before="0" w:after="0" w:line="240" w:lineRule="auto"/>
        <w:ind w:firstLine="851"/>
        <w:rPr>
          <w:sz w:val="24"/>
          <w:szCs w:val="24"/>
        </w:rPr>
      </w:pPr>
      <w:r w:rsidRPr="001B58B3">
        <w:rPr>
          <w:sz w:val="24"/>
          <w:szCs w:val="24"/>
        </w:rPr>
        <w:t xml:space="preserve"> </w:t>
      </w:r>
      <w:r w:rsidR="00702332" w:rsidRPr="001B58B3">
        <w:rPr>
          <w:sz w:val="24"/>
          <w:szCs w:val="24"/>
        </w:rPr>
        <w:t>Программа по технологии конкретизирует содержание, предметные, метапредметные и личностные результаты.</w:t>
      </w:r>
    </w:p>
    <w:p w:rsidR="001D6B99" w:rsidRPr="001B58B3" w:rsidRDefault="00F3374D" w:rsidP="007A2C36">
      <w:pPr>
        <w:pStyle w:val="23"/>
        <w:shd w:val="clear" w:color="auto" w:fill="auto"/>
        <w:tabs>
          <w:tab w:val="left" w:pos="1738"/>
        </w:tabs>
        <w:spacing w:before="0" w:after="0" w:line="240" w:lineRule="auto"/>
        <w:ind w:firstLine="851"/>
        <w:rPr>
          <w:sz w:val="24"/>
          <w:szCs w:val="24"/>
        </w:rPr>
      </w:pPr>
      <w:r w:rsidRPr="001B58B3">
        <w:rPr>
          <w:sz w:val="24"/>
          <w:szCs w:val="24"/>
        </w:rPr>
        <w:t xml:space="preserve"> </w:t>
      </w:r>
      <w:r w:rsidR="00702332" w:rsidRPr="001B58B3">
        <w:rPr>
          <w:sz w:val="24"/>
          <w:szCs w:val="24"/>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Основной целью освоения технологии является формирование технологической грамотности, глобальных компетенций, творческого мышления.</w:t>
      </w:r>
    </w:p>
    <w:p w:rsidR="001D6B99" w:rsidRPr="001B58B3" w:rsidRDefault="00702332" w:rsidP="007A2C36">
      <w:pPr>
        <w:pStyle w:val="23"/>
        <w:shd w:val="clear" w:color="auto" w:fill="auto"/>
        <w:tabs>
          <w:tab w:val="left" w:pos="1784"/>
        </w:tabs>
        <w:spacing w:before="0" w:after="0" w:line="240" w:lineRule="auto"/>
        <w:ind w:firstLine="851"/>
        <w:rPr>
          <w:sz w:val="24"/>
          <w:szCs w:val="24"/>
        </w:rPr>
      </w:pPr>
      <w:r w:rsidRPr="001B58B3">
        <w:rPr>
          <w:sz w:val="24"/>
          <w:szCs w:val="24"/>
        </w:rPr>
        <w:t>Задачами курса технологии являются: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овладение знаниями, умениями и опытом деятельности в предметной области «Технология»;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1D6B99" w:rsidRPr="001B58B3" w:rsidRDefault="00F3374D" w:rsidP="00F3374D">
      <w:pPr>
        <w:pStyle w:val="23"/>
        <w:shd w:val="clear" w:color="auto" w:fill="auto"/>
        <w:tabs>
          <w:tab w:val="left" w:pos="1753"/>
        </w:tabs>
        <w:spacing w:before="0" w:after="0" w:line="240" w:lineRule="auto"/>
        <w:rPr>
          <w:sz w:val="24"/>
          <w:szCs w:val="24"/>
        </w:rPr>
      </w:pPr>
      <w:r w:rsidRPr="001B58B3">
        <w:rPr>
          <w:sz w:val="24"/>
          <w:szCs w:val="24"/>
        </w:rPr>
        <w:t xml:space="preserve">              </w:t>
      </w:r>
      <w:r w:rsidR="00702332" w:rsidRPr="001B58B3">
        <w:rPr>
          <w:sz w:val="24"/>
          <w:szCs w:val="24"/>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1D6B99" w:rsidRPr="001B58B3" w:rsidRDefault="00F3374D" w:rsidP="007A2C36">
      <w:pPr>
        <w:pStyle w:val="23"/>
        <w:shd w:val="clear" w:color="auto" w:fill="auto"/>
        <w:tabs>
          <w:tab w:val="left" w:pos="1757"/>
        </w:tabs>
        <w:spacing w:before="0" w:after="0" w:line="240" w:lineRule="auto"/>
        <w:ind w:firstLine="851"/>
        <w:rPr>
          <w:sz w:val="24"/>
          <w:szCs w:val="24"/>
        </w:rPr>
      </w:pPr>
      <w:r w:rsidRPr="001B58B3">
        <w:rPr>
          <w:sz w:val="24"/>
          <w:szCs w:val="24"/>
        </w:rPr>
        <w:t xml:space="preserve"> </w:t>
      </w:r>
      <w:r w:rsidR="00702332" w:rsidRPr="001B58B3">
        <w:rPr>
          <w:sz w:val="24"/>
          <w:szCs w:val="24"/>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1D6B99" w:rsidRPr="001B58B3" w:rsidRDefault="00702332" w:rsidP="007A2C36">
      <w:pPr>
        <w:pStyle w:val="23"/>
        <w:shd w:val="clear" w:color="auto" w:fill="auto"/>
        <w:tabs>
          <w:tab w:val="left" w:pos="1804"/>
        </w:tabs>
        <w:spacing w:before="0" w:after="0" w:line="240" w:lineRule="auto"/>
        <w:ind w:firstLine="851"/>
        <w:rPr>
          <w:sz w:val="24"/>
          <w:szCs w:val="24"/>
        </w:rPr>
      </w:pPr>
      <w:r w:rsidRPr="001B58B3">
        <w:rPr>
          <w:sz w:val="24"/>
          <w:szCs w:val="24"/>
        </w:rPr>
        <w:t>Программа по технологии построена по модульному принципу.</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Модульная программа по технологии - это система логически завершённых</w:t>
      </w:r>
      <w:r w:rsidR="00D909AD" w:rsidRPr="001B58B3">
        <w:rPr>
          <w:sz w:val="24"/>
          <w:szCs w:val="24"/>
        </w:rPr>
        <w:t xml:space="preserve"> </w:t>
      </w:r>
      <w:r w:rsidRPr="001B58B3">
        <w:rPr>
          <w:sz w:val="24"/>
          <w:szCs w:val="24"/>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Модульная программа включает инвариантные (обязательные) модули и вариативные.</w:t>
      </w:r>
    </w:p>
    <w:p w:rsidR="001D6B99" w:rsidRPr="001B58B3" w:rsidRDefault="00702332" w:rsidP="007A2C36">
      <w:pPr>
        <w:pStyle w:val="23"/>
        <w:shd w:val="clear" w:color="auto" w:fill="auto"/>
        <w:tabs>
          <w:tab w:val="left" w:pos="1948"/>
        </w:tabs>
        <w:spacing w:before="0" w:after="0" w:line="240" w:lineRule="auto"/>
        <w:ind w:firstLine="851"/>
        <w:rPr>
          <w:sz w:val="24"/>
          <w:szCs w:val="24"/>
        </w:rPr>
      </w:pPr>
      <w:r w:rsidRPr="001B58B3">
        <w:rPr>
          <w:sz w:val="24"/>
          <w:szCs w:val="24"/>
        </w:rPr>
        <w:t>Инвариантные модули программы по технологии.</w:t>
      </w:r>
    </w:p>
    <w:p w:rsidR="001D6B99" w:rsidRPr="001B58B3" w:rsidRDefault="00702332" w:rsidP="007A2C36">
      <w:pPr>
        <w:pStyle w:val="23"/>
        <w:shd w:val="clear" w:color="auto" w:fill="auto"/>
        <w:tabs>
          <w:tab w:val="left" w:pos="2154"/>
        </w:tabs>
        <w:spacing w:before="0" w:after="0" w:line="240" w:lineRule="auto"/>
        <w:ind w:firstLine="851"/>
        <w:rPr>
          <w:sz w:val="24"/>
          <w:szCs w:val="24"/>
        </w:rPr>
      </w:pPr>
      <w:r w:rsidRPr="001B58B3">
        <w:rPr>
          <w:sz w:val="24"/>
          <w:szCs w:val="24"/>
        </w:rPr>
        <w:t>Модуль «Производство и 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1D6B99" w:rsidRPr="001B58B3" w:rsidRDefault="00702332" w:rsidP="007A2C36">
      <w:pPr>
        <w:pStyle w:val="23"/>
        <w:shd w:val="clear" w:color="auto" w:fill="auto"/>
        <w:tabs>
          <w:tab w:val="left" w:pos="2093"/>
        </w:tabs>
        <w:spacing w:before="0" w:after="0" w:line="240" w:lineRule="auto"/>
        <w:ind w:firstLine="851"/>
        <w:rPr>
          <w:sz w:val="24"/>
          <w:szCs w:val="24"/>
        </w:rPr>
      </w:pPr>
      <w:r w:rsidRPr="001B58B3">
        <w:rPr>
          <w:sz w:val="24"/>
          <w:szCs w:val="24"/>
        </w:rPr>
        <w:t>Модуль «Технологии обработки материалов и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1D6B99" w:rsidRPr="001B58B3" w:rsidRDefault="00702332" w:rsidP="007A2C36">
      <w:pPr>
        <w:pStyle w:val="23"/>
        <w:shd w:val="clear" w:color="auto" w:fill="auto"/>
        <w:tabs>
          <w:tab w:val="left" w:pos="2085"/>
        </w:tabs>
        <w:spacing w:before="0" w:after="0" w:line="240" w:lineRule="auto"/>
        <w:ind w:firstLine="851"/>
        <w:rPr>
          <w:sz w:val="24"/>
          <w:szCs w:val="24"/>
        </w:rPr>
      </w:pPr>
      <w:r w:rsidRPr="001B58B3">
        <w:rPr>
          <w:sz w:val="24"/>
          <w:szCs w:val="24"/>
        </w:rPr>
        <w:t>Модуль «Компьютерная графика. Черчение».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1D6B99" w:rsidRPr="001B58B3" w:rsidRDefault="00702332" w:rsidP="007A2C36">
      <w:pPr>
        <w:pStyle w:val="23"/>
        <w:shd w:val="clear" w:color="auto" w:fill="auto"/>
        <w:tabs>
          <w:tab w:val="left" w:pos="2085"/>
        </w:tabs>
        <w:spacing w:before="0" w:after="0" w:line="240" w:lineRule="auto"/>
        <w:ind w:firstLine="851"/>
        <w:rPr>
          <w:sz w:val="24"/>
          <w:szCs w:val="24"/>
        </w:rPr>
      </w:pPr>
      <w:r w:rsidRPr="001B58B3">
        <w:rPr>
          <w:sz w:val="24"/>
          <w:szCs w:val="24"/>
        </w:rPr>
        <w:t>Модуль «Робототехника».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1D6B99" w:rsidRPr="001B58B3" w:rsidRDefault="00702332" w:rsidP="007A2C36">
      <w:pPr>
        <w:pStyle w:val="23"/>
        <w:shd w:val="clear" w:color="auto" w:fill="auto"/>
        <w:tabs>
          <w:tab w:val="left" w:pos="2105"/>
        </w:tabs>
        <w:spacing w:before="0" w:after="0" w:line="240" w:lineRule="auto"/>
        <w:ind w:firstLine="851"/>
        <w:rPr>
          <w:sz w:val="24"/>
          <w:szCs w:val="24"/>
        </w:rPr>
      </w:pPr>
      <w:r w:rsidRPr="001B58B3">
        <w:rPr>
          <w:sz w:val="24"/>
          <w:szCs w:val="24"/>
        </w:rPr>
        <w:t>Модуль «3</w:t>
      </w:r>
      <w:r w:rsidRPr="001B58B3">
        <w:rPr>
          <w:sz w:val="24"/>
          <w:szCs w:val="24"/>
          <w:lang w:val="en-US" w:eastAsia="en-US" w:bidi="en-US"/>
        </w:rPr>
        <w:t>D</w:t>
      </w:r>
      <w:r w:rsidRPr="001B58B3">
        <w:rPr>
          <w:sz w:val="24"/>
          <w:szCs w:val="24"/>
        </w:rPr>
        <w:t>-моделирование, прототипирование, макетирование».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1D6B99" w:rsidRPr="001B58B3" w:rsidRDefault="00702332" w:rsidP="007A2C36">
      <w:pPr>
        <w:pStyle w:val="23"/>
        <w:shd w:val="clear" w:color="auto" w:fill="auto"/>
        <w:tabs>
          <w:tab w:val="left" w:pos="1894"/>
        </w:tabs>
        <w:spacing w:before="0" w:after="0" w:line="240" w:lineRule="auto"/>
        <w:ind w:firstLine="851"/>
        <w:rPr>
          <w:sz w:val="24"/>
          <w:szCs w:val="24"/>
        </w:rPr>
      </w:pPr>
      <w:r w:rsidRPr="001B58B3">
        <w:rPr>
          <w:sz w:val="24"/>
          <w:szCs w:val="24"/>
        </w:rPr>
        <w:t>Вариативные модули программы по технологии.</w:t>
      </w:r>
    </w:p>
    <w:p w:rsidR="001D6B99" w:rsidRPr="001B58B3" w:rsidRDefault="00702332" w:rsidP="007A2C36">
      <w:pPr>
        <w:pStyle w:val="23"/>
        <w:shd w:val="clear" w:color="auto" w:fill="auto"/>
        <w:tabs>
          <w:tab w:val="left" w:pos="2105"/>
        </w:tabs>
        <w:spacing w:before="0" w:after="0" w:line="240" w:lineRule="auto"/>
        <w:ind w:firstLine="851"/>
        <w:rPr>
          <w:sz w:val="24"/>
          <w:szCs w:val="24"/>
        </w:rPr>
      </w:pPr>
      <w:r w:rsidRPr="001B58B3">
        <w:rPr>
          <w:sz w:val="24"/>
          <w:szCs w:val="24"/>
        </w:rPr>
        <w:t>Модуль «Автоматизированные системы».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1D6B99" w:rsidRPr="001B58B3" w:rsidRDefault="00702332" w:rsidP="007A2C36">
      <w:pPr>
        <w:pStyle w:val="23"/>
        <w:shd w:val="clear" w:color="auto" w:fill="auto"/>
        <w:tabs>
          <w:tab w:val="left" w:pos="2110"/>
        </w:tabs>
        <w:spacing w:before="0" w:after="0" w:line="240" w:lineRule="auto"/>
        <w:ind w:firstLine="851"/>
        <w:rPr>
          <w:sz w:val="24"/>
          <w:szCs w:val="24"/>
        </w:rPr>
      </w:pPr>
      <w:r w:rsidRPr="001B58B3">
        <w:rPr>
          <w:sz w:val="24"/>
          <w:szCs w:val="24"/>
        </w:rPr>
        <w:t>Модули «Животноводство» и «Растениеводство».</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1D6B99" w:rsidRPr="001B58B3" w:rsidRDefault="00702332" w:rsidP="007A2C36">
      <w:pPr>
        <w:pStyle w:val="23"/>
        <w:shd w:val="clear" w:color="auto" w:fill="auto"/>
        <w:tabs>
          <w:tab w:val="left" w:pos="2123"/>
        </w:tabs>
        <w:spacing w:before="0" w:after="0" w:line="240" w:lineRule="auto"/>
        <w:ind w:firstLine="851"/>
        <w:rPr>
          <w:sz w:val="24"/>
          <w:szCs w:val="24"/>
        </w:rPr>
      </w:pPr>
      <w:r w:rsidRPr="001B58B3">
        <w:rPr>
          <w:sz w:val="24"/>
          <w:szCs w:val="24"/>
        </w:rPr>
        <w:t>В курсе технологии осуществляется реализация межпредметных связей: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 алгеброй и геометрией при изучении модулей «Компьютерная графика. Черчение», «3</w:t>
      </w:r>
      <w:r w:rsidRPr="001B58B3">
        <w:rPr>
          <w:sz w:val="24"/>
          <w:szCs w:val="24"/>
          <w:lang w:val="en-US" w:eastAsia="en-US" w:bidi="en-US"/>
        </w:rPr>
        <w:t>D</w:t>
      </w:r>
      <w:r w:rsidRPr="001B58B3">
        <w:rPr>
          <w:sz w:val="24"/>
          <w:szCs w:val="24"/>
        </w:rPr>
        <w:t>-моделирование, прототипирование, макетирование», «Технологии обработки материалов и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 химией при освоении разделов, связанных с технологиями химической промышленности в инвариантных модулях;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1D6B99" w:rsidRPr="001B58B3" w:rsidRDefault="00702332" w:rsidP="007A2C36">
      <w:pPr>
        <w:pStyle w:val="23"/>
        <w:shd w:val="clear" w:color="auto" w:fill="auto"/>
        <w:tabs>
          <w:tab w:val="left" w:pos="2477"/>
          <w:tab w:val="left" w:pos="5390"/>
        </w:tabs>
        <w:spacing w:before="0" w:after="0" w:line="240" w:lineRule="auto"/>
        <w:ind w:firstLine="851"/>
        <w:rPr>
          <w:sz w:val="24"/>
          <w:szCs w:val="24"/>
        </w:rPr>
      </w:pPr>
      <w:r w:rsidRPr="001B58B3">
        <w:rPr>
          <w:sz w:val="24"/>
          <w:szCs w:val="24"/>
        </w:rPr>
        <w:t>с физикой при освоении моделей машин и механизмов, модуля «Робототехника»,</w:t>
      </w:r>
      <w:r w:rsidRPr="001B58B3">
        <w:rPr>
          <w:sz w:val="24"/>
          <w:szCs w:val="24"/>
        </w:rPr>
        <w:tab/>
        <w:t xml:space="preserve">«3 </w:t>
      </w:r>
      <w:r w:rsidRPr="001B58B3">
        <w:rPr>
          <w:sz w:val="24"/>
          <w:szCs w:val="24"/>
          <w:lang w:val="en-US" w:eastAsia="en-US" w:bidi="en-US"/>
        </w:rPr>
        <w:t>D</w:t>
      </w:r>
      <w:r w:rsidRPr="001B58B3">
        <w:rPr>
          <w:sz w:val="24"/>
          <w:szCs w:val="24"/>
        </w:rPr>
        <w:t>-моделирование,</w:t>
      </w:r>
      <w:r w:rsidRPr="001B58B3">
        <w:rPr>
          <w:sz w:val="24"/>
          <w:szCs w:val="24"/>
        </w:rPr>
        <w:tab/>
        <w:t>прототипирование, макетирование»,</w:t>
      </w:r>
      <w:r w:rsidR="00D909AD" w:rsidRPr="001B58B3">
        <w:rPr>
          <w:sz w:val="24"/>
          <w:szCs w:val="24"/>
        </w:rPr>
        <w:t xml:space="preserve"> </w:t>
      </w:r>
      <w:r w:rsidRPr="001B58B3">
        <w:rPr>
          <w:sz w:val="24"/>
          <w:szCs w:val="24"/>
        </w:rPr>
        <w:t>«Технологии обработки материалов и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 историей и искусством при освоении элементов промышленной эстетики, народных ремёсел в инвариантном модуле «Производство и технология»;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 обществознанием при освоении темы «Технология и мир. Современная техносфера» в инвариантном модуле «Производство и технология».</w:t>
      </w:r>
    </w:p>
    <w:p w:rsidR="001D6B99" w:rsidRPr="001B58B3" w:rsidRDefault="00702332" w:rsidP="007A2C36">
      <w:pPr>
        <w:pStyle w:val="23"/>
        <w:shd w:val="clear" w:color="auto" w:fill="auto"/>
        <w:tabs>
          <w:tab w:val="left" w:pos="2128"/>
        </w:tabs>
        <w:spacing w:before="0" w:after="0" w:line="240" w:lineRule="auto"/>
        <w:ind w:firstLine="851"/>
        <w:rPr>
          <w:color w:val="auto"/>
          <w:sz w:val="24"/>
          <w:szCs w:val="24"/>
        </w:rPr>
      </w:pPr>
      <w:r w:rsidRPr="001B58B3">
        <w:rPr>
          <w:color w:val="auto"/>
          <w:sz w:val="24"/>
          <w:szCs w:val="24"/>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1D6B99" w:rsidRPr="001B58B3" w:rsidRDefault="00702332" w:rsidP="007A2C36">
      <w:pPr>
        <w:pStyle w:val="23"/>
        <w:shd w:val="clear" w:color="auto" w:fill="auto"/>
        <w:tabs>
          <w:tab w:val="left" w:pos="1583"/>
        </w:tabs>
        <w:spacing w:before="0" w:after="0" w:line="240" w:lineRule="auto"/>
        <w:ind w:firstLine="851"/>
        <w:rPr>
          <w:sz w:val="24"/>
          <w:szCs w:val="24"/>
        </w:rPr>
      </w:pPr>
      <w:r w:rsidRPr="001B58B3">
        <w:rPr>
          <w:sz w:val="24"/>
          <w:szCs w:val="24"/>
        </w:rPr>
        <w:t>Содержание обучения технологии.</w:t>
      </w:r>
    </w:p>
    <w:p w:rsidR="001D6B99" w:rsidRPr="001B58B3" w:rsidRDefault="00702332" w:rsidP="007A2C36">
      <w:pPr>
        <w:pStyle w:val="23"/>
        <w:shd w:val="clear" w:color="auto" w:fill="auto"/>
        <w:tabs>
          <w:tab w:val="left" w:pos="1794"/>
        </w:tabs>
        <w:spacing w:before="0" w:after="0" w:line="240" w:lineRule="auto"/>
        <w:ind w:firstLine="851"/>
        <w:rPr>
          <w:sz w:val="24"/>
          <w:szCs w:val="24"/>
        </w:rPr>
      </w:pPr>
      <w:r w:rsidRPr="001B58B3">
        <w:rPr>
          <w:sz w:val="24"/>
          <w:szCs w:val="24"/>
        </w:rPr>
        <w:t>Инвариантные модули.</w:t>
      </w:r>
    </w:p>
    <w:p w:rsidR="001D6B99" w:rsidRPr="001B58B3" w:rsidRDefault="00702332" w:rsidP="007A2C36">
      <w:pPr>
        <w:pStyle w:val="23"/>
        <w:shd w:val="clear" w:color="auto" w:fill="auto"/>
        <w:tabs>
          <w:tab w:val="left" w:pos="2000"/>
        </w:tabs>
        <w:spacing w:before="0" w:after="0" w:line="240" w:lineRule="auto"/>
        <w:ind w:firstLine="851"/>
        <w:rPr>
          <w:sz w:val="24"/>
          <w:szCs w:val="24"/>
        </w:rPr>
      </w:pPr>
      <w:r w:rsidRPr="001B58B3">
        <w:rPr>
          <w:sz w:val="24"/>
          <w:szCs w:val="24"/>
        </w:rPr>
        <w:t>Модуль «Производство и технологии».</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5 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Материальный мир и потребности человека. Свойства вещей.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Материалы и сырьё. Естественные (природные) и искусственные материалы.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Материальные технологии. Технологический процесс.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Производство и техника. Роль техники в производственной деятельности человека.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Когнитивные технологии: мозговой штурм, метод интеллект-карт, метод фокальных объектов и другие.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Какие бывают профессии.</w:t>
      </w:r>
    </w:p>
    <w:p w:rsidR="001D6B99" w:rsidRPr="001B58B3" w:rsidRDefault="00702332" w:rsidP="007A2C36">
      <w:pPr>
        <w:pStyle w:val="23"/>
        <w:numPr>
          <w:ilvl w:val="0"/>
          <w:numId w:val="1997"/>
        </w:numPr>
        <w:shd w:val="clear" w:color="auto" w:fill="auto"/>
        <w:tabs>
          <w:tab w:val="left" w:pos="106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Производственно-технологические задачи и способы их решения.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Модели и моделирование. Виды машин и механизмов. Моделирование технических устройств. Кинематические схемы.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Информационные технологии. Перспективные технологии.</w:t>
      </w:r>
    </w:p>
    <w:p w:rsidR="001D6B99" w:rsidRPr="001B58B3" w:rsidRDefault="00702332" w:rsidP="007A2C36">
      <w:pPr>
        <w:pStyle w:val="23"/>
        <w:numPr>
          <w:ilvl w:val="0"/>
          <w:numId w:val="1997"/>
        </w:numPr>
        <w:shd w:val="clear" w:color="auto" w:fill="auto"/>
        <w:tabs>
          <w:tab w:val="left" w:pos="106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Создание технологий как основная задача современной науки. История развития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Эстетическая ценность результатов труда. Промышленная эстетика. Дизайн.</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Народные ремёсла. Народные ремёсла и промыслы России.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Цифровизация производства. Цифровые технологии и способы обработки информации.</w:t>
      </w:r>
    </w:p>
    <w:p w:rsidR="00D909AD" w:rsidRPr="001B58B3" w:rsidRDefault="00702332" w:rsidP="007A2C36">
      <w:pPr>
        <w:pStyle w:val="23"/>
        <w:shd w:val="clear" w:color="auto" w:fill="auto"/>
        <w:spacing w:before="0" w:after="0" w:line="240" w:lineRule="auto"/>
        <w:ind w:firstLine="851"/>
        <w:rPr>
          <w:sz w:val="24"/>
          <w:szCs w:val="24"/>
        </w:rPr>
      </w:pPr>
      <w:r w:rsidRPr="001B58B3">
        <w:rPr>
          <w:sz w:val="24"/>
          <w:szCs w:val="24"/>
        </w:rPr>
        <w:t>Управление технологическими процессами. Управление производством.</w:t>
      </w:r>
      <w:r w:rsidR="00D909AD" w:rsidRPr="001B58B3">
        <w:rPr>
          <w:sz w:val="24"/>
          <w:szCs w:val="24"/>
        </w:rPr>
        <w:t xml:space="preserve">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Современные и перспективные 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высокотехнологичных отраслей. «Высокие технологии» двойного назначения.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Разработка и внедрение технологий многократного использования материалов, технологий безотходного производства.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Современная техносфера. Проблема взаимодействия природы и техносферы.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Современный транспорт и перспективы его развития.</w:t>
      </w:r>
    </w:p>
    <w:p w:rsidR="001D6B99" w:rsidRPr="001B58B3" w:rsidRDefault="00702332" w:rsidP="007A2C36">
      <w:pPr>
        <w:pStyle w:val="23"/>
        <w:numPr>
          <w:ilvl w:val="0"/>
          <w:numId w:val="1997"/>
        </w:numPr>
        <w:shd w:val="clear" w:color="auto" w:fill="auto"/>
        <w:tabs>
          <w:tab w:val="left" w:pos="107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Общие принципы управления. Самоуправляемые системы. Устойчивость систем управления. Устойчивость технических систем.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Производство и его виды.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Биотехнологии в решении экологических проблем. Биоэнергетика. Перспективные технологии (в том числе нанотехнологии).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Сферы применения современных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Рынок труда. Функции рынка труда. Трудовые ресурсы.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Мир профессий. Профессия, квалификация и компетенции.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Выбор профессии в зависимости от интересов и способностей человека.</w:t>
      </w:r>
    </w:p>
    <w:p w:rsidR="001D6B99" w:rsidRPr="001B58B3" w:rsidRDefault="00702332" w:rsidP="007A2C36">
      <w:pPr>
        <w:pStyle w:val="23"/>
        <w:numPr>
          <w:ilvl w:val="0"/>
          <w:numId w:val="1997"/>
        </w:numPr>
        <w:shd w:val="clear" w:color="auto" w:fill="auto"/>
        <w:tabs>
          <w:tab w:val="left" w:pos="1085"/>
        </w:tabs>
        <w:spacing w:before="0" w:after="0" w:line="240" w:lineRule="auto"/>
        <w:ind w:firstLine="851"/>
        <w:rPr>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Предпринимательство.</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1D6B99" w:rsidRPr="001B58B3" w:rsidRDefault="00702332" w:rsidP="007A2C36">
      <w:pPr>
        <w:pStyle w:val="23"/>
        <w:shd w:val="clear" w:color="auto" w:fill="auto"/>
        <w:tabs>
          <w:tab w:val="left" w:pos="2006"/>
        </w:tabs>
        <w:spacing w:before="0" w:after="0" w:line="240" w:lineRule="auto"/>
        <w:ind w:firstLine="851"/>
        <w:rPr>
          <w:sz w:val="24"/>
          <w:szCs w:val="24"/>
        </w:rPr>
      </w:pPr>
      <w:r w:rsidRPr="001B58B3">
        <w:rPr>
          <w:sz w:val="24"/>
          <w:szCs w:val="24"/>
        </w:rPr>
        <w:t>Модуль «Технологии обработки материалов и пищевых продуктов».</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5 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конструкционных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Бумага и её свойства. Производство бумаги, история и современные 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Ручной и электрифицированный инструмент для обработки древесины.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Операции (основные): разметка, пиление, сверление, зачистка, декорирование древесины.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Народные промыслы по обработке древесины.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 производством и обработкой древесины.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Индивидуальный творческий (учебный) проект «Изделие из древесины».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Общие сведения о питании и технологиях приготовления пищи.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Рациональное, здоровое питание, режим питания, пищевая пирамида.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Технология приготовления блюд из яиц, круп, овощей. Определение качества продуктов, правила хранения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Интерьер кухни, рациональное размещение мебели. Посуда, инструменты,</w:t>
      </w:r>
      <w:r w:rsidR="00D909AD" w:rsidRPr="001B58B3">
        <w:rPr>
          <w:sz w:val="24"/>
          <w:szCs w:val="24"/>
        </w:rPr>
        <w:t xml:space="preserve"> </w:t>
      </w:r>
      <w:r w:rsidRPr="001B58B3">
        <w:rPr>
          <w:sz w:val="24"/>
          <w:szCs w:val="24"/>
        </w:rPr>
        <w:t>приспособления для обработки пищевых продуктов, приготовления блюд.</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Правила этикета за столом. Условия хранения продуктов питания. Утилизация бытовых и пищевых отходов.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 производством и обработкой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Групповой проект По теме «Питание и здоровье человека».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текстильных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Основы материаловедения. Текстильные материалы (нитки, ткань), производство и использование человеком. История, культура.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Современные технологии производства тканей с разными свойствами.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Основы технологии изготовления изделий из текстильных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Последовательность изготовления швейного изделия. Контроль качества готового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Устройство швейной машины: виды приводов швейной машины, регуляторы.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Виды стежков, швов. Виды ручных и машинных швов (стачные, краевые).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со швейным производством.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Индивидуальный творческий (учебный) проект «Изделие из текстильных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Чертёж выкроек проектного швейного изделия (например, мешок для сменной обуви, прихватка, лоскутное шитьё).</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Выполнение технологических операций по пошиву проектного изделия, отделке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Оценка качества изготовления проектного швейного изделия.</w:t>
      </w:r>
    </w:p>
    <w:p w:rsidR="001D6B99" w:rsidRPr="001B58B3" w:rsidRDefault="00702332" w:rsidP="007A2C36">
      <w:pPr>
        <w:pStyle w:val="23"/>
        <w:shd w:val="clear" w:color="auto" w:fill="auto"/>
        <w:spacing w:before="0" w:after="0" w:line="240" w:lineRule="auto"/>
        <w:ind w:firstLine="851"/>
        <w:rPr>
          <w:b/>
          <w:sz w:val="24"/>
          <w:szCs w:val="24"/>
        </w:rPr>
      </w:pPr>
      <w:r w:rsidRPr="001B58B3">
        <w:rPr>
          <w:b/>
          <w:i/>
          <w:sz w:val="24"/>
          <w:szCs w:val="24"/>
        </w:rPr>
        <w:t>6</w:t>
      </w:r>
      <w:r w:rsidRPr="001B58B3">
        <w:rPr>
          <w:b/>
          <w:sz w:val="24"/>
          <w:szCs w:val="24"/>
        </w:rPr>
        <w:t xml:space="preserve"> </w:t>
      </w: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конструкционных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Народные промыслы по обработке металла.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Способы обработки тонколистового металла.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Слесарный верстак. Инструменты для разметки, правки, резания тонколистового металла.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Операции (основные): правка, разметка, резание, гибка тонколистового металла.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 производством и обработкой металлов.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Индивидуальный творческий (учебный) проект «Изделие из металла».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Выполнение проектного изделия по технологической карте.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Потребительские и технические требования к качеству готового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Оценка качества проектного изделия из тонколистового металла.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пищевых продуктов (6 часов).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Определение качества молочных продуктов, правила хранения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Виды теста. Технологии приготовления разных видов теста (тесто для вареников, песочное тесто, бисквитное тесто, дрожжевое тесто).</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 пищевым производством.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Групповой проект по теме «Технологии обработки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текстильных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Современные текстильные материалы, получение и свойства.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Сравнение свойств тканей, выбор ткани с учётом эксплуатации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Одежда, виды одежды. Мода и стиль.</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Индивидуальный творческий (учебный) проект «Изделие из текстильных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Чертёж выкроек проектного швейного изделия (например, укладка для инструментов, сумка, рюкзак; изделие в технике лоскутной пластики).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Выполнение технологических операций по раскрою и пошиву проектного изделия, отделке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Оценка качества изготовления проектного швейного изделия.</w:t>
      </w:r>
    </w:p>
    <w:p w:rsidR="001D6B99" w:rsidRPr="001B58B3" w:rsidRDefault="00702332" w:rsidP="007A2C36">
      <w:pPr>
        <w:pStyle w:val="23"/>
        <w:numPr>
          <w:ilvl w:val="0"/>
          <w:numId w:val="1998"/>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конструкционных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Пластмасса и другие современные материалы: свойства, получение и использование.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Индивидуальный творческий (учебный) проект «Изделие из конструкционных и поделочных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Технологии обработки пищевых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Блюда национальной кухни из мяса, рыбы.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Групповой проект по теме «Технологии обработки пищевых продуктов».</w:t>
      </w:r>
    </w:p>
    <w:p w:rsidR="001D6B99" w:rsidRPr="001B58B3" w:rsidRDefault="00702332" w:rsidP="007A2C36">
      <w:pPr>
        <w:pStyle w:val="23"/>
        <w:shd w:val="clear" w:color="auto" w:fill="auto"/>
        <w:tabs>
          <w:tab w:val="left" w:pos="2006"/>
        </w:tabs>
        <w:spacing w:before="0" w:after="0" w:line="240" w:lineRule="auto"/>
        <w:ind w:firstLine="851"/>
        <w:rPr>
          <w:sz w:val="24"/>
          <w:szCs w:val="24"/>
        </w:rPr>
      </w:pPr>
      <w:r w:rsidRPr="001B58B3">
        <w:rPr>
          <w:sz w:val="24"/>
          <w:szCs w:val="24"/>
        </w:rPr>
        <w:t>Модуль «Робототехника».</w:t>
      </w:r>
    </w:p>
    <w:p w:rsidR="001D6B99" w:rsidRPr="001B58B3" w:rsidRDefault="00702332" w:rsidP="007A2C36">
      <w:pPr>
        <w:pStyle w:val="23"/>
        <w:numPr>
          <w:ilvl w:val="0"/>
          <w:numId w:val="1999"/>
        </w:numPr>
        <w:shd w:val="clear" w:color="auto" w:fill="auto"/>
        <w:tabs>
          <w:tab w:val="left" w:pos="105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Автоматизация и роботизация. Принципы работы робота.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Классификация современных роботов. Виды роботов, их функции и назначение.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Взаимосвязь конструкции робота и выполняемой им функции.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Робототехнический конструктор и комплектующие.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Чтение схем. Сборка роботизированной конструкции по готовой схеме.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Базовые принципы программирования.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Визуальный язык для программирования простых робототехнических систем.</w:t>
      </w:r>
    </w:p>
    <w:p w:rsidR="001D6B99" w:rsidRPr="001B58B3" w:rsidRDefault="00702332" w:rsidP="007A2C36">
      <w:pPr>
        <w:pStyle w:val="23"/>
        <w:numPr>
          <w:ilvl w:val="0"/>
          <w:numId w:val="1999"/>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Мобильная робототехника. Организация перемещения робототехнических устройств.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Транспортные роботы. Назначение, особенности.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Знакомство с контроллером, моторами, датчиками.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Сборка мобильного робота.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Принципы программирования мобильных роботов.</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Изучение интерфейса визуального языка программирования, основные инструменты и команды программирования роботов.</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Учебный проект по робототехнике.</w:t>
      </w:r>
    </w:p>
    <w:p w:rsidR="001D6B99" w:rsidRPr="001B58B3" w:rsidRDefault="00702332" w:rsidP="00F3374D">
      <w:pPr>
        <w:pStyle w:val="23"/>
        <w:numPr>
          <w:ilvl w:val="0"/>
          <w:numId w:val="1999"/>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Промышленные и бытовые роботы, их классификация, назначение, использование</w:t>
      </w:r>
      <w:r w:rsidR="00D909AD" w:rsidRPr="001B58B3">
        <w:rPr>
          <w:sz w:val="24"/>
          <w:szCs w:val="24"/>
        </w:rPr>
        <w:t>.</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Анализ и проверка на работоспособность, усовершенствование конструкции робота.</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Учебный проект по робототехнике.</w:t>
      </w:r>
    </w:p>
    <w:p w:rsidR="001D6B99" w:rsidRPr="001B58B3" w:rsidRDefault="00702332" w:rsidP="00F3374D">
      <w:pPr>
        <w:pStyle w:val="23"/>
        <w:numPr>
          <w:ilvl w:val="0"/>
          <w:numId w:val="1999"/>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История развития беспилотного авиастроения, применение беспилотных воздушных судов.</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Принципы работы и назначение основных блоков, оптимальный вариант использования при конструировании роботов.</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Основные принципы теории автоматического управления и регулирования. Обратная связь.</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Датчики, принципы и режимы работы, параметры, применение.</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Отладка роботизированных конструкций в соответствии с поставленными задачами.</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Беспроводное управление роботом.</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1D6B99" w:rsidRPr="001B58B3" w:rsidRDefault="00702332" w:rsidP="00F3374D">
      <w:pPr>
        <w:pStyle w:val="23"/>
        <w:shd w:val="clear" w:color="auto" w:fill="auto"/>
        <w:spacing w:before="0" w:after="0" w:line="240" w:lineRule="auto"/>
        <w:ind w:firstLine="851"/>
        <w:rPr>
          <w:sz w:val="24"/>
          <w:szCs w:val="24"/>
        </w:rPr>
      </w:pPr>
      <w:r w:rsidRPr="001B58B3">
        <w:rPr>
          <w:sz w:val="24"/>
          <w:szCs w:val="24"/>
        </w:rPr>
        <w:t>Учебный проект по робототехнике (одна из предложенных тем на выбор).</w:t>
      </w:r>
    </w:p>
    <w:p w:rsidR="001D6B99" w:rsidRPr="001B58B3" w:rsidRDefault="00702332" w:rsidP="007A2C36">
      <w:pPr>
        <w:pStyle w:val="23"/>
        <w:numPr>
          <w:ilvl w:val="0"/>
          <w:numId w:val="1999"/>
        </w:numPr>
        <w:shd w:val="clear" w:color="auto" w:fill="auto"/>
        <w:tabs>
          <w:tab w:val="left" w:pos="1085"/>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Робототехнические системы. Автоматизированные и роботизированные производственные линии.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Система «Интернет вещей». Промышленный «Интернет вещей».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Потребительский «Интернет вещей». Элементы «Умного дома».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Конструирование и моделирование с использованием автоматизированных систем с обратной связью.</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Составление алгоритмов и программ по управлению роботизированными системами.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Протоколы связи.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Перспективы автоматизации и роботизации: возможности и ограничения.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в области робототехники.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Научно-практический проект по робототехнике.</w:t>
      </w:r>
    </w:p>
    <w:p w:rsidR="001D6B99" w:rsidRPr="001B58B3" w:rsidRDefault="00702332" w:rsidP="007A2C36">
      <w:pPr>
        <w:pStyle w:val="23"/>
        <w:shd w:val="clear" w:color="auto" w:fill="auto"/>
        <w:tabs>
          <w:tab w:val="left" w:pos="2021"/>
        </w:tabs>
        <w:spacing w:before="0" w:after="0" w:line="240" w:lineRule="auto"/>
        <w:ind w:firstLine="851"/>
        <w:rPr>
          <w:sz w:val="24"/>
          <w:szCs w:val="24"/>
        </w:rPr>
      </w:pPr>
      <w:r w:rsidRPr="001B58B3">
        <w:rPr>
          <w:sz w:val="24"/>
          <w:szCs w:val="24"/>
        </w:rPr>
        <w:t>Модуль «ЗБ-моделирование, прототипирование, макетирование».</w:t>
      </w:r>
    </w:p>
    <w:p w:rsidR="001D6B99" w:rsidRPr="001B58B3" w:rsidRDefault="00702332" w:rsidP="007A2C36">
      <w:pPr>
        <w:pStyle w:val="23"/>
        <w:numPr>
          <w:ilvl w:val="0"/>
          <w:numId w:val="2000"/>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Виды и свойства, назначение моделей. Соответствие модели моделируемому объекту и целям моделирования.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Создание объёмных моделей с помощью компьютерных программ.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Программа для редактирования готовых моделей и последующей их распечатки. Инструменты для редактирования моделей.</w:t>
      </w:r>
    </w:p>
    <w:p w:rsidR="001D6B99" w:rsidRPr="001B58B3" w:rsidRDefault="00702332" w:rsidP="007A2C36">
      <w:pPr>
        <w:pStyle w:val="23"/>
        <w:numPr>
          <w:ilvl w:val="0"/>
          <w:numId w:val="2000"/>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3 </w:t>
      </w:r>
      <w:r w:rsidRPr="001B58B3">
        <w:rPr>
          <w:sz w:val="24"/>
          <w:szCs w:val="24"/>
          <w:lang w:val="en-US" w:eastAsia="en-US" w:bidi="en-US"/>
        </w:rPr>
        <w:t>D</w:t>
      </w:r>
      <w:r w:rsidRPr="001B58B3">
        <w:rPr>
          <w:sz w:val="24"/>
          <w:szCs w:val="24"/>
        </w:rPr>
        <w:t>-моделирование как технология создания визуальных моделей.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Графические примитивы в ЗВ-моделировании. Куб и кубоид. Шар и многогранник. Цилиндр, призма, пирамида.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«прототипирование». Создание цифровой объёмной модели.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Инструменты для создания цифровой объёмной модели.</w:t>
      </w:r>
    </w:p>
    <w:p w:rsidR="001D6B99" w:rsidRPr="001B58B3" w:rsidRDefault="00702332" w:rsidP="007A2C36">
      <w:pPr>
        <w:pStyle w:val="23"/>
        <w:numPr>
          <w:ilvl w:val="0"/>
          <w:numId w:val="2000"/>
        </w:numPr>
        <w:shd w:val="clear" w:color="auto" w:fill="auto"/>
        <w:tabs>
          <w:tab w:val="left" w:pos="1085"/>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Моделирование сложных объектов. Рендеринг. Полигональная сетка.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«аддитивные 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Технологическое оборудование для аддитивных технологий: ЗБ-принтеры.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Области применения трёхмерной печати. Сырьё для трёхмерной печати.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Этапы аддитивного производства. Правила безопасного пользования ЗВ-принтером. Основные настройки для выполнения печати на ЗБ-принтере.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Подготовка к печати. Печать ЗБ-модели.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 ЗБ-печатью.</w:t>
      </w:r>
    </w:p>
    <w:p w:rsidR="001D6B99" w:rsidRPr="001B58B3" w:rsidRDefault="00702332" w:rsidP="007A2C36">
      <w:pPr>
        <w:pStyle w:val="23"/>
        <w:shd w:val="clear" w:color="auto" w:fill="auto"/>
        <w:tabs>
          <w:tab w:val="left" w:pos="2026"/>
        </w:tabs>
        <w:spacing w:before="0" w:after="0" w:line="240" w:lineRule="auto"/>
        <w:ind w:firstLine="851"/>
        <w:rPr>
          <w:sz w:val="24"/>
          <w:szCs w:val="24"/>
        </w:rPr>
      </w:pPr>
      <w:r w:rsidRPr="001B58B3">
        <w:rPr>
          <w:sz w:val="24"/>
          <w:szCs w:val="24"/>
        </w:rPr>
        <w:t>Модуль «Компьютерная графика. Черчение».</w:t>
      </w:r>
    </w:p>
    <w:p w:rsidR="001D6B99" w:rsidRPr="001B58B3" w:rsidRDefault="00702332" w:rsidP="007A2C36">
      <w:pPr>
        <w:pStyle w:val="23"/>
        <w:numPr>
          <w:ilvl w:val="0"/>
          <w:numId w:val="2001"/>
        </w:numPr>
        <w:shd w:val="clear" w:color="auto" w:fill="auto"/>
        <w:tabs>
          <w:tab w:val="left" w:pos="107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Основы графической грамоты. Графические материалы и инструменты.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Типы графических изображений (рисунок, диаграмма, графики, графы, эскиз, технический рисунок, чертёж, схема, карта, пиктограмма и другое.).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Основные элементы графических изображений (точка, линия, контур, буквы и цифры, условные знаки).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Правила построения чертежей (рамка, основная надпись, масштаб, виды, нанесение размеров).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Чтение чертежа.</w:t>
      </w:r>
    </w:p>
    <w:p w:rsidR="001D6B99" w:rsidRPr="001B58B3" w:rsidRDefault="00702332" w:rsidP="007A2C36">
      <w:pPr>
        <w:pStyle w:val="23"/>
        <w:numPr>
          <w:ilvl w:val="0"/>
          <w:numId w:val="2001"/>
        </w:numPr>
        <w:shd w:val="clear" w:color="auto" w:fill="auto"/>
        <w:tabs>
          <w:tab w:val="left" w:pos="108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Создание проектной документации.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Основы выполнения чертежей с использованием чертёжных инструментов</w:t>
      </w:r>
      <w:r w:rsidR="00927102" w:rsidRPr="001B58B3">
        <w:rPr>
          <w:sz w:val="24"/>
          <w:szCs w:val="24"/>
        </w:rPr>
        <w:t xml:space="preserve"> </w:t>
      </w:r>
      <w:r w:rsidRPr="001B58B3">
        <w:rPr>
          <w:sz w:val="24"/>
          <w:szCs w:val="24"/>
        </w:rPr>
        <w:t>и приспособлений.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Стандарты оформления.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о графическом редакторе, компьютерной графике.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Инструменты графического редактора. Создание эскиза в графическом редакторе.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Инструменты для создания и редактирования текста в графическом редакторе.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Создание печатной продукции в графическом редакторе.</w:t>
      </w:r>
    </w:p>
    <w:p w:rsidR="00D679CD" w:rsidRPr="001B58B3" w:rsidRDefault="00D679CD" w:rsidP="007A2C36">
      <w:pPr>
        <w:pStyle w:val="23"/>
        <w:shd w:val="clear" w:color="auto" w:fill="auto"/>
        <w:spacing w:before="0" w:after="0" w:line="240" w:lineRule="auto"/>
        <w:ind w:firstLine="851"/>
        <w:rPr>
          <w:sz w:val="24"/>
          <w:szCs w:val="24"/>
        </w:rPr>
      </w:pPr>
    </w:p>
    <w:p w:rsidR="001D6B99" w:rsidRPr="001B58B3" w:rsidRDefault="00702332" w:rsidP="007A2C36">
      <w:pPr>
        <w:pStyle w:val="23"/>
        <w:numPr>
          <w:ilvl w:val="0"/>
          <w:numId w:val="2001"/>
        </w:numPr>
        <w:shd w:val="clear" w:color="auto" w:fill="auto"/>
        <w:tabs>
          <w:tab w:val="left" w:pos="1055"/>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Общие сведения о сборочных чертежах. Оформление сборочного чертежа. Правила чтения сборочных чертежей.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графической модели.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Применение компьютеров для разработки графической документации.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Математические, физические и информационные модели.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Графические модели. Виды графических моделей.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Количественная и качественная оценка модели.</w:t>
      </w:r>
    </w:p>
    <w:p w:rsidR="001D6B99" w:rsidRPr="001B58B3" w:rsidRDefault="00702332" w:rsidP="007A2C36">
      <w:pPr>
        <w:pStyle w:val="23"/>
        <w:numPr>
          <w:ilvl w:val="0"/>
          <w:numId w:val="2001"/>
        </w:numPr>
        <w:shd w:val="clear" w:color="auto" w:fill="auto"/>
        <w:tabs>
          <w:tab w:val="left" w:pos="1055"/>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Применение программного обеспечения. для создания проектной документации: моделей объектов и их чертежей.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Создание документов, виды документов. Основная надпись.</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Геометрические примитивы.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Создание, редактирование и трансформация графических объектов.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Сложные 3</w:t>
      </w:r>
      <w:r w:rsidRPr="001B58B3">
        <w:rPr>
          <w:sz w:val="24"/>
          <w:szCs w:val="24"/>
          <w:lang w:val="en-US" w:eastAsia="en-US" w:bidi="en-US"/>
        </w:rPr>
        <w:t>D</w:t>
      </w:r>
      <w:r w:rsidRPr="001B58B3">
        <w:rPr>
          <w:sz w:val="24"/>
          <w:szCs w:val="24"/>
        </w:rPr>
        <w:t>-модели и сборочные чертежи.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Изделия и их модели. Анализ формы объекта и синтез модели.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План создания ЗБ-модели.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Дерево модели. Формообразование детали. Способы редактирования операции формообразования и эскиза.</w:t>
      </w:r>
    </w:p>
    <w:p w:rsidR="001D6B99" w:rsidRPr="001B58B3" w:rsidRDefault="00702332" w:rsidP="007A2C36">
      <w:pPr>
        <w:pStyle w:val="23"/>
        <w:numPr>
          <w:ilvl w:val="0"/>
          <w:numId w:val="2001"/>
        </w:numPr>
        <w:shd w:val="clear" w:color="auto" w:fill="auto"/>
        <w:tabs>
          <w:tab w:val="left" w:pos="1060"/>
        </w:tabs>
        <w:spacing w:before="0" w:after="0" w:line="240" w:lineRule="auto"/>
        <w:ind w:firstLine="851"/>
        <w:rPr>
          <w:b/>
          <w:i/>
          <w:sz w:val="24"/>
          <w:szCs w:val="24"/>
        </w:rPr>
      </w:pPr>
      <w:r w:rsidRPr="001B58B3">
        <w:rPr>
          <w:b/>
          <w:i/>
          <w:sz w:val="24"/>
          <w:szCs w:val="24"/>
        </w:rPr>
        <w:t>класс.</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Оформление конструкторской документации, в том числе с использованием САПР.</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1D6B99" w:rsidRPr="001B58B3" w:rsidRDefault="00702332" w:rsidP="007A2C36">
      <w:pPr>
        <w:pStyle w:val="23"/>
        <w:shd w:val="clear" w:color="auto" w:fill="auto"/>
        <w:tabs>
          <w:tab w:val="left" w:pos="1804"/>
        </w:tabs>
        <w:spacing w:before="0" w:after="0" w:line="240" w:lineRule="auto"/>
        <w:ind w:firstLine="851"/>
        <w:rPr>
          <w:sz w:val="24"/>
          <w:szCs w:val="24"/>
        </w:rPr>
      </w:pPr>
      <w:r w:rsidRPr="001B58B3">
        <w:rPr>
          <w:sz w:val="24"/>
          <w:szCs w:val="24"/>
        </w:rPr>
        <w:t>Вариативные модули.</w:t>
      </w:r>
    </w:p>
    <w:p w:rsidR="001D6B99" w:rsidRPr="001B58B3" w:rsidRDefault="00702332" w:rsidP="007A2C36">
      <w:pPr>
        <w:pStyle w:val="23"/>
        <w:shd w:val="clear" w:color="auto" w:fill="auto"/>
        <w:tabs>
          <w:tab w:val="left" w:pos="2015"/>
        </w:tabs>
        <w:spacing w:before="0" w:after="0" w:line="240" w:lineRule="auto"/>
        <w:ind w:firstLine="851"/>
        <w:rPr>
          <w:sz w:val="24"/>
          <w:szCs w:val="24"/>
        </w:rPr>
      </w:pPr>
      <w:r w:rsidRPr="001B58B3">
        <w:rPr>
          <w:sz w:val="24"/>
          <w:szCs w:val="24"/>
        </w:rPr>
        <w:t>Модуль «Автоматизированные системы».</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8-9 классы.</w:t>
      </w:r>
    </w:p>
    <w:p w:rsidR="001D6B99" w:rsidRPr="001B58B3" w:rsidRDefault="00702332" w:rsidP="007A2C36">
      <w:pPr>
        <w:pStyle w:val="23"/>
        <w:shd w:val="clear" w:color="auto" w:fill="auto"/>
        <w:tabs>
          <w:tab w:val="left" w:pos="2226"/>
        </w:tabs>
        <w:spacing w:before="0" w:after="0" w:line="240" w:lineRule="auto"/>
        <w:ind w:firstLine="851"/>
        <w:rPr>
          <w:sz w:val="24"/>
          <w:szCs w:val="24"/>
        </w:rPr>
      </w:pPr>
      <w:r w:rsidRPr="001B58B3">
        <w:rPr>
          <w:sz w:val="24"/>
          <w:szCs w:val="24"/>
        </w:rPr>
        <w:t>Введение в автоматизированные системы.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Управляющие и управляемые системы. Понятие обратной связи, ошибка регулирования, корректирующие устройства.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Виды автоматизированных систем, их применение на производстве.</w:t>
      </w:r>
    </w:p>
    <w:p w:rsidR="001D6B99" w:rsidRPr="001B58B3" w:rsidRDefault="00702332" w:rsidP="007A2C36">
      <w:pPr>
        <w:pStyle w:val="23"/>
        <w:shd w:val="clear" w:color="auto" w:fill="auto"/>
        <w:tabs>
          <w:tab w:val="left" w:pos="2226"/>
        </w:tabs>
        <w:spacing w:before="0" w:after="0" w:line="240" w:lineRule="auto"/>
        <w:ind w:firstLine="851"/>
        <w:rPr>
          <w:sz w:val="24"/>
          <w:szCs w:val="24"/>
        </w:rPr>
      </w:pPr>
      <w:r w:rsidRPr="001B58B3">
        <w:rPr>
          <w:sz w:val="24"/>
          <w:szCs w:val="24"/>
        </w:rPr>
        <w:t>Элементарная база автоматизированных систем.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1D6B99" w:rsidRPr="001B58B3" w:rsidRDefault="00702332" w:rsidP="007A2C36">
      <w:pPr>
        <w:pStyle w:val="23"/>
        <w:shd w:val="clear" w:color="auto" w:fill="auto"/>
        <w:tabs>
          <w:tab w:val="left" w:pos="2226"/>
        </w:tabs>
        <w:spacing w:before="0" w:after="0" w:line="240" w:lineRule="auto"/>
        <w:ind w:firstLine="851"/>
        <w:rPr>
          <w:sz w:val="24"/>
          <w:szCs w:val="24"/>
        </w:rPr>
      </w:pPr>
      <w:r w:rsidRPr="001B58B3">
        <w:rPr>
          <w:sz w:val="24"/>
          <w:szCs w:val="24"/>
        </w:rPr>
        <w:t>Управление техническими системами.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r w:rsidR="00927102" w:rsidRPr="001B58B3">
        <w:rPr>
          <w:sz w:val="24"/>
          <w:szCs w:val="24"/>
        </w:rPr>
        <w:t xml:space="preserve"> </w:t>
      </w:r>
      <w:r w:rsidRPr="001B58B3">
        <w:rPr>
          <w:sz w:val="24"/>
          <w:szCs w:val="24"/>
        </w:rPr>
        <w:t>электродвигателя. Управление освещением в помещениях.</w:t>
      </w:r>
    </w:p>
    <w:p w:rsidR="001D6B99" w:rsidRPr="001B58B3" w:rsidRDefault="00702332" w:rsidP="007A2C36">
      <w:pPr>
        <w:pStyle w:val="23"/>
        <w:shd w:val="clear" w:color="auto" w:fill="auto"/>
        <w:tabs>
          <w:tab w:val="left" w:pos="2096"/>
        </w:tabs>
        <w:spacing w:before="0" w:after="0" w:line="240" w:lineRule="auto"/>
        <w:ind w:firstLine="851"/>
        <w:rPr>
          <w:sz w:val="24"/>
          <w:szCs w:val="24"/>
        </w:rPr>
      </w:pPr>
      <w:r w:rsidRPr="001B58B3">
        <w:rPr>
          <w:sz w:val="24"/>
          <w:szCs w:val="24"/>
        </w:rPr>
        <w:t>Модуль «Животноводство».</w:t>
      </w:r>
    </w:p>
    <w:p w:rsidR="00D679CD" w:rsidRPr="001B58B3" w:rsidRDefault="00D679CD" w:rsidP="007A2C36">
      <w:pPr>
        <w:pStyle w:val="23"/>
        <w:shd w:val="clear" w:color="auto" w:fill="auto"/>
        <w:tabs>
          <w:tab w:val="left" w:pos="2096"/>
        </w:tabs>
        <w:spacing w:before="0" w:after="0" w:line="240" w:lineRule="auto"/>
        <w:ind w:firstLine="851"/>
        <w:rPr>
          <w:sz w:val="24"/>
          <w:szCs w:val="24"/>
        </w:rPr>
      </w:pP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7-8 классы.</w:t>
      </w:r>
    </w:p>
    <w:p w:rsidR="001D6B99" w:rsidRPr="001B58B3" w:rsidRDefault="00702332" w:rsidP="007A2C36">
      <w:pPr>
        <w:pStyle w:val="23"/>
        <w:shd w:val="clear" w:color="auto" w:fill="auto"/>
        <w:tabs>
          <w:tab w:val="left" w:pos="2347"/>
        </w:tabs>
        <w:spacing w:before="0" w:after="0" w:line="240" w:lineRule="auto"/>
        <w:ind w:firstLine="851"/>
        <w:rPr>
          <w:sz w:val="24"/>
          <w:szCs w:val="24"/>
        </w:rPr>
      </w:pPr>
      <w:r w:rsidRPr="001B58B3">
        <w:rPr>
          <w:sz w:val="24"/>
          <w:szCs w:val="24"/>
        </w:rPr>
        <w:t>Элементы технологий выращивания сельскохозяйственных животных.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Домашние животные. Сельскохозяйственные животные.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Содержание сельскохозяйственных животных: помещение, оборудование,</w:t>
      </w:r>
      <w:r w:rsidR="00927102" w:rsidRPr="001B58B3">
        <w:rPr>
          <w:sz w:val="24"/>
          <w:szCs w:val="24"/>
        </w:rPr>
        <w:t xml:space="preserve"> </w:t>
      </w:r>
      <w:r w:rsidRPr="001B58B3">
        <w:rPr>
          <w:sz w:val="24"/>
          <w:szCs w:val="24"/>
        </w:rPr>
        <w:t>уход.</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Разведение животных. Породы животных.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Лечение животных. Понятие о ветеринарии.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Заготовка кормов. Кормление животных. Питательность корма. Рацион. Животные у нас</w:t>
      </w:r>
      <w:r w:rsidR="00927102" w:rsidRPr="001B58B3">
        <w:rPr>
          <w:sz w:val="24"/>
          <w:szCs w:val="24"/>
        </w:rPr>
        <w:t xml:space="preserve"> </w:t>
      </w:r>
      <w:r w:rsidRPr="001B58B3">
        <w:rPr>
          <w:sz w:val="24"/>
          <w:szCs w:val="24"/>
        </w:rPr>
        <w:t>дома. Забота о домашних и бездомных животных.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Проблема клонирования живых организмов. Социальные и этические проблемы.</w:t>
      </w:r>
    </w:p>
    <w:p w:rsidR="001D6B99" w:rsidRPr="001B58B3" w:rsidRDefault="00702332" w:rsidP="007A2C36">
      <w:pPr>
        <w:pStyle w:val="23"/>
        <w:shd w:val="clear" w:color="auto" w:fill="auto"/>
        <w:tabs>
          <w:tab w:val="left" w:pos="2237"/>
        </w:tabs>
        <w:spacing w:before="0" w:after="0" w:line="240" w:lineRule="auto"/>
        <w:ind w:firstLine="851"/>
        <w:rPr>
          <w:sz w:val="24"/>
          <w:szCs w:val="24"/>
        </w:rPr>
      </w:pPr>
      <w:r w:rsidRPr="001B58B3">
        <w:rPr>
          <w:sz w:val="24"/>
          <w:szCs w:val="24"/>
        </w:rPr>
        <w:t>Производство животноводческих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Использование цифровых технологий в животноводстве.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Цифровая ферма:</w:t>
      </w:r>
    </w:p>
    <w:p w:rsidR="00927102"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авт</w:t>
      </w:r>
      <w:r w:rsidR="00927102" w:rsidRPr="001B58B3">
        <w:rPr>
          <w:sz w:val="24"/>
          <w:szCs w:val="24"/>
        </w:rPr>
        <w:t>оматическое кормление животных;</w:t>
      </w:r>
    </w:p>
    <w:p w:rsidR="00927102"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 xml:space="preserve">автоматическая дойка; </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уборка помещения и другое.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Цифровая «умная» ферма — перспективное направление роботизации в животноводстве.</w:t>
      </w:r>
    </w:p>
    <w:p w:rsidR="001D6B99" w:rsidRPr="001B58B3" w:rsidRDefault="00702332" w:rsidP="007A2C36">
      <w:pPr>
        <w:pStyle w:val="23"/>
        <w:shd w:val="clear" w:color="auto" w:fill="auto"/>
        <w:tabs>
          <w:tab w:val="left" w:pos="2237"/>
        </w:tabs>
        <w:spacing w:before="0" w:after="0" w:line="240" w:lineRule="auto"/>
        <w:ind w:firstLine="851"/>
        <w:rPr>
          <w:sz w:val="24"/>
          <w:szCs w:val="24"/>
        </w:rPr>
      </w:pPr>
      <w:r w:rsidRPr="001B58B3">
        <w:rPr>
          <w:sz w:val="24"/>
          <w:szCs w:val="24"/>
        </w:rPr>
        <w:t>Профессии, связанные с деятельностью животновода.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Зоотехник, зооинженер, ветеринар, оператор птицефабрики, оператор</w:t>
      </w:r>
      <w:r w:rsidR="00927102" w:rsidRPr="001B58B3">
        <w:rPr>
          <w:sz w:val="24"/>
          <w:szCs w:val="24"/>
        </w:rPr>
        <w:t xml:space="preserve"> </w:t>
      </w:r>
      <w:r w:rsidRPr="001B58B3">
        <w:rPr>
          <w:sz w:val="24"/>
          <w:szCs w:val="24"/>
        </w:rPr>
        <w:t>животноводческих ферм и другие профессии. Использование информационных цифровых технологий в профессиональной деятельности.</w:t>
      </w:r>
    </w:p>
    <w:p w:rsidR="001D6B99" w:rsidRPr="001B58B3" w:rsidRDefault="00702332" w:rsidP="007A2C36">
      <w:pPr>
        <w:pStyle w:val="23"/>
        <w:shd w:val="clear" w:color="auto" w:fill="auto"/>
        <w:tabs>
          <w:tab w:val="left" w:pos="2237"/>
        </w:tabs>
        <w:spacing w:before="0" w:after="0" w:line="240" w:lineRule="auto"/>
        <w:ind w:firstLine="851"/>
        <w:rPr>
          <w:sz w:val="24"/>
          <w:szCs w:val="24"/>
        </w:rPr>
      </w:pPr>
      <w:r w:rsidRPr="001B58B3">
        <w:rPr>
          <w:sz w:val="24"/>
          <w:szCs w:val="24"/>
        </w:rPr>
        <w:t>Модуль «Растениеводство».</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7-8 классы.</w:t>
      </w:r>
    </w:p>
    <w:p w:rsidR="001D6B99" w:rsidRPr="001B58B3" w:rsidRDefault="00702332" w:rsidP="007A2C36">
      <w:pPr>
        <w:pStyle w:val="23"/>
        <w:shd w:val="clear" w:color="auto" w:fill="auto"/>
        <w:tabs>
          <w:tab w:val="left" w:pos="2201"/>
        </w:tabs>
        <w:spacing w:before="0" w:after="0" w:line="240" w:lineRule="auto"/>
        <w:ind w:firstLine="851"/>
        <w:rPr>
          <w:sz w:val="24"/>
          <w:szCs w:val="24"/>
        </w:rPr>
      </w:pPr>
      <w:r w:rsidRPr="001B58B3">
        <w:rPr>
          <w:sz w:val="24"/>
          <w:szCs w:val="24"/>
        </w:rPr>
        <w:t>Элементы технологий выращивания сельскохозяйственных культур.</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Почвы, виды почв. Плодородие почв.</w:t>
      </w:r>
    </w:p>
    <w:p w:rsidR="001D6B99" w:rsidRPr="001B58B3" w:rsidRDefault="00927102" w:rsidP="007A2C36">
      <w:pPr>
        <w:pStyle w:val="23"/>
        <w:shd w:val="clear" w:color="auto" w:fill="auto"/>
        <w:tabs>
          <w:tab w:val="left" w:pos="5877"/>
        </w:tabs>
        <w:spacing w:before="0" w:after="0" w:line="240" w:lineRule="auto"/>
        <w:ind w:firstLine="851"/>
        <w:rPr>
          <w:sz w:val="24"/>
          <w:szCs w:val="24"/>
        </w:rPr>
      </w:pPr>
      <w:r w:rsidRPr="001B58B3">
        <w:rPr>
          <w:sz w:val="24"/>
          <w:szCs w:val="24"/>
        </w:rPr>
        <w:t xml:space="preserve">Инструменты обработки почвы: </w:t>
      </w:r>
      <w:r w:rsidR="00702332" w:rsidRPr="001B58B3">
        <w:rPr>
          <w:sz w:val="24"/>
          <w:szCs w:val="24"/>
        </w:rPr>
        <w:t>ручные и механизированные.</w:t>
      </w:r>
      <w:r w:rsidRPr="001B58B3">
        <w:rPr>
          <w:sz w:val="24"/>
          <w:szCs w:val="24"/>
        </w:rPr>
        <w:t xml:space="preserve"> </w:t>
      </w:r>
      <w:r w:rsidR="00702332" w:rsidRPr="001B58B3">
        <w:rPr>
          <w:sz w:val="24"/>
          <w:szCs w:val="24"/>
        </w:rPr>
        <w:t>Сельскохозяйственная техника.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Культурные растения и их классификация.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Выращивание растений на школьном/приусадебном участке.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Полезные для человека дикорастущие растения и их классификация.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Сохранение природной среды.</w:t>
      </w:r>
    </w:p>
    <w:p w:rsidR="001D6B99" w:rsidRPr="001B58B3" w:rsidRDefault="00702332" w:rsidP="007A2C36">
      <w:pPr>
        <w:pStyle w:val="23"/>
        <w:shd w:val="clear" w:color="auto" w:fill="auto"/>
        <w:tabs>
          <w:tab w:val="left" w:pos="2226"/>
        </w:tabs>
        <w:spacing w:before="0" w:after="0" w:line="240" w:lineRule="auto"/>
        <w:ind w:firstLine="851"/>
        <w:rPr>
          <w:sz w:val="24"/>
          <w:szCs w:val="24"/>
        </w:rPr>
      </w:pPr>
      <w:r w:rsidRPr="001B58B3">
        <w:rPr>
          <w:sz w:val="24"/>
          <w:szCs w:val="24"/>
        </w:rPr>
        <w:t>Сельскохозяйственное производство.</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1D6B99" w:rsidRPr="001B58B3" w:rsidRDefault="00702332" w:rsidP="007A2C36">
      <w:pPr>
        <w:pStyle w:val="23"/>
        <w:shd w:val="clear" w:color="auto" w:fill="auto"/>
        <w:tabs>
          <w:tab w:val="left" w:pos="2226"/>
        </w:tabs>
        <w:spacing w:before="0" w:after="0" w:line="240" w:lineRule="auto"/>
        <w:ind w:firstLine="851"/>
        <w:rPr>
          <w:sz w:val="24"/>
          <w:szCs w:val="24"/>
        </w:rPr>
      </w:pPr>
      <w:r w:rsidRPr="001B58B3">
        <w:rPr>
          <w:sz w:val="24"/>
          <w:szCs w:val="24"/>
        </w:rPr>
        <w:t>Сельскохозяйственные профессии.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1D6B99" w:rsidRPr="001B58B3" w:rsidRDefault="00702332" w:rsidP="007A2C36">
      <w:pPr>
        <w:pStyle w:val="23"/>
        <w:shd w:val="clear" w:color="auto" w:fill="auto"/>
        <w:tabs>
          <w:tab w:val="left" w:pos="1587"/>
        </w:tabs>
        <w:spacing w:before="0" w:after="0" w:line="240" w:lineRule="auto"/>
        <w:ind w:firstLine="851"/>
        <w:rPr>
          <w:sz w:val="24"/>
          <w:szCs w:val="24"/>
        </w:rPr>
      </w:pPr>
      <w:r w:rsidRPr="001B58B3">
        <w:rPr>
          <w:sz w:val="24"/>
          <w:szCs w:val="24"/>
        </w:rPr>
        <w:t>Планируемые результаты освоения технологии на уровне основного общего образования.</w:t>
      </w:r>
    </w:p>
    <w:p w:rsidR="001D6B99" w:rsidRPr="001B58B3" w:rsidRDefault="00702332" w:rsidP="007A2C36">
      <w:pPr>
        <w:pStyle w:val="23"/>
        <w:shd w:val="clear" w:color="auto" w:fill="auto"/>
        <w:tabs>
          <w:tab w:val="left" w:pos="1789"/>
        </w:tabs>
        <w:spacing w:before="0" w:after="0" w:line="240" w:lineRule="auto"/>
        <w:ind w:firstLine="851"/>
        <w:rPr>
          <w:sz w:val="24"/>
          <w:szCs w:val="24"/>
        </w:rPr>
      </w:pPr>
      <w:r w:rsidRPr="001B58B3">
        <w:rPr>
          <w:sz w:val="24"/>
          <w:szCs w:val="24"/>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1D6B99" w:rsidRPr="001B58B3" w:rsidRDefault="00702332" w:rsidP="007A2C36">
      <w:pPr>
        <w:pStyle w:val="23"/>
        <w:shd w:val="clear" w:color="auto" w:fill="auto"/>
        <w:tabs>
          <w:tab w:val="left" w:pos="1798"/>
        </w:tabs>
        <w:spacing w:before="0" w:after="0" w:line="240" w:lineRule="auto"/>
        <w:ind w:firstLine="851"/>
        <w:rPr>
          <w:sz w:val="24"/>
          <w:szCs w:val="24"/>
        </w:rPr>
      </w:pPr>
      <w:r w:rsidRPr="001B58B3">
        <w:rPr>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1D6B99" w:rsidRPr="001B58B3" w:rsidRDefault="00702332" w:rsidP="007A2C36">
      <w:pPr>
        <w:pStyle w:val="23"/>
        <w:numPr>
          <w:ilvl w:val="0"/>
          <w:numId w:val="2009"/>
        </w:numPr>
        <w:shd w:val="clear" w:color="auto" w:fill="auto"/>
        <w:tabs>
          <w:tab w:val="left" w:pos="1152"/>
        </w:tabs>
        <w:spacing w:before="0" w:after="0" w:line="240" w:lineRule="auto"/>
        <w:ind w:firstLine="851"/>
        <w:rPr>
          <w:sz w:val="24"/>
          <w:szCs w:val="24"/>
        </w:rPr>
      </w:pPr>
      <w:r w:rsidRPr="001B58B3">
        <w:rPr>
          <w:sz w:val="24"/>
          <w:szCs w:val="24"/>
        </w:rPr>
        <w:t>патриотического воспитания: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проявление интереса к истории и современному состоянию российской науки и 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ценностное отношение к достижениям российских инженеров и учёных;</w:t>
      </w:r>
    </w:p>
    <w:p w:rsidR="001D6B99" w:rsidRPr="001B58B3" w:rsidRDefault="00702332" w:rsidP="007A2C36">
      <w:pPr>
        <w:pStyle w:val="23"/>
        <w:numPr>
          <w:ilvl w:val="0"/>
          <w:numId w:val="2009"/>
        </w:numPr>
        <w:shd w:val="clear" w:color="auto" w:fill="auto"/>
        <w:tabs>
          <w:tab w:val="left" w:pos="1181"/>
        </w:tabs>
        <w:spacing w:before="0" w:after="0" w:line="240" w:lineRule="auto"/>
        <w:ind w:firstLine="851"/>
        <w:rPr>
          <w:sz w:val="24"/>
          <w:szCs w:val="24"/>
        </w:rPr>
      </w:pPr>
      <w:r w:rsidRPr="001B58B3">
        <w:rPr>
          <w:sz w:val="24"/>
          <w:szCs w:val="24"/>
        </w:rPr>
        <w:t>гражданского и духовно-нравственного воспитания: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осознание важности морально-этических принципов в деятельности, связанной с реализацией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1D6B99" w:rsidRPr="001B58B3" w:rsidRDefault="00702332" w:rsidP="007A2C36">
      <w:pPr>
        <w:pStyle w:val="23"/>
        <w:numPr>
          <w:ilvl w:val="0"/>
          <w:numId w:val="2009"/>
        </w:numPr>
        <w:shd w:val="clear" w:color="auto" w:fill="auto"/>
        <w:tabs>
          <w:tab w:val="left" w:pos="1181"/>
        </w:tabs>
        <w:spacing w:before="0" w:after="0" w:line="240" w:lineRule="auto"/>
        <w:ind w:firstLine="851"/>
        <w:rPr>
          <w:sz w:val="24"/>
          <w:szCs w:val="24"/>
        </w:rPr>
      </w:pPr>
      <w:r w:rsidRPr="001B58B3">
        <w:rPr>
          <w:sz w:val="24"/>
          <w:szCs w:val="24"/>
        </w:rPr>
        <w:t>эстетического воспитания: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восприятие эстетических качеств предметов труда;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умение создавать эстетически значимые изделия из различных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осознание роли художественной культуры как средства коммуникации и самовыражения в современном обществе;</w:t>
      </w:r>
    </w:p>
    <w:p w:rsidR="001D6B99" w:rsidRPr="001B58B3" w:rsidRDefault="00702332" w:rsidP="007A2C36">
      <w:pPr>
        <w:pStyle w:val="23"/>
        <w:numPr>
          <w:ilvl w:val="0"/>
          <w:numId w:val="2009"/>
        </w:numPr>
        <w:shd w:val="clear" w:color="auto" w:fill="auto"/>
        <w:tabs>
          <w:tab w:val="left" w:pos="1181"/>
        </w:tabs>
        <w:spacing w:before="0" w:after="0" w:line="240" w:lineRule="auto"/>
        <w:ind w:firstLine="851"/>
        <w:rPr>
          <w:sz w:val="24"/>
          <w:szCs w:val="24"/>
        </w:rPr>
      </w:pPr>
      <w:r w:rsidRPr="001B58B3">
        <w:rPr>
          <w:sz w:val="24"/>
          <w:szCs w:val="24"/>
        </w:rPr>
        <w:t>ценности научного познания и практической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осознание ценности науки как фундамента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развитие интереса к исследовательской деятельности, реализации на практике достижений науки;</w:t>
      </w:r>
    </w:p>
    <w:p w:rsidR="001D6B99" w:rsidRPr="001B58B3" w:rsidRDefault="00702332" w:rsidP="007A2C36">
      <w:pPr>
        <w:pStyle w:val="23"/>
        <w:numPr>
          <w:ilvl w:val="0"/>
          <w:numId w:val="2009"/>
        </w:numPr>
        <w:shd w:val="clear" w:color="auto" w:fill="auto"/>
        <w:tabs>
          <w:tab w:val="left" w:pos="1165"/>
        </w:tabs>
        <w:spacing w:before="0" w:after="0" w:line="240" w:lineRule="auto"/>
        <w:ind w:firstLine="851"/>
        <w:rPr>
          <w:sz w:val="24"/>
          <w:szCs w:val="24"/>
        </w:rPr>
      </w:pPr>
      <w:r w:rsidRPr="001B58B3">
        <w:rPr>
          <w:sz w:val="24"/>
          <w:szCs w:val="24"/>
        </w:rPr>
        <w:t>формирования культуры здоровья и эмоционального благополучия: осознание ценности безопасного образа жизни в современном</w:t>
      </w:r>
      <w:r w:rsidR="00927102" w:rsidRPr="001B58B3">
        <w:rPr>
          <w:sz w:val="24"/>
          <w:szCs w:val="24"/>
        </w:rPr>
        <w:t xml:space="preserve"> </w:t>
      </w:r>
      <w:r w:rsidRPr="001B58B3">
        <w:rPr>
          <w:sz w:val="24"/>
          <w:szCs w:val="24"/>
        </w:rPr>
        <w:t>технологическом мире, важности правил безопасной работы с инструментами;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умение распознавать информационные угрозы и осуществлять защиту личности от этих угроз;</w:t>
      </w:r>
    </w:p>
    <w:p w:rsidR="001D6B99" w:rsidRPr="001B58B3" w:rsidRDefault="00702332" w:rsidP="007A2C36">
      <w:pPr>
        <w:pStyle w:val="23"/>
        <w:numPr>
          <w:ilvl w:val="0"/>
          <w:numId w:val="2009"/>
        </w:numPr>
        <w:shd w:val="clear" w:color="auto" w:fill="auto"/>
        <w:tabs>
          <w:tab w:val="left" w:pos="1161"/>
        </w:tabs>
        <w:spacing w:before="0" w:after="0" w:line="240" w:lineRule="auto"/>
        <w:ind w:firstLine="851"/>
        <w:rPr>
          <w:sz w:val="24"/>
          <w:szCs w:val="24"/>
        </w:rPr>
      </w:pPr>
      <w:r w:rsidRPr="001B58B3">
        <w:rPr>
          <w:sz w:val="24"/>
          <w:szCs w:val="24"/>
        </w:rPr>
        <w:t>трудового воспитания: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умение осознанно выбирать индивидуальную траекторию развития с учётом личных и общественных интересов, потребностей;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ориентация на достижение выдающихся результатов в профессиональной деятельности;</w:t>
      </w:r>
    </w:p>
    <w:p w:rsidR="001D6B99" w:rsidRPr="001B58B3" w:rsidRDefault="00702332" w:rsidP="007A2C36">
      <w:pPr>
        <w:pStyle w:val="23"/>
        <w:numPr>
          <w:ilvl w:val="0"/>
          <w:numId w:val="2009"/>
        </w:numPr>
        <w:shd w:val="clear" w:color="auto" w:fill="auto"/>
        <w:tabs>
          <w:tab w:val="left" w:pos="1161"/>
        </w:tabs>
        <w:spacing w:before="0" w:after="0" w:line="240" w:lineRule="auto"/>
        <w:ind w:firstLine="851"/>
        <w:rPr>
          <w:sz w:val="24"/>
          <w:szCs w:val="24"/>
        </w:rPr>
      </w:pPr>
      <w:r w:rsidRPr="001B58B3">
        <w:rPr>
          <w:sz w:val="24"/>
          <w:szCs w:val="24"/>
        </w:rPr>
        <w:t>экологического воспитания: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1D6B99" w:rsidRPr="001B58B3" w:rsidRDefault="00702332" w:rsidP="007A2C36">
      <w:pPr>
        <w:pStyle w:val="23"/>
        <w:shd w:val="clear" w:color="auto" w:fill="auto"/>
        <w:tabs>
          <w:tab w:val="left" w:pos="1788"/>
        </w:tabs>
        <w:spacing w:before="0" w:after="0" w:line="240" w:lineRule="auto"/>
        <w:ind w:firstLine="851"/>
        <w:rPr>
          <w:sz w:val="24"/>
          <w:szCs w:val="24"/>
        </w:rPr>
      </w:pPr>
      <w:r w:rsidRPr="001B58B3">
        <w:rPr>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1D6B99" w:rsidRPr="001B58B3" w:rsidRDefault="00702332" w:rsidP="007A2C36">
      <w:pPr>
        <w:pStyle w:val="23"/>
        <w:shd w:val="clear" w:color="auto" w:fill="auto"/>
        <w:tabs>
          <w:tab w:val="left" w:pos="1778"/>
        </w:tabs>
        <w:spacing w:before="0" w:after="0" w:line="240" w:lineRule="auto"/>
        <w:ind w:firstLine="851"/>
        <w:rPr>
          <w:sz w:val="24"/>
          <w:szCs w:val="24"/>
        </w:rPr>
      </w:pPr>
      <w:r w:rsidRPr="001B58B3">
        <w:rPr>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1D6B99" w:rsidRPr="001B58B3" w:rsidRDefault="00927102" w:rsidP="007A2C36">
      <w:pPr>
        <w:pStyle w:val="23"/>
        <w:shd w:val="clear" w:color="auto" w:fill="auto"/>
        <w:tabs>
          <w:tab w:val="left" w:pos="2759"/>
          <w:tab w:val="left" w:pos="5111"/>
          <w:tab w:val="left" w:pos="8783"/>
        </w:tabs>
        <w:spacing w:before="0" w:after="0" w:line="240" w:lineRule="auto"/>
        <w:ind w:firstLine="851"/>
        <w:rPr>
          <w:sz w:val="24"/>
          <w:szCs w:val="24"/>
        </w:rPr>
      </w:pPr>
      <w:r w:rsidRPr="001B58B3">
        <w:rPr>
          <w:sz w:val="24"/>
          <w:szCs w:val="24"/>
        </w:rPr>
        <w:t xml:space="preserve">выявлять и характеризовать существенные признаки </w:t>
      </w:r>
      <w:r w:rsidR="00702332" w:rsidRPr="001B58B3">
        <w:rPr>
          <w:sz w:val="24"/>
          <w:szCs w:val="24"/>
        </w:rPr>
        <w:t>природных</w:t>
      </w:r>
      <w:r w:rsidRPr="001B58B3">
        <w:rPr>
          <w:sz w:val="24"/>
          <w:szCs w:val="24"/>
        </w:rPr>
        <w:t xml:space="preserve"> </w:t>
      </w:r>
      <w:r w:rsidR="00702332" w:rsidRPr="001B58B3">
        <w:rPr>
          <w:sz w:val="24"/>
          <w:szCs w:val="24"/>
        </w:rPr>
        <w:t>и рукотворных объектов;</w:t>
      </w:r>
    </w:p>
    <w:p w:rsidR="001D6B99" w:rsidRPr="001B58B3" w:rsidRDefault="00927102" w:rsidP="007A2C36">
      <w:pPr>
        <w:pStyle w:val="23"/>
        <w:shd w:val="clear" w:color="auto" w:fill="auto"/>
        <w:tabs>
          <w:tab w:val="left" w:pos="2759"/>
          <w:tab w:val="left" w:pos="5111"/>
          <w:tab w:val="left" w:pos="8783"/>
        </w:tabs>
        <w:spacing w:before="0" w:after="0" w:line="240" w:lineRule="auto"/>
        <w:ind w:firstLine="851"/>
        <w:rPr>
          <w:sz w:val="24"/>
          <w:szCs w:val="24"/>
        </w:rPr>
      </w:pPr>
      <w:r w:rsidRPr="001B58B3">
        <w:rPr>
          <w:sz w:val="24"/>
          <w:szCs w:val="24"/>
        </w:rPr>
        <w:t xml:space="preserve">устанавливать существенный </w:t>
      </w:r>
      <w:r w:rsidR="00702332" w:rsidRPr="001B58B3">
        <w:rPr>
          <w:sz w:val="24"/>
          <w:szCs w:val="24"/>
        </w:rPr>
        <w:t>признак классифи</w:t>
      </w:r>
      <w:r w:rsidRPr="001B58B3">
        <w:rPr>
          <w:sz w:val="24"/>
          <w:szCs w:val="24"/>
        </w:rPr>
        <w:t xml:space="preserve">кации, </w:t>
      </w:r>
      <w:r w:rsidR="00702332" w:rsidRPr="001B58B3">
        <w:rPr>
          <w:sz w:val="24"/>
          <w:szCs w:val="24"/>
        </w:rPr>
        <w:t>основание</w:t>
      </w:r>
      <w:r w:rsidRPr="001B58B3">
        <w:rPr>
          <w:sz w:val="24"/>
          <w:szCs w:val="24"/>
        </w:rPr>
        <w:t xml:space="preserve"> </w:t>
      </w:r>
      <w:r w:rsidR="00702332" w:rsidRPr="001B58B3">
        <w:rPr>
          <w:sz w:val="24"/>
          <w:szCs w:val="24"/>
        </w:rPr>
        <w:t>для обобщения и сравнения;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выявлять закономерности и противоречия в рассматриваемых фактах, данных и наблюдениях, относящихся к внешнему миру;</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1D6B99" w:rsidRPr="001B58B3" w:rsidRDefault="00F3374D" w:rsidP="00F3374D">
      <w:pPr>
        <w:pStyle w:val="23"/>
        <w:shd w:val="clear" w:color="auto" w:fill="auto"/>
        <w:tabs>
          <w:tab w:val="left" w:pos="1769"/>
        </w:tabs>
        <w:spacing w:before="0" w:after="0" w:line="240" w:lineRule="auto"/>
        <w:rPr>
          <w:sz w:val="24"/>
          <w:szCs w:val="24"/>
        </w:rPr>
      </w:pPr>
      <w:r w:rsidRPr="001B58B3">
        <w:rPr>
          <w:sz w:val="24"/>
          <w:szCs w:val="24"/>
        </w:rPr>
        <w:t xml:space="preserve">              </w:t>
      </w:r>
      <w:r w:rsidR="00702332" w:rsidRPr="001B58B3">
        <w:rPr>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оценивать полноту, достоверность и актуальность полученной информации; опытным путём изучать свойства различных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уметь оценивать правильность выполнения учебной задачи, собственные возможности её решения;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прогнозировать поведение технической системы, в том числе с учётом синергетических эффектов.</w:t>
      </w:r>
    </w:p>
    <w:p w:rsidR="001D6B99" w:rsidRPr="001B58B3" w:rsidRDefault="00702332" w:rsidP="007A2C36">
      <w:pPr>
        <w:pStyle w:val="23"/>
        <w:shd w:val="clear" w:color="auto" w:fill="auto"/>
        <w:tabs>
          <w:tab w:val="left" w:pos="1764"/>
        </w:tabs>
        <w:spacing w:before="0" w:after="0" w:line="240" w:lineRule="auto"/>
        <w:ind w:firstLine="851"/>
        <w:rPr>
          <w:sz w:val="24"/>
          <w:szCs w:val="24"/>
        </w:rPr>
      </w:pPr>
      <w:r w:rsidRPr="001B58B3">
        <w:rPr>
          <w:sz w:val="24"/>
          <w:szCs w:val="24"/>
        </w:rPr>
        <w:t>У обучающегося будут сформированы умения работать с информацией как часть познавательных универсальных учебных действий: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выбирать форму представления информации в зависимости от поставленной задачи;</w:t>
      </w:r>
    </w:p>
    <w:p w:rsidR="00C07BC7"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 xml:space="preserve">понимать различие между данными, информацией и знаниями; </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владеть начальными навыками работы с «большими данными»;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технологией трансформации данных в информацию, информации в знания.</w:t>
      </w:r>
    </w:p>
    <w:p w:rsidR="001D6B99" w:rsidRPr="001B58B3" w:rsidRDefault="00F3374D" w:rsidP="00F3374D">
      <w:pPr>
        <w:pStyle w:val="23"/>
        <w:shd w:val="clear" w:color="auto" w:fill="auto"/>
        <w:tabs>
          <w:tab w:val="left" w:pos="1788"/>
        </w:tabs>
        <w:spacing w:before="0" w:after="0" w:line="240" w:lineRule="auto"/>
        <w:rPr>
          <w:sz w:val="24"/>
          <w:szCs w:val="24"/>
        </w:rPr>
      </w:pPr>
      <w:r w:rsidRPr="001B58B3">
        <w:rPr>
          <w:sz w:val="24"/>
          <w:szCs w:val="24"/>
        </w:rPr>
        <w:t xml:space="preserve">             </w:t>
      </w:r>
      <w:r w:rsidR="00702332" w:rsidRPr="001B58B3">
        <w:rPr>
          <w:sz w:val="24"/>
          <w:szCs w:val="24"/>
        </w:rPr>
        <w:t>У обучающегося будут сформированы умения самоорганизации как часть регулятивных универсальных учебных действий: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проводить выбор и брать ответственность за решение.</w:t>
      </w:r>
    </w:p>
    <w:p w:rsidR="001D6B99" w:rsidRPr="001B58B3" w:rsidRDefault="00702332" w:rsidP="007A2C36">
      <w:pPr>
        <w:pStyle w:val="23"/>
        <w:shd w:val="clear" w:color="auto" w:fill="auto"/>
        <w:tabs>
          <w:tab w:val="left" w:pos="1784"/>
        </w:tabs>
        <w:spacing w:before="0" w:after="0" w:line="240" w:lineRule="auto"/>
        <w:ind w:firstLine="851"/>
        <w:rPr>
          <w:sz w:val="24"/>
          <w:szCs w:val="24"/>
        </w:rPr>
      </w:pPr>
      <w:r w:rsidRPr="001B58B3">
        <w:rPr>
          <w:sz w:val="24"/>
          <w:szCs w:val="24"/>
        </w:rPr>
        <w:t>У обучающегося будут сформированы умения самоконтроля (рефлексии) как часть регулятивных универсальных учебных действий: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давать оценку ситуации и предлагать план её изменения;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объяснять причины достижения (недостижения) результатов преобразовательной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вносить необходимые коррективы в деятельность по решению задачи или по осуществлению проекта;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оценивать соответствие результата цели и условиям и при необходимости корректировать цель и процесс её достижения.</w:t>
      </w:r>
    </w:p>
    <w:p w:rsidR="001D6B99" w:rsidRPr="001B58B3" w:rsidRDefault="00702332" w:rsidP="007A2C36">
      <w:pPr>
        <w:pStyle w:val="23"/>
        <w:shd w:val="clear" w:color="auto" w:fill="auto"/>
        <w:tabs>
          <w:tab w:val="left" w:pos="1788"/>
        </w:tabs>
        <w:spacing w:before="0" w:after="0" w:line="240" w:lineRule="auto"/>
        <w:ind w:firstLine="851"/>
        <w:rPr>
          <w:sz w:val="24"/>
          <w:szCs w:val="24"/>
        </w:rPr>
      </w:pPr>
      <w:r w:rsidRPr="001B58B3">
        <w:rPr>
          <w:sz w:val="24"/>
          <w:szCs w:val="24"/>
        </w:rPr>
        <w:t>У обучающегося будут сформированы умения принятия себя и других как часть регулятивных универсальных учебных действий: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признавать своё право на ошибку при решении задач или при реализации проекта, такое же право другого на подобные ошибки.</w:t>
      </w:r>
    </w:p>
    <w:p w:rsidR="001D6B99" w:rsidRPr="001B58B3" w:rsidRDefault="00702332" w:rsidP="007A2C36">
      <w:pPr>
        <w:pStyle w:val="23"/>
        <w:shd w:val="clear" w:color="auto" w:fill="auto"/>
        <w:tabs>
          <w:tab w:val="left" w:pos="1928"/>
        </w:tabs>
        <w:spacing w:before="0" w:after="0" w:line="240" w:lineRule="auto"/>
        <w:ind w:firstLine="851"/>
        <w:rPr>
          <w:sz w:val="24"/>
          <w:szCs w:val="24"/>
        </w:rPr>
      </w:pPr>
      <w:r w:rsidRPr="001B58B3">
        <w:rPr>
          <w:sz w:val="24"/>
          <w:szCs w:val="24"/>
        </w:rPr>
        <w:t>У обучающегося будут сформированы умения общения как часть коммуникативных универсальных учебных действий: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 ходе обсуждения учебного материала, планирования и осуществления учебного проекта;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 рамках публичного представления результатов проектной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 ходе совместного решения задачи с использованием облачных сервисов;</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в ходе общения с представителями других культур, в частности в социальных</w:t>
      </w:r>
      <w:r w:rsidR="00C07BC7" w:rsidRPr="001B58B3">
        <w:rPr>
          <w:sz w:val="24"/>
          <w:szCs w:val="24"/>
        </w:rPr>
        <w:t xml:space="preserve"> </w:t>
      </w:r>
      <w:r w:rsidRPr="001B58B3">
        <w:rPr>
          <w:sz w:val="24"/>
          <w:szCs w:val="24"/>
        </w:rPr>
        <w:t>сетях.</w:t>
      </w:r>
    </w:p>
    <w:p w:rsidR="001D6B99" w:rsidRPr="001B58B3" w:rsidRDefault="00702332" w:rsidP="007A2C36">
      <w:pPr>
        <w:pStyle w:val="23"/>
        <w:shd w:val="clear" w:color="auto" w:fill="auto"/>
        <w:tabs>
          <w:tab w:val="left" w:pos="1928"/>
        </w:tabs>
        <w:spacing w:before="0" w:after="0" w:line="240" w:lineRule="auto"/>
        <w:ind w:firstLine="851"/>
        <w:rPr>
          <w:sz w:val="24"/>
          <w:szCs w:val="24"/>
        </w:rPr>
      </w:pPr>
      <w:r w:rsidRPr="001B58B3">
        <w:rPr>
          <w:sz w:val="24"/>
          <w:szCs w:val="24"/>
        </w:rPr>
        <w:t>У обучающегося будут сформированы умения совместной деятельности как часть коммуникативных универсальных учебных действий: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понимать и использовать преимущества командной работы при реализации учебного проекта;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понимать необходимость выработки знаково-символических средств как необходимого условия успешной проектной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интерпретировать высказывания собеседника - участника совместной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навыками отстаивания своей точки зрения, используя при этом законы логики;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распознавать некорректную аргументацию.</w:t>
      </w:r>
    </w:p>
    <w:p w:rsidR="001D6B99" w:rsidRPr="001B58B3" w:rsidRDefault="00702332" w:rsidP="007A2C36">
      <w:pPr>
        <w:pStyle w:val="23"/>
        <w:shd w:val="clear" w:color="auto" w:fill="auto"/>
        <w:tabs>
          <w:tab w:val="left" w:pos="1578"/>
        </w:tabs>
        <w:spacing w:before="0" w:after="0" w:line="240" w:lineRule="auto"/>
        <w:ind w:firstLine="851"/>
        <w:rPr>
          <w:sz w:val="24"/>
          <w:szCs w:val="24"/>
        </w:rPr>
      </w:pPr>
      <w:r w:rsidRPr="001B58B3">
        <w:rPr>
          <w:sz w:val="24"/>
          <w:szCs w:val="24"/>
        </w:rPr>
        <w:t>Предметные результаты освоения программы по технологии на уровне основного общего образования.</w:t>
      </w:r>
    </w:p>
    <w:p w:rsidR="001D6B99" w:rsidRPr="001B58B3" w:rsidRDefault="00F3374D" w:rsidP="00F3374D">
      <w:pPr>
        <w:pStyle w:val="23"/>
        <w:shd w:val="clear" w:color="auto" w:fill="auto"/>
        <w:tabs>
          <w:tab w:val="left" w:pos="1838"/>
        </w:tabs>
        <w:spacing w:before="0" w:after="0" w:line="240" w:lineRule="auto"/>
        <w:rPr>
          <w:sz w:val="24"/>
          <w:szCs w:val="24"/>
        </w:rPr>
      </w:pPr>
      <w:r w:rsidRPr="001B58B3">
        <w:rPr>
          <w:sz w:val="24"/>
          <w:szCs w:val="24"/>
        </w:rPr>
        <w:t xml:space="preserve">              </w:t>
      </w:r>
      <w:r w:rsidR="00702332" w:rsidRPr="001B58B3">
        <w:rPr>
          <w:sz w:val="24"/>
          <w:szCs w:val="24"/>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r w:rsidR="00C07BC7" w:rsidRPr="001B58B3">
        <w:rPr>
          <w:sz w:val="24"/>
          <w:szCs w:val="24"/>
        </w:rPr>
        <w:t xml:space="preserve"> </w:t>
      </w:r>
      <w:r w:rsidR="00702332" w:rsidRPr="001B58B3">
        <w:rPr>
          <w:sz w:val="24"/>
          <w:szCs w:val="24"/>
        </w:rPr>
        <w:t>и электрифицированных инструментов и оборудования;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грамотно и осознанно выполнять технологические операции в соответствии изучаемой технологией.</w:t>
      </w:r>
    </w:p>
    <w:p w:rsidR="001D6B99" w:rsidRPr="001B58B3" w:rsidRDefault="00702332" w:rsidP="007A2C36">
      <w:pPr>
        <w:pStyle w:val="23"/>
        <w:shd w:val="clear" w:color="auto" w:fill="auto"/>
        <w:tabs>
          <w:tab w:val="left" w:pos="1789"/>
        </w:tabs>
        <w:spacing w:before="0" w:after="0" w:line="240" w:lineRule="auto"/>
        <w:ind w:firstLine="851"/>
        <w:jc w:val="left"/>
        <w:rPr>
          <w:sz w:val="24"/>
          <w:szCs w:val="24"/>
        </w:rPr>
      </w:pPr>
      <w:r w:rsidRPr="001B58B3">
        <w:rPr>
          <w:sz w:val="24"/>
          <w:szCs w:val="24"/>
        </w:rPr>
        <w:t>Предметные результаты освоения содержания модуля «Производство и технологии».</w:t>
      </w:r>
    </w:p>
    <w:p w:rsidR="001D6B99" w:rsidRPr="001B58B3" w:rsidRDefault="00702332" w:rsidP="007A2C36">
      <w:pPr>
        <w:pStyle w:val="23"/>
        <w:shd w:val="clear" w:color="auto" w:fill="auto"/>
        <w:spacing w:before="0" w:after="0" w:line="240" w:lineRule="auto"/>
        <w:ind w:firstLine="851"/>
        <w:jc w:val="left"/>
        <w:rPr>
          <w:b/>
          <w:i/>
          <w:sz w:val="24"/>
          <w:szCs w:val="24"/>
        </w:rPr>
      </w:pPr>
      <w:r w:rsidRPr="001B58B3">
        <w:rPr>
          <w:b/>
          <w:i/>
          <w:sz w:val="24"/>
          <w:szCs w:val="24"/>
        </w:rPr>
        <w:t>К концу обучения в 5 классе:</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и характеризовать технологии;</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и характеризовать потребности человека;</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и характеризовать естественные (природные) и искусственные материалы;</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сравнивать и анализировать свойства материалов;</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классифицировать технику, описывать назначение техники;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объяснять понятия «техника», «машина», «механизм», характеризовать простые</w:t>
      </w:r>
      <w:r w:rsidR="00C07BC7" w:rsidRPr="001B58B3">
        <w:rPr>
          <w:sz w:val="24"/>
          <w:szCs w:val="24"/>
        </w:rPr>
        <w:t xml:space="preserve"> </w:t>
      </w:r>
      <w:r w:rsidRPr="001B58B3">
        <w:rPr>
          <w:sz w:val="24"/>
          <w:szCs w:val="24"/>
        </w:rPr>
        <w:t>механизмы и узнавать их в конструкциях и разнообразных моделях окружающего предметного мира;</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характеризовать предметы труда в различных видах материального производства;</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использовать метод мозгового штурма, метод интеллект-карт, метод фокальных объектов и другие методы;</w:t>
      </w:r>
    </w:p>
    <w:p w:rsidR="00C07BC7"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 xml:space="preserve">использовать метод учебного проектирования, выполнять учебные проекты; </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назвать и характеризовать профессии.</w:t>
      </w:r>
    </w:p>
    <w:p w:rsidR="001D6B99" w:rsidRPr="001B58B3" w:rsidRDefault="00702332" w:rsidP="007A2C36">
      <w:pPr>
        <w:pStyle w:val="23"/>
        <w:shd w:val="clear" w:color="auto" w:fill="auto"/>
        <w:spacing w:before="0" w:after="0" w:line="240" w:lineRule="auto"/>
        <w:ind w:firstLine="851"/>
        <w:jc w:val="left"/>
        <w:rPr>
          <w:b/>
          <w:i/>
          <w:sz w:val="24"/>
          <w:szCs w:val="24"/>
        </w:rPr>
      </w:pPr>
      <w:r w:rsidRPr="001B58B3">
        <w:rPr>
          <w:b/>
          <w:i/>
          <w:sz w:val="24"/>
          <w:szCs w:val="24"/>
        </w:rPr>
        <w:t>К концу обучения в 6 классе:</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и характеризовать машины и механизмы;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конструировать, оценивать и использовать модели в познавательной и практической деятельности;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разрабатывать несложную технологическую, конструкторскую документацию для выполнения творческих проектных задач;</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характеризовать предметы труда в различных видах материального производства;</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характеризовать виды современных технологий и определять перспективы их развития.</w:t>
      </w:r>
    </w:p>
    <w:p w:rsidR="001D6B99" w:rsidRPr="001B58B3" w:rsidRDefault="00702332" w:rsidP="007A2C36">
      <w:pPr>
        <w:pStyle w:val="23"/>
        <w:shd w:val="clear" w:color="auto" w:fill="auto"/>
        <w:spacing w:before="0" w:after="0" w:line="240" w:lineRule="auto"/>
        <w:ind w:firstLine="851"/>
        <w:jc w:val="left"/>
        <w:rPr>
          <w:b/>
          <w:i/>
          <w:sz w:val="24"/>
          <w:szCs w:val="24"/>
        </w:rPr>
      </w:pPr>
      <w:r w:rsidRPr="001B58B3">
        <w:rPr>
          <w:b/>
          <w:i/>
          <w:sz w:val="24"/>
          <w:szCs w:val="24"/>
        </w:rPr>
        <w:t>К концу обучения в 7 классе:</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приводить примеры развития технологий;</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приводить примеры эстетичных промышленных изделий;</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и характеризовать народные промыслы и ремёсла России;</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производства и производственные процессы;</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современные и перспективные технологии;</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оценивать области применения технологий, понимать их возможности и ограничения;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оценивать условия и риски применимости технологий с позиций экологических последствий;</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выявлять экологические проблемы;</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называть и характеризовать виды транспорта, оценивать перспективы развития;</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характеризовать технологии на транспорте, транспортную логистику.</w:t>
      </w:r>
    </w:p>
    <w:p w:rsidR="00F3374D" w:rsidRPr="001B58B3" w:rsidRDefault="00702332" w:rsidP="007A2C36">
      <w:pPr>
        <w:pStyle w:val="23"/>
        <w:shd w:val="clear" w:color="auto" w:fill="auto"/>
        <w:spacing w:before="0" w:after="0" w:line="240" w:lineRule="auto"/>
        <w:ind w:firstLine="851"/>
        <w:jc w:val="left"/>
        <w:rPr>
          <w:i/>
          <w:sz w:val="24"/>
          <w:szCs w:val="24"/>
        </w:rPr>
      </w:pPr>
      <w:r w:rsidRPr="001B58B3">
        <w:rPr>
          <w:b/>
          <w:i/>
          <w:sz w:val="24"/>
          <w:szCs w:val="24"/>
        </w:rPr>
        <w:t>К концу обучения в 8 классе:</w:t>
      </w:r>
      <w:r w:rsidRPr="001B58B3">
        <w:rPr>
          <w:i/>
          <w:sz w:val="24"/>
          <w:szCs w:val="24"/>
        </w:rPr>
        <w:t xml:space="preserve"> </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характеризовать общие принципы управления;</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характеризовать биотехнологии, их применение; характеризовать направления развития и особенности перспективных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изучаемыми технологиями, их востребованность на рынке труда.</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9 классе:</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перечислять и характеризовать виды современных информационно</w:t>
      </w:r>
      <w:r w:rsidRPr="001B58B3">
        <w:rPr>
          <w:sz w:val="24"/>
          <w:szCs w:val="24"/>
        </w:rPr>
        <w:softHyphen/>
        <w:t>когнитивных технологий;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овладеть информационно-когнитивными технологиями преобразования данных в информацию и информации в знание;</w:t>
      </w:r>
    </w:p>
    <w:p w:rsidR="001D6B99" w:rsidRPr="001B58B3" w:rsidRDefault="00F3374D" w:rsidP="00F3374D">
      <w:pPr>
        <w:pStyle w:val="23"/>
        <w:shd w:val="clear" w:color="auto" w:fill="auto"/>
        <w:spacing w:before="0" w:after="0" w:line="240" w:lineRule="auto"/>
        <w:rPr>
          <w:sz w:val="24"/>
          <w:szCs w:val="24"/>
        </w:rPr>
      </w:pPr>
      <w:r w:rsidRPr="001B58B3">
        <w:rPr>
          <w:sz w:val="24"/>
          <w:szCs w:val="24"/>
        </w:rPr>
        <w:t xml:space="preserve">              </w:t>
      </w:r>
      <w:r w:rsidR="00702332" w:rsidRPr="001B58B3">
        <w:rPr>
          <w:sz w:val="24"/>
          <w:szCs w:val="24"/>
        </w:rPr>
        <w:t xml:space="preserve">характеризовать культуру предпринимательства, виды предпринимательской </w:t>
      </w:r>
      <w:r w:rsidRPr="001B58B3">
        <w:rPr>
          <w:sz w:val="24"/>
          <w:szCs w:val="24"/>
        </w:rPr>
        <w:t>д</w:t>
      </w:r>
      <w:r w:rsidR="00702332" w:rsidRPr="001B58B3">
        <w:rPr>
          <w:sz w:val="24"/>
          <w:szCs w:val="24"/>
        </w:rPr>
        <w:t>еятельности;</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создавать модели экономической деятельности; разрабатывать бизнес-проект;</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r w:rsidR="00C07BC7" w:rsidRPr="001B58B3">
        <w:rPr>
          <w:sz w:val="24"/>
          <w:szCs w:val="24"/>
        </w:rPr>
        <w:t xml:space="preserve"> </w:t>
      </w:r>
      <w:r w:rsidRPr="001B58B3">
        <w:rPr>
          <w:sz w:val="24"/>
          <w:szCs w:val="24"/>
        </w:rPr>
        <w:t>карьеру.</w:t>
      </w:r>
    </w:p>
    <w:p w:rsidR="001D6B99" w:rsidRPr="001B58B3" w:rsidRDefault="00702332" w:rsidP="007A2C36">
      <w:pPr>
        <w:pStyle w:val="23"/>
        <w:shd w:val="clear" w:color="auto" w:fill="auto"/>
        <w:tabs>
          <w:tab w:val="left" w:pos="1762"/>
        </w:tabs>
        <w:spacing w:before="0" w:after="0" w:line="240" w:lineRule="auto"/>
        <w:ind w:firstLine="851"/>
        <w:rPr>
          <w:sz w:val="24"/>
          <w:szCs w:val="24"/>
        </w:rPr>
      </w:pPr>
      <w:r w:rsidRPr="001B58B3">
        <w:rPr>
          <w:sz w:val="24"/>
          <w:szCs w:val="24"/>
        </w:rPr>
        <w:t>Предметные результаты освоения содержания модуля «Технологии обработки материалов и пищевых продуктов».</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5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создавать, применять и преобразовывать знаки и символы, модели и схемы;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использовать средства и инструменты ИКТ для решения прикладных учебно</w:t>
      </w:r>
      <w:r w:rsidRPr="001B58B3">
        <w:rPr>
          <w:sz w:val="24"/>
          <w:szCs w:val="24"/>
        </w:rPr>
        <w:softHyphen/>
        <w:t>познавательных задач;</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характеризовать виды бумаги, её свойства, получение и применение;</w:t>
      </w:r>
    </w:p>
    <w:p w:rsidR="00F3374D" w:rsidRPr="001B58B3" w:rsidRDefault="00F3374D" w:rsidP="00F3374D">
      <w:pPr>
        <w:pStyle w:val="23"/>
        <w:shd w:val="clear" w:color="auto" w:fill="auto"/>
        <w:spacing w:before="0" w:after="0" w:line="240" w:lineRule="auto"/>
        <w:rPr>
          <w:sz w:val="24"/>
          <w:szCs w:val="24"/>
        </w:rPr>
      </w:pPr>
      <w:r w:rsidRPr="001B58B3">
        <w:rPr>
          <w:sz w:val="24"/>
          <w:szCs w:val="24"/>
        </w:rPr>
        <w:t xml:space="preserve">              </w:t>
      </w:r>
      <w:r w:rsidR="00702332" w:rsidRPr="001B58B3">
        <w:rPr>
          <w:sz w:val="24"/>
          <w:szCs w:val="24"/>
        </w:rPr>
        <w:t xml:space="preserve">называть народные промыслы по обработке древесины; </w:t>
      </w:r>
    </w:p>
    <w:p w:rsidR="001D6B99" w:rsidRPr="001B58B3" w:rsidRDefault="00F3374D" w:rsidP="00F3374D">
      <w:pPr>
        <w:pStyle w:val="23"/>
        <w:shd w:val="clear" w:color="auto" w:fill="auto"/>
        <w:spacing w:before="0" w:after="0" w:line="240" w:lineRule="auto"/>
        <w:rPr>
          <w:sz w:val="24"/>
          <w:szCs w:val="24"/>
        </w:rPr>
      </w:pPr>
      <w:r w:rsidRPr="001B58B3">
        <w:rPr>
          <w:sz w:val="24"/>
          <w:szCs w:val="24"/>
        </w:rPr>
        <w:t xml:space="preserve">              </w:t>
      </w:r>
      <w:r w:rsidR="00702332" w:rsidRPr="001B58B3">
        <w:rPr>
          <w:sz w:val="24"/>
          <w:szCs w:val="24"/>
        </w:rPr>
        <w:t xml:space="preserve">характеризовать свойства </w:t>
      </w:r>
      <w:r w:rsidRPr="001B58B3">
        <w:rPr>
          <w:sz w:val="24"/>
          <w:szCs w:val="24"/>
        </w:rPr>
        <w:t>к</w:t>
      </w:r>
      <w:r w:rsidR="00702332" w:rsidRPr="001B58B3">
        <w:rPr>
          <w:sz w:val="24"/>
          <w:szCs w:val="24"/>
        </w:rPr>
        <w:t>онструкционных материалов;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выбирать материалы для изготовления изделий с учётом их свойств, технологий обработки, инструментов и приспособлений;</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и характеризовать виды древесины, пиломатериалов;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исследовать, анализировать и сравнивать свойства древесины разных пород деревьев;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знать и называть пищевую ценность яиц, круп, овощей;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приводить примеры обработки пищевых продуктов, позволяющие максимально сохранять их пищевую ценность;</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и выполнять технологии первичной обработки овощей, круп; </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и выполнять технологии приготовления блюд из яиц, овощей, круп;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виды планировки кухни; способы рационального размещения мебели;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характеризовать текстильные материалы, классифицировать</w:t>
      </w:r>
      <w:r w:rsidR="00C144BB" w:rsidRPr="001B58B3">
        <w:rPr>
          <w:sz w:val="24"/>
          <w:szCs w:val="24"/>
        </w:rPr>
        <w:t xml:space="preserve"> </w:t>
      </w:r>
      <w:r w:rsidRPr="001B58B3">
        <w:rPr>
          <w:sz w:val="24"/>
          <w:szCs w:val="24"/>
        </w:rPr>
        <w:t>их, описывать основные этапы производства;</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анализировать и сравнивать свойства текстильных материалов;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выбирать материалы, инструменты и оборудование для выполнения швейных работ;</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использовать ручные инструменты для выполнения швейных работ;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последовательность изготовления швейных изделий, осуществлять контроль качества;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группы профессий, описывать тенденции их развития, объяснять социальное значение групп профессий.</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6 классе:</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характеризовать свойства конструкционных материалов; </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народные промыслы по обработке металла; </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и характеризовать виды металлов и их сплавов; </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исследовать, анализировать и сравнивать свойства металлов и их сплавов;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классифицировать и характеризовать инструменты, приспособления и технологическое оборудование;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использовать инструменты, приспособления и технологическое оборудование при обработке тонколистового металла, проволоки;</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знать и называть пищевую ценность молока и молочных продуктов;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определять качество молочных продуктов, называть правила хранения продуктов;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выполнять технологии приготовления блюд из молока и молочных продуктов;</w:t>
      </w:r>
    </w:p>
    <w:p w:rsidR="00C144BB"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виды теста, технологии приготовления разных видов теста;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национальные блюда из разных видов теста;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виды одежды, характеризовать стили одежды;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современные текстильные материалы, их получение и свойства;</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выбирать текстильные материалы для изделий с учётом их свойств; самостоятельно выполнять чертёж выкроек швейного изделия;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соблюдать последовательность технологических операций по раскрою, пошиву и отделке изделия;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учебные проекты, соблюдая этапы и технологии изготовления проектных изделий.</w:t>
      </w:r>
    </w:p>
    <w:p w:rsidR="001D6B99" w:rsidRPr="001B58B3" w:rsidRDefault="00702332" w:rsidP="007A2C36">
      <w:pPr>
        <w:pStyle w:val="23"/>
        <w:shd w:val="clear" w:color="auto" w:fill="auto"/>
        <w:spacing w:before="0" w:after="0" w:line="240" w:lineRule="auto"/>
        <w:ind w:firstLine="851"/>
        <w:jc w:val="left"/>
        <w:rPr>
          <w:b/>
          <w:i/>
          <w:sz w:val="24"/>
          <w:szCs w:val="24"/>
        </w:rPr>
      </w:pPr>
      <w:r w:rsidRPr="001B58B3">
        <w:rPr>
          <w:b/>
          <w:i/>
          <w:sz w:val="24"/>
          <w:szCs w:val="24"/>
        </w:rPr>
        <w:t>К концу обучения в 7 классе:</w:t>
      </w:r>
    </w:p>
    <w:p w:rsidR="00F3374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исследовать и анализировать свойства конструкционных материалов;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выбирать инструменты и оборудование, необходимые для изготовления выбранного изделия по данной технологии;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применять технологии механической обработки конструкционных материалов;</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осуществлять доступными средствами контроль качества изготавливаемого изделия, находить и устранять допущенные дефекты;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художественное оформление изделий;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осуществлять изготовление субъективно нового продукта, опираясь на общую технологическую схему;</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оценивать пределы применимости данной технологии, в том числе с экономических и экологических позиций;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знать и называть пищевую ценность рыбы, морепродуктов продуктов; определять качество рыбы;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знать и называть пищевую ценность мяса животных, мяса птицы, определять качество;</w:t>
      </w:r>
    </w:p>
    <w:p w:rsidR="00C144BB"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выполнять технологии приготовления блюд из рыбы, характеризовать технологии приготовления из мяса животных, мяса птицы;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блюда национальной кухни из рыбы, мяса;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изучаемыми технологиями, их востребованность на рынке труда.</w:t>
      </w:r>
    </w:p>
    <w:p w:rsidR="001D6B99" w:rsidRPr="001B58B3" w:rsidRDefault="00702332" w:rsidP="007A2C36">
      <w:pPr>
        <w:pStyle w:val="23"/>
        <w:shd w:val="clear" w:color="auto" w:fill="auto"/>
        <w:tabs>
          <w:tab w:val="left" w:pos="1784"/>
        </w:tabs>
        <w:spacing w:before="0" w:after="0" w:line="240" w:lineRule="auto"/>
        <w:ind w:firstLine="851"/>
        <w:jc w:val="left"/>
        <w:rPr>
          <w:sz w:val="24"/>
          <w:szCs w:val="24"/>
        </w:rPr>
      </w:pPr>
      <w:r w:rsidRPr="001B58B3">
        <w:rPr>
          <w:sz w:val="24"/>
          <w:szCs w:val="24"/>
        </w:rPr>
        <w:t>Предметные результаты освоения содержания модуля «Робототехника».</w:t>
      </w:r>
    </w:p>
    <w:p w:rsidR="001D6B99" w:rsidRPr="001B58B3" w:rsidRDefault="00702332" w:rsidP="007A2C36">
      <w:pPr>
        <w:pStyle w:val="23"/>
        <w:shd w:val="clear" w:color="auto" w:fill="auto"/>
        <w:spacing w:before="0" w:after="0" w:line="240" w:lineRule="auto"/>
        <w:ind w:firstLine="851"/>
        <w:jc w:val="left"/>
        <w:rPr>
          <w:b/>
          <w:i/>
          <w:sz w:val="24"/>
          <w:szCs w:val="24"/>
        </w:rPr>
      </w:pPr>
      <w:r w:rsidRPr="001B58B3">
        <w:rPr>
          <w:b/>
          <w:i/>
          <w:sz w:val="24"/>
          <w:szCs w:val="24"/>
        </w:rPr>
        <w:t>К концу обучения в 5 классе:</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классифицировать и характеризовать роботов по видам и назначению;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знать основные законы робототехники;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характеризовать назначение деталей робототехнического конструктора;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составные части роботов, датчики в современных робототехнических системах;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получить опыт моделирования машин и механизмов с помощью робототехнического конструктора;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применять навыки моделирования машин и механизмов с помощью р</w:t>
      </w:r>
      <w:r w:rsidR="00B8715D" w:rsidRPr="001B58B3">
        <w:rPr>
          <w:sz w:val="24"/>
          <w:szCs w:val="24"/>
        </w:rPr>
        <w:t>обототехнического конструктора;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навыками индивидуальной и коллективной деятельности, направленной на создание робототехнического продукта.</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6 классе:</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виды транспортных роботов, описывать их назначение; </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конструировать мобильного робота по схеме;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усовершенствовать конструкцию;</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программировать мобильного робота;</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управлять мобильными роботами в компьютерно-управляемых средах;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характеризовать датчики, использованные при проектировании мобильного робота;</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уметь осуществлять робототехнические проекты;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презентовать изделие.</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7 классе:</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виды промышленных роботов, описывать их назначение и функции; назвать виды бытовых роботов, описывать их назначение и функции;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использовать датчики и программировать действие учебного робота</w:t>
      </w:r>
      <w:r w:rsidR="00C144BB" w:rsidRPr="001B58B3">
        <w:rPr>
          <w:sz w:val="24"/>
          <w:szCs w:val="24"/>
        </w:rPr>
        <w:t xml:space="preserve"> </w:t>
      </w:r>
      <w:r w:rsidRPr="001B58B3">
        <w:rPr>
          <w:sz w:val="24"/>
          <w:szCs w:val="24"/>
        </w:rPr>
        <w:t>в зависимости от задач проекта;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осуществлять робототехнические проекты, совершенствовать конструкцию, испытывать и презентовать результат проекта.</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8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реализовывать полный цикл создания робота;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конструировать и моделировать робототехнические системы;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приводить примеры применения роботов из различных областей материального мира;</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характеризовать конструкцию беспилотных воздушных судов;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описывать сферы их применения;</w:t>
      </w:r>
    </w:p>
    <w:p w:rsidR="001D6B99" w:rsidRPr="001B58B3" w:rsidRDefault="00C144BB" w:rsidP="007A2C36">
      <w:pPr>
        <w:pStyle w:val="23"/>
        <w:shd w:val="clear" w:color="auto" w:fill="auto"/>
        <w:tabs>
          <w:tab w:val="left" w:pos="3083"/>
        </w:tabs>
        <w:spacing w:before="0" w:after="0" w:line="240" w:lineRule="auto"/>
        <w:ind w:firstLine="851"/>
        <w:rPr>
          <w:sz w:val="24"/>
          <w:szCs w:val="24"/>
        </w:rPr>
      </w:pPr>
      <w:r w:rsidRPr="001B58B3">
        <w:rPr>
          <w:sz w:val="24"/>
          <w:szCs w:val="24"/>
        </w:rPr>
        <w:t xml:space="preserve">характеризовать </w:t>
      </w:r>
      <w:r w:rsidR="00702332" w:rsidRPr="001B58B3">
        <w:rPr>
          <w:sz w:val="24"/>
          <w:szCs w:val="24"/>
        </w:rPr>
        <w:t>возможности роботов, роботехнических систем</w:t>
      </w:r>
      <w:r w:rsidRPr="001B58B3">
        <w:rPr>
          <w:sz w:val="24"/>
          <w:szCs w:val="24"/>
        </w:rPr>
        <w:t xml:space="preserve"> </w:t>
      </w:r>
      <w:r w:rsidR="00702332" w:rsidRPr="001B58B3">
        <w:rPr>
          <w:sz w:val="24"/>
          <w:szCs w:val="24"/>
        </w:rPr>
        <w:t>и направления их применения.</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9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автоматизированные и роботизированные производственные линии;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анализировать перспективы развития робототехники;</w:t>
      </w:r>
    </w:p>
    <w:p w:rsidR="001D6B99" w:rsidRPr="001B58B3" w:rsidRDefault="00C144BB" w:rsidP="007A2C36">
      <w:pPr>
        <w:pStyle w:val="23"/>
        <w:shd w:val="clear" w:color="auto" w:fill="auto"/>
        <w:tabs>
          <w:tab w:val="left" w:pos="3083"/>
        </w:tabs>
        <w:spacing w:before="0" w:after="0" w:line="240" w:lineRule="auto"/>
        <w:ind w:firstLine="851"/>
        <w:rPr>
          <w:sz w:val="24"/>
          <w:szCs w:val="24"/>
        </w:rPr>
      </w:pPr>
      <w:r w:rsidRPr="001B58B3">
        <w:rPr>
          <w:sz w:val="24"/>
          <w:szCs w:val="24"/>
        </w:rPr>
        <w:t xml:space="preserve">характеризовать </w:t>
      </w:r>
      <w:r w:rsidR="00702332" w:rsidRPr="001B58B3">
        <w:rPr>
          <w:sz w:val="24"/>
          <w:szCs w:val="24"/>
        </w:rPr>
        <w:t>мир профессий, связанных с робототехникой,</w:t>
      </w:r>
      <w:r w:rsidRPr="001B58B3">
        <w:rPr>
          <w:sz w:val="24"/>
          <w:szCs w:val="24"/>
        </w:rPr>
        <w:t xml:space="preserve"> </w:t>
      </w:r>
      <w:r w:rsidR="00702332" w:rsidRPr="001B58B3">
        <w:rPr>
          <w:sz w:val="24"/>
          <w:szCs w:val="24"/>
        </w:rPr>
        <w:t>их востребованность на рынке труда;</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характеризовать принципы работы системы интернет вещей;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сферы применения системы интернет вещей в промышленности и быту;</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реализовывать полный цикл создания робота;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использовать визуальный язык для программирования простых робототехнических систем;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составлять алгоритмы и программы по управлению роботом;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самостоятельно осуществлять робототехнические проекты.</w:t>
      </w:r>
    </w:p>
    <w:p w:rsidR="001D6B99" w:rsidRPr="001B58B3" w:rsidRDefault="00702332" w:rsidP="007A2C36">
      <w:pPr>
        <w:pStyle w:val="23"/>
        <w:shd w:val="clear" w:color="auto" w:fill="auto"/>
        <w:tabs>
          <w:tab w:val="left" w:pos="1794"/>
        </w:tabs>
        <w:spacing w:before="0" w:after="0" w:line="240" w:lineRule="auto"/>
        <w:ind w:firstLine="851"/>
        <w:jc w:val="left"/>
        <w:rPr>
          <w:sz w:val="24"/>
          <w:szCs w:val="24"/>
        </w:rPr>
      </w:pPr>
      <w:r w:rsidRPr="001B58B3">
        <w:rPr>
          <w:sz w:val="24"/>
          <w:szCs w:val="24"/>
        </w:rPr>
        <w:t>Предметные результаты освоения содержания модуля «Компьютерная графика. Черчение».</w:t>
      </w:r>
    </w:p>
    <w:p w:rsidR="001D6B99" w:rsidRPr="001B58B3" w:rsidRDefault="00702332" w:rsidP="007A2C36">
      <w:pPr>
        <w:pStyle w:val="23"/>
        <w:shd w:val="clear" w:color="auto" w:fill="auto"/>
        <w:spacing w:before="0" w:after="0" w:line="240" w:lineRule="auto"/>
        <w:ind w:firstLine="851"/>
        <w:jc w:val="left"/>
        <w:rPr>
          <w:b/>
          <w:i/>
          <w:sz w:val="24"/>
          <w:szCs w:val="24"/>
        </w:rPr>
      </w:pPr>
      <w:r w:rsidRPr="001B58B3">
        <w:rPr>
          <w:b/>
          <w:i/>
          <w:sz w:val="24"/>
          <w:szCs w:val="24"/>
        </w:rPr>
        <w:t>К концу обучения в 5 классе:</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виды и области применения графической информации;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основные элементы графических изображений (точка, линия, контур, буквы и цифры, условные знаки);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и применять чертёжные инструменты;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читать и выполнять чертежи на листе А4 (рамка, основная надпись, масштаб, виды, нанесение размеров).</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6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знать и выполнять основные правила выполнения чертежей с использованием чертёжных инструментов;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знать и использовать для выполнения чертежей инструменты графического редактора;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понимать смысл условных графических обозначений, создавать с их помощью графические тексты;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создавать тексты, рисунки в графическом редакторе.</w:t>
      </w:r>
    </w:p>
    <w:p w:rsidR="00C144BB"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 xml:space="preserve">К концу обучения в 7 классе: </w:t>
      </w:r>
    </w:p>
    <w:p w:rsidR="00C144BB"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виды конструкторской документации; </w:t>
      </w:r>
    </w:p>
    <w:p w:rsidR="00C144BB"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и характеризовать виды графических моделей;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и оформлять сборочный чертёж;</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ручными способами вычерчивания чертежей, эскизов и технических рисунков деталей;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автоматизированными способами вычерчивания чертежей, эскизов и технических рисунков;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уметь читать чертежи деталей и осуществлять расчёты по чертежам.</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8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использовать программное обеспечение для создания проектной документации;</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создавать различные виды документов;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способами создания, редактирования и трансформации графических объектов;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9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эскизы, схемы, чертежи с использованием чертёжных инструментов и приспособлений и (или) в САПР; создавать 3</w:t>
      </w:r>
      <w:r w:rsidRPr="001B58B3">
        <w:rPr>
          <w:sz w:val="24"/>
          <w:szCs w:val="24"/>
          <w:lang w:val="en-US" w:eastAsia="en-US" w:bidi="en-US"/>
        </w:rPr>
        <w:t>D</w:t>
      </w:r>
      <w:r w:rsidRPr="001B58B3">
        <w:rPr>
          <w:sz w:val="24"/>
          <w:szCs w:val="24"/>
        </w:rPr>
        <w:t>-модели в САПР;</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оформлять конструкторскую документацию, в том числе с использованием САПР;</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изучаемыми технологиями, их востребованность на рынке труда.</w:t>
      </w:r>
    </w:p>
    <w:p w:rsidR="001D6B99" w:rsidRPr="001B58B3" w:rsidRDefault="00702332" w:rsidP="007A2C36">
      <w:pPr>
        <w:pStyle w:val="23"/>
        <w:shd w:val="clear" w:color="auto" w:fill="auto"/>
        <w:tabs>
          <w:tab w:val="left" w:pos="1789"/>
        </w:tabs>
        <w:spacing w:before="0" w:after="0" w:line="240" w:lineRule="auto"/>
        <w:ind w:firstLine="851"/>
        <w:rPr>
          <w:sz w:val="24"/>
          <w:szCs w:val="24"/>
        </w:rPr>
      </w:pPr>
      <w:r w:rsidRPr="001B58B3">
        <w:rPr>
          <w:sz w:val="24"/>
          <w:szCs w:val="24"/>
        </w:rPr>
        <w:t>Предметные результаты освоения содержания модуля «ЗБ-моделирование, прототипирование, макетирование».</w:t>
      </w:r>
    </w:p>
    <w:p w:rsidR="00D679CD" w:rsidRPr="001B58B3" w:rsidRDefault="00D679CD" w:rsidP="007A2C36">
      <w:pPr>
        <w:pStyle w:val="23"/>
        <w:shd w:val="clear" w:color="auto" w:fill="auto"/>
        <w:tabs>
          <w:tab w:val="left" w:pos="1789"/>
        </w:tabs>
        <w:spacing w:before="0" w:after="0" w:line="240" w:lineRule="auto"/>
        <w:ind w:firstLine="851"/>
        <w:rPr>
          <w:sz w:val="24"/>
          <w:szCs w:val="24"/>
        </w:rPr>
      </w:pP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7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виды, свойства и назначение моделей;</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виды макетов и их назначение;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создавать макеты различных видов, в том числе с использованием программного обеспечения;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развёртку и соединять фрагменты макета; выполнять сборку деталей макета; разрабатывать графическую документацию;</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изучаемыми технологиями макетирования, их востребованность на рынке труда.</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8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создавать ЗБ-модели, используя программное обеспечение;</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устанавливать соответствие модели объекту и целям моделирования; </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проводить анализ и модернизацию компьютерной модели;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изготавливать прототипы с использованием технологического оборудования (ЗБ-принтер, лазерный гравёр и другие);</w:t>
      </w:r>
    </w:p>
    <w:p w:rsidR="00B8715D"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модернизировать прототип в соответствии с поставленной задачей;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презентовать изделие.</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9 классе: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использовать редактор компьютерного трёхмерного проектирования для создания моделей сложных объектов;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изготавливать прототипы с использованием технологического оборудования (ЗБ-принтер, лазерный гравёр и другие);</w:t>
      </w:r>
    </w:p>
    <w:p w:rsidR="00C144BB"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называть и выполнять этапы аддитивного производства; </w:t>
      </w:r>
    </w:p>
    <w:p w:rsidR="00C144BB" w:rsidRPr="001B58B3" w:rsidRDefault="00702332" w:rsidP="007A2C36">
      <w:pPr>
        <w:pStyle w:val="23"/>
        <w:shd w:val="clear" w:color="auto" w:fill="auto"/>
        <w:spacing w:before="0" w:after="0" w:line="240" w:lineRule="auto"/>
        <w:ind w:firstLine="851"/>
        <w:rPr>
          <w:sz w:val="24"/>
          <w:szCs w:val="24"/>
        </w:rPr>
      </w:pPr>
      <w:r w:rsidRPr="001B58B3">
        <w:rPr>
          <w:sz w:val="24"/>
          <w:szCs w:val="24"/>
        </w:rPr>
        <w:t xml:space="preserve">модернизировать прототип в соответствии с поставленной задачей; </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области применения ЗБ-моделирования;</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изучаемыми технологиями ЗБ-моделирования, их востребованность на рынке труда.</w:t>
      </w:r>
    </w:p>
    <w:p w:rsidR="001D6B99" w:rsidRPr="001B58B3" w:rsidRDefault="00702332" w:rsidP="007A2C36">
      <w:pPr>
        <w:pStyle w:val="23"/>
        <w:shd w:val="clear" w:color="auto" w:fill="auto"/>
        <w:tabs>
          <w:tab w:val="left" w:pos="1779"/>
        </w:tabs>
        <w:spacing w:before="0" w:after="0" w:line="240" w:lineRule="auto"/>
        <w:ind w:firstLine="851"/>
        <w:rPr>
          <w:sz w:val="24"/>
          <w:szCs w:val="24"/>
        </w:rPr>
      </w:pPr>
      <w:r w:rsidRPr="001B58B3">
        <w:rPr>
          <w:sz w:val="24"/>
          <w:szCs w:val="24"/>
        </w:rPr>
        <w:t>Предметные результаты освоения содержания модуля «Автоматизированные системы».</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8-9 классах:</w:t>
      </w:r>
    </w:p>
    <w:p w:rsidR="00C144BB"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 xml:space="preserve">называть признаки автоматизированных систем, их виды; </w:t>
      </w:r>
    </w:p>
    <w:p w:rsidR="00C144BB"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 xml:space="preserve">называть принципы управления технологическими процессами; </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характеризовать управляющие и управляемые системы, функции обратной</w:t>
      </w:r>
      <w:r w:rsidR="00C144BB" w:rsidRPr="001B58B3">
        <w:rPr>
          <w:sz w:val="24"/>
          <w:szCs w:val="24"/>
        </w:rPr>
        <w:t xml:space="preserve"> </w:t>
      </w:r>
      <w:r w:rsidRPr="001B58B3">
        <w:rPr>
          <w:sz w:val="24"/>
          <w:szCs w:val="24"/>
        </w:rPr>
        <w:t>связи;</w:t>
      </w:r>
    </w:p>
    <w:p w:rsidR="00A91A15"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 xml:space="preserve">осуществлять управление учебными техническими системами; </w:t>
      </w:r>
    </w:p>
    <w:p w:rsidR="001D6B99" w:rsidRPr="001B58B3" w:rsidRDefault="00702332" w:rsidP="007A2C36">
      <w:pPr>
        <w:pStyle w:val="23"/>
        <w:shd w:val="clear" w:color="auto" w:fill="auto"/>
        <w:spacing w:before="0" w:after="0" w:line="240" w:lineRule="auto"/>
        <w:ind w:firstLine="851"/>
        <w:jc w:val="left"/>
        <w:rPr>
          <w:sz w:val="24"/>
          <w:szCs w:val="24"/>
        </w:rPr>
      </w:pPr>
      <w:r w:rsidRPr="001B58B3">
        <w:rPr>
          <w:sz w:val="24"/>
          <w:szCs w:val="24"/>
        </w:rPr>
        <w:t>конструировать автоматизированные системы;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основные электрические устройства и их функции для создания автоматизированных систем;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объяснять принцип сборки электрических схем;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выполнять сборку электрических схем с использованием электрических устройств и систем;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определять результат работы электрической схемы при использовании различных элементов;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осуществлять программирование автоматизированных систем на основе использования программированных логических реле;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автоматизированными системами, их востребованность на региональном рынке труда.</w:t>
      </w:r>
    </w:p>
    <w:p w:rsidR="001D6B99" w:rsidRPr="001B58B3" w:rsidRDefault="00702332" w:rsidP="007A2C36">
      <w:pPr>
        <w:pStyle w:val="23"/>
        <w:shd w:val="clear" w:color="auto" w:fill="auto"/>
        <w:tabs>
          <w:tab w:val="left" w:pos="1803"/>
        </w:tabs>
        <w:spacing w:before="0" w:after="0" w:line="240" w:lineRule="auto"/>
        <w:ind w:firstLine="851"/>
        <w:rPr>
          <w:sz w:val="24"/>
          <w:szCs w:val="24"/>
        </w:rPr>
      </w:pPr>
      <w:r w:rsidRPr="001B58B3">
        <w:rPr>
          <w:sz w:val="24"/>
          <w:szCs w:val="24"/>
        </w:rPr>
        <w:t>Предметные результаты освоения содержания модуля «Животноводство».</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7-8 классах: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основные направления животноводства;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особенности основных видов сельскохозяйственных животных своего региона;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описывать полный технологический цикл получения продукции животноводства своего региона;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называть виды сельскохозяйственных животных, характерных для данного региона;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оценивать условия содержания животных в различных условиях;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навыками оказания первой помощи заболевшим или пораненным животным;</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способы переработки и хранения продукции животноводства;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пути цифровизации животноводческого производства;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объяснять особенности сельскохозяйственного производства своего региона;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животноводством, их востребованность на рынке труда.</w:t>
      </w:r>
    </w:p>
    <w:p w:rsidR="001D6B99" w:rsidRPr="001B58B3" w:rsidRDefault="00702332" w:rsidP="007A2C36">
      <w:pPr>
        <w:pStyle w:val="23"/>
        <w:shd w:val="clear" w:color="auto" w:fill="auto"/>
        <w:tabs>
          <w:tab w:val="left" w:pos="1798"/>
        </w:tabs>
        <w:spacing w:before="0" w:after="0" w:line="240" w:lineRule="auto"/>
        <w:ind w:firstLine="851"/>
        <w:rPr>
          <w:sz w:val="24"/>
          <w:szCs w:val="24"/>
        </w:rPr>
      </w:pPr>
      <w:r w:rsidRPr="001B58B3">
        <w:rPr>
          <w:sz w:val="24"/>
          <w:szCs w:val="24"/>
        </w:rPr>
        <w:t>Предметные результаты освоения содержания модуля Модуль «Растениеводство».</w:t>
      </w:r>
    </w:p>
    <w:p w:rsidR="001D6B99" w:rsidRPr="001B58B3" w:rsidRDefault="00702332" w:rsidP="007A2C36">
      <w:pPr>
        <w:pStyle w:val="23"/>
        <w:shd w:val="clear" w:color="auto" w:fill="auto"/>
        <w:spacing w:before="0" w:after="0" w:line="240" w:lineRule="auto"/>
        <w:ind w:firstLine="851"/>
        <w:rPr>
          <w:b/>
          <w:i/>
          <w:sz w:val="24"/>
          <w:szCs w:val="24"/>
        </w:rPr>
      </w:pPr>
      <w:r w:rsidRPr="001B58B3">
        <w:rPr>
          <w:b/>
          <w:i/>
          <w:sz w:val="24"/>
          <w:szCs w:val="24"/>
        </w:rPr>
        <w:t>К концу обучения в 7-8 классах:</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основные направления растениеводства;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описывать полный технологический цикл получения наиболее</w:t>
      </w:r>
      <w:r w:rsidR="00A91A15" w:rsidRPr="001B58B3">
        <w:rPr>
          <w:sz w:val="24"/>
          <w:szCs w:val="24"/>
        </w:rPr>
        <w:t xml:space="preserve"> </w:t>
      </w:r>
      <w:r w:rsidRPr="001B58B3">
        <w:rPr>
          <w:sz w:val="24"/>
          <w:szCs w:val="24"/>
        </w:rPr>
        <w:t>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методами сбора, переработки и хранения полезных дикорастущих растений и их плодов;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владеть методами сбора, переработки и хранения полезных для человека грибов;</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основные направления цифровизации и роботизации в растениеводстве;</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получить опыт использования цифровых устройств и программных сервисов в технологии растениеводства;</w:t>
      </w:r>
    </w:p>
    <w:p w:rsidR="001D6B99" w:rsidRPr="001B58B3" w:rsidRDefault="00702332" w:rsidP="007A2C36">
      <w:pPr>
        <w:pStyle w:val="23"/>
        <w:shd w:val="clear" w:color="auto" w:fill="auto"/>
        <w:spacing w:before="0" w:after="0" w:line="240" w:lineRule="auto"/>
        <w:ind w:firstLine="851"/>
        <w:rPr>
          <w:sz w:val="24"/>
          <w:szCs w:val="24"/>
        </w:rPr>
      </w:pPr>
      <w:r w:rsidRPr="001B58B3">
        <w:rPr>
          <w:sz w:val="24"/>
          <w:szCs w:val="24"/>
        </w:rPr>
        <w:t>характеризовать мир профессий, связанных с растениеводством, их востребованность на рынке труда.</w:t>
      </w:r>
    </w:p>
    <w:p w:rsidR="00D679CD" w:rsidRDefault="00D679CD" w:rsidP="007A2C36">
      <w:pPr>
        <w:pStyle w:val="23"/>
        <w:shd w:val="clear" w:color="auto" w:fill="auto"/>
        <w:spacing w:before="0" w:after="0" w:line="240" w:lineRule="auto"/>
        <w:ind w:firstLine="851"/>
        <w:rPr>
          <w:b/>
          <w:sz w:val="24"/>
          <w:szCs w:val="24"/>
        </w:rPr>
      </w:pPr>
    </w:p>
    <w:p w:rsidR="00D679CD" w:rsidRPr="00016EDF" w:rsidRDefault="00D679CD" w:rsidP="00D679CD">
      <w:pPr>
        <w:pStyle w:val="23"/>
        <w:shd w:val="clear" w:color="auto" w:fill="auto"/>
        <w:spacing w:before="0" w:after="0" w:line="240" w:lineRule="auto"/>
        <w:ind w:firstLine="851"/>
        <w:jc w:val="center"/>
        <w:rPr>
          <w:b/>
          <w:color w:val="auto"/>
          <w:szCs w:val="24"/>
        </w:rPr>
      </w:pPr>
      <w:r w:rsidRPr="00016EDF">
        <w:rPr>
          <w:b/>
          <w:color w:val="auto"/>
          <w:szCs w:val="24"/>
        </w:rPr>
        <w:t xml:space="preserve">2.19. </w:t>
      </w:r>
      <w:r w:rsidR="00AC73C4" w:rsidRPr="00016EDF">
        <w:rPr>
          <w:b/>
          <w:color w:val="auto"/>
          <w:szCs w:val="24"/>
        </w:rPr>
        <w:t>Рабочая</w:t>
      </w:r>
      <w:r w:rsidR="00702332" w:rsidRPr="00016EDF">
        <w:rPr>
          <w:b/>
          <w:color w:val="auto"/>
          <w:szCs w:val="24"/>
        </w:rPr>
        <w:t xml:space="preserve"> программа по учебному предмету</w:t>
      </w:r>
    </w:p>
    <w:p w:rsidR="001D6B99" w:rsidRPr="00016EDF" w:rsidRDefault="00016EDF" w:rsidP="00D679CD">
      <w:pPr>
        <w:pStyle w:val="23"/>
        <w:shd w:val="clear" w:color="auto" w:fill="auto"/>
        <w:spacing w:before="0" w:after="0" w:line="240" w:lineRule="auto"/>
        <w:ind w:firstLine="851"/>
        <w:jc w:val="center"/>
        <w:rPr>
          <w:b/>
          <w:color w:val="auto"/>
          <w:szCs w:val="24"/>
        </w:rPr>
      </w:pPr>
      <w:r w:rsidRPr="00016EDF">
        <w:rPr>
          <w:b/>
          <w:color w:val="auto"/>
          <w:szCs w:val="24"/>
        </w:rPr>
        <w:t>«Физическая культура»</w:t>
      </w:r>
    </w:p>
    <w:p w:rsidR="00D679CD" w:rsidRDefault="00D679CD" w:rsidP="007A2C36">
      <w:pPr>
        <w:pStyle w:val="23"/>
        <w:shd w:val="clear" w:color="auto" w:fill="auto"/>
        <w:tabs>
          <w:tab w:val="left" w:pos="1527"/>
        </w:tabs>
        <w:spacing w:before="0" w:after="0" w:line="240" w:lineRule="auto"/>
        <w:ind w:firstLine="851"/>
        <w:rPr>
          <w:sz w:val="24"/>
          <w:szCs w:val="24"/>
        </w:rPr>
      </w:pPr>
    </w:p>
    <w:p w:rsidR="001D6B99" w:rsidRPr="00643D8B" w:rsidRDefault="00AC73C4" w:rsidP="007A2C36">
      <w:pPr>
        <w:pStyle w:val="23"/>
        <w:shd w:val="clear" w:color="auto" w:fill="auto"/>
        <w:tabs>
          <w:tab w:val="left" w:pos="1527"/>
        </w:tabs>
        <w:spacing w:before="0" w:after="0" w:line="240" w:lineRule="auto"/>
        <w:ind w:firstLine="851"/>
        <w:rPr>
          <w:sz w:val="24"/>
          <w:szCs w:val="24"/>
        </w:rPr>
      </w:pPr>
      <w:r>
        <w:rPr>
          <w:sz w:val="24"/>
          <w:szCs w:val="24"/>
        </w:rPr>
        <w:t>Рабочая</w:t>
      </w:r>
      <w:r w:rsidR="00702332" w:rsidRPr="00643D8B">
        <w:rPr>
          <w:sz w:val="24"/>
          <w:szCs w:val="24"/>
        </w:rPr>
        <w:t xml:space="preserve">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1D6B99" w:rsidRPr="00E60C39" w:rsidRDefault="00702332" w:rsidP="007A2C36">
      <w:pPr>
        <w:pStyle w:val="23"/>
        <w:shd w:val="clear" w:color="auto" w:fill="auto"/>
        <w:tabs>
          <w:tab w:val="left" w:pos="1568"/>
        </w:tabs>
        <w:spacing w:before="0" w:after="0" w:line="240" w:lineRule="auto"/>
        <w:ind w:firstLine="851"/>
        <w:rPr>
          <w:b/>
          <w:i/>
          <w:sz w:val="24"/>
          <w:szCs w:val="24"/>
        </w:rPr>
      </w:pPr>
      <w:r w:rsidRPr="00E60C39">
        <w:rPr>
          <w:b/>
          <w:i/>
          <w:sz w:val="24"/>
          <w:szCs w:val="24"/>
        </w:rPr>
        <w:t>Пояснительная записка.</w:t>
      </w:r>
    </w:p>
    <w:p w:rsidR="00B8715D" w:rsidRDefault="00702332" w:rsidP="00B8715D">
      <w:pPr>
        <w:pStyle w:val="23"/>
        <w:shd w:val="clear" w:color="auto" w:fill="auto"/>
        <w:tabs>
          <w:tab w:val="left" w:pos="1738"/>
        </w:tabs>
        <w:spacing w:before="0" w:after="0" w:line="240" w:lineRule="auto"/>
        <w:ind w:firstLine="851"/>
        <w:rPr>
          <w:sz w:val="24"/>
          <w:szCs w:val="24"/>
        </w:rPr>
      </w:pPr>
      <w:r w:rsidRPr="00643D8B">
        <w:rPr>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1D6B99" w:rsidRPr="00643D8B" w:rsidRDefault="00702332" w:rsidP="00B8715D">
      <w:pPr>
        <w:pStyle w:val="23"/>
        <w:shd w:val="clear" w:color="auto" w:fill="auto"/>
        <w:tabs>
          <w:tab w:val="left" w:pos="1738"/>
        </w:tabs>
        <w:spacing w:before="0" w:after="0" w:line="240" w:lineRule="auto"/>
        <w:ind w:firstLine="851"/>
        <w:rPr>
          <w:sz w:val="24"/>
          <w:szCs w:val="24"/>
        </w:rPr>
      </w:pPr>
      <w:r w:rsidRPr="00643D8B">
        <w:rPr>
          <w:sz w:val="24"/>
          <w:szCs w:val="24"/>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1D6B99" w:rsidRPr="00643D8B" w:rsidRDefault="00B8715D" w:rsidP="007A2C36">
      <w:pPr>
        <w:pStyle w:val="23"/>
        <w:shd w:val="clear" w:color="auto" w:fill="auto"/>
        <w:tabs>
          <w:tab w:val="left" w:pos="1738"/>
        </w:tabs>
        <w:spacing w:before="0" w:after="0" w:line="240" w:lineRule="auto"/>
        <w:ind w:firstLine="851"/>
        <w:rPr>
          <w:sz w:val="24"/>
          <w:szCs w:val="24"/>
        </w:rPr>
      </w:pPr>
      <w:r>
        <w:rPr>
          <w:sz w:val="24"/>
          <w:szCs w:val="24"/>
        </w:rPr>
        <w:t xml:space="preserve"> </w:t>
      </w:r>
      <w:r w:rsidR="00702332" w:rsidRPr="00643D8B">
        <w:rPr>
          <w:sz w:val="24"/>
          <w:szCs w:val="24"/>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1D6B99" w:rsidRPr="00643D8B" w:rsidRDefault="00B8715D" w:rsidP="007A2C36">
      <w:pPr>
        <w:pStyle w:val="23"/>
        <w:shd w:val="clear" w:color="auto" w:fill="auto"/>
        <w:tabs>
          <w:tab w:val="left" w:pos="1753"/>
        </w:tabs>
        <w:spacing w:before="0" w:after="0" w:line="240" w:lineRule="auto"/>
        <w:ind w:firstLine="851"/>
        <w:rPr>
          <w:sz w:val="24"/>
          <w:szCs w:val="24"/>
        </w:rPr>
      </w:pPr>
      <w:r>
        <w:rPr>
          <w:sz w:val="24"/>
          <w:szCs w:val="24"/>
        </w:rPr>
        <w:t xml:space="preserve"> </w:t>
      </w:r>
      <w:r w:rsidR="00702332" w:rsidRPr="00643D8B">
        <w:rPr>
          <w:sz w:val="24"/>
          <w:szCs w:val="24"/>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1D6B99" w:rsidRPr="00643D8B" w:rsidRDefault="00741372"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1D6B99" w:rsidRPr="002F1A0F" w:rsidRDefault="00702332" w:rsidP="007A2C36">
      <w:pPr>
        <w:pStyle w:val="23"/>
        <w:shd w:val="clear" w:color="auto" w:fill="auto"/>
        <w:tabs>
          <w:tab w:val="left" w:pos="1914"/>
        </w:tabs>
        <w:spacing w:before="0" w:after="0" w:line="240" w:lineRule="auto"/>
        <w:ind w:firstLine="851"/>
        <w:rPr>
          <w:color w:val="auto"/>
          <w:sz w:val="24"/>
          <w:szCs w:val="24"/>
        </w:rPr>
      </w:pPr>
      <w:r w:rsidRPr="002F1A0F">
        <w:rPr>
          <w:color w:val="auto"/>
          <w:sz w:val="24"/>
          <w:szCs w:val="24"/>
        </w:rPr>
        <w:t>Общее число часов, рекомендованных для изучения физической</w:t>
      </w:r>
      <w:r w:rsidR="00741372" w:rsidRPr="002F1A0F">
        <w:rPr>
          <w:color w:val="auto"/>
          <w:sz w:val="24"/>
          <w:szCs w:val="24"/>
        </w:rPr>
        <w:t xml:space="preserve"> культуры</w:t>
      </w:r>
      <w:r w:rsidR="00741372" w:rsidRPr="002F1A0F">
        <w:rPr>
          <w:color w:val="auto"/>
          <w:sz w:val="24"/>
          <w:szCs w:val="24"/>
        </w:rPr>
        <w:tab/>
        <w:t xml:space="preserve">на уровне основного общего образования, </w:t>
      </w:r>
      <w:r w:rsidRPr="002F1A0F">
        <w:rPr>
          <w:color w:val="auto"/>
          <w:sz w:val="24"/>
          <w:szCs w:val="24"/>
        </w:rPr>
        <w:t>- 510 часов:</w:t>
      </w:r>
      <w:r w:rsidR="00741372" w:rsidRPr="002F1A0F">
        <w:rPr>
          <w:color w:val="auto"/>
          <w:sz w:val="24"/>
          <w:szCs w:val="24"/>
        </w:rPr>
        <w:t xml:space="preserve"> в 5</w:t>
      </w:r>
      <w:r w:rsidR="00741372" w:rsidRPr="002F1A0F">
        <w:rPr>
          <w:color w:val="auto"/>
          <w:sz w:val="24"/>
          <w:szCs w:val="24"/>
        </w:rPr>
        <w:tab/>
        <w:t>классе</w:t>
      </w:r>
      <w:r w:rsidR="00741372" w:rsidRPr="002F1A0F">
        <w:rPr>
          <w:color w:val="auto"/>
          <w:sz w:val="24"/>
          <w:szCs w:val="24"/>
        </w:rPr>
        <w:tab/>
        <w:t>- 102 часа</w:t>
      </w:r>
      <w:r w:rsidR="00741372" w:rsidRPr="002F1A0F">
        <w:rPr>
          <w:color w:val="auto"/>
          <w:sz w:val="24"/>
          <w:szCs w:val="24"/>
        </w:rPr>
        <w:tab/>
        <w:t xml:space="preserve">(3 </w:t>
      </w:r>
      <w:r w:rsidRPr="002F1A0F">
        <w:rPr>
          <w:color w:val="auto"/>
          <w:sz w:val="24"/>
          <w:szCs w:val="24"/>
        </w:rPr>
        <w:t>часа в</w:t>
      </w:r>
      <w:r w:rsidR="00741372" w:rsidRPr="002F1A0F">
        <w:rPr>
          <w:color w:val="auto"/>
          <w:sz w:val="24"/>
          <w:szCs w:val="24"/>
        </w:rPr>
        <w:t xml:space="preserve"> неделю), в 6 классе - 102 часа </w:t>
      </w:r>
      <w:r w:rsidRPr="002F1A0F">
        <w:rPr>
          <w:color w:val="auto"/>
          <w:sz w:val="24"/>
          <w:szCs w:val="24"/>
        </w:rPr>
        <w:t>(3 часа в неделю),</w:t>
      </w:r>
      <w:r w:rsidR="00741372" w:rsidRPr="002F1A0F">
        <w:rPr>
          <w:color w:val="auto"/>
          <w:sz w:val="24"/>
          <w:szCs w:val="24"/>
        </w:rPr>
        <w:t xml:space="preserve"> в 7 классе -</w:t>
      </w:r>
      <w:r w:rsidR="00741372" w:rsidRPr="002F1A0F">
        <w:rPr>
          <w:color w:val="auto"/>
          <w:sz w:val="24"/>
          <w:szCs w:val="24"/>
        </w:rPr>
        <w:tab/>
        <w:t xml:space="preserve">102 часа </w:t>
      </w:r>
      <w:r w:rsidR="00741372" w:rsidRPr="002F1A0F">
        <w:rPr>
          <w:color w:val="auto"/>
          <w:sz w:val="24"/>
          <w:szCs w:val="24"/>
        </w:rPr>
        <w:tab/>
        <w:t xml:space="preserve">(3 </w:t>
      </w:r>
      <w:r w:rsidRPr="002F1A0F">
        <w:rPr>
          <w:color w:val="auto"/>
          <w:sz w:val="24"/>
          <w:szCs w:val="24"/>
        </w:rPr>
        <w:t>часа в</w:t>
      </w:r>
      <w:r w:rsidR="00741372" w:rsidRPr="002F1A0F">
        <w:rPr>
          <w:color w:val="auto"/>
          <w:sz w:val="24"/>
          <w:szCs w:val="24"/>
        </w:rPr>
        <w:t xml:space="preserve"> неделю), в 8 классе - 102 часа </w:t>
      </w:r>
      <w:r w:rsidRPr="002F1A0F">
        <w:rPr>
          <w:color w:val="auto"/>
          <w:sz w:val="24"/>
          <w:szCs w:val="24"/>
        </w:rPr>
        <w:t>(3 часа в неделю),</w:t>
      </w:r>
      <w:r w:rsidR="00741372" w:rsidRPr="002F1A0F">
        <w:rPr>
          <w:color w:val="auto"/>
          <w:sz w:val="24"/>
          <w:szCs w:val="24"/>
        </w:rPr>
        <w:t xml:space="preserve"> в 9 классе</w:t>
      </w:r>
      <w:r w:rsidR="00741372" w:rsidRPr="002F1A0F">
        <w:rPr>
          <w:color w:val="auto"/>
          <w:sz w:val="24"/>
          <w:szCs w:val="24"/>
        </w:rPr>
        <w:tab/>
        <w:t>- 102 часа (3</w:t>
      </w:r>
      <w:r w:rsidR="00741372" w:rsidRPr="002F1A0F">
        <w:rPr>
          <w:color w:val="auto"/>
          <w:sz w:val="24"/>
          <w:szCs w:val="24"/>
        </w:rPr>
        <w:tab/>
        <w:t xml:space="preserve">часа </w:t>
      </w:r>
      <w:r w:rsidRPr="002F1A0F">
        <w:rPr>
          <w:color w:val="auto"/>
          <w:sz w:val="24"/>
          <w:szCs w:val="24"/>
        </w:rPr>
        <w:t>в неделю). На модульный блок «Базовая физическая</w:t>
      </w:r>
      <w:r w:rsidR="00741372" w:rsidRPr="002F1A0F">
        <w:rPr>
          <w:color w:val="auto"/>
          <w:sz w:val="24"/>
          <w:szCs w:val="24"/>
        </w:rPr>
        <w:t xml:space="preserve"> </w:t>
      </w:r>
      <w:r w:rsidRPr="002F1A0F">
        <w:rPr>
          <w:color w:val="auto"/>
          <w:sz w:val="24"/>
          <w:szCs w:val="24"/>
        </w:rPr>
        <w:t>подготовка» отводится 150 часов из общего числа (1 час в неделю в каждом классе).</w:t>
      </w:r>
    </w:p>
    <w:p w:rsidR="001D6B99" w:rsidRPr="00643D8B" w:rsidRDefault="00702332" w:rsidP="007A2C36">
      <w:pPr>
        <w:pStyle w:val="23"/>
        <w:shd w:val="clear" w:color="auto" w:fill="auto"/>
        <w:tabs>
          <w:tab w:val="left" w:pos="1893"/>
        </w:tabs>
        <w:spacing w:before="0" w:after="0" w:line="240" w:lineRule="auto"/>
        <w:ind w:firstLine="851"/>
        <w:rPr>
          <w:sz w:val="24"/>
          <w:szCs w:val="24"/>
        </w:rPr>
      </w:pPr>
      <w:r w:rsidRPr="00643D8B">
        <w:rPr>
          <w:sz w:val="24"/>
          <w:szCs w:val="24"/>
        </w:rPr>
        <w:t>В программе по физической культуре учитываются личностные и метапредметные результаты, зафиксированные в ФГОС ООО.</w:t>
      </w:r>
    </w:p>
    <w:p w:rsidR="001D6B99" w:rsidRPr="00E60C39" w:rsidRDefault="00702332" w:rsidP="007A2C36">
      <w:pPr>
        <w:pStyle w:val="23"/>
        <w:shd w:val="clear" w:color="auto" w:fill="auto"/>
        <w:tabs>
          <w:tab w:val="left" w:pos="1573"/>
        </w:tabs>
        <w:spacing w:before="0" w:after="0" w:line="240" w:lineRule="auto"/>
        <w:ind w:firstLine="851"/>
        <w:rPr>
          <w:b/>
          <w:i/>
          <w:sz w:val="24"/>
          <w:szCs w:val="24"/>
        </w:rPr>
      </w:pPr>
      <w:r w:rsidRPr="00E60C39">
        <w:rPr>
          <w:b/>
          <w:i/>
          <w:sz w:val="24"/>
          <w:szCs w:val="24"/>
        </w:rPr>
        <w:t>Содержание обучения в 5 классе.</w:t>
      </w:r>
    </w:p>
    <w:p w:rsidR="001D6B99" w:rsidRPr="00643D8B" w:rsidRDefault="00702332" w:rsidP="007A2C36">
      <w:pPr>
        <w:pStyle w:val="23"/>
        <w:shd w:val="clear" w:color="auto" w:fill="auto"/>
        <w:tabs>
          <w:tab w:val="left" w:pos="1779"/>
        </w:tabs>
        <w:spacing w:before="0" w:after="0" w:line="240" w:lineRule="auto"/>
        <w:ind w:firstLine="851"/>
        <w:rPr>
          <w:sz w:val="24"/>
          <w:szCs w:val="24"/>
        </w:rPr>
      </w:pPr>
      <w:r w:rsidRPr="00643D8B">
        <w:rPr>
          <w:sz w:val="24"/>
          <w:szCs w:val="24"/>
        </w:rPr>
        <w:t>Знания 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1D6B99" w:rsidRPr="00643D8B" w:rsidRDefault="00702332" w:rsidP="007A2C36">
      <w:pPr>
        <w:pStyle w:val="23"/>
        <w:shd w:val="clear" w:color="auto" w:fill="auto"/>
        <w:tabs>
          <w:tab w:val="left" w:pos="1779"/>
        </w:tabs>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дневника физической культуры.</w:t>
      </w:r>
    </w:p>
    <w:p w:rsidR="001D6B99" w:rsidRPr="00643D8B" w:rsidRDefault="00702332" w:rsidP="007A2C36">
      <w:pPr>
        <w:pStyle w:val="23"/>
        <w:shd w:val="clear" w:color="auto" w:fill="auto"/>
        <w:tabs>
          <w:tab w:val="left" w:pos="1779"/>
        </w:tabs>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tabs>
          <w:tab w:val="left" w:pos="1979"/>
        </w:tabs>
        <w:spacing w:before="0" w:after="0" w:line="240" w:lineRule="auto"/>
        <w:ind w:firstLine="851"/>
        <w:rPr>
          <w:sz w:val="24"/>
          <w:szCs w:val="24"/>
        </w:rPr>
      </w:pPr>
      <w:r w:rsidRPr="00643D8B">
        <w:rPr>
          <w:sz w:val="24"/>
          <w:szCs w:val="24"/>
        </w:rPr>
        <w:t>Физкультурно-оздоровительная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1D6B99" w:rsidRPr="00643D8B" w:rsidRDefault="00702332" w:rsidP="007A2C36">
      <w:pPr>
        <w:pStyle w:val="23"/>
        <w:shd w:val="clear" w:color="auto" w:fill="auto"/>
        <w:tabs>
          <w:tab w:val="left" w:pos="1979"/>
        </w:tabs>
        <w:spacing w:before="0" w:after="0" w:line="240" w:lineRule="auto"/>
        <w:ind w:firstLine="851"/>
        <w:rPr>
          <w:sz w:val="24"/>
          <w:szCs w:val="24"/>
        </w:rPr>
      </w:pPr>
      <w:r w:rsidRPr="00643D8B">
        <w:rPr>
          <w:sz w:val="24"/>
          <w:szCs w:val="24"/>
        </w:rPr>
        <w:t>Спортивно-оздоровительная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и значение спортивно-оздоровительной деятельности в здоровом образе жизни современного человека.</w:t>
      </w:r>
    </w:p>
    <w:p w:rsidR="001D6B99" w:rsidRPr="00643D8B" w:rsidRDefault="00702332" w:rsidP="007A2C36">
      <w:pPr>
        <w:pStyle w:val="23"/>
        <w:shd w:val="clear" w:color="auto" w:fill="auto"/>
        <w:tabs>
          <w:tab w:val="left" w:pos="2190"/>
        </w:tabs>
        <w:spacing w:before="0" w:after="0" w:line="240" w:lineRule="auto"/>
        <w:ind w:firstLine="851"/>
        <w:rPr>
          <w:sz w:val="24"/>
          <w:szCs w:val="24"/>
        </w:rPr>
      </w:pPr>
      <w:r w:rsidRPr="00643D8B">
        <w:rPr>
          <w:sz w:val="24"/>
          <w:szCs w:val="24"/>
        </w:rPr>
        <w:t>Модуль «Гимнастика».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1D6B99" w:rsidRPr="00643D8B" w:rsidRDefault="00702332" w:rsidP="007A2C36">
      <w:pPr>
        <w:pStyle w:val="23"/>
        <w:shd w:val="clear" w:color="auto" w:fill="auto"/>
        <w:tabs>
          <w:tab w:val="left" w:pos="2190"/>
        </w:tabs>
        <w:spacing w:before="0" w:after="0" w:line="240" w:lineRule="auto"/>
        <w:ind w:firstLine="851"/>
        <w:rPr>
          <w:sz w:val="24"/>
          <w:szCs w:val="24"/>
        </w:rPr>
      </w:pPr>
      <w:r w:rsidRPr="00643D8B">
        <w:rPr>
          <w:sz w:val="24"/>
          <w:szCs w:val="24"/>
        </w:rPr>
        <w:t>Модуль «Лёгкая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Метание малого мяча с места в вертикальную неподвижную мишень, метание малого мяча на дальность с трёх шагов разбега.</w:t>
      </w:r>
    </w:p>
    <w:p w:rsidR="001D6B99" w:rsidRPr="00643D8B" w:rsidRDefault="00702332" w:rsidP="007A2C36">
      <w:pPr>
        <w:pStyle w:val="23"/>
        <w:shd w:val="clear" w:color="auto" w:fill="auto"/>
        <w:tabs>
          <w:tab w:val="left" w:pos="2190"/>
        </w:tabs>
        <w:spacing w:before="0" w:after="0" w:line="240" w:lineRule="auto"/>
        <w:ind w:firstLine="851"/>
        <w:rPr>
          <w:sz w:val="24"/>
          <w:szCs w:val="24"/>
        </w:rPr>
      </w:pPr>
      <w:r w:rsidRPr="00643D8B">
        <w:rPr>
          <w:sz w:val="24"/>
          <w:szCs w:val="24"/>
        </w:rPr>
        <w:t>Модуль «Зимние виды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1D6B99" w:rsidRPr="00643D8B" w:rsidRDefault="00702332" w:rsidP="007A2C36">
      <w:pPr>
        <w:pStyle w:val="23"/>
        <w:shd w:val="clear" w:color="auto" w:fill="auto"/>
        <w:tabs>
          <w:tab w:val="left" w:pos="2212"/>
        </w:tabs>
        <w:spacing w:before="0" w:after="0" w:line="240" w:lineRule="auto"/>
        <w:ind w:firstLine="851"/>
        <w:rPr>
          <w:sz w:val="24"/>
          <w:szCs w:val="24"/>
        </w:rPr>
      </w:pPr>
      <w:r w:rsidRPr="00643D8B">
        <w:rPr>
          <w:sz w:val="24"/>
          <w:szCs w:val="24"/>
        </w:rPr>
        <w:t>Модуль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643D8B" w:rsidRDefault="00702332" w:rsidP="007A2C36">
      <w:pPr>
        <w:pStyle w:val="23"/>
        <w:shd w:val="clear" w:color="auto" w:fill="auto"/>
        <w:tabs>
          <w:tab w:val="left" w:pos="2212"/>
        </w:tabs>
        <w:spacing w:before="0" w:after="0" w:line="240" w:lineRule="auto"/>
        <w:ind w:firstLine="851"/>
        <w:rPr>
          <w:sz w:val="24"/>
          <w:szCs w:val="24"/>
        </w:rPr>
      </w:pPr>
      <w:r w:rsidRPr="00643D8B">
        <w:rPr>
          <w:sz w:val="24"/>
          <w:szCs w:val="24"/>
        </w:rPr>
        <w:t>Модуль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60C39" w:rsidRDefault="00702332" w:rsidP="007A2C36">
      <w:pPr>
        <w:pStyle w:val="23"/>
        <w:shd w:val="clear" w:color="auto" w:fill="auto"/>
        <w:spacing w:before="0" w:after="0" w:line="240" w:lineRule="auto"/>
        <w:ind w:firstLine="851"/>
        <w:rPr>
          <w:b/>
          <w:i/>
          <w:sz w:val="24"/>
          <w:szCs w:val="24"/>
        </w:rPr>
      </w:pPr>
      <w:r w:rsidRPr="00E60C39">
        <w:rPr>
          <w:b/>
          <w:i/>
          <w:sz w:val="24"/>
          <w:szCs w:val="24"/>
        </w:rPr>
        <w:t>Содержание обучения в 6 классе.</w:t>
      </w:r>
    </w:p>
    <w:p w:rsidR="001D6B99" w:rsidRPr="00643D8B" w:rsidRDefault="00702332" w:rsidP="007A2C36">
      <w:pPr>
        <w:pStyle w:val="23"/>
        <w:shd w:val="clear" w:color="auto" w:fill="auto"/>
        <w:tabs>
          <w:tab w:val="left" w:pos="1780"/>
        </w:tabs>
        <w:spacing w:before="0" w:after="0" w:line="240" w:lineRule="auto"/>
        <w:ind w:firstLine="851"/>
        <w:rPr>
          <w:sz w:val="24"/>
          <w:szCs w:val="24"/>
        </w:rPr>
      </w:pPr>
      <w:r w:rsidRPr="00643D8B">
        <w:rPr>
          <w:sz w:val="24"/>
          <w:szCs w:val="24"/>
        </w:rPr>
        <w:t>Знания 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1D6B99" w:rsidRPr="00643D8B" w:rsidRDefault="00702332" w:rsidP="007A2C36">
      <w:pPr>
        <w:pStyle w:val="23"/>
        <w:shd w:val="clear" w:color="auto" w:fill="auto"/>
        <w:tabs>
          <w:tab w:val="left" w:pos="1780"/>
        </w:tabs>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и способы составления плана самостоятельных занятий физической подготовкой.</w:t>
      </w:r>
    </w:p>
    <w:p w:rsidR="001D6B99" w:rsidRPr="00643D8B" w:rsidRDefault="00702332" w:rsidP="007A2C36">
      <w:pPr>
        <w:pStyle w:val="23"/>
        <w:shd w:val="clear" w:color="auto" w:fill="auto"/>
        <w:tabs>
          <w:tab w:val="left" w:pos="1814"/>
        </w:tabs>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Физкультурно-оздоровительная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1D6B99" w:rsidRPr="00643D8B" w:rsidRDefault="00702332" w:rsidP="007A2C36">
      <w:pPr>
        <w:pStyle w:val="23"/>
        <w:shd w:val="clear" w:color="auto" w:fill="auto"/>
        <w:tabs>
          <w:tab w:val="left" w:pos="2030"/>
        </w:tabs>
        <w:spacing w:before="0" w:after="0" w:line="240" w:lineRule="auto"/>
        <w:ind w:firstLine="851"/>
        <w:rPr>
          <w:sz w:val="24"/>
          <w:szCs w:val="24"/>
        </w:rPr>
      </w:pPr>
      <w:r w:rsidRPr="00643D8B">
        <w:rPr>
          <w:sz w:val="24"/>
          <w:szCs w:val="24"/>
        </w:rPr>
        <w:t>Спортивно-оздоровительная деятельность.</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Модуль «Гимнастика».</w:t>
      </w:r>
    </w:p>
    <w:p w:rsidR="001D6B99" w:rsidRPr="00643D8B" w:rsidRDefault="00741372" w:rsidP="007A2C36">
      <w:pPr>
        <w:pStyle w:val="23"/>
        <w:shd w:val="clear" w:color="auto" w:fill="auto"/>
        <w:tabs>
          <w:tab w:val="left" w:pos="5843"/>
          <w:tab w:val="left" w:pos="8565"/>
        </w:tabs>
        <w:spacing w:before="0" w:after="0" w:line="240" w:lineRule="auto"/>
        <w:ind w:firstLine="851"/>
        <w:rPr>
          <w:sz w:val="24"/>
          <w:szCs w:val="24"/>
        </w:rPr>
      </w:pPr>
      <w:r w:rsidRPr="00643D8B">
        <w:rPr>
          <w:sz w:val="24"/>
          <w:szCs w:val="24"/>
        </w:rPr>
        <w:t xml:space="preserve">Акробатическая комбинация из общеразвивающих </w:t>
      </w:r>
      <w:r w:rsidR="00702332" w:rsidRPr="00643D8B">
        <w:rPr>
          <w:sz w:val="24"/>
          <w:szCs w:val="24"/>
        </w:rPr>
        <w:t>и сложно</w:t>
      </w:r>
      <w:r w:rsidRPr="00643D8B">
        <w:rPr>
          <w:sz w:val="24"/>
          <w:szCs w:val="24"/>
        </w:rPr>
        <w:t xml:space="preserve"> </w:t>
      </w:r>
      <w:r w:rsidR="00702332" w:rsidRPr="00643D8B">
        <w:rPr>
          <w:sz w:val="24"/>
          <w:szCs w:val="24"/>
        </w:rPr>
        <w:t>координированных упражнений, стоек и кувырков, ранее разученных акробатических упражнений.</w:t>
      </w:r>
    </w:p>
    <w:p w:rsidR="001D6B99" w:rsidRPr="00643D8B" w:rsidRDefault="00741372" w:rsidP="007A2C36">
      <w:pPr>
        <w:pStyle w:val="23"/>
        <w:shd w:val="clear" w:color="auto" w:fill="auto"/>
        <w:tabs>
          <w:tab w:val="left" w:pos="5843"/>
          <w:tab w:val="left" w:pos="8565"/>
        </w:tabs>
        <w:spacing w:before="0" w:after="0" w:line="240" w:lineRule="auto"/>
        <w:ind w:firstLine="851"/>
        <w:rPr>
          <w:sz w:val="24"/>
          <w:szCs w:val="24"/>
        </w:rPr>
      </w:pPr>
      <w:r w:rsidRPr="00643D8B">
        <w:rPr>
          <w:sz w:val="24"/>
          <w:szCs w:val="24"/>
        </w:rPr>
        <w:t xml:space="preserve">Комбинация из стилизованных общеразвивающих </w:t>
      </w:r>
      <w:r w:rsidR="00702332" w:rsidRPr="00643D8B">
        <w:rPr>
          <w:sz w:val="24"/>
          <w:szCs w:val="24"/>
        </w:rPr>
        <w:t>упражнений</w:t>
      </w:r>
      <w:r w:rsidRPr="00643D8B">
        <w:rPr>
          <w:sz w:val="24"/>
          <w:szCs w:val="24"/>
        </w:rPr>
        <w:t xml:space="preserve"> </w:t>
      </w:r>
      <w:r w:rsidR="00702332" w:rsidRPr="00643D8B">
        <w:rPr>
          <w:sz w:val="24"/>
          <w:szCs w:val="24"/>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Опорные прыжки через гимнастического козла с разбега способом «согнув ноги» (мальчики) и способом «ноги врозь» (девочки).</w:t>
      </w:r>
    </w:p>
    <w:p w:rsidR="001D6B99" w:rsidRPr="00643D8B" w:rsidRDefault="00B8715D" w:rsidP="007A2C36">
      <w:pPr>
        <w:pStyle w:val="23"/>
        <w:shd w:val="clear" w:color="auto" w:fill="auto"/>
        <w:tabs>
          <w:tab w:val="left" w:pos="5637"/>
        </w:tabs>
        <w:spacing w:before="0" w:after="0" w:line="240" w:lineRule="auto"/>
        <w:ind w:firstLine="851"/>
        <w:rPr>
          <w:sz w:val="24"/>
          <w:szCs w:val="24"/>
        </w:rPr>
      </w:pPr>
      <w:r>
        <w:rPr>
          <w:sz w:val="24"/>
          <w:szCs w:val="24"/>
        </w:rPr>
        <w:t>Г</w:t>
      </w:r>
      <w:r w:rsidR="00741372" w:rsidRPr="00643D8B">
        <w:rPr>
          <w:sz w:val="24"/>
          <w:szCs w:val="24"/>
        </w:rPr>
        <w:t xml:space="preserve">имнастические комбинации на </w:t>
      </w:r>
      <w:r w:rsidR="00702332" w:rsidRPr="00643D8B">
        <w:rPr>
          <w:sz w:val="24"/>
          <w:szCs w:val="24"/>
        </w:rPr>
        <w:t>низком гимнастическом бревне</w:t>
      </w:r>
      <w:r w:rsidR="00741372" w:rsidRPr="00643D8B">
        <w:rPr>
          <w:sz w:val="24"/>
          <w:szCs w:val="24"/>
        </w:rPr>
        <w:t xml:space="preserve"> </w:t>
      </w:r>
      <w:r w:rsidR="00702332" w:rsidRPr="00643D8B">
        <w:rPr>
          <w:sz w:val="24"/>
          <w:szCs w:val="24"/>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r w:rsidR="00741372" w:rsidRPr="00643D8B">
        <w:rPr>
          <w:sz w:val="24"/>
          <w:szCs w:val="24"/>
        </w:rPr>
        <w:t xml:space="preserve"> </w:t>
      </w:r>
      <w:r w:rsidR="00702332" w:rsidRPr="00643D8B">
        <w:rPr>
          <w:sz w:val="24"/>
          <w:szCs w:val="24"/>
        </w:rPr>
        <w:t>движениями рук и ног, удержанием статических поз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Упражнения на невысокой гимнастической перекладине: висы, упор ноги врозь, перемах вперёд и обратно (мальчики).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Лазанье по канату в три приёма (мальчики).</w:t>
      </w:r>
    </w:p>
    <w:p w:rsidR="001D6B99" w:rsidRPr="00643D8B" w:rsidRDefault="00702332" w:rsidP="007A2C36">
      <w:pPr>
        <w:pStyle w:val="23"/>
        <w:shd w:val="clear" w:color="auto" w:fill="auto"/>
        <w:tabs>
          <w:tab w:val="left" w:pos="2246"/>
        </w:tabs>
        <w:spacing w:before="0" w:after="0" w:line="240" w:lineRule="auto"/>
        <w:ind w:firstLine="851"/>
        <w:rPr>
          <w:sz w:val="24"/>
          <w:szCs w:val="24"/>
        </w:rPr>
      </w:pPr>
      <w:r w:rsidRPr="00643D8B">
        <w:rPr>
          <w:sz w:val="24"/>
          <w:szCs w:val="24"/>
        </w:rPr>
        <w:t>Модуль «Лёгкая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Метание малого (теннисного) мяча в подвижную (раскачивающуюся) мишень.</w:t>
      </w:r>
    </w:p>
    <w:p w:rsidR="001D6B99" w:rsidRPr="00643D8B" w:rsidRDefault="00702332" w:rsidP="007A2C36">
      <w:pPr>
        <w:pStyle w:val="23"/>
        <w:shd w:val="clear" w:color="auto" w:fill="auto"/>
        <w:tabs>
          <w:tab w:val="left" w:pos="2246"/>
        </w:tabs>
        <w:spacing w:before="0" w:after="0" w:line="240" w:lineRule="auto"/>
        <w:ind w:firstLine="851"/>
        <w:rPr>
          <w:sz w:val="24"/>
          <w:szCs w:val="24"/>
        </w:rPr>
      </w:pPr>
      <w:r w:rsidRPr="00643D8B">
        <w:rPr>
          <w:sz w:val="24"/>
          <w:szCs w:val="24"/>
        </w:rPr>
        <w:t>Модуль «Зимние виды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1D6B99" w:rsidRPr="00643D8B" w:rsidRDefault="00702332" w:rsidP="007A2C36">
      <w:pPr>
        <w:pStyle w:val="23"/>
        <w:shd w:val="clear" w:color="auto" w:fill="auto"/>
        <w:tabs>
          <w:tab w:val="left" w:pos="2246"/>
        </w:tabs>
        <w:spacing w:before="0" w:after="0" w:line="240" w:lineRule="auto"/>
        <w:ind w:firstLine="851"/>
        <w:rPr>
          <w:sz w:val="24"/>
          <w:szCs w:val="24"/>
        </w:rPr>
      </w:pPr>
      <w:r w:rsidRPr="00643D8B">
        <w:rPr>
          <w:sz w:val="24"/>
          <w:szCs w:val="24"/>
        </w:rPr>
        <w:t>Модуль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игры и игровая деятельность по правилам с использованием разученных технических приёмов.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Удары по катящемуся мячу с разбега. Правила игры и игровая деятельность по правилам с использованием разученных технических приёмов</w:t>
      </w:r>
      <w:r w:rsidR="00741372" w:rsidRPr="00643D8B">
        <w:rPr>
          <w:sz w:val="24"/>
          <w:szCs w:val="24"/>
        </w:rPr>
        <w:t xml:space="preserve"> </w:t>
      </w:r>
      <w:r w:rsidRPr="00643D8B">
        <w:rPr>
          <w:sz w:val="24"/>
          <w:szCs w:val="24"/>
        </w:rPr>
        <w:t>в остановке и передаче мяча, его ведении и обводке.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Модуль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60C39" w:rsidRDefault="00702332" w:rsidP="007A2C36">
      <w:pPr>
        <w:pStyle w:val="23"/>
        <w:shd w:val="clear" w:color="auto" w:fill="auto"/>
        <w:tabs>
          <w:tab w:val="left" w:pos="2237"/>
        </w:tabs>
        <w:spacing w:before="0" w:after="0" w:line="240" w:lineRule="auto"/>
        <w:ind w:firstLine="851"/>
        <w:rPr>
          <w:b/>
          <w:i/>
          <w:sz w:val="24"/>
          <w:szCs w:val="24"/>
        </w:rPr>
      </w:pPr>
      <w:r w:rsidRPr="00E60C39">
        <w:rPr>
          <w:b/>
          <w:i/>
          <w:sz w:val="24"/>
          <w:szCs w:val="24"/>
        </w:rPr>
        <w:t>Содержание обучения в 7 классе.</w:t>
      </w:r>
    </w:p>
    <w:p w:rsidR="001D6B99" w:rsidRPr="00643D8B" w:rsidRDefault="00702332" w:rsidP="007A2C36">
      <w:pPr>
        <w:pStyle w:val="23"/>
        <w:shd w:val="clear" w:color="auto" w:fill="auto"/>
        <w:tabs>
          <w:tab w:val="left" w:pos="1809"/>
        </w:tabs>
        <w:spacing w:before="0" w:after="0" w:line="240" w:lineRule="auto"/>
        <w:ind w:firstLine="851"/>
        <w:rPr>
          <w:sz w:val="24"/>
          <w:szCs w:val="24"/>
        </w:rPr>
      </w:pPr>
      <w:r w:rsidRPr="00643D8B">
        <w:rPr>
          <w:sz w:val="24"/>
          <w:szCs w:val="24"/>
        </w:rPr>
        <w:t>Знания 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физической культурой и спортом на воспитание положительных качеств личности современного человека.</w:t>
      </w:r>
    </w:p>
    <w:p w:rsidR="001D6B99" w:rsidRPr="00643D8B" w:rsidRDefault="00702332" w:rsidP="007A2C36">
      <w:pPr>
        <w:pStyle w:val="23"/>
        <w:shd w:val="clear" w:color="auto" w:fill="auto"/>
        <w:tabs>
          <w:tab w:val="left" w:pos="1809"/>
        </w:tabs>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1D6B99" w:rsidRPr="00643D8B" w:rsidRDefault="00702332" w:rsidP="007A2C36">
      <w:pPr>
        <w:pStyle w:val="23"/>
        <w:shd w:val="clear" w:color="auto" w:fill="auto"/>
        <w:tabs>
          <w:tab w:val="left" w:pos="1854"/>
        </w:tabs>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tabs>
          <w:tab w:val="left" w:pos="2060"/>
        </w:tabs>
        <w:spacing w:before="0" w:after="0" w:line="240" w:lineRule="auto"/>
        <w:ind w:firstLine="851"/>
        <w:rPr>
          <w:sz w:val="24"/>
          <w:szCs w:val="24"/>
        </w:rPr>
      </w:pPr>
      <w:r w:rsidRPr="00643D8B">
        <w:rPr>
          <w:sz w:val="24"/>
          <w:szCs w:val="24"/>
        </w:rPr>
        <w:t>Физкультурно-оздоровительная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1D6B99" w:rsidRPr="00643D8B" w:rsidRDefault="00702332" w:rsidP="007A2C36">
      <w:pPr>
        <w:pStyle w:val="23"/>
        <w:shd w:val="clear" w:color="auto" w:fill="auto"/>
        <w:tabs>
          <w:tab w:val="left" w:pos="2065"/>
        </w:tabs>
        <w:spacing w:before="0" w:after="0" w:line="240" w:lineRule="auto"/>
        <w:ind w:firstLine="851"/>
        <w:rPr>
          <w:sz w:val="24"/>
          <w:szCs w:val="24"/>
        </w:rPr>
      </w:pPr>
      <w:r w:rsidRPr="00643D8B">
        <w:rPr>
          <w:sz w:val="24"/>
          <w:szCs w:val="24"/>
        </w:rPr>
        <w:t>Спортивно-оздоровительная деятельность.</w:t>
      </w:r>
    </w:p>
    <w:p w:rsidR="001D6B99" w:rsidRPr="00643D8B" w:rsidRDefault="00702332" w:rsidP="007A2C36">
      <w:pPr>
        <w:pStyle w:val="23"/>
        <w:shd w:val="clear" w:color="auto" w:fill="auto"/>
        <w:tabs>
          <w:tab w:val="left" w:pos="2276"/>
        </w:tabs>
        <w:spacing w:before="0" w:after="0" w:line="240" w:lineRule="auto"/>
        <w:ind w:firstLine="851"/>
        <w:rPr>
          <w:sz w:val="24"/>
          <w:szCs w:val="24"/>
        </w:rPr>
      </w:pPr>
      <w:r w:rsidRPr="00643D8B">
        <w:rPr>
          <w:sz w:val="24"/>
          <w:szCs w:val="24"/>
        </w:rPr>
        <w:t>Модуль «Гимнастика».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1D6B99" w:rsidRPr="00643D8B" w:rsidRDefault="00702332" w:rsidP="007A2C36">
      <w:pPr>
        <w:pStyle w:val="23"/>
        <w:shd w:val="clear" w:color="auto" w:fill="auto"/>
        <w:tabs>
          <w:tab w:val="left" w:pos="2276"/>
        </w:tabs>
        <w:spacing w:before="0" w:after="0" w:line="240" w:lineRule="auto"/>
        <w:ind w:firstLine="851"/>
        <w:rPr>
          <w:sz w:val="24"/>
          <w:szCs w:val="24"/>
        </w:rPr>
      </w:pPr>
      <w:r w:rsidRPr="00643D8B">
        <w:rPr>
          <w:sz w:val="24"/>
          <w:szCs w:val="24"/>
        </w:rPr>
        <w:t>Модуль «Лёгкая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Метание малого (теннисного) мяча по движущейся (катящейся) с разной скоростью мишени.</w:t>
      </w:r>
    </w:p>
    <w:p w:rsidR="001D6B99" w:rsidRPr="00643D8B" w:rsidRDefault="00702332" w:rsidP="007A2C36">
      <w:pPr>
        <w:pStyle w:val="23"/>
        <w:shd w:val="clear" w:color="auto" w:fill="auto"/>
        <w:tabs>
          <w:tab w:val="left" w:pos="2276"/>
        </w:tabs>
        <w:spacing w:before="0" w:after="0" w:line="240" w:lineRule="auto"/>
        <w:ind w:firstLine="851"/>
        <w:rPr>
          <w:sz w:val="24"/>
          <w:szCs w:val="24"/>
        </w:rPr>
      </w:pPr>
      <w:r w:rsidRPr="00643D8B">
        <w:rPr>
          <w:sz w:val="24"/>
          <w:szCs w:val="24"/>
        </w:rPr>
        <w:t>Модуль «Зимние виды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Торможение и поворот на лыжах упором при спуске с пологого склона,</w:t>
      </w:r>
      <w:r w:rsidR="00741372" w:rsidRPr="00643D8B">
        <w:rPr>
          <w:sz w:val="24"/>
          <w:szCs w:val="24"/>
        </w:rPr>
        <w:t xml:space="preserve"> </w:t>
      </w:r>
      <w:r w:rsidRPr="00643D8B">
        <w:rPr>
          <w:sz w:val="24"/>
          <w:szCs w:val="24"/>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1D6B99" w:rsidRPr="00643D8B" w:rsidRDefault="00702332" w:rsidP="007A2C36">
      <w:pPr>
        <w:pStyle w:val="23"/>
        <w:shd w:val="clear" w:color="auto" w:fill="auto"/>
        <w:tabs>
          <w:tab w:val="left" w:pos="2226"/>
        </w:tabs>
        <w:spacing w:before="0" w:after="0" w:line="240" w:lineRule="auto"/>
        <w:ind w:firstLine="851"/>
        <w:rPr>
          <w:sz w:val="24"/>
          <w:szCs w:val="24"/>
        </w:rPr>
      </w:pPr>
      <w:r w:rsidRPr="00643D8B">
        <w:rPr>
          <w:sz w:val="24"/>
          <w:szCs w:val="24"/>
        </w:rPr>
        <w:t>Модуль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643D8B" w:rsidRDefault="00702332" w:rsidP="007A2C36">
      <w:pPr>
        <w:pStyle w:val="23"/>
        <w:shd w:val="clear" w:color="auto" w:fill="auto"/>
        <w:tabs>
          <w:tab w:val="left" w:pos="2226"/>
        </w:tabs>
        <w:spacing w:before="0" w:after="0" w:line="240" w:lineRule="auto"/>
        <w:ind w:firstLine="851"/>
        <w:rPr>
          <w:sz w:val="24"/>
          <w:szCs w:val="24"/>
        </w:rPr>
      </w:pPr>
      <w:r w:rsidRPr="00643D8B">
        <w:rPr>
          <w:sz w:val="24"/>
          <w:szCs w:val="24"/>
        </w:rPr>
        <w:t>Модуль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60C39" w:rsidRDefault="00702332" w:rsidP="007A2C36">
      <w:pPr>
        <w:pStyle w:val="23"/>
        <w:shd w:val="clear" w:color="auto" w:fill="auto"/>
        <w:tabs>
          <w:tab w:val="left" w:pos="1592"/>
        </w:tabs>
        <w:spacing w:before="0" w:after="0" w:line="240" w:lineRule="auto"/>
        <w:ind w:firstLine="851"/>
        <w:rPr>
          <w:b/>
          <w:i/>
          <w:sz w:val="24"/>
          <w:szCs w:val="24"/>
        </w:rPr>
      </w:pPr>
      <w:r w:rsidRPr="00E60C39">
        <w:rPr>
          <w:b/>
          <w:i/>
          <w:sz w:val="24"/>
          <w:szCs w:val="24"/>
        </w:rPr>
        <w:t>Содержание обучения в 8 классе.</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Знания 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1D6B99" w:rsidRPr="00643D8B" w:rsidRDefault="00702332" w:rsidP="007A2C36">
      <w:pPr>
        <w:pStyle w:val="23"/>
        <w:shd w:val="clear" w:color="auto" w:fill="auto"/>
        <w:tabs>
          <w:tab w:val="left" w:pos="1800"/>
        </w:tabs>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tabs>
          <w:tab w:val="left" w:pos="2016"/>
        </w:tabs>
        <w:spacing w:before="0" w:after="0" w:line="240" w:lineRule="auto"/>
        <w:ind w:firstLine="851"/>
        <w:rPr>
          <w:sz w:val="24"/>
          <w:szCs w:val="24"/>
        </w:rPr>
      </w:pPr>
      <w:r w:rsidRPr="00643D8B">
        <w:rPr>
          <w:sz w:val="24"/>
          <w:szCs w:val="24"/>
        </w:rPr>
        <w:t>Физкультурно-оздоровительная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1D6B99" w:rsidRPr="00643D8B" w:rsidRDefault="00702332" w:rsidP="007A2C36">
      <w:pPr>
        <w:pStyle w:val="23"/>
        <w:shd w:val="clear" w:color="auto" w:fill="auto"/>
        <w:tabs>
          <w:tab w:val="left" w:pos="2016"/>
        </w:tabs>
        <w:spacing w:before="0" w:after="0" w:line="240" w:lineRule="auto"/>
        <w:ind w:firstLine="851"/>
        <w:rPr>
          <w:sz w:val="24"/>
          <w:szCs w:val="24"/>
        </w:rPr>
      </w:pPr>
      <w:r w:rsidRPr="00643D8B">
        <w:rPr>
          <w:sz w:val="24"/>
          <w:szCs w:val="24"/>
        </w:rPr>
        <w:t>Спортивно-оздоровительная деятельность.</w:t>
      </w:r>
    </w:p>
    <w:p w:rsidR="001D6B99" w:rsidRPr="00643D8B" w:rsidRDefault="00702332" w:rsidP="007A2C36">
      <w:pPr>
        <w:pStyle w:val="23"/>
        <w:shd w:val="clear" w:color="auto" w:fill="auto"/>
        <w:tabs>
          <w:tab w:val="left" w:pos="2227"/>
        </w:tabs>
        <w:spacing w:before="0" w:after="0" w:line="240" w:lineRule="auto"/>
        <w:ind w:firstLine="851"/>
        <w:rPr>
          <w:sz w:val="24"/>
          <w:szCs w:val="24"/>
        </w:rPr>
      </w:pPr>
      <w:r w:rsidRPr="00643D8B">
        <w:rPr>
          <w:sz w:val="24"/>
          <w:szCs w:val="24"/>
        </w:rPr>
        <w:t>Модуль «Гимнастика».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1D6B99" w:rsidRPr="00643D8B" w:rsidRDefault="00702332" w:rsidP="007A2C36">
      <w:pPr>
        <w:pStyle w:val="23"/>
        <w:shd w:val="clear" w:color="auto" w:fill="auto"/>
        <w:tabs>
          <w:tab w:val="left" w:pos="2227"/>
        </w:tabs>
        <w:spacing w:before="0" w:after="0" w:line="240" w:lineRule="auto"/>
        <w:ind w:firstLine="851"/>
        <w:rPr>
          <w:sz w:val="24"/>
          <w:szCs w:val="24"/>
        </w:rPr>
      </w:pPr>
      <w:r w:rsidRPr="00643D8B">
        <w:rPr>
          <w:sz w:val="24"/>
          <w:szCs w:val="24"/>
        </w:rPr>
        <w:t>Модуль «Лёгкая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Кроссовый бег, прыжок в длину с разбега способом «прогнувшись».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1D6B99" w:rsidRPr="00643D8B" w:rsidRDefault="00702332" w:rsidP="007A2C36">
      <w:pPr>
        <w:pStyle w:val="23"/>
        <w:shd w:val="clear" w:color="auto" w:fill="auto"/>
        <w:tabs>
          <w:tab w:val="left" w:pos="2227"/>
        </w:tabs>
        <w:spacing w:before="0" w:after="0" w:line="240" w:lineRule="auto"/>
        <w:ind w:firstLine="851"/>
        <w:rPr>
          <w:sz w:val="24"/>
          <w:szCs w:val="24"/>
        </w:rPr>
      </w:pPr>
      <w:r w:rsidRPr="00643D8B">
        <w:rPr>
          <w:sz w:val="24"/>
          <w:szCs w:val="24"/>
        </w:rPr>
        <w:t>Модуль «Зимние виды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1D6B99" w:rsidRPr="00643D8B" w:rsidRDefault="00702332" w:rsidP="007A2C36">
      <w:pPr>
        <w:pStyle w:val="23"/>
        <w:shd w:val="clear" w:color="auto" w:fill="auto"/>
        <w:tabs>
          <w:tab w:val="left" w:pos="2177"/>
        </w:tabs>
        <w:spacing w:before="0" w:after="0" w:line="240" w:lineRule="auto"/>
        <w:ind w:firstLine="851"/>
        <w:rPr>
          <w:sz w:val="24"/>
          <w:szCs w:val="24"/>
        </w:rPr>
      </w:pPr>
      <w:r w:rsidRPr="00643D8B">
        <w:rPr>
          <w:sz w:val="24"/>
          <w:szCs w:val="24"/>
        </w:rPr>
        <w:t>Модуль «Плавание».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1D6B99" w:rsidRPr="00643D8B" w:rsidRDefault="00702332" w:rsidP="007A2C36">
      <w:pPr>
        <w:pStyle w:val="23"/>
        <w:shd w:val="clear" w:color="auto" w:fill="auto"/>
        <w:tabs>
          <w:tab w:val="left" w:pos="2182"/>
        </w:tabs>
        <w:spacing w:before="0" w:after="0" w:line="240" w:lineRule="auto"/>
        <w:ind w:firstLine="851"/>
        <w:rPr>
          <w:sz w:val="24"/>
          <w:szCs w:val="24"/>
        </w:rPr>
      </w:pPr>
      <w:r w:rsidRPr="00643D8B">
        <w:rPr>
          <w:sz w:val="24"/>
          <w:szCs w:val="24"/>
        </w:rPr>
        <w:t>Модуль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643D8B" w:rsidRDefault="00702332" w:rsidP="007A2C36">
      <w:pPr>
        <w:pStyle w:val="23"/>
        <w:shd w:val="clear" w:color="auto" w:fill="auto"/>
        <w:tabs>
          <w:tab w:val="left" w:pos="2186"/>
        </w:tabs>
        <w:spacing w:before="0" w:after="0" w:line="240" w:lineRule="auto"/>
        <w:ind w:firstLine="851"/>
        <w:rPr>
          <w:sz w:val="24"/>
          <w:szCs w:val="24"/>
        </w:rPr>
      </w:pPr>
      <w:r w:rsidRPr="00643D8B">
        <w:rPr>
          <w:sz w:val="24"/>
          <w:szCs w:val="24"/>
        </w:rPr>
        <w:t>Модуль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E60C39" w:rsidRDefault="00702332" w:rsidP="007A2C36">
      <w:pPr>
        <w:pStyle w:val="23"/>
        <w:shd w:val="clear" w:color="auto" w:fill="auto"/>
        <w:tabs>
          <w:tab w:val="left" w:pos="1588"/>
        </w:tabs>
        <w:spacing w:before="0" w:after="0" w:line="240" w:lineRule="auto"/>
        <w:ind w:firstLine="851"/>
        <w:rPr>
          <w:b/>
          <w:i/>
          <w:sz w:val="24"/>
          <w:szCs w:val="24"/>
        </w:rPr>
      </w:pPr>
      <w:r w:rsidRPr="00E60C39">
        <w:rPr>
          <w:b/>
          <w:i/>
          <w:sz w:val="24"/>
          <w:szCs w:val="24"/>
        </w:rPr>
        <w:t>Содержание обучения в 9 классе.</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Знания 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1D6B99" w:rsidRPr="00643D8B" w:rsidRDefault="00702332" w:rsidP="007A2C36">
      <w:pPr>
        <w:pStyle w:val="23"/>
        <w:shd w:val="clear" w:color="auto" w:fill="auto"/>
        <w:tabs>
          <w:tab w:val="left" w:pos="1799"/>
        </w:tabs>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tabs>
          <w:tab w:val="left" w:pos="2015"/>
        </w:tabs>
        <w:spacing w:before="0" w:after="0" w:line="240" w:lineRule="auto"/>
        <w:ind w:firstLine="851"/>
        <w:rPr>
          <w:sz w:val="24"/>
          <w:szCs w:val="24"/>
        </w:rPr>
      </w:pPr>
      <w:r w:rsidRPr="00643D8B">
        <w:rPr>
          <w:sz w:val="24"/>
          <w:szCs w:val="24"/>
        </w:rPr>
        <w:t>Физкультурно-оздоровительная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1D6B99" w:rsidRPr="00643D8B" w:rsidRDefault="00702332" w:rsidP="007A2C36">
      <w:pPr>
        <w:pStyle w:val="23"/>
        <w:shd w:val="clear" w:color="auto" w:fill="auto"/>
        <w:tabs>
          <w:tab w:val="left" w:pos="2015"/>
        </w:tabs>
        <w:spacing w:before="0" w:after="0" w:line="240" w:lineRule="auto"/>
        <w:ind w:firstLine="851"/>
        <w:rPr>
          <w:sz w:val="24"/>
          <w:szCs w:val="24"/>
        </w:rPr>
      </w:pPr>
      <w:r w:rsidRPr="00643D8B">
        <w:rPr>
          <w:sz w:val="24"/>
          <w:szCs w:val="24"/>
        </w:rPr>
        <w:t>Спортивно-оздоровительная деятельность.</w:t>
      </w:r>
    </w:p>
    <w:p w:rsidR="001D6B99" w:rsidRPr="00643D8B" w:rsidRDefault="00702332" w:rsidP="007A2C36">
      <w:pPr>
        <w:pStyle w:val="23"/>
        <w:shd w:val="clear" w:color="auto" w:fill="auto"/>
        <w:tabs>
          <w:tab w:val="left" w:pos="2226"/>
        </w:tabs>
        <w:spacing w:before="0" w:after="0" w:line="240" w:lineRule="auto"/>
        <w:ind w:firstLine="851"/>
        <w:rPr>
          <w:sz w:val="24"/>
          <w:szCs w:val="24"/>
        </w:rPr>
      </w:pPr>
      <w:r w:rsidRPr="00643D8B">
        <w:rPr>
          <w:sz w:val="24"/>
          <w:szCs w:val="24"/>
        </w:rPr>
        <w:t>Модуль «Гимнастика».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1D6B99" w:rsidRPr="00643D8B" w:rsidRDefault="00702332" w:rsidP="007A2C36">
      <w:pPr>
        <w:pStyle w:val="23"/>
        <w:shd w:val="clear" w:color="auto" w:fill="auto"/>
        <w:tabs>
          <w:tab w:val="left" w:pos="2226"/>
        </w:tabs>
        <w:spacing w:before="0" w:after="0" w:line="240" w:lineRule="auto"/>
        <w:ind w:firstLine="851"/>
        <w:rPr>
          <w:sz w:val="24"/>
          <w:szCs w:val="24"/>
        </w:rPr>
      </w:pPr>
      <w:r w:rsidRPr="00643D8B">
        <w:rPr>
          <w:sz w:val="24"/>
          <w:szCs w:val="24"/>
        </w:rPr>
        <w:t>Модуль «Лёгкая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1D6B99" w:rsidRPr="00643D8B" w:rsidRDefault="00702332" w:rsidP="007A2C36">
      <w:pPr>
        <w:pStyle w:val="23"/>
        <w:shd w:val="clear" w:color="auto" w:fill="auto"/>
        <w:tabs>
          <w:tab w:val="left" w:pos="2230"/>
        </w:tabs>
        <w:spacing w:before="0" w:after="0" w:line="240" w:lineRule="auto"/>
        <w:ind w:firstLine="851"/>
        <w:rPr>
          <w:sz w:val="24"/>
          <w:szCs w:val="24"/>
        </w:rPr>
      </w:pPr>
      <w:r w:rsidRPr="00643D8B">
        <w:rPr>
          <w:sz w:val="24"/>
          <w:szCs w:val="24"/>
        </w:rPr>
        <w:t>Модуль «Зимние виды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1D6B99" w:rsidRPr="00643D8B" w:rsidRDefault="00702332" w:rsidP="007A2C36">
      <w:pPr>
        <w:pStyle w:val="23"/>
        <w:shd w:val="clear" w:color="auto" w:fill="auto"/>
        <w:tabs>
          <w:tab w:val="left" w:pos="2235"/>
        </w:tabs>
        <w:spacing w:before="0" w:after="0" w:line="240" w:lineRule="auto"/>
        <w:ind w:firstLine="851"/>
        <w:rPr>
          <w:sz w:val="24"/>
          <w:szCs w:val="24"/>
        </w:rPr>
      </w:pPr>
      <w:r w:rsidRPr="00643D8B">
        <w:rPr>
          <w:sz w:val="24"/>
          <w:szCs w:val="24"/>
        </w:rPr>
        <w:t>Модуль «Плавание».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Брасс: подводящие упражнения и плавание в полной координации. Повороты при плавании брассом.</w:t>
      </w:r>
    </w:p>
    <w:p w:rsidR="001D6B99" w:rsidRPr="00643D8B" w:rsidRDefault="00702332" w:rsidP="007A2C36">
      <w:pPr>
        <w:pStyle w:val="23"/>
        <w:shd w:val="clear" w:color="auto" w:fill="auto"/>
        <w:tabs>
          <w:tab w:val="left" w:pos="2235"/>
        </w:tabs>
        <w:spacing w:before="0" w:after="0" w:line="240" w:lineRule="auto"/>
        <w:ind w:firstLine="851"/>
        <w:rPr>
          <w:sz w:val="24"/>
          <w:szCs w:val="24"/>
        </w:rPr>
      </w:pPr>
      <w:r w:rsidRPr="00643D8B">
        <w:rPr>
          <w:sz w:val="24"/>
          <w:szCs w:val="24"/>
        </w:rPr>
        <w:t>Модуль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Баскетбол. Техническая подготовка в игровых действиях: ведение, передачи, приёмы и броски мяча на месте, в прыжке, после 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Техническая подготовка в игровых действиях: ведение, приёмы и передачи, остановки и удары по мячу с места и в движении.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1D6B99" w:rsidRPr="00643D8B" w:rsidRDefault="00702332" w:rsidP="007A2C36">
      <w:pPr>
        <w:pStyle w:val="23"/>
        <w:shd w:val="clear" w:color="auto" w:fill="auto"/>
        <w:tabs>
          <w:tab w:val="left" w:pos="2235"/>
        </w:tabs>
        <w:spacing w:before="0" w:after="0" w:line="240" w:lineRule="auto"/>
        <w:ind w:firstLine="851"/>
        <w:rPr>
          <w:sz w:val="24"/>
          <w:szCs w:val="24"/>
        </w:rPr>
      </w:pPr>
      <w:r w:rsidRPr="00643D8B">
        <w:rPr>
          <w:sz w:val="24"/>
          <w:szCs w:val="24"/>
        </w:rPr>
        <w:t>Модуль «Спорт».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1D6B99" w:rsidRPr="00643D8B" w:rsidRDefault="00702332" w:rsidP="007A2C36">
      <w:pPr>
        <w:pStyle w:val="23"/>
        <w:shd w:val="clear" w:color="auto" w:fill="auto"/>
        <w:tabs>
          <w:tab w:val="left" w:pos="1596"/>
        </w:tabs>
        <w:spacing w:before="0" w:after="0" w:line="240" w:lineRule="auto"/>
        <w:ind w:firstLine="851"/>
        <w:rPr>
          <w:sz w:val="24"/>
          <w:szCs w:val="24"/>
        </w:rPr>
      </w:pPr>
      <w:r w:rsidRPr="00643D8B">
        <w:rPr>
          <w:sz w:val="24"/>
          <w:szCs w:val="24"/>
        </w:rPr>
        <w:t>Программа вариативного модуля «Базовая физическая подготовка».</w:t>
      </w:r>
    </w:p>
    <w:p w:rsidR="001D6B99" w:rsidRPr="00643D8B" w:rsidRDefault="00702332" w:rsidP="007A2C36">
      <w:pPr>
        <w:pStyle w:val="23"/>
        <w:shd w:val="clear" w:color="auto" w:fill="auto"/>
        <w:tabs>
          <w:tab w:val="left" w:pos="1808"/>
        </w:tabs>
        <w:spacing w:before="0" w:after="0" w:line="240" w:lineRule="auto"/>
        <w:ind w:firstLine="851"/>
        <w:rPr>
          <w:sz w:val="24"/>
          <w:szCs w:val="24"/>
        </w:rPr>
      </w:pPr>
      <w:r w:rsidRPr="00643D8B">
        <w:rPr>
          <w:sz w:val="24"/>
          <w:szCs w:val="24"/>
        </w:rPr>
        <w:t>Развитие силовых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1D6B99" w:rsidRPr="00643D8B" w:rsidRDefault="00702332" w:rsidP="007A2C36">
      <w:pPr>
        <w:pStyle w:val="23"/>
        <w:shd w:val="clear" w:color="auto" w:fill="auto"/>
        <w:tabs>
          <w:tab w:val="left" w:pos="1774"/>
        </w:tabs>
        <w:spacing w:before="0" w:after="0" w:line="240" w:lineRule="auto"/>
        <w:ind w:firstLine="851"/>
        <w:rPr>
          <w:sz w:val="24"/>
          <w:szCs w:val="24"/>
        </w:rPr>
      </w:pPr>
      <w:r w:rsidRPr="00643D8B">
        <w:rPr>
          <w:sz w:val="24"/>
          <w:szCs w:val="24"/>
        </w:rPr>
        <w:t>Развитие скоростных способностей.</w:t>
      </w:r>
    </w:p>
    <w:p w:rsidR="001D6B99" w:rsidRPr="00643D8B" w:rsidRDefault="00702332" w:rsidP="00B8715D">
      <w:pPr>
        <w:pStyle w:val="23"/>
        <w:shd w:val="clear" w:color="auto" w:fill="auto"/>
        <w:spacing w:before="0" w:after="0" w:line="240" w:lineRule="auto"/>
        <w:ind w:firstLine="851"/>
        <w:rPr>
          <w:sz w:val="24"/>
          <w:szCs w:val="24"/>
        </w:rPr>
      </w:pPr>
      <w:r w:rsidRPr="00643D8B">
        <w:rPr>
          <w:sz w:val="24"/>
          <w:szCs w:val="24"/>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r w:rsidR="00B8715D">
        <w:rPr>
          <w:sz w:val="24"/>
          <w:szCs w:val="24"/>
        </w:rPr>
        <w:t xml:space="preserve"> </w:t>
      </w:r>
      <w:r w:rsidRPr="00643D8B">
        <w:rPr>
          <w:sz w:val="24"/>
          <w:szCs w:val="24"/>
        </w:rPr>
        <w:t>скоростью движений.</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Развитие выносливости.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Развитие координации движений.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Развитие гибкости.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Упражнения культурно-этнической направленности.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Сюжетно-образные и обрядовые игры. Технические действия национальных</w:t>
      </w:r>
      <w:r w:rsidR="004434AD" w:rsidRPr="00643D8B">
        <w:rPr>
          <w:sz w:val="24"/>
          <w:szCs w:val="24"/>
        </w:rPr>
        <w:t xml:space="preserve"> </w:t>
      </w:r>
      <w:r w:rsidRPr="00643D8B">
        <w:rPr>
          <w:sz w:val="24"/>
          <w:szCs w:val="24"/>
        </w:rPr>
        <w:t>видов спорта.</w:t>
      </w:r>
    </w:p>
    <w:p w:rsidR="001D6B99" w:rsidRPr="00643D8B" w:rsidRDefault="00702332" w:rsidP="007A2C36">
      <w:pPr>
        <w:pStyle w:val="23"/>
        <w:shd w:val="clear" w:color="auto" w:fill="auto"/>
        <w:tabs>
          <w:tab w:val="left" w:pos="1796"/>
        </w:tabs>
        <w:spacing w:before="0" w:after="0" w:line="240" w:lineRule="auto"/>
        <w:ind w:firstLine="851"/>
        <w:rPr>
          <w:sz w:val="24"/>
          <w:szCs w:val="24"/>
        </w:rPr>
      </w:pPr>
      <w:r w:rsidRPr="00643D8B">
        <w:rPr>
          <w:sz w:val="24"/>
          <w:szCs w:val="24"/>
        </w:rPr>
        <w:t>Специальная физическая подготовка.</w:t>
      </w:r>
    </w:p>
    <w:p w:rsidR="001D6B99" w:rsidRPr="00643D8B" w:rsidRDefault="00702332" w:rsidP="007A2C36">
      <w:pPr>
        <w:pStyle w:val="23"/>
        <w:shd w:val="clear" w:color="auto" w:fill="auto"/>
        <w:tabs>
          <w:tab w:val="left" w:pos="2007"/>
        </w:tabs>
        <w:spacing w:before="0" w:after="0" w:line="240" w:lineRule="auto"/>
        <w:ind w:firstLine="851"/>
        <w:rPr>
          <w:sz w:val="24"/>
          <w:szCs w:val="24"/>
        </w:rPr>
      </w:pPr>
      <w:r w:rsidRPr="00643D8B">
        <w:rPr>
          <w:sz w:val="24"/>
          <w:szCs w:val="24"/>
        </w:rPr>
        <w:t>Модуль «Гимнастика».</w:t>
      </w:r>
    </w:p>
    <w:p w:rsidR="001D6B99" w:rsidRPr="00643D8B" w:rsidRDefault="00702332" w:rsidP="007A2C36">
      <w:pPr>
        <w:pStyle w:val="23"/>
        <w:shd w:val="clear" w:color="auto" w:fill="auto"/>
        <w:tabs>
          <w:tab w:val="left" w:pos="2178"/>
        </w:tabs>
        <w:spacing w:before="0" w:after="0" w:line="240" w:lineRule="auto"/>
        <w:ind w:firstLine="851"/>
        <w:rPr>
          <w:sz w:val="24"/>
          <w:szCs w:val="24"/>
        </w:rPr>
      </w:pPr>
      <w:r w:rsidRPr="00643D8B">
        <w:rPr>
          <w:sz w:val="24"/>
          <w:szCs w:val="24"/>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1D6B99" w:rsidRPr="00643D8B" w:rsidRDefault="00B8715D" w:rsidP="007A2C36">
      <w:pPr>
        <w:pStyle w:val="23"/>
        <w:shd w:val="clear" w:color="auto" w:fill="auto"/>
        <w:tabs>
          <w:tab w:val="left" w:pos="2192"/>
        </w:tabs>
        <w:spacing w:before="0" w:after="0" w:line="240" w:lineRule="auto"/>
        <w:ind w:firstLine="851"/>
        <w:rPr>
          <w:sz w:val="24"/>
          <w:szCs w:val="24"/>
        </w:rPr>
      </w:pPr>
      <w:r>
        <w:rPr>
          <w:sz w:val="24"/>
          <w:szCs w:val="24"/>
        </w:rPr>
        <w:t xml:space="preserve"> </w:t>
      </w:r>
      <w:r w:rsidR="00702332" w:rsidRPr="00643D8B">
        <w:rPr>
          <w:sz w:val="24"/>
          <w:szCs w:val="24"/>
        </w:rPr>
        <w:t>Развитие координации движений. Прохождение усложнённой</w:t>
      </w:r>
      <w:r w:rsidR="004434AD" w:rsidRPr="00643D8B">
        <w:rPr>
          <w:sz w:val="24"/>
          <w:szCs w:val="24"/>
        </w:rPr>
        <w:t xml:space="preserve"> </w:t>
      </w:r>
      <w:r w:rsidR="00702332" w:rsidRPr="00643D8B">
        <w:rPr>
          <w:sz w:val="24"/>
          <w:szCs w:val="24"/>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00702332" w:rsidRPr="00643D8B">
        <w:rPr>
          <w:sz w:val="24"/>
          <w:szCs w:val="24"/>
        </w:rPr>
        <w:tab/>
        <w:t xml:space="preserve">через </w:t>
      </w:r>
      <w:r w:rsidR="004434AD" w:rsidRPr="00643D8B">
        <w:rPr>
          <w:sz w:val="24"/>
          <w:szCs w:val="24"/>
        </w:rPr>
        <w:t xml:space="preserve">гимнастическую скакалку на </w:t>
      </w:r>
      <w:r w:rsidR="00702332" w:rsidRPr="00643D8B">
        <w:rPr>
          <w:sz w:val="24"/>
          <w:szCs w:val="24"/>
        </w:rPr>
        <w:t>месте</w:t>
      </w:r>
      <w:r w:rsidR="004434AD" w:rsidRPr="00643D8B">
        <w:rPr>
          <w:sz w:val="24"/>
          <w:szCs w:val="24"/>
        </w:rPr>
        <w:t xml:space="preserve"> </w:t>
      </w:r>
      <w:r w:rsidR="00702332" w:rsidRPr="00643D8B">
        <w:rPr>
          <w:sz w:val="24"/>
          <w:szCs w:val="24"/>
        </w:rPr>
        <w:t>и с продвижением. Прыжки на точность отталкивания и приземления.</w:t>
      </w:r>
    </w:p>
    <w:p w:rsidR="001D6B99" w:rsidRPr="00643D8B" w:rsidRDefault="00B8715D" w:rsidP="007A2C36">
      <w:pPr>
        <w:pStyle w:val="23"/>
        <w:shd w:val="clear" w:color="auto" w:fill="auto"/>
        <w:tabs>
          <w:tab w:val="left" w:pos="3534"/>
          <w:tab w:val="left" w:pos="7015"/>
        </w:tabs>
        <w:spacing w:before="0" w:after="0" w:line="240" w:lineRule="auto"/>
        <w:ind w:firstLine="851"/>
        <w:rPr>
          <w:sz w:val="24"/>
          <w:szCs w:val="24"/>
        </w:rPr>
      </w:pPr>
      <w:r>
        <w:rPr>
          <w:sz w:val="24"/>
          <w:szCs w:val="24"/>
        </w:rPr>
        <w:t xml:space="preserve"> </w:t>
      </w:r>
      <w:r w:rsidR="004434AD" w:rsidRPr="00643D8B">
        <w:rPr>
          <w:sz w:val="24"/>
          <w:szCs w:val="24"/>
        </w:rPr>
        <w:t xml:space="preserve">Развитие силовых способностей. </w:t>
      </w:r>
      <w:r w:rsidR="00702332" w:rsidRPr="00643D8B">
        <w:rPr>
          <w:sz w:val="24"/>
          <w:szCs w:val="24"/>
        </w:rPr>
        <w:t>Подтягивание в висе</w:t>
      </w:r>
      <w:r w:rsidR="004434AD" w:rsidRPr="00643D8B">
        <w:rPr>
          <w:sz w:val="24"/>
          <w:szCs w:val="24"/>
        </w:rPr>
        <w:t xml:space="preserve"> </w:t>
      </w:r>
      <w:r w:rsidR="00702332" w:rsidRPr="00643D8B">
        <w:rPr>
          <w:sz w:val="24"/>
          <w:szCs w:val="24"/>
        </w:rPr>
        <w:t>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1D6B99" w:rsidRPr="00643D8B" w:rsidRDefault="00702332" w:rsidP="007A2C36">
      <w:pPr>
        <w:pStyle w:val="23"/>
        <w:shd w:val="clear" w:color="auto" w:fill="auto"/>
        <w:tabs>
          <w:tab w:val="left" w:pos="1990"/>
        </w:tabs>
        <w:spacing w:before="0" w:after="0" w:line="240" w:lineRule="auto"/>
        <w:ind w:firstLine="851"/>
        <w:rPr>
          <w:sz w:val="24"/>
          <w:szCs w:val="24"/>
        </w:rPr>
      </w:pPr>
      <w:r w:rsidRPr="00643D8B">
        <w:rPr>
          <w:sz w:val="24"/>
          <w:szCs w:val="24"/>
        </w:rPr>
        <w:t>Модуль «Лёгкая атлетика».</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1D6B99" w:rsidRPr="00643D8B" w:rsidRDefault="00B8715D" w:rsidP="00B8715D">
      <w:pPr>
        <w:pStyle w:val="23"/>
        <w:shd w:val="clear" w:color="auto" w:fill="auto"/>
        <w:tabs>
          <w:tab w:val="left" w:pos="2156"/>
        </w:tabs>
        <w:spacing w:before="0" w:after="0" w:line="240" w:lineRule="auto"/>
        <w:rPr>
          <w:sz w:val="24"/>
          <w:szCs w:val="24"/>
        </w:rPr>
      </w:pPr>
      <w:r>
        <w:rPr>
          <w:sz w:val="24"/>
          <w:szCs w:val="24"/>
        </w:rPr>
        <w:t xml:space="preserve">             </w:t>
      </w:r>
      <w:r w:rsidR="004434AD" w:rsidRPr="00643D8B">
        <w:rPr>
          <w:sz w:val="24"/>
          <w:szCs w:val="24"/>
        </w:rPr>
        <w:t xml:space="preserve"> </w:t>
      </w:r>
      <w:r w:rsidR="00702332" w:rsidRPr="00643D8B">
        <w:rPr>
          <w:sz w:val="24"/>
          <w:szCs w:val="24"/>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1D6B99" w:rsidRPr="00643D8B" w:rsidRDefault="00702332" w:rsidP="007A2C36">
      <w:pPr>
        <w:pStyle w:val="23"/>
        <w:shd w:val="clear" w:color="auto" w:fill="auto"/>
        <w:tabs>
          <w:tab w:val="left" w:pos="1986"/>
        </w:tabs>
        <w:spacing w:before="0" w:after="0" w:line="240" w:lineRule="auto"/>
        <w:ind w:firstLine="851"/>
        <w:rPr>
          <w:sz w:val="24"/>
          <w:szCs w:val="24"/>
        </w:rPr>
      </w:pPr>
      <w:r w:rsidRPr="00643D8B">
        <w:rPr>
          <w:sz w:val="24"/>
          <w:szCs w:val="24"/>
        </w:rPr>
        <w:t>Модуль «Зимние виды спорта».</w:t>
      </w:r>
    </w:p>
    <w:p w:rsidR="001D6B99" w:rsidRPr="00643D8B" w:rsidRDefault="00702332" w:rsidP="007A2C36">
      <w:pPr>
        <w:pStyle w:val="23"/>
        <w:shd w:val="clear" w:color="auto" w:fill="auto"/>
        <w:tabs>
          <w:tab w:val="left" w:pos="2146"/>
        </w:tabs>
        <w:spacing w:before="0" w:after="0" w:line="240" w:lineRule="auto"/>
        <w:ind w:firstLine="851"/>
        <w:rPr>
          <w:sz w:val="24"/>
          <w:szCs w:val="24"/>
        </w:rPr>
      </w:pPr>
      <w:r w:rsidRPr="00643D8B">
        <w:rPr>
          <w:sz w:val="24"/>
          <w:szCs w:val="24"/>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1D6B99" w:rsidRPr="00643D8B" w:rsidRDefault="00702332" w:rsidP="007A2C36">
      <w:pPr>
        <w:pStyle w:val="23"/>
        <w:shd w:val="clear" w:color="auto" w:fill="auto"/>
        <w:tabs>
          <w:tab w:val="left" w:pos="1412"/>
        </w:tabs>
        <w:spacing w:before="0" w:after="0" w:line="240" w:lineRule="auto"/>
        <w:ind w:firstLine="851"/>
        <w:rPr>
          <w:sz w:val="24"/>
          <w:szCs w:val="24"/>
        </w:rPr>
      </w:pPr>
      <w:r w:rsidRPr="00643D8B">
        <w:rPr>
          <w:sz w:val="24"/>
          <w:szCs w:val="24"/>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Развитие координации. Упражнения в поворотах и спусках на лыжах, проезд через «ворота» и преодоление небольших трамплинов.</w:t>
      </w:r>
    </w:p>
    <w:p w:rsidR="001D6B99" w:rsidRPr="00643D8B" w:rsidRDefault="00702332" w:rsidP="007A2C36">
      <w:pPr>
        <w:pStyle w:val="23"/>
        <w:shd w:val="clear" w:color="auto" w:fill="auto"/>
        <w:tabs>
          <w:tab w:val="left" w:pos="1986"/>
        </w:tabs>
        <w:spacing w:before="0" w:after="0" w:line="240" w:lineRule="auto"/>
        <w:ind w:firstLine="851"/>
        <w:rPr>
          <w:sz w:val="24"/>
          <w:szCs w:val="24"/>
        </w:rPr>
      </w:pPr>
      <w:r w:rsidRPr="00643D8B">
        <w:rPr>
          <w:sz w:val="24"/>
          <w:szCs w:val="24"/>
        </w:rPr>
        <w:t>Модуль «Спортивные игры».</w:t>
      </w:r>
    </w:p>
    <w:p w:rsidR="001D6B99" w:rsidRPr="00643D8B" w:rsidRDefault="00702332" w:rsidP="007A2C36">
      <w:pPr>
        <w:pStyle w:val="23"/>
        <w:shd w:val="clear" w:color="auto" w:fill="auto"/>
        <w:tabs>
          <w:tab w:val="left" w:pos="2197"/>
        </w:tabs>
        <w:spacing w:before="0" w:after="0" w:line="240" w:lineRule="auto"/>
        <w:ind w:firstLine="851"/>
        <w:rPr>
          <w:sz w:val="24"/>
          <w:szCs w:val="24"/>
        </w:rPr>
      </w:pPr>
      <w:r w:rsidRPr="00643D8B">
        <w:rPr>
          <w:sz w:val="24"/>
          <w:szCs w:val="24"/>
        </w:rPr>
        <w:t>Баскетбол.</w:t>
      </w:r>
    </w:p>
    <w:p w:rsidR="001D6B99" w:rsidRPr="00643D8B" w:rsidRDefault="002F31B1" w:rsidP="007A2C36">
      <w:pPr>
        <w:pStyle w:val="23"/>
        <w:numPr>
          <w:ilvl w:val="0"/>
          <w:numId w:val="2039"/>
        </w:numPr>
        <w:shd w:val="clear" w:color="auto" w:fill="auto"/>
        <w:tabs>
          <w:tab w:val="left" w:pos="1234"/>
        </w:tabs>
        <w:spacing w:before="0" w:after="0" w:line="240" w:lineRule="auto"/>
        <w:ind w:firstLine="851"/>
        <w:rPr>
          <w:sz w:val="24"/>
          <w:szCs w:val="24"/>
        </w:rPr>
      </w:pPr>
      <w:r>
        <w:rPr>
          <w:sz w:val="24"/>
          <w:szCs w:val="24"/>
        </w:rPr>
        <w:t xml:space="preserve">  </w:t>
      </w:r>
      <w:r w:rsidR="00702332" w:rsidRPr="00643D8B">
        <w:rPr>
          <w:sz w:val="24"/>
          <w:szCs w:val="24"/>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1D6B99" w:rsidRPr="00643D8B" w:rsidRDefault="00702332" w:rsidP="007A2C36">
      <w:pPr>
        <w:pStyle w:val="23"/>
        <w:numPr>
          <w:ilvl w:val="0"/>
          <w:numId w:val="2039"/>
        </w:numPr>
        <w:shd w:val="clear" w:color="auto" w:fill="auto"/>
        <w:tabs>
          <w:tab w:val="left" w:pos="1081"/>
        </w:tabs>
        <w:spacing w:before="0" w:after="0" w:line="240" w:lineRule="auto"/>
        <w:ind w:firstLine="851"/>
        <w:rPr>
          <w:sz w:val="24"/>
          <w:szCs w:val="24"/>
        </w:rPr>
      </w:pPr>
      <w:r w:rsidRPr="00643D8B">
        <w:rPr>
          <w:sz w:val="24"/>
          <w:szCs w:val="24"/>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1D6B99" w:rsidRPr="00643D8B" w:rsidRDefault="00702332" w:rsidP="007A2C36">
      <w:pPr>
        <w:pStyle w:val="23"/>
        <w:numPr>
          <w:ilvl w:val="0"/>
          <w:numId w:val="2039"/>
        </w:numPr>
        <w:shd w:val="clear" w:color="auto" w:fill="auto"/>
        <w:tabs>
          <w:tab w:val="left" w:pos="1081"/>
        </w:tabs>
        <w:spacing w:before="0" w:after="0" w:line="240" w:lineRule="auto"/>
        <w:ind w:firstLine="851"/>
        <w:rPr>
          <w:sz w:val="24"/>
          <w:szCs w:val="24"/>
        </w:rPr>
      </w:pPr>
      <w:r w:rsidRPr="00643D8B">
        <w:rPr>
          <w:sz w:val="24"/>
          <w:szCs w:val="24"/>
        </w:rPr>
        <w:t>развитие выносливости. Повторный бег с максимальной скоростью с уменьшающимся интервалом отдыха. Гладкий бег по методу непрерывно</w:t>
      </w:r>
      <w:r w:rsidRPr="00643D8B">
        <w:rPr>
          <w:sz w:val="24"/>
          <w:szCs w:val="24"/>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1D6B99" w:rsidRPr="00643D8B" w:rsidRDefault="00702332" w:rsidP="007A2C36">
      <w:pPr>
        <w:pStyle w:val="23"/>
        <w:numPr>
          <w:ilvl w:val="0"/>
          <w:numId w:val="2039"/>
        </w:numPr>
        <w:shd w:val="clear" w:color="auto" w:fill="auto"/>
        <w:tabs>
          <w:tab w:val="left" w:pos="1081"/>
        </w:tabs>
        <w:spacing w:before="0" w:after="0" w:line="240" w:lineRule="auto"/>
        <w:ind w:firstLine="851"/>
        <w:rPr>
          <w:sz w:val="24"/>
          <w:szCs w:val="24"/>
        </w:rPr>
      </w:pPr>
      <w:r w:rsidRPr="00643D8B">
        <w:rPr>
          <w:sz w:val="24"/>
          <w:szCs w:val="24"/>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1D6B99" w:rsidRPr="00643D8B" w:rsidRDefault="00702332" w:rsidP="007A2C36">
      <w:pPr>
        <w:pStyle w:val="23"/>
        <w:shd w:val="clear" w:color="auto" w:fill="auto"/>
        <w:tabs>
          <w:tab w:val="left" w:pos="2197"/>
        </w:tabs>
        <w:spacing w:before="0" w:after="0" w:line="240" w:lineRule="auto"/>
        <w:ind w:firstLine="851"/>
        <w:rPr>
          <w:sz w:val="24"/>
          <w:szCs w:val="24"/>
        </w:rPr>
      </w:pPr>
      <w:r w:rsidRPr="00643D8B">
        <w:rPr>
          <w:sz w:val="24"/>
          <w:szCs w:val="24"/>
        </w:rPr>
        <w:t>Футбол.</w:t>
      </w:r>
    </w:p>
    <w:p w:rsidR="001D6B99" w:rsidRPr="00643D8B" w:rsidRDefault="00702332" w:rsidP="007A2C36">
      <w:pPr>
        <w:pStyle w:val="23"/>
        <w:shd w:val="clear" w:color="auto" w:fill="auto"/>
        <w:tabs>
          <w:tab w:val="left" w:pos="2382"/>
        </w:tabs>
        <w:spacing w:before="0" w:after="0" w:line="240" w:lineRule="auto"/>
        <w:ind w:firstLine="851"/>
        <w:rPr>
          <w:sz w:val="24"/>
          <w:szCs w:val="24"/>
        </w:rPr>
      </w:pPr>
      <w:r w:rsidRPr="00643D8B">
        <w:rPr>
          <w:sz w:val="24"/>
          <w:szCs w:val="24"/>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1D6B99" w:rsidRPr="00643D8B" w:rsidRDefault="002F31B1" w:rsidP="007A2C36">
      <w:pPr>
        <w:pStyle w:val="23"/>
        <w:shd w:val="clear" w:color="auto" w:fill="auto"/>
        <w:tabs>
          <w:tab w:val="left" w:pos="2367"/>
        </w:tabs>
        <w:spacing w:before="0" w:after="0" w:line="240" w:lineRule="auto"/>
        <w:ind w:firstLine="851"/>
        <w:rPr>
          <w:sz w:val="24"/>
          <w:szCs w:val="24"/>
        </w:rPr>
      </w:pPr>
      <w:r>
        <w:rPr>
          <w:sz w:val="24"/>
          <w:szCs w:val="24"/>
        </w:rPr>
        <w:t xml:space="preserve"> </w:t>
      </w:r>
      <w:r w:rsidR="00702332" w:rsidRPr="00643D8B">
        <w:rPr>
          <w:sz w:val="24"/>
          <w:szCs w:val="24"/>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1D6B99" w:rsidRPr="00643D8B" w:rsidRDefault="002F31B1" w:rsidP="007A2C36">
      <w:pPr>
        <w:pStyle w:val="23"/>
        <w:shd w:val="clear" w:color="auto" w:fill="auto"/>
        <w:tabs>
          <w:tab w:val="left" w:pos="2362"/>
        </w:tabs>
        <w:spacing w:before="0" w:after="0" w:line="240" w:lineRule="auto"/>
        <w:ind w:firstLine="851"/>
        <w:rPr>
          <w:sz w:val="24"/>
          <w:szCs w:val="24"/>
        </w:rPr>
      </w:pPr>
      <w:r>
        <w:rPr>
          <w:sz w:val="24"/>
          <w:szCs w:val="24"/>
        </w:rPr>
        <w:t xml:space="preserve"> </w:t>
      </w:r>
      <w:r w:rsidR="00702332" w:rsidRPr="00643D8B">
        <w:rPr>
          <w:sz w:val="24"/>
          <w:szCs w:val="24"/>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00702332" w:rsidRPr="00643D8B">
        <w:rPr>
          <w:sz w:val="24"/>
          <w:szCs w:val="24"/>
        </w:rPr>
        <w:softHyphen/>
        <w:t>интервального метода. Передвижение на лыжах в режиме большой и умеренной интенсивности.</w:t>
      </w:r>
    </w:p>
    <w:p w:rsidR="001D6B99" w:rsidRPr="00E60C39" w:rsidRDefault="002F31B1" w:rsidP="007A2C36">
      <w:pPr>
        <w:pStyle w:val="23"/>
        <w:shd w:val="clear" w:color="auto" w:fill="auto"/>
        <w:tabs>
          <w:tab w:val="left" w:pos="1518"/>
        </w:tabs>
        <w:spacing w:before="0" w:after="0" w:line="240" w:lineRule="auto"/>
        <w:ind w:firstLine="851"/>
        <w:rPr>
          <w:b/>
          <w:i/>
          <w:sz w:val="24"/>
          <w:szCs w:val="24"/>
        </w:rPr>
      </w:pPr>
      <w:r>
        <w:rPr>
          <w:sz w:val="24"/>
          <w:szCs w:val="24"/>
        </w:rPr>
        <w:t xml:space="preserve"> </w:t>
      </w:r>
      <w:r w:rsidR="00702332" w:rsidRPr="00E60C39">
        <w:rPr>
          <w:b/>
          <w:i/>
          <w:sz w:val="24"/>
          <w:szCs w:val="24"/>
        </w:rPr>
        <w:t>Планируемые результаты освоения программы по физической культуре на уровне основного общего образования.</w:t>
      </w:r>
    </w:p>
    <w:p w:rsidR="001D6B99" w:rsidRPr="00643D8B" w:rsidRDefault="002F31B1" w:rsidP="007A2C36">
      <w:pPr>
        <w:pStyle w:val="23"/>
        <w:shd w:val="clear" w:color="auto" w:fill="auto"/>
        <w:tabs>
          <w:tab w:val="left" w:pos="1734"/>
        </w:tabs>
        <w:spacing w:before="0" w:after="0" w:line="240" w:lineRule="auto"/>
        <w:ind w:firstLine="851"/>
        <w:rPr>
          <w:sz w:val="24"/>
          <w:szCs w:val="24"/>
        </w:rPr>
      </w:pPr>
      <w:r>
        <w:rPr>
          <w:sz w:val="24"/>
          <w:szCs w:val="24"/>
        </w:rPr>
        <w:t xml:space="preserve"> </w:t>
      </w:r>
      <w:r w:rsidR="00702332" w:rsidRPr="00643D8B">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643D8B" w:rsidRDefault="00702332" w:rsidP="007A2C36">
      <w:pPr>
        <w:pStyle w:val="23"/>
        <w:shd w:val="clear" w:color="auto" w:fill="auto"/>
        <w:tabs>
          <w:tab w:val="left" w:pos="1729"/>
        </w:tabs>
        <w:spacing w:before="0" w:after="0" w:line="240" w:lineRule="auto"/>
        <w:ind w:firstLine="851"/>
        <w:rPr>
          <w:sz w:val="24"/>
          <w:szCs w:val="24"/>
        </w:rPr>
      </w:pPr>
      <w:r w:rsidRPr="00643D8B">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643D8B" w:rsidRDefault="002F31B1" w:rsidP="007A2C36">
      <w:pPr>
        <w:pStyle w:val="23"/>
        <w:shd w:val="clear" w:color="auto" w:fill="auto"/>
        <w:tabs>
          <w:tab w:val="left" w:pos="1943"/>
        </w:tabs>
        <w:spacing w:before="0" w:after="0" w:line="240" w:lineRule="auto"/>
        <w:ind w:firstLine="851"/>
        <w:rPr>
          <w:sz w:val="24"/>
          <w:szCs w:val="24"/>
        </w:rPr>
      </w:pPr>
      <w:r>
        <w:rPr>
          <w:sz w:val="24"/>
          <w:szCs w:val="24"/>
        </w:rPr>
        <w:t xml:space="preserve"> </w:t>
      </w:r>
      <w:r w:rsidR="00702332" w:rsidRPr="00643D8B">
        <w:rPr>
          <w:sz w:val="24"/>
          <w:szCs w:val="24"/>
        </w:rPr>
        <w:t>У обучающегося будут сформированы следующие универсальные познавательные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643D8B" w:rsidRDefault="00702332" w:rsidP="007A2C36">
      <w:pPr>
        <w:pStyle w:val="23"/>
        <w:shd w:val="clear" w:color="auto" w:fill="auto"/>
        <w:tabs>
          <w:tab w:val="left" w:pos="1973"/>
        </w:tabs>
        <w:spacing w:before="0" w:after="0" w:line="240" w:lineRule="auto"/>
        <w:ind w:firstLine="851"/>
        <w:rPr>
          <w:sz w:val="24"/>
          <w:szCs w:val="24"/>
        </w:rPr>
      </w:pPr>
      <w:r w:rsidRPr="00643D8B">
        <w:rPr>
          <w:sz w:val="24"/>
          <w:szCs w:val="24"/>
        </w:rPr>
        <w:t>У обучающегося будут сформированы следующие универсальные</w:t>
      </w:r>
      <w:r w:rsidR="004434AD" w:rsidRPr="00643D8B">
        <w:rPr>
          <w:sz w:val="24"/>
          <w:szCs w:val="24"/>
        </w:rPr>
        <w:t xml:space="preserve"> </w:t>
      </w:r>
      <w:r w:rsidRPr="00643D8B">
        <w:rPr>
          <w:sz w:val="24"/>
          <w:szCs w:val="24"/>
        </w:rPr>
        <w:t>коммуникативные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У обучающегося будут сформированы следующие универсальные регулятивные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643D8B" w:rsidRDefault="00702332" w:rsidP="007A2C36">
      <w:pPr>
        <w:pStyle w:val="23"/>
        <w:shd w:val="clear" w:color="auto" w:fill="auto"/>
        <w:tabs>
          <w:tab w:val="left" w:pos="1522"/>
        </w:tabs>
        <w:spacing w:before="0" w:after="0" w:line="240" w:lineRule="auto"/>
        <w:ind w:firstLine="851"/>
        <w:rPr>
          <w:sz w:val="24"/>
          <w:szCs w:val="24"/>
        </w:rPr>
      </w:pPr>
      <w:r w:rsidRPr="00643D8B">
        <w:rPr>
          <w:sz w:val="24"/>
          <w:szCs w:val="24"/>
        </w:rPr>
        <w:t>Планируемые результаты освоения программы по физической культуре на уровне основного общего образования.</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1D6B99" w:rsidRPr="00643D8B" w:rsidRDefault="00702332" w:rsidP="007A2C36">
      <w:pPr>
        <w:pStyle w:val="23"/>
        <w:shd w:val="clear" w:color="auto" w:fill="auto"/>
        <w:tabs>
          <w:tab w:val="left" w:pos="999"/>
        </w:tabs>
        <w:spacing w:before="0" w:after="0" w:line="240" w:lineRule="auto"/>
        <w:ind w:firstLine="851"/>
        <w:rPr>
          <w:sz w:val="24"/>
          <w:szCs w:val="24"/>
        </w:rPr>
      </w:pPr>
      <w:r w:rsidRPr="00643D8B">
        <w:rPr>
          <w:sz w:val="24"/>
          <w:szCs w:val="24"/>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643D8B">
        <w:rPr>
          <w:sz w:val="24"/>
          <w:szCs w:val="24"/>
        </w:rPr>
        <w:t>У обучающегося будут сформированы следующие универсальные познавательные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планированием режима дня и изменениями показателей работоспособности;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643D8B">
        <w:rPr>
          <w:sz w:val="24"/>
          <w:szCs w:val="24"/>
        </w:rPr>
        <w:t>У обучающегося будут сформированы следующие универсальные коммуникативные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1D6B99"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У обучающегося будут сформированы следующие универсальные регулятивные учебные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r w:rsidR="004434AD" w:rsidRPr="00643D8B">
        <w:rPr>
          <w:sz w:val="24"/>
          <w:szCs w:val="24"/>
        </w:rPr>
        <w:t xml:space="preserve"> </w:t>
      </w:r>
      <w:r w:rsidRPr="00643D8B">
        <w:rPr>
          <w:sz w:val="24"/>
          <w:szCs w:val="24"/>
        </w:rPr>
        <w:t>на ошибку, право на её совместное исправление;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1D6B99" w:rsidRPr="00643D8B" w:rsidRDefault="00702332" w:rsidP="007A2C36">
      <w:pPr>
        <w:pStyle w:val="23"/>
        <w:shd w:val="clear" w:color="auto" w:fill="auto"/>
        <w:tabs>
          <w:tab w:val="left" w:pos="1738"/>
        </w:tabs>
        <w:spacing w:before="0" w:after="0" w:line="240" w:lineRule="auto"/>
        <w:ind w:firstLine="851"/>
        <w:rPr>
          <w:sz w:val="24"/>
          <w:szCs w:val="24"/>
        </w:rPr>
      </w:pPr>
      <w:r w:rsidRPr="00643D8B">
        <w:rPr>
          <w:sz w:val="24"/>
          <w:szCs w:val="24"/>
        </w:rPr>
        <w:t>Предметные результаты освоения программы по физической культуре на уровне основного общего образования.</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E60C39">
        <w:rPr>
          <w:b/>
          <w:i/>
          <w:sz w:val="24"/>
          <w:szCs w:val="24"/>
        </w:rPr>
        <w:t>К концу обучения в 5 классе</w:t>
      </w:r>
      <w:r w:rsidRPr="00643D8B">
        <w:rPr>
          <w:sz w:val="24"/>
          <w:szCs w:val="24"/>
        </w:rPr>
        <w:t xml:space="preserve">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передвигаться по гимнастической стенке приставным шагом, лазать разноимённым способом вверх и по диагонали;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бег с равномерной скоростью с высокого старта по учебной дистанции;</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(приём и передача мяча двумя руками снизу и сверху с места и в движении, прямая нижняя подача);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1D6B99" w:rsidRPr="00643D8B" w:rsidRDefault="00702332" w:rsidP="007A2C36">
      <w:pPr>
        <w:pStyle w:val="23"/>
        <w:shd w:val="clear" w:color="auto" w:fill="auto"/>
        <w:tabs>
          <w:tab w:val="left" w:pos="1940"/>
        </w:tabs>
        <w:spacing w:before="0" w:after="0" w:line="240" w:lineRule="auto"/>
        <w:ind w:firstLine="851"/>
        <w:rPr>
          <w:sz w:val="24"/>
          <w:szCs w:val="24"/>
        </w:rPr>
      </w:pPr>
      <w:r w:rsidRPr="00E60C39">
        <w:rPr>
          <w:b/>
          <w:i/>
          <w:sz w:val="24"/>
          <w:szCs w:val="24"/>
        </w:rPr>
        <w:t>К концу обучения в 6 классе</w:t>
      </w:r>
      <w:r w:rsidRPr="00643D8B">
        <w:rPr>
          <w:sz w:val="24"/>
          <w:szCs w:val="24"/>
        </w:rPr>
        <w:t xml:space="preserve">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отбирать упражнения оздоровительной физической культуры и составлять из них комплексы физкультминуток и физкультпауз для оптимизации</w:t>
      </w:r>
      <w:r w:rsidR="00AF605E" w:rsidRPr="00643D8B">
        <w:rPr>
          <w:sz w:val="24"/>
          <w:szCs w:val="24"/>
        </w:rPr>
        <w:t xml:space="preserve"> </w:t>
      </w:r>
      <w:r w:rsidRPr="00643D8B">
        <w:rPr>
          <w:sz w:val="24"/>
          <w:szCs w:val="24"/>
        </w:rPr>
        <w:t>работоспособности и снятия мышечного утомления в режиме учебной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1D6B99" w:rsidRPr="00643D8B" w:rsidRDefault="00702332" w:rsidP="007A2C36">
      <w:pPr>
        <w:pStyle w:val="23"/>
        <w:shd w:val="clear" w:color="auto" w:fill="auto"/>
        <w:tabs>
          <w:tab w:val="left" w:pos="7867"/>
        </w:tabs>
        <w:spacing w:before="0" w:after="0" w:line="240" w:lineRule="auto"/>
        <w:ind w:firstLine="851"/>
        <w:rPr>
          <w:sz w:val="24"/>
          <w:szCs w:val="24"/>
        </w:rPr>
      </w:pPr>
      <w:r w:rsidRPr="00643D8B">
        <w:rPr>
          <w:sz w:val="24"/>
          <w:szCs w:val="24"/>
        </w:rPr>
        <w:t>выполнять лазанье по канату в три приёма (мальчики), составлять и выполнять комбинацию на</w:t>
      </w:r>
      <w:r w:rsidR="00AF605E" w:rsidRPr="00643D8B">
        <w:rPr>
          <w:sz w:val="24"/>
          <w:szCs w:val="24"/>
        </w:rPr>
        <w:t xml:space="preserve"> низком бревне из стилизованных </w:t>
      </w:r>
      <w:r w:rsidRPr="00643D8B">
        <w:rPr>
          <w:sz w:val="24"/>
          <w:szCs w:val="24"/>
        </w:rPr>
        <w:t>общеразвивающих</w:t>
      </w:r>
      <w:r w:rsidR="00AF605E" w:rsidRPr="00643D8B">
        <w:rPr>
          <w:sz w:val="24"/>
          <w:szCs w:val="24"/>
        </w:rPr>
        <w:t xml:space="preserve"> </w:t>
      </w:r>
      <w:r w:rsidRPr="00643D8B">
        <w:rPr>
          <w:sz w:val="24"/>
          <w:szCs w:val="24"/>
        </w:rPr>
        <w:t>и сложно-координированных упражнений (девочки);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правила и демонстрировать технические действия в спортивных играх: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1D6B99" w:rsidRPr="00643D8B" w:rsidRDefault="00702332" w:rsidP="007A2C36">
      <w:pPr>
        <w:pStyle w:val="23"/>
        <w:shd w:val="clear" w:color="auto" w:fill="auto"/>
        <w:tabs>
          <w:tab w:val="left" w:pos="1997"/>
        </w:tabs>
        <w:spacing w:before="0" w:after="0" w:line="240" w:lineRule="auto"/>
        <w:ind w:firstLine="851"/>
        <w:rPr>
          <w:sz w:val="24"/>
          <w:szCs w:val="24"/>
        </w:rPr>
      </w:pPr>
      <w:r w:rsidRPr="00E60C39">
        <w:rPr>
          <w:b/>
          <w:i/>
          <w:sz w:val="24"/>
          <w:szCs w:val="24"/>
        </w:rPr>
        <w:t>К концу обучения в 7 классе</w:t>
      </w:r>
      <w:r w:rsidRPr="00643D8B">
        <w:rPr>
          <w:sz w:val="24"/>
          <w:szCs w:val="24"/>
        </w:rPr>
        <w:t xml:space="preserve"> обучающийся научится: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лазанье по канату в два приёма (юноши) и простейшие акробатические пирамиды в парах и тройках (девушки);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стойку на голове с опорой на руки и включать её в акробатическую комбинацию из ранее освоенных упражнений (юноши);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метание малого мяча на точность в неподвижную, качающуюся и катящуюся с разной скоростью мишень;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E60C39">
        <w:rPr>
          <w:b/>
          <w:i/>
          <w:sz w:val="24"/>
          <w:szCs w:val="24"/>
        </w:rPr>
        <w:t>К концу обучения в 8 классе</w:t>
      </w:r>
      <w:r w:rsidRPr="00643D8B">
        <w:rPr>
          <w:sz w:val="24"/>
          <w:szCs w:val="24"/>
        </w:rPr>
        <w:t xml:space="preserve">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занятия оздоровительной гимнастикой по коррекции индивидуальной формы осанки и избыточной массы тела;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r w:rsidR="00AF605E" w:rsidRPr="00643D8B">
        <w:rPr>
          <w:sz w:val="24"/>
          <w:szCs w:val="24"/>
        </w:rPr>
        <w:t xml:space="preserve"> </w:t>
      </w:r>
      <w:r w:rsidRPr="00643D8B">
        <w:rPr>
          <w:sz w:val="24"/>
          <w:szCs w:val="24"/>
        </w:rPr>
        <w:t>и причины их появления, находить способы устранения (юноши);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безопасности в бассейне при выполнении плавательных упражнений;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прыжки в воду со стартовой тумбы;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технические элементы плавания кролем на груди в согласовании с дыханием;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1D6B99" w:rsidRPr="00643D8B" w:rsidRDefault="00702332" w:rsidP="007A2C36">
      <w:pPr>
        <w:pStyle w:val="23"/>
        <w:shd w:val="clear" w:color="auto" w:fill="auto"/>
        <w:tabs>
          <w:tab w:val="left" w:pos="1960"/>
        </w:tabs>
        <w:spacing w:before="0" w:after="0" w:line="240" w:lineRule="auto"/>
        <w:ind w:firstLine="851"/>
        <w:rPr>
          <w:sz w:val="24"/>
          <w:szCs w:val="24"/>
        </w:rPr>
      </w:pPr>
      <w:r w:rsidRPr="00E60C39">
        <w:rPr>
          <w:b/>
          <w:i/>
          <w:sz w:val="24"/>
          <w:szCs w:val="24"/>
        </w:rPr>
        <w:t>К концу обучения в 9 классе</w:t>
      </w:r>
      <w:r w:rsidRPr="00643D8B">
        <w:rPr>
          <w:sz w:val="24"/>
          <w:szCs w:val="24"/>
        </w:rPr>
        <w:t xml:space="preserve">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1D6B99" w:rsidRPr="00643D8B" w:rsidRDefault="00AF605E" w:rsidP="007A2C36">
      <w:pPr>
        <w:pStyle w:val="23"/>
        <w:shd w:val="clear" w:color="auto" w:fill="auto"/>
        <w:tabs>
          <w:tab w:val="left" w:pos="4551"/>
        </w:tabs>
        <w:spacing w:before="0" w:after="0" w:line="240" w:lineRule="auto"/>
        <w:ind w:firstLine="851"/>
        <w:rPr>
          <w:sz w:val="24"/>
          <w:szCs w:val="24"/>
        </w:rPr>
      </w:pPr>
      <w:r w:rsidRPr="00643D8B">
        <w:rPr>
          <w:sz w:val="24"/>
          <w:szCs w:val="24"/>
        </w:rPr>
        <w:t xml:space="preserve">составлять и выполнять </w:t>
      </w:r>
      <w:r w:rsidR="00702332" w:rsidRPr="00643D8B">
        <w:rPr>
          <w:sz w:val="24"/>
          <w:szCs w:val="24"/>
        </w:rPr>
        <w:t>комплексы упражнений из разученных</w:t>
      </w:r>
      <w:r w:rsidRPr="00643D8B">
        <w:rPr>
          <w:sz w:val="24"/>
          <w:szCs w:val="24"/>
        </w:rPr>
        <w:t xml:space="preserve"> акробатических упражнений с </w:t>
      </w:r>
      <w:r w:rsidR="00702332" w:rsidRPr="00643D8B">
        <w:rPr>
          <w:sz w:val="24"/>
          <w:szCs w:val="24"/>
        </w:rPr>
        <w:t>повышенными требованиями к технике</w:t>
      </w:r>
      <w:r w:rsidRPr="00643D8B">
        <w:rPr>
          <w:sz w:val="24"/>
          <w:szCs w:val="24"/>
        </w:rPr>
        <w:t xml:space="preserve"> </w:t>
      </w:r>
      <w:r w:rsidR="00702332" w:rsidRPr="00643D8B">
        <w:rPr>
          <w:sz w:val="24"/>
          <w:szCs w:val="24"/>
        </w:rPr>
        <w:t>их выполнения (юноши);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безопасности в бассейне при выполнении плавательных упражнений;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повороты кувырком, маятником;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технические элементы брассом в согласовании с дыханием;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1D6B99" w:rsidRPr="00E60C39" w:rsidRDefault="00702332" w:rsidP="007A2C36">
      <w:pPr>
        <w:pStyle w:val="23"/>
        <w:shd w:val="clear" w:color="auto" w:fill="auto"/>
        <w:tabs>
          <w:tab w:val="left" w:pos="1709"/>
        </w:tabs>
        <w:spacing w:before="0" w:after="0" w:line="240" w:lineRule="auto"/>
        <w:ind w:firstLine="851"/>
        <w:rPr>
          <w:b/>
          <w:i/>
          <w:sz w:val="24"/>
          <w:szCs w:val="24"/>
        </w:rPr>
      </w:pPr>
      <w:r w:rsidRPr="00E60C39">
        <w:rPr>
          <w:b/>
          <w:i/>
          <w:sz w:val="24"/>
          <w:szCs w:val="24"/>
        </w:rPr>
        <w:t>Физическая культура. Модули по видам спорта.</w:t>
      </w:r>
    </w:p>
    <w:p w:rsidR="001D6B99" w:rsidRPr="00643D8B" w:rsidRDefault="00702332" w:rsidP="007A2C36">
      <w:pPr>
        <w:pStyle w:val="23"/>
        <w:shd w:val="clear" w:color="auto" w:fill="auto"/>
        <w:tabs>
          <w:tab w:val="left" w:pos="1920"/>
        </w:tabs>
        <w:spacing w:before="0" w:after="0" w:line="240" w:lineRule="auto"/>
        <w:ind w:firstLine="851"/>
        <w:rPr>
          <w:sz w:val="24"/>
          <w:szCs w:val="24"/>
        </w:rPr>
      </w:pPr>
      <w:r w:rsidRPr="00643D8B">
        <w:rPr>
          <w:sz w:val="24"/>
          <w:szCs w:val="24"/>
        </w:rPr>
        <w:t>Модуль «Самбо».</w:t>
      </w:r>
    </w:p>
    <w:p w:rsidR="001D6B99" w:rsidRPr="00643D8B" w:rsidRDefault="00702332" w:rsidP="007A2C36">
      <w:pPr>
        <w:pStyle w:val="23"/>
        <w:shd w:val="clear" w:color="auto" w:fill="auto"/>
        <w:tabs>
          <w:tab w:val="left" w:pos="2126"/>
        </w:tabs>
        <w:spacing w:before="0" w:after="0" w:line="240" w:lineRule="auto"/>
        <w:ind w:firstLine="851"/>
        <w:rPr>
          <w:sz w:val="24"/>
          <w:szCs w:val="24"/>
        </w:rPr>
      </w:pPr>
      <w:r w:rsidRPr="00643D8B">
        <w:rPr>
          <w:sz w:val="24"/>
          <w:szCs w:val="24"/>
        </w:rPr>
        <w:t>Пояснительная записка модуля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1D6B99" w:rsidRPr="00643D8B" w:rsidRDefault="00702332" w:rsidP="007A2C36">
      <w:pPr>
        <w:pStyle w:val="23"/>
        <w:shd w:val="clear" w:color="auto" w:fill="auto"/>
        <w:tabs>
          <w:tab w:val="left" w:pos="2084"/>
        </w:tabs>
        <w:spacing w:before="0" w:after="0" w:line="240" w:lineRule="auto"/>
        <w:ind w:firstLine="851"/>
        <w:rPr>
          <w:sz w:val="24"/>
          <w:szCs w:val="24"/>
        </w:rPr>
      </w:pPr>
      <w:r w:rsidRPr="00643D8B">
        <w:rPr>
          <w:sz w:val="24"/>
          <w:szCs w:val="24"/>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1D6B99" w:rsidRPr="00643D8B" w:rsidRDefault="00702332" w:rsidP="007A2C36">
      <w:pPr>
        <w:pStyle w:val="23"/>
        <w:shd w:val="clear" w:color="auto" w:fill="auto"/>
        <w:tabs>
          <w:tab w:val="left" w:pos="2105"/>
        </w:tabs>
        <w:spacing w:before="0" w:after="0" w:line="240" w:lineRule="auto"/>
        <w:ind w:firstLine="851"/>
        <w:rPr>
          <w:sz w:val="24"/>
          <w:szCs w:val="24"/>
        </w:rPr>
      </w:pPr>
      <w:r w:rsidRPr="00643D8B">
        <w:rPr>
          <w:sz w:val="24"/>
          <w:szCs w:val="24"/>
        </w:rPr>
        <w:t>Задачами изучения модуля по самбо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 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жизненно важных навыков самостраховки и самозащиты, а также умения применять его в различных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средствами самбо с общеразвивающей и корригирующей направленностью;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общей культуры развития личности обучающегося средствами самбо,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 познавательного интереса к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удовлетворение индивидуальных потребностей, обучающихся в занятиях физической культурой и спортом средствами самбо;</w:t>
      </w:r>
    </w:p>
    <w:p w:rsidR="001D6B99" w:rsidRPr="00643D8B" w:rsidRDefault="00AF605E" w:rsidP="007A2C36">
      <w:pPr>
        <w:pStyle w:val="23"/>
        <w:shd w:val="clear" w:color="auto" w:fill="auto"/>
        <w:tabs>
          <w:tab w:val="left" w:pos="2809"/>
          <w:tab w:val="left" w:pos="4695"/>
          <w:tab w:val="left" w:pos="5468"/>
          <w:tab w:val="left" w:pos="6736"/>
          <w:tab w:val="left" w:pos="8694"/>
        </w:tabs>
        <w:spacing w:before="0" w:after="0" w:line="240" w:lineRule="auto"/>
        <w:ind w:firstLine="851"/>
        <w:rPr>
          <w:sz w:val="24"/>
          <w:szCs w:val="24"/>
        </w:rPr>
      </w:pPr>
      <w:r w:rsidRPr="00643D8B">
        <w:rPr>
          <w:sz w:val="24"/>
          <w:szCs w:val="24"/>
        </w:rPr>
        <w:t xml:space="preserve">популяризация </w:t>
      </w:r>
      <w:r w:rsidR="00702332" w:rsidRPr="00643D8B">
        <w:rPr>
          <w:sz w:val="24"/>
          <w:szCs w:val="24"/>
        </w:rPr>
        <w:t>самбо, к</w:t>
      </w:r>
      <w:r w:rsidRPr="00643D8B">
        <w:rPr>
          <w:sz w:val="24"/>
          <w:szCs w:val="24"/>
        </w:rPr>
        <w:t>ак вид спорта</w:t>
      </w:r>
      <w:r w:rsidRPr="00643D8B">
        <w:rPr>
          <w:sz w:val="24"/>
          <w:szCs w:val="24"/>
        </w:rPr>
        <w:tab/>
        <w:t xml:space="preserve">и системы </w:t>
      </w:r>
      <w:r w:rsidR="00702332" w:rsidRPr="00643D8B">
        <w:rPr>
          <w:sz w:val="24"/>
          <w:szCs w:val="24"/>
        </w:rPr>
        <w:t>самозащиты</w:t>
      </w:r>
      <w:r w:rsidRPr="00643D8B">
        <w:rPr>
          <w:sz w:val="24"/>
          <w:szCs w:val="24"/>
        </w:rPr>
        <w:t xml:space="preserve"> </w:t>
      </w:r>
      <w:r w:rsidR="00702332" w:rsidRPr="00643D8B">
        <w:rPr>
          <w:sz w:val="24"/>
          <w:szCs w:val="24"/>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61"/>
        </w:tabs>
        <w:spacing w:before="0" w:after="0" w:line="240" w:lineRule="auto"/>
        <w:ind w:firstLine="851"/>
        <w:rPr>
          <w:sz w:val="24"/>
          <w:szCs w:val="24"/>
        </w:rPr>
      </w:pPr>
      <w:r w:rsidRPr="00643D8B">
        <w:rPr>
          <w:sz w:val="24"/>
          <w:szCs w:val="24"/>
        </w:rPr>
        <w:t>Место и роль модуля по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tabs>
          <w:tab w:val="left" w:pos="2809"/>
          <w:tab w:val="left" w:pos="4695"/>
          <w:tab w:val="left" w:pos="5391"/>
        </w:tabs>
        <w:spacing w:before="0" w:after="0" w:line="240" w:lineRule="auto"/>
        <w:ind w:firstLine="851"/>
        <w:rPr>
          <w:sz w:val="24"/>
          <w:szCs w:val="24"/>
        </w:rPr>
      </w:pPr>
      <w:r w:rsidRPr="00643D8B">
        <w:rPr>
          <w:sz w:val="24"/>
          <w:szCs w:val="24"/>
        </w:rPr>
        <w:t>Специфика модуля по самбо сочетается практически с</w:t>
      </w:r>
      <w:r w:rsidR="00AF605E" w:rsidRPr="00643D8B">
        <w:rPr>
          <w:sz w:val="24"/>
          <w:szCs w:val="24"/>
        </w:rPr>
        <w:t xml:space="preserve">о всеми базовыми видами спорта, входящими в </w:t>
      </w:r>
      <w:r w:rsidRPr="00643D8B">
        <w:rPr>
          <w:sz w:val="24"/>
          <w:szCs w:val="24"/>
        </w:rPr>
        <w:t>изучение физической культуры</w:t>
      </w:r>
      <w:r w:rsidR="00AF605E" w:rsidRPr="00643D8B">
        <w:rPr>
          <w:sz w:val="24"/>
          <w:szCs w:val="24"/>
        </w:rPr>
        <w:t xml:space="preserve"> </w:t>
      </w:r>
      <w:r w:rsidRPr="00643D8B">
        <w:rPr>
          <w:sz w:val="24"/>
          <w:szCs w:val="24"/>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1D6B99" w:rsidRPr="00643D8B" w:rsidRDefault="00702332" w:rsidP="007A2C36">
      <w:pPr>
        <w:pStyle w:val="23"/>
        <w:shd w:val="clear" w:color="auto" w:fill="auto"/>
        <w:tabs>
          <w:tab w:val="left" w:pos="2100"/>
        </w:tabs>
        <w:spacing w:before="0" w:after="0" w:line="240" w:lineRule="auto"/>
        <w:ind w:firstLine="851"/>
        <w:rPr>
          <w:sz w:val="24"/>
          <w:szCs w:val="24"/>
        </w:rPr>
      </w:pPr>
      <w:r w:rsidRPr="00643D8B">
        <w:rPr>
          <w:sz w:val="24"/>
          <w:szCs w:val="24"/>
        </w:rPr>
        <w:t>Модуль по самбо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w:t>
      </w:r>
      <w:r w:rsidR="00AF605E" w:rsidRPr="00643D8B">
        <w:rPr>
          <w:sz w:val="24"/>
          <w:szCs w:val="24"/>
        </w:rPr>
        <w:t xml:space="preserve"> </w:t>
      </w:r>
      <w:r w:rsidRPr="00643D8B">
        <w:rPr>
          <w:sz w:val="24"/>
          <w:szCs w:val="24"/>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1D6B99" w:rsidRPr="002F31B1"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31B1">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2F31B1" w:rsidRDefault="00702332" w:rsidP="007A2C36">
      <w:pPr>
        <w:pStyle w:val="23"/>
        <w:shd w:val="clear" w:color="auto" w:fill="auto"/>
        <w:spacing w:before="0" w:after="0" w:line="240" w:lineRule="auto"/>
        <w:ind w:firstLine="851"/>
        <w:rPr>
          <w:color w:val="auto"/>
          <w:sz w:val="24"/>
          <w:szCs w:val="24"/>
        </w:rPr>
      </w:pPr>
      <w:r w:rsidRPr="002F31B1">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100"/>
        </w:tabs>
        <w:spacing w:before="0" w:after="0" w:line="240" w:lineRule="auto"/>
        <w:ind w:firstLine="851"/>
        <w:rPr>
          <w:sz w:val="24"/>
          <w:szCs w:val="24"/>
        </w:rPr>
      </w:pPr>
      <w:r w:rsidRPr="00643D8B">
        <w:rPr>
          <w:sz w:val="24"/>
          <w:szCs w:val="24"/>
        </w:rPr>
        <w:t>Содержание модуля по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самбо на малой родине, в стране и мире.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личности в истории самбо. Последователи и легенды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Роль самбо в ведении боевых действий. Героизация подвигов.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Главные организации и федерации (международные, российские), осуществляющие управление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Характеристика направлений и правила самбо (спортивное, боевое, пляжное, демо).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Социальная и личностная успешность выдающихся спортсменов - самбистов.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Дневник спортсмена (самонаблюдение, краткосрочное и долгосрочное планирования, решение поставленных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Питьевой режим. Роль витаминов и микроэлементов в функционировании иммунной системы.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средства и методы обучения технике и тактике самбо. Основы прикладного самбо и его значение.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Антидопинговые правила и программы в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поведения в экстремальных жизненных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Оказание первой доврачебной помощи на занятиях самбо и в бытовой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Этические нормы и правила поведения самбиста, техника безопасности при занятиях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личной гигиены, требования к спортивной одежде (экипировке) для занятий самбо. Правильное сбалансированное питание самбиста.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r w:rsidR="00AD42FF" w:rsidRPr="00643D8B">
        <w:rPr>
          <w:sz w:val="24"/>
          <w:szCs w:val="24"/>
        </w:rPr>
        <w:t xml:space="preserve"> </w:t>
      </w:r>
      <w:r w:rsidRPr="00643D8B">
        <w:rPr>
          <w:sz w:val="24"/>
          <w:szCs w:val="24"/>
        </w:rPr>
        <w:t>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Судейство простейших спортивных соревнований по самбо в качестве судьи или помощника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Специально-подготовительные упражнения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Приёмы самостраховки: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вперёд на руки при падении на ковер спиной с вращением вокруг продольной оси, из стойки на руках;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Технико - тактические основы самбо: стойки, дистанции, захваты, перемещения.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действия самбо в положении лёжа: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варианты удержаний и переворачиваний, рычаг локтя от удержания сбоку, перегибая руку через бедро;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узел плеча ногой от удержания сбоку;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рычаг руки противнику, лежащему на груди (рычаг плеча, рычаг локтя);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рычаг локтя захватом руки между ног;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ущемление ахиллова сухожилия при различных взаиморасположениях соперников.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Тактическая подготовка. Игры-задания. Учебные схватки по заданию.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Тестовые упражнения по физической и технической подготовленности в самбо. Участие в соревновательной деятельности.</w:t>
      </w:r>
    </w:p>
    <w:p w:rsidR="001D6B99" w:rsidRPr="00643D8B" w:rsidRDefault="00702332" w:rsidP="007A2C36">
      <w:pPr>
        <w:pStyle w:val="23"/>
        <w:shd w:val="clear" w:color="auto" w:fill="auto"/>
        <w:tabs>
          <w:tab w:val="left" w:pos="2118"/>
        </w:tabs>
        <w:spacing w:before="0" w:after="0" w:line="240" w:lineRule="auto"/>
        <w:ind w:firstLine="851"/>
        <w:rPr>
          <w:sz w:val="24"/>
          <w:szCs w:val="24"/>
        </w:rPr>
      </w:pPr>
      <w:r w:rsidRPr="00643D8B">
        <w:rPr>
          <w:sz w:val="24"/>
          <w:szCs w:val="24"/>
        </w:rPr>
        <w:t>Содержание модуля по самбо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модуля по самбо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чувства патриотизма, уважения к Отечеству через знание истории и современного состояния развития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w:t>
      </w:r>
      <w:r w:rsidR="00AD42FF" w:rsidRPr="00643D8B">
        <w:rPr>
          <w:sz w:val="24"/>
          <w:szCs w:val="24"/>
        </w:rPr>
        <w:t>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осознанное, уважительное и доброжелательное отношение к сверстникам и педагогам.</w:t>
      </w:r>
    </w:p>
    <w:p w:rsidR="001D6B99" w:rsidRPr="00643D8B" w:rsidRDefault="00702332" w:rsidP="007A2C36">
      <w:pPr>
        <w:pStyle w:val="23"/>
        <w:shd w:val="clear" w:color="auto" w:fill="auto"/>
        <w:tabs>
          <w:tab w:val="left" w:pos="2290"/>
        </w:tabs>
        <w:spacing w:before="0" w:after="0" w:line="240" w:lineRule="auto"/>
        <w:ind w:firstLine="851"/>
        <w:rPr>
          <w:sz w:val="24"/>
          <w:szCs w:val="24"/>
        </w:rPr>
      </w:pPr>
      <w:r w:rsidRPr="00643D8B">
        <w:rPr>
          <w:sz w:val="24"/>
          <w:szCs w:val="24"/>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AD42FF"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w:t>
      </w:r>
      <w:r w:rsidR="00AD42FF" w:rsidRPr="00643D8B">
        <w:rPr>
          <w:sz w:val="24"/>
          <w:szCs w:val="24"/>
        </w:rPr>
        <w:t xml:space="preserve"> условий;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применять на практике прикладные действия самбо (самостраховка, самозащита) в экстремальных жизненных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643D8B" w:rsidRDefault="00702332" w:rsidP="007A2C36">
      <w:pPr>
        <w:pStyle w:val="23"/>
        <w:shd w:val="clear" w:color="auto" w:fill="auto"/>
        <w:tabs>
          <w:tab w:val="left" w:pos="2290"/>
        </w:tabs>
        <w:spacing w:before="0" w:after="0" w:line="240" w:lineRule="auto"/>
        <w:ind w:firstLine="851"/>
        <w:rPr>
          <w:sz w:val="24"/>
          <w:szCs w:val="24"/>
        </w:rPr>
      </w:pPr>
      <w:r w:rsidRPr="00643D8B">
        <w:rPr>
          <w:sz w:val="24"/>
          <w:szCs w:val="24"/>
        </w:rPr>
        <w:t>При изучении модуля по самбо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прикладного направления самбо, демонстрация основных способов самозащиты и самостраховки;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выполнение тестовых упражнений по физической и технической подготовленности.</w:t>
      </w:r>
    </w:p>
    <w:p w:rsidR="001D6B99" w:rsidRPr="00643D8B" w:rsidRDefault="00702332" w:rsidP="007A2C36">
      <w:pPr>
        <w:pStyle w:val="23"/>
        <w:shd w:val="clear" w:color="auto" w:fill="auto"/>
        <w:tabs>
          <w:tab w:val="left" w:pos="1918"/>
        </w:tabs>
        <w:spacing w:before="0" w:after="0" w:line="240" w:lineRule="auto"/>
        <w:ind w:firstLine="851"/>
        <w:rPr>
          <w:sz w:val="24"/>
          <w:szCs w:val="24"/>
        </w:rPr>
      </w:pPr>
      <w:r w:rsidRPr="00643D8B">
        <w:rPr>
          <w:sz w:val="24"/>
          <w:szCs w:val="24"/>
        </w:rPr>
        <w:t>Модуль «Гандбол».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1D6B99" w:rsidRPr="00643D8B" w:rsidRDefault="00702332" w:rsidP="007A2C36">
      <w:pPr>
        <w:pStyle w:val="23"/>
        <w:shd w:val="clear" w:color="auto" w:fill="auto"/>
        <w:tabs>
          <w:tab w:val="left" w:pos="2109"/>
        </w:tabs>
        <w:spacing w:before="0" w:after="0" w:line="240" w:lineRule="auto"/>
        <w:ind w:firstLine="851"/>
        <w:rPr>
          <w:sz w:val="24"/>
          <w:szCs w:val="24"/>
        </w:rPr>
      </w:pPr>
      <w:r w:rsidRPr="00643D8B">
        <w:rPr>
          <w:sz w:val="24"/>
          <w:szCs w:val="24"/>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1D6B99" w:rsidRPr="00643D8B" w:rsidRDefault="00702332" w:rsidP="007A2C36">
      <w:pPr>
        <w:pStyle w:val="23"/>
        <w:shd w:val="clear" w:color="auto" w:fill="auto"/>
        <w:tabs>
          <w:tab w:val="left" w:pos="2121"/>
        </w:tabs>
        <w:spacing w:before="0" w:after="0" w:line="240" w:lineRule="auto"/>
        <w:ind w:firstLine="851"/>
        <w:rPr>
          <w:sz w:val="24"/>
          <w:szCs w:val="24"/>
        </w:rPr>
      </w:pPr>
      <w:r w:rsidRPr="00643D8B">
        <w:rPr>
          <w:sz w:val="24"/>
          <w:szCs w:val="24"/>
        </w:rPr>
        <w:t>Задачами изучения модуля по гандболу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w:t>
      </w:r>
      <w:r w:rsidR="00AD42FF" w:rsidRPr="00643D8B">
        <w:rPr>
          <w:sz w:val="24"/>
          <w:szCs w:val="24"/>
        </w:rPr>
        <w:t xml:space="preserve"> </w:t>
      </w:r>
      <w:r w:rsidRPr="00643D8B">
        <w:rPr>
          <w:sz w:val="24"/>
          <w:szCs w:val="24"/>
        </w:rPr>
        <w:t>их двигательной активности;</w:t>
      </w:r>
    </w:p>
    <w:p w:rsidR="001D6B99" w:rsidRPr="00643D8B" w:rsidRDefault="00702332" w:rsidP="007A2C36">
      <w:pPr>
        <w:pStyle w:val="23"/>
        <w:shd w:val="clear" w:color="auto" w:fill="auto"/>
        <w:tabs>
          <w:tab w:val="left" w:pos="5045"/>
        </w:tabs>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w:t>
      </w:r>
      <w:r w:rsidR="00AD42FF" w:rsidRPr="00643D8B">
        <w:rPr>
          <w:sz w:val="24"/>
          <w:szCs w:val="24"/>
        </w:rPr>
        <w:t xml:space="preserve"> обучающихся, развитие основных </w:t>
      </w:r>
      <w:r w:rsidRPr="00643D8B">
        <w:rPr>
          <w:sz w:val="24"/>
          <w:szCs w:val="24"/>
        </w:rPr>
        <w:t>физических качеств и повышение</w:t>
      </w:r>
      <w:r w:rsidR="00AD42FF" w:rsidRPr="00643D8B">
        <w:rPr>
          <w:sz w:val="24"/>
          <w:szCs w:val="24"/>
        </w:rPr>
        <w:t xml:space="preserve"> функциональных возможностей их </w:t>
      </w:r>
      <w:r w:rsidRPr="00643D8B">
        <w:rPr>
          <w:sz w:val="24"/>
          <w:szCs w:val="24"/>
        </w:rPr>
        <w:t>организма, обеспечение безопасности</w:t>
      </w:r>
      <w:r w:rsidR="00AD42FF" w:rsidRPr="00643D8B">
        <w:rPr>
          <w:sz w:val="24"/>
          <w:szCs w:val="24"/>
        </w:rPr>
        <w:t xml:space="preserve"> </w:t>
      </w:r>
      <w:r w:rsidRPr="00643D8B">
        <w:rPr>
          <w:sz w:val="24"/>
          <w:szCs w:val="24"/>
        </w:rPr>
        <w:t>на занятиях по гандболу;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 физической культуре и спорте в целом, истории развития гандбола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r w:rsidR="00AD42FF" w:rsidRPr="00643D8B">
        <w:rPr>
          <w:sz w:val="24"/>
          <w:szCs w:val="24"/>
        </w:rPr>
        <w:t xml:space="preserve"> </w:t>
      </w:r>
      <w:r w:rsidRPr="00643D8B">
        <w:rPr>
          <w:sz w:val="24"/>
          <w:szCs w:val="24"/>
        </w:rPr>
        <w:t>предпосылки для его самореализации;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12"/>
        </w:tabs>
        <w:spacing w:before="0" w:after="0" w:line="240" w:lineRule="auto"/>
        <w:ind w:firstLine="851"/>
        <w:rPr>
          <w:sz w:val="24"/>
          <w:szCs w:val="24"/>
        </w:rPr>
      </w:pPr>
      <w:r w:rsidRPr="00643D8B">
        <w:rPr>
          <w:sz w:val="24"/>
          <w:szCs w:val="24"/>
        </w:rPr>
        <w:t>Место и роль модуля по гандболу.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tabs>
          <w:tab w:val="left" w:pos="2087"/>
        </w:tabs>
        <w:spacing w:before="0" w:after="0" w:line="240" w:lineRule="auto"/>
        <w:ind w:firstLine="851"/>
        <w:rPr>
          <w:sz w:val="24"/>
          <w:szCs w:val="24"/>
        </w:rPr>
      </w:pPr>
      <w:r w:rsidRPr="00643D8B">
        <w:rPr>
          <w:sz w:val="24"/>
          <w:szCs w:val="24"/>
        </w:rPr>
        <w:t>Модуль по гандболу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1D6B99" w:rsidRPr="002F31B1"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2F31B1">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2F31B1" w:rsidRDefault="00702332" w:rsidP="007A2C36">
      <w:pPr>
        <w:pStyle w:val="23"/>
        <w:shd w:val="clear" w:color="auto" w:fill="auto"/>
        <w:spacing w:before="0" w:after="0" w:line="240" w:lineRule="auto"/>
        <w:ind w:firstLine="851"/>
        <w:rPr>
          <w:color w:val="auto"/>
          <w:sz w:val="24"/>
          <w:szCs w:val="24"/>
        </w:rPr>
      </w:pPr>
      <w:r w:rsidRPr="002F31B1">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1D6B99" w:rsidRPr="00643D8B" w:rsidRDefault="00702332" w:rsidP="007A2C36">
      <w:pPr>
        <w:pStyle w:val="23"/>
        <w:shd w:val="clear" w:color="auto" w:fill="auto"/>
        <w:tabs>
          <w:tab w:val="left" w:pos="2119"/>
        </w:tabs>
        <w:spacing w:before="0" w:after="0" w:line="240" w:lineRule="auto"/>
        <w:ind w:firstLine="851"/>
        <w:rPr>
          <w:sz w:val="24"/>
          <w:szCs w:val="24"/>
        </w:rPr>
      </w:pPr>
      <w:r w:rsidRPr="00643D8B">
        <w:rPr>
          <w:sz w:val="24"/>
          <w:szCs w:val="24"/>
        </w:rPr>
        <w:t>Содержание модуля по гандболу.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гандболе.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Характеристика спортивных дисциплин гандбола (гандбол, пляжный гандбол, мини-гандбол).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требования к игровой площадке, её размерам, зонам безопасности, допустимой температуре воздуха.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средства и методы обучения технике передвижения с мячом и без мяча, броскам с опоры и в прыжке, игре вратаря.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Режим дня при занятиях гандболом. Правила личной гигиены во время занятий гандболом.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поведения и техники безопасности при занятиях гандболом.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и правила их проведения. Организация и проведение игр специальной направленности с элементами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правомерного поведения во время соревнований по гандболу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и методы профилактики пагубных привычек, асоциального и созависимого поведения. Антидопинговое поведение.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с элементами гандбола: игры, включающие элементы соревнования и не имеющие сюжета, игры сюжетного характера, командные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Специально-подготовительные упражнения, развивающие основные качества, необходимые для овладения техникой и тактикой игры в 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Ловля мяча: ловля мяча (двумя руками на месте и в прыжке), ловля мяча (справа и слева, с недолётом), ловля мяча высокого, низкого, катящегося, с отскока</w:t>
      </w:r>
      <w:r w:rsidR="00AD42FF" w:rsidRPr="00643D8B">
        <w:rPr>
          <w:sz w:val="24"/>
          <w:szCs w:val="24"/>
        </w:rPr>
        <w:t xml:space="preserve"> </w:t>
      </w:r>
      <w:r w:rsidRPr="00643D8B">
        <w:rPr>
          <w:sz w:val="24"/>
          <w:szCs w:val="24"/>
        </w:rPr>
        <w:t>и полуотскока от площадки.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Передача мяча: передача мяча одной рукой хлестом сверху и сбоку, с места, с разбега, с последующим перемещением.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1D6B99" w:rsidRPr="00643D8B" w:rsidRDefault="00702332" w:rsidP="007A2C36">
      <w:pPr>
        <w:pStyle w:val="23"/>
        <w:shd w:val="clear" w:color="auto" w:fill="auto"/>
        <w:tabs>
          <w:tab w:val="left" w:pos="2079"/>
        </w:tabs>
        <w:spacing w:before="0" w:after="0" w:line="240" w:lineRule="auto"/>
        <w:ind w:firstLine="851"/>
        <w:rPr>
          <w:sz w:val="24"/>
          <w:szCs w:val="24"/>
        </w:rPr>
      </w:pPr>
      <w:r w:rsidRPr="00643D8B">
        <w:rPr>
          <w:sz w:val="24"/>
          <w:szCs w:val="24"/>
        </w:rPr>
        <w:t>Содержание модуля по гандболу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w:t>
      </w:r>
      <w:r w:rsidR="00AD42FF" w:rsidRPr="00643D8B">
        <w:rPr>
          <w:sz w:val="24"/>
          <w:szCs w:val="24"/>
        </w:rPr>
        <w:t xml:space="preserve"> </w:t>
      </w:r>
      <w:r w:rsidRPr="00643D8B">
        <w:rPr>
          <w:sz w:val="24"/>
          <w:szCs w:val="24"/>
        </w:rPr>
        <w:t>в различных ситуациях и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осознанное, уважительное и доброжелательное отношение к сверстникам и педагогам.</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643D8B" w:rsidRDefault="00702332" w:rsidP="007A2C36">
      <w:pPr>
        <w:pStyle w:val="23"/>
        <w:shd w:val="clear" w:color="auto" w:fill="auto"/>
        <w:tabs>
          <w:tab w:val="left" w:pos="2300"/>
        </w:tabs>
        <w:spacing w:before="0" w:after="0" w:line="240" w:lineRule="auto"/>
        <w:ind w:firstLine="851"/>
        <w:rPr>
          <w:sz w:val="24"/>
          <w:szCs w:val="24"/>
        </w:rPr>
      </w:pPr>
      <w:r w:rsidRPr="00643D8B">
        <w:rPr>
          <w:sz w:val="24"/>
          <w:szCs w:val="24"/>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технических приемов и тактических действий по гандболу, изученных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и демонстрировать комплексы упражнений на развитие физических качеств, характерные для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и демонстрация базовых технических приемов техники игры, знания, демонстрация базовых тактических действий игроков в гандболе;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основных средств и методов обучения базовым техническим приемам и тактическим действиям гандбола;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контрольно-тестовых упражнений для определения уровня физической и технической подготовленности игроков в гандбол;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875369" w:rsidRDefault="00702332" w:rsidP="007A2C36">
      <w:pPr>
        <w:pStyle w:val="23"/>
        <w:shd w:val="clear" w:color="auto" w:fill="auto"/>
        <w:tabs>
          <w:tab w:val="left" w:pos="1918"/>
        </w:tabs>
        <w:spacing w:before="0" w:after="0" w:line="240" w:lineRule="auto"/>
        <w:ind w:firstLine="851"/>
        <w:rPr>
          <w:color w:val="FF0000"/>
          <w:sz w:val="24"/>
          <w:szCs w:val="24"/>
        </w:rPr>
      </w:pPr>
      <w:r w:rsidRPr="00875369">
        <w:rPr>
          <w:color w:val="FF0000"/>
          <w:sz w:val="24"/>
          <w:szCs w:val="24"/>
        </w:rPr>
        <w:t>Модуль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Дзюдо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взаимодействию, ответственности, достижению целей и взаимовыручке, развивают коммуникативные навыки и умение владеть собой в стрессовых ситуациях, а также содействуют духовному развитию.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 современным спортивным дисциплинам дзюдо относятся включенные во Всероссийский реестр видов спорта: весовые категории (с номером-кодом, обозначающим пол и возрастную категорию занимающихся), КАТА, КАТА-группа.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Целью изучения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Задачами изучения модуля по дзюдо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дзюдо, его истории развития, возможностях и значении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и тактическими действиями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общей культуры развития личности обучающегося средствами дзюдо, в том числе для самореализации и самоопределения;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Место и роль модуля по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дзюдо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Модуль по дзюдо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развития дзюдо в России. Первые центры дзюдо во Владивостоке, Москве, Ленинграде.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Общественные организации, осуществляющие развитие дзюдо в мире (Международная федерация дзюдо, континентальные организации, национальные федерации).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дзюдо в регионах России. Спортивные клубы дзюдо, выступающие на международном уровне.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Национальные школы дзюдо Советского Союза. Региональные школы дзюдо России.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Известные спортсмены-дзюдоисты и тренеры. Достижения отечественных дзюдоистов на мировом уровне.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системы клубного дзюдо в России. Региональные и муниципальные клубы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правил соревнований по дзюдо. Весовые категории участников соревнований.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Положение о порядке аттестационной деятельности по присвоению квалификационных степеней КЮ и ДАН в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Единая всероссийская спортивная классификация (ЕВСК) по виду спорта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Терминология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Классификация технических действий дзюдо в стойке и в партере.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развития силовых, координационных, скоростных способностей, выносливости, гибкости дзюдоистов.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отработки бросков с партнером.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дзюдо (зритель, болельщик).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в процессе занятий с элементами дзюдо в учебной,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Внешние признаки утомления. Восстановление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Рациональное питание при систематических занятиях физическими упражнениями с элементами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к спортивной одежде и обуви для занятий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Оценка уровня физической подготовленности в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развития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Физкультурно-оздоровительная деятельность с элементами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(ловкость, гибкость, сила, быстрота, выносливость).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формирующие двигательные умения и навыки дзюдоистов.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корригирующей гимнастики с использованием элементов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Разминка и ее роль на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Специально-подготовительные упражнения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5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Специально-подготовительные упражнения. Упражнения на гибкость. Упражнения на ловкость. Упражнения на силу. Упражнения на быстроту. Упражнения на выносливость.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Ходьба, бег, прыжки: приставной шаг (в паре, зигзагом, елочкой) лицом и спиной вперед, бег со сменой направления и скорости, с высокого старта, челночный бег 3 x 10 м, эстафеты с этапом до 10 м, эстафеты из различных исходных положений. Бег 10 м, 20 м, 30 м; прыжки в длину с места. Прыжки со скакалкой. Чередование прыжков в длину в полную силу и в полсилы (с открытыми и закрытыми глазами, на точность приземления), с поворотом в разные стороны.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Базовые элементы в партере: перекаты и выседы, варианты упражнения "креветка" (прямая, обратная, боковая), упражнение упор головой в татами, борцовский "мост" из положения лежа на спине, с выходами на правое или левое плечо и выходами на живот.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Перевороты партнера в положении лежа: перевороты партнера, стоящего в упоре на кистях и коленях (захватом двух рук, руки и отворота дзюдоги, рычагом), лежащего на животе (с захватом штанин, с захватом руки и пояса и другое).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6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Перемещения с партнером в различных направлениях (вперед, назад, вправо, влево, по диагонали, по кругу) и выбор удобного момента проведения броска. Положения односторонней и разносторонней стоек партнеров и особенности взаимодействия в этих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Стандартные положения в партере: Тори в стойке Укэ на коленях; Укэ в упоре на кистях и коленях - Тори сбоку на коленях; Укэ на спине - Тори между ног; Тори на спине - Укэ между ногами.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Имитационные упражнения: имитация бросков с партнером, без партнера.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7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Имитация бросков: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на месте (скорость - средняя, максимальная);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с хикидаши (вытягивание партнера с заданным сопротивлением);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в движении (на партнера, от партнера, в сторону).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Специально-подготовительные упражнения: имитация бросков с амортизатором.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8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в движении (заведением по кругу в правую и левую сторону);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с подбивом партнера;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в движении (комбинации приемов);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с амортизатором.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9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Учикоми: учикоми в нэ-вадза (переходы к кансэцу вадза из стандартных положений - Укэ лежа на животе, Укэ в упоре на кистях и коленях, Укэ на спине - Тори между ног, Тори сверху - Укэ снизу захватив ногу Тори ногами, Укэ на боку - Тори контролирует руку Укэ и другие).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техники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5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Этикет дзюдо при демонстрации технических действий: правильность завязывания пояса, правильность заправления дзюдоги, приведение дзюдоги в порядок после выполненной техники.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Выведение из равновесия: вперед-вправо, вперед-влево, назад-вправо, назад-влево на месте, в движении.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Самостраховка с усложнением условий выполнения (через партнера, с разбега, с прыжком), на скорость.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Сковывающие действия: круговой комплекс удержаний (ХОН-КЭСА-ГАТАМЭ - удержание сбоку - УШИРО-КЭСА-ГАТАМЭ - обратное удержание сбоку - ЕКО-ШИХО-ГАТАМЭ удержание поперек с захватом руки и ноги - ТАТЭ-ШИХО-ГАТАМЭ - удержание верхом - КАТА-ГАТАМЭ - удержания с фиксацией плеча головой - ХОН-КЭСА-ГАТАМЭ - удержание сбоку).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 стойке: КОСОТО-ГАРИ - задняя подсечка; КОШИ-ГУРУМА - бросок через бедро с захватом шеи; САСАЭ-ЦУРИКОМИ-АШИ - передняя подсечка под выставленную ногу.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6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Болевые приемы: УДЭ-ХИШИГИ-ДЗУДЖИ-ГАТАМЭ - рычаг локтя захватом руки между ног; УДЭ-ГАТАМЭ - рычаг локтя с захватом руки головой и плечом.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Освобождение от болевых приемов: способы ухода через полумост.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 стойке: КО-СОТО-ГАКЭ - зацеп снаружи голенью; ХАРАИ-ГОШИ - подхват под две ноги; ТАНИ-ОТОШИ - задняя подножка на пятке (седом).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7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Сковывающие действия: составление комбинаций из ранее изученных удержаний.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Освобождение от сковывающих действий: повторение ранее изученных способов.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Комбинации в стойке: подсечка в колено (ХИЗА-ГУРУМА) - бросок отхватом (О-СОТО-ГАРИ); О-УЧИ-ГАРИ - зацеп изнутри разноименной ногой - ТАНИ-ОТОШИ - задняя подножка на пятке (седом); ДЭАШИ-БАРАИ - боковая подсечка под выставленную ногу - О-ГОШИ - бросок через бедро с захватом спины.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Самостоятельное составление комбинаций из изученных бросков.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 стойке: составление комбинаций из ранее изученных приемов.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Связки стойка-партер: О-ГОШИ - бросок через бедро с захватом спины - ХОН-КЭСА-ГАТАМЭ - удержание сбоку; О-УЧИ-ГАРИ - зацеп изнутри разноименной ногой - ТАТЭ-ШИХО-ГАТАМЭ - удержание верхом.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8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Сковывающие действия: повторение ранее изученных удержаний в усложненных условиях (дефицит времени, партнер в защитном положении).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Освобождение от сковывающих действий: повторение ранее изученных способов.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Комбинации в стойке из изученных элементов: КО-УЧИ-ГАРИ - подсечка изнутри - ИППОН-СЭОЙ-НАГЭ - бросок через спину с захватом руки под плечо; ТАИ-ОТОШИ - передняя подножка - О-УЧИ-ГАРИ - зацеп изнутри разноименной ногой; О-УЧИ-ГАРИ - зацеп изнутри разноименной ногой - О-СОТО-ГАРИ - бросок отхватом. Самостоятельное составление комбинаций из изученных элементов.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 стойке: повторение ранее изученных приемов.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Связки стойка-партер: КО-УЧИ-ГАРИ - подсечка изнутри - ХОН-КЭСА-ГАТАМЭ - удержание сбоку; О-СОТО-ГАРИ - бросок отхватом - КАТА-ГАТАМЭ - удержания с фиксацией плеча головой.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9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техники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Повторение ранее изученных удержаний, болевых приемов.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Освобождение от сковывающих действий: повторение ранее изученных способов.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Комбинации в стойке из изученных элементов: О-УЧИ-ГАРИ - зацеп изнутри разноименной ногой - ХАРАИ-ГОШИ - подхват под две ноги; ХАРАИ-ГОШИ - подхват под две ноги - КО-СОТО-ГАКЭ - зацеп снаружи голенью; О-СОТО-ГАРИ - бросок отхватом - САСАЭ-ЦУРИКОМИ-АШИ - передняя подсечка под выставленную ногу.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 стойке: повторение ранее изученных приемов, составление комбинаций из известных бросков.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Связки стойка-партер: ХАРАИ-ГОШИ - подхват под две ноги - УШИРО-КЭСА-ГАТАМЭ - обратное удержание сбоку; САСАЭ-ЦУРИКОМИ-АШИ - передняя подсечка под выставленную ногу - КАМИ-ШИХО-ГАТАМЭ - удержание со стороны головы.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тактики.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5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с партнером: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чувство дистанции в захвате и без него (близкая, дальняя), чувство "края и центра татами", способы передвижений и поворотов в пределах татами;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виды усилий при взаимодействии дзюдоистов в стойке (тяги и толчки), принцип "действия-противодействия", способы вызова ответной реакции партнера в статических и динамических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Противоборство в партере: из стандартных исходных положений (стоя на одном колене, стоя на двух коленях, Укэ в упоре на кистях и коленях или лежа на животе); из исходных положений по заданию (сидя спиной друг к другу, лежа на спине, лежа на животе); на выполнение заданного удержания.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Отработка техники с тактическими задачами в стойке: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отработка бросков с заданными реакциями партнера (толкание или тяга);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отработка бросков по заданию (по названию приема, по сигналу и другие);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обоюдное выполнение бросков на месте, в движении с односторонним сопротивлением.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6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с партнером: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с партнером в партере (базовые положения для перехода в борьбу лежа), понимание положения тела партнера и его реакций для переворотов с наименьшими усилиями, понимание правильного положения своего тела при удержании для максимального контроля Укэ; использование ситуаций для переходов от борьбы стоя к борьбе лежа (Укэ оказывается в положении на одном или двух коленях).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Противоборство в партере: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из стандартных исходных положений;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из исходных положений по заданию (сидя спиной друг к другу, лежа на спине, лежа на животе); на выполнение конкретного удержания; уходы от удержаний; защиты от удержаний; поединки со сменой партнеров по упрощенным правилам.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Противоборство в стойке по упрощенным правилам: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односторонним сопротивлением;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обоюдным сопротивлением;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выполнением конкретного броска;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использованием края татами;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продолжением атаки в партере.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7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взятия захватов и подготовки атакующих действий. Навязывание захвата сопернику, тактика использования сковывания и опережения в захвате. Способы освобождения от захватов партнера (соперника). Комбинирование взятия или освобождения от захвата и технических действий в стойке.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использования захвата - атакующий захват, блокирующий захват.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участия в соревнованиях. Планирование соревновательного дня (режим отдыха, режим питания, питьевой режим). Анализ проведенного соревновательного поединка.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ведения поединка. Атакующая тактика: тактическая задача - реализация активных действий в захвате при выполнении бросков; в комбинациях бросков. Контратакующая тактика: тактическая задача - противоборство на ответных атаках.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Поединки с тактической задачей на краю татами по упрощенным правилам - использовать усилия соперника для проведения приема.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8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в борьбе лежа - переходы от борьбы стоя к борьбе лежа. Самостоятельное составление связок из известных бросков и удержаний.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Комбинирование действий в борьбе лежа - переходы от одного удержания к другому в следствии защитных действий Укэ.</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ведения поединка. Составление тактического плана поединка (общий план поединка, план поединка с известным соперником) по разделам: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сбор информации (наблюдение, опрос);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сравнение своих возможностей с возможностями соперника (физические качества, стиль ведения противоборства, эффективные приемы, волевые качества);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условия проведения поединка - состояние зала, зрители, судьи, уровень соревнований.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Поединки по упрощенным правилам: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 сохранение статических положений (использование сковывающего захвата), на преодоление мышечных усилий соперника (освобождение от захвата), на использование инерции движения соперника;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ходе которых решаются задачи быстрого достижения оценки за проведение приема;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"условным" проигрышем оценки, с "удержанием" условной оценки;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 уменьшением амплитуды защитных действий соперника.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участия в соревнованиях. Подготовка к поединку - разминка, самонастройка.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9 класс.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Совершенствование ранее изученных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Стойки: особенности борьбы в односторонней (АЙ-ЕЦУ) и разносторонней (КЭНКА-ЕЦУ) стойках; особенности выполнения технических действий в ситуациях односторонней и разносторонней стоек.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Захваты: варианты захватов - рукав и отворот, рукав и отворот сверху, два рукава и другое, способы взятия и умение контролировать противника разнообразными захватами; способы освобождения от захватов соперника.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Противоборство в партере: Укэ снизу обхватывает ногами ногу Тори - освобождение захваченной ноги и переход к удержанию; Укэ на боку, Тори контролирует плечо и локоть Укэ - переход к удержаниям, болевым приемам; Тори и Укэ на одном колене - сбивание и перевороты на удержание с использованием односторонних захватов.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Тактические действия при проведении приемов: тактические действия для создания благоприятных динамических ситуаций при выполнении приемов; реализация тактических действий при проведении приемов в разных частях поединка; построение атакующей тактики при проведении приемов.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Поединки по упрощенным правилам: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 заданиям на выполнение технических действий;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 заданиям на выполнение тактических действий.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163.10.3.7. Содержание модуля по дзюдо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163.10.3.7.1. При изучении модуля по дзюдо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чувства патриотизма, уважения к Отечеству через знание истории и современного состояния развития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обучающихся к саморазвитию, самостоятельности и личностному самоопределению;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основ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осознанного, уважительное и доброжелательное отношение к сверстникам и педагогам;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ценность самостоятельности и инициативы.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163.10.3.7.2. При изучении модуля по дзюдо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и задачи своего обучения средствами дзюдо, развивать мотивы и интересы своей познавательной деятельности в физкультурно-спортивном направлении;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понимать намерения других людей, проявлять уважительное отношение к собеседнику и в корректной форме формулировать свои возражения;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делать выбор и брать ответственность за решение;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оценивать соответствие результата цели и условиям;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различать, называть и управлять собственными эмоциями и эмоциями других.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дзюдо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рассматривать дзюдо как часть физической культуры, выделять этапы развития дзюдо, характеризовать основные формы занятий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анализировать содержательные основы здорового образа жизни, раскрывать его взаимосвязь со здоровьем, двигательным режимом, включающим элементы дзюдо, и физической подготовленностью обучающихся, формированием нравственных (на основе принципов дзюдо) и волевых (в процессе занятий с элементами дзюдо) качеств личности;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объяснять базовые определения дзюдо, применять их в процессе занятий физическими упражнениями со сверстниками, используя известные определения анализировать особенности технических и тактических действий дзюдо, характеризовать влияние элементов дзюдо на развитие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разрабатывать содержание самостоятельных занятий с использованием элементов дзюдо (специально-подготовительные упражнения дзюдоистов, имитационные упражнения), определять их направленность и формулировать задачи выполнения, рационально планировать режим дня и учебной недели с систематическими занятиями физическими упражнениями, осуществлять профилактику вредных привычек;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соблюдать требования к технике безопасности при подготовке мест занятий физическими упражнениями, рационально подбирать форму одежды для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знать правила оказания первой помощи при травмах и ушибах во время самостоятельных занятий физическими упражнениями, организовывать индивидуальный отдых и досуг с использованием различных форм занятий физическими упражнениями и соревнований (в том числе по дзюдо) с участием в качестве как спортсмена, так и зрителя;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составлять комплексы физических упражнений из элементов дзюдо оздоровительной, корригирующей, тренирующей направленности для укрепления собственного здоровья и повышения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классифицировать упражнения дзюдо по их функциональной направленности на организм, планировать последовательность их выполнения и дозировку в процессе самостоятельных занятий (специально-подготовительные упражнения дзюдоистов) с направленностью на укрепление здоровья и повышение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анализировать технику в процессе изучения элементов дзюдо и выявлять собственные ошибки и устранять их;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проводить самооценку показателей физического развития и основных физических качеств, сравнивать их с возрастными нормами, анализировать их динамику в процессе самостоятельных занятий физическими упражнениями;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выполнять основные элементы дзюдо;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выполнять специально-подготовительные упражнения дзюдоистов;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выполнять комплексы упражнений с элементами дзюдо, формирующие мышечный корсет и укрепляющие свод стопы.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характеризовать историю дзюдо в мире и в России, роль Д. Кано и В. Ощепкова в развитии дзюдо, вклад великих спортсменов-дзюдоистов в популяризацию вида спорта в стране;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обосновать признаки положительного влияния занятий с элементами дзюдо на организм и личность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систематически вести дневник самостоятельных занятий физическими упражнениями с элементами дзюдо, разрабатывать планы самостоятельных занятий с использованием элементов дзюдо (имитационные упражнения), анализировать динамику индивидуального физического состояния;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осуществлять судейство поединка в дзюдо по упрощенным правилам;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выполнять технические и тактические действия дзюдо в учебном поединке по упрощенным правилам;</w:t>
      </w:r>
    </w:p>
    <w:p w:rsidR="00875369" w:rsidRPr="00875369" w:rsidRDefault="00875369" w:rsidP="00875369">
      <w:pPr>
        <w:pStyle w:val="23"/>
        <w:shd w:val="clear" w:color="auto" w:fill="auto"/>
        <w:tabs>
          <w:tab w:val="left" w:pos="1918"/>
        </w:tabs>
        <w:spacing w:before="0" w:after="0" w:line="240" w:lineRule="auto"/>
        <w:ind w:firstLine="851"/>
        <w:rPr>
          <w:sz w:val="24"/>
          <w:szCs w:val="24"/>
        </w:rPr>
      </w:pPr>
      <w:r w:rsidRPr="00875369">
        <w:rPr>
          <w:rFonts w:eastAsiaTheme="minorEastAsia"/>
          <w:color w:val="auto"/>
          <w:sz w:val="24"/>
          <w:szCs w:val="24"/>
          <w:lang w:bidi="ar-SA"/>
        </w:rPr>
        <w:t>выполнять тестовые нормативы ГТО.</w:t>
      </w:r>
    </w:p>
    <w:p w:rsidR="001D6B99" w:rsidRPr="00875369" w:rsidRDefault="00702332" w:rsidP="007A2C36">
      <w:pPr>
        <w:pStyle w:val="23"/>
        <w:shd w:val="clear" w:color="auto" w:fill="auto"/>
        <w:tabs>
          <w:tab w:val="left" w:pos="1914"/>
        </w:tabs>
        <w:spacing w:before="0" w:after="0" w:line="240" w:lineRule="auto"/>
        <w:ind w:firstLine="851"/>
        <w:rPr>
          <w:color w:val="FF0000"/>
          <w:sz w:val="24"/>
          <w:szCs w:val="24"/>
        </w:rPr>
      </w:pPr>
      <w:r w:rsidRPr="00875369">
        <w:rPr>
          <w:color w:val="FF0000"/>
          <w:sz w:val="24"/>
          <w:szCs w:val="24"/>
        </w:rPr>
        <w:t>Модуль «Тэг-регби».</w:t>
      </w:r>
    </w:p>
    <w:p w:rsidR="001D6B99" w:rsidRPr="00643D8B" w:rsidRDefault="00702332" w:rsidP="007A2C36">
      <w:pPr>
        <w:pStyle w:val="23"/>
        <w:shd w:val="clear" w:color="auto" w:fill="auto"/>
        <w:tabs>
          <w:tab w:val="left" w:pos="2125"/>
        </w:tabs>
        <w:spacing w:before="0" w:after="0" w:line="240" w:lineRule="auto"/>
        <w:ind w:firstLine="851"/>
        <w:rPr>
          <w:sz w:val="24"/>
          <w:szCs w:val="24"/>
        </w:rPr>
      </w:pPr>
      <w:r w:rsidRPr="00643D8B">
        <w:rPr>
          <w:sz w:val="24"/>
          <w:szCs w:val="24"/>
        </w:rPr>
        <w:t>Пояснительная записка к модулю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1D6B99" w:rsidRPr="00643D8B" w:rsidRDefault="00702332" w:rsidP="007A2C36">
      <w:pPr>
        <w:pStyle w:val="23"/>
        <w:shd w:val="clear" w:color="auto" w:fill="auto"/>
        <w:tabs>
          <w:tab w:val="left" w:pos="2084"/>
        </w:tabs>
        <w:spacing w:before="0" w:after="0" w:line="240" w:lineRule="auto"/>
        <w:ind w:firstLine="851"/>
        <w:rPr>
          <w:sz w:val="24"/>
          <w:szCs w:val="24"/>
        </w:rPr>
      </w:pPr>
      <w:r w:rsidRPr="00643D8B">
        <w:rPr>
          <w:sz w:val="24"/>
          <w:szCs w:val="24"/>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1D6B99" w:rsidRPr="00643D8B" w:rsidRDefault="00702332" w:rsidP="007A2C36">
      <w:pPr>
        <w:pStyle w:val="23"/>
        <w:shd w:val="clear" w:color="auto" w:fill="auto"/>
        <w:tabs>
          <w:tab w:val="left" w:pos="2105"/>
        </w:tabs>
        <w:spacing w:before="0" w:after="0" w:line="240" w:lineRule="auto"/>
        <w:ind w:firstLine="851"/>
        <w:rPr>
          <w:sz w:val="24"/>
          <w:szCs w:val="24"/>
        </w:rPr>
      </w:pPr>
      <w:r w:rsidRPr="00643D8B">
        <w:rPr>
          <w:sz w:val="24"/>
          <w:szCs w:val="24"/>
        </w:rPr>
        <w:t>Задачами изучения модуля по тэг-регби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 их</w:t>
      </w:r>
      <w:r w:rsidR="00082733" w:rsidRPr="00643D8B">
        <w:rPr>
          <w:sz w:val="24"/>
          <w:szCs w:val="24"/>
        </w:rPr>
        <w:t xml:space="preserve"> </w:t>
      </w:r>
      <w:r w:rsidRPr="00643D8B">
        <w:rPr>
          <w:sz w:val="24"/>
          <w:szCs w:val="24"/>
        </w:rPr>
        <w:t>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средствами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37"/>
        </w:tabs>
        <w:spacing w:before="0" w:after="0" w:line="240" w:lineRule="auto"/>
        <w:ind w:firstLine="851"/>
        <w:rPr>
          <w:sz w:val="24"/>
          <w:szCs w:val="24"/>
        </w:rPr>
      </w:pPr>
      <w:r w:rsidRPr="00643D8B">
        <w:rPr>
          <w:sz w:val="24"/>
          <w:szCs w:val="24"/>
        </w:rPr>
        <w:t>Место и роль модуля по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tabs>
          <w:tab w:val="left" w:pos="2091"/>
        </w:tabs>
        <w:spacing w:before="0" w:after="0" w:line="240" w:lineRule="auto"/>
        <w:ind w:firstLine="851"/>
        <w:rPr>
          <w:sz w:val="24"/>
          <w:szCs w:val="24"/>
        </w:rPr>
      </w:pPr>
      <w:r w:rsidRPr="00643D8B">
        <w:rPr>
          <w:sz w:val="24"/>
          <w:szCs w:val="24"/>
        </w:rPr>
        <w:t>Модуль по тэг-регби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1D6B99" w:rsidRPr="00F1223F" w:rsidRDefault="00702332" w:rsidP="007A2C36">
      <w:pPr>
        <w:pStyle w:val="23"/>
        <w:shd w:val="clear" w:color="auto" w:fill="auto"/>
        <w:tabs>
          <w:tab w:val="left" w:pos="8419"/>
        </w:tabs>
        <w:spacing w:before="0" w:after="0" w:line="240" w:lineRule="auto"/>
        <w:ind w:firstLine="851"/>
        <w:rPr>
          <w:color w:val="auto"/>
          <w:sz w:val="24"/>
          <w:szCs w:val="24"/>
        </w:rPr>
      </w:pPr>
      <w:r w:rsidRPr="00643D8B">
        <w:rPr>
          <w:sz w:val="24"/>
          <w:szCs w:val="24"/>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082733" w:rsidRPr="00643D8B">
        <w:rPr>
          <w:sz w:val="24"/>
          <w:szCs w:val="24"/>
        </w:rPr>
        <w:t xml:space="preserve">совершеннолетних обучающихся, в </w:t>
      </w:r>
      <w:r w:rsidRPr="00643D8B">
        <w:rPr>
          <w:sz w:val="24"/>
          <w:szCs w:val="24"/>
        </w:rPr>
        <w:t>том числе</w:t>
      </w:r>
      <w:r w:rsidR="00082733" w:rsidRPr="00643D8B">
        <w:rPr>
          <w:sz w:val="24"/>
          <w:szCs w:val="24"/>
        </w:rPr>
        <w:t xml:space="preserve"> </w:t>
      </w:r>
      <w:r w:rsidRPr="00643D8B">
        <w:rPr>
          <w:sz w:val="24"/>
          <w:szCs w:val="24"/>
        </w:rPr>
        <w:t>предусматривающие удовлетворение различных инте</w:t>
      </w:r>
      <w:r w:rsidR="00082733" w:rsidRPr="00643D8B">
        <w:rPr>
          <w:sz w:val="24"/>
          <w:szCs w:val="24"/>
        </w:rPr>
        <w:t xml:space="preserve">ресов </w:t>
      </w:r>
      <w:r w:rsidRPr="00643D8B">
        <w:rPr>
          <w:sz w:val="24"/>
          <w:szCs w:val="24"/>
        </w:rPr>
        <w:t>обучающихся</w:t>
      </w:r>
      <w:r w:rsidR="00082733" w:rsidRPr="00643D8B">
        <w:rPr>
          <w:sz w:val="24"/>
          <w:szCs w:val="24"/>
        </w:rPr>
        <w:t xml:space="preserve">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165"/>
        </w:tabs>
        <w:spacing w:before="0" w:after="0" w:line="240" w:lineRule="auto"/>
        <w:ind w:firstLine="851"/>
        <w:rPr>
          <w:sz w:val="24"/>
          <w:szCs w:val="24"/>
        </w:rPr>
      </w:pPr>
      <w:r w:rsidRPr="00643D8B">
        <w:rPr>
          <w:sz w:val="24"/>
          <w:szCs w:val="24"/>
        </w:rPr>
        <w:t>Содержание модуля по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подбора физических упражнений регбиста. Комплексы упражнений для развития различных физических качеств регбиста.</w:t>
      </w:r>
    </w:p>
    <w:p w:rsidR="00082733"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Понятие о спортивной этике и взаимоотношениях между обучающимися.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игровых амплуа</w:t>
      </w:r>
      <w:r w:rsidR="00082733"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морально-волевых качеств в процессе занятий тэг-регби: сознательность, смелость, выдержка, решительность, настойчивость.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подготовительных и специальных упражнений, формирующих двигательные умения и навыки во время занятий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технические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владения регбийным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стойки и перемещения;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держание мяча, бег с мячом, розыгрыш мяча, прием мяча, подбор и приземление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финты;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передвижения с мячом по площадке;</w:t>
      </w:r>
    </w:p>
    <w:p w:rsidR="00082733"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передачи мяча в парах (сбоку, снизу) стоя на месте и в движении; </w:t>
      </w:r>
    </w:p>
    <w:p w:rsidR="00082733"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передачи в колоннах с перемещениями; </w:t>
      </w:r>
    </w:p>
    <w:p w:rsidR="00082733"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передача и ловля высоко летящего мяча;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подбор неподвижного мяча, катящегося мяча.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Тактические взаимодействия:</w:t>
      </w:r>
    </w:p>
    <w:p w:rsidR="00082733"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в парах, в тройках, кресты, забегания, смещения, линия защиты; </w:t>
      </w:r>
    </w:p>
    <w:p w:rsidR="00082733"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тактические действия с учетом игровых амплуа в команде;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быстрые переключения в действиях - от нападения к защите и от защиты к нападению.</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Учебные игры в тэг-регби по упрощенным правилам.</w:t>
      </w:r>
    </w:p>
    <w:p w:rsidR="001D6B99" w:rsidRPr="00643D8B" w:rsidRDefault="00702332" w:rsidP="007A2C36">
      <w:pPr>
        <w:pStyle w:val="23"/>
        <w:shd w:val="clear" w:color="auto" w:fill="auto"/>
        <w:tabs>
          <w:tab w:val="left" w:pos="2089"/>
        </w:tabs>
        <w:spacing w:before="0" w:after="0" w:line="240" w:lineRule="auto"/>
        <w:ind w:firstLine="851"/>
        <w:rPr>
          <w:sz w:val="24"/>
          <w:szCs w:val="24"/>
        </w:rPr>
      </w:pPr>
      <w:r w:rsidRPr="00643D8B">
        <w:rPr>
          <w:sz w:val="24"/>
          <w:szCs w:val="24"/>
        </w:rPr>
        <w:t>Содержание модуля по тэг-регби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tabs>
          <w:tab w:val="left" w:pos="2300"/>
        </w:tabs>
        <w:spacing w:before="0" w:after="0" w:line="240" w:lineRule="auto"/>
        <w:ind w:firstLine="851"/>
        <w:rPr>
          <w:sz w:val="24"/>
          <w:szCs w:val="24"/>
        </w:rPr>
      </w:pPr>
      <w:r w:rsidRPr="00643D8B">
        <w:rPr>
          <w:sz w:val="24"/>
          <w:szCs w:val="24"/>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способность самостоятельного принятия решений и командного игрового взаимодействия;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оказание бескорыстной помощи своим сверстникам, нахождение с ними общего языка и общих интересов;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максимально проявлять физические способности (качества) при выполнении тестовых упражнений по физической культуре.</w:t>
      </w:r>
    </w:p>
    <w:p w:rsidR="001D6B99" w:rsidRPr="00643D8B" w:rsidRDefault="00702332" w:rsidP="007A2C36">
      <w:pPr>
        <w:pStyle w:val="23"/>
        <w:shd w:val="clear" w:color="auto" w:fill="auto"/>
        <w:tabs>
          <w:tab w:val="left" w:pos="2313"/>
        </w:tabs>
        <w:spacing w:before="0" w:after="0" w:line="240" w:lineRule="auto"/>
        <w:ind w:firstLine="851"/>
        <w:rPr>
          <w:sz w:val="24"/>
          <w:szCs w:val="24"/>
        </w:rPr>
      </w:pPr>
      <w:r w:rsidRPr="00643D8B">
        <w:rPr>
          <w:sz w:val="24"/>
          <w:szCs w:val="24"/>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восприятие тэг-регби как средства организации здорового образа жизни, профилактики вредных привычек и ассоциального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1D6B99" w:rsidRPr="00643D8B" w:rsidRDefault="00702332" w:rsidP="007A2C36">
      <w:pPr>
        <w:pStyle w:val="23"/>
        <w:shd w:val="clear" w:color="auto" w:fill="auto"/>
        <w:tabs>
          <w:tab w:val="left" w:pos="1574"/>
        </w:tabs>
        <w:spacing w:before="0" w:after="0" w:line="240" w:lineRule="auto"/>
        <w:ind w:firstLine="851"/>
        <w:rPr>
          <w:sz w:val="24"/>
          <w:szCs w:val="24"/>
        </w:rPr>
      </w:pPr>
      <w:r w:rsidRPr="00643D8B">
        <w:rPr>
          <w:sz w:val="24"/>
          <w:szCs w:val="24"/>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истории и развития регби, их положительного влияния на укрепление мира и дружбы между народами;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организовывать самостоятельные занятия по формированию культуры движений, подбирать упражнения различной направленности;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вести наблюдения за динамикой показателей физического развития, объективно оценивать 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интересно и доступно излагать знания о физической культуре и тэг-регби, грамотно пользоваться понятийным аппаратом;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осуществлять судейство соревнований по тэг-регби, владеть информационными жестами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осуществлять судейство соревнований по тэг-регби, владеть информационными жестами судьи.</w:t>
      </w:r>
    </w:p>
    <w:p w:rsidR="001D6B99" w:rsidRPr="00875369" w:rsidRDefault="00702332" w:rsidP="007A2C36">
      <w:pPr>
        <w:pStyle w:val="23"/>
        <w:shd w:val="clear" w:color="auto" w:fill="auto"/>
        <w:tabs>
          <w:tab w:val="left" w:pos="1889"/>
        </w:tabs>
        <w:spacing w:before="0" w:after="0" w:line="240" w:lineRule="auto"/>
        <w:ind w:firstLine="851"/>
        <w:rPr>
          <w:color w:val="FF0000"/>
          <w:sz w:val="24"/>
          <w:szCs w:val="24"/>
        </w:rPr>
      </w:pPr>
      <w:r w:rsidRPr="00875369">
        <w:rPr>
          <w:color w:val="FF0000"/>
          <w:sz w:val="24"/>
          <w:szCs w:val="24"/>
        </w:rPr>
        <w:t>Модуль «Плавание».</w:t>
      </w:r>
    </w:p>
    <w:p w:rsidR="001D6B99" w:rsidRPr="00643D8B" w:rsidRDefault="00702332" w:rsidP="007A2C36">
      <w:pPr>
        <w:pStyle w:val="23"/>
        <w:shd w:val="clear" w:color="auto" w:fill="auto"/>
        <w:tabs>
          <w:tab w:val="left" w:pos="2014"/>
        </w:tabs>
        <w:spacing w:before="0" w:after="0" w:line="240" w:lineRule="auto"/>
        <w:ind w:firstLine="851"/>
        <w:rPr>
          <w:sz w:val="24"/>
          <w:szCs w:val="24"/>
        </w:rPr>
      </w:pPr>
      <w:r w:rsidRPr="00643D8B">
        <w:rPr>
          <w:sz w:val="24"/>
          <w:szCs w:val="24"/>
        </w:rPr>
        <w:t>Общая характеристика модуля «Плавание».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1D6B99" w:rsidRPr="00643D8B" w:rsidRDefault="00702332" w:rsidP="007A2C36">
      <w:pPr>
        <w:pStyle w:val="23"/>
        <w:shd w:val="clear" w:color="auto" w:fill="auto"/>
        <w:tabs>
          <w:tab w:val="left" w:pos="2089"/>
        </w:tabs>
        <w:spacing w:before="0" w:after="0" w:line="240" w:lineRule="auto"/>
        <w:ind w:firstLine="851"/>
        <w:rPr>
          <w:sz w:val="24"/>
          <w:szCs w:val="24"/>
        </w:rPr>
      </w:pPr>
      <w:r w:rsidRPr="00643D8B">
        <w:rPr>
          <w:sz w:val="24"/>
          <w:szCs w:val="24"/>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1D6B99" w:rsidRPr="00643D8B" w:rsidRDefault="00702332" w:rsidP="007A2C36">
      <w:pPr>
        <w:pStyle w:val="23"/>
        <w:shd w:val="clear" w:color="auto" w:fill="auto"/>
        <w:tabs>
          <w:tab w:val="left" w:pos="2134"/>
        </w:tabs>
        <w:spacing w:before="0" w:after="0" w:line="240" w:lineRule="auto"/>
        <w:ind w:firstLine="851"/>
        <w:rPr>
          <w:sz w:val="24"/>
          <w:szCs w:val="24"/>
        </w:rPr>
      </w:pPr>
      <w:r w:rsidRPr="00643D8B">
        <w:rPr>
          <w:sz w:val="24"/>
          <w:szCs w:val="24"/>
        </w:rPr>
        <w:t>Задачами изучения модуля по плаванию являются: всестороннее гармоничное развитие обучающихся, увеличение объёма их</w:t>
      </w:r>
      <w:r w:rsidR="00082733" w:rsidRPr="00643D8B">
        <w:rPr>
          <w:sz w:val="24"/>
          <w:szCs w:val="24"/>
        </w:rPr>
        <w:t xml:space="preserve"> </w:t>
      </w:r>
      <w:r w:rsidRPr="00643D8B">
        <w:rPr>
          <w:sz w:val="24"/>
          <w:szCs w:val="24"/>
        </w:rPr>
        <w:t>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жизненно важного навыка плавания и умения применять его в различных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обучение основам техники всех способов плавания, безопасному поведению на занятиях в бассейне, отдыхе у воды, в критических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средствами плавания с общеразвивающей и корригирующей направленностью;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общей культуры развития личности обучающегося средствами плавания,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10"/>
        </w:tabs>
        <w:spacing w:before="0" w:after="0" w:line="240" w:lineRule="auto"/>
        <w:ind w:firstLine="851"/>
        <w:rPr>
          <w:sz w:val="24"/>
          <w:szCs w:val="24"/>
        </w:rPr>
      </w:pPr>
      <w:r w:rsidRPr="00643D8B">
        <w:rPr>
          <w:sz w:val="24"/>
          <w:szCs w:val="24"/>
        </w:rPr>
        <w:t>Место и роль модуля по плаванию.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1D6B99" w:rsidRPr="00643D8B" w:rsidRDefault="00702332" w:rsidP="007A2C36">
      <w:pPr>
        <w:pStyle w:val="23"/>
        <w:shd w:val="clear" w:color="auto" w:fill="auto"/>
        <w:tabs>
          <w:tab w:val="left" w:pos="2084"/>
        </w:tabs>
        <w:spacing w:before="0" w:after="0" w:line="240" w:lineRule="auto"/>
        <w:ind w:firstLine="851"/>
        <w:rPr>
          <w:sz w:val="24"/>
          <w:szCs w:val="24"/>
        </w:rPr>
      </w:pPr>
      <w:r w:rsidRPr="00643D8B">
        <w:rPr>
          <w:sz w:val="24"/>
          <w:szCs w:val="24"/>
        </w:rPr>
        <w:t>Модуль по плаванию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1223F">
        <w:rPr>
          <w:color w:val="auto"/>
          <w:sz w:val="24"/>
          <w:szCs w:val="24"/>
        </w:rP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141"/>
        </w:tabs>
        <w:spacing w:before="0" w:after="0" w:line="240" w:lineRule="auto"/>
        <w:ind w:firstLine="851"/>
        <w:rPr>
          <w:sz w:val="24"/>
          <w:szCs w:val="24"/>
        </w:rPr>
      </w:pPr>
      <w:r w:rsidRPr="00643D8B">
        <w:rPr>
          <w:sz w:val="24"/>
          <w:szCs w:val="24"/>
        </w:rPr>
        <w:t>Содержание модуля по плаванию.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плавании.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Главные организации и федерации (международные, российские), осуществляющие управление плаванием.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Характеристика видов плавания (спортивное плавание, синхронное плавание). Характеристика стилей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Водное поло. Прыжки в воду.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требования к плавательному бассейну, его размерам, дорожкам, допустимой температуре 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средства и методы обучения технике способов плавания. Основы прикладного плавания и его значение. Игры и развлечения на воде.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во время занятий плаванием и при купании в бассейне и открытых водоемах. Первые внешние признаки утомления. Средства</w:t>
      </w:r>
      <w:r w:rsidR="00C86F54" w:rsidRPr="00643D8B">
        <w:rPr>
          <w:sz w:val="24"/>
          <w:szCs w:val="24"/>
        </w:rPr>
        <w:t xml:space="preserve"> </w:t>
      </w:r>
      <w:r w:rsidRPr="00643D8B">
        <w:rPr>
          <w:sz w:val="24"/>
          <w:szCs w:val="24"/>
        </w:rPr>
        <w:t>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Судейство простейших спортивных соревнований по плаванию в качестве судьи или помощника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 плавании.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Тестовые упражнения по физической подготовленности в плавании. Участие в соревновательной деятельности.</w:t>
      </w:r>
    </w:p>
    <w:p w:rsidR="001D6B99" w:rsidRPr="00643D8B" w:rsidRDefault="00702332" w:rsidP="007A2C36">
      <w:pPr>
        <w:pStyle w:val="23"/>
        <w:shd w:val="clear" w:color="auto" w:fill="auto"/>
        <w:tabs>
          <w:tab w:val="left" w:pos="2089"/>
        </w:tabs>
        <w:spacing w:before="0" w:after="0" w:line="240" w:lineRule="auto"/>
        <w:ind w:firstLine="851"/>
        <w:rPr>
          <w:sz w:val="24"/>
          <w:szCs w:val="24"/>
        </w:rPr>
      </w:pPr>
      <w:r w:rsidRPr="00643D8B">
        <w:rPr>
          <w:sz w:val="24"/>
          <w:szCs w:val="24"/>
        </w:rPr>
        <w:t>Содержание модуля по плаванию направлен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tabs>
          <w:tab w:val="left" w:pos="2305"/>
        </w:tabs>
        <w:spacing w:before="0" w:after="0" w:line="240" w:lineRule="auto"/>
        <w:ind w:firstLine="851"/>
        <w:rPr>
          <w:sz w:val="24"/>
          <w:szCs w:val="24"/>
        </w:rPr>
      </w:pPr>
      <w:r w:rsidRPr="00643D8B">
        <w:rPr>
          <w:sz w:val="24"/>
          <w:szCs w:val="24"/>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чувства патриотизма, уважения к Отечеству через знания истории и современного состояния развития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w:t>
      </w:r>
      <w:r w:rsidR="00C86F54" w:rsidRPr="00643D8B">
        <w:rPr>
          <w:sz w:val="24"/>
          <w:szCs w:val="24"/>
        </w:rPr>
        <w:t>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осознанное, уважительное и доброжелательное отношение к сверстникам и педагогам.</w:t>
      </w:r>
    </w:p>
    <w:p w:rsidR="001D6B99" w:rsidRPr="00643D8B" w:rsidRDefault="00702332" w:rsidP="007A2C36">
      <w:pPr>
        <w:pStyle w:val="23"/>
        <w:shd w:val="clear" w:color="auto" w:fill="auto"/>
        <w:tabs>
          <w:tab w:val="left" w:pos="2305"/>
        </w:tabs>
        <w:spacing w:before="0" w:after="0" w:line="240" w:lineRule="auto"/>
        <w:ind w:firstLine="851"/>
        <w:rPr>
          <w:sz w:val="24"/>
          <w:szCs w:val="24"/>
        </w:rPr>
      </w:pPr>
      <w:r w:rsidRPr="00643D8B">
        <w:rPr>
          <w:sz w:val="24"/>
          <w:szCs w:val="24"/>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планировать пути достижения целей с учетом наиболее эффективных</w:t>
      </w:r>
      <w:r w:rsidR="00C86F54" w:rsidRPr="00643D8B">
        <w:rPr>
          <w:sz w:val="24"/>
          <w:szCs w:val="24"/>
        </w:rPr>
        <w:t xml:space="preserve"> </w:t>
      </w:r>
      <w:r w:rsidRPr="00643D8B">
        <w:rPr>
          <w:sz w:val="24"/>
          <w:szCs w:val="24"/>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w:t>
      </w:r>
      <w:r w:rsidR="00C86F54" w:rsidRPr="00643D8B">
        <w:rPr>
          <w:sz w:val="24"/>
          <w:szCs w:val="24"/>
        </w:rPr>
        <w:t>й в рамках предложенных условий;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1D6B99" w:rsidRPr="00875369" w:rsidRDefault="00702332" w:rsidP="007A2C36">
      <w:pPr>
        <w:pStyle w:val="23"/>
        <w:shd w:val="clear" w:color="auto" w:fill="auto"/>
        <w:tabs>
          <w:tab w:val="left" w:pos="1894"/>
        </w:tabs>
        <w:spacing w:before="0" w:after="0" w:line="240" w:lineRule="auto"/>
        <w:ind w:firstLine="851"/>
        <w:rPr>
          <w:b/>
          <w:color w:val="FF0000"/>
          <w:sz w:val="24"/>
          <w:szCs w:val="24"/>
        </w:rPr>
      </w:pPr>
      <w:r w:rsidRPr="00875369">
        <w:rPr>
          <w:b/>
          <w:color w:val="FF0000"/>
          <w:sz w:val="24"/>
          <w:szCs w:val="24"/>
        </w:rPr>
        <w:t>Модуль «Хоккей».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«Хоккей».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сложнокоординационных, технико-тактических действий в хоккее обеспечивает эффективное развитие физических качеств (быстроты,</w:t>
      </w:r>
      <w:r w:rsidR="00C86F54" w:rsidRPr="00643D8B">
        <w:rPr>
          <w:sz w:val="24"/>
          <w:szCs w:val="24"/>
        </w:rPr>
        <w:t xml:space="preserve"> </w:t>
      </w:r>
      <w:r w:rsidRPr="00643D8B">
        <w:rPr>
          <w:sz w:val="24"/>
          <w:szCs w:val="24"/>
        </w:rPr>
        <w:t>ловкости, выносливости, силы и гибкости) и формирование двигательных навыков.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1D6B99" w:rsidRPr="00643D8B" w:rsidRDefault="00702332" w:rsidP="007A2C36">
      <w:pPr>
        <w:pStyle w:val="23"/>
        <w:shd w:val="clear" w:color="auto" w:fill="auto"/>
        <w:tabs>
          <w:tab w:val="left" w:pos="2094"/>
        </w:tabs>
        <w:spacing w:before="0" w:after="0" w:line="240" w:lineRule="auto"/>
        <w:ind w:firstLine="851"/>
        <w:rPr>
          <w:sz w:val="24"/>
          <w:szCs w:val="24"/>
        </w:rPr>
      </w:pPr>
      <w:r w:rsidRPr="00643D8B">
        <w:rPr>
          <w:sz w:val="24"/>
          <w:szCs w:val="24"/>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1D6B99" w:rsidRPr="00643D8B" w:rsidRDefault="00702332" w:rsidP="007A2C36">
      <w:pPr>
        <w:pStyle w:val="23"/>
        <w:shd w:val="clear" w:color="auto" w:fill="auto"/>
        <w:tabs>
          <w:tab w:val="left" w:pos="2110"/>
        </w:tabs>
        <w:spacing w:before="0" w:after="0" w:line="240" w:lineRule="auto"/>
        <w:ind w:firstLine="851"/>
        <w:rPr>
          <w:sz w:val="24"/>
          <w:szCs w:val="24"/>
        </w:rPr>
      </w:pPr>
      <w:r w:rsidRPr="00643D8B">
        <w:rPr>
          <w:sz w:val="24"/>
          <w:szCs w:val="24"/>
        </w:rPr>
        <w:t>Задачами изучения модуля по хоккею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 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 физической культуре и спорте в целом, истории развития хоккея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12"/>
        </w:tabs>
        <w:spacing w:before="0" w:after="0" w:line="240" w:lineRule="auto"/>
        <w:ind w:firstLine="851"/>
        <w:rPr>
          <w:sz w:val="24"/>
          <w:szCs w:val="24"/>
        </w:rPr>
      </w:pPr>
      <w:r w:rsidRPr="00643D8B">
        <w:rPr>
          <w:sz w:val="24"/>
          <w:szCs w:val="24"/>
        </w:rPr>
        <w:t>Место и роль модуля по хоккею.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tabs>
          <w:tab w:val="left" w:pos="1714"/>
          <w:tab w:val="left" w:pos="4838"/>
          <w:tab w:val="left" w:pos="8453"/>
        </w:tabs>
        <w:spacing w:before="0" w:after="0" w:line="240" w:lineRule="auto"/>
        <w:ind w:firstLine="851"/>
        <w:rPr>
          <w:sz w:val="24"/>
          <w:szCs w:val="24"/>
        </w:rPr>
      </w:pPr>
      <w:r w:rsidRPr="00643D8B">
        <w:rPr>
          <w:sz w:val="24"/>
          <w:szCs w:val="24"/>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w:t>
      </w:r>
      <w:r w:rsidR="00C86F54" w:rsidRPr="00643D8B">
        <w:rPr>
          <w:sz w:val="24"/>
          <w:szCs w:val="24"/>
        </w:rPr>
        <w:t xml:space="preserve">и школьных спортивных клубов, подготовке обучающихся к сдаче </w:t>
      </w:r>
      <w:r w:rsidRPr="00643D8B">
        <w:rPr>
          <w:sz w:val="24"/>
          <w:szCs w:val="24"/>
        </w:rPr>
        <w:t>норм ГТО</w:t>
      </w:r>
      <w:r w:rsidR="00C86F54" w:rsidRPr="00643D8B">
        <w:rPr>
          <w:sz w:val="24"/>
          <w:szCs w:val="24"/>
        </w:rPr>
        <w:t xml:space="preserve"> </w:t>
      </w:r>
      <w:r w:rsidRPr="00643D8B">
        <w:rPr>
          <w:sz w:val="24"/>
          <w:szCs w:val="24"/>
        </w:rPr>
        <w:t>и подготовке юношей к службе в Вооруженных Силах Российской Федерации и участии в спортивных соревнованиях.</w:t>
      </w:r>
    </w:p>
    <w:p w:rsidR="001D6B99" w:rsidRPr="00643D8B" w:rsidRDefault="00702332" w:rsidP="007A2C36">
      <w:pPr>
        <w:pStyle w:val="23"/>
        <w:shd w:val="clear" w:color="auto" w:fill="auto"/>
        <w:tabs>
          <w:tab w:val="left" w:pos="2117"/>
        </w:tabs>
        <w:spacing w:before="0" w:after="0" w:line="240" w:lineRule="auto"/>
        <w:ind w:firstLine="851"/>
        <w:rPr>
          <w:sz w:val="24"/>
          <w:szCs w:val="24"/>
        </w:rPr>
      </w:pPr>
      <w:r w:rsidRPr="00643D8B">
        <w:rPr>
          <w:sz w:val="24"/>
          <w:szCs w:val="24"/>
        </w:rPr>
        <w:t>Модуль по хоккею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w:t>
      </w:r>
      <w:r w:rsidR="00C86F54" w:rsidRPr="00643D8B">
        <w:rPr>
          <w:sz w:val="24"/>
          <w:szCs w:val="24"/>
        </w:rPr>
        <w:t xml:space="preserve"> </w:t>
      </w:r>
      <w:r w:rsidRPr="00643D8B">
        <w:rPr>
          <w:sz w:val="24"/>
          <w:szCs w:val="24"/>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122"/>
        </w:tabs>
        <w:spacing w:before="0" w:after="0" w:line="240" w:lineRule="auto"/>
        <w:ind w:firstLine="851"/>
        <w:rPr>
          <w:sz w:val="24"/>
          <w:szCs w:val="24"/>
        </w:rPr>
      </w:pPr>
      <w:r w:rsidRPr="00643D8B">
        <w:rPr>
          <w:sz w:val="24"/>
          <w:szCs w:val="24"/>
        </w:rPr>
        <w:t>Содержание модуля по хоккею.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хоккее.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к безопасности при организации занятий хоккеем. Характерные травмы хоккеистов и мероприятия по их предупреждению.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Хоккейный словарь терминов и определений. Правила соревнований вида спорта «хоккей».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Судейская коллегия, обслуживающая соревнования по хоккею. Жесты судьи. Амплуа полевых игроков при игре в хоккей.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подбора физических упражнений для воспитания физических качеств хоккеиста.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Понятия и характеристика технических и тактических элементов хоккея, их название и методика выполнения.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правомерного поведения во время соревнований по хоккею в качестве зрителя, болельщика (фаната).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личной гигиены, требования к спортивной одежде и обуви для</w:t>
      </w:r>
      <w:r w:rsidR="00C86F54" w:rsidRPr="00643D8B">
        <w:rPr>
          <w:sz w:val="24"/>
          <w:szCs w:val="24"/>
        </w:rPr>
        <w:t xml:space="preserve"> </w:t>
      </w:r>
      <w:r w:rsidRPr="00643D8B">
        <w:rPr>
          <w:sz w:val="24"/>
          <w:szCs w:val="24"/>
        </w:rPr>
        <w:t>занятий хоккеем. Правила ухода за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сбалансированное питание хоккеиста.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 хоккее.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Дневник самонаблюдения за показателями развития физических качеств и состояния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для воспитания физических качеств (ловкости, гибкости, силы, выносливости, быстроты).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формирующие двигательные умения и навыки для реализации технических и тактических действий хоккеиста.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корригирующей гимнастики с использованием специальных хоккейных упражнений. Разминка и её роль в уроке физической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передвижения на коньках: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повороты влево и вправо скрестными шагами;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старт с места лицом вперед, из различных положений с последующими ускорениями в заданные направления;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торможение с поворотом туловища на 90 градусов на одной и двух ногах;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прыжки толчком одной и двумя ногами, повороты в движении на 180 градусов и 360 градусов;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выпады, глубокие приседания на одной и двух ногах, падения на колени в движении с последующим быстрым вставанием и ускорениями;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падение на грудь, на бок с последующим быстрым вставанием и бегом в заданном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 приемов техники движения на коньках по реализации стартовой и дистанционной скорости;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 приемов техники по передвижению хоккеистов на коньках, направленный на совершенствование скоростного маневрирования.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игры вратаря: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торможение на параллельных коньках;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передвижения короткими шагами, повороты в движении на 180 градусов, 360 градусов в основной стойке вратаря, бег спиной вперед, лицом вперед;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ловля шайбы ловушкой в шпагате, на блин;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отбивание шайбы блином с одновременным движением в сторону (вправо, влево) на параллельных коньках, щитками с падением на бок (вправо, влево).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Тактическая подготовка: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скоростное маневрирование и выбор позиции, дистанционная опека, контактная опека;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отбор шайбы перехватом, клюшкой, с применением силовых единоборств;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ловля шайбы на себя с падением на одно и два колена, а также с падением на бок.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тактические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Командные атакующие тактические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игры вратаря. Выбор позиции в воротах.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игры в хоккей. Участие в соревновательной деятельности.</w:t>
      </w:r>
    </w:p>
    <w:p w:rsidR="001D6B99" w:rsidRPr="00643D8B" w:rsidRDefault="00702332" w:rsidP="007A2C36">
      <w:pPr>
        <w:pStyle w:val="23"/>
        <w:shd w:val="clear" w:color="auto" w:fill="auto"/>
        <w:tabs>
          <w:tab w:val="left" w:pos="2139"/>
        </w:tabs>
        <w:spacing w:before="0" w:after="0" w:line="240" w:lineRule="auto"/>
        <w:ind w:firstLine="851"/>
        <w:rPr>
          <w:sz w:val="24"/>
          <w:szCs w:val="24"/>
        </w:rPr>
      </w:pPr>
      <w:r w:rsidRPr="00643D8B">
        <w:rPr>
          <w:sz w:val="24"/>
          <w:szCs w:val="24"/>
        </w:rPr>
        <w:t>Содержание модуля по хоккею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модуля по хоккею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r w:rsidR="00C86F54" w:rsidRPr="00643D8B">
        <w:rPr>
          <w:sz w:val="24"/>
          <w:szCs w:val="24"/>
        </w:rPr>
        <w:t xml:space="preserve"> </w:t>
      </w:r>
      <w:r w:rsidRPr="00643D8B">
        <w:rPr>
          <w:sz w:val="24"/>
          <w:szCs w:val="24"/>
        </w:rPr>
        <w:t>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осознанного, уважительного и доброжелательного общения в команде, со сверстниками и педагогами;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компетентности в области использования ИКТ, соблюдение норм информационной избирательности, этики и этикета.</w:t>
      </w:r>
    </w:p>
    <w:p w:rsidR="001D6B99" w:rsidRPr="00643D8B" w:rsidRDefault="00702332" w:rsidP="007A2C36">
      <w:pPr>
        <w:pStyle w:val="23"/>
        <w:shd w:val="clear" w:color="auto" w:fill="auto"/>
        <w:tabs>
          <w:tab w:val="left" w:pos="2300"/>
        </w:tabs>
        <w:spacing w:before="0" w:after="0" w:line="240" w:lineRule="auto"/>
        <w:ind w:firstLine="851"/>
        <w:rPr>
          <w:sz w:val="24"/>
          <w:szCs w:val="24"/>
        </w:rPr>
      </w:pPr>
      <w:r w:rsidRPr="00643D8B">
        <w:rPr>
          <w:sz w:val="24"/>
          <w:szCs w:val="24"/>
        </w:rPr>
        <w:t>При изучении модуля по хоккею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описания и демонстрации правильной техники выполнения общеподготовительных и специально-подготовительных упражнений в хоккее;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техники владения клюшкой и шайбой (ведение, обводка, финты, бросок, удары, остановка, отбор) в игровых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соблюдение правил безопасного, правомерного поведения во время соревнований по хоккею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1D6B99" w:rsidRPr="00643D8B" w:rsidRDefault="00702332" w:rsidP="007A2C36">
      <w:pPr>
        <w:pStyle w:val="23"/>
        <w:shd w:val="clear" w:color="auto" w:fill="auto"/>
        <w:tabs>
          <w:tab w:val="left" w:pos="1918"/>
        </w:tabs>
        <w:spacing w:before="0" w:after="0" w:line="240" w:lineRule="auto"/>
        <w:ind w:firstLine="851"/>
        <w:rPr>
          <w:sz w:val="24"/>
          <w:szCs w:val="24"/>
        </w:rPr>
      </w:pPr>
      <w:r w:rsidRPr="00643D8B">
        <w:rPr>
          <w:sz w:val="24"/>
          <w:szCs w:val="24"/>
        </w:rPr>
        <w:t>Модуль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r w:rsidR="00C86F54" w:rsidRPr="00643D8B">
        <w:rPr>
          <w:sz w:val="24"/>
          <w:szCs w:val="24"/>
        </w:rPr>
        <w:t xml:space="preserve"> </w:t>
      </w:r>
      <w:r w:rsidRPr="00643D8B">
        <w:rPr>
          <w:sz w:val="24"/>
          <w:szCs w:val="24"/>
        </w:rPr>
        <w:t>конфликтные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1D6B99" w:rsidRPr="00643D8B" w:rsidRDefault="00702332" w:rsidP="007A2C36">
      <w:pPr>
        <w:pStyle w:val="23"/>
        <w:shd w:val="clear" w:color="auto" w:fill="auto"/>
        <w:tabs>
          <w:tab w:val="left" w:pos="2104"/>
        </w:tabs>
        <w:spacing w:before="0" w:after="0" w:line="240" w:lineRule="auto"/>
        <w:ind w:firstLine="851"/>
        <w:rPr>
          <w:sz w:val="24"/>
          <w:szCs w:val="24"/>
        </w:rPr>
      </w:pPr>
      <w:r w:rsidRPr="00643D8B">
        <w:rPr>
          <w:sz w:val="24"/>
          <w:szCs w:val="24"/>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1D6B99" w:rsidRPr="00643D8B" w:rsidRDefault="00702332" w:rsidP="007A2C36">
      <w:pPr>
        <w:pStyle w:val="23"/>
        <w:shd w:val="clear" w:color="auto" w:fill="auto"/>
        <w:tabs>
          <w:tab w:val="left" w:pos="2125"/>
        </w:tabs>
        <w:spacing w:before="0" w:after="0" w:line="240" w:lineRule="auto"/>
        <w:ind w:firstLine="851"/>
        <w:rPr>
          <w:sz w:val="24"/>
          <w:szCs w:val="24"/>
        </w:rPr>
      </w:pPr>
      <w:r w:rsidRPr="00643D8B">
        <w:rPr>
          <w:sz w:val="24"/>
          <w:szCs w:val="24"/>
        </w:rPr>
        <w:t>Задачами изучения модуля по футболу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w:t>
      </w:r>
      <w:r w:rsidR="00C86F54" w:rsidRPr="00643D8B">
        <w:rPr>
          <w:sz w:val="24"/>
          <w:szCs w:val="24"/>
        </w:rPr>
        <w:t xml:space="preserve"> </w:t>
      </w:r>
      <w:r w:rsidRPr="00643D8B">
        <w:rPr>
          <w:sz w:val="24"/>
          <w:szCs w:val="24"/>
        </w:rPr>
        <w:t>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удовлетворение индивидуальных потребностей обучающихся в занятиях физической культурой и спортом средствами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25"/>
        </w:tabs>
        <w:spacing w:before="0" w:after="0" w:line="240" w:lineRule="auto"/>
        <w:ind w:firstLine="851"/>
        <w:rPr>
          <w:sz w:val="24"/>
          <w:szCs w:val="24"/>
        </w:rPr>
      </w:pPr>
      <w:r w:rsidRPr="00643D8B">
        <w:rPr>
          <w:sz w:val="24"/>
          <w:szCs w:val="24"/>
        </w:rPr>
        <w:t>Место и роль модуля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1D6B99" w:rsidRPr="00643D8B" w:rsidRDefault="00702332" w:rsidP="007A2C36">
      <w:pPr>
        <w:pStyle w:val="23"/>
        <w:shd w:val="clear" w:color="auto" w:fill="auto"/>
        <w:tabs>
          <w:tab w:val="left" w:pos="2079"/>
        </w:tabs>
        <w:spacing w:before="0" w:after="0" w:line="240" w:lineRule="auto"/>
        <w:ind w:firstLine="851"/>
        <w:rPr>
          <w:sz w:val="24"/>
          <w:szCs w:val="24"/>
        </w:rPr>
      </w:pPr>
      <w:r w:rsidRPr="00643D8B">
        <w:rPr>
          <w:sz w:val="24"/>
          <w:szCs w:val="24"/>
        </w:rPr>
        <w:t>Модуль по футболу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r w:rsidR="00C86F54" w:rsidRPr="00643D8B">
        <w:rPr>
          <w:sz w:val="24"/>
          <w:szCs w:val="24"/>
        </w:rPr>
        <w:t xml:space="preserve"> </w:t>
      </w:r>
      <w:r w:rsidRPr="00643D8B">
        <w:rPr>
          <w:sz w:val="24"/>
          <w:szCs w:val="24"/>
        </w:rPr>
        <w:t>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1223F">
        <w:rPr>
          <w:color w:val="auto"/>
          <w:sz w:val="24"/>
          <w:szCs w:val="24"/>
        </w:rP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tabs>
          <w:tab w:val="left" w:pos="2142"/>
          <w:tab w:val="left" w:pos="4637"/>
          <w:tab w:val="left" w:pos="6451"/>
          <w:tab w:val="left" w:pos="9427"/>
        </w:tabs>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w:t>
      </w:r>
      <w:r w:rsidR="00C86F54" w:rsidRPr="00F1223F">
        <w:rPr>
          <w:color w:val="auto"/>
          <w:sz w:val="24"/>
          <w:szCs w:val="24"/>
        </w:rPr>
        <w:t xml:space="preserve">вительную работу с обучающимися </w:t>
      </w:r>
      <w:r w:rsidRPr="00F1223F">
        <w:rPr>
          <w:color w:val="auto"/>
          <w:sz w:val="24"/>
          <w:szCs w:val="24"/>
        </w:rPr>
        <w:t>в рамках внеурочной деят</w:t>
      </w:r>
      <w:r w:rsidR="00C86F54" w:rsidRPr="00F1223F">
        <w:rPr>
          <w:color w:val="auto"/>
          <w:sz w:val="24"/>
          <w:szCs w:val="24"/>
        </w:rPr>
        <w:t xml:space="preserve">ельности, деятельности школьных спортивных клубов (рекомендуемый </w:t>
      </w:r>
      <w:r w:rsidRPr="00F1223F">
        <w:rPr>
          <w:color w:val="auto"/>
          <w:sz w:val="24"/>
          <w:szCs w:val="24"/>
        </w:rPr>
        <w:t>объём</w:t>
      </w:r>
      <w:r w:rsidR="00C86F54" w:rsidRPr="00F1223F">
        <w:rPr>
          <w:color w:val="auto"/>
          <w:sz w:val="24"/>
          <w:szCs w:val="24"/>
        </w:rPr>
        <w:t xml:space="preserve"> </w:t>
      </w:r>
      <w:r w:rsidRPr="00F1223F">
        <w:rPr>
          <w:color w:val="auto"/>
          <w:sz w:val="24"/>
          <w:szCs w:val="24"/>
        </w:rPr>
        <w:t>в 5, 6, 7, 8, 9-х классах - по 34 часа).</w:t>
      </w:r>
    </w:p>
    <w:p w:rsidR="001D6B99" w:rsidRPr="00643D8B" w:rsidRDefault="00702332" w:rsidP="007A2C36">
      <w:pPr>
        <w:pStyle w:val="23"/>
        <w:shd w:val="clear" w:color="auto" w:fill="auto"/>
        <w:tabs>
          <w:tab w:val="left" w:pos="2142"/>
        </w:tabs>
        <w:spacing w:before="0" w:after="0" w:line="240" w:lineRule="auto"/>
        <w:ind w:firstLine="851"/>
        <w:rPr>
          <w:sz w:val="24"/>
          <w:szCs w:val="24"/>
        </w:rPr>
      </w:pPr>
      <w:r w:rsidRPr="00643D8B">
        <w:rPr>
          <w:sz w:val="24"/>
          <w:szCs w:val="24"/>
        </w:rPr>
        <w:t>Содержание модуля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футболе.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Сведения о ведущих отечественных и зарубежных футбольных клубах, их традициях.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отечественные и зарубежные игроки, тренеры, внесшие общий вклад в развитие и становление современного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ухода за инвентарем, спортивным оборудованием, футбольным полем.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поведения на занятиях футболом и стадионе во время просмотра игры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травмы футболистов, методы и меры предупреждения</w:t>
      </w:r>
      <w:r w:rsidR="00C86F54" w:rsidRPr="00643D8B">
        <w:rPr>
          <w:sz w:val="24"/>
          <w:szCs w:val="24"/>
        </w:rPr>
        <w:t xml:space="preserve"> </w:t>
      </w:r>
      <w:r w:rsidRPr="00643D8B">
        <w:rPr>
          <w:sz w:val="24"/>
          <w:szCs w:val="24"/>
        </w:rPr>
        <w:t>травматизма во время 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правильного питания и суточного пищевого рациона футболистов.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футболом на укрепление здоровья, развитие физических качеств и физической подготовленности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организации здорового образа жизни средствами футбола, методы профилактики вредных привычек и асоциального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футболом на формирование положительных качеств личности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Стратегии, системы, тактика и стили игры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и составление комплексов общеразвивающих и корригирующих упражнений. Закаливающие процедуры.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Методы предупреждения и нивелирования конфликтных ситуации во время занятий футболом.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и эстафеты с элементами футбола. Контроль за физической нагрузкой, физическим развития и состоянием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и технической подготовленности в футболе.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и составление комплексов общеразвивающих упражнений с футбольным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специальных упражнений для развития физических качеств, упражнения на частоту движений ног и специально-беговые упражнения.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и эстафеты специальной направленности с элементами и техническими приемами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технические действия с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остановка мяча ногой - внутренней стороной стопы, подошвой, средней частью подъема, с переводом в стороны;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удары по мячу ногой - внутренней стороной стопы, внутренней частью подъема, средней частью подъема, внешней частью подъема;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 по мячу головой - серединой лба;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обманные движения («финты») - «остановка» мяча ногой, «уход» выпадом, «уход» в сторону, «уход» с переносом ноги через мяч, «удар» по мячу ногой;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отбор мяча - выбиванием, перехватом;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Вбрасывание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игры в футбол. Участие в фестивалях и соревнованиях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Тестовые упражнения по физической и технической подготовленности обучающихся в футболе.</w:t>
      </w:r>
    </w:p>
    <w:p w:rsidR="001D6B99" w:rsidRPr="00643D8B" w:rsidRDefault="00702332" w:rsidP="007A2C36">
      <w:pPr>
        <w:pStyle w:val="23"/>
        <w:shd w:val="clear" w:color="auto" w:fill="auto"/>
        <w:tabs>
          <w:tab w:val="left" w:pos="2123"/>
        </w:tabs>
        <w:spacing w:before="0" w:after="0" w:line="240" w:lineRule="auto"/>
        <w:ind w:firstLine="851"/>
        <w:rPr>
          <w:sz w:val="24"/>
          <w:szCs w:val="24"/>
        </w:rPr>
      </w:pPr>
      <w:r w:rsidRPr="00643D8B">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tabs>
          <w:tab w:val="left" w:pos="2344"/>
        </w:tabs>
        <w:spacing w:before="0" w:after="0" w:line="240" w:lineRule="auto"/>
        <w:ind w:firstLine="851"/>
        <w:rPr>
          <w:sz w:val="24"/>
          <w:szCs w:val="24"/>
        </w:rPr>
      </w:pPr>
      <w:r w:rsidRPr="00643D8B">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патриотизма, уважения к Отечеству через знания истории и современного состояния развития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осознанного, уважительного и доброжелательного отношения в команде, со сверстниками и педагогами;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нравственного поведения, осознанного и ответственного отношения к собственным поступкам, положительных качеств личности;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моральной компетентности в решении проблем в процессе занятий физической культурой, игровой и соревновательной деятельности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общее решение и разрешать конфликтные ситуации на основе согласования позиций и учёта интересов;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643D8B" w:rsidRDefault="00702332" w:rsidP="007A2C36">
      <w:pPr>
        <w:pStyle w:val="23"/>
        <w:shd w:val="clear" w:color="auto" w:fill="auto"/>
        <w:tabs>
          <w:tab w:val="left" w:pos="2320"/>
        </w:tabs>
        <w:spacing w:before="0" w:after="0" w:line="240" w:lineRule="auto"/>
        <w:ind w:firstLine="851"/>
        <w:rPr>
          <w:sz w:val="24"/>
          <w:szCs w:val="24"/>
        </w:rPr>
      </w:pPr>
      <w:r w:rsidRPr="00643D8B">
        <w:rPr>
          <w:sz w:val="24"/>
          <w:szCs w:val="24"/>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соревнований по виду спорта футбол, состава судейской бригады их роли, обязанностей, основных функций и жесты;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соблюдать правила игры футбол в учебных играх в качестве судьи, помощника судьи, секретаря;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средства общей и специальной физической подготовки, основные методы обучения техническим приемам;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применять изученные технические приемы в учебной, игровой,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выполнение технических приемов в футболе и находить способы устранения ошибок;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оказывать первую помощь при травмах и повреждениях во время занятий футболом;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в соревновательной деятельности на внутришкольном, районном, муниципальном, городском, региональном, всероссийском уровнях;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643D8B" w:rsidRDefault="00702332" w:rsidP="007A2C36">
      <w:pPr>
        <w:pStyle w:val="23"/>
        <w:shd w:val="clear" w:color="auto" w:fill="auto"/>
        <w:tabs>
          <w:tab w:val="left" w:pos="1949"/>
        </w:tabs>
        <w:spacing w:before="0" w:after="0" w:line="240" w:lineRule="auto"/>
        <w:ind w:firstLine="851"/>
        <w:rPr>
          <w:sz w:val="24"/>
          <w:szCs w:val="24"/>
        </w:rPr>
      </w:pPr>
      <w:r w:rsidRPr="00643D8B">
        <w:rPr>
          <w:sz w:val="24"/>
          <w:szCs w:val="24"/>
        </w:rPr>
        <w:t>Модуль «Фитнес-аэробика».</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Пояснительная записка модуля «Фитнес-аэробика».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643D8B" w:rsidRDefault="00063595" w:rsidP="007A2C36">
      <w:pPr>
        <w:pStyle w:val="23"/>
        <w:shd w:val="clear" w:color="auto" w:fill="auto"/>
        <w:tabs>
          <w:tab w:val="left" w:pos="2040"/>
          <w:tab w:val="left" w:pos="3472"/>
        </w:tabs>
        <w:spacing w:before="0" w:after="0" w:line="240" w:lineRule="auto"/>
        <w:ind w:firstLine="851"/>
        <w:rPr>
          <w:sz w:val="24"/>
          <w:szCs w:val="24"/>
        </w:rPr>
      </w:pPr>
      <w:r w:rsidRPr="00643D8B">
        <w:rPr>
          <w:sz w:val="24"/>
          <w:szCs w:val="24"/>
        </w:rPr>
        <w:t xml:space="preserve">Занятия фитнесом </w:t>
      </w:r>
      <w:r w:rsidR="00702332" w:rsidRPr="00643D8B">
        <w:rPr>
          <w:sz w:val="24"/>
          <w:szCs w:val="24"/>
        </w:rPr>
        <w:t>соединяют элементы хореографии, гимнастики,</w:t>
      </w:r>
      <w:r w:rsidRPr="00643D8B">
        <w:rPr>
          <w:sz w:val="24"/>
          <w:szCs w:val="24"/>
        </w:rPr>
        <w:t xml:space="preserve"> танцевальных</w:t>
      </w:r>
      <w:r w:rsidRPr="00643D8B">
        <w:rPr>
          <w:sz w:val="24"/>
          <w:szCs w:val="24"/>
        </w:rPr>
        <w:tab/>
        <w:t xml:space="preserve">занятий, </w:t>
      </w:r>
      <w:r w:rsidR="00702332" w:rsidRPr="00643D8B">
        <w:rPr>
          <w:sz w:val="24"/>
          <w:szCs w:val="24"/>
        </w:rPr>
        <w:t>двигательную активность аэробного характера,</w:t>
      </w:r>
      <w:r w:rsidRPr="00643D8B">
        <w:rPr>
          <w:sz w:val="24"/>
          <w:szCs w:val="24"/>
        </w:rPr>
        <w:t xml:space="preserve"> </w:t>
      </w:r>
      <w:r w:rsidR="00702332" w:rsidRPr="00643D8B">
        <w:rPr>
          <w:sz w:val="24"/>
          <w:szCs w:val="24"/>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r w:rsidRPr="00643D8B">
        <w:rPr>
          <w:sz w:val="24"/>
          <w:szCs w:val="24"/>
        </w:rPr>
        <w:t xml:space="preserve"> </w:t>
      </w:r>
      <w:r w:rsidR="00702332" w:rsidRPr="00643D8B">
        <w:rPr>
          <w:sz w:val="24"/>
          <w:szCs w:val="24"/>
        </w:rPr>
        <w:t>здорового образа жизни подрастающего поколения.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643D8B">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643D8B" w:rsidRDefault="00702332" w:rsidP="007A2C36">
      <w:pPr>
        <w:pStyle w:val="23"/>
        <w:shd w:val="clear" w:color="auto" w:fill="auto"/>
        <w:tabs>
          <w:tab w:val="left" w:pos="2091"/>
        </w:tabs>
        <w:spacing w:before="0" w:after="0" w:line="240" w:lineRule="auto"/>
        <w:ind w:firstLine="851"/>
        <w:rPr>
          <w:sz w:val="24"/>
          <w:szCs w:val="24"/>
        </w:rPr>
      </w:pPr>
      <w:r w:rsidRPr="00643D8B">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1D6B99" w:rsidRPr="00643D8B" w:rsidRDefault="00702332" w:rsidP="007A2C36">
      <w:pPr>
        <w:pStyle w:val="23"/>
        <w:shd w:val="clear" w:color="auto" w:fill="auto"/>
        <w:tabs>
          <w:tab w:val="left" w:pos="2112"/>
        </w:tabs>
        <w:spacing w:before="0" w:after="0" w:line="240" w:lineRule="auto"/>
        <w:ind w:firstLine="851"/>
        <w:rPr>
          <w:sz w:val="24"/>
          <w:szCs w:val="24"/>
        </w:rPr>
      </w:pPr>
      <w:r w:rsidRPr="00643D8B">
        <w:rPr>
          <w:sz w:val="24"/>
          <w:szCs w:val="24"/>
        </w:rPr>
        <w:t>Задачами изучения модуля по фитнес-аэробике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детей и подростков, увеличение объёма</w:t>
      </w:r>
      <w:r w:rsidR="00063595" w:rsidRPr="00643D8B">
        <w:rPr>
          <w:sz w:val="24"/>
          <w:szCs w:val="24"/>
        </w:rPr>
        <w:t xml:space="preserve"> </w:t>
      </w:r>
      <w:r w:rsidRPr="00643D8B">
        <w:rPr>
          <w:sz w:val="24"/>
          <w:szCs w:val="24"/>
        </w:rPr>
        <w:t>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 физической культуре и спорте в целом, истории развития фитнес-аэробики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w:t>
      </w:r>
      <w:r w:rsidR="00063595" w:rsidRPr="00643D8B">
        <w:rPr>
          <w:sz w:val="24"/>
          <w:szCs w:val="24"/>
        </w:rPr>
        <w:t xml:space="preserve"> </w:t>
      </w:r>
      <w:r w:rsidRPr="00643D8B">
        <w:rPr>
          <w:sz w:val="24"/>
          <w:szCs w:val="24"/>
        </w:rPr>
        <w:t>сохранение высокого уровня общей работоспособности;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у обучающихся творческих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18"/>
        </w:tabs>
        <w:spacing w:before="0" w:after="0" w:line="240" w:lineRule="auto"/>
        <w:ind w:firstLine="851"/>
        <w:rPr>
          <w:sz w:val="24"/>
          <w:szCs w:val="24"/>
        </w:rPr>
      </w:pPr>
      <w:r w:rsidRPr="00643D8B">
        <w:rPr>
          <w:sz w:val="24"/>
          <w:szCs w:val="24"/>
        </w:rPr>
        <w:t>Место и роль модуля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tabs>
          <w:tab w:val="left" w:pos="2097"/>
        </w:tabs>
        <w:spacing w:before="0" w:after="0" w:line="240" w:lineRule="auto"/>
        <w:ind w:firstLine="851"/>
        <w:rPr>
          <w:sz w:val="24"/>
          <w:szCs w:val="24"/>
        </w:rPr>
      </w:pPr>
      <w:r w:rsidRPr="00643D8B">
        <w:rPr>
          <w:sz w:val="24"/>
          <w:szCs w:val="24"/>
        </w:rPr>
        <w:t>Модуль по фитнес-аэробике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875369" w:rsidRDefault="00702332" w:rsidP="007A2C36">
      <w:pPr>
        <w:pStyle w:val="23"/>
        <w:shd w:val="clear" w:color="auto" w:fill="auto"/>
        <w:tabs>
          <w:tab w:val="left" w:pos="1898"/>
        </w:tabs>
        <w:spacing w:before="0" w:after="0" w:line="240" w:lineRule="auto"/>
        <w:ind w:firstLine="851"/>
        <w:rPr>
          <w:color w:val="FF0000"/>
          <w:sz w:val="24"/>
          <w:szCs w:val="24"/>
        </w:rPr>
      </w:pPr>
      <w:r w:rsidRPr="00875369">
        <w:rPr>
          <w:color w:val="FF0000"/>
          <w:sz w:val="24"/>
          <w:szCs w:val="24"/>
        </w:rPr>
        <w:t>Модуль «Фитнес-аэробика».</w:t>
      </w:r>
    </w:p>
    <w:p w:rsidR="001D6B99" w:rsidRPr="00643D8B" w:rsidRDefault="00702332" w:rsidP="007A2C36">
      <w:pPr>
        <w:pStyle w:val="23"/>
        <w:shd w:val="clear" w:color="auto" w:fill="auto"/>
        <w:tabs>
          <w:tab w:val="left" w:pos="2110"/>
        </w:tabs>
        <w:spacing w:before="0" w:after="0" w:line="240" w:lineRule="auto"/>
        <w:ind w:firstLine="851"/>
        <w:rPr>
          <w:sz w:val="24"/>
          <w:szCs w:val="24"/>
        </w:rPr>
      </w:pPr>
      <w:r w:rsidRPr="00643D8B">
        <w:rPr>
          <w:sz w:val="24"/>
          <w:szCs w:val="24"/>
        </w:rPr>
        <w:t>Пояснительная записка модуля «Фитнес-аэробика».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643D8B">
        <w:rPr>
          <w:sz w:val="24"/>
          <w:szCs w:val="24"/>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1D6B99" w:rsidRPr="00643D8B" w:rsidRDefault="00702332" w:rsidP="007A2C36">
      <w:pPr>
        <w:pStyle w:val="23"/>
        <w:shd w:val="clear" w:color="auto" w:fill="auto"/>
        <w:tabs>
          <w:tab w:val="left" w:pos="2079"/>
        </w:tabs>
        <w:spacing w:before="0" w:after="0" w:line="240" w:lineRule="auto"/>
        <w:ind w:firstLine="851"/>
        <w:rPr>
          <w:sz w:val="24"/>
          <w:szCs w:val="24"/>
        </w:rPr>
      </w:pPr>
      <w:r w:rsidRPr="00643D8B">
        <w:rPr>
          <w:sz w:val="24"/>
          <w:szCs w:val="24"/>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643D8B">
        <w:rPr>
          <w:sz w:val="24"/>
          <w:szCs w:val="24"/>
        </w:rPr>
        <w:softHyphen/>
        <w:t>аэробики.</w:t>
      </w:r>
    </w:p>
    <w:p w:rsidR="001D6B99" w:rsidRPr="00643D8B" w:rsidRDefault="00063595" w:rsidP="007A2C36">
      <w:pPr>
        <w:pStyle w:val="23"/>
        <w:shd w:val="clear" w:color="auto" w:fill="auto"/>
        <w:tabs>
          <w:tab w:val="left" w:pos="2155"/>
        </w:tabs>
        <w:spacing w:before="0" w:after="0" w:line="240" w:lineRule="auto"/>
        <w:ind w:firstLine="851"/>
        <w:rPr>
          <w:sz w:val="24"/>
          <w:szCs w:val="24"/>
        </w:rPr>
      </w:pPr>
      <w:r w:rsidRPr="00643D8B">
        <w:rPr>
          <w:sz w:val="24"/>
          <w:szCs w:val="24"/>
        </w:rPr>
        <w:t xml:space="preserve">             </w:t>
      </w:r>
      <w:r w:rsidR="00702332" w:rsidRPr="00643D8B">
        <w:rPr>
          <w:sz w:val="24"/>
          <w:szCs w:val="24"/>
        </w:rPr>
        <w:t>Задачами изучения модуля по фитнес-аэробике являются: всестороннее гармоничное развитие детей и подростков, увеличение объёма</w:t>
      </w:r>
      <w:r w:rsidRPr="00643D8B">
        <w:rPr>
          <w:sz w:val="24"/>
          <w:szCs w:val="24"/>
        </w:rPr>
        <w:t xml:space="preserve"> </w:t>
      </w:r>
      <w:r w:rsidR="00702332" w:rsidRPr="00643D8B">
        <w:rPr>
          <w:sz w:val="24"/>
          <w:szCs w:val="24"/>
        </w:rPr>
        <w:t>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 физической культуре и спорте в целом, истории развития фитнес-аэробики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31"/>
        </w:tabs>
        <w:spacing w:before="0" w:after="0" w:line="240" w:lineRule="auto"/>
        <w:ind w:firstLine="851"/>
        <w:rPr>
          <w:sz w:val="24"/>
          <w:szCs w:val="24"/>
        </w:rPr>
      </w:pPr>
      <w:r w:rsidRPr="00643D8B">
        <w:rPr>
          <w:sz w:val="24"/>
          <w:szCs w:val="24"/>
        </w:rPr>
        <w:t>Место и роль модуля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tabs>
          <w:tab w:val="left" w:pos="2084"/>
        </w:tabs>
        <w:spacing w:before="0" w:after="0" w:line="240" w:lineRule="auto"/>
        <w:ind w:firstLine="851"/>
        <w:rPr>
          <w:sz w:val="24"/>
          <w:szCs w:val="24"/>
        </w:rPr>
      </w:pPr>
      <w:r w:rsidRPr="00643D8B">
        <w:rPr>
          <w:sz w:val="24"/>
          <w:szCs w:val="24"/>
        </w:rPr>
        <w:t>Модуль по фитнес-аэробике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1223F">
        <w:rPr>
          <w:color w:val="auto"/>
          <w:sz w:val="24"/>
          <w:szCs w:val="24"/>
        </w:rP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643D8B" w:rsidRDefault="00702332" w:rsidP="007A2C36">
      <w:pPr>
        <w:pStyle w:val="23"/>
        <w:shd w:val="clear" w:color="auto" w:fill="auto"/>
        <w:tabs>
          <w:tab w:val="left" w:pos="2125"/>
        </w:tabs>
        <w:spacing w:before="0" w:after="0" w:line="240" w:lineRule="auto"/>
        <w:ind w:firstLine="851"/>
        <w:rPr>
          <w:sz w:val="24"/>
          <w:szCs w:val="24"/>
        </w:rPr>
      </w:pPr>
      <w:r w:rsidRPr="00643D8B">
        <w:rPr>
          <w:sz w:val="24"/>
          <w:szCs w:val="24"/>
        </w:rPr>
        <w:t>Содержание модуля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морально-волевых качеств во время занятий фитнес-аэробикой.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Движения рук в фитнес-аэробике. Подача вербальных и визуальных команд. Построение занятия (разминка, аэробная часть, силовая часть, заминка).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возникновения и развития хип-хоп аэробики в Америке, Европе и России. Особенности данного танцевального стиля.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постановки позиции ног, корпуса.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Подготовка места занятий, выбор одежды и обуви для занятий фитнес- аэробикой.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планов и самостоятельное проведение занятий фитнес-аэробикой.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 фитнес-аэробики.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Движения рук в фитнес-аэробике. Подача вербальных и визуальных команд.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Построение урока (разминка, аэробная часть, силовая часть, заминка).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для развития физических качеств (гибкости, силы, выносливости, быстроты и скоростных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Классическая аэробика: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элементов, движений и связок классической 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Степ-аэробика: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Хип-хоп аэробика: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комбинации танцевальных движений хип-хопа.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Хореографическая подготовка:</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1D6B99" w:rsidRPr="00643D8B" w:rsidRDefault="00702332" w:rsidP="007A2C36">
      <w:pPr>
        <w:pStyle w:val="23"/>
        <w:shd w:val="clear" w:color="auto" w:fill="auto"/>
        <w:tabs>
          <w:tab w:val="left" w:pos="2074"/>
        </w:tabs>
        <w:spacing w:before="0" w:after="0" w:line="240" w:lineRule="auto"/>
        <w:ind w:firstLine="851"/>
        <w:rPr>
          <w:sz w:val="24"/>
          <w:szCs w:val="24"/>
        </w:rPr>
      </w:pPr>
      <w:r w:rsidRPr="00643D8B">
        <w:rPr>
          <w:sz w:val="24"/>
          <w:szCs w:val="24"/>
        </w:rPr>
        <w:t>Содержание модуля по фитнес-аэробике направлен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1D6B99" w:rsidRPr="00643D8B" w:rsidRDefault="00702332" w:rsidP="007A2C36">
      <w:pPr>
        <w:pStyle w:val="23"/>
        <w:shd w:val="clear" w:color="auto" w:fill="auto"/>
        <w:tabs>
          <w:tab w:val="left" w:pos="1556"/>
        </w:tabs>
        <w:spacing w:before="0" w:after="0" w:line="240" w:lineRule="auto"/>
        <w:ind w:firstLine="851"/>
        <w:rPr>
          <w:sz w:val="24"/>
          <w:szCs w:val="24"/>
        </w:rPr>
      </w:pPr>
      <w:r w:rsidRPr="00643D8B">
        <w:rPr>
          <w:sz w:val="24"/>
          <w:szCs w:val="24"/>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подбирать музыку для комплексов упражнений фитнес-аэробики с учетом интенсивности и ритма;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основ музыкальных знаний грамоты (музыкальный квадрат, музыкальная фраза);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чувства ритма, понимание взаимосвязи музыки и движений;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методов тестирования физических качеств, умение оценивать показате</w:t>
      </w:r>
      <w:r w:rsidR="00063595" w:rsidRPr="00643D8B">
        <w:rPr>
          <w:sz w:val="24"/>
          <w:szCs w:val="24"/>
        </w:rPr>
        <w:t xml:space="preserve">ли физической подготовленности, </w:t>
      </w:r>
      <w:r w:rsidRPr="00643D8B">
        <w:rPr>
          <w:sz w:val="24"/>
          <w:szCs w:val="24"/>
        </w:rPr>
        <w:t>анализировать результаты тестирования, сопоставлять со среднестатистическими показателями.</w:t>
      </w:r>
    </w:p>
    <w:p w:rsidR="001D6B99" w:rsidRPr="00643D8B" w:rsidRDefault="00702332" w:rsidP="007A2C36">
      <w:pPr>
        <w:pStyle w:val="23"/>
        <w:shd w:val="clear" w:color="auto" w:fill="auto"/>
        <w:tabs>
          <w:tab w:val="left" w:pos="1909"/>
        </w:tabs>
        <w:spacing w:before="0" w:after="0" w:line="240" w:lineRule="auto"/>
        <w:ind w:firstLine="851"/>
        <w:rPr>
          <w:sz w:val="24"/>
          <w:szCs w:val="24"/>
        </w:rPr>
      </w:pPr>
      <w:r w:rsidRPr="00643D8B">
        <w:rPr>
          <w:sz w:val="24"/>
          <w:szCs w:val="24"/>
        </w:rPr>
        <w:t>Модуль «Спортивная борьба».</w:t>
      </w:r>
    </w:p>
    <w:p w:rsidR="001D6B99" w:rsidRPr="00643D8B" w:rsidRDefault="00702332" w:rsidP="007A2C36">
      <w:pPr>
        <w:pStyle w:val="23"/>
        <w:shd w:val="clear" w:color="auto" w:fill="auto"/>
        <w:tabs>
          <w:tab w:val="left" w:pos="2125"/>
        </w:tabs>
        <w:spacing w:before="0" w:after="0" w:line="240" w:lineRule="auto"/>
        <w:ind w:firstLine="851"/>
        <w:rPr>
          <w:sz w:val="24"/>
          <w:szCs w:val="24"/>
        </w:rPr>
      </w:pPr>
      <w:r w:rsidRPr="00643D8B">
        <w:rPr>
          <w:sz w:val="24"/>
          <w:szCs w:val="24"/>
        </w:rPr>
        <w:t>Пояснительная записка модуля «Спортивная борьба».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1D6B99" w:rsidRPr="00643D8B" w:rsidRDefault="00702332" w:rsidP="007A2C36">
      <w:pPr>
        <w:pStyle w:val="23"/>
        <w:shd w:val="clear" w:color="auto" w:fill="auto"/>
        <w:tabs>
          <w:tab w:val="left" w:pos="1345"/>
        </w:tabs>
        <w:spacing w:before="0" w:after="0" w:line="240" w:lineRule="auto"/>
        <w:ind w:firstLine="851"/>
        <w:rPr>
          <w:sz w:val="24"/>
          <w:szCs w:val="24"/>
        </w:rPr>
      </w:pPr>
      <w:r w:rsidRPr="00643D8B">
        <w:rPr>
          <w:sz w:val="24"/>
          <w:szCs w:val="24"/>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1D6B99" w:rsidRPr="00643D8B" w:rsidRDefault="00702332" w:rsidP="007A2C36">
      <w:pPr>
        <w:pStyle w:val="23"/>
        <w:shd w:val="clear" w:color="auto" w:fill="auto"/>
        <w:tabs>
          <w:tab w:val="left" w:pos="2089"/>
        </w:tabs>
        <w:spacing w:before="0" w:after="0" w:line="240" w:lineRule="auto"/>
        <w:ind w:firstLine="851"/>
        <w:rPr>
          <w:sz w:val="24"/>
          <w:szCs w:val="24"/>
        </w:rPr>
      </w:pPr>
      <w:r w:rsidRPr="00643D8B">
        <w:rPr>
          <w:sz w:val="24"/>
          <w:szCs w:val="24"/>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r w:rsidR="00063595" w:rsidRPr="00643D8B">
        <w:rPr>
          <w:sz w:val="24"/>
          <w:szCs w:val="24"/>
        </w:rPr>
        <w:t xml:space="preserve"> </w:t>
      </w:r>
      <w:r w:rsidRPr="00643D8B">
        <w:rPr>
          <w:sz w:val="24"/>
          <w:szCs w:val="24"/>
        </w:rPr>
        <w:t>в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100"/>
        </w:tabs>
        <w:spacing w:before="0" w:after="0" w:line="240" w:lineRule="auto"/>
        <w:ind w:firstLine="851"/>
        <w:rPr>
          <w:sz w:val="24"/>
          <w:szCs w:val="24"/>
        </w:rPr>
      </w:pPr>
      <w:r w:rsidRPr="00643D8B">
        <w:rPr>
          <w:sz w:val="24"/>
          <w:szCs w:val="24"/>
        </w:rPr>
        <w:t>Место и роль модуля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tabs>
          <w:tab w:val="left" w:pos="2079"/>
        </w:tabs>
        <w:spacing w:before="0" w:after="0" w:line="240" w:lineRule="auto"/>
        <w:ind w:firstLine="851"/>
        <w:rPr>
          <w:sz w:val="24"/>
          <w:szCs w:val="24"/>
        </w:rPr>
      </w:pPr>
      <w:r w:rsidRPr="00643D8B">
        <w:rPr>
          <w:sz w:val="24"/>
          <w:szCs w:val="24"/>
        </w:rPr>
        <w:t>Модуль по спортивной борьбе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145"/>
        </w:tabs>
        <w:spacing w:before="0" w:after="0" w:line="240" w:lineRule="auto"/>
        <w:ind w:firstLine="851"/>
        <w:rPr>
          <w:sz w:val="24"/>
          <w:szCs w:val="24"/>
        </w:rPr>
      </w:pPr>
      <w:r w:rsidRPr="00643D8B">
        <w:rPr>
          <w:sz w:val="24"/>
          <w:szCs w:val="24"/>
        </w:rPr>
        <w:t>Содержание модуля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спортивной борьбе.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История развития отечественных и зарубежных борцовских клубов. Ведущие борцы региона 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Названия и роль главных организаций, федераций (международные, российские), осуществляющих управление и развитие спортивной борьбой.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Борцовские клубы, их история и традиции. Известные отечественные борцы и тренеры.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Достижения отечественной сборной команды страны и российских клубов на мировых чемпионатах, первенствах и международных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безопасности при организации занятий спортивной борьбой. Характерные травмы борцов и мероприятия по их предупреждению.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Словарь терминов и определений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соревнований по спортивной борьбе. Судейская коллегия, обслуживающая соревнования по спортивной борьбе. Жесты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подбора физических упражнений для развития физических качеств борца.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Понятия и характеристика технических и тактических элементов и приёмов в спортивной борьбе, их название и техника выполнения.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правомерного поведения во время соревнований по спортивной борьбе в качестве зрителя, болельщика (фаната).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и его роль в учебной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1D6B99" w:rsidRPr="00643D8B" w:rsidRDefault="00063595"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Правила личной гигиены, требования к спортивной одежде и обуви</w:t>
      </w:r>
      <w:r w:rsidRPr="00643D8B">
        <w:rPr>
          <w:sz w:val="24"/>
          <w:szCs w:val="24"/>
        </w:rPr>
        <w:t xml:space="preserve"> </w:t>
      </w:r>
      <w:r w:rsidR="00702332" w:rsidRPr="00643D8B">
        <w:rPr>
          <w:sz w:val="24"/>
          <w:szCs w:val="24"/>
        </w:rPr>
        <w:t>для занятий спортивной борьбой. Правила ухода за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Дневник самонаблюдения за показателями развития физических качеств и состояния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643D8B">
        <w:rPr>
          <w:sz w:val="24"/>
          <w:szCs w:val="24"/>
        </w:rPr>
        <w:softHyphen/>
        <w:t>подготовительных и имитационных упражнений.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приёмы и тактические действия в спортивной борьбе, изученные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технические действия и передвижения: различные виды ходьбы и бега.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Акробатические элементы: перекаты, различные виды кувырков, перевороты боком, перевороты разгибом и другие элементы.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тренировочные и контрольные поединки, игры с элементами единоборств. Участие в соревновательной деятельности.</w:t>
      </w:r>
    </w:p>
    <w:p w:rsidR="001D6B99" w:rsidRPr="00643D8B" w:rsidRDefault="00702332" w:rsidP="007A2C36">
      <w:pPr>
        <w:pStyle w:val="23"/>
        <w:shd w:val="clear" w:color="auto" w:fill="auto"/>
        <w:tabs>
          <w:tab w:val="left" w:pos="2089"/>
        </w:tabs>
        <w:spacing w:before="0" w:after="0" w:line="240" w:lineRule="auto"/>
        <w:ind w:firstLine="851"/>
        <w:rPr>
          <w:sz w:val="24"/>
          <w:szCs w:val="24"/>
        </w:rPr>
      </w:pPr>
      <w:r w:rsidRPr="00643D8B">
        <w:rPr>
          <w:sz w:val="24"/>
          <w:szCs w:val="24"/>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1D6B99" w:rsidRPr="00643D8B" w:rsidRDefault="00AB3B5B"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1D6B99" w:rsidRPr="00643D8B" w:rsidRDefault="00702332" w:rsidP="007A2C36">
      <w:pPr>
        <w:pStyle w:val="23"/>
        <w:shd w:val="clear" w:color="auto" w:fill="auto"/>
        <w:tabs>
          <w:tab w:val="left" w:pos="2286"/>
        </w:tabs>
        <w:spacing w:before="0" w:after="0" w:line="240" w:lineRule="auto"/>
        <w:ind w:firstLine="851"/>
        <w:rPr>
          <w:sz w:val="24"/>
          <w:szCs w:val="24"/>
        </w:rPr>
      </w:pPr>
      <w:r w:rsidRPr="00643D8B">
        <w:rPr>
          <w:sz w:val="24"/>
          <w:szCs w:val="24"/>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643D8B" w:rsidRDefault="00702332" w:rsidP="007A2C36">
      <w:pPr>
        <w:pStyle w:val="23"/>
        <w:shd w:val="clear" w:color="auto" w:fill="auto"/>
        <w:tabs>
          <w:tab w:val="left" w:pos="2295"/>
        </w:tabs>
        <w:spacing w:before="0" w:after="0" w:line="240" w:lineRule="auto"/>
        <w:ind w:firstLine="851"/>
        <w:rPr>
          <w:sz w:val="24"/>
          <w:szCs w:val="24"/>
        </w:rPr>
      </w:pPr>
      <w:r w:rsidRPr="00643D8B">
        <w:rPr>
          <w:sz w:val="24"/>
          <w:szCs w:val="24"/>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демонстрировать технику базовых технических действий в стойке и партере;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изученных технических и тактических приёмов в учебной, игровой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отслеживать правильность двигательных действий и выявлять ошибки в технике выполнения приёмов борьбы;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соблюдать правила личной гигиены и ухода за борцовским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подбирать спортивную одежду и обувь для занятий спортивной борьбой;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875369" w:rsidRDefault="00702332" w:rsidP="007A2C36">
      <w:pPr>
        <w:pStyle w:val="23"/>
        <w:shd w:val="clear" w:color="auto" w:fill="auto"/>
        <w:spacing w:before="0" w:after="0" w:line="240" w:lineRule="auto"/>
        <w:ind w:firstLine="851"/>
        <w:rPr>
          <w:color w:val="FF0000"/>
          <w:sz w:val="24"/>
          <w:szCs w:val="24"/>
        </w:rPr>
      </w:pPr>
      <w:r w:rsidRPr="00875369">
        <w:rPr>
          <w:color w:val="FF0000"/>
          <w:sz w:val="24"/>
          <w:szCs w:val="24"/>
        </w:rPr>
        <w:t>Модуль «Флорбол».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«Флорбол».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1D6B99" w:rsidRPr="00643D8B" w:rsidRDefault="00702332" w:rsidP="007A2C36">
      <w:pPr>
        <w:pStyle w:val="23"/>
        <w:shd w:val="clear" w:color="auto" w:fill="auto"/>
        <w:tabs>
          <w:tab w:val="left" w:pos="2233"/>
        </w:tabs>
        <w:spacing w:before="0" w:after="0" w:line="240" w:lineRule="auto"/>
        <w:ind w:firstLine="851"/>
        <w:rPr>
          <w:sz w:val="24"/>
          <w:szCs w:val="24"/>
        </w:rPr>
      </w:pPr>
      <w:r w:rsidRPr="00643D8B">
        <w:rPr>
          <w:sz w:val="24"/>
          <w:szCs w:val="24"/>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1D6B99" w:rsidRPr="00643D8B" w:rsidRDefault="00702332" w:rsidP="007A2C36">
      <w:pPr>
        <w:pStyle w:val="23"/>
        <w:shd w:val="clear" w:color="auto" w:fill="auto"/>
        <w:tabs>
          <w:tab w:val="left" w:pos="2264"/>
        </w:tabs>
        <w:spacing w:before="0" w:after="0" w:line="240" w:lineRule="auto"/>
        <w:ind w:firstLine="851"/>
        <w:rPr>
          <w:sz w:val="24"/>
          <w:szCs w:val="24"/>
        </w:rPr>
      </w:pPr>
      <w:r w:rsidRPr="00643D8B">
        <w:rPr>
          <w:sz w:val="24"/>
          <w:szCs w:val="24"/>
        </w:rPr>
        <w:t>Задачами изучения модуля по флорболу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детей и подростков, увеличение объёма</w:t>
      </w:r>
      <w:r w:rsidR="00AB3B5B" w:rsidRPr="00643D8B">
        <w:rPr>
          <w:sz w:val="24"/>
          <w:szCs w:val="24"/>
        </w:rPr>
        <w:t xml:space="preserve"> </w:t>
      </w:r>
      <w:r w:rsidRPr="00643D8B">
        <w:rPr>
          <w:sz w:val="24"/>
          <w:szCs w:val="24"/>
        </w:rPr>
        <w:t>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общей культуры развития личности обучающегося средствами флорбола,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264"/>
        </w:tabs>
        <w:spacing w:before="0" w:after="0" w:line="240" w:lineRule="auto"/>
        <w:ind w:firstLine="851"/>
        <w:rPr>
          <w:sz w:val="24"/>
          <w:szCs w:val="24"/>
        </w:rPr>
      </w:pPr>
      <w:r w:rsidRPr="00643D8B">
        <w:rPr>
          <w:sz w:val="24"/>
          <w:szCs w:val="24"/>
        </w:rPr>
        <w:t>Место и роль модуля по флорболу.</w:t>
      </w:r>
    </w:p>
    <w:p w:rsidR="001D6B99" w:rsidRPr="00643D8B" w:rsidRDefault="00702332" w:rsidP="007A2C36">
      <w:pPr>
        <w:pStyle w:val="23"/>
        <w:shd w:val="clear" w:color="auto" w:fill="auto"/>
        <w:tabs>
          <w:tab w:val="left" w:pos="1853"/>
          <w:tab w:val="left" w:pos="6658"/>
          <w:tab w:val="left" w:pos="8400"/>
        </w:tabs>
        <w:spacing w:before="0" w:after="0" w:line="240" w:lineRule="auto"/>
        <w:ind w:firstLine="851"/>
        <w:rPr>
          <w:sz w:val="24"/>
          <w:szCs w:val="24"/>
        </w:rPr>
      </w:pPr>
      <w:r w:rsidRPr="00643D8B">
        <w:rPr>
          <w:sz w:val="24"/>
          <w:szCs w:val="24"/>
        </w:rPr>
        <w:t>Модуль по флорболу доступен для освоения всем обучающимся, независимо от у</w:t>
      </w:r>
      <w:r w:rsidR="00AB3B5B" w:rsidRPr="00643D8B">
        <w:rPr>
          <w:sz w:val="24"/>
          <w:szCs w:val="24"/>
        </w:rPr>
        <w:t>ровня</w:t>
      </w:r>
      <w:r w:rsidR="00AB3B5B" w:rsidRPr="00643D8B">
        <w:rPr>
          <w:sz w:val="24"/>
          <w:szCs w:val="24"/>
        </w:rPr>
        <w:tab/>
        <w:t xml:space="preserve">их физического развития и гендерных </w:t>
      </w:r>
      <w:r w:rsidRPr="00643D8B">
        <w:rPr>
          <w:sz w:val="24"/>
          <w:szCs w:val="24"/>
        </w:rPr>
        <w:t>особенностей</w:t>
      </w:r>
      <w:r w:rsidR="00AB3B5B" w:rsidRPr="00643D8B">
        <w:rPr>
          <w:sz w:val="24"/>
          <w:szCs w:val="24"/>
        </w:rPr>
        <w:t xml:space="preserve"> </w:t>
      </w:r>
      <w:r w:rsidRPr="00643D8B">
        <w:rPr>
          <w:sz w:val="24"/>
          <w:szCs w:val="24"/>
        </w:rPr>
        <w:t>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1D6B99" w:rsidRPr="00643D8B" w:rsidRDefault="00702332" w:rsidP="007A2C36">
      <w:pPr>
        <w:pStyle w:val="23"/>
        <w:shd w:val="clear" w:color="auto" w:fill="auto"/>
        <w:tabs>
          <w:tab w:val="left" w:pos="2215"/>
        </w:tabs>
        <w:spacing w:before="0" w:after="0" w:line="240" w:lineRule="auto"/>
        <w:ind w:firstLine="851"/>
        <w:rPr>
          <w:sz w:val="24"/>
          <w:szCs w:val="24"/>
        </w:rPr>
      </w:pPr>
      <w:r w:rsidRPr="00643D8B">
        <w:rPr>
          <w:sz w:val="24"/>
          <w:szCs w:val="24"/>
        </w:rPr>
        <w:t>Модуль по флорболу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F1223F" w:rsidRDefault="00702332" w:rsidP="007A2C36">
      <w:pPr>
        <w:pStyle w:val="23"/>
        <w:shd w:val="clear" w:color="auto" w:fill="auto"/>
        <w:tabs>
          <w:tab w:val="left" w:pos="2245"/>
        </w:tabs>
        <w:spacing w:before="0" w:after="0" w:line="240" w:lineRule="auto"/>
        <w:ind w:firstLine="851"/>
        <w:rPr>
          <w:color w:val="auto"/>
          <w:sz w:val="24"/>
          <w:szCs w:val="24"/>
        </w:rPr>
      </w:pPr>
      <w:r w:rsidRPr="00F1223F">
        <w:rPr>
          <w:color w:val="auto"/>
          <w:sz w:val="24"/>
          <w:szCs w:val="24"/>
        </w:rPr>
        <w:t>Содержание модуля по флорболу.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флорболе.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отечественных и зарубежных флорбольных клубов. Ведущие игроки флорбольных клубов региона 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Названия и роль главных флорбольных организаций, федераций (международные, российские), осуществляющих управление флорболом.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Флорбольные клубы, их история и традиции. Известные отечественные флорболисты и тренеры.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Достижения отечественной сборной команды страны и российских клубов на мировых первенствах и международных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Требования безопасности при организации занятий флорболом. Характерные травмы флорболистов и мероприятия по их предупреждению.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Флорбольный словарь терминов и определений.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соревнований игры во флорбол. Судейская коллегия, обслуживающая соревнования по флорболу. Жесты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Амплуа полевых игроков при игре во флорбол.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подбора физических упражнений для развития физических качеств флорболистов.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Понятия и характеристика технических и тактических элементов флорбола, их название и методика выполнения.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правомерного поведения во время соревнований по флорболу в качестве зрителя, болельщика (фаната).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и его роль в учебной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во флорболе.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Дневник самонаблюдения за показателями развития физических качеств и состояния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для развития физических качеств (ловкости, гибкости, силы, выносливости, быстроты и скоростных способностей).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корригирующей гимнастики с использованием специальных флорбольных упражнений. Разминка и её роль в уроке физической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приемы и тактические действия во флорболе, изученные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Элементы техники передвижения по игровой площадке полевого игрока во флорболе.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Ведение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различными способами дриблинга (с перекладыванием, способом «пятка- носок»);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без отрыва мяча от крюка клюшки;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ведение мяча толками (ударами), ведение, прикрывая мяч корпусом;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смешанный способ ведения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Передача мяча: ударом, броском, верхом, по полу, неудобной стороной.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Бросок мяча: заметающий, кистевой, с дуги, с неудобной стороны.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 по мячу: заметающий, удар-щелчок, прямой удар, удар с неудобной стороны, удар по летному мячу.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Отбор мяча (в момент приема и во время ведения): выбивание или вытаскивание.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Перехват мяча: клюшкой, ногой, корпусом.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Розыгрыш спорного мяча: выигрыш носком пера клюшки на себя, выбивание, продавливание.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игры вратаря: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стойка (высокая, средняя, низкая);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элементы техники нападения (передача мяча рукой).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нападения: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взаимодействия и комбинации (в парах, тройках, группах, при стандартных положениях);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защиты: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игры во флорбол. Малые (упрощенные) игры в технико-тактической подготовке флорболистов. Участие в соревновательной деятельности.</w:t>
      </w:r>
    </w:p>
    <w:p w:rsidR="001D6B99" w:rsidRPr="00643D8B" w:rsidRDefault="00702332" w:rsidP="007A2C36">
      <w:pPr>
        <w:pStyle w:val="23"/>
        <w:shd w:val="clear" w:color="auto" w:fill="auto"/>
        <w:tabs>
          <w:tab w:val="left" w:pos="2214"/>
        </w:tabs>
        <w:spacing w:before="0" w:after="0" w:line="240" w:lineRule="auto"/>
        <w:ind w:firstLine="851"/>
        <w:rPr>
          <w:sz w:val="24"/>
          <w:szCs w:val="24"/>
        </w:rPr>
      </w:pPr>
      <w:r w:rsidRPr="00643D8B">
        <w:rPr>
          <w:sz w:val="24"/>
          <w:szCs w:val="24"/>
        </w:rPr>
        <w:t>Содержание модуля по флорболу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1D6B99" w:rsidRPr="00643D8B" w:rsidRDefault="00702332" w:rsidP="007A2C36">
      <w:pPr>
        <w:pStyle w:val="23"/>
        <w:shd w:val="clear" w:color="auto" w:fill="auto"/>
        <w:tabs>
          <w:tab w:val="left" w:pos="2439"/>
        </w:tabs>
        <w:spacing w:before="0" w:after="0" w:line="240" w:lineRule="auto"/>
        <w:ind w:firstLine="851"/>
        <w:rPr>
          <w:sz w:val="24"/>
          <w:szCs w:val="24"/>
        </w:rPr>
      </w:pPr>
      <w:r w:rsidRPr="00643D8B">
        <w:rPr>
          <w:sz w:val="24"/>
          <w:szCs w:val="24"/>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643D8B" w:rsidRDefault="00C76ACA" w:rsidP="007A2C36">
      <w:pPr>
        <w:pStyle w:val="23"/>
        <w:shd w:val="clear" w:color="auto" w:fill="auto"/>
        <w:tabs>
          <w:tab w:val="left" w:pos="2099"/>
          <w:tab w:val="left" w:pos="9112"/>
        </w:tabs>
        <w:spacing w:before="0" w:after="0" w:line="240" w:lineRule="auto"/>
        <w:ind w:firstLine="851"/>
        <w:rPr>
          <w:sz w:val="24"/>
          <w:szCs w:val="24"/>
        </w:rPr>
      </w:pPr>
      <w:r w:rsidRPr="00643D8B">
        <w:rPr>
          <w:sz w:val="24"/>
          <w:szCs w:val="24"/>
        </w:rPr>
        <w:t xml:space="preserve">владение </w:t>
      </w:r>
      <w:r w:rsidR="00702332" w:rsidRPr="00643D8B">
        <w:rPr>
          <w:sz w:val="24"/>
          <w:szCs w:val="24"/>
        </w:rPr>
        <w:t>основами сам</w:t>
      </w:r>
      <w:r w:rsidRPr="00643D8B">
        <w:rPr>
          <w:sz w:val="24"/>
          <w:szCs w:val="24"/>
        </w:rPr>
        <w:t xml:space="preserve">оконтроля, самооценки, принятия </w:t>
      </w:r>
      <w:r w:rsidR="00702332" w:rsidRPr="00643D8B">
        <w:rPr>
          <w:sz w:val="24"/>
          <w:szCs w:val="24"/>
        </w:rPr>
        <w:t>решений</w:t>
      </w:r>
      <w:r w:rsidRPr="00643D8B">
        <w:rPr>
          <w:sz w:val="24"/>
          <w:szCs w:val="24"/>
        </w:rPr>
        <w:t xml:space="preserve"> </w:t>
      </w:r>
      <w:r w:rsidR="00702332" w:rsidRPr="00643D8B">
        <w:rPr>
          <w:sz w:val="24"/>
          <w:szCs w:val="24"/>
        </w:rPr>
        <w:t>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1D6B99" w:rsidRPr="00643D8B" w:rsidRDefault="00702332" w:rsidP="007A2C36">
      <w:pPr>
        <w:pStyle w:val="23"/>
        <w:shd w:val="clear" w:color="auto" w:fill="auto"/>
        <w:tabs>
          <w:tab w:val="left" w:pos="2434"/>
        </w:tabs>
        <w:spacing w:before="0" w:after="0" w:line="240" w:lineRule="auto"/>
        <w:ind w:firstLine="851"/>
        <w:rPr>
          <w:sz w:val="24"/>
          <w:szCs w:val="24"/>
        </w:rPr>
      </w:pPr>
      <w:r w:rsidRPr="00643D8B">
        <w:rPr>
          <w:sz w:val="24"/>
          <w:szCs w:val="24"/>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средства общей и специальной физической подготовки во флорболе, основные методы обучения техническим приемам;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1D6B99" w:rsidRPr="00875369" w:rsidRDefault="00702332" w:rsidP="007A2C36">
      <w:pPr>
        <w:pStyle w:val="23"/>
        <w:shd w:val="clear" w:color="auto" w:fill="auto"/>
        <w:tabs>
          <w:tab w:val="left" w:pos="2018"/>
        </w:tabs>
        <w:spacing w:before="0" w:after="0" w:line="240" w:lineRule="auto"/>
        <w:ind w:firstLine="851"/>
        <w:rPr>
          <w:color w:val="FF0000"/>
          <w:sz w:val="24"/>
          <w:szCs w:val="24"/>
        </w:rPr>
      </w:pPr>
      <w:r w:rsidRPr="00875369">
        <w:rPr>
          <w:color w:val="FF0000"/>
          <w:sz w:val="24"/>
          <w:szCs w:val="24"/>
        </w:rPr>
        <w:t>Модуль «Легкая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«Легкая атлетика».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r w:rsidR="00C76ACA" w:rsidRPr="00643D8B">
        <w:rPr>
          <w:sz w:val="24"/>
          <w:szCs w:val="24"/>
        </w:rPr>
        <w:t xml:space="preserve"> </w:t>
      </w:r>
      <w:r w:rsidRPr="00643D8B">
        <w:rPr>
          <w:sz w:val="24"/>
          <w:szCs w:val="24"/>
        </w:rPr>
        <w:t>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1D6B99" w:rsidRPr="00643D8B" w:rsidRDefault="00702332" w:rsidP="007A2C36">
      <w:pPr>
        <w:pStyle w:val="23"/>
        <w:shd w:val="clear" w:color="auto" w:fill="auto"/>
        <w:tabs>
          <w:tab w:val="left" w:pos="2233"/>
        </w:tabs>
        <w:spacing w:before="0" w:after="0" w:line="240" w:lineRule="auto"/>
        <w:ind w:firstLine="851"/>
        <w:rPr>
          <w:sz w:val="24"/>
          <w:szCs w:val="24"/>
        </w:rPr>
      </w:pPr>
      <w:r w:rsidRPr="00643D8B">
        <w:rPr>
          <w:sz w:val="24"/>
          <w:szCs w:val="24"/>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Задачами изучения модуля по легкой атлетике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детей и подростков, увеличение объёма</w:t>
      </w:r>
      <w:r w:rsidR="00C76ACA" w:rsidRPr="00643D8B">
        <w:rPr>
          <w:sz w:val="24"/>
          <w:szCs w:val="24"/>
        </w:rPr>
        <w:t xml:space="preserve"> </w:t>
      </w:r>
      <w:r w:rsidRPr="00643D8B">
        <w:rPr>
          <w:sz w:val="24"/>
          <w:szCs w:val="24"/>
        </w:rPr>
        <w:t>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технических навыков бега, прыжков, метаний и умения</w:t>
      </w:r>
      <w:r w:rsidR="00C76ACA" w:rsidRPr="00643D8B">
        <w:rPr>
          <w:sz w:val="24"/>
          <w:szCs w:val="24"/>
        </w:rPr>
        <w:t xml:space="preserve"> </w:t>
      </w:r>
      <w:r w:rsidRPr="00643D8B">
        <w:rPr>
          <w:sz w:val="24"/>
          <w:szCs w:val="24"/>
        </w:rPr>
        <w:t>применять их в различных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общей культуры развития личности обучающегося средствами легкой атлетики, в том числе, для самореализации и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одаренных детей в области спорта.</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Место и роль модуля по легкой атлетике.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1D6B99" w:rsidRPr="00643D8B" w:rsidRDefault="00702332" w:rsidP="007A2C36">
      <w:pPr>
        <w:pStyle w:val="23"/>
        <w:shd w:val="clear" w:color="auto" w:fill="auto"/>
        <w:tabs>
          <w:tab w:val="left" w:pos="2223"/>
        </w:tabs>
        <w:spacing w:before="0" w:after="0" w:line="240" w:lineRule="auto"/>
        <w:ind w:firstLine="851"/>
        <w:rPr>
          <w:sz w:val="24"/>
          <w:szCs w:val="24"/>
        </w:rPr>
      </w:pPr>
      <w:r w:rsidRPr="00643D8B">
        <w:rPr>
          <w:sz w:val="24"/>
          <w:szCs w:val="24"/>
        </w:rPr>
        <w:t>Модуль по легкой атлетике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1223F">
        <w:rPr>
          <w:color w:val="auto"/>
          <w:sz w:val="24"/>
          <w:szCs w:val="24"/>
        </w:rP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1D6B99" w:rsidRPr="00F1223F" w:rsidRDefault="00702332" w:rsidP="007A2C36">
      <w:pPr>
        <w:pStyle w:val="23"/>
        <w:shd w:val="clear" w:color="auto" w:fill="auto"/>
        <w:tabs>
          <w:tab w:val="left" w:pos="2249"/>
        </w:tabs>
        <w:spacing w:before="0" w:after="0" w:line="240" w:lineRule="auto"/>
        <w:ind w:firstLine="851"/>
        <w:rPr>
          <w:color w:val="auto"/>
          <w:sz w:val="24"/>
          <w:szCs w:val="24"/>
        </w:rPr>
      </w:pPr>
      <w:r w:rsidRPr="00F1223F">
        <w:rPr>
          <w:color w:val="auto"/>
          <w:sz w:val="24"/>
          <w:szCs w:val="24"/>
        </w:rPr>
        <w:t>Содержание модуля по легкой атлетике.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легкой атлетике.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развития легкой атлетики как вида спорта в мире, в Российской Федерации, в регионе.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Характеристика различных видов легкой атлетики (бега, прыжков, метаний, спортивной ходьбы).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Достижения отечественных легкоатлетов на мировых первенствах и Олимпийских играх.</w:t>
      </w:r>
    </w:p>
    <w:p w:rsidR="001D6B99" w:rsidRPr="00643D8B" w:rsidRDefault="00C76ACA" w:rsidP="007A2C36">
      <w:pPr>
        <w:pStyle w:val="23"/>
        <w:shd w:val="clear" w:color="auto" w:fill="auto"/>
        <w:tabs>
          <w:tab w:val="left" w:pos="6174"/>
        </w:tabs>
        <w:spacing w:before="0" w:after="0" w:line="240" w:lineRule="auto"/>
        <w:ind w:firstLine="851"/>
        <w:rPr>
          <w:sz w:val="24"/>
          <w:szCs w:val="24"/>
        </w:rPr>
      </w:pPr>
      <w:r w:rsidRPr="00643D8B">
        <w:rPr>
          <w:sz w:val="24"/>
          <w:szCs w:val="24"/>
        </w:rPr>
        <w:t xml:space="preserve">Главные организации и федерации </w:t>
      </w:r>
      <w:r w:rsidR="00702332" w:rsidRPr="00643D8B">
        <w:rPr>
          <w:sz w:val="24"/>
          <w:szCs w:val="24"/>
        </w:rPr>
        <w:t>(международные, российские),</w:t>
      </w:r>
      <w:r w:rsidRPr="00643D8B">
        <w:rPr>
          <w:sz w:val="24"/>
          <w:szCs w:val="24"/>
        </w:rPr>
        <w:t xml:space="preserve"> </w:t>
      </w:r>
      <w:r w:rsidR="00702332" w:rsidRPr="00643D8B">
        <w:rPr>
          <w:sz w:val="24"/>
          <w:szCs w:val="24"/>
        </w:rPr>
        <w:t>осуществляющие управление легкой атлетикой.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Судейская коллегия, обслуживающая соревнования по легкой атлетике (основные функции).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Словарь терминов и определений по легкой атлетике.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Сведения о физических качествах, необходимых в различных видах легкой атлетики и способах их развития с учетом сенситивных периодов.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Значение занятий различными видами легкой атлетики на формирование положительных качеств личности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средства и методы обучения технике различных видов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прикладного значения различных видов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Игры и развлечения при занятиях различными видами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2) 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личной гигиены, требования к спортивной одежде, кроссовой</w:t>
      </w:r>
      <w:r w:rsidR="00C76ACA" w:rsidRPr="00643D8B">
        <w:rPr>
          <w:sz w:val="24"/>
          <w:szCs w:val="24"/>
        </w:rPr>
        <w:t xml:space="preserve"> </w:t>
      </w:r>
      <w:r w:rsidRPr="00643D8B">
        <w:rPr>
          <w:sz w:val="24"/>
          <w:szCs w:val="24"/>
        </w:rPr>
        <w:t>и специальной обуви для занятий легкой атлетикой.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Правильное сбалансированное питание в различных видах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Самостоятельное освоение двигательных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Судейство простейших спортивных соревнований по различным видам легкой атлетики в качестве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травмы во время занятий различными видами легкой атлетики и мероприятия по их профилактике.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Причины возникновения ошибок при выполнении технических приёмов в беге, прыжках и метаниях.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Тестирование уровня физической подготовленности в беге, прыжках и метаниях.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3) 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специальных и имитационных упражнений в различных видах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на развитие физических качеств, характерных для различных видов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Упражнения с использованием вспомогательных средств (барьеров и конусов различной высоты, медболов).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Бег со старта из различных положений, бег со сменой темпа и направлений бега, многоскоки (прыжки с ноги на ногу), метание медбола с партнером.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Пробегание учебных дистанций с низкого и высокого старта, с хода, в группах и в парах с фиксацией результата.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с элементами бега, прыжков и метаний (с элементами соревнования, не имеющие сюжета, игры сюжетного характера, командные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Прикладные виды легкой атлетики (кросс).</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Тестовые упражнения по физической подготовленности в беге, прыжках и метаниях.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1D6B99" w:rsidRPr="00643D8B" w:rsidRDefault="00C76ACA" w:rsidP="007A2C36">
      <w:pPr>
        <w:pStyle w:val="23"/>
        <w:shd w:val="clear" w:color="auto" w:fill="auto"/>
        <w:tabs>
          <w:tab w:val="left" w:pos="2264"/>
          <w:tab w:val="left" w:pos="5350"/>
        </w:tabs>
        <w:spacing w:before="0" w:after="0" w:line="240" w:lineRule="auto"/>
        <w:ind w:firstLine="851"/>
        <w:rPr>
          <w:sz w:val="24"/>
          <w:szCs w:val="24"/>
        </w:rPr>
      </w:pPr>
      <w:r w:rsidRPr="00643D8B">
        <w:rPr>
          <w:sz w:val="24"/>
          <w:szCs w:val="24"/>
        </w:rPr>
        <w:t xml:space="preserve">Содержание модуля </w:t>
      </w:r>
      <w:r w:rsidR="00702332" w:rsidRPr="00643D8B">
        <w:rPr>
          <w:sz w:val="24"/>
          <w:szCs w:val="24"/>
        </w:rPr>
        <w:t>по легкой атлетике направлено</w:t>
      </w:r>
      <w:r w:rsidRPr="00643D8B">
        <w:rPr>
          <w:sz w:val="24"/>
          <w:szCs w:val="24"/>
        </w:rPr>
        <w:t xml:space="preserve"> </w:t>
      </w:r>
      <w:r w:rsidR="00702332" w:rsidRPr="00643D8B">
        <w:rPr>
          <w:sz w:val="24"/>
          <w:szCs w:val="24"/>
        </w:rPr>
        <w:t>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1D6B99" w:rsidRPr="00643D8B" w:rsidRDefault="00702332" w:rsidP="007A2C36">
      <w:pPr>
        <w:pStyle w:val="23"/>
        <w:shd w:val="clear" w:color="auto" w:fill="auto"/>
        <w:tabs>
          <w:tab w:val="left" w:pos="2434"/>
        </w:tabs>
        <w:spacing w:before="0" w:after="0" w:line="240" w:lineRule="auto"/>
        <w:ind w:firstLine="851"/>
        <w:rPr>
          <w:sz w:val="24"/>
          <w:szCs w:val="24"/>
        </w:rPr>
      </w:pPr>
      <w:r w:rsidRPr="00643D8B">
        <w:rPr>
          <w:sz w:val="24"/>
          <w:szCs w:val="24"/>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643D8B">
        <w:rPr>
          <w:sz w:val="24"/>
          <w:szCs w:val="24"/>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643D8B" w:rsidRDefault="00702332" w:rsidP="007A2C36">
      <w:pPr>
        <w:pStyle w:val="23"/>
        <w:shd w:val="clear" w:color="auto" w:fill="auto"/>
        <w:tabs>
          <w:tab w:val="left" w:pos="2439"/>
        </w:tabs>
        <w:spacing w:before="0" w:after="0" w:line="240" w:lineRule="auto"/>
        <w:ind w:firstLine="851"/>
        <w:rPr>
          <w:sz w:val="24"/>
          <w:szCs w:val="24"/>
        </w:rPr>
      </w:pPr>
      <w:r w:rsidRPr="00643D8B">
        <w:rPr>
          <w:sz w:val="24"/>
          <w:szCs w:val="24"/>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1D6B99" w:rsidRPr="00875369" w:rsidRDefault="00702332" w:rsidP="007A2C36">
      <w:pPr>
        <w:pStyle w:val="23"/>
        <w:shd w:val="clear" w:color="auto" w:fill="auto"/>
        <w:tabs>
          <w:tab w:val="left" w:pos="2076"/>
        </w:tabs>
        <w:spacing w:before="0" w:after="0" w:line="240" w:lineRule="auto"/>
        <w:ind w:firstLine="851"/>
        <w:rPr>
          <w:color w:val="FF0000"/>
          <w:sz w:val="24"/>
          <w:szCs w:val="24"/>
        </w:rPr>
      </w:pPr>
      <w:r w:rsidRPr="00875369">
        <w:rPr>
          <w:color w:val="FF0000"/>
          <w:sz w:val="24"/>
          <w:szCs w:val="24"/>
        </w:rPr>
        <w:t>Модуль «Бадминтон».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«Бадминтон».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1D6B99" w:rsidRPr="00643D8B" w:rsidRDefault="00702332" w:rsidP="007A2C36">
      <w:pPr>
        <w:pStyle w:val="23"/>
        <w:shd w:val="clear" w:color="auto" w:fill="auto"/>
        <w:tabs>
          <w:tab w:val="left" w:pos="2228"/>
        </w:tabs>
        <w:spacing w:before="0" w:after="0" w:line="240" w:lineRule="auto"/>
        <w:ind w:firstLine="851"/>
        <w:rPr>
          <w:sz w:val="24"/>
          <w:szCs w:val="24"/>
        </w:rPr>
      </w:pPr>
      <w:r w:rsidRPr="00643D8B">
        <w:rPr>
          <w:sz w:val="24"/>
          <w:szCs w:val="24"/>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Задачами изучения модуля по бадминтону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w:t>
      </w:r>
      <w:r w:rsidR="00C76ACA" w:rsidRPr="00643D8B">
        <w:rPr>
          <w:sz w:val="24"/>
          <w:szCs w:val="24"/>
        </w:rPr>
        <w:t xml:space="preserve"> </w:t>
      </w:r>
      <w:r w:rsidRPr="00643D8B">
        <w:rPr>
          <w:sz w:val="24"/>
          <w:szCs w:val="24"/>
        </w:rPr>
        <w:t>их двигательной активности в соответствии с половозрастными нормами средствами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обучение двигательным и инструктивным умениям и навыкам, технико</w:t>
      </w:r>
      <w:r w:rsidRPr="00643D8B">
        <w:rPr>
          <w:sz w:val="24"/>
          <w:szCs w:val="24"/>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подростков в области спорта.</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Место и роль модуля по бадминтону.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1D6B99" w:rsidRPr="00643D8B" w:rsidRDefault="00702332" w:rsidP="007A2C36">
      <w:pPr>
        <w:pStyle w:val="23"/>
        <w:shd w:val="clear" w:color="auto" w:fill="auto"/>
        <w:tabs>
          <w:tab w:val="left" w:pos="2218"/>
        </w:tabs>
        <w:spacing w:before="0" w:after="0" w:line="240" w:lineRule="auto"/>
        <w:ind w:firstLine="851"/>
        <w:rPr>
          <w:sz w:val="24"/>
          <w:szCs w:val="24"/>
        </w:rPr>
      </w:pPr>
      <w:r w:rsidRPr="00643D8B">
        <w:rPr>
          <w:sz w:val="24"/>
          <w:szCs w:val="24"/>
        </w:rPr>
        <w:t>Модуль по бадминтону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264"/>
        </w:tabs>
        <w:spacing w:before="0" w:after="0" w:line="240" w:lineRule="auto"/>
        <w:ind w:firstLine="851"/>
        <w:rPr>
          <w:sz w:val="24"/>
          <w:szCs w:val="24"/>
        </w:rPr>
      </w:pPr>
      <w:r w:rsidRPr="00643D8B">
        <w:rPr>
          <w:sz w:val="24"/>
          <w:szCs w:val="24"/>
        </w:rPr>
        <w:t>Содержание модуля по бадминтону.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бадминтоне.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бадминтоном на воспитание положительных качеств личности современного человека.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Бадминтон и здоровье. Организация здорового образа жизни, профилактика вредных привычек средствами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r w:rsidR="00C76ACA" w:rsidRPr="00643D8B">
        <w:rPr>
          <w:sz w:val="24"/>
          <w:szCs w:val="24"/>
        </w:rPr>
        <w:t xml:space="preserve"> </w:t>
      </w:r>
      <w:r w:rsidRPr="00643D8B">
        <w:rPr>
          <w:sz w:val="24"/>
          <w:szCs w:val="24"/>
        </w:rPr>
        <w:t>на поддержание оптимальной работоспособности мышц опорно-двигательного аппарата в режиме учебной деятельности средствами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Оздоровительные комплексы для самостоятельных занятий с добавлением ранее разученных упражнений: профилактики нарушения осанки, зрительной</w:t>
      </w:r>
      <w:r w:rsidR="00C76ACA" w:rsidRPr="00643D8B">
        <w:rPr>
          <w:sz w:val="24"/>
          <w:szCs w:val="24"/>
        </w:rPr>
        <w:t xml:space="preserve"> </w:t>
      </w:r>
      <w:r w:rsidRPr="00643D8B">
        <w:rPr>
          <w:sz w:val="24"/>
          <w:szCs w:val="24"/>
        </w:rPr>
        <w:t>гимнастики в режиме учебного дня.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Профилактика перенапряжения систем организма средствами бадминтона: упражнения для профилактики общего утомления и остроты зрения.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и тактические действия: удары в задней зоне площадки, защитные действия игрока, прием и выполнение атакующих ударов.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Технико-тактические действия в нападении. Тактика одиночной игры. Тактика парной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Игровая деятельность по правилам с использованием ранее разученных технических приёмов.</w:t>
      </w:r>
    </w:p>
    <w:p w:rsidR="001D6B99" w:rsidRPr="00643D8B" w:rsidRDefault="00702332" w:rsidP="007A2C36">
      <w:pPr>
        <w:pStyle w:val="23"/>
        <w:shd w:val="clear" w:color="auto" w:fill="auto"/>
        <w:tabs>
          <w:tab w:val="left" w:pos="2234"/>
        </w:tabs>
        <w:spacing w:before="0" w:after="0" w:line="240" w:lineRule="auto"/>
        <w:ind w:firstLine="851"/>
        <w:rPr>
          <w:sz w:val="24"/>
          <w:szCs w:val="24"/>
        </w:rPr>
      </w:pPr>
      <w:r w:rsidRPr="00643D8B">
        <w:rPr>
          <w:sz w:val="24"/>
          <w:szCs w:val="24"/>
        </w:rPr>
        <w:t>Содержание модуля по бадминтону способствует достижению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осознанного, уважительного и доброжелательного общения в команде, со сверстниками и педагогами;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tabs>
          <w:tab w:val="left" w:pos="2434"/>
        </w:tabs>
        <w:spacing w:before="0" w:after="0" w:line="240" w:lineRule="auto"/>
        <w:ind w:firstLine="851"/>
        <w:rPr>
          <w:sz w:val="24"/>
          <w:szCs w:val="24"/>
        </w:rPr>
      </w:pPr>
      <w:r w:rsidRPr="00643D8B">
        <w:rPr>
          <w:sz w:val="24"/>
          <w:szCs w:val="24"/>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компетентности в области использования информационно</w:t>
      </w:r>
      <w:r w:rsidRPr="00643D8B">
        <w:rPr>
          <w:sz w:val="24"/>
          <w:szCs w:val="24"/>
        </w:rPr>
        <w:softHyphen/>
        <w:t>коммуникационных технологий, соблюдение норм информационной избирательности, этики и этикета.</w:t>
      </w:r>
    </w:p>
    <w:p w:rsidR="001D6B99" w:rsidRPr="00643D8B" w:rsidRDefault="00702332" w:rsidP="007A2C36">
      <w:pPr>
        <w:pStyle w:val="23"/>
        <w:shd w:val="clear" w:color="auto" w:fill="auto"/>
        <w:tabs>
          <w:tab w:val="left" w:pos="2444"/>
        </w:tabs>
        <w:spacing w:before="0" w:after="0" w:line="240" w:lineRule="auto"/>
        <w:ind w:firstLine="851"/>
        <w:rPr>
          <w:sz w:val="24"/>
          <w:szCs w:val="24"/>
        </w:rPr>
      </w:pPr>
      <w:r w:rsidRPr="00643D8B">
        <w:rPr>
          <w:sz w:val="24"/>
          <w:szCs w:val="24"/>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знание истории развития бадминтона как олимпийского вида спорта;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основные направления и формы организации бадминтона в современном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игры в бадминтон, основных терминов и понятий, правил организации соревнований;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и выполнять самостоятельно комплексы физических упражнений с элементами бадминтона с коррекционной направленностью;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проведение самостоятельных занятий бадминтоном на открытых площадках и в домашних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оказывать первую помощь на самостоятельных занятиях бадминтоном и во время активного отдыха;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в игре технико-тактические действия в нападении и защите, при одиночной и парной игре;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осуществление игровой деятельности по правилам с использованием ранее разученных технических приёмов.</w:t>
      </w:r>
    </w:p>
    <w:p w:rsidR="001D6B99" w:rsidRPr="00875369" w:rsidRDefault="00702332" w:rsidP="007A2C36">
      <w:pPr>
        <w:pStyle w:val="23"/>
        <w:shd w:val="clear" w:color="auto" w:fill="auto"/>
        <w:tabs>
          <w:tab w:val="left" w:pos="2048"/>
        </w:tabs>
        <w:spacing w:before="0" w:after="0" w:line="240" w:lineRule="auto"/>
        <w:ind w:firstLine="851"/>
        <w:rPr>
          <w:color w:val="FF0000"/>
          <w:sz w:val="24"/>
          <w:szCs w:val="24"/>
        </w:rPr>
      </w:pPr>
      <w:r w:rsidRPr="00875369">
        <w:rPr>
          <w:color w:val="FF0000"/>
          <w:sz w:val="24"/>
          <w:szCs w:val="24"/>
        </w:rPr>
        <w:t>Модуль «Триатлон».</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Пояснительная записка модуля «Триатлон».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1D6B99" w:rsidRPr="00643D8B" w:rsidRDefault="00702332" w:rsidP="007A2C36">
      <w:pPr>
        <w:pStyle w:val="23"/>
        <w:shd w:val="clear" w:color="auto" w:fill="auto"/>
        <w:tabs>
          <w:tab w:val="left" w:pos="2181"/>
          <w:tab w:val="left" w:pos="5573"/>
          <w:tab w:val="left" w:pos="8275"/>
        </w:tabs>
        <w:spacing w:before="0" w:after="0" w:line="240" w:lineRule="auto"/>
        <w:ind w:firstLine="851"/>
        <w:rPr>
          <w:sz w:val="24"/>
          <w:szCs w:val="24"/>
        </w:rPr>
      </w:pPr>
      <w:r w:rsidRPr="00643D8B">
        <w:rPr>
          <w:sz w:val="24"/>
          <w:szCs w:val="24"/>
        </w:rPr>
        <w:t>Использование средств триатлона в образовательной деятел</w:t>
      </w:r>
      <w:r w:rsidR="000F3FCE" w:rsidRPr="00643D8B">
        <w:rPr>
          <w:sz w:val="24"/>
          <w:szCs w:val="24"/>
        </w:rPr>
        <w:t xml:space="preserve">ьности содействуют формированию у обучающихся важные </w:t>
      </w:r>
      <w:r w:rsidRPr="00643D8B">
        <w:rPr>
          <w:sz w:val="24"/>
          <w:szCs w:val="24"/>
        </w:rPr>
        <w:t>для</w:t>
      </w:r>
      <w:r w:rsidR="000F3FCE" w:rsidRPr="00643D8B">
        <w:rPr>
          <w:sz w:val="24"/>
          <w:szCs w:val="24"/>
        </w:rPr>
        <w:t xml:space="preserve"> жизни навыки и черты характера (целеустремленность, </w:t>
      </w:r>
      <w:r w:rsidRPr="00643D8B">
        <w:rPr>
          <w:sz w:val="24"/>
          <w:szCs w:val="24"/>
        </w:rPr>
        <w:t>настойчивость,</w:t>
      </w:r>
      <w:r w:rsidRPr="00643D8B">
        <w:rPr>
          <w:sz w:val="24"/>
          <w:szCs w:val="24"/>
        </w:rPr>
        <w:tab/>
        <w:t>решительность,</w:t>
      </w:r>
      <w:r w:rsidR="000F3FCE" w:rsidRPr="00643D8B">
        <w:rPr>
          <w:sz w:val="24"/>
          <w:szCs w:val="24"/>
        </w:rPr>
        <w:t xml:space="preserve"> </w:t>
      </w:r>
      <w:r w:rsidRPr="00643D8B">
        <w:rPr>
          <w:sz w:val="24"/>
          <w:szCs w:val="24"/>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1D6B99" w:rsidRPr="00643D8B" w:rsidRDefault="00702332" w:rsidP="007A2C36">
      <w:pPr>
        <w:pStyle w:val="23"/>
        <w:shd w:val="clear" w:color="auto" w:fill="auto"/>
        <w:tabs>
          <w:tab w:val="left" w:pos="2228"/>
        </w:tabs>
        <w:spacing w:before="0" w:after="0" w:line="240" w:lineRule="auto"/>
        <w:ind w:firstLine="851"/>
        <w:rPr>
          <w:sz w:val="24"/>
          <w:szCs w:val="24"/>
        </w:rPr>
      </w:pPr>
      <w:r w:rsidRPr="00643D8B">
        <w:rPr>
          <w:sz w:val="24"/>
          <w:szCs w:val="24"/>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Задачами изучения модуля по триатлону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детей и подростков, увеличение объёма</w:t>
      </w:r>
      <w:r w:rsidR="000F3FCE" w:rsidRPr="00643D8B">
        <w:rPr>
          <w:sz w:val="24"/>
          <w:szCs w:val="24"/>
        </w:rPr>
        <w:t xml:space="preserve"> </w:t>
      </w:r>
      <w:r w:rsidRPr="00643D8B">
        <w:rPr>
          <w:sz w:val="24"/>
          <w:szCs w:val="24"/>
        </w:rPr>
        <w:t>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w:t>
      </w:r>
      <w:r w:rsidR="000F3FCE" w:rsidRPr="00643D8B">
        <w:rPr>
          <w:sz w:val="24"/>
          <w:szCs w:val="24"/>
        </w:rPr>
        <w:t xml:space="preserve"> </w:t>
      </w:r>
      <w:r w:rsidRPr="00643D8B">
        <w:rPr>
          <w:sz w:val="24"/>
          <w:szCs w:val="24"/>
        </w:rPr>
        <w:t>функциональных возможностей их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 физической культуре и спорте в целом, и о триатлоне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1D6B99" w:rsidRPr="00643D8B" w:rsidRDefault="00702332" w:rsidP="007A2C36">
      <w:pPr>
        <w:pStyle w:val="23"/>
        <w:shd w:val="clear" w:color="auto" w:fill="auto"/>
        <w:tabs>
          <w:tab w:val="left" w:pos="2281"/>
          <w:tab w:val="left" w:pos="5894"/>
        </w:tabs>
        <w:spacing w:before="0" w:after="0" w:line="240" w:lineRule="auto"/>
        <w:ind w:firstLine="851"/>
        <w:rPr>
          <w:sz w:val="24"/>
          <w:szCs w:val="24"/>
        </w:rPr>
      </w:pPr>
      <w:r w:rsidRPr="00643D8B">
        <w:rPr>
          <w:sz w:val="24"/>
          <w:szCs w:val="24"/>
        </w:rPr>
        <w:t>популяризация триатлона среди подрастающего поколения, привлечение обучающихся, проявляющих повышенный интерес и спосо</w:t>
      </w:r>
      <w:r w:rsidR="000F3FCE" w:rsidRPr="00643D8B">
        <w:rPr>
          <w:sz w:val="24"/>
          <w:szCs w:val="24"/>
        </w:rPr>
        <w:t xml:space="preserve">бности к занятиям триатлоном, в школьные спортивные </w:t>
      </w:r>
      <w:r w:rsidRPr="00643D8B">
        <w:rPr>
          <w:sz w:val="24"/>
          <w:szCs w:val="24"/>
        </w:rPr>
        <w:t>клубы, секции, к участию</w:t>
      </w:r>
      <w:r w:rsidR="000F3FCE" w:rsidRPr="00643D8B">
        <w:rPr>
          <w:sz w:val="24"/>
          <w:szCs w:val="24"/>
        </w:rPr>
        <w:t xml:space="preserve"> </w:t>
      </w:r>
      <w:r w:rsidRPr="00643D8B">
        <w:rPr>
          <w:sz w:val="24"/>
          <w:szCs w:val="24"/>
        </w:rPr>
        <w:t>в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289"/>
        </w:tabs>
        <w:spacing w:before="0" w:after="0" w:line="240" w:lineRule="auto"/>
        <w:ind w:firstLine="851"/>
        <w:rPr>
          <w:sz w:val="24"/>
          <w:szCs w:val="24"/>
        </w:rPr>
      </w:pPr>
      <w:r w:rsidRPr="00643D8B">
        <w:rPr>
          <w:sz w:val="24"/>
          <w:szCs w:val="24"/>
        </w:rPr>
        <w:t>Место и роль модуля по триатлону.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1D6B99" w:rsidRPr="00643D8B" w:rsidRDefault="00702332" w:rsidP="007A2C36">
      <w:pPr>
        <w:pStyle w:val="23"/>
        <w:shd w:val="clear" w:color="auto" w:fill="auto"/>
        <w:tabs>
          <w:tab w:val="left" w:pos="2218"/>
        </w:tabs>
        <w:spacing w:before="0" w:after="0" w:line="240" w:lineRule="auto"/>
        <w:ind w:firstLine="851"/>
        <w:rPr>
          <w:sz w:val="24"/>
          <w:szCs w:val="24"/>
        </w:rPr>
      </w:pPr>
      <w:r w:rsidRPr="00643D8B">
        <w:rPr>
          <w:sz w:val="24"/>
          <w:szCs w:val="24"/>
        </w:rPr>
        <w:t>Модуль по триатлону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1D6B99" w:rsidRPr="00F1223F" w:rsidRDefault="00702332" w:rsidP="007A2C36">
      <w:pPr>
        <w:pStyle w:val="23"/>
        <w:shd w:val="clear" w:color="auto" w:fill="auto"/>
        <w:tabs>
          <w:tab w:val="left" w:pos="2264"/>
        </w:tabs>
        <w:spacing w:before="0" w:after="0" w:line="240" w:lineRule="auto"/>
        <w:ind w:firstLine="851"/>
        <w:rPr>
          <w:color w:val="auto"/>
          <w:sz w:val="24"/>
          <w:szCs w:val="24"/>
        </w:rPr>
      </w:pPr>
      <w:r w:rsidRPr="00F1223F">
        <w:rPr>
          <w:color w:val="auto"/>
          <w:sz w:val="24"/>
          <w:szCs w:val="24"/>
        </w:rPr>
        <w:t>Содержание модуля по триатлону.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триатлоне.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Названия и роль главных организаций мира, Европы, страны, региона занимающихся развитием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Выдающиеся отечественные и зарубежные триатлонисты, тренеры, внесшие общий вклад в развитие и становление современного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Основные направления спортивного менеджмента и маркетинга в триатлоне.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дорожного движения, относящихся к велосипедистам и пешеходам.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правильного питания и суточного пищевого рациона триатлонистов.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триатлоном на индивидуальные особенности физического развития и физической подготовленности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Методы предупреждения и нивелирования конфликтных ситуации во время занятий триатлоном.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Классификация физических упражнений, применяемых в триатлоне:</w:t>
      </w:r>
      <w:r w:rsidR="000F3FCE" w:rsidRPr="00643D8B">
        <w:rPr>
          <w:sz w:val="24"/>
          <w:szCs w:val="24"/>
        </w:rPr>
        <w:t xml:space="preserve"> </w:t>
      </w:r>
      <w:r w:rsidRPr="00643D8B">
        <w:rPr>
          <w:sz w:val="24"/>
          <w:szCs w:val="24"/>
        </w:rPr>
        <w:t>подготовительные, общеразвивающие, специальные и корригирующие.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Характеристика средств общей и специальной физической подготовки, применяемых в учебных занятиях с юными триатлонистами.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Составление индивидуальных планов (траектории роста) физической подготовленности. План индивидуальных занятий триатлоном.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Проведение общеразвивающих упражнений с элементами триатлона и включение их в разминку.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комплексы общеразвивающих, оздоровительных и корригирующих упражнений.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и эстафеты с элементами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Контрольно-тестовые упражнения уровня физической подготовленности по модулю «Триатлон».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Дневник самонаблюдения за показателями физического развития, развития физических качеств и состояния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физических упражнений для развития физических качеств триатлониста. Методические принципы построения частей урока (занятия)</w:t>
      </w:r>
      <w:r w:rsidR="000F3FCE" w:rsidRPr="00643D8B">
        <w:rPr>
          <w:sz w:val="24"/>
          <w:szCs w:val="24"/>
        </w:rPr>
        <w:t xml:space="preserve"> </w:t>
      </w:r>
      <w:r w:rsidRPr="00643D8B">
        <w:rPr>
          <w:sz w:val="24"/>
          <w:szCs w:val="24"/>
        </w:rPr>
        <w:t>по триатлону.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и тактические действия в триатлоне, изученные на уровне начального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передвижения в воде: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передвижения на велосипеде: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r w:rsidR="000F3FCE" w:rsidRPr="00643D8B">
        <w:rPr>
          <w:sz w:val="24"/>
          <w:szCs w:val="24"/>
        </w:rPr>
        <w:t xml:space="preserve"> </w:t>
      </w:r>
      <w:r w:rsidRPr="00643D8B">
        <w:rPr>
          <w:sz w:val="24"/>
          <w:szCs w:val="24"/>
        </w:rPr>
        <w:t>с велосипедом и быстрой посадки на велосипед.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передвижения бегом (беговая подготовка):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бега в триатлоне: бег после езды на велосипеде, чередование бега и езды на велосипеде.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1D6B99" w:rsidRPr="00643D8B" w:rsidRDefault="00702332" w:rsidP="007A2C36">
      <w:pPr>
        <w:pStyle w:val="23"/>
        <w:shd w:val="clear" w:color="auto" w:fill="auto"/>
        <w:tabs>
          <w:tab w:val="left" w:pos="2233"/>
        </w:tabs>
        <w:spacing w:before="0" w:after="0" w:line="240" w:lineRule="auto"/>
        <w:ind w:firstLine="851"/>
        <w:rPr>
          <w:sz w:val="24"/>
          <w:szCs w:val="24"/>
        </w:rPr>
      </w:pPr>
      <w:r w:rsidRPr="00643D8B">
        <w:rPr>
          <w:sz w:val="24"/>
          <w:szCs w:val="24"/>
        </w:rPr>
        <w:t>Содержание модуля по триатлону направлено на достижение обучающимися личностных, метапредметных и предметных результатов обучения.</w:t>
      </w:r>
    </w:p>
    <w:p w:rsidR="001D6B99" w:rsidRPr="00643D8B" w:rsidRDefault="000F3FCE" w:rsidP="007A2C36">
      <w:pPr>
        <w:pStyle w:val="23"/>
        <w:shd w:val="clear" w:color="auto" w:fill="auto"/>
        <w:spacing w:before="0" w:after="0" w:line="240" w:lineRule="auto"/>
        <w:ind w:firstLine="851"/>
        <w:rPr>
          <w:sz w:val="24"/>
          <w:szCs w:val="24"/>
        </w:rPr>
      </w:pPr>
      <w:r w:rsidRPr="00643D8B">
        <w:rPr>
          <w:sz w:val="24"/>
          <w:szCs w:val="24"/>
        </w:rPr>
        <w:t xml:space="preserve">             </w:t>
      </w:r>
      <w:r w:rsidR="00702332" w:rsidRPr="00643D8B">
        <w:rPr>
          <w:sz w:val="24"/>
          <w:szCs w:val="24"/>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r w:rsidR="000F3FCE" w:rsidRPr="00643D8B">
        <w:rPr>
          <w:sz w:val="24"/>
          <w:szCs w:val="24"/>
        </w:rPr>
        <w:t xml:space="preserve"> </w:t>
      </w:r>
      <w:r w:rsidRPr="00643D8B">
        <w:rPr>
          <w:sz w:val="24"/>
          <w:szCs w:val="24"/>
        </w:rPr>
        <w:t>клубов, а также школьных спортивных клубов;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1D6B99" w:rsidRPr="00643D8B" w:rsidRDefault="00702332" w:rsidP="007A2C36">
      <w:pPr>
        <w:pStyle w:val="23"/>
        <w:shd w:val="clear" w:color="auto" w:fill="auto"/>
        <w:tabs>
          <w:tab w:val="left" w:pos="2439"/>
        </w:tabs>
        <w:spacing w:before="0" w:after="0" w:line="240" w:lineRule="auto"/>
        <w:ind w:firstLine="851"/>
        <w:rPr>
          <w:sz w:val="24"/>
          <w:szCs w:val="24"/>
        </w:rPr>
      </w:pPr>
      <w:r w:rsidRPr="00643D8B">
        <w:rPr>
          <w:sz w:val="24"/>
          <w:szCs w:val="24"/>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компетентности в области использования информационно</w:t>
      </w:r>
      <w:r w:rsidRPr="00643D8B">
        <w:rPr>
          <w:sz w:val="24"/>
          <w:szCs w:val="24"/>
        </w:rPr>
        <w:softHyphen/>
        <w:t>коммуникационных технологий, соблюдение норм информационной избирательности, этики и этикета.</w:t>
      </w:r>
    </w:p>
    <w:p w:rsidR="001D6B99" w:rsidRPr="00643D8B" w:rsidRDefault="00702332" w:rsidP="007A2C36">
      <w:pPr>
        <w:pStyle w:val="23"/>
        <w:shd w:val="clear" w:color="auto" w:fill="auto"/>
        <w:tabs>
          <w:tab w:val="left" w:pos="2434"/>
        </w:tabs>
        <w:spacing w:before="0" w:after="0" w:line="240" w:lineRule="auto"/>
        <w:ind w:firstLine="851"/>
        <w:rPr>
          <w:sz w:val="24"/>
          <w:szCs w:val="24"/>
        </w:rPr>
      </w:pPr>
      <w:r w:rsidRPr="00643D8B">
        <w:rPr>
          <w:sz w:val="24"/>
          <w:szCs w:val="24"/>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главных спортивных организаций, занимающихся развитием триатлона в мире, в Европе, в России и в своем регионе;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особенностей стратегии и тактики прохождения дистанций триатлона различной длины и сложности;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основных направлений развития спортивного маркетинга в триатлоне, развитие интереса в области спортивного маркетинга;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основ современных правил организации и проведения соревнований по триатлону;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устройства и назначения основных узлов спортивного велосипеда, овладение навыками технического обслуживания велосипеда;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соблюдать требования к местам проведения занятий триатлоном, правила ухода за спортивным оборудованием, инвентарем;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основ правил дорожного движения, относящихся к велосипедистам и пешеходам;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1D6B99" w:rsidRPr="00875369" w:rsidRDefault="00702332" w:rsidP="007A2C36">
      <w:pPr>
        <w:pStyle w:val="23"/>
        <w:shd w:val="clear" w:color="auto" w:fill="auto"/>
        <w:tabs>
          <w:tab w:val="left" w:pos="2057"/>
        </w:tabs>
        <w:spacing w:before="0" w:after="0" w:line="240" w:lineRule="auto"/>
        <w:ind w:firstLine="851"/>
        <w:rPr>
          <w:color w:val="FF0000"/>
          <w:sz w:val="24"/>
          <w:szCs w:val="24"/>
        </w:rPr>
      </w:pPr>
      <w:r w:rsidRPr="00875369">
        <w:rPr>
          <w:color w:val="FF0000"/>
          <w:sz w:val="24"/>
          <w:szCs w:val="24"/>
        </w:rPr>
        <w:t>Модуль «Лапта».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«Лапта».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1D6B99" w:rsidRPr="00643D8B" w:rsidRDefault="00702332" w:rsidP="007A2C36">
      <w:pPr>
        <w:pStyle w:val="23"/>
        <w:shd w:val="clear" w:color="auto" w:fill="auto"/>
        <w:tabs>
          <w:tab w:val="left" w:pos="2262"/>
        </w:tabs>
        <w:spacing w:before="0" w:after="0" w:line="240" w:lineRule="auto"/>
        <w:ind w:firstLine="851"/>
        <w:rPr>
          <w:sz w:val="24"/>
          <w:szCs w:val="24"/>
        </w:rPr>
      </w:pPr>
      <w:r w:rsidRPr="00643D8B">
        <w:rPr>
          <w:sz w:val="24"/>
          <w:szCs w:val="24"/>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1D6B99" w:rsidRPr="00643D8B" w:rsidRDefault="00702332" w:rsidP="007A2C36">
      <w:pPr>
        <w:pStyle w:val="23"/>
        <w:shd w:val="clear" w:color="auto" w:fill="auto"/>
        <w:tabs>
          <w:tab w:val="left" w:pos="2262"/>
        </w:tabs>
        <w:spacing w:before="0" w:after="0" w:line="240" w:lineRule="auto"/>
        <w:ind w:firstLine="851"/>
        <w:rPr>
          <w:sz w:val="24"/>
          <w:szCs w:val="24"/>
        </w:rPr>
      </w:pPr>
      <w:r w:rsidRPr="00643D8B">
        <w:rPr>
          <w:sz w:val="24"/>
          <w:szCs w:val="24"/>
        </w:rPr>
        <w:t>Задачами изучения модуля по лапте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всестороннее гармоничное развитие обучающихся, увеличение объёма их двигательной активности;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знаний о физической культуре и спорте в целом, истории развития лапты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p>
    <w:p w:rsidR="001D6B99" w:rsidRPr="00643D8B" w:rsidRDefault="00702332" w:rsidP="007A2C36">
      <w:pPr>
        <w:pStyle w:val="23"/>
        <w:shd w:val="clear" w:color="auto" w:fill="auto"/>
        <w:tabs>
          <w:tab w:val="left" w:pos="2262"/>
        </w:tabs>
        <w:spacing w:before="0" w:after="0" w:line="240" w:lineRule="auto"/>
        <w:ind w:firstLine="851"/>
        <w:rPr>
          <w:sz w:val="24"/>
          <w:szCs w:val="24"/>
        </w:rPr>
      </w:pPr>
      <w:r w:rsidRPr="00643D8B">
        <w:rPr>
          <w:sz w:val="24"/>
          <w:szCs w:val="24"/>
        </w:rPr>
        <w:t>Место и роль модуля по лапте.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Модуль по лапте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w:t>
      </w:r>
      <w:r w:rsidR="000F3FCE" w:rsidRPr="00643D8B">
        <w:rPr>
          <w:sz w:val="24"/>
          <w:szCs w:val="24"/>
        </w:rPr>
        <w:t xml:space="preserve"> </w:t>
      </w:r>
      <w:r w:rsidRPr="00643D8B">
        <w:rPr>
          <w:sz w:val="24"/>
          <w:szCs w:val="24"/>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w:t>
      </w:r>
      <w:r w:rsidRPr="00F1223F">
        <w:rPr>
          <w:color w:val="auto"/>
          <w:sz w:val="24"/>
          <w:szCs w:val="24"/>
        </w:rPr>
        <w:t>(при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Содержание модуля по лапте.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лапте.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Официальные правила соревнований по лапте. Регионы Российской Федерации, развивающие лапту, команды - победители всероссийских</w:t>
      </w:r>
      <w:r w:rsidR="000F3FCE" w:rsidRPr="00643D8B">
        <w:rPr>
          <w:sz w:val="24"/>
          <w:szCs w:val="24"/>
        </w:rPr>
        <w:t xml:space="preserve"> </w:t>
      </w:r>
      <w:r w:rsidRPr="00643D8B">
        <w:rPr>
          <w:sz w:val="24"/>
          <w:szCs w:val="24"/>
        </w:rPr>
        <w:t>соревнований.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Разновидности лапты. Основные понятия о спортивных сооружениях и инвентаре.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Амплуа полевых игроков при игре в лапту.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поведения во время занятий лаптой. Характерные травмы игроки в лапту и мероприятия по их предупреждению.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Режим дня при занятиях лаптой. Правила личной гигиены во время занятий лаптой.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Подвижные игры и правила их проведения. Организация и проведение игр специальной направленности с элементами лапты.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безопасного, правомерного поведения во время соревнований по лапте в качестве зрителя, болельщика.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и методы профилактики пагубных привычек, асоциального и созависимого поведения. Антидопинговое поведение.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Специально-подготовительные упражнения, развивающие основные качества, необходимые для овладения техникой и тактикой игры в лапту.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нападения.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защиты: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Выбор места для ловли мяча при ударах (сверху, сбоку, «свечой»).</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Действия защитника при: </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пропуске мяча, летящего в его торону; </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страховке своих партнеров при ударе сверху; </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выборе места для того, чтобы осалить перебежчика; </w:t>
      </w:r>
    </w:p>
    <w:p w:rsidR="002F31B1"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выборе места для получения мяча от партнера;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переосаливании (обратном осаливании);</w:t>
      </w:r>
    </w:p>
    <w:p w:rsidR="002F31B1"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расположении нападающих в пригороде и за линией кона;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перебежках нападающих.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Действия подающего при выносе мяча за линию дома.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Действия команды защиты при: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ударе сверху (в правую, левую зоны и по центру);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ударе сбоку и «свечой»;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проигрывающей по ходу игры;</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случае, когда у нападающих остался один игрок, имеющий право на удар;</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одиночных перебежках соперника, групповых перебежках соперника; </w:t>
      </w:r>
    </w:p>
    <w:p w:rsidR="000F3FCE"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ударе, после которого мяч улетает за боковую линию;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самоосаливание соперника, переосаливание соперника.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Учебные игры в лапту. Малые (упрощенные) игры в технико-тактической подготовке игроков в лапту. Участие в соревновательной деятельности.</w:t>
      </w:r>
    </w:p>
    <w:p w:rsidR="001D6B99" w:rsidRPr="00643D8B" w:rsidRDefault="00702332" w:rsidP="007A2C36">
      <w:pPr>
        <w:pStyle w:val="23"/>
        <w:shd w:val="clear" w:color="auto" w:fill="auto"/>
        <w:tabs>
          <w:tab w:val="left" w:pos="2246"/>
        </w:tabs>
        <w:spacing w:before="0" w:after="0" w:line="240" w:lineRule="auto"/>
        <w:ind w:firstLine="851"/>
        <w:rPr>
          <w:sz w:val="24"/>
          <w:szCs w:val="24"/>
        </w:rPr>
      </w:pPr>
      <w:r w:rsidRPr="00643D8B">
        <w:rPr>
          <w:sz w:val="24"/>
          <w:szCs w:val="24"/>
        </w:rPr>
        <w:t>Содержание модуля по лапте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проявление положительных качеств личности и управление своими эмоциями в различных ситуациях и условиях;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осознанное, уважительное и доброжелательное отношение к сверстникам и педагогам.</w:t>
      </w:r>
    </w:p>
    <w:p w:rsidR="001D6B99" w:rsidRPr="00643D8B" w:rsidRDefault="00702332" w:rsidP="007A2C36">
      <w:pPr>
        <w:pStyle w:val="23"/>
        <w:shd w:val="clear" w:color="auto" w:fill="auto"/>
        <w:tabs>
          <w:tab w:val="left" w:pos="2439"/>
        </w:tabs>
        <w:spacing w:before="0" w:after="0" w:line="240" w:lineRule="auto"/>
        <w:ind w:firstLine="851"/>
        <w:rPr>
          <w:sz w:val="24"/>
          <w:szCs w:val="24"/>
        </w:rPr>
      </w:pPr>
      <w:r w:rsidRPr="00643D8B">
        <w:rPr>
          <w:sz w:val="24"/>
          <w:szCs w:val="24"/>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1D6B99" w:rsidRPr="00643D8B" w:rsidRDefault="00702332" w:rsidP="007A2C36">
      <w:pPr>
        <w:pStyle w:val="23"/>
        <w:shd w:val="clear" w:color="auto" w:fill="auto"/>
        <w:tabs>
          <w:tab w:val="left" w:pos="2467"/>
        </w:tabs>
        <w:spacing w:before="0" w:after="0" w:line="240" w:lineRule="auto"/>
        <w:ind w:firstLine="851"/>
        <w:rPr>
          <w:sz w:val="24"/>
          <w:szCs w:val="24"/>
        </w:rPr>
      </w:pPr>
      <w:r w:rsidRPr="00643D8B">
        <w:rPr>
          <w:sz w:val="24"/>
          <w:szCs w:val="24"/>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освоение и демонстрация базовых технических приемов техники игры, знание, демонстрация базовых тактических действий игроков в лапту;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основных средств и методов обучения базовым техническим приемам и тактическим действиям лапты;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контрольно-тестовых упражнений для определения уровня физической и технической подготовленности игроков в лапту;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1D6B99" w:rsidRPr="00875369" w:rsidRDefault="00702332" w:rsidP="007A2C36">
      <w:pPr>
        <w:pStyle w:val="23"/>
        <w:shd w:val="clear" w:color="auto" w:fill="auto"/>
        <w:tabs>
          <w:tab w:val="left" w:pos="2065"/>
        </w:tabs>
        <w:spacing w:before="0" w:after="0" w:line="240" w:lineRule="auto"/>
        <w:ind w:firstLine="851"/>
        <w:rPr>
          <w:color w:val="FF0000"/>
          <w:sz w:val="24"/>
          <w:szCs w:val="24"/>
        </w:rPr>
      </w:pPr>
      <w:r w:rsidRPr="00875369">
        <w:rPr>
          <w:color w:val="FF0000"/>
          <w:sz w:val="24"/>
          <w:szCs w:val="24"/>
        </w:rPr>
        <w:t>Модуль «Футбол для всех».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Пояснительная записка модуля «Футбол для всех».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1D6B99" w:rsidRPr="00643D8B" w:rsidRDefault="00702332" w:rsidP="007A2C36">
      <w:pPr>
        <w:pStyle w:val="23"/>
        <w:shd w:val="clear" w:color="auto" w:fill="auto"/>
        <w:tabs>
          <w:tab w:val="left" w:pos="2223"/>
        </w:tabs>
        <w:spacing w:before="0" w:after="0" w:line="240" w:lineRule="auto"/>
        <w:ind w:firstLine="851"/>
        <w:rPr>
          <w:sz w:val="24"/>
          <w:szCs w:val="24"/>
        </w:rPr>
      </w:pPr>
      <w:r w:rsidRPr="00643D8B">
        <w:rPr>
          <w:sz w:val="24"/>
          <w:szCs w:val="24"/>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1D6B99" w:rsidRPr="00643D8B" w:rsidRDefault="00702332" w:rsidP="007A2C36">
      <w:pPr>
        <w:pStyle w:val="23"/>
        <w:shd w:val="clear" w:color="auto" w:fill="auto"/>
        <w:tabs>
          <w:tab w:val="left" w:pos="2244"/>
        </w:tabs>
        <w:spacing w:before="0" w:after="0" w:line="240" w:lineRule="auto"/>
        <w:ind w:firstLine="851"/>
        <w:rPr>
          <w:sz w:val="24"/>
          <w:szCs w:val="24"/>
        </w:rPr>
      </w:pPr>
      <w:r w:rsidRPr="00643D8B">
        <w:rPr>
          <w:sz w:val="24"/>
          <w:szCs w:val="24"/>
        </w:rPr>
        <w:t>Задачами изучения модуля по футболу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культуры движений, обогащение двигательного опыта</w:t>
      </w:r>
      <w:r w:rsidR="002A28E5" w:rsidRPr="00643D8B">
        <w:rPr>
          <w:sz w:val="24"/>
          <w:szCs w:val="24"/>
        </w:rPr>
        <w:t xml:space="preserve"> </w:t>
      </w:r>
      <w:r w:rsidRPr="00643D8B">
        <w:rPr>
          <w:sz w:val="24"/>
          <w:szCs w:val="24"/>
        </w:rPr>
        <w:t>физическими упражнениями с общеразвивающей и корригирующей</w:t>
      </w:r>
      <w:r w:rsidR="002A28E5" w:rsidRPr="00643D8B">
        <w:rPr>
          <w:sz w:val="24"/>
          <w:szCs w:val="24"/>
        </w:rPr>
        <w:t xml:space="preserve"> </w:t>
      </w:r>
      <w:r w:rsidRPr="00643D8B">
        <w:rPr>
          <w:sz w:val="24"/>
          <w:szCs w:val="24"/>
        </w:rPr>
        <w:t>направленностью, техническими действиями и приемами в футболе;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приобщение обучающихся к здоровому образу жизни и гармонии тела средствами футбола;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укрепление и сохранения здоровья, развитие основных физических качеств и повышение функциональных способностей организма;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1D6B99" w:rsidRPr="00643D8B" w:rsidRDefault="00702332" w:rsidP="007A2C36">
      <w:pPr>
        <w:pStyle w:val="23"/>
        <w:shd w:val="clear" w:color="auto" w:fill="auto"/>
        <w:tabs>
          <w:tab w:val="left" w:pos="2272"/>
        </w:tabs>
        <w:spacing w:before="0" w:after="0" w:line="240" w:lineRule="auto"/>
        <w:ind w:firstLine="851"/>
        <w:rPr>
          <w:sz w:val="24"/>
          <w:szCs w:val="24"/>
        </w:rPr>
      </w:pPr>
      <w:r w:rsidRPr="00643D8B">
        <w:rPr>
          <w:sz w:val="24"/>
          <w:szCs w:val="24"/>
        </w:rPr>
        <w:t>Место и роль модуля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1D6B99" w:rsidRPr="00643D8B" w:rsidRDefault="00702332" w:rsidP="007A2C36">
      <w:pPr>
        <w:pStyle w:val="23"/>
        <w:shd w:val="clear" w:color="auto" w:fill="auto"/>
        <w:tabs>
          <w:tab w:val="left" w:pos="2231"/>
        </w:tabs>
        <w:spacing w:before="0" w:after="0" w:line="240" w:lineRule="auto"/>
        <w:ind w:firstLine="851"/>
        <w:rPr>
          <w:sz w:val="24"/>
          <w:szCs w:val="24"/>
        </w:rPr>
      </w:pPr>
      <w:r w:rsidRPr="00643D8B">
        <w:rPr>
          <w:sz w:val="24"/>
          <w:szCs w:val="24"/>
        </w:rPr>
        <w:t>Модуль по футболу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1223F">
        <w:rPr>
          <w:color w:val="auto"/>
          <w:sz w:val="24"/>
          <w:szCs w:val="24"/>
        </w:rPr>
        <w:t>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1D6B99" w:rsidRPr="00643D8B" w:rsidRDefault="00702332" w:rsidP="007A2C36">
      <w:pPr>
        <w:pStyle w:val="23"/>
        <w:shd w:val="clear" w:color="auto" w:fill="auto"/>
        <w:tabs>
          <w:tab w:val="left" w:pos="2346"/>
        </w:tabs>
        <w:spacing w:before="0" w:after="0" w:line="240" w:lineRule="auto"/>
        <w:ind w:firstLine="851"/>
        <w:rPr>
          <w:sz w:val="24"/>
          <w:szCs w:val="24"/>
        </w:rPr>
      </w:pPr>
      <w:r w:rsidRPr="00643D8B">
        <w:rPr>
          <w:sz w:val="24"/>
          <w:szCs w:val="24"/>
        </w:rPr>
        <w:t>Содержание модуля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 футболе.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Врачебный контроль и самоконтроль. Оказание первой медицинской помощи.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упражнений для развития основных физических качеств футболиста.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самостоятельной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Физическое совершенствование.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Комплексы подготовительных и специальных упражнений, формирующих двигательные умения и навыки футболиста.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Технические действия в игре.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передвижения: бег обычный, спиной вперед, скрестным и приставным шагом, по прямой, дугами, с изменением направления и скорости.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Удары на точность: в определенную цель на поле, в ворота, в ноги партнеру, на ход двигающемуся партнеру.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Отбор мяча: при единоборстве с соперником, находящимся на месте, движущимся навстречу или сбоку, применяя выбивание мяча ногой в выпаде.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Вбрасывание мяча: из-за боковой линии, с места из положения ноги вместе</w:t>
      </w:r>
      <w:r w:rsidR="002A28E5" w:rsidRPr="00643D8B">
        <w:rPr>
          <w:sz w:val="24"/>
          <w:szCs w:val="24"/>
        </w:rPr>
        <w:t xml:space="preserve"> </w:t>
      </w:r>
      <w:r w:rsidRPr="00643D8B">
        <w:rPr>
          <w:sz w:val="24"/>
          <w:szCs w:val="24"/>
        </w:rPr>
        <w:t>и шага, на точность: в ноги или на ход партнеру.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Техника игры вратаря: основная стойка вратаря. Передвижение в воротах без мяча в сторону скрестным, приставным шагом и скачками.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Тактические действия в нападении.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без мяча. Выбор месторасположения на футбольном поле.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защиты.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Групповые действия. Противодействие комбинации «стенка». Взаимодействие игроков при розыгрыше противником «стандартных» комбинаций.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1D6B99" w:rsidRPr="00643D8B" w:rsidRDefault="00702332" w:rsidP="007A2C36">
      <w:pPr>
        <w:pStyle w:val="23"/>
        <w:shd w:val="clear" w:color="auto" w:fill="auto"/>
        <w:tabs>
          <w:tab w:val="left" w:pos="2256"/>
        </w:tabs>
        <w:spacing w:before="0" w:after="0" w:line="240" w:lineRule="auto"/>
        <w:ind w:firstLine="851"/>
        <w:rPr>
          <w:sz w:val="24"/>
          <w:szCs w:val="24"/>
        </w:rPr>
      </w:pPr>
      <w:r w:rsidRPr="00643D8B">
        <w:rPr>
          <w:sz w:val="24"/>
          <w:szCs w:val="24"/>
        </w:rPr>
        <w:t>Содержание модуля по футболу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tabs>
          <w:tab w:val="left" w:pos="2472"/>
        </w:tabs>
        <w:spacing w:before="0" w:after="0" w:line="240" w:lineRule="auto"/>
        <w:ind w:firstLine="851"/>
        <w:rPr>
          <w:sz w:val="24"/>
          <w:szCs w:val="24"/>
        </w:rPr>
      </w:pPr>
      <w:r w:rsidRPr="00643D8B">
        <w:rPr>
          <w:sz w:val="24"/>
          <w:szCs w:val="24"/>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готовность и способность обучающихся к саморазвитию и самообразованию;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доброжелательности и эмоционально-нравственной отзывчивости, понимания во время игры в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эстетических потребностей, ценностей и чувств;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установки на безопасный, здоровый образ жизни.</w:t>
      </w:r>
    </w:p>
    <w:p w:rsidR="001D6B99" w:rsidRPr="00643D8B" w:rsidRDefault="00702332" w:rsidP="007A2C36">
      <w:pPr>
        <w:pStyle w:val="23"/>
        <w:shd w:val="clear" w:color="auto" w:fill="auto"/>
        <w:tabs>
          <w:tab w:val="left" w:pos="2477"/>
        </w:tabs>
        <w:spacing w:before="0" w:after="0" w:line="240" w:lineRule="auto"/>
        <w:ind w:firstLine="851"/>
        <w:rPr>
          <w:sz w:val="24"/>
          <w:szCs w:val="24"/>
        </w:rPr>
      </w:pPr>
      <w:r w:rsidRPr="00643D8B">
        <w:rPr>
          <w:sz w:val="24"/>
          <w:szCs w:val="24"/>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способностью использовать знаки, символы, схемы в игровой и соревновательной деятельности по футболу;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1D6B99" w:rsidRPr="00643D8B" w:rsidRDefault="00702332" w:rsidP="007A2C36">
      <w:pPr>
        <w:pStyle w:val="23"/>
        <w:shd w:val="clear" w:color="auto" w:fill="auto"/>
        <w:tabs>
          <w:tab w:val="left" w:pos="2444"/>
        </w:tabs>
        <w:spacing w:before="0" w:after="0" w:line="240" w:lineRule="auto"/>
        <w:ind w:firstLine="851"/>
        <w:rPr>
          <w:sz w:val="24"/>
          <w:szCs w:val="24"/>
        </w:rPr>
      </w:pPr>
      <w:r w:rsidRPr="00643D8B">
        <w:rPr>
          <w:sz w:val="24"/>
          <w:szCs w:val="24"/>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тактических и стратегических приемов организации игры в футбол в быстро меняющейся игровой обстановке;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соревнований по футболу для обучающихся младшего школьного возраста;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1D6B99" w:rsidRPr="00875369" w:rsidRDefault="00702332" w:rsidP="007A2C36">
      <w:pPr>
        <w:pStyle w:val="23"/>
        <w:shd w:val="clear" w:color="auto" w:fill="auto"/>
        <w:tabs>
          <w:tab w:val="left" w:pos="2065"/>
        </w:tabs>
        <w:spacing w:before="0" w:after="0" w:line="240" w:lineRule="auto"/>
        <w:ind w:firstLine="851"/>
        <w:rPr>
          <w:color w:val="FF0000"/>
          <w:sz w:val="24"/>
          <w:szCs w:val="24"/>
        </w:rPr>
      </w:pPr>
      <w:r w:rsidRPr="00875369">
        <w:rPr>
          <w:color w:val="FF0000"/>
          <w:sz w:val="24"/>
          <w:szCs w:val="24"/>
        </w:rPr>
        <w:t>Модуль «Шахматы в школе».</w:t>
      </w:r>
    </w:p>
    <w:p w:rsidR="001D6B99" w:rsidRPr="00643D8B" w:rsidRDefault="00702332" w:rsidP="007A2C36">
      <w:pPr>
        <w:pStyle w:val="23"/>
        <w:shd w:val="clear" w:color="auto" w:fill="auto"/>
        <w:tabs>
          <w:tab w:val="left" w:pos="2277"/>
        </w:tabs>
        <w:spacing w:before="0" w:after="0" w:line="240" w:lineRule="auto"/>
        <w:ind w:firstLine="851"/>
        <w:rPr>
          <w:sz w:val="24"/>
          <w:szCs w:val="24"/>
        </w:rPr>
      </w:pPr>
      <w:r w:rsidRPr="00643D8B">
        <w:rPr>
          <w:sz w:val="24"/>
          <w:szCs w:val="24"/>
        </w:rPr>
        <w:t>Пояснительная записка модуля «Шахматы в школе».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1D6B99" w:rsidRPr="00643D8B" w:rsidRDefault="00702332" w:rsidP="007A2C36">
      <w:pPr>
        <w:pStyle w:val="23"/>
        <w:shd w:val="clear" w:color="auto" w:fill="auto"/>
        <w:tabs>
          <w:tab w:val="left" w:pos="2245"/>
        </w:tabs>
        <w:spacing w:before="0" w:after="0" w:line="240" w:lineRule="auto"/>
        <w:ind w:firstLine="851"/>
        <w:rPr>
          <w:sz w:val="24"/>
          <w:szCs w:val="24"/>
        </w:rPr>
      </w:pPr>
      <w:r w:rsidRPr="00643D8B">
        <w:rPr>
          <w:sz w:val="24"/>
          <w:szCs w:val="24"/>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1D6B99" w:rsidRPr="00643D8B" w:rsidRDefault="00702332" w:rsidP="007A2C36">
      <w:pPr>
        <w:pStyle w:val="23"/>
        <w:shd w:val="clear" w:color="auto" w:fill="auto"/>
        <w:tabs>
          <w:tab w:val="left" w:pos="2277"/>
        </w:tabs>
        <w:spacing w:before="0" w:after="0" w:line="240" w:lineRule="auto"/>
        <w:ind w:firstLine="851"/>
        <w:rPr>
          <w:sz w:val="24"/>
          <w:szCs w:val="24"/>
        </w:rPr>
      </w:pPr>
      <w:r w:rsidRPr="00643D8B">
        <w:rPr>
          <w:sz w:val="24"/>
          <w:szCs w:val="24"/>
        </w:rPr>
        <w:t>Задачами изучения модуля «Шахматы в школе»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приобщение обучающихся основной школы к шахматной культуре;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новых знаний, умений и навыков игры в шахматы;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развитие и поддержка одарённых детей в области спорта,</w:t>
      </w:r>
      <w:r w:rsidR="002A28E5" w:rsidRPr="00643D8B">
        <w:rPr>
          <w:sz w:val="24"/>
          <w:szCs w:val="24"/>
        </w:rPr>
        <w:t xml:space="preserve"> </w:t>
      </w:r>
      <w:r w:rsidRPr="00643D8B">
        <w:rPr>
          <w:sz w:val="24"/>
          <w:szCs w:val="24"/>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приобретение знаний из истории развития шахмат;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углубление знаний в области шахматной игры, получение представлений о различных тактических приёмах;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освоение принципов игры в дебюте, миттельшпиле и эндшпиле; изучение приёмов и методов шахматной борьбы;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представлений об интеллектуальной культуре вообще и о культуре шахмат в частности;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первоначальных умений саморегуляции интеллектуальных и эмоциональных проявлений;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стремления вести здоровый образ жизни;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приобщение подростков к самостоятельным занятиям интеллектуальными играми и использованию их в свободное время;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 подростков устойчивой мотивации к интеллектуальным занятиям;</w:t>
      </w:r>
    </w:p>
    <w:p w:rsidR="002A28E5"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развитие выдержки, собранности, внимательности; развитие эстетического восприятия действительности;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уважения к чужому мнению.</w:t>
      </w:r>
    </w:p>
    <w:p w:rsidR="001D6B99" w:rsidRPr="00643D8B" w:rsidRDefault="00702332" w:rsidP="007A2C36">
      <w:pPr>
        <w:pStyle w:val="23"/>
        <w:shd w:val="clear" w:color="auto" w:fill="auto"/>
        <w:tabs>
          <w:tab w:val="left" w:pos="2286"/>
        </w:tabs>
        <w:spacing w:before="0" w:after="0" w:line="240" w:lineRule="auto"/>
        <w:ind w:firstLine="851"/>
        <w:rPr>
          <w:sz w:val="24"/>
          <w:szCs w:val="24"/>
        </w:rPr>
      </w:pPr>
      <w:r w:rsidRPr="00643D8B">
        <w:rPr>
          <w:sz w:val="24"/>
          <w:szCs w:val="24"/>
        </w:rPr>
        <w:t>Место и роль модуля «Шахматы в школе».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002A28E5" w:rsidRPr="00643D8B">
        <w:rPr>
          <w:sz w:val="24"/>
          <w:szCs w:val="24"/>
        </w:rPr>
        <w:t xml:space="preserve"> </w:t>
      </w:r>
      <w:r w:rsidRPr="00643D8B">
        <w:rPr>
          <w:sz w:val="24"/>
          <w:szCs w:val="24"/>
        </w:rPr>
        <w:t>клубов и проведении спортивных мероприятий.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1D6B99" w:rsidRPr="00643D8B" w:rsidRDefault="00702332" w:rsidP="007A2C36">
      <w:pPr>
        <w:pStyle w:val="23"/>
        <w:shd w:val="clear" w:color="auto" w:fill="auto"/>
        <w:tabs>
          <w:tab w:val="left" w:pos="2222"/>
        </w:tabs>
        <w:spacing w:before="0" w:after="0" w:line="240" w:lineRule="auto"/>
        <w:ind w:firstLine="851"/>
        <w:rPr>
          <w:sz w:val="24"/>
          <w:szCs w:val="24"/>
        </w:rPr>
      </w:pPr>
      <w:r w:rsidRPr="00643D8B">
        <w:rPr>
          <w:sz w:val="24"/>
          <w:szCs w:val="24"/>
        </w:rPr>
        <w:t>Модуль «Шахматы в школе» может быть реализован в следующих вариантах: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1D6B99" w:rsidRPr="00F1223F" w:rsidRDefault="00702332" w:rsidP="007A2C36">
      <w:pPr>
        <w:pStyle w:val="23"/>
        <w:shd w:val="clear" w:color="auto" w:fill="auto"/>
        <w:spacing w:before="0" w:after="0" w:line="240" w:lineRule="auto"/>
        <w:ind w:firstLine="851"/>
        <w:rPr>
          <w:color w:val="auto"/>
          <w:sz w:val="24"/>
          <w:szCs w:val="24"/>
        </w:rPr>
      </w:pPr>
      <w:r w:rsidRPr="00643D8B">
        <w:rPr>
          <w:sz w:val="24"/>
          <w:szCs w:val="24"/>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w:t>
      </w:r>
      <w:r w:rsidRPr="00F1223F">
        <w:rPr>
          <w:color w:val="auto"/>
          <w:sz w:val="24"/>
          <w:szCs w:val="24"/>
        </w:rPr>
        <w:t>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1D6B99" w:rsidRPr="00F1223F" w:rsidRDefault="00702332" w:rsidP="007A2C36">
      <w:pPr>
        <w:pStyle w:val="23"/>
        <w:shd w:val="clear" w:color="auto" w:fill="auto"/>
        <w:spacing w:before="0" w:after="0" w:line="240" w:lineRule="auto"/>
        <w:ind w:firstLine="851"/>
        <w:rPr>
          <w:color w:val="auto"/>
          <w:sz w:val="24"/>
          <w:szCs w:val="24"/>
        </w:rPr>
      </w:pPr>
      <w:r w:rsidRPr="00F1223F">
        <w:rPr>
          <w:color w:val="auto"/>
          <w:sz w:val="24"/>
          <w:szCs w:val="24"/>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1D6B99" w:rsidRPr="00643D8B" w:rsidRDefault="00702332" w:rsidP="007A2C36">
      <w:pPr>
        <w:pStyle w:val="23"/>
        <w:shd w:val="clear" w:color="auto" w:fill="auto"/>
        <w:tabs>
          <w:tab w:val="left" w:pos="2248"/>
        </w:tabs>
        <w:spacing w:before="0" w:after="0" w:line="240" w:lineRule="auto"/>
        <w:ind w:firstLine="851"/>
        <w:rPr>
          <w:sz w:val="24"/>
          <w:szCs w:val="24"/>
        </w:rPr>
      </w:pPr>
      <w:r w:rsidRPr="00643D8B">
        <w:rPr>
          <w:sz w:val="24"/>
          <w:szCs w:val="24"/>
        </w:rPr>
        <w:t>Содержание модуля «Шахматы в школе».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Знания об игре в шахматы.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Теоретические основы и правила шахматной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История шахмат.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r w:rsidR="002A28E5" w:rsidRPr="00643D8B">
        <w:rPr>
          <w:sz w:val="24"/>
          <w:szCs w:val="24"/>
        </w:rPr>
        <w:t xml:space="preserve"> </w:t>
      </w:r>
      <w:r w:rsidRPr="00643D8B">
        <w:rPr>
          <w:sz w:val="24"/>
          <w:szCs w:val="24"/>
        </w:rPr>
        <w:t>по шахматам. Современные выдающиеся отечественные и зарубежные шахматисты.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Базовые понятия шахматной игры.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Способы физкультурной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Практико-ориентированная соревновательная деятельность.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Данный вид деятельности включает в себя конкурсы решения позиций, спарринги, соревнования, шахматные праздники.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Тесты и контрольные точки на все пройденные тактические приемы и шахматные комбинации, стратегические приемы.</w:t>
      </w:r>
    </w:p>
    <w:p w:rsidR="001D6B99" w:rsidRPr="00643D8B" w:rsidRDefault="00702332" w:rsidP="007A2C36">
      <w:pPr>
        <w:pStyle w:val="23"/>
        <w:shd w:val="clear" w:color="auto" w:fill="auto"/>
        <w:tabs>
          <w:tab w:val="left" w:pos="2245"/>
        </w:tabs>
        <w:spacing w:before="0" w:after="0" w:line="240" w:lineRule="auto"/>
        <w:ind w:firstLine="851"/>
        <w:rPr>
          <w:sz w:val="24"/>
          <w:szCs w:val="24"/>
        </w:rPr>
      </w:pPr>
      <w:r w:rsidRPr="00643D8B">
        <w:rPr>
          <w:sz w:val="24"/>
          <w:szCs w:val="24"/>
        </w:rPr>
        <w:t>Содержание модуля «Шахматы в школе» направлено на достижение обучающимися личностных, метапредметных и предметных результатов обучения.</w:t>
      </w:r>
    </w:p>
    <w:p w:rsidR="001D6B99" w:rsidRPr="00643D8B" w:rsidRDefault="00702332" w:rsidP="007A2C36">
      <w:pPr>
        <w:pStyle w:val="23"/>
        <w:shd w:val="clear" w:color="auto" w:fill="auto"/>
        <w:tabs>
          <w:tab w:val="left" w:pos="2461"/>
        </w:tabs>
        <w:spacing w:before="0" w:after="0" w:line="240" w:lineRule="auto"/>
        <w:ind w:firstLine="851"/>
        <w:rPr>
          <w:sz w:val="24"/>
          <w:szCs w:val="24"/>
        </w:rPr>
      </w:pPr>
      <w:r w:rsidRPr="00643D8B">
        <w:rPr>
          <w:sz w:val="24"/>
          <w:szCs w:val="24"/>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основ российской, гражданской идентичности;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ориентация на моральные нормы и их выполнение;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основ шахматной культуры и наличие чувства прекрасного;</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понимание важности бережного отношения к собственному здоровью; </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наличие мотивации к творческому труду, работе на результат; </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готовность и способность к саморазвитию и самообучению;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уважительное отношение к иному мнению;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основных навыков сотрудничества со взрослыми людьми и сверстниками;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управлять своими эмоциями, дисциплинированность, внимательность, трудолюбие и упорство в достижении поставленных целей;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навыков творческого подхода при решении различных задач, стремление к работе на результат.</w:t>
      </w:r>
    </w:p>
    <w:p w:rsidR="001D6B99" w:rsidRPr="00643D8B" w:rsidRDefault="00702332" w:rsidP="007A2C36">
      <w:pPr>
        <w:pStyle w:val="23"/>
        <w:shd w:val="clear" w:color="auto" w:fill="auto"/>
        <w:tabs>
          <w:tab w:val="left" w:pos="2434"/>
        </w:tabs>
        <w:spacing w:before="0" w:after="0" w:line="240" w:lineRule="auto"/>
        <w:ind w:firstLine="851"/>
        <w:rPr>
          <w:sz w:val="24"/>
          <w:szCs w:val="24"/>
        </w:rPr>
      </w:pPr>
      <w:r w:rsidRPr="00643D8B">
        <w:rPr>
          <w:sz w:val="24"/>
          <w:szCs w:val="24"/>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умение находить необходимую информацию;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моделировать, владение широким спектром логических действий и операций, включая общие приёмы решения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r w:rsidR="002A28E5" w:rsidRPr="00643D8B">
        <w:rPr>
          <w:sz w:val="24"/>
          <w:szCs w:val="24"/>
        </w:rPr>
        <w:t xml:space="preserve"> </w:t>
      </w:r>
      <w:r w:rsidRPr="00643D8B">
        <w:rPr>
          <w:sz w:val="24"/>
          <w:szCs w:val="24"/>
        </w:rPr>
        <w:t>сопоставлять факты, концентрировать внимание, находить нестандартные решения;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находить компромиссы и общие решения, разрешать конфликты на основе согласования различных позиций;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донести свою точку зрения до других и отстаивать собственную позицию, а также уважать и учитывать позицию партнёра (собеседника);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1D6B99" w:rsidRPr="00643D8B" w:rsidRDefault="00702332" w:rsidP="007A2C36">
      <w:pPr>
        <w:pStyle w:val="23"/>
        <w:shd w:val="clear" w:color="auto" w:fill="auto"/>
        <w:tabs>
          <w:tab w:val="left" w:pos="2439"/>
        </w:tabs>
        <w:spacing w:before="0" w:after="0" w:line="240" w:lineRule="auto"/>
        <w:ind w:firstLine="851"/>
        <w:rPr>
          <w:sz w:val="24"/>
          <w:szCs w:val="24"/>
        </w:rPr>
      </w:pPr>
      <w:r w:rsidRPr="00643D8B">
        <w:rPr>
          <w:sz w:val="24"/>
          <w:szCs w:val="24"/>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знание специфики открытых и полуоткрытых линий, специфики «хороших» и «плохих» фигур;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умение находить и решать различные шахматные комбинации; </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овладение стратегическими особенностями разыгрывания дебюта; </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обучение различным пешечным формациям; </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умение ценить классическое шахматное наследие;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знание ключевых шахматных компетенций;</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знание элементарных навыков разыгрывания коневых окончаний; </w:t>
      </w:r>
    </w:p>
    <w:p w:rsidR="002A28E5"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знание фундаментального стратегического подхода в шахматах; </w:t>
      </w:r>
    </w:p>
    <w:p w:rsidR="001D6B99" w:rsidRDefault="00702332" w:rsidP="007A2C36">
      <w:pPr>
        <w:pStyle w:val="23"/>
        <w:shd w:val="clear" w:color="auto" w:fill="auto"/>
        <w:spacing w:before="0" w:after="0" w:line="240" w:lineRule="auto"/>
        <w:ind w:firstLine="851"/>
        <w:jc w:val="left"/>
        <w:rPr>
          <w:sz w:val="24"/>
          <w:szCs w:val="24"/>
        </w:rPr>
      </w:pPr>
      <w:r w:rsidRPr="00643D8B">
        <w:rPr>
          <w:sz w:val="24"/>
          <w:szCs w:val="24"/>
        </w:rPr>
        <w:t>умение анализировать, разбирать шахматные партии.</w:t>
      </w:r>
    </w:p>
    <w:p w:rsidR="00875369" w:rsidRDefault="00875369" w:rsidP="007A2C36">
      <w:pPr>
        <w:pStyle w:val="23"/>
        <w:shd w:val="clear" w:color="auto" w:fill="auto"/>
        <w:spacing w:before="0" w:after="0" w:line="240" w:lineRule="auto"/>
        <w:ind w:firstLine="851"/>
        <w:jc w:val="left"/>
        <w:rPr>
          <w:sz w:val="24"/>
          <w:szCs w:val="24"/>
        </w:rPr>
      </w:pPr>
    </w:p>
    <w:p w:rsidR="00875369" w:rsidRDefault="00875369" w:rsidP="007A2C36">
      <w:pPr>
        <w:pStyle w:val="23"/>
        <w:shd w:val="clear" w:color="auto" w:fill="auto"/>
        <w:spacing w:before="0" w:after="0" w:line="240" w:lineRule="auto"/>
        <w:ind w:firstLine="851"/>
        <w:jc w:val="left"/>
        <w:rPr>
          <w:sz w:val="24"/>
          <w:szCs w:val="24"/>
        </w:rPr>
      </w:pP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"Городошный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163.10.17.1. Пояснительная записка модуля "Городошный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"Городошный спорт" (далее - модуль по городошному спорту, городошный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Городошный спорт - традиционный для России вид спорта, который способствует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 Игра в городки связана с ходьбой, наклонами, приседаниями, остановками, ускорениями, метанием биты. Игроку необходимо уметь удерживать равновесие во время выполнения разгона биты и наведения ее на цель, ориентироваться в пространстве, чувствовать ритм движения, сохранять необходимое положение звеньев биомеханической цепи за счет развития силовых качеств, обладать эластичным опорно-двигательным аппаратом, быть координированным и ловким.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Городошный спорт - игра, где формируются важные черты характера, развиваются многие навыки: умение общаться, способность выдерживать физическую нагрузку, преодолевать психологические трудности и сомнения в достижении цели, формируется определенный образ мышления, умение быстро и, главное, рационально реагировать на изменение игровой ситуации.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Занятия городошным спортом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занимающихся на свежем воздухе, что в сочетании с физическими упражнениями является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 уровня работоспособности обучающихся. Оздоровительная направленность занятий городошным спортом выражается и в том, что заниматься им могут дети, имеющие ограничения по состоянию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163.10.17.2. Целью изучения модуля по городошному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городошного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163.10.17.3. Задачами изучения модуля по городошному спорту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игры в городки и городошного спорта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городошном спорте, о его возможностях и значении в процессе укрепления здоровья, физическом развитии и физической подготовки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создающего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городошного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городошного спорта среди подрастающего поколения, привлечение обучающихся, проявляющих повышенный интерес и способности к занятиям городошным спортом,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163.10.17.4. Место и роль модуля по городошному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городошному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городошному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городошному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163.10.17.5. Модуль по городошному спорту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городошному спорту с выбором различных элементов городошного спорта,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163.10.17.6. Содержание модуля по городошному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городошном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Общие сведения о ведущих городошных отечественных и зарубежных клубах, сборных и их достижениях.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Названия и роль главных городошных организаций мира, Европы, страны, региона.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Выдающиеся отечественные и зарубежные городошники, тренеры, внесшие большой вклад в развитие и становление современного городошного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Официальный календарь соревнований и физкультурных мероприятий по городошному спорту, проводимых в Российской Федерации, в регионе для обучающихся образовательных организаций, на международном уровне. Школьные спортивные и физкультурные соревнования по городошному спорту, "Меткие биты", городошные проекты для образовательных организаций 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Современные правила организации и проведения соревнований по городошному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судейства соревнований по городошному спорту; роль и обязанности судейской коллегии.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инвентарем, спортивным оборудованием, городошной площадкой.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безопасной культуры занятий городошным спортом, поведения на стадионе во время просмотра игры в качестве зрителя или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городошников, методы и меры предупреждения травматизма во время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правильного питания и суточного пищевого рациона городошников.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городошным спортом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городошным спортом на укрепление здоровья, повышение функциональных возможностей основных систем организма и развитие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организации здорового образа жизни средствами городошного спорта, методы профилактики вредных привычек и асоциального ведомого (отклоняющегося)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городошным спортом на формирование положительных качеств личности человека.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Методы предупреждения и нивелирования конфликтных ситуации во время занятий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Характеристика средств общей и специальной физической подготовки, применяемых в учебных занятиях с юными городошниками.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Стратегия и тактика игры в городки.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обучения и выполнения различных технических элементов, тактических действий городошного спорта и эффективность их применения во время игры.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городошным спортом в летнее и зимнее время.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Составление индивидуальных планов (траектории роста)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План индивидуальных занятий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(с помощью учителя) и проведение общеразвивающей и специальной разминки городошника.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комплексы общеразвивающих, оздоровительных и корригирующих упражнений. Закаливающие процедуры.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и проведение различных частей урока, занятия, различных форм двигательной активности со средствами городошного спорта (игры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 элементами городошного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Контрольно-тестовые упражнения по физической культуре, модулю "городошный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физических упражнений для развития физических качеств городошника.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Методические принципы построения частей урока (занятия) по городошному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и составление комплексов общеразвивающих упражнений с городошной битой.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Проектирование комплексов упражнений и (или) части занятия (разминка, подготовительная, основная, заключительная часть; групповое занятие).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Технические приемы и тактические действия в городошном спорте, изученные на уровне начального общего образования.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Броски по отдельно стоящим городкам в различных частях "города" и "пригорода" с мягким приземлением биты, броски по комбинациям из двух, трех и четырех городков с применением специальных бросков с изменением плоскостей вращения биты. Броски с изменением высоты полета биты, с приземлением биты как ручкой справа, так и комлем. Броски по высоким фигурам и комбинациям городков. Броски по фигуре "Колодец" с отскоком биты от поверхности "пригорода".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игры: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при выбивании простых фигур, широких фигур, высоких фигур, фигуры "Колодец", фигуры "Письмо";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при выбивании комбинаций городков, расположенных на поверхности "города", комбинаций городков от фигур "Пулеметное гнездо", "Часовые", "Тир", комбинаций городков от фигуры "Письмо", штрафного городка и комбинаций с ним;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командные действия в различных игровых ситуациях, расстановка игроков в заходе в соответствии с их индивидуальными предпочтениями в игре и командной целесообразностью;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перестановки игроков в заходе при возникновении необходимости поменять рисунок игры и повысить ее эффективность, роль капитана команды, его права и обязанности;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и взаимодействие в команде с партнерами в игре при преимуществе, в игре с отставанием от соперника, в окончании игры. Правильные взаимодействия на последней стадии партии, игры или соревнований.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специальной направленности.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игры в городки.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физкультурно-оздоровительных и спортивных мероприятиях по городошному спорту (проект "Городки в школе", "Меткие биты" и другие мероприятия).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163.10.17.7. Содержание модуля по городошному спорту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163.10.17.7.1. При изучении модуля по городошному спорту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патриотизма, уважения к Отечеству через знание истории и современного состояния развития городошного спорта, включая региональный, всероссийский и международный уровни;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городошного спорта, профессиональных предпочтений в области физической культуры 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осознанного, уважительного и доброжелательного отношения в команде, со сверстниками и педагогами;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городошном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во время учебной и игровой деятельности волевых, социальных качеств личности, организованности, ответственности;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163.10.17.7.2. При изучении модуля по городошному спорту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средствами городошного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163.10.17.7.3. При изучении модуля по городошному спорту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 влиянии занятий городошным спортом: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главных городошных федераций мира, Европы, страны, региона, общих сведений о ведущих городошных отечественных и зарубежных клубах и командах, выдающихся отечественных и зарубежных городошниках и тренерах, внесших общий вклад в развитие и становление современного городошного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проектов развития и популяризации городошного спорта для школьников; участие в проектах ("Городки в школе", "Меткие биты"); участие в физкультурно-соревновательной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излагать правила и условия подвижных игр, игровых заданий, эстафет, моделировать игровые ситуации;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современных правил организации и проведения соревнований по городошному спорту,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 соблюдение правил игры в городки в процессе учебной и соревновательной деятельности; применение правил соревнований и судейской терминологии в судейской практике и игре;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 подвижные игры и эстафеты с элементами городошного спорта,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средства общей и специальной физической подготовки, основные методы обучения техническим приемам;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и демонстрация техники бросков с кона и полукона по фигурам, одиночным городкам в различных местах "города" и "пригорода", комбинациям городков, применение изученных технических приемов в учебной, игровой и досуговой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выполнять индивидуальные технические приемы ведения спортивной борьбы: броски биты с полукона, с кона, с мягким приземлением биты и с отскоком при приземлении, броски биты по высоким фигурам, специальных упражнений для формирования технических действий спортсмена-городошника, методики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выполнять элементарные тактические действия: выбивание различных фигур, комбинаций городков, отдельно стоящих городков, тактические действия с учетом игровых амплуа в команде и так далее;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заинтересованности и познавательного интереса к освоению технико-тактических основ городошного спорта; умение отслеживать правильность двигательных действий и выявлять ошибки в технике и тактике игры в городки;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безопасности при занятиях городошным спортом, во время соревнований по городошному спорту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спортсмена-городошника, проведение закаливающих процедур;</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требований к местам проведения занятий городошным спортом, правил ухода за спортивным оборудованием, инвентарем, городошной площадкой;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приемов подготовительных и ассистентских функций (постановка фигур, уборка бит и городков из ловушки и другие);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методов и мер предупреждения травматизма во время занятий городошным спортом; выявление факторов риска и предупреждение травмоопасных ситуаций; умение оказать первую помощь при травмах и повреждениях во время занятий городошным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планировать и проводить самостоятельные занятия по освоению новых двигательных действий (элементов городошного спорта) и развитию основных специальных физических качеств городошника, контролировать и анализировать эффективность этих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основ сбалансированного питания и суточного пищевого рациона городошника; составление рациона питания; основ организации здорового образа жизни средствами городошного спорта, методов профилактики вредных привычек и асоциального ведомого (отклоняющегося)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контрольно-тестовых упражнений по общей, специальной и технической подготовке городошников;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городошном спорте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"Гольф".</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"Гольф".</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"Гольф" (далее - модуль по гольфу, гольф)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Гольф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Гольф,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Гольф требует соблюдения этикета, это дисциплинирует обучающихся, учит их владеть собой в стрессовых ситуациях и с уважением относиться к соперникам.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изучения модуля по гольфу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гольфу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гольфе, его истории развития, возможностях и значении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общей культуры развития личности обучающегося средствами гольфа, в том числе для самореализации и самоопределения;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гольфа среди подрастающего поколения, привлечение обучающихся, проявляющих повышенный интерес и способности к занятиям гольфом,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гольфу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гольфу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гольфу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гольфу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гольфу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гольфу с выбором различных его элементов, с учетом возраста и физической подготовленности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гольфе.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гольфа в России и мире. Гольф в программе Олимпийских игр. Гольф и мини-гольф. Международные соревнования по гольфу. Названия и роль главных организаций мира, Европы, страны, региона, занимающихся развитием гольфа. Выдающиеся отечественные и зарубежные гольфисты, тренеры, внесшие общий вклад в развитие и становление современного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Официальный календарь соревнований и физкультурных мероприятий по гольфу, проводимых в Российской Федерации, в регионе для обучающихся образовательных организаций, на международном уровне. Детские соревнования по гольфу, проекты по гольфу для образовательных организаций 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Этикет и правила безопасности при проведении занятий и соревнований. Изучение основных понятий и правил гольфа. Освоение инвентаря и оборудования для игры. Изучение схемы организации гольф поля, правил игры из нестандартных положений. Изучение правил соревнований различного формата. Изучение правил мини-гольфа.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безопасной культуры занятий гольфом, поведения на соревнованиях в качестве зрителя или волонтера. Характерные травмы гольфистов, методы и меры предупреждения травматизма во время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гольфом на укрепление здоровья, повышение функциональных возможностей основных систем организма и развитие физических качеств. Основы организации здорового образа жизни средствами гольфа, методы профилактики вредных привычек и асоциального ведомого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Методы предупреждения и нивелирования конфликтных ситуаций во время занятий гольфом. Характеристика средств общей и специальной физической подготовки, применяемых в учебных занятиях с юными гольфистами.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гольфом.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гольфом. Правила ухода за спортивным инвентарем и оборудованием. План индивидуальных занятий гольфом.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(с помощью учителя) и проведение общеразвивающей и специальной разминки гольфиста. Организация и проведение различных частей урока, занятия, различных форм двигательной активности со средствами гольфа (игры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 элементами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Контрольно-тестовые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формирования правильной осанки с учетом индивидуальных особенностей физического развития.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 за функциональным состоянием организма. Тестирование уровня двигательной подготовленности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Подготовительные и подводящие упражнения в гольфе. Различные действия двигательной активности в игровых и соревновательных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и составление комплексов общеразвивающих упражнений. Комплексы упражнений для развития координации и равновесия, гибкости, силы, быстроты и выносливости.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Упражнения для закрепления и совершенствования игровой исходной стойки, способа удержания клюшки, движения вращения туловища, отведения-приведения верхних конечностей. Совершенствование паттинга и чиппинга. Освоение полного свинга: питчинг и драйвинг. Совершение паттов с заданной точностью. Совершение чипов с заданной точностью. Освоение питчей разными клюшками. Освоение драйвов вудами N 5-3.</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специальной направленности. Игры с элементами гольфа с клюшками и стандартными мячами для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совершенствования исходной игровой стойки, хвата клюшки, супинации-пронации туловища и отведения-приведения верхних конечностей. Комплексы упражнений для выполнения патов, чипов и питчей.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Контрольные соревнования по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норм общей и специальной физической подготовки. Участие в спортивных праздниках и школьных соревнованиях. Выполнение норм технической подготовки. Участие в тестах на знание правил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спортивных праздниках, эстафетах, школьных, районных и других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гольфу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гольфу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чувства гордости за свою Родину, российский народ и историю России через достижения национальной сборной команды страны по гольфу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гольфа, профессиональных предпочтений в области физической культуры, спорта и общественной деятельности, в том числе через ценности, традиции и идеалы отечественных и зарубежных клубов, а также школьных спортивных клубов;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гольфу на уровне основного общего образования у обучающихся будут сформированы следующие метапредметных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гольфу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знания о влиянии занятий гольфом: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главных спортивных организаций, занимающихся развитием гольфа в мире, в Европе, в России и в своем регионе; выдающихся отечественных и зарубежных гольфистов и тренеров, внесших общий вклад в развитие и становление современного гольфа;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знаний об основных правилах гольфа и этикета при участии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различных проектов в развитии и популяризации гольфа для школьников; участие в проектах по гольфу, участие в физкультурно-соревновательной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особенностей стратегии и тактики в гольфе;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основ организации самостоятельных занятий гольфом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гольфом как видом спорта и формой активного отдыха;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современных правил организации и проведения соревнований по мини-гольфу, гольфу;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 соблюдение правил соревнований по гольфу в процессе учебной и соревновательной деятельности; применение правил соревнований и судейской терминологии в судейской практике;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 подвижные игры, комплексы упражнений и эстафеты с элементами гольфа,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специальных упражнений для формирования эффективной техники двигательных действий гольфиста;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функции помощника судьи (волонтера) на соревнованиях по мини-гольфу, гольфу;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патты и чиппы с заданной точностью; умение выполнять питчи на заданное расстояние;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концентрировать свое внимание на базовых элементах техники движений в гольфе, умение устранять ошибки после подсказки учителя;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заинтересованности и познавательного интереса к освоению технико-тактических основ гольфа; умение отслеживать правильность двигательных действий и выявлять ошибки в технике движений в гольфе;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гольфом;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гольфиста, проведение закаливающих процедур;</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соблюдать требования к местам проведения занятий по гольфу, правила ухода за спортивным оборудованием, инвентарем;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методов и мер предупреждения травматизма во время занятий гольфом; выявление факторов риска и предупреждение травмоопасных ситуаций; умение оказывать первую помощь при травмах и повреждениях во время занятий гольфом;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гольфиста, контролировать и анализировать эффективность этих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основ организации здорового образа жизни средствами гольфа, методов профилактики вредных привычек и асоциального ведомого (отклоняющегося)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контрольно-тестовых упражнений по общей, специальной и физической подготовке гольфистов;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гольфе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"Биатлон".</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"Биатлон".</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"Биатлон" (далее - модуль по биатлону, биатлон)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Биатлон - вид спорта, который способствует всестороннему физическому, интеллектуальному, нравственному развитию обучающихся, укреплению здоровья, привлечению обучающихся всех возрастов к систематическим занятиям физической культурой и спортом, их личностному и профессиональному самоопределению. Во время образовательной деятельности в биатлоне постоянно меняются спортивные дисциплины и комплексы упражнений, направленные на формирование у занимающихся жизненно необходимых навыков, чередуются физические нагрузки различной направленности и продолжительности.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Биатлон способен развивать не только физические, но и нравственные качества обучающихся, способствует укреплению навыков внутренней организации, самодисциплины, выработке коммуникативных качеств характера, физической выносливости.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биатлону также направлен на развитие массовости занятий биатлоном как популярным, зрелищным, перспективным видом спорта, создание условий занятий прикладными видами физической активности - кроссовой подготовкой, плаванием, силовыми упражнениями, лыжными гонками, стрелковой подготовкой, расширение объема селекционной работы, повышение эффективности подготовки олимпийского резерва.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изучения модуля по биатлону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биатлону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способствование формированию жизненно важных двигательных умений и навыков;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координации, гибкости, профессиональных и прикладных навыков, общей физической выносливости;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двигательных функций, обогащение двигательного опыта;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нравственных качеств по отношению к окружающим: доброжелательность, чувство товарищества, коллективизма, уважения к историческому наследию Российского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стойкого интереса к занятиям спортом и физическим упражнениям;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выработка потребности в здоровом образе жизни;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важности занятий спортом для полноценной жизни.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биатлону.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биатлону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биатлону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биатлону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163.10.19.5. Модуль по биатлону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биатлону с выбором различных элементов биатлона,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163.10.19.6. Содержание модуля по биатлону.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биатлоне.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Названия и роль главных организаций мира, Европы, страны, региона занимающихся развитием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Выдающиеся отечественные и зарубежные биатлонисты, тренеры, внесшие общий вклад в развитие и становление современного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Официальный календарь соревнований и физкультурных мероприятий по биатлону, проводимых в Российской Федерации, в регионе для обучающихся образовательных организаций, на международном уровне. Проекты по биатлону для образовательных организаций 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Основные направления спортивного менеджмента и маркетинга в биатлоне.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Современные правила организации и проведение соревнований по биатлону.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судейства соревнований по биатлону, роль и обязанности судейской бригады.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инвентарем и спортивным оборудованием для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безопасной культуры занятий биатлоном, поведения на соревнованиях в качестве зрителя или волонтера.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биатлонистов, методы и меры предупреждения травматизма во время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правильного питания и суточного пищевого рациона биатлонистов.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биатлоном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биатлоном на укрепление здоровья, повышение функциональных возможностей основных систем организма и развитие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организации здорового образа жизни средствами биатлона, методы профилактики вредных привычек и асоциального ведомого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биатлоном на формирование положительных качеств личности человека.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Методы предупреждения и нивелирования конфликтных ситуаций во время занятий биатлоном.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Характеристика средств общей и специальной физической подготовки, применяемых в учебных занятиях с юными биатлонистами.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Стратегия и тактика прохождения дистанции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обучения и выполнения различных технических и тактических действий биатлона и эффективность их применения во время прохождения дистанции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Словарь терминов и определений.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организации мест для занятий биатлоном (параметры профессиональных площадок, в спортивном зале и игровом поле на открытой местности, в бассейне, открытой воде (для аква-биатлона), необходимое оборудование и специализированный инвентарь).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биатлоном.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 за физической нагрузкой, самоконтроль физического развития; анализ своих показателей и сопоставление их со среднестатистическими данными.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биатлоном. 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Составление индивидуальных планов (траектории роста)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План индивидуальных занятий биатлоном.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(с помощью учителя) и проведение общеразвивающей и специальной разминки биатлониста.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комплексы общеразвивающих, оздоровительных и корригирующих упражнений. Закаливающие процедуры.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и проведение различных частей урока, занятия, различных форм двигательной активности средствами биатлона (игры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 элементами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Контрольно-тестовые упражнения по физической культуре модуля по биатлону.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физических упражнений для развития физических качеств биатлониста.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Методические принципы построения частей урока (занятия) по биатлону.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и составление комплексов общеразвивающих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Проектирование комплексов упражнений и (или) части занятия (разминка, подготовительная, основная, заключительная часть; групповое занятие).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Технические и тактические действия в биатлоне, изученные на уровне начального общего образования.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специальной направленности.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соревнования по биатлону.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физкультурно-оздоровительных и спортивных мероприятиях по биатлону (проект "Биатлон в школе", Всероссийском марафоне "Биатлон в школу, Биатлон в ГТО, Биатлон в колледж" и другие мероприятия).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163.10.19.7. Содержание модуля по биатлону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163.10.19.7.1. При изучении модуля по биатлону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патриотизма, уважения к Отечеству через знание истории и современного состояния развития биатлона, включая региональный, всероссийский и международный уровни;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биатлона, профессиональных предпочтений в области физической культуры 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осознанного, уважительного и доброжелательного отношения в команде, со сверстниками и педагогами;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нравственного поведения, осознанного и ответственного отношения к собственным поступкам, положительных качеств личности, моральной компетентности в решении проблем в процессе занятий физической культурой, игровой и соревновательной деятельности в биатлоне;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во время учебной и игровой деятельности волевых, социальных качеств личности, организованности, ответственности;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уважительного отношения к одноклассникам, проявление культуры общения и взаимодействия, терпения и настойчивости в достижении общих целей в учебной и игровой деятельности на занятиях биатлоном.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163.10.19.7.2. При изучении модуля по биатлону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средствами биатлона,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конфликтные ситуации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163.10.19.7.3. При изучении модуля по биатлону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знания о влиянии занятий биатлоном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главных спортивных организаций, занимающихся развитием биатлона в мире, в Европе, в России и в своем регионе;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выдающихся отечественных и зарубежных биатлонистов и тренеров, внесших наибольший вклад в развитие и становление современного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различных проектов в развитии и популяризации биатлона для обучающихся; участие в проектах по биатлону, участие в физкультурно-соревновательной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особенностей стратегии и тактики прохождения дистанций биатлона различной длины и сложности;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основных направлений развития спортивного маркетинга в биатлоне, развитие интереса в области спортивного маркетинга, стремление к профессиональному самоопределению;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 современных правил организации и проведения соревнований по биатлону; основных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или волонтера;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 соблюдение правил соревнований по биатлону в процессе учебной и соревновательной деятельности; применение правил соревнований и судейской терминологии в судейской практике;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 подвижные игры и эстафеты с элементами биатлона,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и выполнять комплексы общеразвивающих и корригирующих упражнений; упражнений на развитие быстроты, ловкости, гибкости, общей и специальной выносливости; упражнений для укрепления опорно-двигательного аппарата; специальных упражнений для формирования эффективной техники двигательных действий биатлониста;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различные виды передвижений (плавание, стрельба из пневматической винтовки, бег, лыжи) в различных видах естественной среды (оборудованные водоемы, бассейны, спортивные залы, пришкольные стадионы, лыжероллерные трассы, лесопарковая зона) с изменением скорости, темпа и дистанции в учебной, игровой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технику спортивного плавания различными способами (кроль на груди, кроль на спине, дельфин, брасс), прохождения поворотов, а также стартовых прыжков, уверенное передвижение в воде в том числе в небольшой группе других спортсменов;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эффективную технику бега по равнине со сменой скорости бега и частоты шагов;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технику лыжных гонок, в том числе: ходы, подъемы, спуски и повороты, торможение соскальзыванием, поворот прыжком, прохождение крутых поворотов в различных условиях;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устройства и назначения основных узлов спортивного пневматического оружия, овладение навыками сборки, разборки, технического обслуживания пневматического оружия;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на практике основных правил стрельбы из пневматического оружия;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моделирование и демонстрация индивидуальных, групповых и командных тактический действий при прохождении дистанции биатлона в учебной, игровой соревновательной и досуговой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заинтересованности и познавательного интереса к освоению технико-тактических основ биатлона; умение отслеживать правильность двигательных действий и выявлять ошибки в технике и тактике движений в различных дисциплинах биатлона;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правил безопасности при занятиях биатлоном, правомерного поведения во время соревнований по биатлону в качестве зрителя или волонтера;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биатлоном;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биатлониста, проведение закаливающих процедур;</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соблюдать требования к местам проведения занятий биатлоном, правила ухода за спортивным оборудованием, инвентарем;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методов и мер предупреждения травматизма во время занятий биатлоном; выявление факторов риска и предупреждение травмоопасных ситуаций; умение оказывать первую помощь при травмах и повреждениях во время занятий биатлоном;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биатлониста, контролировать и анализировать эффективность этих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основ сбалансированного питания и суточного пищевого рациона биатлонистов; составление рациона питания; основ организации здорового образа жизни средствами биатлона, методов профилактики вредных привычек и асоциального ведомого (отклоняющегося) поведения;</w:t>
      </w:r>
    </w:p>
    <w:p w:rsid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контрольно-тестовых упражнений по общей, специальной и физической подготовке биатлонистов;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биатлоне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"Роллер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Пояснительная записка модуля "Роллер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"Роллер спорт" (далее - модуль по роллер спорту, роллер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Роллер спорт - это общее название видов спорта, в которых спортсмены используют различные виды роликовых коньков, а также самокаты. Занятия роллер спортом для обучающихся имеют оздоровительную направленность и комплексно воздействуют на органы и системы растущего организма, укрепляя и повышая уровень функционирования сердечно-сосудистой, дыхательной, костно-мышечной и других систем, повышают устойчивость организма к неблагоприятным условиям и уровень работоспособности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сложнокоординационных, технико-тактических действий в роллер спорте, связанных с бегом, скольжением, прыжками, быстрым стартом и ускорениями, резкими торможениями и остановками, ударами по шайбе (хоккей), обеспечивает эффективное развитие физических качеств (быстроты, ловкости, выносливости, силы и гибкости), а также двигательных навыков. Постоянное и внезапное изменение ситуаций требует собранности, внимания, умения быстро оценить обстановку и принять рациональное решение, при этом сохраняя баланс на роликовых коньках или самокате.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Роллер спорт,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Целью изучения модуля по роллер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роллер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Задачами изучения модуля по роллер спорту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роллер спорта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роллер спорте, о его возможностях и значении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роллер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роллер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роллер спорта среди подрастающего поколения, привлечение обучающихся, проявляющих повышенный интерес и способности к занятиям роллер спортом,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Место и роль модуля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роллер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роллер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роллер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Модуль по роллер спорту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роллер спорту с выбором различных элементов данного вида спорта,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роллер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развития отечественных и зарубежных федераций по роллер спорту; ведущие спортсмены федераций по роллер спорту региона и Российской Федерации.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Названия и роль главных организаций и федераций (международные, российские), осуществляющих управление роллер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Спортсмены сборной команды, история и традиции. Известные отечественные роллеры и тренеры. Достижения отечественной сборной команды страны и отдельных спортсменов на мировых первенствах и международных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безопасности при организации занятий роллер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роллеров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Словарь терминов и определений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соревнований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по роллер спорту. Жесты судьи.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Амплуа полевых игроков при игре в хоккей на роликовых коньках.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развития физических качеств роллеров.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и тактических элементов роллер спорта, их название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роллер спорту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внешние признаки утомления. Средства восстановления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роллер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Правильное сбалансированное питание роллера.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в роллер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развития физических качеств и состояния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(ловкости, гибкости, силы, выносливости, координации, быстроты и скоростных способностей).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формирующие двигательные умения и навыки технических и тактических действий спортсмена: общеподготовительные и специально-подготовительные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корригирующей гимнастики с использованием специальных упражнений, направленных на развитие роллера. Разминка и ее роль в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Технические приемы и тактические действия в роллер спорте, изученные на уровне начального общего образования.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фигуриста: вращения (винт, волчок, либела), прыжки (аксель, риттбергер, сальхов, тулуп, флип, лутц), хореографические элементы, шаги (дуги, перетяжки, тройки, петли и другое), спирали (ласточка, кораблик, пистолетик).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фристайл-слалома: базовые элементы (змейка, монолайн, восьмерка, на одной ноге вперед и назад, движение вперед и назад на переднем и заднем колесе), силовые, растяжные (кораблик, бабочка), балансовые, вращательные, реверсивные.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спидскейтинга: базовые элементы (посадка, перекаты, баланс, отталкивание, группировка, прохождение виражей и стартовый отрезок), профессиональные (двойное отталкивание).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фристайл - слалома - прыжок в высоту: базовые элементы, прыжок в высоту.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слайдов: базовые элементы, слайды опорно-скользящие, просто скользящие, свободно-скользящие.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дисциплины самокат: базовые трюки (хоп, банни хоп, нолли, фэйки, мэнуал, ноуз пивот, барспин, бартвист, тэйлвип) и уличные трюки (боардслайд, 50-50 грайнд, липслайд, фибл грайнд, смит грайнд, дикейд).</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Элементы техники передвижения по игровой площадке полевого игрока в хоккее на роликах.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Ведение шайбы: различными способами дриблинга (с перекладыванием, способом "пятка-носок"); без отрыва шайбы от крюка клюшки; ведение шайбы толчками (ударами); ведение, прикрывая шайбу корпусом; смешанный способ ведения шайбы.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Прием: прием шайбы с уступающим движением крюка клюшки (в захват), прием без уступающего движения крюка клюшки (подставка клюшки), прием шайбы корпусом и ногой, прием летной шайбы клюшкой.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Передача шайбы: ударом, броском, верхом, по полу, неудобной стороной.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Бросок шайбы: заметающий, кистевой, с дуги, с неудобной стороны.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Удар по шайбе: заметающий, удар-щелчок, прямой удар, удар с неудобной стороны, удар по летной шайбе.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Обводка и обыгрывание: обеганием соперника, прокидкой или пробросом шайбы, с помощью элементов дриблинга, при помощи обманных движений (финтов).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Отбор шайбы (в момент приема и во время ведения): выбивание или вытаскивание. Перехват шайбы: клюшкой, ногой, корпусом.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Розыгрыш спорной шайбы: выигрыш носком пера клюшки на себя, выбивание, продавливание.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игры вратаря: стойка (высокая, средняя, низкая); 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 элементы техники противодействия и овладения шайбой (парирование - отбивание шайбы ногой, рукой, туловищем, головой; ловля - одной или двумя руками, накрывание); элементы техники нападения (передача шайбы рукой).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нападения: индивидуальные действия с шайбой и без нее (открывание, отвлечение соперника, создание численного преимущества на отдельном участке поля, подключение); групповые взаимодействия и комбинации (в парах, тройках, группах, при стандартных положениях); 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(спорная шайба, свободный удар, ввод шайбы в игру), расположение и взаимодействие игроков при игре в неравночисленных составах в атаке (игра в численном большинстве).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защиты.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Оценка целесообразности той или иной позиции. Своевременное занятие наиболее выгодной позиции. Применение отбора шайбы изученным способом в зависимости от игровой обстановки.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(спорная шайба, свободный удар, ввод шайбы в игру), расположение и взаимодействие игроков при игре в неравночисленных составах (игра в численном меньшинстве).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игры в хоккей на роликовых коньках. Малые (упрощенные) игры в технико-тактической подготовке хоккеистов. 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роллер спорту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роллер спорту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чувства гордости за свою Родину, российский народ и историю России через знание истории и современного состояния развития роллер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роллер спорту, мотивации и осознанному выбору индивидуальной траектории образования средствами роллер спорта, мотивации и профессиональных предпочтений в области физической культуры 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ситуациях и условиях;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осознанного, уважительного и доброжелательного отношения к сверстникам и педагогам.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роллер спорту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средствами роллер спорта и составлять планы в рамках физкультурно-спортивной деятельности, выбирать успешную стратегию и тактику в различных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875369" w:rsidRPr="00875369" w:rsidRDefault="00875369" w:rsidP="00875369">
      <w:pPr>
        <w:autoSpaceDE w:val="0"/>
        <w:autoSpaceDN w:val="0"/>
        <w:spacing w:before="20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Pr="00875369">
        <w:rPr>
          <w:rFonts w:ascii="Times New Roman" w:eastAsiaTheme="minorEastAsia" w:hAnsi="Times New Roman" w:cs="Times New Roman"/>
          <w:color w:val="auto"/>
          <w:lang w:bidi="ar-SA"/>
        </w:rPr>
        <w:t xml:space="preserve"> При изучении модуля по роллер спорту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истории развития современного роллер спорта, традиций роллер движения в мире, в Российской Федерации, в регионе;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роль и основные функции главных организаций и федераций (международные, российские) по роллер спорту, осуществляющих управление данным видом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способностью аргументированно принимать участие в обсуждении успехов и неудач сборных команд страны, отечественных и зарубежных роллер клубов на международной арене;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роллер спорту, понимать структуру спортивных соревнований и физкультурных мероприятий по роллер спорту и его спортивным дисциплинам среди различных возрастных групп и категорий участников;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занятий роллер спортом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планировать, организовывать и проводить самостоятельные тренировки по роллер спорту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 сбалансированного питания роллера;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роллер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навыками разработки и выполнения физических упражнений различной целевой и функциональной направленности, используя средства роллер спорта, применять их в игровой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характеризовать и демонстрировать комплексы упражнений, формирующие двигательные умения и навыки тактических и технических приемов в роллер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индивидуальные технические элементы (приемы) хоккея на роликах, фигурного катания на роликовых коньках, фристайл-слалома, спидскейтинга, самоката;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моделирование и демонстрация индивидуальных, групповых и командных действий в тактике направлений роллер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изученных тактических действий в учебной, игровой соревновательной и досуговой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способностью понимать сущность возникновения ошибок в двигательной (технической) деятельности при выполнении технических приемов, анализировать и находить способы устранения ошибок; умение проводить анализ собственных ошибок, ошибок соперников, выделять слабые и сильные стороны игры, забегов, выступлений, делать выводы;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соревновательной деятельности в соответствии с правилами роллер спорта; применение правил соревнований и судейской терминологии в судейской практике и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требований к местам проведения занятий роллер спортом,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роллер спортом в досуговой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техники безопасности во время занятий и соревнований по роллер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причин возникновения травм и умение оказывать первую помощь при травмах и повреждениях во время занятий роллер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гигиенических основ образовательной и досуговой двигательной деятельности, основ организации здорового образа жизни средствами роллер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навыками использования занятий роллер спортом для организации индивидуального отдыха и досуга, укрепления собственного здоровья, повышения уровня физических кондиций;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соблюдать правила безопасного, правомерного поведения во время соревнований различного уровня по роллер спорту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auto"/>
          <w:lang w:bidi="ar-SA"/>
        </w:rPr>
        <w:t xml:space="preserve"> </w:t>
      </w:r>
      <w:r w:rsidRPr="00875369">
        <w:rPr>
          <w:rFonts w:ascii="Times New Roman" w:eastAsiaTheme="minorEastAsia" w:hAnsi="Times New Roman" w:cs="Times New Roman"/>
          <w:color w:val="FF0000"/>
          <w:lang w:bidi="ar-SA"/>
        </w:rPr>
        <w:t>Модуль "Скалолазание".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Пояснительная записка модуля "Скалолазание".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"Скалолазание" (далее - модуль по скалолазанию, скалолазание)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Скалолазание - это вид спорта, где формируется определенный образ мышления и развиваются многие важные для жизни навыки и черты характера: целеустремленность, настойчивость, решительность, ответственность, коммуникабельность, самостоятельность, сила воли и уверенность в своих силах. На занятиях по скалолазанию обучающиеся приобретают разносторонние умения и навыки, развиваются как физические качества (быстрота, сила, выносливость, ловкость, гибкость), так и когнитивные качества (память, воображение, концентрация внимания, скорость мышления и другие качества). Занятия скалолазанием в школьном возрасте проводятся в групповой форме и дают обучающимся возможность взаимодействовать друг с другом, вырабатывать коммуникативные навыки, учат ответственности не только за себя, но и за работу коллектива.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 влиянием нагрузок укрепляется опорно-двигательный аппарат, активный характер двигательной деятельности и дозированная нагрузка на занятиях оказывают на сердечно-сосудистую систему положительное тренирующее воздействие. Занятия способствуют положительному воздействию на центральную нервную систему.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Занятия скалолазанием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также предполагают длительное время нахождения на свежем воздухе, что в сочетании с физическими упражнениями является наиболее эффективной формой закаливания и благотворно влияет на укрепление здоровья, снижение заболеваемости, повышение устойчивости организма к меняющимся погодным условиям и повышением общего уровня работоспособности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Целью изучения модуля по скалолазанию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Задачами изучения модуля по скалолазанию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 о скалолазании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скалолазании, о его возможностях и значении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скалолазания среди подрастающего поколения, привлечение обучающихся, проявляющих повышенный интерес и способности к занятиям скалолазанием,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jc w:val="both"/>
        <w:rPr>
          <w:rFonts w:ascii="Times New Roman" w:eastAsiaTheme="minorEastAsia" w:hAnsi="Times New Roman" w:cs="Times New Roman"/>
          <w:color w:val="auto"/>
          <w:lang w:bidi="ar-SA"/>
        </w:rPr>
      </w:pPr>
      <w:r>
        <w:rPr>
          <w:rFonts w:ascii="Times New Roman" w:eastAsiaTheme="minorEastAsia" w:hAnsi="Times New Roman" w:cs="Times New Roman"/>
          <w:color w:val="auto"/>
          <w:lang w:bidi="ar-SA"/>
        </w:rPr>
        <w:t xml:space="preserve">     </w:t>
      </w:r>
      <w:r w:rsidRPr="00875369">
        <w:rPr>
          <w:rFonts w:ascii="Times New Roman" w:eastAsiaTheme="minorEastAsia" w:hAnsi="Times New Roman" w:cs="Times New Roman"/>
          <w:color w:val="auto"/>
          <w:lang w:bidi="ar-SA"/>
        </w:rPr>
        <w:t xml:space="preserve"> Место и роль модуля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скалолазанию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скалолазанию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скалолазанию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Модуль по скалолазанию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скалолазанию с выбором различных элементов скалолазания, с учетом возраста и физической подготовленности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скалолазании.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Названия и роль главных организаций мира, Европы, страны, региона занимающихся развитием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Выдающиеся отечественные и зарубежные скалолазы, тренеры, внесшие общий вклад в развитие и становление современного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Официальный календарь соревнований и физкультурных мероприятий по скалолазанию, проводимых в Российской Федерации, в регионе для обучающихся образовательных организаций, на международном уровне. Детские соревнования по скалолазанию, проекты по скалолазанию для образовательных организаций 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Современные тенденции развития детского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Основные направления спортивного менеджмента и маркетинга в скалолазании.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Современные правила организации и проведение соревнований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судейства соревнований по скалолазанию, роль и обязанности судейской бригады.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инвентарем и спортивным оборудованием для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безопасной культуры занятий скалолазанием, поведения на соревнованиях в качестве зрителя или волонтера.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скалолазов, методы и меры предупреждения травматизма во время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правильного питания и суточного пищевого рациона скалолазов.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скалолазанием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скалолазанием на укрепление здоровья, повышение функциональных возможностей основных систем организма и развитие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организации здорового образа жизни средствами скалолазания, методы профилактики вредных привычек и асоциального ведомого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скалолазанием на формирование положительных качеств личности человека.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Методы предупреждения и нивелирования конфликтных ситуаций во время занятий скалолазанием.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Характеристика средств общей и специальной физической подготовки, применяемых в учебных занятиях с юными скалолазами.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Стратегия и тактика прохождения скалолазных трасс.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обучения и выполнения различных технических и тактических действий в скалолазании и эффективность их применения во время 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признаки утомления. Средства восстановления после физической нагрузки, приемы массажа и самомассажа после физической нагрузки и (или) во время занятий скалолазанием.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 за физической нагрузкой, самоконтроль физического развития; анализ своих показатели и сопоставление их со среднестатистическими данными.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скалолазанием.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Составление индивидуальных планов (траектории роста)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План индивидуальных занятий скалолазанием.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(с помощью учителя) и проведение общеразвивающей и специальной разминки скалолаза.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комплексы общеразвивающих, оздоровительных и корригирующих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Закаливающие процедуры.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и проведение различных частей урока, занятия, различных форм двигательной активности со средствами скалолазания (игры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 элементами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Контрольно-тестовые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физического развития, развития физических качеств и состояния здоровья. Методика проведения наблюдения за динамикой показателей физического развития.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физических упражнений для развития физических качеств скалолаза.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Методические принципы построения частей урока (занятия)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и составление комплексов общеразвивающих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Проектирование комплексов упражнений и (или) части занятия (разминка, подготовительная, основная, заключительная часть; групповое занятие).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Технические и тактические действия в скалолазании, изученные на уровне начального общего образования.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эстафеты специальной направленности.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Элементы работы ног на различном рельефе повышенной сложности, типы хватов, технические движения и элементы повышенной сложности.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Лазание на плоскостях с различным углом наклона (положительные стенки, вертикали, стенки с отрицательным уклоном до 70 градусов).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Лазание с различным темпом и скоростью перемещения.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Сложно-координационные технические элементы повышенной сложности.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соревнования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физкультурно-оздоровительных и спортивных мероприятиях по скалолазанию (проект "Скалолазание в школе", различных детских соревнованиях по скалолазанию в разных дисциплинах).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скалолазанию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скалолазанию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чувства гордости за свою Родину, российский народ и историю России через знание истории и современного состояния развития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скалолазанию, мотивации и осознанному выбору индивидуальной траектории образования средствами скалолазания профессиональных предпочтений в области физической культуры 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"скалолазание";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ситуациях и условиях;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осознанное, уважительное и доброжелательное отношение к сверстникам и педагогам.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скалолазанию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скалолазанию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представлений о роли и значении занятий скалолазанием как средством укрепления здоровья, закаливания и развития физических качеств человека;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знаний по истории возникновения скалолазания, достижениях национальной сборной команды страны по скалолазанию на чемпионатах мира, чемпионатах Европы, Олимпийских играх, о легендарных отечественных и зарубежных скалолазах и тренерах;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представлений о спортивных дисциплинах скалолазания и основных правилах соревнований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навыков безопасного поведения во время занятий скалолазанием и посещений соревнований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знаний и соблюдение правил личной гигиены, требований к спортивной одежде, обуви и спортивному инвентарю для занятий скалолазанием;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базовых навыков самоконтроля и наблюдения за своим физическим состоянием и величиной физических нагрузок;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основ организации самостоятельных занятий физической культурой и спортом со сверстниками; организация и проведение со сверстниками подвижных игр специальной направленности с элементами скалолазания;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выполнять комплексы общеразвивающих и корригирующих упражнений; упражнений на развитие быстроты, ловкости, силы, гибкости; упражнений для укрепления суставов; специальных упражнений для формирования технических навыков скалолаза;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демонстрировать базовые навыки спортивного скалолазания включая: лазание с верхней и нижней страховкой, лазание по стенкам с различным рельефом и наклоном, умение перемещаться по скалодрому различным темпом, а также правильно осуществлять приземления при прыжках, срывах и падениях;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умение работы со снаряжением и оборудованием необходимым для скалолазания в различных дисциплинах;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техники безопасности при работе на скалодроме во время тренировочного процесса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концентрировать свое внимание на базовых элементах техники движений в различных дисциплинах скалолазания, уметь устранять ошибки после подсказки учителя;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контрольных занятиях и учебных соревнованиях по скалолазанию;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контрольно-тестовых упражнений по общей и специальной физической подготовке и оценка показателей физической подготовленности скалолаза;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во время учебной и соревновательной деятельности волевые, социальные качества личности, организованность, ответственность;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проявлять уважительное отношение к одноклассникам, проявлять культуру общения и взаимодействия, терпимости и толерантности в достижении общих целей в учебной и игровой деятельности на занятиях скалолазанием.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FF0000"/>
          <w:lang w:bidi="ar-SA"/>
        </w:rPr>
        <w:t xml:space="preserve"> Модуль "Спортивный туризм".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Пояснительная записка модуля "Спортивный туризм".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"Спортивный туризм" (далее - модуль по спортивному туризму, спортивный туризм)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Спортивный туризм является универсальным средством физического воспитания и способствует гармоничному развитию, укреплению здоровья обучающихся. В образовательном процессе средства туризма содействуют практическому закреплению знаний многих изучаемых предметов образовательной программы, комплексному развитию у обучающихся всех физических качеств, комплексно влияют на органы и системы растущего организма обучающегося, укрепляя и повышая их функциональный уровень.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Спортивный туризм выделяется среди других командных видов спорта своей экономической доступностью. При проведении учебной и внеурочной деятельности не требуется значительных средств на приобретение соответствующего снаряжения и инвентаря. Спортивный туризм можно организовать в смешанных группах для мальчиков и девочек, как в зале, так и на открытом воздухе в условиях природной среды.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Целью изучения модуля по спортивному туризму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Задачами изучения модуля по спортивному туризму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в спортивном туризме;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спортивного туризма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спортивном туризме, о его возможностях и значении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Место и роль модуля по спортивному туризму.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спортивному туризму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спортивному туризму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спортивному туризму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Модуль по спортивному туризму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спортивному туризму с выбором различных элементов спортивного туризма,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спортивному туризму.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спортивном туризме.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зарождения спортивного туризма. Известные отечественные спортивные туристы и тренеры. Современное состояние спортивного туризма в Российской Федерации. Место спортивного туризма в Единой всероссийской спортивной классификации. Понятие спортивных федераций по спортивному туризму как общественных организаций. Сильнейшие спортсмены и тренеры в современном спортивном туризме.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Официальные правила соревнований по спортивному туризму. Регионы Российской Федерации, развивающие спортивный туризм, команды-победители всероссийских соревнований.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Влияние занятий спортивным туризмом на формирование положительных качеств личности человека (воли, смелости, гражданского патриотизма, трудолюбия, честности, сознательности, выдержки, решительности, настойчивости, этических норм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Виды спортивного туризма (пешеходный, горный, водный, лыжный, велосипедный, авто-мото, конный, спелео и другие). Основные понятия о маршрутах и дистанциях в туризме, снаряжении и инвентаре.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Распределение обязанностей юных туристов при формировании туристкой группы.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поведения во время занятий спортивным туризмом. Характерные травмы туристов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Режим дня при занятиях спортивным туризмом. Правила личной гигиены во время занятий спортивным туризмом.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развития физических качеств туристов. Основные средства и методы обучения технике и тактике вида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и правила их проведения. Организация и проведение игр специальной направленности с элементами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и проведение самостоятельных занятий по спортивному туризму. Составление планов и самостоятельное проведение занятий по спортивному туризму.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туристских соревнований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Средства восстановления организма после физической нагрузки. Правила личной гигиены, требования к одежде и обуви для занятий спортивным туризмом. Правила ухода за туристским снаряжением и инвентарем.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Причины возникновения ошибок при выполнении технических приемов и способы их устранения. Основы анализа собственного участия и своей команды (группы) команды соперников.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Контрольно-тестовые упражнения по общей и специальной физической подготовке. Оценка уровня технической и тактической подготовленности юных туристов.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Способы и методы профилактики пагубных привычек, асоциального и созависимого поведения. Антидопинговое поведение.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спортивного туризма: "Фриуроп", "Эстафеты", "Лабиринт" и другие.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Специально-подготовительные упражнения, развивающие основные качества, необходимые для овладения техникой и тактикой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вида спортивного туризма. Передвижения: ходьба, бег, прыжки, остановки и падения, приемы, позволяющие избежать травматизма.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Выбор должности в туристской группе в зависимости от навыков и предпочтений.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Групповые действия. Взаимодействия участников туристской группы на маршруте и бивачных работах.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Взаимодействия участников команды на туристских дистанциях в различных видах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Учебно-тренировочные походы и сборы по тактико-технической подготовке туристов.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Содержание модуля по спортивному туризму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В результате изучения модуля по спортивному туризму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чувства гордости за свою Родину, российский народ и историю России через знание истории и современного состояния развития страны и спортивного туризма;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спортивному туризму, мотивации и осознанному выбору индивидуальной траектории образования средствами спортивного туризма профессиональных предпочтений в области физической культуры 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спортивному туризму;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ситуациях и условиях;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осознанное, уважительное и доброжелательное отношение к сверстникам и педагогам.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В результате изучения модуля по спортивному туризму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средствами спортивного туризма и составлять планы в рамках физкультурно-спортивной деятельности, выбирать успешную стратегию и тактику в различных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туристской,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свое мнение, соблюдать нормы информационной избирательности, этики и этикета.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В результате изучения модуля по спортивному туризму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занятий спортивным туризмом в формировании личностных качеств, в активном включении в здоровый образ жизни, укреплении и сохранении индивидуального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правил соревнований по спортивному туризму, знание состава судейской коллегии, обслуживающей соревнования по туризму и основных функций судей, жестов судьи;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и демонстрация базовых технических приемов техники вида спортивного туризма, знание, демонстрация базовых тактических действий туристов;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использование основных средств и методов обучения базовым техническим приемам и тактическим действиям юных туристов;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правил личной гигиены и ухода за туристским снаряжением и инвентарем, подбора одежды и обуви для занятий спортивным туризмом;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организовывать самостоятельные занятия с использованием средств спортивного туризма,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контрольно-тестовых упражнений для определения уровня физической и технической подготовленности юных туристов;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в туристском коллективе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auto"/>
          <w:lang w:bidi="ar-SA"/>
        </w:rPr>
        <w:t xml:space="preserve"> </w:t>
      </w:r>
      <w:r w:rsidRPr="00875369">
        <w:rPr>
          <w:rFonts w:ascii="Times New Roman" w:eastAsiaTheme="minorEastAsia" w:hAnsi="Times New Roman" w:cs="Times New Roman"/>
          <w:color w:val="FF0000"/>
          <w:lang w:bidi="ar-SA"/>
        </w:rPr>
        <w:t>Модуль "Хоккей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Пояснительная записка модуля "Хоккей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"Хоккей на траве" (далее - модуль по хоккею на траве, хоккей на траве)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Хоккей на траве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сложнокоординационных, технико-тактических действий в хоккее на траве обеспечивает эффективное развитие физических качеств (быстроты, ловкости, выносливости, силы и гибкости) и формирование двигательных навыков.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Средства хоккея на траве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изучения модуля по хоккею на траве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Задачами изучения модуля по хоккею на траве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хоккея на траве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хоккее на траве, о его возможностях и значении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хоккея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хоккея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хоккея на траве, привлечение обучающихся, проявляющих повышенный интерес и способности к занятиям хоккеем на траве, в школьные спортивные клубы, секции, к участию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хоккею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хоккею на траве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хоккею на траве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хоккею на траве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хоккею на траве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хоккею на траве с выбором различных элементов хоккея на траве, с учетом возраста и физической подготовленности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хоккею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хоккее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хоккея на траве (федераций).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к безопасности при организации занятий хоккеем на траве. Характерные травмы хоккеистов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Словарь терминов и определений. Правила соревнований по хоккею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по хоккею на траве. Жесты судьи. Амплуа полевых игроков при игре в хоккей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воспитания физических качеств хоккеиста.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и тактических элементов хоккея на траве, их названия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хоккею на траве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хоккеем на траве. 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Правильное сбалансированное питание хоккеиста.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в хоккее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развития физических качеств и состояния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воспитания физических качеств (ловкости, гибкости, силы, выносливости, быстроты).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формирующие двигательные умения и навыки для реализации технических и тактических действий хоккеиста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корригирующей гимнастики с использованием специальных хоккейных упражнений. Разминка и ее роль в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передвижения: бег в различном темпе; повороты влево и вправо; старт с места лицом вперед, из различных положений с последующими ускорениями в заданные направления; торможения; комплекс приемов техники передвижения по реализации стартовой и дистанционной скорости.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владения клюшкой и мячом: ведение мяча, дриблинг, обводка, удары с удобной и неудобной стороны, заброс мяча, остановка мяча, прием мяча с одновременной его подработкой и последующими действиями, отбор мяча различными способами.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игры вратаря: передвижения короткими шагами, повороты в движении на 180 градусов, бег спиной вперед, лицом вперед; передачи мяча клюшкой, бахилами; отбивания в падении бахилами, щитками, блином, шлемом с одновременным движением в сторону (вправо, влево).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Тактическая подготовка: открывание на свободное место, скоростное маневрирование и выбор позиции; отбор мяча перехватом и на встречном движении; индивидуальные тактические действия; групповые тактические действия.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Командные атакующие тактические действия.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игры вратаря. Выбор позиции в воротах.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игры в хоккей на траве. 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хоккею на траве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хоккею на траве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патриотизма, уважения к Отечеству через знание истории и современного состояния развития хоккея, включая региональный, всероссийский и международный уровни;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осознанного, уважительного и доброжелательного общения в команде, со сверстниками и педагогами;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хоккею на траве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средствами хоккея на траве,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хоккею на траве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занятий хоккеем на траве в формировании личностных качеств, в активном включении в здоровый образ жизни, укреплении и сохранении индивидуального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правил соревнований по виду спорта хоккей на траве, знание состава судейской коллегии, обслуживающей соревнования по хоккею на траве и основных функций судей, жестов судьи, применение и соблюдение правил игры в хоккей на траве в процессе учебной и соревновательной деятельности, правил соревнований и судейской терминологии в игре;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описывать и демонстрировать правильную технику выполнения общеподготовительных и специально-подготовительных упражнений в хоккее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определений тактической и технической подготовки хоккеиста, описание тактических и технических элементов игры в хоккей на траве, характеристика и владение методикой технических и тактических элементов хоккея на траве, их применение в учебных, игровых заданиях;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техники владения клюшкой и мячом (ведение, дриблинг, обводка, финты, бросок, удары, остановка, отбор) в игровых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амплуа полевых игроков при игре в хоккей на траве, определять амплуа игроков и выбирать позицию игроков в зависимости от игровой ситуации;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атакующие действия с мячом и без мяча, командные атакующие действия и способы атаки и контратаки в хоккее на траве, тактические комбинации при различных игровых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отслеживать правильность двигательных действий и выявлять ошибки в технике владения клюшкой и мячом (ведение, дриблинг, обводка, финты, бросок, удары, остановка, отбор);</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безопасного, правомерного поведения во время соревнований по хоккею на траве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на траве, способность применять самоконтроль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правил личной гигиены и ухода за хоккейным спортивным инвентарем и оборудованием, подбора спортивной одежды и обуви для занятий хоккеем на траве;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организовывать самостоятельные занятия с использованием средств хоккея на траве,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FF0000"/>
          <w:lang w:bidi="ar-SA"/>
        </w:rPr>
        <w:t>Модуль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"Ушу" (далее - модуль по ушу, ушу)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Ушу является системой физического воспитания, поскольку включает в себя все многообразие двигательных действий и физических упражнений различной направленности. Привлекательность и популярность ушу связана с большой зрелищностью и динамизмом поединка, быстрой сменой ситуаций в соревновательных схватках, обилием сложных технико-тактических действий, как в атаке, так и в обороне, умением тактически обыгрывать соперника, мгновенно оценивать складывающую ситуацию и принимать единственно правильное решение в экстремальных условиях.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 виды ушу являются эффективным средством физического воспитания для молодого поколения, они способствуют всестороннему физическому, интеллектуальному, нравственному, морально-волевому развитию обучающихся, укреплению их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Ушу как средство воспитания, располагает и формирует у занимающихся чувство патриотизма, нравственные качества (честность, доброжелательность, дисциплинированность, самообладание, терпимость, упорство, коллективизм) в сочетании с волевыми качествами (смелость, решительность, инициатива, трудолюбие, настойчивость и целеустремленность, а также развитие способности управлять своими эмоциями).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Целью изучения модуля по ушу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ушу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 и расширения спектра двигательных действий;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становления и развития ушу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видах ушу, их возможностях и значении в процессе укрепления здоровья, физическом развитии и физической и технической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на соответствующем культурном уровне развития личности обучающегося, создающем необходимые предпосылки для его раскрытия и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ушу среди подрастающего поколения, привлечение обучающихся, проявляющих повышенный интерес и способности к занятиям ушу в школьных спортивных клубах, секциях, к участию в различных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ушу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ушу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ушу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ушу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ушу с выбором различных элементов ушу,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об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развития отечественного ушу, виды ушу; ведущие спортсмены мира, России и субъекта Российской Федерации.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Названия и роль главных организаций и федераций (международные, российские), осуществляющих управление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Школы ушу, их история и традиции. Легендарные отечественные спортсмены и тренеры. Достижения отечественной сборной команды страны на чемпионатах мира и других международных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безопасности при организации занятий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в ушу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Словарь терминов и определений.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соревнований по виду спорта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по виду спорта ушу. Жесты судей.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развития физических качеств 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и тактических приемов в ушу, их названия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ушу в качестве участника, зрителя.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внешние признаки утомления.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Средства восстановления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Правильное сбалансированное питание 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в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развития физических качеств и состояния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 из арсенала ушу.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корригирующей гимнастики с использованием специальных упражнений из арсенала ушу. Разминка и ее роль на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 контрольные поединки ушу (саньда). 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формирующие двигательные умения и навыки технических и тактических действий спортсмена: общеподготовительных и специально-подготовительных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Элементы приемов базовой техники.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Защиты.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Контрприемы.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Тактическая подготовка: тактика атаки; тактика обороны; тактика поединка; выбор тактических способов для ведения поединка с конкретным соперником (разведка, угроза, вызов, маскировка, сковывание, повторная атака, двойной обман, обратный вызов).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 контрольные поединки по виду спорта ушу. 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ушу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При изучении модуля по ушу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патриотизма, готовность к служению Отечеству, его защите;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ушу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и технических приемов в двигательные действия и наоборот; схемы для тактических, игровых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ушу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занятий ушу в формировании личностных качеств, активном включении в здоровый образ жизни, укреплении и сохранении индивидуального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главных организаций по ушу, всероссийского и мирового уровней, общих сведений о развитии отечественного и международного ушу, ведущих спортсменов Российской Федерации;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правил соревнований по ушу; знание состава судейской коллегии, обслуживающей соревнования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спортсмена; общеподготовительные и специально-подготовительные упражнения, формирующие двигательные умения и навыки технических и тактических действий, определять их необходимость и эффективность;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описывать и демонстрировать правильную (эталонную) технику выполнения общеподготовительных и специально-подготовительных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знания в определении тактической и технической подготовки;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и применять технические действия в учебных, тренировочных и соревновательных поединках;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и выполнять приемы из арсенала базовой техники;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применять тактические действия в учебной, тренировочной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действия в учебном и соревновательном поединках; определять преимущество, сильные и слабые стороны подготовки, манеры ведения поединка, коронные приемы, в зависимости от складывающейся в поединке ситуации дать рекомендации для достижения победы или ее удержания;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отслеживать правильность двигательных действий и выявлять ошибки в технике выполнения технических действий, способах защиты и тактического обыгрывания соперника;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безопасного, правомерного поведения во время соревнований в качестве участника, зрителя;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применять самоконтроль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соблюдать правила личной гигиены и ухода за спортивным инвентарем и оборудованием; подбора спортивной одежды и обуви для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организовать самостоятельные занятия с использованием средств ушу,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демонстрация контрольных упражнений для определения уровня физической подготовленности, умение проводить тестирование уровня физической подготовленности, сравнить свои результаты с результатами других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FF0000"/>
          <w:lang w:bidi="ar-SA"/>
        </w:rPr>
        <w:t>Модуль "Чир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"Чир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"Чир спорт" (далее - модуль по чир спорту, чир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Чир спорт (чирлидинг) - модный и интересный командный вид спорта, популярный среди обучающихся, сочетающий в себе спортивные нагрузки и гармонию, красоту выступлений. Команды формируются с учетом возрастных особенностей и физической подготовленности обучающихся на базе общеобразовательных организаций, где могут быть образованы чирлидинговые команды и клубы.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 итогам обучения чир спорту обучающийся овладевает основными навыками командной работы, техникой выполнения основных чирлидинговых элементов, умением организовать свой досуг и распорядок дня, становится способным к самовыражению и социально-адаптированной личностью.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современном чир спорте определены два ключевых направления: чирлидинг и перфоманс, каждое из которых включает в себя несколько дисциплин. В общеобразовательных организациях занятия могут проводиться в двух направлениях, в зависимости от того, на какие дисциплины в соревнованиях ориентируются участники. Каждому из направлений соответствуют свои характерные элементы.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Доступность и привлекательность, высокая позитивная эмоциональность, многообразие двигательных действий, большой диапазон перечня и уровней функциональных нагрузок позволяют использовать данный вид физкультурно-спортивной деятельности как одно из средств физического развития обучающихся в 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xml:space="preserve"> Целью изучения модуля по чир спорту является укрепление здоровья подрастающего поколения, развитие творческого потенциала и социальная адаптация обучающихся в обществе посредством физкультурно-спортивных и оздоровительных занятий с использованием средств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чир спорту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личностных качеств (самостоятельность, упорство в достижении цели, чувство коллективной ответственности, дисциплинированность);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чир спорте, его возможностях и значении в укреплении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эстетики движения, умения двигаться под музыку, чувствовать эмоциональную удовлетворенность, развивать вкус, совершенствовать духовный мир человека;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чир спорта среди подрастающего поколения, привлечение обучающихся, проявляющих повышенный интерес и способности к занятиям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чир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чир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чир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чир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"Чир спорт" может быть использован в образовательной организации в форме физкультурно-оздоровительной деятельности и в форме спортивно-оздоровительной деятельности общеразвивающей направленности с использованием средств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"Чир спорт"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чир спорту с выбором различных элементов чир спорта, с учетом возраста и физической подготовленности обучающихся (с соответствующей дозировкой их интенсивности);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чир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чир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и современное развитие чир спорта в России и в мире.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техники безопасности и первая помощь при травмах во время занятий чир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Здоровье и здоровый образ жизни. Контроль и наблюдение за состоянием здоровья, физическим развитием и физической подготовленностью.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Чир спорт в современном обществе. Базовые понятия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Физическое развитие человека, коррекция осанки и телосложения посредством чир спорта. Физическая подготовка, ее связь с укреплением здоровья, развитием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Терминология в чир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Официальный календарь соревнований и физкультурных мероприятий по чир спорту, проводимых в Российской Федерации, в регионе для обучающихся образовательных организаций, на международном уровне. Детские соревнования по чир спорту, проекты по чир спорту для образовательных организаций 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соревнований по чир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подготовки мест проведения соревнований по чир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Проведение занятий по чир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Уровни сложности элементов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Уровень физической подготовленности занимающихся.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Построение урока с элементами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Связки базовых движений рук.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Базовые движения в риппл.</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Хай Ви, Класп, Лоу Ви, Ти, Ломаное Ти, Тачдаун, Лук и стрела.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Чир-дансы.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Построения и перестроения.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Чиры (речевки).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Махи ногами на месте и в комбинации.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Чир-прыжки.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Акробатика (кувырки, стойка на руках, колесо, "мост").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Пируэты: "Пируэт-карандаш", "Джаз-пируэт", "Классический пируэт".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Станты и пирамиды.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Хореография: базовая позиция, плие, пассе, девеллоппе, релеве.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Специальная физическая подготовка.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Общая физическая подготовка.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"Чир спорт"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"Чир спорт"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чувства ответственности и долга перед Родиной;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социальных норм, правил поведения, ролей и форм социальной жизни в группах и сообществах, включая взрослые и социальные сообщества;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морально-волевых качества во время занятий чир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ценности здорового и безопасного образа жизни; усвоение правил индивидуального и коллективного безопасного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чир спорту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оценивать правильность выполнения учебной задачи, собственные возможности ее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и развитие компетентности в области использования информационно-коммуникационных технологий.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чир спорту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рассматривать чир спорт как явление культуры, характеризовать формы его организации в современном обществе; характеризовать современное развитие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занятий чир спортом и его влияния: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 на формирование качеств личности и профилактики вредных привычек;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базовых понятий и терминов чир спорта, применение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руководствоваться правилами профилактики травматизма и подготовки мест занятий, правильного выбора обуви и формы одежды;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руководствоваться правилами оказания первой помощи при травмах; использовать занятия чир спортом для организации индивидуального отдыха и досуга, укрепления собственного здоровья, повышения уровня физических кондиций;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проведение тестирования уровня физической подготовленности в чир спорте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общеразвивающие упражнения, целенаправленно воздействующие на развитие основных физических качеств (силы, быстроты, выносливости, гибкости и ловкости);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акробатические комбинации из акробатических упражнений (кувырок вперед, кувырок назад, "мост", переворот в сторону, перекаты и так далее);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основные технические элементы чир спорта (махи, пируэты, станты); выполнять пирамиды; выполнять сложнокоординированные технические действия чир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произносить чиры с добавлением стантов, чир-прыжков, пирамид;</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чувства ритма, понимание взаимосвязи музыки и движений;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чир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чир спорта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auto"/>
          <w:lang w:bidi="ar-SA"/>
        </w:rPr>
        <w:t xml:space="preserve"> </w:t>
      </w:r>
      <w:r w:rsidRPr="00875369">
        <w:rPr>
          <w:rFonts w:ascii="Times New Roman" w:eastAsiaTheme="minorEastAsia" w:hAnsi="Times New Roman" w:cs="Times New Roman"/>
          <w:color w:val="FF0000"/>
          <w:lang w:bidi="ar-SA"/>
        </w:rPr>
        <w:t>Модуль "Перетягивание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"Перетягивание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"Перетягивание каната" (далее - модуль по перетягиванию каната, перетягивание каната)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Перетягивание каната - это современный командный силовой вид спорта, позволяющий выстраивать отношения с ассистентами, судьями, тренерами, товарищами по команде и соперниками. В связи с тем, что командные состязания предполагают действовать сплоченно, то обучающиеся смогут научиться находить общий язык и грамотно решать конфликтные ситуации. Особым преимуществом для школьного спорта является возможность участвовать в соревновании одновременно мальчикам и девочкам в смешанном составе команд.</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Занятия по перетягиванию каната для обучающихся имеют оздоровительную направленность, повышают уровень функционирования сердечно-сосудистой, дыхательной, костно-мышечной и других систем организма человека, а при проведении занятий и соревнований на свежем воздухе, являются формой закаливания и благотворно влияют на укрепление здоровья и повышение уровня работоспособности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Большим преимуществом такой дисциплины, как перетягивание каната, по сравнению со многими другими видами спорта, является его доступность, что в современных условиях играет немаловажную роль. При проведении учебной и внеклассной работы не требуется больших средств на приобретение оборудования и инвентаря.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изучения модуля по перетягиванию каната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перетягиванию каната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перетягивания каната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перетягивании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как с обучающимися своего пола, так и противоположного;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перетягивания каната среди подрастающего поколения;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перетягиванию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перетягиванию каната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перетягиванию каната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перетягиванию каната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Соревнования по перетягиванию каната предусматривают участие не только мальчиков (юношей), но и девочек (девушек), а также смешанных команд. Смешанные состязания являются эксклюзивным преимуществом относительно других видов спорта, что особенно важно в 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перетягиванию каната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перетягиванию каната с выбором различных элементов перетягивания каната,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перетягиванию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перетягивании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Общие сведения о ведущих отечественных и зарубежных сборных и их достижениях.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Современные правила организации и проведения соревнований по перетягиванию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судейства соревнований по перетягиванию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канатчиков, методы и меры предупреждения травматизма во время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Стратегия и тактика в перетягивании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обучения и выполнения различных технических элементов в перетягивании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за физической нагрузкой, самоконтроль физического развития.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Контрольно-тестовые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и составление комплексов общеразвивающих упражнений с канатом.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Технические приемы и тактические действия в перетягивании каната, изученные на уровне начального общего образования.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Тактика схватки: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при схватках классических команд в полных и неполных составах;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при схватках смешанных и женских команд в различных составах;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командные действия в различных игровых ситуациях, расстановка игроков в схватках в соответствии с командной целесообразностью;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перестановки игроков в схватке;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индивидуальные действия и взаимодействие в команде с партнерами в схватке.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перетягиванию каната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перетягиванию каната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чувства гордости за спортивную державу - Россию через достижения национальной сборной команды страны по перетягиванию каната на чемпионатах мира и Европы и на других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уважительного отношения к сверстникам и старшему поколению культуры общения и взаимодействия, терпения и настойчивости в достижении общих целей при совместной деятельности на принципах доброжелательности и взаимопомощи;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готовности обучающихся к саморазвитию и самообразованию через ценности, традиции и идеалы главных организаций регионального, всероссийского уровней, развивающих перетягивание каната, мотивации и осознанному выбору индивидуальной траектории образования средствами перетягивания каната профессиональных предпочтений в области физической культуры и спорта, в том числе в рамках деятельности школьных спортивных клубов;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перетягиванию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перетягиванию каната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перетягиванию каната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 влиянии перетягивания каната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главных федераций мира, Европы, страны, региона, общих сведений о ведущих отечественных и зарубежных клубах и командах, выдающихся отечественных и зарубежных спортсменах и тренерах, внесших общий вклад в развитие и становление современного перетягивания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проектов развития и популяризации перетягивания каната для школьников; участие в проекте "Перетягивание каната в школе", участие в физкультурно-соревновательной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современных правил организации и проведения соревнований по перетягиванию каната, правил судейства, роли и обязанностей членов судейской коллегии; осуществление судейства учебных игр в качестве судьи, помощника судьи, секретаря;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 соблюдение правил перетягивания каната в процессе учебной и соревновательной деятельности; применение правил проведения соревнований и судейской терминологии в судейской практике;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 подвижные игры и эстафеты с элементами перетягивания каната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средства общей и специальной физической подготовки, основные методы обучения техническим приемам;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и демонстрация техники перетягивания каната (положение рук, ног, тела, в защите и при атакующих действиях), применение изученных технических приемов в учебной, игровой и досуговой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выполнять индивидуальные технические приемы ведения спортивной борьбы: из положения сидя на полу держась за натянутый канат, встать и занять правильное положения тела для последующего движения назад, удерживаясь за натянутый канат, ноги слегка согнуты, одновременно выпрямить ноги и прогнуть спину назад; специальные упражнения для формирования технических действий спортсмена в зависимости от амплуа, методики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выполнять элементарные тактические действия в обороне и атаке, тактические действия с учетом амплуа в команде и другие;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заинтересованности и познавательного интереса к освоению технико-тактических основ перетягивания каната; умение отслеживать правильность двигательных действий и выявлять ошибки в технике и тактике перетягивания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безопасности при занятиях по перетягиванию каната, во время соревнований по перетягиванию каната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знаний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 (или) во время занятий перетягиванием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составление и выполнение индивидуальных комплексов общеразвивающих, оздоровительных и корригирующих упражнений, упражнений для развития физических качеств спортсмена, проведение закаливающих процедур;</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составление и освоение упражнений и комплексов утренней гигиенической гимнастики, дыхательной гимнастики, упражнений для глаз, для формирования осанки, профилактики плоскостопия;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требований к местам проведения занятий перетягиванием каната, правил ухода за спортивным оборудованием, инвентарем и площадкой;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приемов подготовительных и ассистентских функций;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методов и мер предупреждения травматизма во время занятий перетягиванием каната; выявление факторов риска и предупреждение травмоопасных ситуаций; умение оказывать первую помощь при травмах и повреждениях во время занятий перетягиванием каната;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навыками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планировать и проводить самостоятельные занятия по освоению новых двигательных действий (элементов перетягивания каната) и развитию основных специальных физических качеств канатчика, контролировать и анализировать эффективность этих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основ сбалансированного питания и суточного пищевого рациона канатчика; составление рациона питания; основ организации здорового образа жизни средствами перетягивания каната, методов профилактики вредных привычек и асоциального ведомого (отклоняющегося)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контрольно-тестовых упражнений по общей, специальной и технической подготовке канатчиков;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перетягивании каната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FF0000"/>
          <w:lang w:bidi="ar-SA"/>
        </w:rPr>
      </w:pPr>
      <w:r w:rsidRPr="00875369">
        <w:rPr>
          <w:rFonts w:ascii="Times New Roman" w:eastAsiaTheme="minorEastAsia" w:hAnsi="Times New Roman" w:cs="Times New Roman"/>
          <w:color w:val="FF0000"/>
          <w:lang w:bidi="ar-SA"/>
        </w:rPr>
        <w:t>Модуль "Компьютерный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"Компьютерный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"Компьютерный спорт" (далее - модуль по компьютерному спорту, компьютерный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настоящее время обновление содержания учебного предмета "Физическая культура" включает развитие и внедрение спортивно-ориентированных форм обучения, реализацию образовательных программ на основе традиционных, прикладных и популярных у обучающихся видов спорта, в том числе компьютерного спорта. Компьютерный спорт является неолимпийским видом спорта, широко культивируется в 130 странах мира. Компьютерный спорт (киберспорт, е-спорт, электронный спорт) - вид соревновательной деятельности и специальной практики подготовки к соревнованиям на основе компьютерных и (или) видеоигр, где игра предоставляет среду взаимодействия объектов управления, обеспечивая равные условия для состязаний человека с человеком или команды с командой.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Компьютерный спорт имеет несколько спортивных дисциплин: боевая арена, соревновательные головоломки, спортивный симулятор, стратегия в реальном времени, тактический трехмерный бой, технический симулятор, файтинг, которые могут использоваться в образовательной программе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изучения модуля по компьютерному спорту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компьютерного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компьютерному спорту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гармоничное сочетание двигательной активности и интеллектуальной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компьютерному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компьютерного спорта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компьютерном спорте, о его возможностях и значении в процессе укрепления здоровья, интеллектуальном и физическом развитии, психологической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"компьютерный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компьютерного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компьютерного спорта среди подрастающего поколения, привлечение обучающихся, проявляющих повышенный интерес к видеоиграм к занятиям компьютерным спортом,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компьютерного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компьютерному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компьютерному спорту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компьютерному спорту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компьютерному спорту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компьютерному спорту с выбором различных элементов компьютерного спорта,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компьютерному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компьютерном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развития компьютерного спорта в регионе, Российской Федерации и мире.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Порядок регулирования компьютерного спорта в Российской Федерации. Общественные организации, спортивные федерации.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Школьные киберспортивные клубы. Известные отечественные киберспортсмены. Достижения отечественной сборной команды страны на чемпионате мира и международных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безопасности при организации занятий компьютерным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киберспортсменов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Словарь терминов и определений компьютерного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компьютерного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по компьютерному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Амплуа игроков в видеоиграх в компьютерном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развития физических качеств киберспортсмена.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и тактических элементов компьютерного спорта, их название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компьютерному спорту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внешние признаки утомления. Средства восстановления организма после психологической и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компьютерным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Правильное сбалансированное питание киберспортсмена.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киберспортсмена.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развития физических качеств и состояния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(ловкости, гибкости, силы, выносливости, быстроты и скоростных способностей).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общеподготовительных и специально-подготовительных упражнений, формирующие двигательные умения и навыки технических и тактических действий киберспортсмена.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Техника владения клавиатурой и мышью.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Одновременное управление объектами киберспортивных игр с помощью клавиатуры и мыши.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Тактическая подготовка.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Выбор позиции.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Групповые тактические действия.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Принципы командных оборонительных тактических действий.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Командные атакующие тактические действия.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атаки и контратаки.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гимнастики с использованием специальных упражнений. Разминка и ее роль в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Управление объектами киберспортивных игр с помощью джойстика.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игры в компьютерном спорте. 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163.10.27.7. Содержание модуля по компьютерному спорту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163.10.27.7.1. При изучении модуля по компьютерному спорту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чувства гордости за свою Родину, российский народ и историю России через достижения отечественной сборной команды страны на международных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оказание бескорыстной помощи своим сверстникам, нахождение с ними общего языка и общих интересов;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163.10.27.7.2. При изучении модуля по компьютерному спорту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средствами компьютерного спорта,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163.10.27.3. При изучении модуля по компьютерному спорту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занятий компьютерным спортом в формировании личностных качеств, в активном включении в здоровый образ жизни, укреплении и сохранении индивидуального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киберспортивных общественных организаций регионального, всероссийского и мирового уровней, общих сведений о развитии компьютерного спорта в России и за рубежом;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правил соревнований по компьютерному спорту; знания состава судейской коллегии, обслуживающей соревнования по компьютерному спорту и основных функций спортивных судей;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 соблюдение правил компьютерного спорта в процессе учебной и соревновательной деятельности, правил соревнований и судейской терминологии в игре;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классифицировать физические упражнения и использовать правила подбора физических упражнений для развития психологических и физических качеств киберспортсмена; общеподготовительные и специально-подготовительные упражнения, формирующие двигательные умения и навыки, знание стратегических и тактических приемов киберспортсмена, определять их эффективность;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описание и демонстрация правильной техники выполнения общеподготовительных и специально-подготовительных упражнений в компьютерном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определений тактической и технической подготовки киберспортсмена;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описание тактических и технических элементов игры в компьютерном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характеристика и владение методикой стратегических, технических и тактических приемов в киберспортивных играх, их применение в учебных, игровых заданиях;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техники владения мышью, клавиатурой, джойстиком в игровых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комплекса приемов техники по управлению объектами в видеоиграх;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групповых тактических действий (переключение, взаимодействие, атака, оборонительные системы и другие) в игровой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амплуа объектов управления в видеоиграх; определять амплуа объектов управления и выбирать позицию киберспортсменов в зависимости от игровой ситуации;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атакующие действия, командные атакующие действия и способы атаки и контратаки, тактические комбинации при различных игровых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отслеживать правильность действий и выявлять ошибки в технике и тактике;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безопасного, правомерного поведения во время соревнований по компьютерному спорту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характеристика внешних признаков утомления. Осуществление самоконтроля и применение средств восстановления организма после физической нагрузки на занятиях компьютерным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применять самоконтроль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правил личной гигиены и ухода за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правил подбора одежды и обуви для занятий компьютерным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организовывать самостоятельные занятия с использованием средств компьютерного спорта,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контрольных упражнений для определения уровня физической подготовленности киберспортсмена, умение проводить тестирование уровня физической подготовленности киберспортсмена, сравнивать свои результаты с результатами других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 Модуль "Бокс".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163.10.28.1. Пояснительная записка модуля "Бокс".</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"Бокс" (далее - модуль по боксу, бокс)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Бокс - спортивное единоборство, кулачный бой по особым правилам, в специальных мягких перчатках. Бокс в мире - один из наиболее массовых олимпийских видов спорта. Большая популярность бокса объясняется его зрелищностью, высоким эмоциональным накалом спортивной борьбы и разносторонним воздействием на двигательные и волевые качества.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Занятия боксом предусматривают всестороннее гармоничное развитие обучающихся, повышение уровня их физической, технической и морально-волевой подготовленности, формирование жизненно важных двигательных умений и навыков, необходимых как в быту, так и в трудовой и оборонной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Занятия боксом полезны для укрепления здоровья, поднятия уровня физической подготовленности, так как являются профилактикой гиподинамии и формируют привычку к здоровому, безопасному образу жизни, правомерному поведению и существованию в социуме.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163.10.28.2. Целью изучения модуля по боксу является создание условий для гармоничного развития обучающихся средствами физкультурно-спортивной и оздоровительной деятельности на основе элементов боксерской подготовки.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163.10.28.3. Задачами изучения модуля по боксу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содействие физическому развитию и укреплению здоровья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навыков здорового образа жизни;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бокса как вида спорта и системы самозащиты в общеобразовательных организациях, привлечение обучающихся, проявляющих повышенный интерес и способности к занятиям боксом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элементами технико-тактических навыков в боксе;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морально-этических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чувства сопричастности и гордости за свою Родину и ее историю;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163.10.28.4. Место и роль модуля по боксу.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боксу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боксу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боксу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163.10.28.5. Модуль по боксу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боксу с выбором различных элементов бокса,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163.10.28.6. Содержание модуля по боксу.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боксе.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Зарождение и история развития бокса.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и организация соревнований по боксу.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Жесты судьи.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Анализ соревновательной деятельности боксеров. Разбор боев основных соперников и установки боксерам и секундантам перед соревнованиями.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Основные средства спортивной тренировки. Физические упражнения. Подготовительные, общеразвивающие и специальные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безопасности при организации занятий боксом.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и тактических приемов в боксе, их названия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внешние признаки утомления. Средства восстановления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Гигиена боксера. Врачебный контроль и самоконтроль. Оказание первой помощи. Понятие о гигиене и санитарии. Уход за телом. Гигиенические требования к одежде и обуви. Гигиена спортивных сооружений.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Роль спортивного режима и питания.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в процессе занятий спортом. Сущность самоконтроля и его роль в занятиях спортом. Дневник самоконтроля, его формы и содержание.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(ловкости, гибкости, силы, выносливости, быстроты, координационных и скоростных способностей):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бег в различных направлениях, с остановкой по сигналу, с выбрасыванием прямых ног вперед, в сторону, со скакалкой, эстафеты на скорость, челночный бег 3 x 10 м, чередование бега с ходьбой, со сменой направления и скорости;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прыжки на месте на одной и двух ногах, с продвижением вперед, в длину, из приседа, через скамейку, со скакалкой, с поворотом на 180 градусов, с места и с разбега, отталкиваясь одной ногой и приземляясь на обе, короткие прыжки на одной и на другой ноге в разных направлениях с поворотами;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гимнастика в движении, на месте, сидя, лежа в сочетании с упражнениями для развития рук, плечевого пояса, туловища, ног, упражнения с предметами для комплексного развития мышц (с короткой и длинной скакалкой, с гимнастической палкой, теннисными и баскетбольными мячами);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висы и упоры: вис на перекладине, вис спиной на гимнастической стенке, упор стоя на коленях, упор сзади на полу, вис на канате на прямых руках, подтягивание в висе (мальчики), в висе лежа (девочки), поднимание ног в висе.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общеразвивающих и специальных физических упражнений, формирующие двигательные умения и навыки технических и тактических действий.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Разминка и ее роль в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Ознакомление с тактическим действием "Финт" (ложный удар, отвлекающий внимание противника от начала атаки). Закрепление в условных заданиях.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Действия в ближнем бою. Клинч, захват, накладки руками. Различные положения в ближнем бою. Удары с различных положений.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Защитные действия на дальней и средней дистанциях: от одиночных ударов; ударов серией.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Действия в контратаке на дальних и средних дистанциях: контратака одним ударом, контратака серией ударов.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Упражнения в парах: атакующие действия на дальней и средней дистанциях: одиночные, двойные удары; удары в сериях - однотипные (прямые, боковые, снизу); комбинированные удары в сериях (прямые с боковыми, удары снизу в сочетании с боковыми и прямыми).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Фронтальная и боевая стойка, разновидности стоек. Основные передвижения в боевой стойке: приставными шагами, в "челноке", вперед, назад, в стороны.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Прямые удары в голову, в корпус на месте. Прямые удары в движении. Серии прямых ударов.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Боковые удары на месте и в движении. Серии ударов сбоку.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Удары снизу на месте и в движении. Серии ударов снизу.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Защитные действия: отбив; уклон; нырок; оттягивания; подставка на месте и в передвижении. Во фронтальной и боевой стойках. Контрольные испытания.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Боевые дистанции. Дальняя дистанция: боевая стойка; передвижение, удары и защиты на дальней дистанции.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Средняя дистанция: боевая стойка, передвижение, удары и защиты на средней дистанции.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Ближняя дистанция: боевая стойка, вход и выход из ближней дистанции, удары и защиты на ближней дистанции. Основные положения и движения.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Прямой удар левой с шагом левой; защиты - подставкой правой ладони - прямой удар левой в туловище, защита подставкой, согнутой в локте левой руки; отходом назад - прямой удар правой в туловище, защита подставкой, согнутой в локте левой руки.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Прямой удар правой в голову с шагом левой, защита подставкой левого плеча; подставкой правой ладони;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Отбивом правой рукой влево вниз; уклоном вправо, отходом назад; сайдстепом.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Уклоном влево; уходом назад; сайдстепом влево: прямой удар в туловище, защита подставкой, согнутой в локте левой руки; отходом назад;</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Прямой удар правой в туловище, защита подставкой, согнутой в локте левой руки; отходом назад.</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Двойные прямые удары и защита от них: прямые удары (левой-правой) в голову. Двойные прямые удары и защита от них: прямые удары (левой-правой) в голову, защита подставкой правой ладони с отходом и подставкой левого плеча. Контрольные испытания.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Подвижные игры: "Эстафеты с элементами равновесия", "Погоня", "Сбей кеглю", "Попади в предмет", "Салки на ринге", "Отбери мяч", "Поймай перчатку", "По свистку". "Сто ударов в минуту", "Один против трех".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Основы специальной психологической подготовки: психологические качества; психологическая устойчивость; сбивающие факторы; эмоции; психофизиологические функции; самовнушение; аутогенная тренировка; релаксация.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 контрольные поединки. 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163.10.28.7. Содержание модуля по боксу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163.10.28.7.1. При изучении модуля по боксу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уважение к Отечеству, к прошлому и настоящему многонационального народа России; осознанное, уважительное и доброжелательное отношение к истории, культуре, традициям и ценностям Российского народа;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патриотического сознания и гражданской позиции личности, чувство ответственности и долга перед Родиной на примере героических подвигов спортсменов - участников Великой Отечественной Войны и результатов упорного труда выдающихся спортсменов СССР и России;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норм морали, нравственных, духовных идеалов, хранимых в культурных традициях народов России;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освоенность социальных норм, правил поведения, ролей и форм социальной жизни в группах и сообществах;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положительной мотивации и устойчивого учебно-познавательного интереса к учебному предмету "Физическая культура";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эстетического и этического сознания через освоение культуры движения и культуры тела;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ценности здорового и безопасного образа жизни;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духовно-нравственной культуры, чувства толерантности и ценностного отношения к физической культуре, как составной и неотъемлемой части общечеловеческой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163.10.28.7.2. При изучении модуля по боксу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своего обучения, ставить для себя новые задачи, акцентировать мотивы и развивать интересы своей познавательной деятельности в области бокса; умение планировать, контролировать и объективно оценивать свои физические, учебные и практические действия в соответствии с поставленной задачей и условиями ее реализации; умение самостоятельно оценивать уровень сложности заданий (упражнений) во время занятий боксом в соответствии с возможностями своего организма; умение работать с партнером и в команде во время занятий боксом;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принимать и сохранять цели и задачи учебной деятельности, поиск средств ее осуществления;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причин успеха или неуспеха учебной деятельности и способности конструктивно действовать даже в ситуациях неуспеха;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определение общей цели и путей ее достижения; уметь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конструктивно разрешать конфликты посредством учета интересов сторон и сотрудничества;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владеть базовыми предметными и межпредметными понятиями, отражающими существенные связи и отношения между объектами и процессами;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систематизировать, сопоставлять, анализировать, обобщать и интерпретировать информацию, содержащуюся в готовых информационных объектах;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оценивать правильность выполнения учебной задачи, собственные возможности ее решения;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осуществлять самоконтроль, самооценку, принимать решения и осознанно делать выбор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в двигательные действия и наоборот;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владеть культурой активного использования информационно-поисковых систем;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163.10.28.7.3. При изучении модуля по боксу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истории развития бокса; значение занятий боксом для физического развития и здоровья; способы развития основных физических качеств боксера; терминология бокса; теоретические основы тактики ведения боя; факторы восстановления работоспособности спортсменов; комплексы упражнений по общей физической подготовке, специальной физической подготовке; основы техники и тактики бокса; правила пользования спортивным оборудованием, инвентарем; правила соревнований по боксу;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использовать разнообразные формы и виды физкультурной деятельности для организации здорового образа жизни, в том числе в подготовке к сдаче норм ГТО;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способами контроля индивидуальных показателей здоровья, умственной и физической работоспособности, общего физического развития и развития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физическими упражнениями разной функциональной направленности;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овладение техническими приемами и двигательными действиями базовых видов спорта с помощью их активного применения в игровой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излагать факты истории развития физической культуры, характеризовать ее роль и значение в жизнедеятельности человека;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и проводить со сверстниками подвижные игры и соревнования; осуществлять их судейство;</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бережно обращаться с инвентарем и оборудованием, соблюдать требования техники безопасности;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физическую нагрузку по показателю частоты пульса, регулировать ее напряженность во время занятий по развитию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навыков взаимодействия со сверстниками по правилам проведения подвижных игр и соревнований;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 доступной форме объяснять правила (технику) выполнения двигательных действий, анализировать и находить ошибки, эффективно их исправлять;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подавать строевые команды, вести счет при выполнении общеразвивающих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находить отличительные особенности в выполнении двигательного действия разными учениками, выделять отличительные признаки и элементы;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акробатические и гимнастические элементы; умение выполнять технические действия из базовых видов спорта, применять их в игровой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применять жизненно важные двигательные навыки и умения.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 Модуль "Танцевальный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163.10.29.1. Пояснительная записка модуля "Танцевальный спорт".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"Танцевальный спорт" (далее - модуль по танцевальному спорту, танцевальный спорт)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Занятия танцевальным спортом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Танцевальный спорт является эффективным средством развития массового спорта и пропаганды здорового образа жизни подрастающего поколения.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Танцевальный спорт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163.10.29.2. Целью изучения модуля по танцевальному спорту является формирование у обучающихся устойчивой мотивации к сохранению и укреплению собственного здоровья и положительных эмоций от занятий физической культурой, ориентация детей и молодежи на самостоятельные занятия физическими упражнениями, использование их в целях отдыха, досуга, самосовершенствования.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163.10.29.3. Задачами изучения модуля по танцевальному спорту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устойчивого интереса к занятиям физической культурой и, в частности, танцевальным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положительного эмоционального отклика на занятия физической культурой и, в частности, танцевальным спортом; удовлетворение индивидуальных потребностей обучающихся в занятиях физической культурой и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получение общих теоретических знаний о физической культуре и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двигательных умений и навыков, обогащение двигательного опыта физическими упражнениями, техническими действиями сложнокоординационной направленности и приемами танцевального спорта, закрепление навыков правильной осанки;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и эстетического восприятия, раскрытие творческого потенциала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повышение уровня физической подготовленности и всестороннее гармоничное развитие физических способностей, формирование разносторонней общей и специальной физической подготовленности, соответствующей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и сохранение здоровья, совершенствование телосложения, в том числе воспитание личных потребностей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танцевального спорта среди детей и молодежи и вовлечение большего количество обучающихся в занятия танцевальным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нравственных и волевых качеств личности, норм коллективного взаимодействия и сотрудничества в паре средствами танцевального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и сохранение положительной мотивации и познавательного интереса к занятиям физической культурой и танцевальным спортом после обучения в школе, ориентация на здоровый образ жизни и многолетнее сохранение высокого уровня общей работоспособности.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163.10.29.4. Место и роль модуля по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танцевальному спорту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танцевальному спорту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танцевальному спорту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163.10.29.5. Модуль по танцевальному спорту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танцевальному спорту с выбором различных элементов танцевального спорта, с учетом возраста и физической подготовленности обучающихся (с соответствующей дозировкой и интенсивностью);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163.10.29.6. Содержание модуля по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танцевальном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безопасности при организации занятий танцевальным спортом (в спортивном и хореографическом залах) в том числе самостоятельных. Гигиена и самоконтроль при занятиях танцевальным спортом. Специальное оборудование для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Основные принципы исполнения танцев европейской (венский вальс, медленный фокстрот) и латиноамериканской (самба, пасодобль) программ танцевального спорта. Фигуры танцев европейской и латиноамериканской программ.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постановки позиций ног, корпуса, рук в европейской и латиноамериканской программах танцевального спорта, в классической хореографии, танце хип-хоп. Движения рук в танцевальном спорте. Передача выразительности движениями рук и корпуса, динамикой и амплитудой движения.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комбинирования элементов и фигур в танцевальном спорте, классической хореографии, танце хип-хоп.</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Построение занятия (подготовительная, основная и заключительные части занятия).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Методы тестирования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Подготовка места занятий, выбор одежды и обуви для занятий танцевальным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фигур танцев европейской (венский вальс, медленный фокстрот) и латиноамериканской (самба, пасодобль) программ танцевального спорта, классической хореографии, танца хип-хоп;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в танцевальном спорте.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Построение урока (части урока: подготовительная, основная, заключительная).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Подбор музыкального сопровождения для комплексов упражнений танцевального спорта, классической хореографии, танца хип-хоп с учетом интенсивности и ритма.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Анализ отличительных особенностей в техническом исполнении упражнений разными обучающимися и оказание посильной помощи сверстникам при выполнении учебных заданий по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развития физических качеств (гибкости, силы, выносливости, быстроты и координации).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Изучение и совершенствование техники двигательных действий (элементов) танцевального спорта, акробатических упражнений, изученных на уровне начального общего образования.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Европейская программа танцевального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танцевальные фигуры танцев европейской программы (венский вальс, медленный фокстрот).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и комбинации элементов и фигур танцев европейской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Латиноамериканская программа танцевального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танцевальные фигуры танцев латиноамериканской программы (самба, пасодобль).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и комбинации элементов и фигур танцев латиноамериканской программы различной сложности, в том числе для самостоятельных занятий под музыкальное сопровождение и без него с учетом интенсивности и ритма танцев, индивидуально и в паре.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Хореографическая подготовка: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танцевальные шаги, основные элементы танцевальных движений (шаги с подскоками вперед и с поворотом, шаги галопа);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французская классическая балетная постановка позиции рук;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позиции рук классического танца;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взаимодействие в паре, синхронность;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распределение движений и фигур в пространстве;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внешнее воздействие на зрителей и судей, артистизм и эмоциональность.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Хип-хоп:</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базовые элементы танцевальных движений, базовые движения хип-хопа;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элементы хип-хоп танца на середине и в партере в разнообразных вариациях; выразительность танцевальных движений;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комбинации танцевальных движений хип-хопа.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163.10.29.7. Содержание модуля по танцевальному спорту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163.10.29.7.1. При изучении модуля по танцевальному спорту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физической культуры и спорта в формировании собственного здорового образа жизни как важнейшего фактора дальнейшей успешной социализации;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знаниями по основам организации и проведения занятий по танцевальному спорту, с учетом индивидуальных особенностей физического развития и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умением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умением оценивать ситуацию и оперативно принимать решения, находить адекватные способы поведения и взаимодействия с партнерами во время занятий танцевальным спортом, а также в учебной и игровой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навыками выполнения разнообразных физических упражнений различной функциональной направленности, танцевального спорта, классической хореографии, танца хип-хоп;</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навыка работы в паре и команде, сотрудничества со сверстниками, детьми младшего возраста, взрослыми, в учебной, игровой, досуговой деятельности, способность к самостоятельной, творческой и ответственной деятельности средствами танцевального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установки на безопасный, здоровый образ жизни;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наличие мотивации к работе на результат, творческому подходу, бережному отношению к материальным и духовным ценностям.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163.10.29.7.2. При изучении модуля по танцевальному спорту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самостоятельно оценивать уровень сложности заданий (упражнений) во время занятий различными видами танцевального спорта в соответствии с физическими возможностями своего организма и состоянием здоровья на настоящий момент;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самостоятельной деятельности с учетом требований ее безопасности, сохранности инвентаря и оборудования, организации места занятий по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оценивать красоту движения и осанки.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163.10.29.7.3. При изучении модуля по танцевальному спорту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занятий танцевальным спортом в формировании личностных качеств, в активном включении в здоровый образ жизни, укреплении и сохранении индивидуального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методов и мер предупреждения травматизма во время занятий танцевальным спортом; выявление факторов риска и предупреждение травмоопасных ситуаций;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умение применять правила требований безопасности к местам проведения занятий танцевальным спортом (в спортивном, хореографическом и тренажерном залах), правила ухода за спортивным оборудованием, инвентарем, выбора обуви и одежды;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дисциплины танцевального спорта (европейская программа, латиноамериканская программа);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понимание техники и последовательности выполнения упражнений по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анализировать технику выполнения упражнений танцевального спорта и находить способы устранения ошибок;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понимание основных принципов исполнения танцев европейской (венский вальс, медленный фокстрот) и латиноамериканской (самба, пасодобль) программ танцевального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навык исполнения базовых фигур танцев европейской (венский вальс, медленный фокстрот) и латиноамериканской (самба, пасодобль) программ танцевального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навык исполнения и составления комплексов и комбинаций базовых шагов и элементов танцев европейской и латиноамериканской программ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подбирать музыку для комплексов упражнений танцевального спорта с учетом интенсивности и ритма;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танцевальному спорту;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основ музыкальной грамоты (музыкальный квадрат, музыкальная фраза);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чувства ритма, понимание взаимосвязи музыки и движений;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способов самоконтроля в учебной деятельности, средств восстановления после физической нагрузки во время занятий танцевальным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танцевального спорта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танцевальных шагов, основных элементов танцевальных движений (шагов с подскоками вперед и с поворотом, шагов галопа);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французской классической балетной постановки позиции рук, позиции рук классического танца;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навык взаимодействия в паре, синхронность исполнения в паре и в группе;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навык распределения движений и фигур в пространстве;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понимание внешнего воздействия танцевальных движений на зрителей, артистизм и эмоциональность, выразительность танцевальных движений;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навык исполнения базовых элементов и движений хип-хоп танца на середине и в партере в разнообразных вариациях;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навык исполнения и составления комплексов и комбинаций танцевальных движений танца хип-хоп;</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163.10.30. Модуль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163.10.30.1. Пояснительная записка модуля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"Киокусинкай" (далее - модуль киокусинкай, киокусинкай)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Киокусинкай является одним из наиболее известных и распространенных в мире стилей каратэ. Своеобразие киокусинкай заключается в воспитании целеустремленных, физически здоровых и сильных, духовно развитых людей.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Киокусинкай каратэ является системой физического воспитания и включает все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модуля киокусинкай является формирование у обучающихся устойчивой мотивации к сохранению и укреплению своего собственного здоровья, к ведению здорового образа жизни и самоопределения с использованием средств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Задачами изучения модуля киокусинкай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истории развития киокусинкай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и соревнованиях по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дисциплинах (видах) киокусинкай, их возможностях и значении в процессе укрепления здоровья, физическом развитии и физической и технической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киокусинкай среди подрастающего поколения, привлечение обучающихся, проявляющих повышенный интерес и способности к занятиям киокусинкай, в школьных спортивных клубах, секциях, к участию в различных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 и киокусинкай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киокусинкай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киокусинкай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киокусинкай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киокусинкай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киокусинкай с выбором различных элементов данного вида спорта, с учетом возраста и физической подготовленности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Общеразвивающие и специальные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Легендарные российские каратисты киокусинкай и тренеры.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Достижения отечественных каратистов и сборной команды страны на мировых чемпионатах и чемпионатах Европы.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Разновидности карате, дисциплины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Основные правила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Терминология.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поведения во время занятий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по киокусинкай. Жесты судьи. Правила безопасного поведения во время занятий киокусинкай. Киокусинкай как средство укрепления здоровья, закаливания и развития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Соблюдение личной гигиены, требований к спортивной одежде и обуви для занятий киокусинкай. Киокусинкай как средство укрепления здоровья, закаливания и развития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Характерные травмы в киокусинкай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и тактических приемов в киокусинкай, их названия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Названия и роль главных организаций или федераций (международные, российские), осуществляющих управление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киокусинкай в качестве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Первые внешние признаки утомления.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Средства восстановления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киокусинкай. Правила ухода за спортивным инвентарем и оборудованием.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Правильное сбалансированное питание каратиста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в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самонаблюдения за показателями развития физических качеств и состояния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общеразвивающих и корригирующих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Упражнения на развитие физических качеств (быстроты, ловкости, гибкости), координационных и скоростных способностей.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специальных упражнений для формирования технических действий каратиста киокусинкай, в том числе имитационные упражнения (в зале, на татами, на спортивных объектах).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Базовые технические действия (кихон).</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Базовые элементы акробатической техники в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Формализованная последовательность движений, связанных принципами ведения поединка с воображаемым противником или группой противников (ката): тайкеку соно ичи, тайкеку соно ни, тайкеку соно сан, сокуги тайкеку соно ичи, пинан соно ичи, сокуги тайкеку соно ни, сокуги тайкеку соно сан, пинан соно ни, санчин, пинан соно сан, пинан соно ен, янцу, цуки-но ката, пинан соно го, тайкеку соно ичи ура, тайкеку соно ни ура, тайкеку соно сан ура, гэкисай дай, тэкки соно ичи, пинан соно го, тайкеку соно ичи ура, тайкеку соно ни ура, тайкеку соно сан ура, гэкисай дай, тэкки соно ичи, пинан соно ичи ура, пинан соно ни ура, пинан соно сан ура, пинан соно ен ура, пинан соно го ура, тэнше, сайфа, гэкисай ше, тэкки соно ни, сэйэнчин, гарю, тэкки соно сан, бассай дай, сэйпай.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Учебные и контрольные поединки в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Участие в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киокусинкай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 При изучении модуля киокусинкай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патриотизма, уважения к Отечеству; проявление чувства гордости за свою Родину, российский народ и историю России через достижения отечественных каратистов киокусинкай на мировых чемпионатах, чемпионатах Европы; уважение государственных символов (герб, флаг, гимн);</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ориентироваться на основные нормы морали, духовно-нравственной культуры и ценностного отношения к физической культуре как к неотъемлемой части общечеловеческой культуры средствами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толерантного сознания и поведения, способность вести диалог с другими людьми (сверстниками, взрослыми, педагогами), достигать в нем взаимопонимания,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ситуациях и условиях.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киокусинкай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и задачи своего обучения средствами киокусинкай,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 в том числе по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организация самостоятельной деятельности с учетом требований ее безопасности, сохранности инвентаря и оборудования, организации места занятий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ориентироваться в различных источниках информации с соблюдением правовых и этических норм, норм информационной безопасности, способность самостоятельно применять различные методы и инструменты в информационно-познавательной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киокусинкай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занятий киокусинкай в формировании личностных качеств, активном включении в здоровый образ жизни, укреплении и сохранении индивидуального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главных организаций по киокусинкай всероссийского и мирового уровней, общих сведений о развитии отечественного и международного движения киокусинкай, ведущих мировых каратистов киокусинкай и каратистов киокусинкай Российской Федерации, принесших славу российскому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правил соревнований по киокусинкай; знание состава судейской коллегии, обслуживающей соревнования по киокусинкай и основных функций судей, жестов судьи; применение и соблюдение данных правил в процессе учебной и соревновательной деятельности, умение разбираться в профессиональной терминологии, принятой в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классифицировать физические упражнения и специальные упражнения; использовать правила подбора физических упражнений для развития физических качеств каратиста киокусинкай; общеподготовительные и специально-подготовительные упражнения, формирующие двигательные умения и навыки технических и тактических действий каратиста киокусинкай, определять их необходимость и эффективность;</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описывать и демонстрировать правильную (эталонную) технику выполнения общеподготовительных и специально-подготовительных упражнений в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знания в определении тактической и технической подготовки в киокусинкай; умение рассказывать и описывать ее тактические и технические элементы; характеризовать и владеть методикой технических и тактических элементов в практической деятельности, демонстрировать и уметь применять ее в учебных, тренировочных и игровых заданиях;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(ката) и применять технические действия в тренировочных и соревновательных поединках;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и выполнять приемы из арсенала базовой техники киокусинкай: тайкеку соно ичи, тайкеку соно ни, тайкеку соно сан, сокуги тайкеку соно ичи, пинан соно ичи, сокуги тайкеку соно ни, сокуги тайкеку соно сан, пинан соно ни;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применять тактические действия (угроза, вызов, повторная атака, двойной обман, обратный вызов) в учебной, тренировочной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действия каратистов киокусинкай в учебном и соревновательном поединках; определять преимущество каратистов киокусинкай, их сильные и слабые стороны подготовки, манеры ведения поединка, коронные приемы, в зависимости от складывающейся на татами ситуации дать рекомендации для достижения победы или ее удержания;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демонстрировать и объяснять атакующие действия в зависимости от ситуации, способы продолжения и развития атаки и контратаки, используемые защитные действия и тактические приемы, демонстрация комбинационного стиля боя;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отслеживать правильность двигательных действий и выявлять ошибки в технике выполнения приемов и контрприемов, способах защиты и тактического обыгрывания соперника, а также ошибки в технике передвижения и маневрирования;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правил безопасного, правомерного поведения во время соревнований по киокусинкай в качестве участника, секунданта, зрителя, болельщика;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определять внешние признаки утомления, осуществлять самоконтроль и знать о средствах восстановления организма после физических нагрузок при занятиях киокусинкай, применять самоконтроль в учебной и 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соблюдать правила личной гигиены и ухода за спортивным инвентарем и оборудованием; подбора спортивной одежды и обуви для занятий киокусинкай;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организовать самостоятельные занятия с использованием средств киокусинкай, подбирать упражнения различной направленности, режимы физической нагрузки в зависимости от индивидуальных особенностей и физической подготовленности;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демонстрация контрольных упражнений для определения уровня физической подготовленности обучающегося, умение проводить тестирование уровня физической подготовленности юного каратиста киокусинкай, сравнивать свои результаты с результатами других обучающихся.</w:t>
      </w:r>
    </w:p>
    <w:p w:rsidR="00875369" w:rsidRPr="007F3BB1" w:rsidRDefault="00875369" w:rsidP="00875369">
      <w:pPr>
        <w:autoSpaceDE w:val="0"/>
        <w:autoSpaceDN w:val="0"/>
        <w:spacing w:before="200"/>
        <w:ind w:firstLine="540"/>
        <w:jc w:val="both"/>
        <w:rPr>
          <w:rFonts w:ascii="Times New Roman" w:eastAsiaTheme="minorEastAsia" w:hAnsi="Times New Roman" w:cs="Times New Roman"/>
          <w:b/>
          <w:color w:val="auto"/>
          <w:lang w:bidi="ar-SA"/>
        </w:rPr>
      </w:pPr>
      <w:r w:rsidRPr="007F3BB1">
        <w:rPr>
          <w:rFonts w:ascii="Times New Roman" w:eastAsiaTheme="minorEastAsia" w:hAnsi="Times New Roman" w:cs="Times New Roman"/>
          <w:b/>
          <w:color w:val="auto"/>
          <w:lang w:bidi="ar-SA"/>
        </w:rPr>
        <w:t xml:space="preserve"> Модуль "Тяжелая атлетика".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Пояснительная записка модуля "Тяжелая атлетика".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"Тяжелая атлетика" (далее - модуль по тяжелой атлетике, тяжелая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учетом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Тяжелая атлетика является одним из универсальных средств физического воспитания. Выполнение тяжелоатлетических упражнений, как с применением отягощения, так и без него, имеют большое оздоровительное, воспитательное и прикладное значение, так как включают в себя двигательные действия, необходимые каждому здоровому человеку для полноценной повседневной жизни. Например, приседания, наклоны, выпрыгивания.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Целью изучения модуля по тяжелой атлетике является формирование у обучающихся навыков общечеловеческой культуры,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тяжелой атлетики.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Задачами изучения модуля по тяжелой атлетике являются: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всестороннее гармоничное развитие обучающихся, увеличение объема их двигательной активности;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в тренажерном зале;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освоение знаний о физической культуре и спорте в целом и о тяжелой атлетике и упражнениях с отягощениями в частности;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общих представлений о тяжелой атлетике, о возможностях и значении упражнений с отягощениями в процессе укрепления здоровья, физическом развитии и физической подготовке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тяжелой атлетики;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образовательного фундамента, основанного на знаниях и умениях в области физической культуры и спорта, на соответствующем культурном уровне развития личности обучающегося, создающем необходимые предпосылки для его самореализации;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положительных качеств личности, норм коллективного взаимодействия и сотрудничества;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тяжелой атлетики;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популяризация тяжелой атлетики среди подрастающего поколения; привлечение обучающихся, проявляющих повышенный интерес и способности к занятиям тяжелой атлетикой, в школьные спортивные клубы, секции, к участию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выявление, развитие и поддержка одаренных детей в области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Место и роль модуля по тяжелой атлетике.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тяжелой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Специфика модуля по тяжелой атлетике сочетается практически со всеми базовыми видами спорта, входящими в изучение физической культуры 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Интеграция модуля по тяжелой атлетике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Модуль по тяжелой атлетике может быть реализован в следующих вариантах: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самостоятельном планировании учителем физической культуры процесса освоения обучающимися учебного материала по тяжелой атлетике с выбором различных элементов тяжелой атлетики, с учетом возраста и физической подготовленности обучающихся;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целостного последовательного учебного модуля,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5 - 9 классах - по 34 часа).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тяжелой атлетике.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1) Знания о тяжелой атлетике.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История развития тяжелой атлетики в России и в мире. Ведущие тяжелоатлеты региона, Российской Федерации, мира. Названия и роль главных тяжелоатлетических организаций (федераций), осуществляющих развитие тяжелой атлетики.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Требования к безопасности при организации занятий тяжелой атлетикой. Характерные травмы тяжелоатлетов и мероприятия по их предупреждению.</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Тяжелоатлетический словарь терминов и определений. Правила соревнований по тяжелой атлетике. Наиболее распространенные ошибки при выполнении соревновательных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Судейская коллегия, обслуживающая соревнования по тяжелой атлетике. Команды судьи. Этика и этикет спортсменов-тяжелоатлетов при выступлении на соревнованиях и нахождении в зоне разминки.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подбора физических упражнений для воспитания основных и специфических физических качеств тяжелоатлета.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Понятия и характеристика технических элементов тяжелой атлетики, их название и методика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2) Способы самостоятельной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безопасного, правомерного поведения во время соревнований по тяжелой атлетике в качестве спортсмена, волонтера, ассистента, зрителя.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Правила личной гигиены, требования к спортивной одежде и обуви для занятий тяжелой атлетикой. Правила ухода за спортивным инвентарем и оборудованием штангиста.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Правильное сбалансированное питание тяжелоатлета.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Тестирование уровня физической подготовленности в тяжелой атлетике.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Дневник тяжелоатлета, учет выполняемых нагрузок и контроль собственного веса, самонаблюдение за состоянием здоровья.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3) Физическое совершенствование.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упражнений для воспитания физических качеств (силы, ловкости, гибкости, выносливости, быстроты).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корригирующей гимнастики с использованием специальных тяжелоатлетических упражнений. Разминка и ее роль в уроке физической культуры.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общеподготовительных упражнений тяжелоатлета. Изучение приемов и техники их выполнения: гиперэкстензия, упражнения на перекладине, параллельных брусьях, подъемы туловища из положения лежа, подъемы ног из положения лежа на спине, сгибание разгибание рук в упоре лежа, прыжковые упражнения.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Комплексы специально-подготовительных развивающих упражнений, формирующие двигательные умения и навыки тяжелоатлета.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Методика и техника выполнения специально-подготовительных подводящих упражнений с отягощениями: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 упражнений с гантелями весом 1 - 3 кг, изучение приемов и техники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 упражнений с гирями весом 1 - 5 кг, изучение приемов и техники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 упражнений на силовых и кардио тренажерах, изучение приемов и техники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 специально-подготовительных подводящих упражнений с утяжеленной гимнастической палкой весом 1 - 7 кг ("бодибар") для реализации соревновательных технических действий тяжелоатлета, изучение приемов и техники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выпады, глубокие приседания со снарядом на плечах;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выпады, глубокие приседания со снарядом на груди;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подъем снаряда с пола до уровня пояса с прямыми руками хватом сверху (тяга);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жимовые упражнения (сгибание разгибание рук) со снарядом из положения стоя, из положения лежа на скамье, из положения сидя на скамье;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наклоны вперед из положения стоя со снарядом на плечах, со снарядом в руках;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выпрыгивание в высоту толчком двумя ногами со снарядом в руках, со снарядом на плечах;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уход в глубокий присед из положения стоя (снаряд лежит на плечах) с фиксацией снаряда над головой на прямых руках широким хватом;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Комплекс соревновательных упражнений с утяжеленной гимнастической палкой весом 1 - 3 кг ("бодибар"), изучение приемов и техники их выполнения: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подъем снаряда от колен над головой (хват широкий) с ускорением и уходом в глубокий подсед и последующим вставанием - рывок классический.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подъем снаряда от колен с ускорением с фиксацией на груди (хват средний), уходом в глубокий подсед и последующим вставанием (взятие штанги).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подсед со снарядом на груди (хват средний, снизу) и последующее его выталкивание с ускорением с фиксацией в разножке (способ ножницы) на прямых руках над головой, выход из разножки - толчок от груди;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комбинация взятия на грудь и выталкивания от груди - толчок классический.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Контрольные практические занятия. Участие в соревновательной деятельности с утяжеленной гимнастической палкой весом 1 - 3 кг ("бодибар"). Подъемы в рывке и толчке классическом на максимальное количество раз за одну попытку.</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Содержание модуля по тяжелой атлетике направлено на достижение обучающимися личностных, метапредметных и предметных результатов обучения.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тяжелой атлетике на уровне основного общего образования у обучающихся будут сформированы следующие личностные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воспитание уважения к государственным символам (герб, флаг, гимн);</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тяжелой атлетики,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тяжелоатлетического спорта регионального, всероссийского и мирового уровня;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тяжелой атлетики;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вести дискуссию, обсуждать содержание и результаты совместной деятельности, находить компромиссы при принятии общих решений;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тяжелой атлетики;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тяжелой атлетике на уровне основного общего образования у обучающихся будут сформированы следующие метапредметные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учетом гражданских и нравственных ценностей;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формирование компетентности в области использования информационно-коммуникационных технологий, соблюдение норм информационной избирательности, этики и этикета;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создавать, применять и преобразовывать графические пиктограммы физических упражнений в двигательные действия и наоборот;</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 изучении модуля по тяжелой атлетике на уровне основного общего образования у обучающихся будут сформированы следующие предметные результаты:</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знания о влиянии занятий тяжелой атлетикой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роли главных спортивных организаций, занимающихся развитием тяжелой атлетики в мире, в Европе, в России и в своем регионе, о выдающихся отечественных и зарубежных тяжелоатлетах и тренерах, внесших особый вклад в развитие и становление тяжелоатлетического спорта;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знаний об основных правилах тяжелой атлетики и этикета при участии в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роли и значения различных проектов в развитии и популяризации тяжелой атлетики для школьников; участие в проектах по тяжелой атлетике, участие в физкультурно-соревновательной деятельности;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понимание особенностей тактики спортсменов при выступлении на тяжелоатлетических соревнованиях;</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основ организации самостоятельных занятий тяжелой атлетикой с соблюдением правил техники безопасности и профилактики травматизма; освоение умения оказывать первую помощь при легких травмах; обогащение опыта совместной деятельности в организации и проведении занятий тяжелой атлетикой как видом спорта и формой активного отдыха;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современных правил организации и проведения соревнований по тяжелой атлетике; правил судейства, роли и обязанностей судейской бригады; осуществление судейства контрольных занятий и соревнований в качестве помощника судьи, секретаря, ассистента или волонтера;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применение и соблюдение правил соревнований по тяжелой атлетике в процессе учебной и соревновательной деятельности; применение правил соревнований и судейской терминологии в судейской практике;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проектировать, организовывать и проводить различные части урока в качестве помощника учителя;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организовывать подвижные игры, комплексы упражнений и эстафеты с элементами тяжелой атлетики во время самостоятельных занятий и досуговой деятельности со сверстниками;</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характеризовать и выполнять комплексы общеразвивающих и корригирующих упражнений; упражнений на развитие силы, быстроты, ловкости, гибкости, общей и специальной выносливости; специальных упражнений для формирования эффективной техники двигательных действий тяжелоатлета;</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функции помощника судьи (ассистента, волонтера) на соревнованиях по тяжелой атлетике;</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выполнять рывок и толчок;</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концентрировать свое внимание на базовых элементах техники движений в тяжелой атлетике, уметь устранять ошибки после подсказки учителя;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проявление заинтересованности и познавательного интереса к освоению технических основ тяжелой атлетики; умение отслеживать правильность двигательных действий и выявлять ошибки в технике тренировочных и соревновательных тяжелоатлетических упражнений;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тяжелой атлетикой;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тяжелоатлета, закаливающих процедур;</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умение соблюдать требования к местам проведения занятий по тяжелой атлетике, правила ухода за спортивным оборудованием, инвентарем;</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основных методов и мер предупреждения травматизма во время занятий тяжелой атлетикой; выявление факторов риска и предупреждение травмоопасных ситуаций; умение оказывать первую помощь при травмах и повреждениях во время занятий тяжелой атлетикой;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способность планировать и проводить самостоятельные занятия по освоению новых двигательных навыков и развитию основных специальных физических качеств тяжелоатлета, контролировать и анализировать эффективность этих занятий;</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знание и соблюдение основ организации здорового образа жизни средствами тяжелой атлетики, методов профилактики вредных привычек и асоциального ведомого (отклоняющегося) поведения;</w:t>
      </w:r>
    </w:p>
    <w:p w:rsidR="00875369" w:rsidRPr="00875369" w:rsidRDefault="00875369" w:rsidP="00875369">
      <w:pPr>
        <w:autoSpaceDE w:val="0"/>
        <w:autoSpaceDN w:val="0"/>
        <w:spacing w:before="200"/>
        <w:ind w:firstLine="540"/>
        <w:jc w:val="both"/>
        <w:rPr>
          <w:rFonts w:ascii="Times New Roman" w:eastAsiaTheme="minorEastAsia" w:hAnsi="Times New Roman" w:cs="Times New Roman"/>
          <w:color w:val="auto"/>
          <w:lang w:bidi="ar-SA"/>
        </w:rPr>
      </w:pPr>
      <w:r w:rsidRPr="00875369">
        <w:rPr>
          <w:rFonts w:ascii="Times New Roman" w:eastAsiaTheme="minorEastAsia" w:hAnsi="Times New Roman" w:cs="Times New Roman"/>
          <w:color w:val="auto"/>
          <w:lang w:bidi="ar-SA"/>
        </w:rPr>
        <w:t>выполнение контрольно-тестовых упражнений по общей, специальной и физической подготовке тяжелоатлета; знание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 проведение тестирования уровня физической подготовленности в тяжелой атлетике со сверстниками.</w:t>
      </w:r>
    </w:p>
    <w:p w:rsidR="00875369" w:rsidRPr="00643D8B" w:rsidRDefault="00875369" w:rsidP="007A2C36">
      <w:pPr>
        <w:pStyle w:val="23"/>
        <w:shd w:val="clear" w:color="auto" w:fill="auto"/>
        <w:spacing w:before="0" w:after="0" w:line="240" w:lineRule="auto"/>
        <w:ind w:firstLine="851"/>
        <w:jc w:val="left"/>
        <w:rPr>
          <w:sz w:val="24"/>
          <w:szCs w:val="24"/>
        </w:rPr>
      </w:pPr>
    </w:p>
    <w:p w:rsidR="00E60C39" w:rsidRDefault="00E60C39" w:rsidP="007A2C36">
      <w:pPr>
        <w:pStyle w:val="23"/>
        <w:shd w:val="clear" w:color="auto" w:fill="auto"/>
        <w:spacing w:before="0" w:after="0" w:line="240" w:lineRule="auto"/>
        <w:ind w:firstLine="851"/>
        <w:rPr>
          <w:b/>
          <w:sz w:val="24"/>
          <w:szCs w:val="24"/>
        </w:rPr>
      </w:pPr>
    </w:p>
    <w:p w:rsidR="007945C2" w:rsidRDefault="007945C2" w:rsidP="007945C2">
      <w:pPr>
        <w:autoSpaceDE w:val="0"/>
        <w:autoSpaceDN w:val="0"/>
        <w:ind w:firstLine="540"/>
        <w:jc w:val="center"/>
        <w:rPr>
          <w:rFonts w:ascii="Times New Roman" w:eastAsia="Times New Roman" w:hAnsi="Times New Roman" w:cs="Times New Roman"/>
          <w:b/>
          <w:color w:val="auto"/>
          <w:lang w:bidi="ar-SA"/>
        </w:rPr>
      </w:pPr>
      <w:r w:rsidRPr="007945C2">
        <w:rPr>
          <w:rFonts w:ascii="Times New Roman" w:eastAsia="Times New Roman" w:hAnsi="Times New Roman" w:cs="Times New Roman"/>
          <w:b/>
          <w:color w:val="auto"/>
          <w:szCs w:val="22"/>
          <w:lang w:bidi="ar-SA"/>
        </w:rPr>
        <w:t>2.20.</w:t>
      </w:r>
      <w:r w:rsidRPr="007945C2">
        <w:rPr>
          <w:rFonts w:ascii="Calibri" w:eastAsia="Times New Roman" w:hAnsi="Calibri" w:cs="Calibri"/>
          <w:b/>
          <w:color w:val="auto"/>
          <w:sz w:val="22"/>
          <w:szCs w:val="22"/>
          <w:lang w:bidi="ar-SA"/>
        </w:rPr>
        <w:t>Р</w:t>
      </w:r>
      <w:r w:rsidRPr="007945C2">
        <w:rPr>
          <w:rFonts w:ascii="Times New Roman" w:eastAsia="Times New Roman" w:hAnsi="Times New Roman" w:cs="Times New Roman"/>
          <w:b/>
          <w:color w:val="auto"/>
          <w:lang w:bidi="ar-SA"/>
        </w:rPr>
        <w:t>абочая программа по учебному предмету</w:t>
      </w:r>
    </w:p>
    <w:p w:rsidR="007945C2" w:rsidRPr="007945C2" w:rsidRDefault="007945C2" w:rsidP="007945C2">
      <w:pPr>
        <w:autoSpaceDE w:val="0"/>
        <w:autoSpaceDN w:val="0"/>
        <w:ind w:firstLine="540"/>
        <w:jc w:val="center"/>
        <w:rPr>
          <w:rFonts w:ascii="Times New Roman" w:eastAsia="Times New Roman" w:hAnsi="Times New Roman" w:cs="Times New Roman"/>
          <w:b/>
          <w:color w:val="auto"/>
          <w:lang w:bidi="ar-SA"/>
        </w:rPr>
      </w:pPr>
      <w:r w:rsidRPr="007945C2">
        <w:rPr>
          <w:rFonts w:ascii="Times New Roman" w:eastAsia="Times New Roman" w:hAnsi="Times New Roman" w:cs="Times New Roman"/>
          <w:b/>
          <w:color w:val="auto"/>
          <w:lang w:bidi="ar-SA"/>
        </w:rPr>
        <w:t>"Основы безопасности и защиты Родины".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w:t>
      </w:r>
    </w:p>
    <w:p w:rsidR="007945C2" w:rsidRPr="007945C2" w:rsidRDefault="007945C2" w:rsidP="007945C2">
      <w:pPr>
        <w:autoSpaceDE w:val="0"/>
        <w:autoSpaceDN w:val="0"/>
        <w:ind w:firstLine="540"/>
        <w:jc w:val="both"/>
        <w:rPr>
          <w:rFonts w:ascii="Times New Roman" w:eastAsia="Times New Roman" w:hAnsi="Times New Roman" w:cs="Times New Roman"/>
          <w:color w:val="auto"/>
          <w:lang w:bidi="ar-SA"/>
        </w:rPr>
      </w:pPr>
    </w:p>
    <w:p w:rsidR="007945C2" w:rsidRPr="007945C2" w:rsidRDefault="007945C2" w:rsidP="007945C2">
      <w:pPr>
        <w:autoSpaceDE w:val="0"/>
        <w:autoSpaceDN w:val="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Пояснительная записка.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программе воспитания, и предусматривает непосредственное применение при реализации ООП ООО.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Программа ОБЗР обеспечивает:</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возможность выработки и закрепления у обучающихся умений и навыков, необходимых для последующей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выработку практико-ориентированных компетенций, соответствующих потребностям современности;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1 "Безопасное и устойчивое развитие личности, общества,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2 "Военная подготовка. Основы военных знаний";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3 "Культура безопасности жизнедеятельности в современном обществе";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4 "Безопасность в быту";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5 "Безопасность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6 "Безопасность в общественных местах";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7 "Безопасность в природной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8 "Основы медицинских знаний. Оказание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9 "Безопасность в социуме";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10 "Безопасность в информационном пространстве";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11 "Основы противодействия экстремизму и терроризму".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7945C2">
        <w:rPr>
          <w:rFonts w:ascii="Times New Roman" w:eastAsia="Times New Roman" w:hAnsi="Times New Roman" w:cs="Times New Roman"/>
          <w:noProof/>
          <w:color w:val="auto"/>
          <w:position w:val="-1"/>
          <w:lang w:bidi="ar-SA"/>
        </w:rPr>
        <w:drawing>
          <wp:inline distT="0" distB="0" distL="0" distR="0" wp14:anchorId="1C56D68F" wp14:editId="4A71F59A">
            <wp:extent cx="209550" cy="15748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r w:rsidRPr="007945C2">
        <w:rPr>
          <w:rFonts w:ascii="Times New Roman" w:eastAsia="Times New Roman" w:hAnsi="Times New Roman" w:cs="Times New Roman"/>
          <w:color w:val="auto"/>
          <w:lang w:bidi="ar-SA"/>
        </w:rPr>
        <w:t xml:space="preserve"> по возможности ее избегать </w:t>
      </w:r>
      <w:r w:rsidRPr="007945C2">
        <w:rPr>
          <w:rFonts w:ascii="Times New Roman" w:eastAsia="Times New Roman" w:hAnsi="Times New Roman" w:cs="Times New Roman"/>
          <w:noProof/>
          <w:color w:val="auto"/>
          <w:position w:val="-1"/>
          <w:lang w:bidi="ar-SA"/>
        </w:rPr>
        <w:drawing>
          <wp:inline distT="0" distB="0" distL="0" distR="0" wp14:anchorId="10E803FE" wp14:editId="2FEDE218">
            <wp:extent cx="209550" cy="15748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 cy="157480"/>
                    </a:xfrm>
                    <a:prstGeom prst="rect">
                      <a:avLst/>
                    </a:prstGeom>
                    <a:noFill/>
                    <a:ln>
                      <a:noFill/>
                    </a:ln>
                  </pic:spPr>
                </pic:pic>
              </a:graphicData>
            </a:graphic>
          </wp:inline>
        </w:drawing>
      </w:r>
      <w:r w:rsidRPr="007945C2">
        <w:rPr>
          <w:rFonts w:ascii="Times New Roman" w:eastAsia="Times New Roman" w:hAnsi="Times New Roman" w:cs="Times New Roman"/>
          <w:color w:val="auto"/>
          <w:lang w:bidi="ar-SA"/>
        </w:rPr>
        <w:t xml:space="preserve"> при необходимости действовать".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Учебный материал систематизирован по сферам возможных проявлений рисков и опасностей: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помещения и бытовые условия;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улица и общественные места;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природные условия;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коммуникационные связи и каналы;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физическое и психическое здоровье;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социальное взаимодействие и другие.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Программой ОБЗР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ОБЗР определяется следующими системообразующими документами в области безопасности: </w:t>
      </w:r>
      <w:hyperlink r:id="rId13">
        <w:r w:rsidRPr="007945C2">
          <w:rPr>
            <w:rFonts w:ascii="Times New Roman" w:eastAsia="Times New Roman" w:hAnsi="Times New Roman" w:cs="Times New Roman"/>
            <w:color w:val="0000FF"/>
            <w:lang w:bidi="ar-SA"/>
          </w:rPr>
          <w:t>Стратегия</w:t>
        </w:r>
      </w:hyperlink>
      <w:r w:rsidRPr="007945C2">
        <w:rPr>
          <w:rFonts w:ascii="Times New Roman" w:eastAsia="Times New Roman" w:hAnsi="Times New Roman" w:cs="Times New Roman"/>
          <w:color w:val="auto"/>
          <w:lang w:bidi="ar-SA"/>
        </w:rPr>
        <w:t xml:space="preserve"> национальной безопасности Российской Федерации, утвержденная Указом Президента Российской Федерации от 2 июля 2021 г. N 400, </w:t>
      </w:r>
      <w:hyperlink r:id="rId14">
        <w:r w:rsidRPr="007945C2">
          <w:rPr>
            <w:rFonts w:ascii="Times New Roman" w:eastAsia="Times New Roman" w:hAnsi="Times New Roman" w:cs="Times New Roman"/>
            <w:color w:val="0000FF"/>
            <w:lang w:bidi="ar-SA"/>
          </w:rPr>
          <w:t>Доктрина</w:t>
        </w:r>
      </w:hyperlink>
      <w:r w:rsidRPr="007945C2">
        <w:rPr>
          <w:rFonts w:ascii="Times New Roman" w:eastAsia="Times New Roman" w:hAnsi="Times New Roman" w:cs="Times New Roman"/>
          <w:color w:val="auto"/>
          <w:lang w:bidi="ar-SA"/>
        </w:rPr>
        <w:t xml:space="preserve"> информационной безопасности Российской Федерации, утвержденная Указом Президента Российской Федерации от 5 декабря 2016 г. N 646, Национальные цели развития Российской Федерации на период до 2030 года, утвержденные </w:t>
      </w:r>
      <w:hyperlink r:id="rId15">
        <w:r w:rsidRPr="007945C2">
          <w:rPr>
            <w:rFonts w:ascii="Times New Roman" w:eastAsia="Times New Roman" w:hAnsi="Times New Roman" w:cs="Times New Roman"/>
            <w:color w:val="0000FF"/>
            <w:lang w:bidi="ar-SA"/>
          </w:rPr>
          <w:t>Указом</w:t>
        </w:r>
      </w:hyperlink>
      <w:r w:rsidRPr="007945C2">
        <w:rPr>
          <w:rFonts w:ascii="Times New Roman" w:eastAsia="Times New Roman" w:hAnsi="Times New Roman" w:cs="Times New Roman"/>
          <w:color w:val="auto"/>
          <w:lang w:bidi="ar-SA"/>
        </w:rPr>
        <w:t xml:space="preserve"> Президента Российской Федерации от 21 июля 2020 г. N 474, государственная </w:t>
      </w:r>
      <w:hyperlink r:id="rId16">
        <w:r w:rsidRPr="007945C2">
          <w:rPr>
            <w:rFonts w:ascii="Times New Roman" w:eastAsia="Times New Roman" w:hAnsi="Times New Roman" w:cs="Times New Roman"/>
            <w:color w:val="0000FF"/>
            <w:lang w:bidi="ar-SA"/>
          </w:rPr>
          <w:t>программа</w:t>
        </w:r>
      </w:hyperlink>
      <w:r w:rsidRPr="007945C2">
        <w:rPr>
          <w:rFonts w:ascii="Times New Roman" w:eastAsia="Times New Roman" w:hAnsi="Times New Roman" w:cs="Times New Roman"/>
          <w:color w:val="auto"/>
          <w:lang w:bidi="ar-SA"/>
        </w:rPr>
        <w:t xml:space="preserve"> Российской Федерации "Развитие образования", утвержденная постановлением Правительства Российской Федерации от 26 декабря 2017 г. N 1642.</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учащимися знаний и умений, позволяющих подготовиться к военной службе, и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Общее число часов, рекомендованных для изучения ОБЗР в 8 - 9 классах, составляет 68 часов, по 1 часу в неделю за счет обязательной части учебного плана основного общего образования.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Организация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p>
    <w:p w:rsidR="007945C2" w:rsidRPr="007945C2" w:rsidRDefault="007945C2" w:rsidP="007945C2">
      <w:pPr>
        <w:autoSpaceDE w:val="0"/>
        <w:autoSpaceDN w:val="0"/>
        <w:ind w:firstLine="540"/>
        <w:jc w:val="both"/>
        <w:rPr>
          <w:rFonts w:ascii="Times New Roman" w:eastAsia="Times New Roman" w:hAnsi="Times New Roman" w:cs="Times New Roman"/>
          <w:color w:val="auto"/>
          <w:lang w:bidi="ar-SA"/>
        </w:rPr>
      </w:pPr>
    </w:p>
    <w:p w:rsidR="007945C2" w:rsidRPr="007945C2" w:rsidRDefault="007945C2" w:rsidP="007945C2">
      <w:pPr>
        <w:autoSpaceDE w:val="0"/>
        <w:autoSpaceDN w:val="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Содержание обучения: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 Модуль N 1 "Безопасное и устойчивое развитие личности, общества,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фундаментальные ценности и принципы, формирующие основы российского общества, безопасности страны, закрепленные в </w:t>
      </w:r>
      <w:hyperlink r:id="rId17">
        <w:r w:rsidRPr="007945C2">
          <w:rPr>
            <w:rFonts w:ascii="Times New Roman" w:eastAsia="Times New Roman" w:hAnsi="Times New Roman" w:cs="Times New Roman"/>
            <w:color w:val="0000FF"/>
            <w:lang w:bidi="ar-SA"/>
          </w:rPr>
          <w:t>Конституции</w:t>
        </w:r>
      </w:hyperlink>
      <w:r w:rsidRPr="007945C2">
        <w:rPr>
          <w:rFonts w:ascii="Times New Roman" w:eastAsia="Times New Roman" w:hAnsi="Times New Roman" w:cs="Times New Roman"/>
          <w:color w:val="auto"/>
          <w:lang w:bidi="ar-SA"/>
        </w:rPr>
        <w:t xml:space="preserve">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стратегия национальной безопасности, национальные интересы и угрозы национальной безопасности;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чрезвычайные ситуации природного, техногенного и биолого-социального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информирование и оповещение населения о чрезвычайных ситуациях, система ОКСИОН;</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история развития гражданской обороны;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сигнал "Внимание всем!", порядок действий населения при его получении;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средства индивидуальной и коллективной защиты населения, порядок пользования фильтрующим противогазом;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эвакуация населения в условиях чрезвычайных ситуаций, порядок действий населения при объявлении эвакуации;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современная армия, воинская обязанность и военная служба, добровольная и обязательная подготовка к службе в армии.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2 "Военная подготовка. Основы военных знаний":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история возникновения и развития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этапы становления современных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основные направления подготовки к военной службе;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организационная структура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функции и основные задачи современных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особенности видов и родов войск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воинские символы современных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организационно-штатная структура и боевые возможности отделения, задачи отделения в различных видах боя;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состав, назначение, характеристики, порядок размещения современных средств индивидуальной бронезащиты и экипировки военнослужащего;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вооружение мотострелкового отделения, назначение и тактико-технические характеристики основных видов стрелкового оружия (автомат Калашникова АК-74, ручной пулемет Калашникова (РПК), ручной противотанковый гранатомет РПГ-7В, снайперская винтовка Драгунова (СВД);</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история создания общевоинских уставов;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этапы становления современных общевоинских уставов;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общевоинские уставы Вооруженных Сил Российской Федерации, их состав и основные понятия, определяющие повседневную жизнедеятельность войск;</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сущность единоначалия;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командиры (начальники) и подчиненные;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старшие и младшие;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приказ (приказание), порядок его отдачи и выполнения;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воинские звания и военная форма одежды;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воинская дисциплина, ее сущность и значение;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обязанности военнослужащих по соблюдению требований воинской дисциплины;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способы достижения воинской дисциплины;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положения Строевого устава;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обязанности военнослужащих перед построением и в строю;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строевые приемы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3 "Культура безопасности жизнедеятельности в современном обществе":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безопасность жизнедеятельности: ключевые понятия и значение для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смысл понятий "опасность", "безопасность", "риск", "культура безопасности жизнедеятельности";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источники и факторы опасности, их классификация;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общие принципы безопасного поведения;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понятия опасной и чрезвычайной ситуации, сходство и различия опасной и чрезвычайной ситуации;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механизм перерастания повседневной ситуации в чрезвычайную ситуацию, правила поведения в опасных и чрезвычайных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4 "Безопасность в быту":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основные источники опасности в быту и их классификация;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защита прав потребителя, сроки годности и состав продуктов питания;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бытовые отравления и причины их возникновения;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признаки отравления, приемы и правила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комплектования и хранения домашней аптечки;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бытовые травмы и правила их предупреждения, приемы и правила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обращения с газовыми и электрическими приборами; приемы и правила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поведения в подъезде и лифте, а также при входе и выходе из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пожар и факторы его развития;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условия и причины возникновения пожаров, их возможные последствия, приемы и правила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первичные средства пожаротушения;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вызова экстренных служб и порядок взаимодействия с ними, ответственность за ложные сообщения;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права, обязанности и ответственность граждан в области пожарной безопасности;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ситуации криминогенного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поведения с малознакомыми людьми;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меры по предотвращению проникновения злоумышленников в дом, правила поведения при попытке проникновения в дом посторонних;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классификация аварийных ситуаций на коммунальных системах жизнеобеспечения;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предупреждения возможных аварий на коммунальных системах, порядок действий при авариях на коммунальных системах.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5 "Безопасность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дорожного движения и их значение;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условия обеспечения безопасности участников дорожного движения;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дорожного движения и дорожные знаки для пешеходов;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"дорожные ловушки" и правила их предупреждения; световозвращающие элементы и правила их применения;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дорожного движения для пассажиров;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обязанности пассажиров маршрутных транспортных средств, ремень безопасности и правила его применения;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пассажиров в маршрутных транспортных средствах при опасных и чрезвычайных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поведения пассажира мотоцикла;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дорожного движения для водителя велосипеда, мопеда и иных средств индивидуальной мобильности;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дорожные знаки для водителя велосипеда, сигналы велосипедиста;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подготовки велосипеда к пользованию;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дорожно-транспортные происшествия и причины их возникновения;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основные факторы риска возникновения дорожно-транспортных происшествий;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очевидца дорожно-транспортного происшествия;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пожаре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особенности различных видов транспорта (внеуличного, железнодорожного, водного, воздушного);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приемы и правила оказания первой помощи при различных травмах в результате чрезвычайных ситуаций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6 "Безопасность в общественных местах":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общественные места и их характеристики, потенциальные источники опасности в общественных местах;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вызова экстренных служб и порядок взаимодействия с ними;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массовые мероприятия и правила подготовки к ним;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беспорядках в местах массового пребывания людей;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попадании в толпу и давку;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обнаружении угрозы возникновения пожара;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эвакуации из общественных мест и зданий;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опасности криминогенного и антиобщественного характера в общественных местах, порядок действий при их возникновении;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взаимодействии с правоохранительными органами.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7 "Безопасность в природной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природные чрезвычайные ситуации и их классификация;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опасности в природной среде: дикие животные, змеи, насекомые и паукообразные, ядовитые грибы и растения;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автономные условия, их особенности и опасности, правила подготовки к длительному автономному существованию;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автономном пребывании в природной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ориентирования на местности, способы подачи сигналов бедствия;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природные пожары, их виды и опасности, факторы и причины их возникновения, порядок действий при нахождении в зоне природного пожара;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безопасного поведения в горах;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снежные лавины, их характеристики и опасности, порядок действий, необходимый для снижения риска попадания в лавину;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камнепады, их характеристики и опасности, порядок действий, необходимых для снижения риска попадания под камнепад;</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сели, их характеристики и опасности, порядок действий при попадании в зону селя;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оползни, их характеристики и опасности, порядок действий при начале оползня;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общие правила безопасного поведения на водоемах, правила купания на оборудованных и необорудованных пляжах;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наводнения, их характеристики и опасности, порядок действий при наводнении;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цунами, их характеристики и опасности, порядок действий при нахождении в зоне цунами;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ураганы, смерчи, их характеристики и опасности, порядок действий при ураганах, бурях и смерчах;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грозы, их характеристики и опасности, порядок действий при попадании в грозу;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смысл понятий "экология" и "экологическая культура", значение экологии для устойчивого развития общества;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безопасного поведения при неблагоприятной экологической обстановке (загрязнении атмосферы).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8 "Основы медицинских знаний. Оказание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смысл понятий "здоровье" и "здоровый образ жизни", их содержание и значение для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факторы, влияющие на здоровье человека, опасность вредных привычек;</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элементы здорового образа жизни, ответственность за сохранение здоровья;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понятие "инфекционные заболевания", причины их возникновения;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механизм распространения инфекционных заболеваний, меры их профилактики и защиты от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понятие "неинфекционные заболевания" и их классификация, факторы риска неинфекционных заболеваний;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меры профилактики неинфекционных заболеваний и защиты от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диспансеризация и ее задачи;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понятия "психическое здоровье" и "психологическое благополучие";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стресс и его влияние на человека, меры профилактики стресса, способы саморегуляции эмоциональных состояний;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понятие "первая помощь" и обязанность по ее оказанию, универсальный алгоритм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назначение и состав аптечки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порядок действий при оказании первой помощи в различных ситуациях, приемы психологической поддержки пострадавшего.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9 "Безопасность в социуме":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общение и его значение для человека, способы эффективного 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приемы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понятие "конфликт" и стадии его развития, факторы и причины развития конфликта;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поведения для снижения риска конфликта и порядок действий при его опасных проявлениях;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способ разрешения конфликта с помощью третьей стороны (медиатора);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опасные формы проявления конфликта: агрессия, домашнее насилие и буллинг;</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манипуляции в ходе межличностного общения, приемы распознавания манипуляций и способы противостояния им;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современные молодежные увлечения и опасности, связанные с ними, правила безопасного поведения;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безопасной коммуникации с незнакомыми людьми.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10 "Безопасность в информационном пространстве":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понятие "цифровая среда", ее характеристики и примеры информационных и компьютерных угроз, положительные возможности цифровой среды;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риски и угрозы при использовании Интернета;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общие принципы безопасного поведения, необходимые для предупреждения возникновения опасных ситуаций в личном цифровом пространстве;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опасные явления цифровой среды: вредоносные программы и приложения и их разновидности;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кибергигиены, необходимые для предупреждения возникновения опасных ситуаций в цифровой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основные виды опасного и запрещенного контента в Интернете и его признаки, приемы распознавания опасностей при использовании Интернета;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противоправные действия в Интернете;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цифрового поведения, необходимого для снижения рисков и угроз при использовании Интернета (кибербуллинга, вербовки в различные организации и группы);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Модуль N 11 "Основы противодействия экстремизму и терроризму":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понятия "экстремизм" и "терроризм", их содержание, причины, возможные варианты проявления и последствия;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цели и формы проявления террористических актов, их последствия, уровни террористической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основы общественно-государственной системы противодействия экстремизму и терроризму, контртеррористическая операция и ее цели;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признаки вовлечения в террористическую деятельность, правила антитеррористического поведения;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признаки угроз и подготовки различных форм терактов, порядок действий при их обнаружении;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правила безопасного поведения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7945C2" w:rsidRPr="007945C2" w:rsidRDefault="007945C2" w:rsidP="007945C2">
      <w:pPr>
        <w:autoSpaceDE w:val="0"/>
        <w:autoSpaceDN w:val="0"/>
        <w:ind w:firstLine="540"/>
        <w:jc w:val="both"/>
        <w:rPr>
          <w:rFonts w:ascii="Times New Roman" w:eastAsia="Times New Roman" w:hAnsi="Times New Roman" w:cs="Times New Roman"/>
          <w:color w:val="auto"/>
          <w:lang w:bidi="ar-SA"/>
        </w:rPr>
      </w:pPr>
    </w:p>
    <w:p w:rsidR="007945C2" w:rsidRPr="007945C2" w:rsidRDefault="007945C2" w:rsidP="007945C2">
      <w:pPr>
        <w:autoSpaceDE w:val="0"/>
        <w:autoSpaceDN w:val="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Планируемые результаты освоения программы по основам безопасности и защиты Родины на уровне основного общего образования.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Личностные результаты, формируемые в ходе изучения учебного предмета ОБЗР,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Личностные результаты изучения ОБЗР включают:</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1) патриотическое воспитание: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уважение к символам государства, государственным праздникам, историческому и природному наследию и памятникам, традициям разных народов, проживающих в родной стране;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формирование чувства гордости за свою Родину, ответственного отношения к выполнению конституционного долга - защите Отечества;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2) гражданское воспитание: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активное участие в жизни семьи, организации, местного сообщества, родного края, страны;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неприятие любых форм экстремизма, дискриминации;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представление о способах противодействия коррупции;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готовность к участию в гуманитарной деятельности (волонтерство, помощь людям, нуждающимся в ней);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понимание и признание особой роли государства в обеспечении государственной и международной безопасности, обороны,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3) духовно-нравственное воспитание: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ориентация на моральные ценности и нормы в ситуациях нравственного выбора;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формирование личности безопасного типа, осознанного и ответственного отношения к личной безопасности и безопасности других людей;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4) эстетическое воспитание: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формирование гармоничной личности, развитие способности воспринимать, ценить и создавать прекрасное в повседневной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понимание взаимозависимости счастливого юношества и безопасного личного поведения в повседневной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5) ценности научного познания: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опасных или чрезвычайных ситуациях с учетом реальных условий и возможностей;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6) физическое воспитание, формирование культуры здоровья и эмоционального благополучия: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осознание ценности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соблюдение правил безопасности, в том числе навыков безопасного поведения в Интернет-среде;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умение принимать себя и других людей, не осуждая;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умение осознавать эмоциональное состояние свое и других людей, уметь управлять собственным эмоциональным состоянием;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сформированность навыка рефлексии, признание своего права на ошибку и такого же права другого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7) трудовое воспитание: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готовность адаптироваться в профессиональной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уважение к труду и результатам трудовой деятельности;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8) экологическое воспитание: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осознание своей роли как гражданина и потребителя в условиях взаимосвязи природной, технологической и социальной сред;</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готовность к участию в практической деятельности экологической направленности;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 обучающегося будут сформированы следующие базовые логические действия как часть познавательных универсальных учебных действий: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выявлять и характеризовать существенные признаки объектов (явлений);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устанавливать существенный признак классификации, основания для обобщения и сравнения, критерии проводимого анализа;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 учетом предложенной задачи выявлять закономерности и противоречия в рассматриваемых фактах, данных и наблюдениях;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предлагать критерии для выявления закономерностей и противоречий;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выявлять дефицит информации, данных, необходимых для решения поставленной задачи;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 обучающегося будут сформированы умения работать с информацией как часть познавательных универсальных учебных действий: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выбирать, анализировать, систематизировать и интерпретировать информацию различных видов и форм представления;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оценивать надежность информации по критериям, предложенным педагогическим работником или сформулированным самостоятельно;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эффективно запоминать и систематизировать информацию;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овладение системой универсальных познавательных действий обеспечивает сформированность когнитивных навыков обучающихся.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 обучающегося будут сформированы умения общения как часть коммуникативных универсальных учебных действий: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распознавать невербальные средства общения, понимать значение социальных знаков и намерения других людей, уважительно, в корректной форме формулировать свои взгляды;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 обучающегося будут сформированы умения самоорганизации как части регулятивных универсальных учебных действий: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выявлять проблемные вопросы, требующие решения в жизненных и учебных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аргументированно определять оптимальный вариант принятия решений, самостоятельно составлять алгоритм (часть алгоритма) и выбирать способ решения учебной задачи с учетом собственных возможностей и имеющихся ресурсов;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оценивать соответствие результата цели и условиям;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управлять собственными эмоциями и не поддаваться эмоциям других людей, выявлять и анализировать их причины;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ставить себя на место другого человека, понимать мотивы и намерения другого человека, регулировать способ выражения эмоций;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осознанно относиться к другому человеку, его мнению, признавать право на ошибку свою и чужую;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быть открытым себе и другим людям, осознавать невозможность контроля всего вокруг.</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 У обучающегося будут сформированы умения совместной деятельности: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и использовать преимущества командной и индивидуальной работы при решении конкретной учебной задачи;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освоения программы ОБЗР на уровне основного общего образования.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 Предметные результаты характеризуют сформированность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военной подготовки,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ОБЗР должны обеспечивать: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hyperlink r:id="rId18">
        <w:r w:rsidRPr="007945C2">
          <w:rPr>
            <w:rFonts w:ascii="Times New Roman" w:eastAsia="Times New Roman" w:hAnsi="Times New Roman" w:cs="Times New Roman"/>
            <w:color w:val="0000FF"/>
            <w:lang w:bidi="ar-SA"/>
          </w:rPr>
          <w:t>Конституции</w:t>
        </w:r>
      </w:hyperlink>
      <w:r w:rsidRPr="007945C2">
        <w:rPr>
          <w:rFonts w:ascii="Times New Roman" w:eastAsia="Times New Roman" w:hAnsi="Times New Roman" w:cs="Times New Roman"/>
          <w:color w:val="auto"/>
          <w:lang w:bidi="ar-SA"/>
        </w:rPr>
        <w:t xml:space="preserve"> Российской Федерации, правовых основах обеспечения национальной безопасности, угрозах мирного и военного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4) сформированность представлений о назначении, боевых свойствах и общем устройстве стрелкового оружия;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5) 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7) 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11) 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14) понимание роли государства в обеспечении государственной и международной безопасности, обороны, в противодействии основным вызовам современности: терроризму, экстремизму, незаконному распространению наркотических средств.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 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1 "Безопасное и устойчивое развитие личности, общества, государства":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объяснять значение </w:t>
      </w:r>
      <w:hyperlink r:id="rId19">
        <w:r w:rsidRPr="007945C2">
          <w:rPr>
            <w:rFonts w:ascii="Times New Roman" w:eastAsia="Times New Roman" w:hAnsi="Times New Roman" w:cs="Times New Roman"/>
            <w:color w:val="0000FF"/>
            <w:lang w:bidi="ar-SA"/>
          </w:rPr>
          <w:t>Конституции</w:t>
        </w:r>
      </w:hyperlink>
      <w:r w:rsidRPr="007945C2">
        <w:rPr>
          <w:rFonts w:ascii="Times New Roman" w:eastAsia="Times New Roman" w:hAnsi="Times New Roman" w:cs="Times New Roman"/>
          <w:color w:val="auto"/>
          <w:lang w:bidi="ar-SA"/>
        </w:rPr>
        <w:t xml:space="preserve">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раскрывать содержание </w:t>
      </w:r>
      <w:hyperlink r:id="rId20">
        <w:r w:rsidRPr="007945C2">
          <w:rPr>
            <w:rFonts w:ascii="Times New Roman" w:eastAsia="Times New Roman" w:hAnsi="Times New Roman" w:cs="Times New Roman"/>
            <w:color w:val="0000FF"/>
            <w:lang w:bidi="ar-SA"/>
          </w:rPr>
          <w:t>статей 2</w:t>
        </w:r>
      </w:hyperlink>
      <w:r w:rsidRPr="007945C2">
        <w:rPr>
          <w:rFonts w:ascii="Times New Roman" w:eastAsia="Times New Roman" w:hAnsi="Times New Roman" w:cs="Times New Roman"/>
          <w:color w:val="auto"/>
          <w:lang w:bidi="ar-SA"/>
        </w:rPr>
        <w:t xml:space="preserve">, </w:t>
      </w:r>
      <w:hyperlink r:id="rId21">
        <w:r w:rsidRPr="007945C2">
          <w:rPr>
            <w:rFonts w:ascii="Times New Roman" w:eastAsia="Times New Roman" w:hAnsi="Times New Roman" w:cs="Times New Roman"/>
            <w:color w:val="0000FF"/>
            <w:lang w:bidi="ar-SA"/>
          </w:rPr>
          <w:t>4</w:t>
        </w:r>
      </w:hyperlink>
      <w:r w:rsidRPr="007945C2">
        <w:rPr>
          <w:rFonts w:ascii="Times New Roman" w:eastAsia="Times New Roman" w:hAnsi="Times New Roman" w:cs="Times New Roman"/>
          <w:color w:val="auto"/>
          <w:lang w:bidi="ar-SA"/>
        </w:rPr>
        <w:t xml:space="preserve">, </w:t>
      </w:r>
      <w:hyperlink r:id="rId22">
        <w:r w:rsidRPr="007945C2">
          <w:rPr>
            <w:rFonts w:ascii="Times New Roman" w:eastAsia="Times New Roman" w:hAnsi="Times New Roman" w:cs="Times New Roman"/>
            <w:color w:val="0000FF"/>
            <w:lang w:bidi="ar-SA"/>
          </w:rPr>
          <w:t>20</w:t>
        </w:r>
      </w:hyperlink>
      <w:r w:rsidRPr="007945C2">
        <w:rPr>
          <w:rFonts w:ascii="Times New Roman" w:eastAsia="Times New Roman" w:hAnsi="Times New Roman" w:cs="Times New Roman"/>
          <w:color w:val="auto"/>
          <w:lang w:bidi="ar-SA"/>
        </w:rPr>
        <w:t xml:space="preserve">, </w:t>
      </w:r>
      <w:hyperlink r:id="rId23">
        <w:r w:rsidRPr="007945C2">
          <w:rPr>
            <w:rFonts w:ascii="Times New Roman" w:eastAsia="Times New Roman" w:hAnsi="Times New Roman" w:cs="Times New Roman"/>
            <w:color w:val="0000FF"/>
            <w:lang w:bidi="ar-SA"/>
          </w:rPr>
          <w:t>41</w:t>
        </w:r>
      </w:hyperlink>
      <w:r w:rsidRPr="007945C2">
        <w:rPr>
          <w:rFonts w:ascii="Times New Roman" w:eastAsia="Times New Roman" w:hAnsi="Times New Roman" w:cs="Times New Roman"/>
          <w:color w:val="auto"/>
          <w:lang w:bidi="ar-SA"/>
        </w:rPr>
        <w:t xml:space="preserve">, </w:t>
      </w:r>
      <w:hyperlink r:id="rId24">
        <w:r w:rsidRPr="007945C2">
          <w:rPr>
            <w:rFonts w:ascii="Times New Roman" w:eastAsia="Times New Roman" w:hAnsi="Times New Roman" w:cs="Times New Roman"/>
            <w:color w:val="0000FF"/>
            <w:lang w:bidi="ar-SA"/>
          </w:rPr>
          <w:t>42</w:t>
        </w:r>
      </w:hyperlink>
      <w:r w:rsidRPr="007945C2">
        <w:rPr>
          <w:rFonts w:ascii="Times New Roman" w:eastAsia="Times New Roman" w:hAnsi="Times New Roman" w:cs="Times New Roman"/>
          <w:color w:val="auto"/>
          <w:lang w:bidi="ar-SA"/>
        </w:rPr>
        <w:t xml:space="preserve">, </w:t>
      </w:r>
      <w:hyperlink r:id="rId25">
        <w:r w:rsidRPr="007945C2">
          <w:rPr>
            <w:rFonts w:ascii="Times New Roman" w:eastAsia="Times New Roman" w:hAnsi="Times New Roman" w:cs="Times New Roman"/>
            <w:color w:val="0000FF"/>
            <w:lang w:bidi="ar-SA"/>
          </w:rPr>
          <w:t>58</w:t>
        </w:r>
      </w:hyperlink>
      <w:r w:rsidRPr="007945C2">
        <w:rPr>
          <w:rFonts w:ascii="Times New Roman" w:eastAsia="Times New Roman" w:hAnsi="Times New Roman" w:cs="Times New Roman"/>
          <w:color w:val="auto"/>
          <w:lang w:bidi="ar-SA"/>
        </w:rPr>
        <w:t xml:space="preserve">, </w:t>
      </w:r>
      <w:hyperlink r:id="rId26">
        <w:r w:rsidRPr="007945C2">
          <w:rPr>
            <w:rFonts w:ascii="Times New Roman" w:eastAsia="Times New Roman" w:hAnsi="Times New Roman" w:cs="Times New Roman"/>
            <w:color w:val="0000FF"/>
            <w:lang w:bidi="ar-SA"/>
          </w:rPr>
          <w:t>59</w:t>
        </w:r>
      </w:hyperlink>
      <w:r w:rsidRPr="007945C2">
        <w:rPr>
          <w:rFonts w:ascii="Times New Roman" w:eastAsia="Times New Roman" w:hAnsi="Times New Roman" w:cs="Times New Roman"/>
          <w:color w:val="auto"/>
          <w:lang w:bidi="ar-SA"/>
        </w:rPr>
        <w:t xml:space="preserve"> Конституции Российской Федерации, пояснять их значение для личности и общества;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 xml:space="preserve">объяснять значение </w:t>
      </w:r>
      <w:hyperlink r:id="rId27">
        <w:r w:rsidRPr="007945C2">
          <w:rPr>
            <w:rFonts w:ascii="Times New Roman" w:eastAsia="Times New Roman" w:hAnsi="Times New Roman" w:cs="Times New Roman"/>
            <w:color w:val="0000FF"/>
            <w:lang w:bidi="ar-SA"/>
          </w:rPr>
          <w:t>Стратегии</w:t>
        </w:r>
      </w:hyperlink>
      <w:r w:rsidRPr="007945C2">
        <w:rPr>
          <w:rFonts w:ascii="Times New Roman" w:eastAsia="Times New Roman" w:hAnsi="Times New Roman" w:cs="Times New Roman"/>
          <w:color w:val="auto"/>
          <w:lang w:bidi="ar-SA"/>
        </w:rPr>
        <w:t xml:space="preserve"> национальной безопасности Российской Федерации, утвержденной Указом Президента Российской Федерации от 2 июля 2021 г. N 400;</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понятия "национальные интересы" и "угрозы национальной безопасности", приводить примеры;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классификацию чрезвычайных ситуаций по масштабам и источникам возникновения, приводить примеры;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способы информирования и оповещения населения о чрезвычайных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порядок действий населения при объявлении эвакуации;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современное состояние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приводить примеры применения Вооруженных Сил Российской Федерации в борьбе с неонацизмом и международным терроризмом;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понятия "воинская обязанность", "военная служба";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содержание подготовки к службе в армии.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2 "Военная подготовка. Основы военных знаний":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об истории зарождения и развития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владеть информацией о направлениях подготовки к военной службе;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необходимость подготовки к военной службе по основным направлениям;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осознавать значимость каждого направления подготовки к военной службе в решении комплексных задач;</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составе, предназначении видов и родов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функции и задачи Вооруженных Сил Российской Федерации на современном этапе;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значимость военной присяги для формирования образа российского военнослужащего - защитника Отечества;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об основных образцах вооружения и военной техники;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классификации видов вооружения и военной техники;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об основных тактико-технических характеристиках вооружения и военной техники;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об организационной структуре отделения и задачах личного состава в бою;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современных элементах экипировки и бронезащиты военнослужащего;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алгоритм надевания экипировки и средств бронезащиты;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вооружении отделения и тактико-технических характеристиках стрелкового оружия;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основные характеристики стрелкового оружия и ручных гранат;</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историю создания уставов и этапов становления современных общевоинских уставов Вооруженных Сил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структуру современных общевоинских уставов и понимать их значение для повседневной жизнедеятельности войск;</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принцип единоначалия, принятый в Вооруженных Силах Российской Федерации;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порядке подчиненности и взаимоотношениях военнослужащих;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порядок отдачи приказа (приказания) и их выполнения;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различать воинские звания и образцы военной формы одежды;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воинской дисциплине, ее сущности и значении;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понимать принципы достижения воинской дисциплины;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уметь оценивать риски нарушения воинской дисциплины;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основные положения Строевого устава;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обязанности военнослужащего перед построением и в строю;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строевые приемы на месте без оружия;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выполнять строевые приемы на месте без оружия.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3 "Культура безопасности жизнедеятельности в современном обществе":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значение безопасности жизнедеятельности для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смысл понятий "опасность", "безопасность", "риск", "культура безопасности жизнедеятельности";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и характеризовать источники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и обосновывать общие принципы безопасного поведения;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моделировать реальные ситуации и решать ситуационные задачи;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сходство и различия опасной и чрезвычайной ситуаций;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механизм перерастания повседневной ситуации в чрезвычайную ситуацию;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приводить примеры различных угроз безопасности и характеризовать 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и обосновывать правила поведения в опасных и чрезвычайных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4 "Безопасность в быту":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особенности жизнеобеспечения жилища;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основные источники опасности в быту;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права потребителя, выработать навыки безопасного выбора продуктов питания;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бытовые отравления и причины их возникновения;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признаки отравления, иметь навыки профилактики пищевых отравлений;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и приемы оказания первой помощи, иметь навыки безопасных действий при отравлениях, промывании желудка;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бытовые травмы и объяснять правила их предупреждения;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безопасного обращения с инструментами;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меры предосторожности от укусов различных животных;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и иметь навыки оказания первой помощи при ушибах, переломах, растяжении, вывихе, сотрясении мозга, укусах животных, кровотечениях;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владеть правилами комплектования и хранения домашней аптечки;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владеть правилами безопасного поведения и иметь навыки безопасных действий при обращении с газовыми и электрическими приборами;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владеть правилами безопасного поведения и иметь навыки безопасных действий при опасных ситуациях в подъезде и лифте;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владеть правилами и иметь навыки приемов оказания первой помощи при отравлении газом и электротравме;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пожар, его факторы и стадии развития;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условия и причины возникновения пожаров, характеризовать их возможные последствия;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при пожаре дома, на балконе, в подъезде, в лифте;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правильного использования первичных средств пожаротушения,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права, обязанности и иметь представление об ответственности граждан в области пожарной безопасности;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порядок и иметь навыки вызова экстренных служб; знать порядок взаимодействия с экстренным службами;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об ответственности за ложные сообщения;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меры по предотвращению проникновения злоумышленников в дом;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ситуации криминогенного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поведения с малознакомыми людьми;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поведения и иметь навыки безопасных действий при попытке проникновения в дом посторонних;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аварийные ситуации на коммунальных системах жизнеобеспечения;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при авариях на коммунальных системах жизнеобеспечения.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5 "Безопасность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дорожного движения и объяснять их значение;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перечислять и характеризовать участников дорожного движения и элементы дороги;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условия обеспечения безопасности участников дорожного движения;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дорожного движения для пешеходов;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и характеризовать дорожные знаки для пешеходов;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"дорожные ловушки" и объяснять правила их предупреждения;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безопасного перехода дороги;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применения световозвращающих элементов;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дорожного движения для пассажиров;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обязанности пассажиров маршрутных транспортных средств;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применения ремня безопасности и детских удерживающих устройств;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пассажиров при опасных и чрезвычайных ситуациях в маршрутных транспортных средствах;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поведения пассажира мотоцикла;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дорожного движения для водителя велосипеда, мопеда, лиц, использующих средства индивидуальной мобильности;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дорожные знаки для водителя велосипеда, сигналы велосипедиста;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подготовки и выработать навыки безопасного использования велосипеда;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требования правил дорожного движения к водителю мотоцикла;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дорожно-транспортные происшествия и характеризовать причины их возникновения;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очевидца дорожно-транспортного происшествия;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порядок действий при пожаре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особенности и опасности на различных видах транспорта (внеуличного, железнодорожного, водного, воздушного);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обязанности пассажиров отдельных видов транспорта;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безопасного поведения пассажиров при различных происшествиях на отдельных видах транспорта;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и иметь навыки оказания первой помощи при различных травмах в результате чрезвычайных ситуаций на транспорте;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способы извлечения пострадавшего из транспорта.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6 "Безопасность в общественных местах":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общественные места;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потенциальные источники опасности в общественных местах;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вызова экстренных служб и порядок взаимодействия с ними;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уметь планировать действия в случае возникновения опасной или чрезвычайной ситуации;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риски массовых мероприятий и объяснять правила подготовки к посещению массовых мероприятий;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безопасного поведения при беспорядках в местах массового пребывания людей;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при попадании в толпу и давку;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при обнаружении угрозы возникновения пожара;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и иметь навыки безопасных действий при эвакуации из общественных мест и зданий;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навыки безопасных действий при обрушениях зданий и сооружений;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опасности криминогенного и антиобщественного характера в общественных местах;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действий при взаимодействии с правоохранительными органами.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7 "Безопасность в природной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и характеризовать чрезвычайные ситуации природного характера;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опасности в природной среде: дикие животные, змеи, насекомые и паукообразные, ядовитые грибы и растения;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встрече с дикими животными, змеями, насекомыми и паукообразными;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поведения для снижения риска отравления ядовитыми грибами и растениями;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автономные условия, раскрывать их опасности и порядок подготовки к ним;</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и характеризовать природные пожары и их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факторы и причины возникновения пожаров;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представления о безопасных действиях при нахождении в зоне природного пожара;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правилах безопасного поведения в горах;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снежные лавины, камнепады, сели, оползни, их внешние признаки 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общие правила безопасного поведения на водоемах;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купания, понимать различия между оборудованными и необорудованными пляжами;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само- и взаимопомощи терпящим бедствие на воде;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обнаружении тонущего человека летом и человека в полынье;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поведения при нахождении на плавсредствах и на льду;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наводнения, их внешние признаки 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наводнении;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цунами, их внешние признаки 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нахождении в зоне цунами;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ураганы, смерчи, их внешние признаки 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ураганах и смерчах;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грозы, их внешние признаки 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безопасных действий при попадании в грозу;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землетрясения и извержения вулканов и их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землетрясении, в том числе при попадании под завал;</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нахождении в зоне извержения вулкана;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смысл понятий "экология" и "экологическая культура";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значение экологии для устойчивого развития общества;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правила безопасного поведения при неблагоприятной экологической обстановке (загрязнении атмосферы).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8 "Основы медицинских знаний. Оказание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смысл понятий "здоровье" и "здоровый образ жизни" и их содержание, объяснять значение здоровья для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факторы, влияющие на здоровье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содержание элементов здорового образа жизни, объяснять пагубность вредных привычек;</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обосновывать личную ответственность за сохранение здоровья;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понятие "инфекционные заболевания", объяснять причины их возникновения;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механизм распространения инфекционных заболеваний, выработать навыки соблюдения мер их профилактики и защиты от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понятие "неинфекционные заболевания" и давать их классификацию;</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факторы риска неинфекционных заболеваний;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соблюдения мер профилактики неинфекционных заболеваний и защиты от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назначение диспансеризации и раскрывать ее задачи;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понятия "психическое здоровье" и "психическое благополучие";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понятие "стресс" и его влияние на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соблюдения мер профилактики стресса, раскрывать способы саморегуляции эмоциональных состояний;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понятие "первая помощь" и ее содержание;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состояния, требующие оказания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универсальный алгоритм оказания первой помощи; знать назначение и состав аптечки первой помощи;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действий при оказании первой помощи в различных ситуациях;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приемы психологической поддержки пострадавшего.</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9 "Безопасность в социуме":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общение и объяснять его значение для человека;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признаки и анализировать способы эффективного 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приемы и иметь навыки соблюдения правил безопасной межличностной коммуникации и комфортного взаимодействия в группе;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признаки конструктивного и деструктивного 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понятие "конфликт" и характеризовать стадии его развития, факторы и причины развития;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ситуациях возникновения межличностных и групповых конфликтов;</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безопасные и эффективные способы избегания и разрешения конфликтных ситуаций;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безопасного поведения для снижения риска конфликта и безопасных действий при его опасных проявлениях;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способ разрешения конфликта с помощью третьей стороны (медиатора);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об опасных формах проявления конфликта: агрессия, домашнее насилие и буллинг;</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манипуляции в ходе межличностного общения;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приемы распознавания манипуляций и знать способы противостояния 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знать способы защиты от них;</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современные молодежные увлечения и опасности, связанные с ними, знать правила безопасного поведения;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безопасного поведения при коммуникации с незнакомыми людьми.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10 "Безопасность в информационном пространстве":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понятие "цифровая среда", ее характеристики и приводить примеры информационных и компьютерных угроз;</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положительные возможности цифровой среды;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риски и угрозы при использовании Интернета;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общие принципы безопасного поведения, необходимые для предупреждения возникновения опасных ситуаций в личном цифровом пространстве;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опасные явления цифровой среды;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классифицировать и оценивать риски вредоносных программ и приложений, их разновидностей;</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соблюдения правил кибергигиены для предупреждения возникновения опасных ситуаций в цифровой среде;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основные виды опасного и запрещенного контента в Интернете и характеризовать его признаки;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приемы распознавания опасностей при использовании Интернета;</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противоправные действия в Интернете;</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деструктивные течения в Интернете, их признаки и опасности;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Предметные результаты по модулю N 11 "Основы противодействия экстремизму и терроризму":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цели и формы проявления террористических актов, характеризовать их последствия;</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раскрывать основы общественно-государственной системы, роль личности в противодействии экстремизму и терроризму;</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знать уровни террористической опасности и цели контртеррористической операции;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характеризовать признаки вовлечения в террористическую деятельность;</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навыки соблюдения правил антитеррористического поведения и безопасных действий при обнаружении признаков вербовки;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7945C2" w:rsidRPr="007945C2" w:rsidRDefault="007945C2" w:rsidP="007945C2">
      <w:pPr>
        <w:autoSpaceDE w:val="0"/>
        <w:autoSpaceDN w:val="0"/>
        <w:spacing w:before="220"/>
        <w:ind w:firstLine="540"/>
        <w:jc w:val="both"/>
        <w:rPr>
          <w:rFonts w:ascii="Times New Roman" w:eastAsia="Times New Roman" w:hAnsi="Times New Roman" w:cs="Times New Roman"/>
          <w:color w:val="auto"/>
          <w:lang w:bidi="ar-SA"/>
        </w:rPr>
      </w:pPr>
      <w:r w:rsidRPr="007945C2">
        <w:rPr>
          <w:rFonts w:ascii="Times New Roman" w:eastAsia="Times New Roman" w:hAnsi="Times New Roman" w:cs="Times New Roman"/>
          <w:color w:val="auto"/>
          <w:lang w:bidi="ar-SA"/>
        </w:rPr>
        <w:t>иметь представление о безопасных действиях в случае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7945C2" w:rsidRPr="007945C2" w:rsidRDefault="007945C2" w:rsidP="007945C2">
      <w:pPr>
        <w:pStyle w:val="23"/>
        <w:shd w:val="clear" w:color="auto" w:fill="auto"/>
        <w:spacing w:before="0" w:after="0" w:line="240" w:lineRule="auto"/>
        <w:ind w:firstLine="851"/>
        <w:jc w:val="left"/>
        <w:rPr>
          <w:b/>
          <w:color w:val="FF0000"/>
          <w:sz w:val="24"/>
          <w:szCs w:val="24"/>
        </w:rPr>
      </w:pPr>
      <w:r w:rsidRPr="007945C2">
        <w:rPr>
          <w:rFonts w:eastAsia="Calibri"/>
          <w:color w:val="auto"/>
          <w:sz w:val="24"/>
          <w:szCs w:val="24"/>
          <w:lang w:eastAsia="en-US" w:bidi="ar-SA"/>
        </w:rPr>
        <w:t>Образовательная организация вправе самостоятельно определять последовательность освоения обучающимися модулей ОБЗР</w:t>
      </w:r>
    </w:p>
    <w:p w:rsidR="00E60C39" w:rsidRPr="00643D8B" w:rsidRDefault="00E60C39" w:rsidP="007A2C36">
      <w:pPr>
        <w:pStyle w:val="23"/>
        <w:shd w:val="clear" w:color="auto" w:fill="auto"/>
        <w:spacing w:before="0" w:after="0" w:line="240" w:lineRule="auto"/>
        <w:ind w:firstLine="851"/>
        <w:rPr>
          <w:b/>
          <w:sz w:val="24"/>
          <w:szCs w:val="24"/>
        </w:rPr>
      </w:pPr>
    </w:p>
    <w:p w:rsidR="00E60C39" w:rsidRDefault="00E60C39" w:rsidP="007A2C36">
      <w:pPr>
        <w:pStyle w:val="23"/>
        <w:shd w:val="clear" w:color="auto" w:fill="auto"/>
        <w:spacing w:before="0" w:after="0" w:line="240" w:lineRule="auto"/>
        <w:ind w:firstLine="851"/>
        <w:rPr>
          <w:b/>
          <w:sz w:val="24"/>
          <w:szCs w:val="24"/>
        </w:rPr>
      </w:pPr>
    </w:p>
    <w:p w:rsidR="001D6B99" w:rsidRDefault="00702332" w:rsidP="00E60C39">
      <w:pPr>
        <w:pStyle w:val="23"/>
        <w:shd w:val="clear" w:color="auto" w:fill="auto"/>
        <w:spacing w:before="0" w:after="0" w:line="240" w:lineRule="auto"/>
        <w:ind w:firstLine="851"/>
        <w:jc w:val="center"/>
        <w:rPr>
          <w:b/>
          <w:sz w:val="24"/>
          <w:szCs w:val="24"/>
        </w:rPr>
      </w:pPr>
      <w:r w:rsidRPr="00E60C39">
        <w:rPr>
          <w:b/>
          <w:sz w:val="24"/>
          <w:szCs w:val="24"/>
        </w:rPr>
        <w:t>Программа формирования универсальных учебных действий.</w:t>
      </w:r>
    </w:p>
    <w:p w:rsidR="00E60C39" w:rsidRPr="00E60C39" w:rsidRDefault="00E60C39" w:rsidP="007A2C36">
      <w:pPr>
        <w:pStyle w:val="23"/>
        <w:shd w:val="clear" w:color="auto" w:fill="auto"/>
        <w:spacing w:before="0" w:after="0" w:line="240" w:lineRule="auto"/>
        <w:ind w:firstLine="851"/>
        <w:rPr>
          <w:b/>
          <w:sz w:val="24"/>
          <w:szCs w:val="24"/>
        </w:rPr>
      </w:pPr>
    </w:p>
    <w:p w:rsidR="001D6B99" w:rsidRPr="00EA293B" w:rsidRDefault="00702332" w:rsidP="007A2C36">
      <w:pPr>
        <w:pStyle w:val="23"/>
        <w:shd w:val="clear" w:color="auto" w:fill="auto"/>
        <w:tabs>
          <w:tab w:val="left" w:pos="1595"/>
        </w:tabs>
        <w:spacing w:before="0" w:after="0" w:line="240" w:lineRule="auto"/>
        <w:ind w:firstLine="851"/>
        <w:rPr>
          <w:i/>
          <w:color w:val="auto"/>
          <w:sz w:val="24"/>
          <w:szCs w:val="24"/>
        </w:rPr>
      </w:pPr>
      <w:r w:rsidRPr="00EA293B">
        <w:rPr>
          <w:i/>
          <w:color w:val="auto"/>
          <w:sz w:val="24"/>
          <w:szCs w:val="24"/>
        </w:rPr>
        <w:t>Целевой раздел.</w:t>
      </w:r>
    </w:p>
    <w:p w:rsidR="001D6B99" w:rsidRPr="00643D8B" w:rsidRDefault="00702332" w:rsidP="007A2C36">
      <w:pPr>
        <w:pStyle w:val="23"/>
        <w:shd w:val="clear" w:color="auto" w:fill="auto"/>
        <w:tabs>
          <w:tab w:val="left" w:pos="1920"/>
        </w:tabs>
        <w:spacing w:before="0" w:after="0" w:line="240" w:lineRule="auto"/>
        <w:ind w:firstLine="851"/>
        <w:rPr>
          <w:sz w:val="24"/>
          <w:szCs w:val="24"/>
        </w:rPr>
      </w:pPr>
      <w:r w:rsidRPr="00643D8B">
        <w:rPr>
          <w:sz w:val="24"/>
          <w:szCs w:val="24"/>
        </w:rPr>
        <w:t>Программа формирования универсаль</w:t>
      </w:r>
      <w:r w:rsidR="006A0DCA">
        <w:rPr>
          <w:sz w:val="24"/>
          <w:szCs w:val="24"/>
        </w:rPr>
        <w:t>ных учебных действий (далее - У</w:t>
      </w:r>
      <w:r w:rsidRPr="00643D8B">
        <w:rPr>
          <w:sz w:val="24"/>
          <w:szCs w:val="24"/>
        </w:rPr>
        <w:t xml:space="preserve">УД) у обучающихся </w:t>
      </w:r>
      <w:r w:rsidR="00EA293B">
        <w:rPr>
          <w:sz w:val="24"/>
          <w:szCs w:val="24"/>
        </w:rPr>
        <w:t>призвана</w:t>
      </w:r>
      <w:r w:rsidRPr="00643D8B">
        <w:rPr>
          <w:sz w:val="24"/>
          <w:szCs w:val="24"/>
        </w:rPr>
        <w:t xml:space="preserve"> обеспечивать: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развитие способности к саморазвитию и самосовершенствованию;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внутренней позиции личности, регулятивных, познавательных, коммуникативных УУД у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навыка участия в различных формах организации учебно</w:t>
      </w:r>
      <w:r w:rsidRPr="00643D8B">
        <w:rPr>
          <w:sz w:val="24"/>
          <w:szCs w:val="24"/>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r w:rsidR="00FD2198" w:rsidRPr="00643D8B">
        <w:rPr>
          <w:sz w:val="24"/>
          <w:szCs w:val="24"/>
        </w:rPr>
        <w:t xml:space="preserve"> </w:t>
      </w:r>
      <w:r w:rsidRPr="00643D8B">
        <w:rPr>
          <w:sz w:val="24"/>
          <w:szCs w:val="24"/>
        </w:rPr>
        <w:t>в совместной учебно-исследовательской и проектной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и развитие компетенций обучающихся в области использования ИКТ;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формирование знаний и навыков в области финансовой грамотности и устойчивого развития общества.</w:t>
      </w:r>
    </w:p>
    <w:p w:rsidR="001D6B99" w:rsidRPr="00643D8B" w:rsidRDefault="00702332" w:rsidP="007A2C36">
      <w:pPr>
        <w:pStyle w:val="23"/>
        <w:shd w:val="clear" w:color="auto" w:fill="auto"/>
        <w:tabs>
          <w:tab w:val="left" w:pos="1734"/>
        </w:tabs>
        <w:spacing w:before="0" w:after="0" w:line="240" w:lineRule="auto"/>
        <w:ind w:firstLine="851"/>
        <w:rPr>
          <w:sz w:val="24"/>
          <w:szCs w:val="24"/>
        </w:rPr>
      </w:pPr>
      <w:r w:rsidRPr="00643D8B">
        <w:rPr>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1D6B99" w:rsidRPr="00643D8B" w:rsidRDefault="00702332" w:rsidP="007A2C36">
      <w:pPr>
        <w:pStyle w:val="23"/>
        <w:shd w:val="clear" w:color="auto" w:fill="auto"/>
        <w:tabs>
          <w:tab w:val="left" w:pos="1867"/>
        </w:tabs>
        <w:spacing w:before="0" w:after="0" w:line="240" w:lineRule="auto"/>
        <w:ind w:firstLine="851"/>
        <w:rPr>
          <w:sz w:val="24"/>
          <w:szCs w:val="24"/>
        </w:rPr>
      </w:pPr>
      <w:r w:rsidRPr="00643D8B">
        <w:rPr>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1D6B99" w:rsidRPr="00EA293B" w:rsidRDefault="00702332" w:rsidP="007A2C36">
      <w:pPr>
        <w:pStyle w:val="23"/>
        <w:shd w:val="clear" w:color="auto" w:fill="auto"/>
        <w:tabs>
          <w:tab w:val="left" w:pos="1636"/>
        </w:tabs>
        <w:spacing w:before="0" w:after="0" w:line="240" w:lineRule="auto"/>
        <w:ind w:firstLine="851"/>
        <w:rPr>
          <w:i/>
          <w:color w:val="auto"/>
          <w:sz w:val="24"/>
          <w:szCs w:val="24"/>
        </w:rPr>
      </w:pPr>
      <w:r w:rsidRPr="00EA293B">
        <w:rPr>
          <w:i/>
          <w:color w:val="auto"/>
          <w:sz w:val="24"/>
          <w:szCs w:val="24"/>
        </w:rPr>
        <w:t>Содержательный раздел.</w:t>
      </w:r>
    </w:p>
    <w:p w:rsidR="001D6B99" w:rsidRPr="00643D8B" w:rsidRDefault="00702332" w:rsidP="007A2C36">
      <w:pPr>
        <w:pStyle w:val="23"/>
        <w:shd w:val="clear" w:color="auto" w:fill="auto"/>
        <w:tabs>
          <w:tab w:val="left" w:pos="1748"/>
        </w:tabs>
        <w:spacing w:before="0" w:after="0" w:line="240" w:lineRule="auto"/>
        <w:ind w:firstLine="851"/>
        <w:rPr>
          <w:sz w:val="24"/>
          <w:szCs w:val="24"/>
        </w:rPr>
      </w:pPr>
      <w:r w:rsidRPr="00643D8B">
        <w:rPr>
          <w:sz w:val="24"/>
          <w:szCs w:val="24"/>
        </w:rPr>
        <w:t>Программа формирования УУД у обучающихся должна содержать: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взаимосвязи универсальных учебных действий с содержанием</w:t>
      </w:r>
      <w:r w:rsidR="00FD2198" w:rsidRPr="00643D8B">
        <w:rPr>
          <w:sz w:val="24"/>
          <w:szCs w:val="24"/>
        </w:rPr>
        <w:t xml:space="preserve"> </w:t>
      </w:r>
      <w:r w:rsidRPr="00643D8B">
        <w:rPr>
          <w:sz w:val="24"/>
          <w:szCs w:val="24"/>
        </w:rPr>
        <w:t>учебных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особенностей реализации основных направлений и форм учебно</w:t>
      </w:r>
      <w:r w:rsidRPr="00643D8B">
        <w:rPr>
          <w:sz w:val="24"/>
          <w:szCs w:val="24"/>
        </w:rPr>
        <w:softHyphen/>
        <w:t>исследовательской деятельности в рамках урочной и внеурочной работы.</w:t>
      </w:r>
    </w:p>
    <w:p w:rsidR="001D6B99" w:rsidRPr="00643D8B" w:rsidRDefault="00702332" w:rsidP="007A2C36">
      <w:pPr>
        <w:pStyle w:val="23"/>
        <w:shd w:val="clear" w:color="auto" w:fill="auto"/>
        <w:tabs>
          <w:tab w:val="left" w:pos="1772"/>
        </w:tabs>
        <w:spacing w:before="0" w:after="0" w:line="240" w:lineRule="auto"/>
        <w:ind w:firstLine="851"/>
        <w:rPr>
          <w:sz w:val="24"/>
          <w:szCs w:val="24"/>
        </w:rPr>
      </w:pPr>
      <w:r w:rsidRPr="00643D8B">
        <w:rPr>
          <w:sz w:val="24"/>
          <w:szCs w:val="24"/>
        </w:rPr>
        <w:t>Описание взаимосвязи УУД с содержанием учебных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Содержание основного общего образования определяется программой</w:t>
      </w:r>
      <w:r w:rsidR="00FD2198" w:rsidRPr="00643D8B">
        <w:rPr>
          <w:sz w:val="24"/>
          <w:szCs w:val="24"/>
        </w:rPr>
        <w:t xml:space="preserve"> </w:t>
      </w:r>
      <w:r w:rsidRPr="00643D8B">
        <w:rPr>
          <w:sz w:val="24"/>
          <w:szCs w:val="24"/>
        </w:rPr>
        <w:t>основного общего образования. Предметное учебное содержание фиксируется в рабочих программах.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соотнесении с предметными результатами по основным разделам и темам учебного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разделе «Основные виды деятельности» тематического планирования.</w:t>
      </w:r>
    </w:p>
    <w:p w:rsidR="001D6B99" w:rsidRPr="00643D8B" w:rsidRDefault="00702332" w:rsidP="007A2C36">
      <w:pPr>
        <w:pStyle w:val="23"/>
        <w:shd w:val="clear" w:color="auto" w:fill="auto"/>
        <w:tabs>
          <w:tab w:val="left" w:pos="1798"/>
        </w:tabs>
        <w:spacing w:before="0" w:after="0" w:line="240" w:lineRule="auto"/>
        <w:ind w:firstLine="851"/>
        <w:rPr>
          <w:sz w:val="24"/>
          <w:szCs w:val="24"/>
        </w:rPr>
      </w:pPr>
      <w:r w:rsidRPr="00643D8B">
        <w:rPr>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1D6B99" w:rsidRPr="00674EA2" w:rsidRDefault="00702332" w:rsidP="007A2C36">
      <w:pPr>
        <w:pStyle w:val="23"/>
        <w:shd w:val="clear" w:color="auto" w:fill="auto"/>
        <w:tabs>
          <w:tab w:val="left" w:pos="2046"/>
        </w:tabs>
        <w:spacing w:before="0" w:after="0" w:line="240" w:lineRule="auto"/>
        <w:ind w:firstLine="851"/>
        <w:rPr>
          <w:i/>
          <w:sz w:val="24"/>
          <w:szCs w:val="24"/>
        </w:rPr>
      </w:pPr>
      <w:r w:rsidRPr="00674EA2">
        <w:rPr>
          <w:i/>
          <w:sz w:val="24"/>
          <w:szCs w:val="24"/>
        </w:rPr>
        <w:t>Русский язык и литература.</w:t>
      </w:r>
    </w:p>
    <w:p w:rsidR="001D6B99" w:rsidRPr="00643D8B" w:rsidRDefault="00702332" w:rsidP="007A2C36">
      <w:pPr>
        <w:pStyle w:val="23"/>
        <w:shd w:val="clear" w:color="auto" w:fill="auto"/>
        <w:tabs>
          <w:tab w:val="left" w:pos="2211"/>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логических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643D8B">
        <w:rPr>
          <w:sz w:val="24"/>
          <w:szCs w:val="24"/>
        </w:rPr>
        <w:softHyphen/>
        <w:t>смысловых типов речи и жанров.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r w:rsidR="00FD2198" w:rsidRPr="00643D8B">
        <w:rPr>
          <w:sz w:val="24"/>
          <w:szCs w:val="24"/>
        </w:rPr>
        <w:t xml:space="preserve"> </w:t>
      </w:r>
      <w:r w:rsidRPr="00643D8B">
        <w:rPr>
          <w:sz w:val="24"/>
          <w:szCs w:val="24"/>
        </w:rPr>
        <w:t>функционально-смысловых типов речи и жанров.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дефицит литературной и другой информации, данных, необходимых для решения поставленной учебной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1D6B99" w:rsidRPr="00643D8B" w:rsidRDefault="00702332" w:rsidP="007A2C36">
      <w:pPr>
        <w:pStyle w:val="23"/>
        <w:shd w:val="clear" w:color="auto" w:fill="auto"/>
        <w:tabs>
          <w:tab w:val="left" w:pos="2160"/>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исследовательских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определять и формулировать цели лингвистических мини</w:t>
      </w:r>
      <w:r w:rsidRPr="00643D8B">
        <w:rPr>
          <w:sz w:val="24"/>
          <w:szCs w:val="24"/>
        </w:rPr>
        <w:softHyphen/>
        <w:t>исследований, формулировать и использовать вопросы как исследовательский инструмент.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1D6B99" w:rsidRPr="00643D8B" w:rsidRDefault="00702332" w:rsidP="007A2C36">
      <w:pPr>
        <w:pStyle w:val="23"/>
        <w:shd w:val="clear" w:color="auto" w:fill="auto"/>
        <w:tabs>
          <w:tab w:val="left" w:pos="2156"/>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работы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1D6B99" w:rsidRPr="00643D8B" w:rsidRDefault="00FD2198" w:rsidP="007A2C36">
      <w:pPr>
        <w:pStyle w:val="23"/>
        <w:shd w:val="clear" w:color="auto" w:fill="auto"/>
        <w:tabs>
          <w:tab w:val="left" w:pos="5906"/>
        </w:tabs>
        <w:spacing w:before="0" w:after="0" w:line="240" w:lineRule="auto"/>
        <w:ind w:firstLine="851"/>
        <w:rPr>
          <w:sz w:val="24"/>
          <w:szCs w:val="24"/>
        </w:rPr>
      </w:pPr>
      <w:r w:rsidRPr="00643D8B">
        <w:rPr>
          <w:sz w:val="24"/>
          <w:szCs w:val="24"/>
        </w:rPr>
        <w:t xml:space="preserve">Находить и формулировать </w:t>
      </w:r>
      <w:r w:rsidR="00702332" w:rsidRPr="00643D8B">
        <w:rPr>
          <w:sz w:val="24"/>
          <w:szCs w:val="24"/>
        </w:rPr>
        <w:t>аргументы, подтверждающую</w:t>
      </w:r>
      <w:r w:rsidRPr="00643D8B">
        <w:rPr>
          <w:sz w:val="24"/>
          <w:szCs w:val="24"/>
        </w:rPr>
        <w:t xml:space="preserve"> </w:t>
      </w:r>
      <w:r w:rsidR="00702332" w:rsidRPr="00643D8B">
        <w:rPr>
          <w:sz w:val="24"/>
          <w:szCs w:val="24"/>
        </w:rPr>
        <w:t>или опровергающую позицию автора текста и собственную точку зрения на проблему текста, в анализируемом тексте и других источниках.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1D6B99" w:rsidRPr="00643D8B" w:rsidRDefault="00702332" w:rsidP="007A2C36">
      <w:pPr>
        <w:pStyle w:val="23"/>
        <w:shd w:val="clear" w:color="auto" w:fill="auto"/>
        <w:tabs>
          <w:tab w:val="left" w:pos="2151"/>
        </w:tabs>
        <w:spacing w:before="0" w:after="0" w:line="240" w:lineRule="auto"/>
        <w:ind w:firstLine="851"/>
        <w:rPr>
          <w:sz w:val="24"/>
          <w:szCs w:val="24"/>
        </w:rPr>
      </w:pPr>
      <w:r w:rsidRPr="00643D8B">
        <w:rPr>
          <w:sz w:val="24"/>
          <w:szCs w:val="24"/>
        </w:rPr>
        <w:t>Формирование универсальных учебных коммуникативных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w:t>
      </w:r>
      <w:r w:rsidR="00FD2198" w:rsidRPr="00643D8B">
        <w:rPr>
          <w:sz w:val="24"/>
          <w:szCs w:val="24"/>
        </w:rPr>
        <w:t xml:space="preserve"> </w:t>
      </w:r>
      <w:r w:rsidRPr="00643D8B">
        <w:rPr>
          <w:sz w:val="24"/>
          <w:szCs w:val="24"/>
        </w:rPr>
        <w:t>(недостижения) результата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Управлять собственными эмоциями, корректно выражать их в процессе речевого общения.</w:t>
      </w:r>
    </w:p>
    <w:p w:rsidR="001D6B99" w:rsidRPr="00643D8B" w:rsidRDefault="00702332" w:rsidP="007A2C36">
      <w:pPr>
        <w:pStyle w:val="23"/>
        <w:shd w:val="clear" w:color="auto" w:fill="auto"/>
        <w:tabs>
          <w:tab w:val="left" w:pos="2209"/>
        </w:tabs>
        <w:spacing w:before="0" w:after="0" w:line="240" w:lineRule="auto"/>
        <w:ind w:firstLine="851"/>
        <w:rPr>
          <w:sz w:val="24"/>
          <w:szCs w:val="24"/>
        </w:rPr>
      </w:pPr>
      <w:r w:rsidRPr="00643D8B">
        <w:rPr>
          <w:sz w:val="24"/>
          <w:szCs w:val="24"/>
        </w:rPr>
        <w:t>Формирование универсальных учебных регулятивных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1D6B99" w:rsidRPr="00674EA2" w:rsidRDefault="00702332" w:rsidP="007A2C36">
      <w:pPr>
        <w:pStyle w:val="23"/>
        <w:shd w:val="clear" w:color="auto" w:fill="auto"/>
        <w:tabs>
          <w:tab w:val="left" w:pos="1998"/>
        </w:tabs>
        <w:spacing w:before="0" w:after="0" w:line="240" w:lineRule="auto"/>
        <w:ind w:firstLine="851"/>
        <w:rPr>
          <w:i/>
          <w:sz w:val="24"/>
          <w:szCs w:val="24"/>
        </w:rPr>
      </w:pPr>
      <w:r w:rsidRPr="00674EA2">
        <w:rPr>
          <w:i/>
          <w:sz w:val="24"/>
          <w:szCs w:val="24"/>
        </w:rPr>
        <w:t>Иностранный язык.</w:t>
      </w:r>
    </w:p>
    <w:p w:rsidR="001D6B99" w:rsidRPr="00643D8B" w:rsidRDefault="00702332" w:rsidP="007A2C36">
      <w:pPr>
        <w:pStyle w:val="23"/>
        <w:shd w:val="clear" w:color="auto" w:fill="auto"/>
        <w:tabs>
          <w:tab w:val="left" w:pos="2179"/>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логических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признаки и свойства языковых единиц и языковых явлений иностранного языка; применять изученные правила, алгоритмы.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устанавливать аналогии, между способами выражения мысли средствами родного и иностранного языков.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Моделировать отношения между объектами (членами предложения, структурными единицами диалога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Выдвигать гипотезы (например, об употреблении глагола-связки</w:t>
      </w:r>
      <w:r w:rsidR="008460FA" w:rsidRPr="00643D8B">
        <w:rPr>
          <w:sz w:val="24"/>
          <w:szCs w:val="24"/>
        </w:rPr>
        <w:t xml:space="preserve"> </w:t>
      </w:r>
      <w:r w:rsidRPr="00643D8B">
        <w:rPr>
          <w:sz w:val="24"/>
          <w:szCs w:val="24"/>
        </w:rPr>
        <w:t>в иностранном языке); обосновывать, аргументировать свои суждения, выводы.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свойства и признаки языковых единиц и языковых явлений (например, с помощью словообразовательных элементов).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языковые единицы разного уровня (звуки, буквы, слова, речевые клише, грамматические явления, тексты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Пользоваться классификациями (по типу чтения, по типу высказывания и другим).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1D6B99" w:rsidRPr="00643D8B" w:rsidRDefault="00702332" w:rsidP="007A2C36">
      <w:pPr>
        <w:pStyle w:val="23"/>
        <w:shd w:val="clear" w:color="auto" w:fill="auto"/>
        <w:tabs>
          <w:tab w:val="left" w:pos="2164"/>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работы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Фиксировать информацию доступными средствами (в виде ключевых слов, плана).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достоверность информации, полученной из иноязычных источников.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1D6B99" w:rsidRPr="00643D8B" w:rsidRDefault="00702332" w:rsidP="007A2C36">
      <w:pPr>
        <w:pStyle w:val="23"/>
        <w:shd w:val="clear" w:color="auto" w:fill="auto"/>
        <w:tabs>
          <w:tab w:val="left" w:pos="2180"/>
        </w:tabs>
        <w:spacing w:before="0" w:after="0" w:line="240" w:lineRule="auto"/>
        <w:ind w:firstLine="851"/>
        <w:rPr>
          <w:sz w:val="24"/>
          <w:szCs w:val="24"/>
        </w:rPr>
      </w:pPr>
      <w:r w:rsidRPr="00643D8B">
        <w:rPr>
          <w:sz w:val="24"/>
          <w:szCs w:val="24"/>
        </w:rPr>
        <w:t>Формирование универсальных учебных коммуникативных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восстанавливать текст с опущенными в учебных целях фрагментами.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r w:rsidR="008460FA" w:rsidRPr="00643D8B">
        <w:rPr>
          <w:sz w:val="24"/>
          <w:szCs w:val="24"/>
        </w:rPr>
        <w:t>.</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Удерживать цель деятельности; планировать выполнение учебной задачи, выбирать и аргументировать способ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Корректировать деятельность с учетом возникших трудностей, ошибок, новых данных или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1D6B99" w:rsidRPr="00674EA2" w:rsidRDefault="00702332" w:rsidP="007A2C36">
      <w:pPr>
        <w:pStyle w:val="23"/>
        <w:shd w:val="clear" w:color="auto" w:fill="auto"/>
        <w:tabs>
          <w:tab w:val="left" w:pos="2205"/>
        </w:tabs>
        <w:spacing w:before="0" w:after="0" w:line="240" w:lineRule="auto"/>
        <w:ind w:firstLine="851"/>
        <w:rPr>
          <w:i/>
          <w:sz w:val="24"/>
          <w:szCs w:val="24"/>
        </w:rPr>
      </w:pPr>
      <w:r w:rsidRPr="00674EA2">
        <w:rPr>
          <w:i/>
          <w:sz w:val="24"/>
          <w:szCs w:val="24"/>
        </w:rPr>
        <w:t>Математика и информатика.</w:t>
      </w:r>
    </w:p>
    <w:p w:rsidR="001D6B99" w:rsidRPr="00643D8B" w:rsidRDefault="00702332" w:rsidP="007A2C36">
      <w:pPr>
        <w:pStyle w:val="23"/>
        <w:shd w:val="clear" w:color="auto" w:fill="auto"/>
        <w:tabs>
          <w:tab w:val="left" w:pos="2205"/>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w:t>
      </w:r>
      <w:r w:rsidR="008460FA" w:rsidRPr="00643D8B">
        <w:rPr>
          <w:sz w:val="24"/>
          <w:szCs w:val="24"/>
        </w:rPr>
        <w:t xml:space="preserve"> </w:t>
      </w:r>
      <w:r w:rsidRPr="00643D8B">
        <w:rPr>
          <w:sz w:val="24"/>
          <w:szCs w:val="24"/>
        </w:rPr>
        <w:t>в части базовых логических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качества, свойства, характеристики математических объектов.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свойства и признаки объектов.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упорядочивать, классифицировать числа, величины, выражения, формулы, графики, геометрические фигуры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связи и отношения, проводить аналогии, распознавать зависимости между объектами.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изменения и находить закономерности.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логические связки «и», «или», «если ..., то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Обобщать и конкретизировать; строить заключения от общего к частному и от частного к общему.</w:t>
      </w:r>
    </w:p>
    <w:p w:rsidR="001D6B99" w:rsidRPr="00643D8B" w:rsidRDefault="008460FA" w:rsidP="007A2C36">
      <w:pPr>
        <w:pStyle w:val="23"/>
        <w:shd w:val="clear" w:color="auto" w:fill="auto"/>
        <w:tabs>
          <w:tab w:val="left" w:pos="2790"/>
          <w:tab w:val="left" w:pos="4244"/>
          <w:tab w:val="left" w:pos="5281"/>
        </w:tabs>
        <w:spacing w:before="0" w:after="0" w:line="240" w:lineRule="auto"/>
        <w:ind w:firstLine="851"/>
        <w:rPr>
          <w:sz w:val="24"/>
          <w:szCs w:val="24"/>
        </w:rPr>
      </w:pPr>
      <w:r w:rsidRPr="00643D8B">
        <w:rPr>
          <w:sz w:val="24"/>
          <w:szCs w:val="24"/>
        </w:rPr>
        <w:t xml:space="preserve">Использовать кванторы «все», </w:t>
      </w:r>
      <w:r w:rsidR="00702332" w:rsidRPr="00643D8B">
        <w:rPr>
          <w:sz w:val="24"/>
          <w:szCs w:val="24"/>
        </w:rPr>
        <w:t>«всякий», «любой», «некоторый»,</w:t>
      </w:r>
      <w:r w:rsidRPr="00643D8B">
        <w:rPr>
          <w:sz w:val="24"/>
          <w:szCs w:val="24"/>
        </w:rPr>
        <w:t xml:space="preserve"> </w:t>
      </w:r>
      <w:r w:rsidR="00702332" w:rsidRPr="00643D8B">
        <w:rPr>
          <w:sz w:val="24"/>
          <w:szCs w:val="24"/>
        </w:rPr>
        <w:t>«существует»; приводить пример и контрпример.</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Различать, распознавать верные и неверные утверждения.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отношения, зависимости, правила, закономерности с помощью формул.</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Моделировать отношения между объектами, использовать символьные и графические модели.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Воспроизводить и строить логические цепочки утверждений, прямые и от противного.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противоречия в рассуждениях.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Создавать, применять и преобразовывать знаки и символы, модели и схемы для решения учебных и познавательных задач.</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1D6B99" w:rsidRPr="00643D8B" w:rsidRDefault="00702332" w:rsidP="007A2C36">
      <w:pPr>
        <w:pStyle w:val="23"/>
        <w:shd w:val="clear" w:color="auto" w:fill="auto"/>
        <w:tabs>
          <w:tab w:val="left" w:pos="2206"/>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исследовательских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Доказывать, обосновывать, аргументировать свои суждения, выводы, закономерности и результаты.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Дописывать выводы, результаты опытов, экспериментов, исследований, используя математический язык и символику.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надежность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tabs>
          <w:tab w:val="left" w:pos="2202"/>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работы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таблицы и схемы для структурированного представления информации, графические способы представления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Переводить вербальную информацию в графическую форму и наоборот.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недостаточность и избыточность информации, данных, необходимых для решения учебной или практической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Распознавать неверную информацию, данные, утверждения; устанавливать противоречия в фактах,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ошибки в неверных утверждениях и исправлять их.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надежность информации по критериям, предложенным учителем или сформулированным самостоятельно.</w:t>
      </w:r>
    </w:p>
    <w:p w:rsidR="001D6B99" w:rsidRPr="00643D8B" w:rsidRDefault="00702332" w:rsidP="007A2C36">
      <w:pPr>
        <w:pStyle w:val="23"/>
        <w:shd w:val="clear" w:color="auto" w:fill="auto"/>
        <w:tabs>
          <w:tab w:val="left" w:pos="2207"/>
        </w:tabs>
        <w:spacing w:before="0" w:after="0" w:line="240" w:lineRule="auto"/>
        <w:ind w:firstLine="851"/>
        <w:rPr>
          <w:sz w:val="24"/>
          <w:szCs w:val="24"/>
        </w:rPr>
      </w:pPr>
      <w:r w:rsidRPr="00643D8B">
        <w:rPr>
          <w:sz w:val="24"/>
          <w:szCs w:val="24"/>
        </w:rPr>
        <w:t>Формирование универсальных учебных коммуникативных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цель совместной информационной деятельности по сбору, обработке, передаче, формализации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1D6B99" w:rsidRPr="00643D8B" w:rsidRDefault="00702332" w:rsidP="007A2C36">
      <w:pPr>
        <w:pStyle w:val="23"/>
        <w:shd w:val="clear" w:color="auto" w:fill="auto"/>
        <w:tabs>
          <w:tab w:val="left" w:pos="2237"/>
        </w:tabs>
        <w:spacing w:before="0" w:after="0" w:line="240" w:lineRule="auto"/>
        <w:ind w:firstLine="851"/>
        <w:rPr>
          <w:sz w:val="24"/>
          <w:szCs w:val="24"/>
        </w:rPr>
      </w:pPr>
      <w:r w:rsidRPr="00643D8B">
        <w:rPr>
          <w:sz w:val="24"/>
          <w:szCs w:val="24"/>
        </w:rPr>
        <w:t>Формирование универсальных учебных регулятивных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Удерживать цель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выполнение учебной задачи, выбирать и аргументировать способ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Корректировать деятельность с учетом возникших трудностей, ошибок, новых данных или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оценивать собственную работу: меру собственной самостоятельности, затруднения, дефициты, ошибки и другое.</w:t>
      </w:r>
    </w:p>
    <w:p w:rsidR="001D6B99" w:rsidRPr="00643D8B" w:rsidRDefault="00702332" w:rsidP="007A2C36">
      <w:pPr>
        <w:pStyle w:val="23"/>
        <w:shd w:val="clear" w:color="auto" w:fill="auto"/>
        <w:tabs>
          <w:tab w:val="left" w:pos="2026"/>
        </w:tabs>
        <w:spacing w:before="0" w:after="0" w:line="240" w:lineRule="auto"/>
        <w:ind w:firstLine="851"/>
        <w:rPr>
          <w:sz w:val="24"/>
          <w:szCs w:val="24"/>
        </w:rPr>
      </w:pPr>
      <w:r w:rsidRPr="00643D8B">
        <w:rPr>
          <w:sz w:val="24"/>
          <w:szCs w:val="24"/>
        </w:rPr>
        <w:t>Естественнонаучные предметы.</w:t>
      </w:r>
    </w:p>
    <w:p w:rsidR="001D6B99" w:rsidRPr="00643D8B" w:rsidRDefault="00702332" w:rsidP="007A2C36">
      <w:pPr>
        <w:pStyle w:val="23"/>
        <w:shd w:val="clear" w:color="auto" w:fill="auto"/>
        <w:tabs>
          <w:tab w:val="left" w:pos="2211"/>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логических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1D6B99" w:rsidRPr="00643D8B" w:rsidRDefault="00702332" w:rsidP="007A2C36">
      <w:pPr>
        <w:pStyle w:val="23"/>
        <w:shd w:val="clear" w:color="auto" w:fill="auto"/>
        <w:tabs>
          <w:tab w:val="left" w:pos="2199"/>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исследовательских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явления теплообмена при смешивании холодной и горячей</w:t>
      </w:r>
      <w:r w:rsidR="008460FA" w:rsidRPr="00643D8B">
        <w:rPr>
          <w:sz w:val="24"/>
          <w:szCs w:val="24"/>
        </w:rPr>
        <w:t xml:space="preserve"> </w:t>
      </w:r>
      <w:r w:rsidRPr="00643D8B">
        <w:rPr>
          <w:sz w:val="24"/>
          <w:szCs w:val="24"/>
        </w:rPr>
        <w:t>воды.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Исследование процесса испарения различных жидкостей.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1D6B99" w:rsidRPr="00643D8B" w:rsidRDefault="00702332" w:rsidP="007A2C36">
      <w:pPr>
        <w:pStyle w:val="23"/>
        <w:shd w:val="clear" w:color="auto" w:fill="auto"/>
        <w:tabs>
          <w:tab w:val="left" w:pos="2195"/>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работы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Выполнять задания по тексту (смысловое чтение).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1D6B99" w:rsidRPr="00643D8B" w:rsidRDefault="00702332" w:rsidP="007A2C36">
      <w:pPr>
        <w:pStyle w:val="23"/>
        <w:shd w:val="clear" w:color="auto" w:fill="auto"/>
        <w:tabs>
          <w:tab w:val="left" w:pos="2204"/>
        </w:tabs>
        <w:spacing w:before="0" w:after="0" w:line="240" w:lineRule="auto"/>
        <w:ind w:firstLine="851"/>
        <w:rPr>
          <w:sz w:val="24"/>
          <w:szCs w:val="24"/>
        </w:rPr>
      </w:pPr>
      <w:r w:rsidRPr="00643D8B">
        <w:rPr>
          <w:sz w:val="24"/>
          <w:szCs w:val="24"/>
        </w:rPr>
        <w:t>Формирование универсальных учебных коммуникативных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свою точку зрения на решение естественнонаучной задачи в устных и письменных текстах.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1D6B99" w:rsidRPr="00643D8B" w:rsidRDefault="00702332" w:rsidP="007A2C36">
      <w:pPr>
        <w:pStyle w:val="23"/>
        <w:shd w:val="clear" w:color="auto" w:fill="auto"/>
        <w:tabs>
          <w:tab w:val="left" w:pos="2201"/>
        </w:tabs>
        <w:spacing w:before="0" w:after="0" w:line="240" w:lineRule="auto"/>
        <w:ind w:firstLine="851"/>
        <w:rPr>
          <w:sz w:val="24"/>
          <w:szCs w:val="24"/>
        </w:rPr>
      </w:pPr>
      <w:r w:rsidRPr="00643D8B">
        <w:rPr>
          <w:sz w:val="24"/>
          <w:szCs w:val="24"/>
        </w:rPr>
        <w:t>Формирование универсальных учебных регулятивных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Выявление проблем в жизненных и учебных ситуациях, требующих</w:t>
      </w:r>
      <w:r w:rsidR="008460FA" w:rsidRPr="00643D8B">
        <w:rPr>
          <w:sz w:val="24"/>
          <w:szCs w:val="24"/>
        </w:rPr>
        <w:t xml:space="preserve"> </w:t>
      </w:r>
      <w:r w:rsidRPr="00643D8B">
        <w:rPr>
          <w:sz w:val="24"/>
          <w:szCs w:val="24"/>
        </w:rPr>
        <w:t>для решения проявлений естественнонаучной грамотности.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Оценка соответствия результата решения естественнонаучной проблемы поставленным целям и условиям.</w:t>
      </w:r>
    </w:p>
    <w:p w:rsidR="001D6B99" w:rsidRPr="00643D8B" w:rsidRDefault="008460FA" w:rsidP="007A2C36">
      <w:pPr>
        <w:pStyle w:val="23"/>
        <w:shd w:val="clear" w:color="auto" w:fill="auto"/>
        <w:spacing w:before="0" w:after="0" w:line="240" w:lineRule="auto"/>
        <w:ind w:firstLine="851"/>
        <w:rPr>
          <w:sz w:val="24"/>
          <w:szCs w:val="24"/>
        </w:rPr>
      </w:pPr>
      <w:r w:rsidRPr="00643D8B">
        <w:rPr>
          <w:sz w:val="24"/>
          <w:szCs w:val="24"/>
        </w:rPr>
        <w:t>Г</w:t>
      </w:r>
      <w:r w:rsidR="00702332" w:rsidRPr="00643D8B">
        <w:rPr>
          <w:sz w:val="24"/>
          <w:szCs w:val="24"/>
        </w:rPr>
        <w:t>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1D6B99" w:rsidRPr="00674EA2" w:rsidRDefault="00702332" w:rsidP="007A2C36">
      <w:pPr>
        <w:pStyle w:val="23"/>
        <w:shd w:val="clear" w:color="auto" w:fill="auto"/>
        <w:tabs>
          <w:tab w:val="left" w:pos="2201"/>
        </w:tabs>
        <w:spacing w:before="0" w:after="0" w:line="240" w:lineRule="auto"/>
        <w:ind w:firstLine="851"/>
        <w:rPr>
          <w:i/>
          <w:sz w:val="24"/>
          <w:szCs w:val="24"/>
        </w:rPr>
      </w:pPr>
      <w:r w:rsidRPr="00674EA2">
        <w:rPr>
          <w:i/>
          <w:sz w:val="24"/>
          <w:szCs w:val="24"/>
        </w:rPr>
        <w:t>Общественно-научные предметы.</w:t>
      </w:r>
    </w:p>
    <w:p w:rsidR="001D6B99" w:rsidRPr="00643D8B" w:rsidRDefault="00702332" w:rsidP="007A2C36">
      <w:pPr>
        <w:pStyle w:val="23"/>
        <w:shd w:val="clear" w:color="auto" w:fill="auto"/>
        <w:tabs>
          <w:tab w:val="left" w:pos="2195"/>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логических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Систематизировать, классифицировать и обобщать исторические факты.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Составлять синхронистические и систематические таблицы.</w:t>
      </w:r>
      <w:r w:rsidR="008460FA" w:rsidRPr="00643D8B">
        <w:rPr>
          <w:sz w:val="24"/>
          <w:szCs w:val="24"/>
        </w:rPr>
        <w:t xml:space="preserve">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и характеризовать существенные признаки исторических явлений,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Выявлять причины и следствия исторических событий и процессов.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Соотносить результаты своего исследования с уже имеющимися данными, оценивать их значимость.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конструктивные модели поведения в конфликтной ситуации, находить конструктивное разрешение конфликта.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Преобразовывать статистическую и визуальную информацию о достижениях России в текст.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Вносить коррективы в моделируемую экономическую деятельность на основе изменившихся ситуаций.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полученные знания для публичного представления результатов</w:t>
      </w:r>
      <w:r w:rsidR="008460FA" w:rsidRPr="00643D8B">
        <w:rPr>
          <w:sz w:val="24"/>
          <w:szCs w:val="24"/>
        </w:rPr>
        <w:t xml:space="preserve"> </w:t>
      </w:r>
      <w:r w:rsidRPr="00643D8B">
        <w:rPr>
          <w:sz w:val="24"/>
          <w:szCs w:val="24"/>
        </w:rPr>
        <w:t>своей деятельности в сфере духовной культуры.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Выступать с сообщениями в соответствии с особенностями аудитории и регламентом.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и объяснять взаимосвязи между правами человека и гражданина и обязанностями граждан.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Объяснять причины смены дня и ночи и времен года.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формы рельефа суши по высоте и по внешнему облику.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Классифицировать острова по происхождению.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план решения учебной географической задачи.</w:t>
      </w:r>
    </w:p>
    <w:p w:rsidR="001D6B99" w:rsidRPr="00643D8B" w:rsidRDefault="00702332" w:rsidP="007A2C36">
      <w:pPr>
        <w:pStyle w:val="23"/>
        <w:shd w:val="clear" w:color="auto" w:fill="auto"/>
        <w:tabs>
          <w:tab w:val="left" w:pos="2193"/>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базовых исследовательских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небольшое исследование роли традиций в обществе.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1D6B99" w:rsidRPr="00643D8B" w:rsidRDefault="00702332" w:rsidP="007A2C36">
      <w:pPr>
        <w:pStyle w:val="23"/>
        <w:shd w:val="clear" w:color="auto" w:fill="auto"/>
        <w:tabs>
          <w:tab w:val="left" w:pos="2146"/>
        </w:tabs>
        <w:spacing w:before="0" w:after="0" w:line="240" w:lineRule="auto"/>
        <w:ind w:firstLine="851"/>
        <w:rPr>
          <w:sz w:val="24"/>
          <w:szCs w:val="24"/>
        </w:rPr>
      </w:pPr>
      <w:r w:rsidRPr="00643D8B">
        <w:rPr>
          <w:sz w:val="24"/>
          <w:szCs w:val="24"/>
        </w:rPr>
        <w:t>Формирование универсальных учебных познавательных действий в части работы с информацией.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информацию, недостающую для решения той или иной задачи.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Представлять информацию в виде кратких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1D6B99" w:rsidRPr="00643D8B" w:rsidRDefault="00702332" w:rsidP="007A2C36">
      <w:pPr>
        <w:pStyle w:val="23"/>
        <w:shd w:val="clear" w:color="auto" w:fill="auto"/>
        <w:tabs>
          <w:tab w:val="left" w:pos="2192"/>
        </w:tabs>
        <w:spacing w:before="0" w:after="0" w:line="240" w:lineRule="auto"/>
        <w:ind w:firstLine="851"/>
        <w:rPr>
          <w:sz w:val="24"/>
          <w:szCs w:val="24"/>
        </w:rPr>
      </w:pPr>
      <w:r w:rsidRPr="00643D8B">
        <w:rPr>
          <w:sz w:val="24"/>
          <w:szCs w:val="24"/>
        </w:rPr>
        <w:t>Формирование универсальных учебных коммуникативных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характер отношений между людьми в различных исторических и современных ситуациях, событиях.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значение совместной деятельности, сотрудничества людей в разных сферах в различные исторические эпохи.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презентацию выполненной самостоятельной работы по истории, проявляя способность к диалогу с аудиторией.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собственные поступки и поведение других людей с точки зрения их соответствия правовым и нравственным нормам.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причины социальных и межличностных конфликтов, моделировать варианты выхода из конфликтной ситуации.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Выражать свою точку зрения, участвовать в дискуссии.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r w:rsidR="008460FA" w:rsidRPr="00643D8B">
        <w:rPr>
          <w:sz w:val="24"/>
          <w:szCs w:val="24"/>
        </w:rPr>
        <w:t xml:space="preserve"> </w:t>
      </w:r>
      <w:r w:rsidRPr="00643D8B">
        <w:rPr>
          <w:sz w:val="24"/>
          <w:szCs w:val="24"/>
        </w:rPr>
        <w:t>с точки зрения их соответствия духовным традициям общества.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Разделять сферу ответственности.</w:t>
      </w:r>
    </w:p>
    <w:p w:rsidR="001D6B99" w:rsidRPr="00643D8B" w:rsidRDefault="00702332" w:rsidP="007A2C36">
      <w:pPr>
        <w:pStyle w:val="23"/>
        <w:shd w:val="clear" w:color="auto" w:fill="auto"/>
        <w:tabs>
          <w:tab w:val="left" w:pos="2184"/>
        </w:tabs>
        <w:spacing w:before="0" w:after="0" w:line="240" w:lineRule="auto"/>
        <w:ind w:firstLine="851"/>
        <w:rPr>
          <w:sz w:val="24"/>
          <w:szCs w:val="24"/>
        </w:rPr>
      </w:pPr>
      <w:r w:rsidRPr="00643D8B">
        <w:rPr>
          <w:sz w:val="24"/>
          <w:szCs w:val="24"/>
        </w:rPr>
        <w:t>Формирование универсальных учебных регулятивных действий.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1D6B99" w:rsidRPr="00643D8B" w:rsidRDefault="00702332" w:rsidP="007A2C36">
      <w:pPr>
        <w:pStyle w:val="23"/>
        <w:shd w:val="clear" w:color="auto" w:fill="auto"/>
        <w:tabs>
          <w:tab w:val="left" w:pos="1006"/>
        </w:tabs>
        <w:spacing w:before="0" w:after="0" w:line="240" w:lineRule="auto"/>
        <w:ind w:firstLine="851"/>
        <w:rPr>
          <w:sz w:val="24"/>
          <w:szCs w:val="24"/>
        </w:rPr>
      </w:pPr>
      <w:r w:rsidRPr="00643D8B">
        <w:rPr>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1D6B99" w:rsidRPr="00643D8B" w:rsidRDefault="00702332" w:rsidP="007A2C36">
      <w:pPr>
        <w:pStyle w:val="23"/>
        <w:shd w:val="clear" w:color="auto" w:fill="auto"/>
        <w:tabs>
          <w:tab w:val="left" w:pos="1959"/>
        </w:tabs>
        <w:spacing w:before="0" w:after="0" w:line="240" w:lineRule="auto"/>
        <w:ind w:firstLine="851"/>
        <w:rPr>
          <w:sz w:val="24"/>
          <w:szCs w:val="24"/>
        </w:rPr>
      </w:pPr>
      <w:r w:rsidRPr="00643D8B">
        <w:rPr>
          <w:sz w:val="24"/>
          <w:szCs w:val="24"/>
        </w:rPr>
        <w:t>Одним из важнейших путей формирования УУД на уровне основного общего образования является включение обучающихся в учебно</w:t>
      </w:r>
      <w:r w:rsidR="006A0DCA">
        <w:rPr>
          <w:sz w:val="24"/>
          <w:szCs w:val="24"/>
        </w:rPr>
        <w:t>-</w:t>
      </w:r>
      <w:r w:rsidRPr="00643D8B">
        <w:rPr>
          <w:sz w:val="24"/>
          <w:szCs w:val="24"/>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1D6B99" w:rsidRPr="00643D8B" w:rsidRDefault="00702332" w:rsidP="007A2C36">
      <w:pPr>
        <w:pStyle w:val="23"/>
        <w:shd w:val="clear" w:color="auto" w:fill="auto"/>
        <w:tabs>
          <w:tab w:val="left" w:pos="1954"/>
        </w:tabs>
        <w:spacing w:before="0" w:after="0" w:line="240" w:lineRule="auto"/>
        <w:ind w:firstLine="851"/>
        <w:rPr>
          <w:sz w:val="24"/>
          <w:szCs w:val="24"/>
        </w:rPr>
      </w:pPr>
      <w:r w:rsidRPr="00643D8B">
        <w:rPr>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1D6B99" w:rsidRPr="00643D8B"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УИПД может осуществляться обучающимися индивидуально и коллективно (в составе малых групп, класса).</w:t>
      </w:r>
    </w:p>
    <w:p w:rsidR="001D6B99" w:rsidRPr="00643D8B" w:rsidRDefault="00702332" w:rsidP="007A2C36">
      <w:pPr>
        <w:pStyle w:val="23"/>
        <w:shd w:val="clear" w:color="auto" w:fill="auto"/>
        <w:tabs>
          <w:tab w:val="left" w:pos="1959"/>
        </w:tabs>
        <w:spacing w:before="0" w:after="0" w:line="240" w:lineRule="auto"/>
        <w:ind w:firstLine="851"/>
        <w:rPr>
          <w:sz w:val="24"/>
          <w:szCs w:val="24"/>
        </w:rPr>
      </w:pPr>
      <w:r w:rsidRPr="00643D8B">
        <w:rPr>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1D6B99" w:rsidRPr="00643D8B" w:rsidRDefault="00702332" w:rsidP="007A2C36">
      <w:pPr>
        <w:pStyle w:val="23"/>
        <w:shd w:val="clear" w:color="auto" w:fill="auto"/>
        <w:tabs>
          <w:tab w:val="left" w:pos="1950"/>
        </w:tabs>
        <w:spacing w:before="0" w:after="0" w:line="240" w:lineRule="auto"/>
        <w:ind w:firstLine="851"/>
        <w:rPr>
          <w:sz w:val="24"/>
          <w:szCs w:val="24"/>
        </w:rPr>
      </w:pPr>
      <w:r w:rsidRPr="00643D8B">
        <w:rPr>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1D6B99" w:rsidRPr="00643D8B" w:rsidRDefault="008460FA" w:rsidP="007A2C36">
      <w:pPr>
        <w:pStyle w:val="23"/>
        <w:shd w:val="clear" w:color="auto" w:fill="auto"/>
        <w:tabs>
          <w:tab w:val="left" w:pos="1980"/>
          <w:tab w:val="left" w:pos="4427"/>
          <w:tab w:val="left" w:pos="8594"/>
        </w:tabs>
        <w:spacing w:before="0" w:after="0" w:line="240" w:lineRule="auto"/>
        <w:ind w:firstLine="851"/>
        <w:rPr>
          <w:sz w:val="24"/>
          <w:szCs w:val="24"/>
        </w:rPr>
      </w:pPr>
      <w:r w:rsidRPr="00643D8B">
        <w:rPr>
          <w:sz w:val="24"/>
          <w:szCs w:val="24"/>
        </w:rPr>
        <w:t xml:space="preserve">Особенность учебно-исследовательской </w:t>
      </w:r>
      <w:r w:rsidR="00702332" w:rsidRPr="00643D8B">
        <w:rPr>
          <w:sz w:val="24"/>
          <w:szCs w:val="24"/>
        </w:rPr>
        <w:t>деятельности</w:t>
      </w:r>
      <w:r w:rsidRPr="00643D8B">
        <w:rPr>
          <w:sz w:val="24"/>
          <w:szCs w:val="24"/>
        </w:rPr>
        <w:t xml:space="preserve"> </w:t>
      </w:r>
      <w:r w:rsidR="00702332" w:rsidRPr="00643D8B">
        <w:rPr>
          <w:sz w:val="24"/>
          <w:szCs w:val="24"/>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00702332" w:rsidRPr="00643D8B">
        <w:rPr>
          <w:sz w:val="24"/>
          <w:szCs w:val="24"/>
        </w:rPr>
        <w:softHyphen/>
        <w:t>экспериментальной проверки.</w:t>
      </w:r>
    </w:p>
    <w:p w:rsidR="001D6B99" w:rsidRPr="00643D8B" w:rsidRDefault="00702332" w:rsidP="007A2C36">
      <w:pPr>
        <w:pStyle w:val="23"/>
        <w:shd w:val="clear" w:color="auto" w:fill="auto"/>
        <w:tabs>
          <w:tab w:val="left" w:pos="1964"/>
        </w:tabs>
        <w:spacing w:before="0" w:after="0" w:line="240" w:lineRule="auto"/>
        <w:ind w:firstLine="851"/>
        <w:rPr>
          <w:sz w:val="24"/>
          <w:szCs w:val="24"/>
        </w:rPr>
      </w:pPr>
      <w:r w:rsidRPr="00643D8B">
        <w:rPr>
          <w:sz w:val="24"/>
          <w:szCs w:val="24"/>
        </w:rPr>
        <w:t>Исследовательские задачи (особый особый вид педагогической установки) ориентированы: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1D6B99" w:rsidRPr="00643D8B" w:rsidRDefault="00702332" w:rsidP="007A2C36">
      <w:pPr>
        <w:pStyle w:val="23"/>
        <w:shd w:val="clear" w:color="auto" w:fill="auto"/>
        <w:tabs>
          <w:tab w:val="left" w:pos="1980"/>
        </w:tabs>
        <w:spacing w:before="0" w:after="0" w:line="240" w:lineRule="auto"/>
        <w:ind w:firstLine="851"/>
        <w:rPr>
          <w:sz w:val="24"/>
          <w:szCs w:val="24"/>
        </w:rPr>
      </w:pPr>
      <w:r w:rsidRPr="00643D8B">
        <w:rPr>
          <w:sz w:val="24"/>
          <w:szCs w:val="24"/>
        </w:rPr>
        <w:t>Осуществление УИД обучающимися включает в себя ряд этапов: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обоснование актуальности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собственно проведение исследования с обязательным поэтапным контролем и коррекцией результатов работ, проверка гипотезы;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описание процесса исследования, оформление результатов учебно</w:t>
      </w:r>
      <w:r w:rsidRPr="00643D8B">
        <w:rPr>
          <w:sz w:val="24"/>
          <w:szCs w:val="24"/>
        </w:rPr>
        <w:softHyphen/>
        <w:t>исследовательской деятельности в виде конечного продукта;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1D6B99" w:rsidRPr="00643D8B" w:rsidRDefault="00702332" w:rsidP="007A2C36">
      <w:pPr>
        <w:pStyle w:val="23"/>
        <w:shd w:val="clear" w:color="auto" w:fill="auto"/>
        <w:tabs>
          <w:tab w:val="left" w:pos="2085"/>
        </w:tabs>
        <w:spacing w:before="0" w:after="0" w:line="240" w:lineRule="auto"/>
        <w:ind w:firstLine="851"/>
        <w:rPr>
          <w:sz w:val="24"/>
          <w:szCs w:val="24"/>
        </w:rPr>
      </w:pPr>
      <w:r w:rsidRPr="00643D8B">
        <w:rPr>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1D6B99" w:rsidRPr="00643D8B" w:rsidRDefault="00702332" w:rsidP="007A2C36">
      <w:pPr>
        <w:pStyle w:val="23"/>
        <w:shd w:val="clear" w:color="auto" w:fill="auto"/>
        <w:tabs>
          <w:tab w:val="left" w:pos="2090"/>
        </w:tabs>
        <w:spacing w:before="0" w:after="0" w:line="240" w:lineRule="auto"/>
        <w:ind w:firstLine="851"/>
        <w:rPr>
          <w:sz w:val="24"/>
          <w:szCs w:val="24"/>
        </w:rPr>
      </w:pPr>
      <w:r w:rsidRPr="00643D8B">
        <w:rPr>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учебные исследования;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междисциплинарные учебные исследования.</w:t>
      </w:r>
    </w:p>
    <w:p w:rsidR="001D6B99" w:rsidRPr="00643D8B" w:rsidRDefault="00702332" w:rsidP="007A2C36">
      <w:pPr>
        <w:pStyle w:val="23"/>
        <w:shd w:val="clear" w:color="auto" w:fill="auto"/>
        <w:tabs>
          <w:tab w:val="left" w:pos="2095"/>
        </w:tabs>
        <w:spacing w:before="0" w:after="0" w:line="240" w:lineRule="auto"/>
        <w:ind w:firstLine="851"/>
        <w:rPr>
          <w:sz w:val="24"/>
          <w:szCs w:val="24"/>
        </w:rPr>
      </w:pPr>
      <w:r w:rsidRPr="00643D8B">
        <w:rPr>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1D6B99" w:rsidRPr="00643D8B" w:rsidRDefault="00702332" w:rsidP="007A2C36">
      <w:pPr>
        <w:pStyle w:val="23"/>
        <w:shd w:val="clear" w:color="auto" w:fill="auto"/>
        <w:tabs>
          <w:tab w:val="left" w:pos="2095"/>
        </w:tabs>
        <w:spacing w:before="0" w:after="0" w:line="240" w:lineRule="auto"/>
        <w:ind w:firstLine="851"/>
        <w:rPr>
          <w:sz w:val="24"/>
          <w:szCs w:val="24"/>
        </w:rPr>
      </w:pPr>
      <w:r w:rsidRPr="00643D8B">
        <w:rPr>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1D6B99" w:rsidRPr="00643D8B" w:rsidRDefault="00702332" w:rsidP="007A2C36">
      <w:pPr>
        <w:pStyle w:val="23"/>
        <w:shd w:val="clear" w:color="auto" w:fill="auto"/>
        <w:tabs>
          <w:tab w:val="left" w:pos="2085"/>
        </w:tabs>
        <w:spacing w:before="0" w:after="0" w:line="240" w:lineRule="auto"/>
        <w:ind w:firstLine="851"/>
        <w:rPr>
          <w:sz w:val="24"/>
          <w:szCs w:val="24"/>
        </w:rPr>
      </w:pPr>
      <w:r w:rsidRPr="00643D8B">
        <w:rPr>
          <w:sz w:val="24"/>
          <w:szCs w:val="24"/>
        </w:rPr>
        <w:t>Формы организации исследовательской деятельности обучающихся могут быть следующие: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урок-исследование;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урок с использованием интерактивной беседы в исследовательском ключе;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урок-консультация;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мини-исследование в рамках домашнего задания.</w:t>
      </w:r>
    </w:p>
    <w:p w:rsidR="001D6B99" w:rsidRPr="00643D8B" w:rsidRDefault="00702332" w:rsidP="007A2C36">
      <w:pPr>
        <w:pStyle w:val="23"/>
        <w:shd w:val="clear" w:color="auto" w:fill="auto"/>
        <w:tabs>
          <w:tab w:val="left" w:pos="2144"/>
        </w:tabs>
        <w:spacing w:before="0" w:after="0" w:line="240" w:lineRule="auto"/>
        <w:ind w:firstLine="851"/>
        <w:rPr>
          <w:sz w:val="24"/>
          <w:szCs w:val="24"/>
        </w:rPr>
      </w:pPr>
      <w:r w:rsidRPr="00643D8B">
        <w:rPr>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(в каком направлении)... в какой степени... изменилось...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(каким образом)... в какой степени повлияло... на...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Какой (в чем проявилась)... насколько важной... была роль...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Каково (в чем проявилось)... как можно оценить... значение...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Что произойдет... как изменится..., если...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1D6B99" w:rsidRPr="00643D8B" w:rsidRDefault="00702332" w:rsidP="007A2C36">
      <w:pPr>
        <w:pStyle w:val="23"/>
        <w:shd w:val="clear" w:color="auto" w:fill="auto"/>
        <w:tabs>
          <w:tab w:val="left" w:pos="2149"/>
        </w:tabs>
        <w:spacing w:before="0" w:after="0" w:line="240" w:lineRule="auto"/>
        <w:ind w:firstLine="851"/>
        <w:rPr>
          <w:sz w:val="24"/>
          <w:szCs w:val="24"/>
        </w:rPr>
      </w:pPr>
      <w:r w:rsidRPr="00643D8B">
        <w:rPr>
          <w:sz w:val="24"/>
          <w:szCs w:val="24"/>
        </w:rPr>
        <w:t>Основными формами представления итогов учебных исследований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доклад, реферат;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статьи, обзоры, отчеты и заключения по итогам исследований по различным предметным областям.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Особенности организации УИД в рамках внеурочной деятельности.</w:t>
      </w:r>
    </w:p>
    <w:p w:rsidR="001D6B99" w:rsidRPr="00643D8B" w:rsidRDefault="00702332" w:rsidP="007A2C36">
      <w:pPr>
        <w:pStyle w:val="23"/>
        <w:shd w:val="clear" w:color="auto" w:fill="auto"/>
        <w:tabs>
          <w:tab w:val="left" w:pos="2170"/>
        </w:tabs>
        <w:spacing w:before="0" w:after="0" w:line="240" w:lineRule="auto"/>
        <w:ind w:firstLine="851"/>
        <w:rPr>
          <w:sz w:val="24"/>
          <w:szCs w:val="24"/>
        </w:rPr>
      </w:pPr>
      <w:r w:rsidRPr="00643D8B">
        <w:rPr>
          <w:sz w:val="24"/>
          <w:szCs w:val="24"/>
        </w:rPr>
        <w:t>Особенности организации УИД в рамках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Особенность УИД обучающихся в рамках внеурочной деятельности связана</w:t>
      </w:r>
      <w:r w:rsidR="00035040" w:rsidRPr="00643D8B">
        <w:rPr>
          <w:sz w:val="24"/>
          <w:szCs w:val="24"/>
        </w:rPr>
        <w:t xml:space="preserve"> </w:t>
      </w:r>
      <w:r w:rsidRPr="00643D8B">
        <w:rPr>
          <w:sz w:val="24"/>
          <w:szCs w:val="24"/>
        </w:rPr>
        <w:t>с тем, что в данном случае имеется достаточно времени на организацию и проведение развернутого и полноценного исследования.</w:t>
      </w:r>
    </w:p>
    <w:p w:rsidR="001D6B99" w:rsidRPr="00643D8B" w:rsidRDefault="00702332" w:rsidP="007A2C36">
      <w:pPr>
        <w:pStyle w:val="23"/>
        <w:shd w:val="clear" w:color="auto" w:fill="auto"/>
        <w:tabs>
          <w:tab w:val="left" w:pos="2154"/>
        </w:tabs>
        <w:spacing w:before="0" w:after="0" w:line="240" w:lineRule="auto"/>
        <w:ind w:firstLine="851"/>
        <w:rPr>
          <w:sz w:val="24"/>
          <w:szCs w:val="24"/>
        </w:rPr>
      </w:pPr>
      <w:r w:rsidRPr="00643D8B">
        <w:rPr>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социально-гуманитарное;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филологическое;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естественнонаучное; информационно-технологическое; междисциплинарное.</w:t>
      </w:r>
    </w:p>
    <w:p w:rsidR="0003504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Основными формами организации УИД во внеурочное время являются: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конференция, семинар, дискуссия, диспут; брифинг, интервью, телемост;</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исследовательская практика, образовательные экспедиции, походы, поездки, экскурсии;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научно-исследовательское общество обучающихся.</w:t>
      </w:r>
    </w:p>
    <w:p w:rsidR="001D6B99" w:rsidRPr="00643D8B" w:rsidRDefault="00702332" w:rsidP="007A2C36">
      <w:pPr>
        <w:pStyle w:val="23"/>
        <w:shd w:val="clear" w:color="auto" w:fill="auto"/>
        <w:tabs>
          <w:tab w:val="left" w:pos="2091"/>
        </w:tabs>
        <w:spacing w:before="0" w:after="0" w:line="240" w:lineRule="auto"/>
        <w:ind w:firstLine="851"/>
        <w:rPr>
          <w:sz w:val="24"/>
          <w:szCs w:val="24"/>
        </w:rPr>
      </w:pPr>
      <w:r w:rsidRPr="00643D8B">
        <w:rPr>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035040" w:rsidRPr="00643D8B" w:rsidRDefault="00702332" w:rsidP="007A2C36">
      <w:pPr>
        <w:pStyle w:val="23"/>
        <w:shd w:val="clear" w:color="auto" w:fill="auto"/>
        <w:spacing w:before="0" w:after="0" w:line="240" w:lineRule="auto"/>
        <w:ind w:firstLine="851"/>
        <w:rPr>
          <w:sz w:val="24"/>
          <w:szCs w:val="24"/>
        </w:rPr>
      </w:pPr>
      <w:r w:rsidRPr="00643D8B">
        <w:rPr>
          <w:sz w:val="24"/>
          <w:szCs w:val="24"/>
        </w:rPr>
        <w:t xml:space="preserve">письменная исследовательская работа (эссе, доклад, реферат); </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1D6B99" w:rsidRPr="00643D8B" w:rsidRDefault="00702332" w:rsidP="007A2C36">
      <w:pPr>
        <w:pStyle w:val="23"/>
        <w:shd w:val="clear" w:color="auto" w:fill="auto"/>
        <w:tabs>
          <w:tab w:val="left" w:pos="2096"/>
        </w:tabs>
        <w:spacing w:before="0" w:after="0" w:line="240" w:lineRule="auto"/>
        <w:ind w:firstLine="851"/>
        <w:rPr>
          <w:sz w:val="24"/>
          <w:szCs w:val="24"/>
        </w:rPr>
      </w:pPr>
      <w:r w:rsidRPr="00643D8B">
        <w:rPr>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1D6B99" w:rsidRPr="00643D8B" w:rsidRDefault="00702332" w:rsidP="007A2C36">
      <w:pPr>
        <w:pStyle w:val="23"/>
        <w:shd w:val="clear" w:color="auto" w:fill="auto"/>
        <w:tabs>
          <w:tab w:val="left" w:pos="2096"/>
        </w:tabs>
        <w:spacing w:before="0" w:after="0" w:line="240" w:lineRule="auto"/>
        <w:ind w:firstLine="851"/>
        <w:rPr>
          <w:sz w:val="24"/>
          <w:szCs w:val="24"/>
        </w:rPr>
      </w:pPr>
      <w:r w:rsidRPr="00643D8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формировать гипотезу об истинности собственных суждений и суждений других, аргументировать свою позицию, мнение;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проводить по самостоятельно составленному плану опыт, несложный эксперимент, небольшое исследование;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оценивать на применимость и достоверность информацию, полученную в ходе исследования (эксперимента);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1D6B99" w:rsidRPr="00643D8B" w:rsidRDefault="00702332" w:rsidP="007A2C36">
      <w:pPr>
        <w:pStyle w:val="23"/>
        <w:shd w:val="clear" w:color="auto" w:fill="auto"/>
        <w:tabs>
          <w:tab w:val="left" w:pos="2084"/>
        </w:tabs>
        <w:spacing w:before="0" w:after="0" w:line="240" w:lineRule="auto"/>
        <w:ind w:firstLine="851"/>
        <w:rPr>
          <w:sz w:val="24"/>
          <w:szCs w:val="24"/>
        </w:rPr>
      </w:pPr>
      <w:r w:rsidRPr="00643D8B">
        <w:rPr>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1D6B99" w:rsidRPr="00643D8B" w:rsidRDefault="00702332" w:rsidP="007A2C36">
      <w:pPr>
        <w:pStyle w:val="23"/>
        <w:shd w:val="clear" w:color="auto" w:fill="auto"/>
        <w:tabs>
          <w:tab w:val="left" w:pos="2084"/>
        </w:tabs>
        <w:spacing w:before="0" w:after="0" w:line="240" w:lineRule="auto"/>
        <w:ind w:firstLine="851"/>
        <w:rPr>
          <w:sz w:val="24"/>
          <w:szCs w:val="24"/>
        </w:rPr>
      </w:pPr>
      <w:r w:rsidRPr="00643D8B">
        <w:rPr>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1D6B99" w:rsidRPr="00643D8B" w:rsidRDefault="00702332" w:rsidP="007A2C36">
      <w:pPr>
        <w:pStyle w:val="23"/>
        <w:shd w:val="clear" w:color="auto" w:fill="auto"/>
        <w:tabs>
          <w:tab w:val="left" w:pos="2134"/>
        </w:tabs>
        <w:spacing w:before="0" w:after="0" w:line="240" w:lineRule="auto"/>
        <w:ind w:firstLine="851"/>
        <w:rPr>
          <w:sz w:val="24"/>
          <w:szCs w:val="24"/>
        </w:rPr>
      </w:pPr>
      <w:r w:rsidRPr="00643D8B">
        <w:rPr>
          <w:sz w:val="24"/>
          <w:szCs w:val="24"/>
        </w:rPr>
        <w:t>Осуществление ПД обучающимися включает в себя ряд этапов: анализ и формулирование проблемы;</w:t>
      </w:r>
    </w:p>
    <w:p w:rsidR="00035040" w:rsidRPr="00643D8B" w:rsidRDefault="005642D1" w:rsidP="005642D1">
      <w:pPr>
        <w:pStyle w:val="23"/>
        <w:shd w:val="clear" w:color="auto" w:fill="auto"/>
        <w:spacing w:before="0" w:after="0" w:line="240" w:lineRule="auto"/>
        <w:rPr>
          <w:sz w:val="24"/>
          <w:szCs w:val="24"/>
        </w:rPr>
      </w:pPr>
      <w:r>
        <w:rPr>
          <w:sz w:val="24"/>
          <w:szCs w:val="24"/>
        </w:rPr>
        <w:t xml:space="preserve">              </w:t>
      </w:r>
      <w:r w:rsidR="00702332" w:rsidRPr="00643D8B">
        <w:rPr>
          <w:sz w:val="24"/>
          <w:szCs w:val="24"/>
        </w:rPr>
        <w:t xml:space="preserve">формулирование темы проекта; постановка цели и задач проекта; составление плана работы;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сбор информации (исследование); выполнение технологического этапа;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подготовка и защита проекта;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рефлексия, анализ результатов выполнения проекта, оценка качества выполнения.</w:t>
      </w:r>
    </w:p>
    <w:p w:rsidR="001D6B99" w:rsidRPr="00643D8B" w:rsidRDefault="00702332" w:rsidP="007A2C36">
      <w:pPr>
        <w:pStyle w:val="23"/>
        <w:shd w:val="clear" w:color="auto" w:fill="auto"/>
        <w:tabs>
          <w:tab w:val="left" w:pos="2109"/>
        </w:tabs>
        <w:spacing w:before="0" w:after="0" w:line="240" w:lineRule="auto"/>
        <w:ind w:firstLine="851"/>
        <w:rPr>
          <w:sz w:val="24"/>
          <w:szCs w:val="24"/>
        </w:rPr>
      </w:pPr>
      <w:r w:rsidRPr="00643D8B">
        <w:rPr>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1D6B99" w:rsidRPr="00643D8B" w:rsidRDefault="00702332" w:rsidP="007A2C36">
      <w:pPr>
        <w:pStyle w:val="23"/>
        <w:shd w:val="clear" w:color="auto" w:fill="auto"/>
        <w:tabs>
          <w:tab w:val="left" w:pos="2109"/>
        </w:tabs>
        <w:spacing w:before="0" w:after="0" w:line="240" w:lineRule="auto"/>
        <w:ind w:firstLine="851"/>
        <w:rPr>
          <w:sz w:val="24"/>
          <w:szCs w:val="24"/>
        </w:rPr>
      </w:pPr>
      <w:r w:rsidRPr="00643D8B">
        <w:rPr>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1D6B99" w:rsidRPr="00643D8B" w:rsidRDefault="00702332" w:rsidP="007A2C36">
      <w:pPr>
        <w:pStyle w:val="23"/>
        <w:shd w:val="clear" w:color="auto" w:fill="auto"/>
        <w:tabs>
          <w:tab w:val="left" w:pos="2104"/>
        </w:tabs>
        <w:spacing w:before="0" w:after="0" w:line="240" w:lineRule="auto"/>
        <w:ind w:firstLine="851"/>
        <w:rPr>
          <w:sz w:val="24"/>
          <w:szCs w:val="24"/>
        </w:rPr>
      </w:pPr>
      <w:r w:rsidRPr="00643D8B">
        <w:rPr>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предметные проекты;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метапредметные проекты.</w:t>
      </w:r>
    </w:p>
    <w:p w:rsidR="001D6B99" w:rsidRPr="00643D8B" w:rsidRDefault="00702332" w:rsidP="007A2C36">
      <w:pPr>
        <w:pStyle w:val="23"/>
        <w:shd w:val="clear" w:color="auto" w:fill="auto"/>
        <w:tabs>
          <w:tab w:val="left" w:pos="2109"/>
        </w:tabs>
        <w:spacing w:before="0" w:after="0" w:line="240" w:lineRule="auto"/>
        <w:ind w:firstLine="851"/>
        <w:rPr>
          <w:sz w:val="24"/>
          <w:szCs w:val="24"/>
        </w:rPr>
      </w:pPr>
      <w:r w:rsidRPr="00643D8B">
        <w:rPr>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1D6B99" w:rsidRPr="00643D8B" w:rsidRDefault="00702332" w:rsidP="007A2C36">
      <w:pPr>
        <w:pStyle w:val="23"/>
        <w:shd w:val="clear" w:color="auto" w:fill="auto"/>
        <w:tabs>
          <w:tab w:val="left" w:pos="2130"/>
        </w:tabs>
        <w:spacing w:before="0" w:after="0" w:line="240" w:lineRule="auto"/>
        <w:ind w:firstLine="851"/>
        <w:rPr>
          <w:sz w:val="24"/>
          <w:szCs w:val="24"/>
        </w:rPr>
      </w:pPr>
      <w:r w:rsidRPr="00643D8B">
        <w:rPr>
          <w:sz w:val="24"/>
          <w:szCs w:val="24"/>
        </w:rPr>
        <w:t>Формы организации ПД обучающихся могут быть следующие: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монопроект (использование содержания одного предмета);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межпредметный проект (использование интегрированного знания и способов</w:t>
      </w:r>
      <w:r w:rsidR="00035040" w:rsidRPr="00643D8B">
        <w:rPr>
          <w:sz w:val="24"/>
          <w:szCs w:val="24"/>
        </w:rPr>
        <w:t xml:space="preserve"> </w:t>
      </w:r>
      <w:r w:rsidRPr="00643D8B">
        <w:rPr>
          <w:sz w:val="24"/>
          <w:szCs w:val="24"/>
        </w:rPr>
        <w:t>учебной деятельности различных предметов);</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метапроект (использование областей знания и методов деятельности, выходящих за рамки предметного обучения).</w:t>
      </w:r>
    </w:p>
    <w:p w:rsidR="001D6B99" w:rsidRPr="00643D8B" w:rsidRDefault="00702332" w:rsidP="007A2C36">
      <w:pPr>
        <w:pStyle w:val="23"/>
        <w:shd w:val="clear" w:color="auto" w:fill="auto"/>
        <w:tabs>
          <w:tab w:val="left" w:pos="2109"/>
        </w:tabs>
        <w:spacing w:before="0" w:after="0" w:line="240" w:lineRule="auto"/>
        <w:ind w:firstLine="851"/>
        <w:rPr>
          <w:sz w:val="24"/>
          <w:szCs w:val="24"/>
        </w:rPr>
      </w:pPr>
      <w:r w:rsidRPr="00643D8B">
        <w:rPr>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643D8B">
        <w:rPr>
          <w:sz w:val="24"/>
          <w:szCs w:val="24"/>
        </w:rPr>
        <w:softHyphen/>
        <w:t>ориентированных проблем: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Какое средство поможет в решении проблемы... (опишите, объясните)?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Каким должно быть средство для решения проблемы... (опишите, смоделируйте)?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спроводить средство для решения проблемы (дайте инструкцию)?</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выглядело... (опишите, реконструируйте)?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Как будет выглядеть... (опишите, спрогнозируйте)?</w:t>
      </w:r>
    </w:p>
    <w:p w:rsidR="00035040" w:rsidRPr="00643D8B" w:rsidRDefault="00702332" w:rsidP="007A2C36">
      <w:pPr>
        <w:pStyle w:val="23"/>
        <w:shd w:val="clear" w:color="auto" w:fill="auto"/>
        <w:tabs>
          <w:tab w:val="left" w:pos="2198"/>
        </w:tabs>
        <w:spacing w:before="0" w:after="0" w:line="240" w:lineRule="auto"/>
        <w:ind w:firstLine="851"/>
        <w:jc w:val="left"/>
        <w:rPr>
          <w:sz w:val="24"/>
          <w:szCs w:val="24"/>
        </w:rPr>
      </w:pPr>
      <w:r w:rsidRPr="00643D8B">
        <w:rPr>
          <w:sz w:val="24"/>
          <w:szCs w:val="24"/>
        </w:rPr>
        <w:t xml:space="preserve">Основными формами представления итогов ПД являются: </w:t>
      </w:r>
    </w:p>
    <w:p w:rsidR="001D6B99" w:rsidRPr="00643D8B" w:rsidRDefault="00702332" w:rsidP="007A2C36">
      <w:pPr>
        <w:pStyle w:val="23"/>
        <w:shd w:val="clear" w:color="auto" w:fill="auto"/>
        <w:tabs>
          <w:tab w:val="left" w:pos="2198"/>
        </w:tabs>
        <w:spacing w:before="0" w:after="0" w:line="240" w:lineRule="auto"/>
        <w:ind w:firstLine="851"/>
        <w:jc w:val="left"/>
        <w:rPr>
          <w:sz w:val="24"/>
          <w:szCs w:val="24"/>
        </w:rPr>
      </w:pPr>
      <w:r w:rsidRPr="00643D8B">
        <w:rPr>
          <w:sz w:val="24"/>
          <w:szCs w:val="24"/>
        </w:rPr>
        <w:t>материальный объект, макет, конструкторское изделие;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отчетные материалы по проекту (тексты, мультимедийные продукты).</w:t>
      </w:r>
    </w:p>
    <w:p w:rsidR="001D6B99" w:rsidRPr="00643D8B" w:rsidRDefault="00702332" w:rsidP="007A2C36">
      <w:pPr>
        <w:pStyle w:val="23"/>
        <w:shd w:val="clear" w:color="auto" w:fill="auto"/>
        <w:tabs>
          <w:tab w:val="left" w:pos="2149"/>
        </w:tabs>
        <w:spacing w:before="0" w:after="0" w:line="240" w:lineRule="auto"/>
        <w:ind w:firstLine="851"/>
        <w:rPr>
          <w:sz w:val="24"/>
          <w:szCs w:val="24"/>
        </w:rPr>
      </w:pPr>
      <w:r w:rsidRPr="00643D8B">
        <w:rPr>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1D6B99" w:rsidRPr="00643D8B" w:rsidRDefault="00702332" w:rsidP="007A2C36">
      <w:pPr>
        <w:pStyle w:val="23"/>
        <w:shd w:val="clear" w:color="auto" w:fill="auto"/>
        <w:tabs>
          <w:tab w:val="left" w:pos="2149"/>
        </w:tabs>
        <w:spacing w:before="0" w:after="0" w:line="240" w:lineRule="auto"/>
        <w:ind w:firstLine="851"/>
        <w:rPr>
          <w:sz w:val="24"/>
          <w:szCs w:val="24"/>
        </w:rPr>
      </w:pPr>
      <w:r w:rsidRPr="00643D8B">
        <w:rPr>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гуманитарное;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естественнонаучное;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социально-ориентированное;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инженерно-техническое;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художественно-творческое;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спортивно-оздоровительное;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туристско-краеведческое.</w:t>
      </w:r>
    </w:p>
    <w:p w:rsidR="001D6B99" w:rsidRPr="00643D8B" w:rsidRDefault="00702332" w:rsidP="007A2C36">
      <w:pPr>
        <w:pStyle w:val="23"/>
        <w:shd w:val="clear" w:color="auto" w:fill="auto"/>
        <w:tabs>
          <w:tab w:val="left" w:pos="2144"/>
        </w:tabs>
        <w:spacing w:before="0" w:after="0" w:line="240" w:lineRule="auto"/>
        <w:ind w:firstLine="851"/>
        <w:rPr>
          <w:sz w:val="24"/>
          <w:szCs w:val="24"/>
        </w:rPr>
      </w:pPr>
      <w:r w:rsidRPr="00643D8B">
        <w:rPr>
          <w:sz w:val="24"/>
          <w:szCs w:val="24"/>
        </w:rPr>
        <w:t>В качестве основных форм организации ПД могут быть использованы:</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творческие мастерские; экспериментальные лаборатории; конструкторское бюро;</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проектные недели; практикумы.</w:t>
      </w:r>
    </w:p>
    <w:p w:rsidR="00C956A7" w:rsidRPr="00643D8B" w:rsidRDefault="00702332" w:rsidP="007A2C36">
      <w:pPr>
        <w:pStyle w:val="23"/>
        <w:shd w:val="clear" w:color="auto" w:fill="auto"/>
        <w:tabs>
          <w:tab w:val="left" w:pos="2155"/>
        </w:tabs>
        <w:spacing w:before="0" w:after="0" w:line="240" w:lineRule="auto"/>
        <w:ind w:firstLine="851"/>
        <w:jc w:val="left"/>
        <w:rPr>
          <w:sz w:val="24"/>
          <w:szCs w:val="24"/>
        </w:rPr>
      </w:pPr>
      <w:r w:rsidRPr="00643D8B">
        <w:rPr>
          <w:sz w:val="24"/>
          <w:szCs w:val="24"/>
        </w:rPr>
        <w:t xml:space="preserve">Формами представления итогов ПД во внеурочное время являются: </w:t>
      </w:r>
    </w:p>
    <w:p w:rsidR="00C956A7" w:rsidRPr="00643D8B" w:rsidRDefault="00702332" w:rsidP="007A2C36">
      <w:pPr>
        <w:pStyle w:val="23"/>
        <w:shd w:val="clear" w:color="auto" w:fill="auto"/>
        <w:tabs>
          <w:tab w:val="left" w:pos="2155"/>
        </w:tabs>
        <w:spacing w:before="0" w:after="0" w:line="240" w:lineRule="auto"/>
        <w:ind w:firstLine="851"/>
        <w:jc w:val="left"/>
        <w:rPr>
          <w:sz w:val="24"/>
          <w:szCs w:val="24"/>
        </w:rPr>
      </w:pPr>
      <w:r w:rsidRPr="00643D8B">
        <w:rPr>
          <w:sz w:val="24"/>
          <w:szCs w:val="24"/>
        </w:rPr>
        <w:t xml:space="preserve">материальный продукт (объект, макет, конструкторское изделие и другие); </w:t>
      </w:r>
    </w:p>
    <w:p w:rsidR="001D6B99" w:rsidRPr="00643D8B" w:rsidRDefault="00702332" w:rsidP="007A2C36">
      <w:pPr>
        <w:pStyle w:val="23"/>
        <w:shd w:val="clear" w:color="auto" w:fill="auto"/>
        <w:tabs>
          <w:tab w:val="left" w:pos="2155"/>
        </w:tabs>
        <w:spacing w:before="0" w:after="0" w:line="240" w:lineRule="auto"/>
        <w:ind w:firstLine="851"/>
        <w:jc w:val="left"/>
        <w:rPr>
          <w:sz w:val="24"/>
          <w:szCs w:val="24"/>
        </w:rPr>
      </w:pPr>
      <w:r w:rsidRPr="00643D8B">
        <w:rPr>
          <w:sz w:val="24"/>
          <w:szCs w:val="24"/>
        </w:rPr>
        <w:t>медийный продукт (плакат, газета, журнал, рекламная продукция, фильм</w:t>
      </w:r>
      <w:r w:rsidR="00C956A7" w:rsidRPr="00643D8B">
        <w:rPr>
          <w:sz w:val="24"/>
          <w:szCs w:val="24"/>
        </w:rPr>
        <w:t xml:space="preserve"> </w:t>
      </w:r>
      <w:r w:rsidRPr="00643D8B">
        <w:rPr>
          <w:sz w:val="24"/>
          <w:szCs w:val="24"/>
        </w:rPr>
        <w:t>и другие);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публичное мероприятие (образовательное событие, социальное мероприятие (акция), театральная постановка и другие);</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отчетные материалы по проекту (тексты, мультимедийные продукты).</w:t>
      </w:r>
    </w:p>
    <w:p w:rsidR="001D6B99" w:rsidRPr="00643D8B" w:rsidRDefault="00702332" w:rsidP="007A2C36">
      <w:pPr>
        <w:pStyle w:val="23"/>
        <w:shd w:val="clear" w:color="auto" w:fill="auto"/>
        <w:tabs>
          <w:tab w:val="left" w:pos="2115"/>
        </w:tabs>
        <w:spacing w:before="0" w:after="0" w:line="240" w:lineRule="auto"/>
        <w:ind w:firstLine="851"/>
        <w:rPr>
          <w:sz w:val="24"/>
          <w:szCs w:val="24"/>
        </w:rPr>
      </w:pPr>
      <w:r w:rsidRPr="00643D8B">
        <w:rPr>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1D6B99" w:rsidRPr="00643D8B" w:rsidRDefault="00702332" w:rsidP="007A2C36">
      <w:pPr>
        <w:pStyle w:val="23"/>
        <w:shd w:val="clear" w:color="auto" w:fill="auto"/>
        <w:tabs>
          <w:tab w:val="left" w:pos="2100"/>
        </w:tabs>
        <w:spacing w:before="0" w:after="0" w:line="240" w:lineRule="auto"/>
        <w:ind w:firstLine="851"/>
        <w:rPr>
          <w:sz w:val="24"/>
          <w:szCs w:val="24"/>
        </w:rPr>
      </w:pPr>
      <w:r w:rsidRPr="00643D8B">
        <w:rPr>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956A7"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понимание проблемы, связанных с нею цели и задач; </w:t>
      </w:r>
    </w:p>
    <w:p w:rsidR="00C956A7"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 xml:space="preserve">умение определить оптимальный путь решения проблемы; </w:t>
      </w:r>
    </w:p>
    <w:p w:rsidR="001D6B99" w:rsidRPr="00643D8B" w:rsidRDefault="00702332" w:rsidP="007A2C36">
      <w:pPr>
        <w:pStyle w:val="23"/>
        <w:shd w:val="clear" w:color="auto" w:fill="auto"/>
        <w:spacing w:before="0" w:after="0" w:line="240" w:lineRule="auto"/>
        <w:ind w:firstLine="851"/>
        <w:jc w:val="left"/>
        <w:rPr>
          <w:sz w:val="24"/>
          <w:szCs w:val="24"/>
        </w:rPr>
      </w:pPr>
      <w:r w:rsidRPr="00643D8B">
        <w:rPr>
          <w:sz w:val="24"/>
          <w:szCs w:val="24"/>
        </w:rPr>
        <w:t>умение планировать и работать по плану;</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реализовать проектный замысел и оформить его в виде реального «продукта»;</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умение осуществлять самооценку деятельности и результата, взаимоценку деятельности в группе.</w:t>
      </w:r>
    </w:p>
    <w:p w:rsidR="001D6B99" w:rsidRPr="00643D8B" w:rsidRDefault="00702332" w:rsidP="007A2C36">
      <w:pPr>
        <w:pStyle w:val="23"/>
        <w:shd w:val="clear" w:color="auto" w:fill="auto"/>
        <w:tabs>
          <w:tab w:val="left" w:pos="2095"/>
        </w:tabs>
        <w:spacing w:before="0" w:after="0" w:line="240" w:lineRule="auto"/>
        <w:ind w:firstLine="851"/>
        <w:rPr>
          <w:sz w:val="24"/>
          <w:szCs w:val="24"/>
        </w:rPr>
      </w:pPr>
      <w:r w:rsidRPr="00643D8B">
        <w:rPr>
          <w:sz w:val="24"/>
          <w:szCs w:val="24"/>
        </w:rPr>
        <w:t>В процессе публичной презентации результатов проекта оценивается: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качество письменного текста (соответствие плану, оформление работы, грамотность изложения);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1D6B99" w:rsidRPr="00643D8B" w:rsidRDefault="00702332" w:rsidP="007A2C36">
      <w:pPr>
        <w:pStyle w:val="23"/>
        <w:shd w:val="clear" w:color="auto" w:fill="auto"/>
        <w:tabs>
          <w:tab w:val="left" w:pos="1574"/>
        </w:tabs>
        <w:spacing w:before="0" w:after="0" w:line="240" w:lineRule="auto"/>
        <w:ind w:firstLine="851"/>
        <w:rPr>
          <w:sz w:val="24"/>
          <w:szCs w:val="24"/>
        </w:rPr>
      </w:pPr>
      <w:r w:rsidRPr="00643D8B">
        <w:rPr>
          <w:sz w:val="24"/>
          <w:szCs w:val="24"/>
        </w:rPr>
        <w:t>Организационный раздел.</w:t>
      </w:r>
    </w:p>
    <w:p w:rsidR="001D6B99" w:rsidRPr="00643D8B" w:rsidRDefault="00702332" w:rsidP="007A2C36">
      <w:pPr>
        <w:pStyle w:val="23"/>
        <w:shd w:val="clear" w:color="auto" w:fill="auto"/>
        <w:tabs>
          <w:tab w:val="left" w:pos="1754"/>
        </w:tabs>
        <w:spacing w:before="0" w:after="0" w:line="240" w:lineRule="auto"/>
        <w:ind w:firstLine="851"/>
        <w:rPr>
          <w:sz w:val="24"/>
          <w:szCs w:val="24"/>
        </w:rPr>
      </w:pPr>
      <w:r w:rsidRPr="00643D8B">
        <w:rPr>
          <w:sz w:val="24"/>
          <w:szCs w:val="24"/>
        </w:rPr>
        <w:t>Формы взаимодействия участников образовательного процесса при создании и реализации программы формирования УУД.</w:t>
      </w:r>
    </w:p>
    <w:p w:rsidR="001D6B99" w:rsidRPr="00643D8B" w:rsidRDefault="00702332" w:rsidP="007A2C36">
      <w:pPr>
        <w:pStyle w:val="23"/>
        <w:shd w:val="clear" w:color="auto" w:fill="auto"/>
        <w:tabs>
          <w:tab w:val="left" w:pos="1966"/>
        </w:tabs>
        <w:spacing w:before="0" w:after="0" w:line="240" w:lineRule="auto"/>
        <w:ind w:firstLine="851"/>
        <w:rPr>
          <w:sz w:val="24"/>
          <w:szCs w:val="24"/>
        </w:rPr>
      </w:pPr>
      <w:r w:rsidRPr="00643D8B">
        <w:rPr>
          <w:sz w:val="24"/>
          <w:szCs w:val="24"/>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определение этапов и форм постепенного усложнения деятельности обучающихся по овладению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общего алгоритма (технологической схемы) урока, имеющего два целевых фокуса (предметный и метапредметный);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основных подходов к конструированию задач на применение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основных подходов к организации учебной деятельности по формированию и развитию ИКТ-компетенций;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комплекса мер по организации системы оценки деятельности</w:t>
      </w:r>
      <w:r w:rsidR="00C956A7" w:rsidRPr="00643D8B">
        <w:rPr>
          <w:sz w:val="24"/>
          <w:szCs w:val="24"/>
        </w:rPr>
        <w:t xml:space="preserve"> </w:t>
      </w:r>
      <w:r w:rsidRPr="00643D8B">
        <w:rPr>
          <w:sz w:val="24"/>
          <w:szCs w:val="24"/>
        </w:rPr>
        <w:t>образовательной организации по формированию и развитию УУД у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разработка методики и инструментария мониторинга успешности освоения и применения обучающимися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разъяснительной (просветительской работы) с родителями (законными представителями) по проблемам развития УУД у обучающихся;</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1D6B99" w:rsidRPr="00643D8B" w:rsidRDefault="00702332" w:rsidP="007A2C36">
      <w:pPr>
        <w:pStyle w:val="23"/>
        <w:shd w:val="clear" w:color="auto" w:fill="auto"/>
        <w:tabs>
          <w:tab w:val="left" w:pos="1972"/>
        </w:tabs>
        <w:spacing w:before="0" w:after="0" w:line="240" w:lineRule="auto"/>
        <w:ind w:firstLine="851"/>
        <w:rPr>
          <w:sz w:val="24"/>
          <w:szCs w:val="24"/>
        </w:rPr>
      </w:pPr>
      <w:r w:rsidRPr="00643D8B">
        <w:rPr>
          <w:sz w:val="24"/>
          <w:szCs w:val="24"/>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подготовительном этапе команда образовательной организации может провести следующие аналитические работы:</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результаты обучающихся по линии развития УУД на предыдущем уровне;</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1D6B99" w:rsidRPr="00643D8B" w:rsidRDefault="00702332" w:rsidP="007A2C36">
      <w:pPr>
        <w:pStyle w:val="23"/>
        <w:shd w:val="clear" w:color="auto" w:fill="auto"/>
        <w:spacing w:before="0" w:after="0" w:line="240" w:lineRule="auto"/>
        <w:ind w:firstLine="851"/>
        <w:rPr>
          <w:sz w:val="24"/>
          <w:szCs w:val="24"/>
        </w:rPr>
      </w:pPr>
      <w:r w:rsidRPr="00643D8B">
        <w:rPr>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1D6B99" w:rsidRDefault="00702332" w:rsidP="007A2C36">
      <w:pPr>
        <w:pStyle w:val="23"/>
        <w:shd w:val="clear" w:color="auto" w:fill="auto"/>
        <w:tabs>
          <w:tab w:val="left" w:pos="1945"/>
        </w:tabs>
        <w:spacing w:before="0" w:after="0" w:line="240" w:lineRule="auto"/>
        <w:ind w:firstLine="851"/>
        <w:rPr>
          <w:sz w:val="24"/>
          <w:szCs w:val="24"/>
        </w:rPr>
      </w:pPr>
      <w:r w:rsidRPr="00643D8B">
        <w:rPr>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1223F" w:rsidRPr="00643D8B" w:rsidRDefault="00F1223F" w:rsidP="007A2C36">
      <w:pPr>
        <w:pStyle w:val="23"/>
        <w:shd w:val="clear" w:color="auto" w:fill="auto"/>
        <w:tabs>
          <w:tab w:val="left" w:pos="1945"/>
        </w:tabs>
        <w:spacing w:before="0" w:after="0" w:line="240" w:lineRule="auto"/>
        <w:ind w:firstLine="851"/>
        <w:rPr>
          <w:sz w:val="24"/>
          <w:szCs w:val="24"/>
        </w:rPr>
      </w:pPr>
    </w:p>
    <w:p w:rsidR="001D6B99" w:rsidRDefault="00AC73C4" w:rsidP="00F1223F">
      <w:pPr>
        <w:pStyle w:val="23"/>
        <w:shd w:val="clear" w:color="auto" w:fill="auto"/>
        <w:spacing w:before="0" w:after="0" w:line="240" w:lineRule="auto"/>
        <w:ind w:firstLine="851"/>
        <w:jc w:val="center"/>
        <w:rPr>
          <w:b/>
          <w:sz w:val="24"/>
          <w:szCs w:val="24"/>
        </w:rPr>
      </w:pPr>
      <w:r>
        <w:rPr>
          <w:b/>
          <w:sz w:val="24"/>
          <w:szCs w:val="24"/>
        </w:rPr>
        <w:t>Рабочая</w:t>
      </w:r>
      <w:r w:rsidR="00702332" w:rsidRPr="00CA6AB6">
        <w:rPr>
          <w:b/>
          <w:sz w:val="24"/>
          <w:szCs w:val="24"/>
        </w:rPr>
        <w:t xml:space="preserve"> программа воспитания.</w:t>
      </w:r>
    </w:p>
    <w:p w:rsidR="00665509" w:rsidRPr="00CA6AB6" w:rsidRDefault="00665509" w:rsidP="00F1223F">
      <w:pPr>
        <w:pStyle w:val="23"/>
        <w:shd w:val="clear" w:color="auto" w:fill="auto"/>
        <w:spacing w:before="0" w:after="0" w:line="240" w:lineRule="auto"/>
        <w:ind w:firstLine="851"/>
        <w:jc w:val="center"/>
        <w:rPr>
          <w:b/>
          <w:sz w:val="24"/>
          <w:szCs w:val="24"/>
        </w:rPr>
      </w:pPr>
    </w:p>
    <w:p w:rsidR="00CA6AB6" w:rsidRPr="00E60C39" w:rsidRDefault="00665509" w:rsidP="00665509">
      <w:pPr>
        <w:pStyle w:val="ConsPlusTitle"/>
        <w:jc w:val="both"/>
        <w:outlineLvl w:val="3"/>
        <w:rPr>
          <w:rFonts w:ascii="Times New Roman" w:hAnsi="Times New Roman" w:cs="Times New Roman"/>
          <w:i/>
        </w:rPr>
      </w:pPr>
      <w:bookmarkStart w:id="3" w:name="bookmark14"/>
      <w:r w:rsidRPr="00665509">
        <w:rPr>
          <w:rFonts w:ascii="Times New Roman" w:hAnsi="Times New Roman" w:cs="Times New Roman"/>
          <w:b w:val="0"/>
          <w:bCs w:val="0"/>
        </w:rPr>
        <w:t xml:space="preserve">  </w:t>
      </w:r>
      <w:r>
        <w:rPr>
          <w:rFonts w:ascii="Times New Roman" w:hAnsi="Times New Roman" w:cs="Times New Roman"/>
        </w:rPr>
        <w:t xml:space="preserve">           </w:t>
      </w:r>
      <w:r w:rsidRPr="00665509">
        <w:rPr>
          <w:rFonts w:ascii="Times New Roman" w:hAnsi="Times New Roman" w:cs="Times New Roman"/>
          <w:i/>
        </w:rPr>
        <w:t>1.</w:t>
      </w:r>
      <w:r>
        <w:rPr>
          <w:rFonts w:ascii="Times New Roman" w:hAnsi="Times New Roman" w:cs="Times New Roman"/>
        </w:rPr>
        <w:t xml:space="preserve"> </w:t>
      </w:r>
      <w:r w:rsidR="00496008">
        <w:rPr>
          <w:rFonts w:ascii="Times New Roman" w:hAnsi="Times New Roman" w:cs="Times New Roman"/>
        </w:rPr>
        <w:t xml:space="preserve"> </w:t>
      </w:r>
      <w:r w:rsidR="00CA6AB6" w:rsidRPr="00E60C39">
        <w:rPr>
          <w:rFonts w:ascii="Times New Roman" w:hAnsi="Times New Roman" w:cs="Times New Roman"/>
          <w:i/>
        </w:rPr>
        <w:t>Пояснительная записка.</w:t>
      </w:r>
    </w:p>
    <w:p w:rsidR="00CA6AB6" w:rsidRPr="00CA6AB6" w:rsidRDefault="005642D1" w:rsidP="00CA6AB6">
      <w:pPr>
        <w:pStyle w:val="ConsPlusNormal"/>
        <w:ind w:firstLine="540"/>
        <w:jc w:val="both"/>
      </w:pPr>
      <w:r>
        <w:t xml:space="preserve">    </w:t>
      </w:r>
      <w:r w:rsidR="00CA6AB6" w:rsidRPr="00CA6AB6">
        <w:t>Рабочая программа воспитания ООП ООО МБОУ ЦО (далее - Программа воспитания) разработана на основе Федеральной рабочей программы воспитания для общеобразовательных организаций.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CA6AB6" w:rsidRPr="00CA6AB6" w:rsidRDefault="005642D1" w:rsidP="00CA6AB6">
      <w:pPr>
        <w:pStyle w:val="ConsPlusNormal"/>
        <w:ind w:firstLine="540"/>
        <w:jc w:val="both"/>
      </w:pPr>
      <w:r>
        <w:t xml:space="preserve">   </w:t>
      </w:r>
      <w:r w:rsidR="00CA6AB6" w:rsidRPr="00CA6AB6">
        <w:t>Программа воспитания:</w:t>
      </w:r>
    </w:p>
    <w:p w:rsidR="00CA6AB6" w:rsidRPr="00CA6AB6" w:rsidRDefault="005642D1" w:rsidP="00CA6AB6">
      <w:pPr>
        <w:pStyle w:val="ConsPlusNormal"/>
        <w:ind w:firstLine="539"/>
        <w:contextualSpacing/>
        <w:jc w:val="both"/>
      </w:pPr>
      <w:r>
        <w:t xml:space="preserve">   </w:t>
      </w:r>
      <w:r w:rsidR="00CA6AB6" w:rsidRPr="00CA6AB6">
        <w:t>- предназначена для планирования и организации системной воспитател</w:t>
      </w:r>
      <w:r w:rsidR="0043602B">
        <w:t>ьной деятельности в МБОУ ЦО имени А. Атрощанка</w:t>
      </w:r>
      <w:r w:rsidR="00CA6AB6" w:rsidRPr="00CA6AB6">
        <w:t>;</w:t>
      </w:r>
    </w:p>
    <w:p w:rsidR="00CA6AB6" w:rsidRPr="00CA6AB6" w:rsidRDefault="005642D1" w:rsidP="00CA6AB6">
      <w:pPr>
        <w:pStyle w:val="ConsPlusNormal"/>
        <w:ind w:firstLine="539"/>
        <w:contextualSpacing/>
        <w:jc w:val="both"/>
      </w:pPr>
      <w:r>
        <w:t xml:space="preserve">   </w:t>
      </w:r>
      <w:r w:rsidR="00CA6AB6" w:rsidRPr="00CA6AB6">
        <w:t>- разрабатывается и утверждается с участием коллегиальных органов управления МБОУ ЦО, в том числе советов обучающихся, советов родителей (законных представителей);</w:t>
      </w:r>
    </w:p>
    <w:p w:rsidR="00CA6AB6" w:rsidRPr="00CA6AB6" w:rsidRDefault="005642D1" w:rsidP="00CA6AB6">
      <w:pPr>
        <w:pStyle w:val="ConsPlusNormal"/>
        <w:ind w:firstLine="539"/>
        <w:contextualSpacing/>
        <w:jc w:val="both"/>
      </w:pPr>
      <w:r>
        <w:t xml:space="preserve">   </w:t>
      </w:r>
      <w:r w:rsidR="00CA6AB6" w:rsidRPr="00CA6AB6">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CA6AB6" w:rsidRPr="00CA6AB6" w:rsidRDefault="005642D1" w:rsidP="00CA6AB6">
      <w:pPr>
        <w:pStyle w:val="ConsPlusNormal"/>
        <w:ind w:firstLine="539"/>
        <w:contextualSpacing/>
        <w:jc w:val="both"/>
      </w:pPr>
      <w:r>
        <w:t xml:space="preserve">   </w:t>
      </w:r>
      <w:r w:rsidR="00CA6AB6" w:rsidRPr="00CA6AB6">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CA6AB6" w:rsidRPr="00CA6AB6" w:rsidRDefault="005642D1" w:rsidP="00CA6AB6">
      <w:pPr>
        <w:pStyle w:val="ConsPlusNormal"/>
        <w:ind w:firstLine="539"/>
        <w:contextualSpacing/>
        <w:jc w:val="both"/>
      </w:pPr>
      <w:r>
        <w:t xml:space="preserve">   </w:t>
      </w:r>
      <w:r w:rsidR="00CA6AB6" w:rsidRPr="00CA6AB6">
        <w:t>- предусматривает историческое просвещение, формирование российской культурной и гражданской идентичности обучающихся.</w:t>
      </w:r>
    </w:p>
    <w:p w:rsidR="00CA6AB6" w:rsidRPr="00CA6AB6" w:rsidRDefault="005642D1" w:rsidP="00CA6AB6">
      <w:pPr>
        <w:pStyle w:val="ConsPlusNormal"/>
        <w:ind w:firstLine="540"/>
        <w:jc w:val="both"/>
      </w:pPr>
      <w:r>
        <w:t xml:space="preserve">   </w:t>
      </w:r>
      <w:r w:rsidR="00CA6AB6" w:rsidRPr="00CA6AB6">
        <w:t>Программа воспитания включает три раздела: целевой, содержательный, организационный.</w:t>
      </w:r>
    </w:p>
    <w:p w:rsidR="00CA6AB6" w:rsidRPr="00CA6AB6" w:rsidRDefault="005642D1" w:rsidP="00CA6AB6">
      <w:pPr>
        <w:pStyle w:val="ConsPlusNormal"/>
        <w:ind w:firstLine="540"/>
        <w:jc w:val="both"/>
      </w:pPr>
      <w:r>
        <w:t xml:space="preserve">   </w:t>
      </w:r>
      <w:r w:rsidR="00CA6AB6" w:rsidRPr="00CA6AB6">
        <w:t xml:space="preserve">При обновлении рабочей программы воспитания МБОУ ЦО её содержание, за исключением целевого раздела, может изменяться в соответствии с особенностями общеобразовательной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 </w:t>
      </w:r>
    </w:p>
    <w:p w:rsidR="00CA6AB6" w:rsidRPr="00665509" w:rsidRDefault="007A5A03" w:rsidP="00CA6AB6">
      <w:pPr>
        <w:pStyle w:val="ConsPlusTitle"/>
        <w:ind w:firstLine="540"/>
        <w:jc w:val="both"/>
        <w:outlineLvl w:val="3"/>
        <w:rPr>
          <w:rFonts w:ascii="Times New Roman" w:hAnsi="Times New Roman" w:cs="Times New Roman"/>
          <w:i/>
        </w:rPr>
      </w:pPr>
      <w:r>
        <w:rPr>
          <w:rFonts w:ascii="Times New Roman" w:hAnsi="Times New Roman" w:cs="Times New Roman"/>
        </w:rPr>
        <w:t xml:space="preserve">     </w:t>
      </w:r>
      <w:r w:rsidR="00CA6AB6" w:rsidRPr="00665509">
        <w:rPr>
          <w:rFonts w:ascii="Times New Roman" w:hAnsi="Times New Roman" w:cs="Times New Roman"/>
          <w:i/>
        </w:rPr>
        <w:t>2. Целевой раздел.</w:t>
      </w:r>
    </w:p>
    <w:p w:rsidR="00CA6AB6" w:rsidRPr="00CA6AB6" w:rsidRDefault="00E539B1" w:rsidP="00CA6AB6">
      <w:pPr>
        <w:pStyle w:val="ConsPlusNormal"/>
        <w:ind w:firstLine="540"/>
        <w:jc w:val="both"/>
      </w:pPr>
      <w:r>
        <w:t xml:space="preserve">    </w:t>
      </w:r>
      <w:r w:rsidR="00CA6AB6" w:rsidRPr="00CA6AB6">
        <w:t>Содержание воспитания обучающихся в МБОУ ЦО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CA6AB6" w:rsidRPr="00CA6AB6" w:rsidRDefault="00E539B1" w:rsidP="00CA6AB6">
      <w:pPr>
        <w:pStyle w:val="ConsPlusNormal"/>
        <w:ind w:firstLine="540"/>
        <w:jc w:val="both"/>
      </w:pPr>
      <w:r>
        <w:t xml:space="preserve">    </w:t>
      </w:r>
      <w:r w:rsidR="00CA6AB6" w:rsidRPr="00CA6AB6">
        <w:t>Воспитательная деятельность в МБОУ ЦО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CA6AB6" w:rsidRPr="00665509" w:rsidRDefault="00E539B1" w:rsidP="00CA6AB6">
      <w:pPr>
        <w:pStyle w:val="ConsPlusNormal"/>
        <w:ind w:firstLine="540"/>
        <w:jc w:val="both"/>
        <w:rPr>
          <w:b/>
          <w:i/>
        </w:rPr>
      </w:pPr>
      <w:r>
        <w:rPr>
          <w:b/>
        </w:rPr>
        <w:t xml:space="preserve">    </w:t>
      </w:r>
      <w:r w:rsidR="00CA6AB6" w:rsidRPr="00665509">
        <w:rPr>
          <w:b/>
          <w:i/>
        </w:rPr>
        <w:t>Цель и задачи воспитания обучающихся.</w:t>
      </w:r>
    </w:p>
    <w:p w:rsidR="00CA6AB6" w:rsidRPr="007E4D0B" w:rsidRDefault="00E539B1" w:rsidP="00CA6AB6">
      <w:pPr>
        <w:pStyle w:val="ConsPlusNormal"/>
        <w:ind w:firstLine="540"/>
        <w:jc w:val="both"/>
        <w:rPr>
          <w:i/>
        </w:rPr>
      </w:pPr>
      <w:r>
        <w:rPr>
          <w:b/>
        </w:rPr>
        <w:t xml:space="preserve">    </w:t>
      </w:r>
      <w:r w:rsidR="00CA6AB6" w:rsidRPr="007E4D0B">
        <w:rPr>
          <w:i/>
        </w:rPr>
        <w:t>Цель воспитания обучающихся в МБОУ ЦО:</w:t>
      </w:r>
    </w:p>
    <w:p w:rsidR="00CA6AB6" w:rsidRPr="00CA6AB6" w:rsidRDefault="00E539B1" w:rsidP="00CA6AB6">
      <w:pPr>
        <w:pStyle w:val="ConsPlusNormal"/>
        <w:ind w:firstLine="539"/>
        <w:contextualSpacing/>
        <w:jc w:val="both"/>
      </w:pPr>
      <w:r>
        <w:t xml:space="preserve">    </w:t>
      </w:r>
      <w:r w:rsidR="00CA6AB6" w:rsidRPr="00CA6AB6">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CA6AB6" w:rsidRPr="00CA6AB6" w:rsidRDefault="00E539B1" w:rsidP="00CA6AB6">
      <w:pPr>
        <w:pStyle w:val="ConsPlusNormal"/>
        <w:ind w:firstLine="539"/>
        <w:contextualSpacing/>
        <w:jc w:val="both"/>
      </w:pPr>
      <w:r>
        <w:t xml:space="preserve">    </w:t>
      </w:r>
      <w:r w:rsidR="00CA6AB6" w:rsidRPr="00CA6AB6">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A6AB6" w:rsidRPr="007E4D0B" w:rsidRDefault="00E539B1" w:rsidP="00CA6AB6">
      <w:pPr>
        <w:pStyle w:val="ConsPlusNormal"/>
        <w:ind w:firstLine="540"/>
        <w:jc w:val="both"/>
        <w:rPr>
          <w:i/>
        </w:rPr>
      </w:pPr>
      <w:r>
        <w:rPr>
          <w:b/>
        </w:rPr>
        <w:t xml:space="preserve">    </w:t>
      </w:r>
      <w:r w:rsidR="00CA6AB6" w:rsidRPr="007E4D0B">
        <w:rPr>
          <w:i/>
        </w:rPr>
        <w:t>Задачи воспитания обучающихся в МБОУ ЦО:</w:t>
      </w:r>
    </w:p>
    <w:p w:rsidR="00CA6AB6" w:rsidRPr="00CA6AB6" w:rsidRDefault="00E539B1" w:rsidP="00CA6AB6">
      <w:pPr>
        <w:pStyle w:val="ConsPlusNormal"/>
        <w:ind w:firstLine="539"/>
        <w:contextualSpacing/>
        <w:jc w:val="both"/>
      </w:pPr>
      <w:r>
        <w:t xml:space="preserve">    </w:t>
      </w:r>
      <w:r w:rsidR="00CA6AB6" w:rsidRPr="00CA6AB6">
        <w:t>- 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CA6AB6" w:rsidRPr="00CA6AB6" w:rsidRDefault="00E539B1" w:rsidP="00CA6AB6">
      <w:pPr>
        <w:pStyle w:val="ConsPlusNormal"/>
        <w:ind w:firstLine="539"/>
        <w:contextualSpacing/>
        <w:jc w:val="both"/>
      </w:pPr>
      <w:r>
        <w:t xml:space="preserve">    </w:t>
      </w:r>
      <w:r w:rsidR="00CA6AB6" w:rsidRPr="00CA6AB6">
        <w:t>- формирование и развитие личностных отношений к этим нормам, ценностям, традициям (их освоение, принятие);</w:t>
      </w:r>
    </w:p>
    <w:p w:rsidR="00CA6AB6" w:rsidRPr="00CA6AB6" w:rsidRDefault="00E539B1" w:rsidP="00CA6AB6">
      <w:pPr>
        <w:pStyle w:val="ConsPlusNormal"/>
        <w:ind w:firstLine="539"/>
        <w:contextualSpacing/>
        <w:jc w:val="both"/>
      </w:pPr>
      <w:r>
        <w:t xml:space="preserve">    </w:t>
      </w:r>
      <w:r w:rsidR="00CA6AB6" w:rsidRPr="00CA6AB6">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CA6AB6" w:rsidRPr="00CA6AB6" w:rsidRDefault="00E539B1" w:rsidP="00CA6AB6">
      <w:pPr>
        <w:pStyle w:val="ConsPlusNormal"/>
        <w:ind w:firstLine="539"/>
        <w:contextualSpacing/>
        <w:jc w:val="both"/>
      </w:pPr>
      <w:r>
        <w:t xml:space="preserve">    </w:t>
      </w:r>
      <w:r w:rsidR="00CA6AB6" w:rsidRPr="00CA6AB6">
        <w:t>- достижение личностных результатов освоения общеобразовательных программ в соответствии с ФГОС ООО.</w:t>
      </w:r>
    </w:p>
    <w:p w:rsidR="00CA6AB6" w:rsidRPr="007E4D0B" w:rsidRDefault="00E539B1" w:rsidP="00CA6AB6">
      <w:pPr>
        <w:pStyle w:val="ConsPlusNormal"/>
        <w:ind w:firstLine="540"/>
        <w:jc w:val="both"/>
        <w:rPr>
          <w:i/>
        </w:rPr>
      </w:pPr>
      <w:r>
        <w:rPr>
          <w:b/>
        </w:rPr>
        <w:t xml:space="preserve">    </w:t>
      </w:r>
      <w:r w:rsidR="00CA6AB6" w:rsidRPr="007E4D0B">
        <w:rPr>
          <w:i/>
        </w:rPr>
        <w:t>Личностные результаты освоения обучающимися образовательных программ включают:</w:t>
      </w:r>
    </w:p>
    <w:p w:rsidR="00CA6AB6" w:rsidRPr="00CA6AB6" w:rsidRDefault="007E4D0B" w:rsidP="00CA6AB6">
      <w:pPr>
        <w:pStyle w:val="ConsPlusNormal"/>
        <w:ind w:firstLine="539"/>
        <w:contextualSpacing/>
        <w:jc w:val="both"/>
      </w:pPr>
      <w:r>
        <w:t xml:space="preserve">    </w:t>
      </w:r>
      <w:r w:rsidR="00CA6AB6" w:rsidRPr="00CA6AB6">
        <w:t>- осознание российской гражданской идентичности;</w:t>
      </w:r>
    </w:p>
    <w:p w:rsidR="00CA6AB6" w:rsidRPr="00CA6AB6" w:rsidRDefault="007E4D0B" w:rsidP="00CA6AB6">
      <w:pPr>
        <w:pStyle w:val="ConsPlusNormal"/>
        <w:ind w:firstLine="539"/>
        <w:contextualSpacing/>
        <w:jc w:val="both"/>
      </w:pPr>
      <w:r>
        <w:t xml:space="preserve">    </w:t>
      </w:r>
      <w:r w:rsidR="00CA6AB6" w:rsidRPr="00CA6AB6">
        <w:t>- сформированность ценностей самостоятельности и инициативы;</w:t>
      </w:r>
    </w:p>
    <w:p w:rsidR="00CA6AB6" w:rsidRPr="00CA6AB6" w:rsidRDefault="007E4D0B" w:rsidP="00CA6AB6">
      <w:pPr>
        <w:pStyle w:val="ConsPlusNormal"/>
        <w:ind w:firstLine="539"/>
        <w:contextualSpacing/>
        <w:jc w:val="both"/>
      </w:pPr>
      <w:r>
        <w:t xml:space="preserve">    </w:t>
      </w:r>
      <w:r w:rsidR="00CA6AB6" w:rsidRPr="00CA6AB6">
        <w:t>- готовность обучающихся к саморазвитию, самостоятельности и личностному самоопределению;</w:t>
      </w:r>
    </w:p>
    <w:p w:rsidR="00CA6AB6" w:rsidRPr="00CA6AB6" w:rsidRDefault="007E4D0B" w:rsidP="00CA6AB6">
      <w:pPr>
        <w:pStyle w:val="ConsPlusNormal"/>
        <w:ind w:firstLine="539"/>
        <w:contextualSpacing/>
        <w:jc w:val="both"/>
      </w:pPr>
      <w:r>
        <w:t xml:space="preserve">    </w:t>
      </w:r>
      <w:r w:rsidR="00CA6AB6" w:rsidRPr="00CA6AB6">
        <w:t>- наличие мотивации к целенаправленной социально значимой деятельности;</w:t>
      </w:r>
    </w:p>
    <w:p w:rsidR="00CA6AB6" w:rsidRPr="00CA6AB6" w:rsidRDefault="007E4D0B" w:rsidP="00CA6AB6">
      <w:pPr>
        <w:pStyle w:val="ConsPlusNormal"/>
        <w:ind w:firstLine="539"/>
        <w:contextualSpacing/>
        <w:jc w:val="both"/>
      </w:pPr>
      <w:r>
        <w:t xml:space="preserve">    </w:t>
      </w:r>
      <w:r w:rsidR="00CA6AB6" w:rsidRPr="00CA6AB6">
        <w:t>- сформированность внутренней позиции личности как особого ценностного отношения к себе, окружающим людям и жизни в целом.</w:t>
      </w:r>
    </w:p>
    <w:p w:rsidR="00CA6AB6" w:rsidRPr="00CA6AB6" w:rsidRDefault="007E4D0B" w:rsidP="00CA6AB6">
      <w:pPr>
        <w:pStyle w:val="ConsPlusNormal"/>
        <w:ind w:firstLine="540"/>
        <w:jc w:val="both"/>
      </w:pPr>
      <w:r>
        <w:t xml:space="preserve">    </w:t>
      </w:r>
      <w:r w:rsidR="00CA6AB6" w:rsidRPr="00CA6AB6">
        <w:t>Воспитательная деятельность в МБОУ ЦО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CA6AB6" w:rsidRPr="007E4D0B" w:rsidRDefault="007E4D0B" w:rsidP="00CA6AB6">
      <w:pPr>
        <w:pStyle w:val="ConsPlusNormal"/>
        <w:ind w:firstLine="540"/>
        <w:jc w:val="both"/>
        <w:rPr>
          <w:i/>
        </w:rPr>
      </w:pPr>
      <w:r>
        <w:rPr>
          <w:b/>
        </w:rPr>
        <w:t xml:space="preserve">   </w:t>
      </w:r>
      <w:r w:rsidR="00CA6AB6" w:rsidRPr="007E4D0B">
        <w:rPr>
          <w:i/>
        </w:rPr>
        <w:t>Направления воспитания.</w:t>
      </w:r>
    </w:p>
    <w:p w:rsidR="00CA6AB6" w:rsidRPr="00CA6AB6" w:rsidRDefault="007E4D0B" w:rsidP="00CA6AB6">
      <w:pPr>
        <w:pStyle w:val="ConsPlusNormal"/>
        <w:ind w:firstLine="540"/>
        <w:jc w:val="both"/>
      </w:pPr>
      <w:r>
        <w:t xml:space="preserve">   </w:t>
      </w:r>
      <w:r w:rsidR="00CA6AB6" w:rsidRPr="00CA6AB6">
        <w:t>Программа воспитания реализуется в единстве учебной и воспитательной деятельности МБОУ ЦО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CA6AB6" w:rsidRPr="00CA6AB6" w:rsidRDefault="007E4D0B" w:rsidP="00CA6AB6">
      <w:pPr>
        <w:pStyle w:val="ConsPlusNormal"/>
        <w:ind w:firstLine="540"/>
        <w:jc w:val="both"/>
      </w:pPr>
      <w:r>
        <w:t xml:space="preserve">   </w:t>
      </w:r>
      <w:r w:rsidR="00CA6AB6" w:rsidRPr="00CA6AB6">
        <w:t>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CA6AB6" w:rsidRPr="00CA6AB6" w:rsidRDefault="007E4D0B" w:rsidP="00CA6AB6">
      <w:pPr>
        <w:pStyle w:val="ConsPlusNormal"/>
        <w:ind w:firstLine="540"/>
        <w:jc w:val="both"/>
      </w:pPr>
      <w:r>
        <w:t xml:space="preserve">   </w:t>
      </w:r>
      <w:r w:rsidR="00CA6AB6" w:rsidRPr="00CA6AB6">
        <w:t>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CA6AB6" w:rsidRPr="00CA6AB6" w:rsidRDefault="007E4D0B" w:rsidP="00CA6AB6">
      <w:pPr>
        <w:pStyle w:val="ConsPlusNormal"/>
        <w:ind w:firstLine="540"/>
        <w:jc w:val="both"/>
      </w:pPr>
      <w:r>
        <w:t xml:space="preserve">   </w:t>
      </w:r>
      <w:r w:rsidR="00CA6AB6" w:rsidRPr="00CA6AB6">
        <w:t>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CA6AB6" w:rsidRPr="00CA6AB6" w:rsidRDefault="007E4D0B" w:rsidP="00CA6AB6">
      <w:pPr>
        <w:pStyle w:val="ConsPlusNormal"/>
        <w:ind w:firstLine="540"/>
        <w:jc w:val="both"/>
      </w:pPr>
      <w:r>
        <w:t xml:space="preserve">   </w:t>
      </w:r>
      <w:r w:rsidR="00CA6AB6" w:rsidRPr="00CA6AB6">
        <w:t>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CA6AB6" w:rsidRPr="00CA6AB6" w:rsidRDefault="007E4D0B" w:rsidP="00CA6AB6">
      <w:pPr>
        <w:pStyle w:val="ConsPlusNormal"/>
        <w:ind w:firstLine="540"/>
        <w:jc w:val="both"/>
      </w:pPr>
      <w:r>
        <w:t xml:space="preserve">   </w:t>
      </w:r>
      <w:r w:rsidR="00CA6AB6" w:rsidRPr="00CA6AB6">
        <w:t>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CA6AB6" w:rsidRPr="00CA6AB6" w:rsidRDefault="007E4D0B" w:rsidP="00CA6AB6">
      <w:pPr>
        <w:pStyle w:val="ConsPlusNormal"/>
        <w:ind w:firstLine="540"/>
        <w:jc w:val="both"/>
      </w:pPr>
      <w:r>
        <w:t xml:space="preserve">   </w:t>
      </w:r>
      <w:r w:rsidR="00CA6AB6" w:rsidRPr="00CA6AB6">
        <w:t>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CA6AB6" w:rsidRPr="00CA6AB6" w:rsidRDefault="007E4D0B" w:rsidP="00CA6AB6">
      <w:pPr>
        <w:pStyle w:val="ConsPlusNormal"/>
        <w:ind w:firstLine="540"/>
        <w:jc w:val="both"/>
      </w:pPr>
      <w:r>
        <w:t xml:space="preserve">   </w:t>
      </w:r>
      <w:r w:rsidR="00CA6AB6" w:rsidRPr="00CA6AB6">
        <w:t>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CA6AB6" w:rsidRPr="00CA6AB6" w:rsidRDefault="007E4D0B" w:rsidP="00CA6AB6">
      <w:pPr>
        <w:pStyle w:val="ConsPlusNormal"/>
        <w:ind w:firstLine="540"/>
        <w:jc w:val="both"/>
      </w:pPr>
      <w:r>
        <w:t xml:space="preserve">    </w:t>
      </w:r>
      <w:r w:rsidR="00CA6AB6" w:rsidRPr="00CA6AB6">
        <w:t>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CA6AB6" w:rsidRPr="007E4D0B" w:rsidRDefault="007E4D0B" w:rsidP="00CA6AB6">
      <w:pPr>
        <w:pStyle w:val="ConsPlusNormal"/>
        <w:ind w:firstLine="540"/>
        <w:jc w:val="both"/>
        <w:rPr>
          <w:i/>
        </w:rPr>
      </w:pPr>
      <w:r>
        <w:rPr>
          <w:b/>
        </w:rPr>
        <w:t xml:space="preserve">    </w:t>
      </w:r>
      <w:r w:rsidR="00CA6AB6" w:rsidRPr="007E4D0B">
        <w:rPr>
          <w:i/>
        </w:rPr>
        <w:t>Целевые ориентиры результатов воспитания.</w:t>
      </w:r>
    </w:p>
    <w:p w:rsidR="00CA6AB6" w:rsidRPr="00CA6AB6" w:rsidRDefault="007E4D0B" w:rsidP="00CA6AB6">
      <w:pPr>
        <w:pStyle w:val="ConsPlusNormal"/>
        <w:ind w:firstLine="539"/>
        <w:contextualSpacing/>
        <w:jc w:val="both"/>
      </w:pPr>
      <w:r>
        <w:t xml:space="preserve">    </w:t>
      </w:r>
      <w:r w:rsidR="00CA6AB6" w:rsidRPr="00CA6AB6">
        <w:t>Требования к личностным результатам освоения обучающимися ООП ООО установлены ФГОС ООО.</w:t>
      </w:r>
    </w:p>
    <w:p w:rsidR="00CA6AB6" w:rsidRPr="00CA6AB6" w:rsidRDefault="00CA6AB6" w:rsidP="00CA6AB6">
      <w:pPr>
        <w:pStyle w:val="ConsPlusNormal"/>
        <w:ind w:firstLine="539"/>
        <w:contextualSpacing/>
        <w:jc w:val="both"/>
      </w:pPr>
      <w:r w:rsidRPr="00CA6AB6">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CA6AB6" w:rsidRPr="00CA6AB6" w:rsidRDefault="00CA6AB6" w:rsidP="00CA6AB6">
      <w:pPr>
        <w:pStyle w:val="ConsPlusNormal"/>
        <w:ind w:firstLine="540"/>
        <w:jc w:val="both"/>
      </w:pPr>
      <w:r w:rsidRPr="00CA6AB6">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CA6AB6" w:rsidRPr="00AB5C98" w:rsidRDefault="00CA6AB6" w:rsidP="00CA6AB6">
      <w:pPr>
        <w:pStyle w:val="ConsPlusNormal"/>
        <w:ind w:firstLine="540"/>
        <w:jc w:val="both"/>
        <w:rPr>
          <w:i/>
        </w:rPr>
      </w:pPr>
      <w:r w:rsidRPr="00AB5C98">
        <w:rPr>
          <w:i/>
        </w:rPr>
        <w:t>Целевые ориентиры результатов воспитания на уровне начального общего образования.</w:t>
      </w:r>
    </w:p>
    <w:p w:rsidR="00CA6AB6" w:rsidRPr="00AB5C98" w:rsidRDefault="00CA6AB6" w:rsidP="00CA6AB6">
      <w:pPr>
        <w:pStyle w:val="ConsPlusNormal"/>
        <w:ind w:firstLine="540"/>
        <w:jc w:val="both"/>
      </w:pPr>
      <w:r w:rsidRPr="00AB5C98">
        <w:t>Гражданско-патриотическое воспитание:</w:t>
      </w:r>
    </w:p>
    <w:p w:rsidR="00CA6AB6" w:rsidRPr="00CA6AB6" w:rsidRDefault="00CA6AB6" w:rsidP="00CA6AB6">
      <w:pPr>
        <w:pStyle w:val="ConsPlusNormal"/>
        <w:ind w:firstLine="539"/>
        <w:contextualSpacing/>
        <w:jc w:val="both"/>
      </w:pPr>
      <w:r w:rsidRPr="00CA6AB6">
        <w:t>- знающий и любящий свою малую родину, свой край, имеющий представление о Родине - России, ее территории, расположении;</w:t>
      </w:r>
    </w:p>
    <w:p w:rsidR="00CA6AB6" w:rsidRPr="00CA6AB6" w:rsidRDefault="00CA6AB6" w:rsidP="00CA6AB6">
      <w:pPr>
        <w:pStyle w:val="ConsPlusNormal"/>
        <w:ind w:firstLine="539"/>
        <w:contextualSpacing/>
        <w:jc w:val="both"/>
      </w:pPr>
      <w:r w:rsidRPr="00CA6AB6">
        <w:t>- сознающий принадлежность к своему народу и к общности граждан России, проявляющий уважение к своему и другим народам;</w:t>
      </w:r>
    </w:p>
    <w:p w:rsidR="00CA6AB6" w:rsidRPr="00CA6AB6" w:rsidRDefault="00CA6AB6" w:rsidP="00CA6AB6">
      <w:pPr>
        <w:pStyle w:val="ConsPlusNormal"/>
        <w:ind w:firstLine="539"/>
        <w:contextualSpacing/>
        <w:jc w:val="both"/>
      </w:pPr>
      <w:r w:rsidRPr="00CA6AB6">
        <w:t>- понимающий свою сопричастность к прошлому, настоящему и будущему родного края, своей Родины - России, Российского государства;</w:t>
      </w:r>
    </w:p>
    <w:p w:rsidR="00CA6AB6" w:rsidRPr="00CA6AB6" w:rsidRDefault="00CA6AB6" w:rsidP="00CA6AB6">
      <w:pPr>
        <w:pStyle w:val="ConsPlusNormal"/>
        <w:ind w:firstLine="539"/>
        <w:contextualSpacing/>
        <w:jc w:val="both"/>
      </w:pPr>
      <w:r w:rsidRPr="00CA6AB6">
        <w:t>- 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CA6AB6" w:rsidRPr="00CA6AB6" w:rsidRDefault="00CA6AB6" w:rsidP="00CA6AB6">
      <w:pPr>
        <w:pStyle w:val="ConsPlusNormal"/>
        <w:ind w:firstLine="539"/>
        <w:contextualSpacing/>
        <w:jc w:val="both"/>
      </w:pPr>
      <w:r w:rsidRPr="00CA6AB6">
        <w:t>- имеющий первоначальные представления о правах и ответственности человека в обществе, гражданских правах и обязанностях;</w:t>
      </w:r>
    </w:p>
    <w:p w:rsidR="00CA6AB6" w:rsidRPr="00CA6AB6" w:rsidRDefault="00CA6AB6" w:rsidP="00CA6AB6">
      <w:pPr>
        <w:pStyle w:val="ConsPlusNormal"/>
        <w:ind w:firstLine="539"/>
        <w:contextualSpacing/>
        <w:jc w:val="both"/>
      </w:pPr>
      <w:r w:rsidRPr="00CA6AB6">
        <w:t>- принимающий участие в жизни класса, общеобразовательной организации, в доступной по возрасту социально значимой деятельности.</w:t>
      </w:r>
    </w:p>
    <w:p w:rsidR="00CA6AB6" w:rsidRPr="00AB5C98" w:rsidRDefault="00CA6AB6" w:rsidP="00CA6AB6">
      <w:pPr>
        <w:pStyle w:val="ConsPlusNormal"/>
        <w:ind w:firstLine="540"/>
        <w:jc w:val="both"/>
      </w:pPr>
      <w:r w:rsidRPr="00AB5C98">
        <w:t>Духовно-нравственное воспитание:</w:t>
      </w:r>
    </w:p>
    <w:p w:rsidR="00CA6AB6" w:rsidRPr="00CA6AB6" w:rsidRDefault="00CA6AB6" w:rsidP="00CA6AB6">
      <w:pPr>
        <w:pStyle w:val="ConsPlusNormal"/>
        <w:ind w:firstLine="539"/>
        <w:contextualSpacing/>
        <w:jc w:val="both"/>
      </w:pPr>
      <w:r w:rsidRPr="00CA6AB6">
        <w:t>- уважающий духовно-нравственную культуру своей семьи, своего народа, семейные ценности с учетом национальной, религиозной принадлежности;</w:t>
      </w:r>
    </w:p>
    <w:p w:rsidR="00CA6AB6" w:rsidRPr="00CA6AB6" w:rsidRDefault="00CA6AB6" w:rsidP="00CA6AB6">
      <w:pPr>
        <w:pStyle w:val="ConsPlusNormal"/>
        <w:ind w:firstLine="539"/>
        <w:contextualSpacing/>
        <w:jc w:val="both"/>
      </w:pPr>
      <w:r w:rsidRPr="00CA6AB6">
        <w:t>- сознающий ценность каждой человеческой жизни, признающий индивидуальность и достоинство каждого человека;</w:t>
      </w:r>
    </w:p>
    <w:p w:rsidR="00CA6AB6" w:rsidRPr="00CA6AB6" w:rsidRDefault="00CA6AB6" w:rsidP="00CA6AB6">
      <w:pPr>
        <w:pStyle w:val="ConsPlusNormal"/>
        <w:ind w:firstLine="539"/>
        <w:contextualSpacing/>
        <w:jc w:val="both"/>
      </w:pPr>
      <w:r w:rsidRPr="00CA6AB6">
        <w:t>- 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CA6AB6" w:rsidRPr="00CA6AB6" w:rsidRDefault="00CA6AB6" w:rsidP="00CA6AB6">
      <w:pPr>
        <w:pStyle w:val="ConsPlusNormal"/>
        <w:ind w:firstLine="539"/>
        <w:contextualSpacing/>
        <w:jc w:val="both"/>
      </w:pPr>
      <w:r w:rsidRPr="00CA6AB6">
        <w:t>- умеющий оценивать поступки с позиции их соответствия нравственным нормам, осознающий ответственность за свои поступки.</w:t>
      </w:r>
    </w:p>
    <w:p w:rsidR="00CA6AB6" w:rsidRPr="00CA6AB6" w:rsidRDefault="00CA6AB6" w:rsidP="00CA6AB6">
      <w:pPr>
        <w:pStyle w:val="ConsPlusNormal"/>
        <w:ind w:firstLine="539"/>
        <w:contextualSpacing/>
        <w:jc w:val="both"/>
      </w:pPr>
      <w:r w:rsidRPr="00CA6AB6">
        <w:t>- 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CA6AB6" w:rsidRPr="00CA6AB6" w:rsidRDefault="00CA6AB6" w:rsidP="00CA6AB6">
      <w:pPr>
        <w:pStyle w:val="ConsPlusNormal"/>
        <w:ind w:firstLine="539"/>
        <w:contextualSpacing/>
        <w:jc w:val="both"/>
      </w:pPr>
      <w:r w:rsidRPr="00CA6AB6">
        <w:t>- сознающий нравственную и эстетическую ценность литературы, родного языка, русского языка, проявляющий интерес к чтению.</w:t>
      </w:r>
    </w:p>
    <w:p w:rsidR="00CA6AB6" w:rsidRPr="00AB5C98" w:rsidRDefault="00CA6AB6" w:rsidP="00CA6AB6">
      <w:pPr>
        <w:pStyle w:val="ConsPlusNormal"/>
        <w:ind w:firstLine="540"/>
        <w:jc w:val="both"/>
      </w:pPr>
      <w:r w:rsidRPr="00AB5C98">
        <w:t>Эстетическое воспитание:</w:t>
      </w:r>
    </w:p>
    <w:p w:rsidR="00CA6AB6" w:rsidRPr="00CA6AB6" w:rsidRDefault="00CA6AB6" w:rsidP="00CA6AB6">
      <w:pPr>
        <w:pStyle w:val="ConsPlusNormal"/>
        <w:ind w:firstLine="539"/>
        <w:contextualSpacing/>
        <w:jc w:val="both"/>
      </w:pPr>
      <w:r w:rsidRPr="00CA6AB6">
        <w:t>- способный воспринимать и чувствовать прекрасное в быту, природе, искусстве, творчестве людей;</w:t>
      </w:r>
    </w:p>
    <w:p w:rsidR="00CA6AB6" w:rsidRPr="00CA6AB6" w:rsidRDefault="00CA6AB6" w:rsidP="00CA6AB6">
      <w:pPr>
        <w:pStyle w:val="ConsPlusNormal"/>
        <w:ind w:firstLine="539"/>
        <w:contextualSpacing/>
        <w:jc w:val="both"/>
      </w:pPr>
      <w:r w:rsidRPr="00CA6AB6">
        <w:t>- проявляющий интерес и уважение к отечественной и мировой художественной культуре;</w:t>
      </w:r>
    </w:p>
    <w:p w:rsidR="00CA6AB6" w:rsidRPr="00CA6AB6" w:rsidRDefault="00CA6AB6" w:rsidP="00CA6AB6">
      <w:pPr>
        <w:pStyle w:val="ConsPlusNormal"/>
        <w:ind w:firstLine="539"/>
        <w:contextualSpacing/>
        <w:jc w:val="both"/>
      </w:pPr>
      <w:r w:rsidRPr="00CA6AB6">
        <w:t>- проявляющий стремление к самовыражению в разных видах художественной деятельности, искусстве.</w:t>
      </w:r>
    </w:p>
    <w:p w:rsidR="00CA6AB6" w:rsidRPr="00AB5C98" w:rsidRDefault="00CA6AB6" w:rsidP="00CA6AB6">
      <w:pPr>
        <w:pStyle w:val="ConsPlusNormal"/>
        <w:ind w:firstLine="540"/>
        <w:jc w:val="both"/>
      </w:pPr>
      <w:r w:rsidRPr="00AB5C98">
        <w:t>Физическое воспитание, формирование культуры здоровья и эмоционального благополучия:</w:t>
      </w:r>
    </w:p>
    <w:p w:rsidR="00CA6AB6" w:rsidRPr="00CA6AB6" w:rsidRDefault="00CA6AB6" w:rsidP="00CA6AB6">
      <w:pPr>
        <w:pStyle w:val="ConsPlusNormal"/>
        <w:ind w:firstLine="539"/>
        <w:contextualSpacing/>
        <w:jc w:val="both"/>
      </w:pPr>
      <w:r w:rsidRPr="00CA6AB6">
        <w:t>- 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CA6AB6" w:rsidRPr="00CA6AB6" w:rsidRDefault="00CA6AB6" w:rsidP="00CA6AB6">
      <w:pPr>
        <w:pStyle w:val="ConsPlusNormal"/>
        <w:ind w:firstLine="539"/>
        <w:contextualSpacing/>
        <w:jc w:val="both"/>
      </w:pPr>
      <w:r w:rsidRPr="00CA6AB6">
        <w:t>- владеющий основными навыками личной и общественной гигиены, безопасного поведения в быту, природе, обществе;</w:t>
      </w:r>
    </w:p>
    <w:p w:rsidR="00CA6AB6" w:rsidRPr="00CA6AB6" w:rsidRDefault="00CA6AB6" w:rsidP="00CA6AB6">
      <w:pPr>
        <w:pStyle w:val="ConsPlusNormal"/>
        <w:ind w:firstLine="539"/>
        <w:contextualSpacing/>
        <w:jc w:val="both"/>
      </w:pPr>
      <w:r w:rsidRPr="00CA6AB6">
        <w:t>- ориентированный на физическое развитие с учетом возможностей здоровья, занятия физкультурой и спортом;</w:t>
      </w:r>
    </w:p>
    <w:p w:rsidR="00CA6AB6" w:rsidRPr="00CA6AB6" w:rsidRDefault="00CA6AB6" w:rsidP="00CA6AB6">
      <w:pPr>
        <w:pStyle w:val="ConsPlusNormal"/>
        <w:ind w:firstLine="539"/>
        <w:contextualSpacing/>
        <w:jc w:val="both"/>
      </w:pPr>
      <w:r w:rsidRPr="00CA6AB6">
        <w:t>- сознающий и принимающий свою половую принадлежность, соответствующие ей психофизические и поведенческие особенности с учетом возраста.</w:t>
      </w:r>
    </w:p>
    <w:p w:rsidR="00CA6AB6" w:rsidRPr="00AB5C98" w:rsidRDefault="00CA6AB6" w:rsidP="00CA6AB6">
      <w:pPr>
        <w:pStyle w:val="ConsPlusNormal"/>
        <w:ind w:firstLine="540"/>
        <w:jc w:val="both"/>
      </w:pPr>
      <w:r w:rsidRPr="00AB5C98">
        <w:t>Трудовое воспитание:</w:t>
      </w:r>
    </w:p>
    <w:p w:rsidR="00CA6AB6" w:rsidRPr="00CA6AB6" w:rsidRDefault="00CA6AB6" w:rsidP="00CA6AB6">
      <w:pPr>
        <w:pStyle w:val="ConsPlusNormal"/>
        <w:ind w:firstLine="539"/>
        <w:contextualSpacing/>
        <w:jc w:val="both"/>
      </w:pPr>
      <w:r w:rsidRPr="00CA6AB6">
        <w:t>- сознающий ценность труда в жизни человека, семьи, общества;</w:t>
      </w:r>
    </w:p>
    <w:p w:rsidR="00CA6AB6" w:rsidRPr="00CA6AB6" w:rsidRDefault="00CA6AB6" w:rsidP="00CA6AB6">
      <w:pPr>
        <w:pStyle w:val="ConsPlusNormal"/>
        <w:ind w:firstLine="539"/>
        <w:contextualSpacing/>
        <w:jc w:val="both"/>
      </w:pPr>
      <w:r w:rsidRPr="00CA6AB6">
        <w:t>- проявляющий уважение к труду, людям труда, бережное отношение к результатам труда, ответственное потребление;</w:t>
      </w:r>
    </w:p>
    <w:p w:rsidR="00CA6AB6" w:rsidRPr="00CA6AB6" w:rsidRDefault="00CA6AB6" w:rsidP="00CA6AB6">
      <w:pPr>
        <w:pStyle w:val="ConsPlusNormal"/>
        <w:ind w:firstLine="539"/>
        <w:contextualSpacing/>
        <w:jc w:val="both"/>
      </w:pPr>
      <w:r w:rsidRPr="00CA6AB6">
        <w:t>- проявляющий интерес к разным профессиям;</w:t>
      </w:r>
    </w:p>
    <w:p w:rsidR="00CA6AB6" w:rsidRPr="00CA6AB6" w:rsidRDefault="00CA6AB6" w:rsidP="00CA6AB6">
      <w:pPr>
        <w:pStyle w:val="ConsPlusNormal"/>
        <w:ind w:firstLine="539"/>
        <w:contextualSpacing/>
        <w:jc w:val="both"/>
      </w:pPr>
      <w:r w:rsidRPr="00CA6AB6">
        <w:t>- участвующий в различных видах доступного по возрасту труда, трудовой деятельности.</w:t>
      </w:r>
    </w:p>
    <w:p w:rsidR="00CA6AB6" w:rsidRPr="00AB5C98" w:rsidRDefault="00CA6AB6" w:rsidP="00CA6AB6">
      <w:pPr>
        <w:pStyle w:val="ConsPlusNormal"/>
        <w:ind w:firstLine="540"/>
        <w:jc w:val="both"/>
      </w:pPr>
      <w:r w:rsidRPr="00AB5C98">
        <w:t>Экологическое воспитание:</w:t>
      </w:r>
    </w:p>
    <w:p w:rsidR="00CA6AB6" w:rsidRPr="00CA6AB6" w:rsidRDefault="00CA6AB6" w:rsidP="00CA6AB6">
      <w:pPr>
        <w:pStyle w:val="ConsPlusNormal"/>
        <w:ind w:firstLine="539"/>
        <w:contextualSpacing/>
        <w:jc w:val="both"/>
      </w:pPr>
      <w:r w:rsidRPr="00CA6AB6">
        <w:t>- понимающий ценность природы, зависимость жизни людей от природы, влияние людей на природу, окружающую среду;</w:t>
      </w:r>
    </w:p>
    <w:p w:rsidR="00CA6AB6" w:rsidRPr="00CA6AB6" w:rsidRDefault="00CA6AB6" w:rsidP="00CA6AB6">
      <w:pPr>
        <w:pStyle w:val="ConsPlusNormal"/>
        <w:ind w:firstLine="539"/>
        <w:contextualSpacing/>
        <w:jc w:val="both"/>
      </w:pPr>
      <w:r w:rsidRPr="00CA6AB6">
        <w:t>- проявляющий любовь и бережное отношение к природе, неприятие действий, приносящих вред природе, особенно живым существам;</w:t>
      </w:r>
    </w:p>
    <w:p w:rsidR="00CA6AB6" w:rsidRPr="00CA6AB6" w:rsidRDefault="00CA6AB6" w:rsidP="00CA6AB6">
      <w:pPr>
        <w:pStyle w:val="ConsPlusNormal"/>
        <w:ind w:firstLine="539"/>
        <w:contextualSpacing/>
        <w:jc w:val="both"/>
      </w:pPr>
      <w:r w:rsidRPr="00CA6AB6">
        <w:t>- выражающий готовность в своей деятельности придерживаться экологических норм.</w:t>
      </w:r>
    </w:p>
    <w:p w:rsidR="00CA6AB6" w:rsidRPr="00AB5C98" w:rsidRDefault="00CA6AB6" w:rsidP="00CA6AB6">
      <w:pPr>
        <w:pStyle w:val="ConsPlusNormal"/>
        <w:ind w:firstLine="540"/>
        <w:jc w:val="both"/>
      </w:pPr>
      <w:r w:rsidRPr="00AB5C98">
        <w:t>Ценности научного познания:</w:t>
      </w:r>
    </w:p>
    <w:p w:rsidR="00CA6AB6" w:rsidRPr="00CA6AB6" w:rsidRDefault="00CA6AB6" w:rsidP="00CA6AB6">
      <w:pPr>
        <w:pStyle w:val="ConsPlusNormal"/>
        <w:ind w:firstLine="539"/>
        <w:contextualSpacing/>
        <w:jc w:val="both"/>
      </w:pPr>
      <w:r w:rsidRPr="00CA6AB6">
        <w:t>- выражающий познавательные интересы, активность, любознательность и самостоятельность в познании, интерес и уважение к научным знаниям, науке;</w:t>
      </w:r>
    </w:p>
    <w:p w:rsidR="00CA6AB6" w:rsidRPr="00CA6AB6" w:rsidRDefault="00CA6AB6" w:rsidP="00CA6AB6">
      <w:pPr>
        <w:pStyle w:val="ConsPlusNormal"/>
        <w:ind w:firstLine="539"/>
        <w:contextualSpacing/>
        <w:jc w:val="both"/>
      </w:pPr>
      <w:r w:rsidRPr="00CA6AB6">
        <w:t>-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CA6AB6" w:rsidRPr="00CA6AB6" w:rsidRDefault="00CA6AB6" w:rsidP="00AB5C98">
      <w:pPr>
        <w:pStyle w:val="ConsPlusNormal"/>
        <w:ind w:firstLine="539"/>
        <w:contextualSpacing/>
        <w:jc w:val="both"/>
      </w:pPr>
      <w:r w:rsidRPr="00CA6AB6">
        <w:t xml:space="preserve">- имеющий первоначальные навыки наблюдений, систематизации и осмысления опыта в естественно-научной </w:t>
      </w:r>
      <w:r w:rsidR="00AB5C98">
        <w:t>и гуманитарной областях знания.</w:t>
      </w:r>
    </w:p>
    <w:p w:rsidR="00CA6AB6" w:rsidRPr="00665509" w:rsidRDefault="00CA6AB6" w:rsidP="00CA6AB6">
      <w:pPr>
        <w:pStyle w:val="ConsPlusTitle"/>
        <w:ind w:firstLine="540"/>
        <w:jc w:val="both"/>
        <w:outlineLvl w:val="3"/>
        <w:rPr>
          <w:rFonts w:ascii="Times New Roman" w:hAnsi="Times New Roman" w:cs="Times New Roman"/>
          <w:i/>
        </w:rPr>
      </w:pPr>
      <w:r w:rsidRPr="00665509">
        <w:rPr>
          <w:rFonts w:ascii="Times New Roman" w:hAnsi="Times New Roman" w:cs="Times New Roman"/>
          <w:i/>
        </w:rPr>
        <w:t>3. Содержательный раздел.</w:t>
      </w:r>
    </w:p>
    <w:p w:rsidR="00CA6AB6" w:rsidRPr="00CA6AB6" w:rsidRDefault="00CA6AB6" w:rsidP="00CA6AB6">
      <w:pPr>
        <w:pStyle w:val="ConsPlusNormal"/>
        <w:ind w:firstLine="540"/>
        <w:jc w:val="both"/>
      </w:pPr>
      <w:r w:rsidRPr="00CA6AB6">
        <w:t>Уклад образовательной организации.</w:t>
      </w:r>
    </w:p>
    <w:p w:rsidR="00CA6AB6" w:rsidRPr="00CA6AB6" w:rsidRDefault="00CA6AB6" w:rsidP="00CA6AB6">
      <w:pPr>
        <w:pStyle w:val="ConsPlusNormal"/>
        <w:ind w:firstLine="540"/>
        <w:jc w:val="both"/>
      </w:pPr>
      <w:r w:rsidRPr="00CA6AB6">
        <w:t>В данном разделе раскрываются основные особенности уклада образовательной организации.</w:t>
      </w:r>
    </w:p>
    <w:p w:rsidR="00CA6AB6" w:rsidRPr="00CA6AB6" w:rsidRDefault="00CA6AB6" w:rsidP="00CA6AB6">
      <w:pPr>
        <w:pStyle w:val="ConsPlusNormal"/>
        <w:ind w:firstLine="540"/>
        <w:jc w:val="both"/>
      </w:pPr>
      <w:r w:rsidRPr="00CA6AB6">
        <w:t>Уклад задает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ее репутацию в окружающем образовательном пространстве, социуме.</w:t>
      </w:r>
    </w:p>
    <w:p w:rsidR="00CA6AB6" w:rsidRPr="00CA6AB6" w:rsidRDefault="00CA6AB6" w:rsidP="00CA6AB6">
      <w:pPr>
        <w:pStyle w:val="ConsPlusNormal"/>
        <w:ind w:firstLine="540"/>
        <w:jc w:val="both"/>
      </w:pPr>
      <w:r w:rsidRPr="00CA6AB6">
        <w:t xml:space="preserve">Ниже приведен перечень ряда основных и дополнительных характеристик, значимых для описания уклада, особенностей условий воспитания в МБОУ ЦО. </w:t>
      </w:r>
    </w:p>
    <w:p w:rsidR="00CA6AB6" w:rsidRPr="00AB5C98" w:rsidRDefault="00CA6AB6" w:rsidP="00CA6AB6">
      <w:pPr>
        <w:pStyle w:val="ConsPlusNormal"/>
        <w:ind w:firstLine="540"/>
        <w:jc w:val="both"/>
      </w:pPr>
      <w:r w:rsidRPr="00AB5C98">
        <w:t>Основные характеристики:</w:t>
      </w:r>
    </w:p>
    <w:p w:rsidR="00CA6AB6" w:rsidRPr="00CA6AB6" w:rsidRDefault="00CA6AB6" w:rsidP="00CA6AB6">
      <w:pPr>
        <w:pStyle w:val="ConsPlusNormal"/>
        <w:ind w:firstLine="540"/>
        <w:jc w:val="both"/>
      </w:pPr>
      <w:r w:rsidRPr="00CA6AB6">
        <w:t xml:space="preserve">МБОУ ЦО находится в начале своего пути, ее традиции закладываются здесь и сейчас. Школа построена в </w:t>
      </w:r>
      <w:r w:rsidR="00017727">
        <w:t>микрорайоне Мамулино</w:t>
      </w:r>
      <w:r w:rsidRPr="00CA6AB6">
        <w:t xml:space="preserve"> среди новостроек, где очень много молодых многодетных семей. Целью воспитательной работы является создание событийной среды, где при социально-педагогической поддержке, в ходе социально-значимой деятельности учащихся, происходит духовное развитие, становление и развитие образованного, функционально грамотного, обладающего ключевыми компетентностями, нравственно, психически и физически здорового гражданина и патриота своей Родины, уважающего законные права и свободы других людей, конкурентно-способного в современной социально-экономической ситуации.</w:t>
      </w:r>
    </w:p>
    <w:p w:rsidR="00CA6AB6" w:rsidRPr="00CA6AB6" w:rsidRDefault="00CA6AB6" w:rsidP="00AB5C98">
      <w:pPr>
        <w:pStyle w:val="Default"/>
        <w:ind w:firstLine="540"/>
        <w:jc w:val="both"/>
      </w:pPr>
      <w:r w:rsidRPr="00CA6AB6">
        <w:t xml:space="preserve">Закладывание  </w:t>
      </w:r>
      <w:r w:rsidRPr="00AB5C98">
        <w:rPr>
          <w:bCs/>
          <w:i/>
        </w:rPr>
        <w:t>традиции</w:t>
      </w:r>
      <w:r w:rsidRPr="00CA6AB6">
        <w:t xml:space="preserve">: линейка, посвященная Дню знаний и Последнему звонку, День учителя, новогодние огоньки, День защитника Отечества, Международный женский день, мероприятия ко Дню Победы, День детства, ежегодный День рождения школы. </w:t>
      </w:r>
    </w:p>
    <w:p w:rsidR="00CA6AB6" w:rsidRPr="00CA6AB6" w:rsidRDefault="00CA6AB6" w:rsidP="00AB5C98">
      <w:pPr>
        <w:pStyle w:val="Default"/>
        <w:jc w:val="both"/>
      </w:pPr>
      <w:r w:rsidRPr="00AB5C98">
        <w:rPr>
          <w:bCs/>
        </w:rPr>
        <w:t>Значимые для воспитания всероссийские проекты и программы</w:t>
      </w:r>
      <w:r w:rsidRPr="00AB5C98">
        <w:t>,</w:t>
      </w:r>
      <w:r w:rsidRPr="00CA6AB6">
        <w:t xml:space="preserve"> в которых МБОУ ЦО принимает участие: </w:t>
      </w:r>
    </w:p>
    <w:p w:rsidR="00CA6AB6" w:rsidRPr="00CA6AB6" w:rsidRDefault="00AB5C98" w:rsidP="00CA6AB6">
      <w:pPr>
        <w:pStyle w:val="Default"/>
        <w:ind w:left="714" w:hanging="357"/>
        <w:contextualSpacing/>
      </w:pPr>
      <w:r>
        <w:t xml:space="preserve">  </w:t>
      </w:r>
      <w:r w:rsidR="00CA6AB6" w:rsidRPr="00CA6AB6">
        <w:t>РДДМ «Движение первых»</w:t>
      </w:r>
    </w:p>
    <w:p w:rsidR="00CA6AB6" w:rsidRPr="00CA6AB6" w:rsidRDefault="00CA6AB6" w:rsidP="00CA6AB6">
      <w:pPr>
        <w:pStyle w:val="Default"/>
        <w:ind w:left="714" w:hanging="357"/>
        <w:contextualSpacing/>
      </w:pPr>
      <w:r w:rsidRPr="00CA6AB6">
        <w:t xml:space="preserve"> </w:t>
      </w:r>
      <w:r w:rsidR="00AB5C98">
        <w:t xml:space="preserve"> </w:t>
      </w:r>
      <w:r w:rsidRPr="00CA6AB6">
        <w:t>«Юнармия»</w:t>
      </w:r>
    </w:p>
    <w:p w:rsidR="00CA6AB6" w:rsidRPr="00CA6AB6" w:rsidRDefault="00AB5C98" w:rsidP="00CA6AB6">
      <w:pPr>
        <w:pStyle w:val="Default"/>
        <w:ind w:left="714" w:hanging="357"/>
        <w:contextualSpacing/>
      </w:pPr>
      <w:r>
        <w:t xml:space="preserve">  </w:t>
      </w:r>
      <w:r w:rsidR="00CA6AB6" w:rsidRPr="00CA6AB6">
        <w:t>Школьный театр</w:t>
      </w:r>
    </w:p>
    <w:p w:rsidR="00CA6AB6" w:rsidRPr="00CA6AB6" w:rsidRDefault="00AB5C98" w:rsidP="00CA6AB6">
      <w:pPr>
        <w:pStyle w:val="Default"/>
        <w:ind w:left="714" w:hanging="357"/>
        <w:contextualSpacing/>
      </w:pPr>
      <w:r>
        <w:t xml:space="preserve">  </w:t>
      </w:r>
      <w:r w:rsidR="00F26B5E">
        <w:t>Школьный музей</w:t>
      </w:r>
      <w:r w:rsidR="00CA6AB6" w:rsidRPr="00CA6AB6">
        <w:t xml:space="preserve"> </w:t>
      </w:r>
    </w:p>
    <w:p w:rsidR="00CA6AB6" w:rsidRPr="00CA6AB6" w:rsidRDefault="00AB5C98" w:rsidP="00AB5C98">
      <w:pPr>
        <w:pStyle w:val="ConsPlusNormal"/>
        <w:jc w:val="both"/>
      </w:pPr>
      <w:r>
        <w:rPr>
          <w:b/>
          <w:bCs/>
        </w:rPr>
        <w:t xml:space="preserve">        </w:t>
      </w:r>
      <w:r w:rsidR="00CA6AB6" w:rsidRPr="00AB5C98">
        <w:rPr>
          <w:bCs/>
          <w:i/>
        </w:rPr>
        <w:t>Традиции и ритуалы:</w:t>
      </w:r>
      <w:r w:rsidR="00CA6AB6" w:rsidRPr="00CA6AB6">
        <w:rPr>
          <w:b/>
          <w:bCs/>
        </w:rPr>
        <w:t xml:space="preserve"> </w:t>
      </w:r>
      <w:r w:rsidR="00CA6AB6" w:rsidRPr="00CA6AB6">
        <w:t>еженедельная организационная линейка с поднятием Государственного флага РФ и школьного знамени; посвящение в первоклассники.</w:t>
      </w:r>
    </w:p>
    <w:p w:rsidR="00CA6AB6" w:rsidRPr="00CA6AB6" w:rsidRDefault="00CA6AB6" w:rsidP="00CA6AB6">
      <w:pPr>
        <w:pStyle w:val="ConsPlusNormal"/>
        <w:ind w:firstLine="540"/>
        <w:jc w:val="both"/>
      </w:pPr>
      <w:r w:rsidRPr="00CA6AB6">
        <w:t>Процесс воспитания в образовательной организации основывается на следующих принципах взаимодействия педагогов и школьников:</w:t>
      </w:r>
    </w:p>
    <w:p w:rsidR="00CA6AB6" w:rsidRPr="00CA6AB6" w:rsidRDefault="00CA6AB6" w:rsidP="00CA6AB6">
      <w:pPr>
        <w:pStyle w:val="ConsPlusNormal"/>
        <w:ind w:firstLine="539"/>
        <w:contextualSpacing/>
        <w:jc w:val="both"/>
      </w:pPr>
      <w:r w:rsidRPr="00CA6AB6">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CA6AB6" w:rsidRPr="00CA6AB6" w:rsidRDefault="00CA6AB6" w:rsidP="00CA6AB6">
      <w:pPr>
        <w:pStyle w:val="ConsPlusNormal"/>
        <w:ind w:firstLine="539"/>
        <w:contextualSpacing/>
        <w:jc w:val="both"/>
      </w:pPr>
      <w:r w:rsidRPr="00CA6AB6">
        <w:t>- 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CA6AB6" w:rsidRPr="00CA6AB6" w:rsidRDefault="00CA6AB6" w:rsidP="00CA6AB6">
      <w:pPr>
        <w:pStyle w:val="ConsPlusNormal"/>
        <w:ind w:firstLine="539"/>
        <w:contextualSpacing/>
        <w:jc w:val="both"/>
      </w:pPr>
      <w:r w:rsidRPr="00CA6AB6">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CA6AB6" w:rsidRPr="00CA6AB6" w:rsidRDefault="00CA6AB6" w:rsidP="00CA6AB6">
      <w:pPr>
        <w:pStyle w:val="ConsPlusNormal"/>
        <w:ind w:firstLine="539"/>
        <w:contextualSpacing/>
        <w:jc w:val="both"/>
      </w:pPr>
      <w:r w:rsidRPr="00CA6AB6">
        <w:t>- организация основных совместных дел школьников и педагогов как предмета совместной заботы и взрослых, и детей;</w:t>
      </w:r>
    </w:p>
    <w:p w:rsidR="00CA6AB6" w:rsidRPr="00CA6AB6" w:rsidRDefault="00CA6AB6" w:rsidP="00CA6AB6">
      <w:pPr>
        <w:pStyle w:val="ConsPlusNormal"/>
        <w:ind w:firstLine="539"/>
        <w:contextualSpacing/>
        <w:jc w:val="both"/>
      </w:pPr>
      <w:r w:rsidRPr="00CA6AB6">
        <w:t>- системность, целесообразность и творческий подход к воспитанию как условия его эффективности.</w:t>
      </w:r>
    </w:p>
    <w:p w:rsidR="00CA6AB6" w:rsidRPr="00CA6AB6" w:rsidRDefault="00CA6AB6" w:rsidP="00CA6AB6">
      <w:pPr>
        <w:pStyle w:val="ConsPlusNormal"/>
        <w:ind w:firstLine="540"/>
        <w:jc w:val="both"/>
      </w:pPr>
      <w:r w:rsidRPr="00CA6AB6">
        <w:t>Введение определенных тенденций в воспитательную работу школы станет традицией:</w:t>
      </w:r>
    </w:p>
    <w:p w:rsidR="00CA6AB6" w:rsidRPr="00CA6AB6" w:rsidRDefault="00CA6AB6" w:rsidP="00CA6AB6">
      <w:pPr>
        <w:pStyle w:val="ConsPlusNormal"/>
        <w:ind w:firstLine="539"/>
        <w:contextualSpacing/>
        <w:jc w:val="both"/>
      </w:pPr>
      <w:r w:rsidRPr="00CA6AB6">
        <w:t xml:space="preserve">- стержнем годового цикла воспитательной работы являются ключевые общешкольные дела, через которые осуществляется интеграция воспитательных усилий педагогических работников; </w:t>
      </w:r>
    </w:p>
    <w:p w:rsidR="00CA6AB6" w:rsidRPr="00CA6AB6" w:rsidRDefault="00CA6AB6" w:rsidP="00CA6AB6">
      <w:pPr>
        <w:pStyle w:val="ConsPlusNormal"/>
        <w:ind w:firstLine="539"/>
        <w:contextualSpacing/>
        <w:jc w:val="both"/>
      </w:pPr>
      <w:r w:rsidRPr="00CA6AB6">
        <w:t>- 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CA6AB6" w:rsidRPr="00CA6AB6" w:rsidRDefault="00CA6AB6" w:rsidP="00CA6AB6">
      <w:pPr>
        <w:pStyle w:val="ConsPlusNormal"/>
        <w:ind w:firstLine="539"/>
        <w:contextualSpacing/>
        <w:jc w:val="both"/>
      </w:pPr>
      <w:r w:rsidRPr="00CA6AB6">
        <w:t xml:space="preserve">- в учреждении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 </w:t>
      </w:r>
    </w:p>
    <w:p w:rsidR="00CA6AB6" w:rsidRPr="00CA6AB6" w:rsidRDefault="00CA6AB6" w:rsidP="00CA6AB6">
      <w:pPr>
        <w:pStyle w:val="ConsPlusNormal"/>
        <w:ind w:firstLine="539"/>
        <w:contextualSpacing/>
        <w:jc w:val="both"/>
      </w:pPr>
      <w:r w:rsidRPr="00CA6AB6">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CA6AB6" w:rsidRPr="00CA6AB6" w:rsidRDefault="00CA6AB6" w:rsidP="00CA6AB6">
      <w:pPr>
        <w:pStyle w:val="ConsPlusNormal"/>
        <w:ind w:firstLine="539"/>
        <w:contextualSpacing/>
        <w:jc w:val="both"/>
      </w:pPr>
      <w:r w:rsidRPr="00CA6AB6">
        <w:t xml:space="preserve">- педагогические работники ориентированы на формирование коллективов в рамках кружков, студий, секций и иных детских объединений, на установление в них доброжелательных и товарищеских взаимоотношений; </w:t>
      </w:r>
    </w:p>
    <w:p w:rsidR="00CA6AB6" w:rsidRPr="00CA6AB6" w:rsidRDefault="00CA6AB6" w:rsidP="00CA6AB6">
      <w:pPr>
        <w:pStyle w:val="ConsPlusNormal"/>
        <w:ind w:firstLine="539"/>
        <w:contextualSpacing/>
        <w:jc w:val="both"/>
        <w:rPr>
          <w:highlight w:val="yellow"/>
        </w:rPr>
      </w:pPr>
      <w:r w:rsidRPr="00CA6AB6">
        <w:t>- ключевой фигурой воспитания в учреждении являются заместитель директора по воспитательной работе, классные руководители, реализующие по отношению к обучающимся защитную, личностно-развивающую, организационную, посредническую (в разрешении конфликтов) функции.</w:t>
      </w:r>
    </w:p>
    <w:p w:rsidR="00CA6AB6" w:rsidRPr="00CA6AB6" w:rsidRDefault="00CA6AB6" w:rsidP="00CA6AB6">
      <w:pPr>
        <w:pStyle w:val="ConsPlusNormal"/>
        <w:ind w:firstLine="540"/>
        <w:jc w:val="both"/>
        <w:rPr>
          <w:b/>
        </w:rPr>
      </w:pPr>
      <w:r w:rsidRPr="00AB5C98">
        <w:t>Дополнительные характеристики:</w:t>
      </w:r>
    </w:p>
    <w:p w:rsidR="00CA6AB6" w:rsidRPr="00CA6AB6" w:rsidRDefault="00CA6AB6" w:rsidP="00CA6AB6">
      <w:pPr>
        <w:pStyle w:val="ConsPlusNormal"/>
        <w:ind w:firstLine="539"/>
        <w:contextualSpacing/>
        <w:jc w:val="both"/>
      </w:pPr>
      <w:r w:rsidRPr="00CA6AB6">
        <w:t xml:space="preserve">Обучающиеся МБОУ ЦО в соответствии с уставом организации носят школьную форму. </w:t>
      </w:r>
    </w:p>
    <w:p w:rsidR="00CA6AB6" w:rsidRPr="00AB5C98" w:rsidRDefault="00AB5C98" w:rsidP="00CA6AB6">
      <w:pPr>
        <w:pStyle w:val="Default"/>
        <w:rPr>
          <w:bCs/>
          <w:i/>
        </w:rPr>
      </w:pPr>
      <w:r>
        <w:rPr>
          <w:b/>
          <w:bCs/>
        </w:rPr>
        <w:t xml:space="preserve">         </w:t>
      </w:r>
      <w:r w:rsidR="00CA6AB6" w:rsidRPr="00AB5C98">
        <w:rPr>
          <w:bCs/>
          <w:i/>
        </w:rPr>
        <w:t xml:space="preserve">Нормы этикета обучающихся МБОУ ЦО: </w:t>
      </w:r>
    </w:p>
    <w:p w:rsidR="00CA6AB6" w:rsidRPr="00CA6AB6" w:rsidRDefault="00AB5C98" w:rsidP="00CA6AB6">
      <w:pPr>
        <w:pStyle w:val="Default"/>
        <w:contextualSpacing/>
      </w:pPr>
      <w:r>
        <w:t xml:space="preserve">         </w:t>
      </w:r>
      <w:r w:rsidR="00CA6AB6" w:rsidRPr="00CA6AB6">
        <w:t xml:space="preserve">1. Соблюдай график посещений, приходи минут за 10–15, не опаздывай к началу занятий. Если опоздал – вежливо извинись, спроси разрешения учителя войти в класс и пройти к своему рабочему месту. </w:t>
      </w:r>
    </w:p>
    <w:p w:rsidR="00CA6AB6" w:rsidRPr="00CA6AB6" w:rsidRDefault="00AB5C98" w:rsidP="00CA6AB6">
      <w:pPr>
        <w:pStyle w:val="Default"/>
        <w:contextualSpacing/>
      </w:pPr>
      <w:r>
        <w:t xml:space="preserve">         </w:t>
      </w:r>
      <w:r w:rsidR="00CA6AB6" w:rsidRPr="00CA6AB6">
        <w:t xml:space="preserve">2. Всегда приветствуй учителя, одноклассников, друзей и работников школы. </w:t>
      </w:r>
    </w:p>
    <w:p w:rsidR="00CA6AB6" w:rsidRPr="00CA6AB6" w:rsidRDefault="00AB5C98" w:rsidP="00CA6AB6">
      <w:pPr>
        <w:pStyle w:val="Default"/>
        <w:contextualSpacing/>
      </w:pPr>
      <w:r>
        <w:t xml:space="preserve">         </w:t>
      </w:r>
      <w:r w:rsidR="00CA6AB6" w:rsidRPr="00CA6AB6">
        <w:t xml:space="preserve">3. Следи за внешним видом: твоя одежда должна быть чистой и удобной, прическа – опрятной. </w:t>
      </w:r>
    </w:p>
    <w:p w:rsidR="00CA6AB6" w:rsidRPr="00CA6AB6" w:rsidRDefault="00AB5C98" w:rsidP="00CA6AB6">
      <w:pPr>
        <w:pStyle w:val="Default"/>
        <w:contextualSpacing/>
      </w:pPr>
      <w:r>
        <w:t xml:space="preserve">         </w:t>
      </w:r>
      <w:r w:rsidR="00CA6AB6" w:rsidRPr="00CA6AB6">
        <w:t xml:space="preserve">4. Все необходимое для занятий приготовь заранее – тетради, учебники, письменные и чертежные принадлежности. </w:t>
      </w:r>
    </w:p>
    <w:p w:rsidR="00CA6AB6" w:rsidRPr="00CA6AB6" w:rsidRDefault="00AB5C98" w:rsidP="00CA6AB6">
      <w:pPr>
        <w:pStyle w:val="Default"/>
        <w:contextualSpacing/>
      </w:pPr>
      <w:r>
        <w:t xml:space="preserve">         </w:t>
      </w:r>
      <w:r w:rsidR="00CA6AB6" w:rsidRPr="00CA6AB6">
        <w:t xml:space="preserve">5. Держи рабочее место в порядке, следи за чистотой парты. </w:t>
      </w:r>
    </w:p>
    <w:p w:rsidR="00CA6AB6" w:rsidRPr="00CA6AB6" w:rsidRDefault="00AB5C98" w:rsidP="00CA6AB6">
      <w:pPr>
        <w:pStyle w:val="Default"/>
        <w:contextualSpacing/>
      </w:pPr>
      <w:r>
        <w:t xml:space="preserve">         </w:t>
      </w:r>
      <w:r w:rsidR="00CA6AB6" w:rsidRPr="00CA6AB6">
        <w:t xml:space="preserve">6. На уроке веди себя тихо, не разговаривай, не ходи по классу без разрешения. Во время урока отключи звук на мобильном телефоне и не доставай его. </w:t>
      </w:r>
    </w:p>
    <w:p w:rsidR="00CA6AB6" w:rsidRPr="00CA6AB6" w:rsidRDefault="00AB5C98" w:rsidP="00CA6AB6">
      <w:pPr>
        <w:pStyle w:val="Default"/>
        <w:contextualSpacing/>
      </w:pPr>
      <w:r>
        <w:t xml:space="preserve">         </w:t>
      </w:r>
      <w:r w:rsidR="00CA6AB6" w:rsidRPr="00CA6AB6">
        <w:t xml:space="preserve">7. Если в класс вошел педагог – нужно встать в знак приветствия. </w:t>
      </w:r>
    </w:p>
    <w:p w:rsidR="00CA6AB6" w:rsidRPr="00CA6AB6" w:rsidRDefault="00AB5C98" w:rsidP="00CA6AB6">
      <w:pPr>
        <w:pStyle w:val="Default"/>
        <w:contextualSpacing/>
      </w:pPr>
      <w:r>
        <w:t xml:space="preserve">         </w:t>
      </w:r>
      <w:r w:rsidR="00CA6AB6" w:rsidRPr="00CA6AB6">
        <w:t xml:space="preserve">8. Не перебивай учителя и одноклассника. Говори, только когда тебя спрашивают. Если хочешь что-то спросить, подними руку. </w:t>
      </w:r>
    </w:p>
    <w:p w:rsidR="00CA6AB6" w:rsidRPr="00CA6AB6" w:rsidRDefault="00AB5C98" w:rsidP="00CA6AB6">
      <w:pPr>
        <w:pStyle w:val="Default"/>
        <w:contextualSpacing/>
      </w:pPr>
      <w:r>
        <w:t xml:space="preserve">         </w:t>
      </w:r>
      <w:r w:rsidR="00CA6AB6" w:rsidRPr="00CA6AB6">
        <w:t xml:space="preserve">9. Отвечай на поставленные вопросы учителя внятно, громко, уверенно. Во время обучения будь внимательным, слушай, думай, старайся. </w:t>
      </w:r>
    </w:p>
    <w:p w:rsidR="00CA6AB6" w:rsidRPr="00CA6AB6" w:rsidRDefault="00AB5C98" w:rsidP="00CA6AB6">
      <w:pPr>
        <w:pStyle w:val="Default"/>
        <w:contextualSpacing/>
      </w:pPr>
      <w:r>
        <w:t xml:space="preserve">       </w:t>
      </w:r>
      <w:r w:rsidR="00CA6AB6" w:rsidRPr="00CA6AB6">
        <w:t xml:space="preserve">10. На перемене не нужно бегать, кричать и драться, свистеть, толкать других учеников. </w:t>
      </w:r>
    </w:p>
    <w:p w:rsidR="00CA6AB6" w:rsidRPr="00CA6AB6" w:rsidRDefault="00AB5C98" w:rsidP="00CA6AB6">
      <w:pPr>
        <w:pStyle w:val="Default"/>
        <w:contextualSpacing/>
      </w:pPr>
      <w:r>
        <w:t xml:space="preserve">       </w:t>
      </w:r>
      <w:r w:rsidR="00CA6AB6" w:rsidRPr="00CA6AB6">
        <w:t xml:space="preserve">11. Будь вежливым, не груби ни взрослым, ни детям. Неприличные слова и жесты недопустимы. </w:t>
      </w:r>
    </w:p>
    <w:p w:rsidR="00CA6AB6" w:rsidRPr="00CA6AB6" w:rsidRDefault="00AB5C98" w:rsidP="00CA6AB6">
      <w:pPr>
        <w:pStyle w:val="Default"/>
        <w:contextualSpacing/>
      </w:pPr>
      <w:r>
        <w:t xml:space="preserve">       </w:t>
      </w:r>
      <w:r w:rsidR="00CA6AB6" w:rsidRPr="00CA6AB6">
        <w:t xml:space="preserve">12. Береги школьное имущество, ни в коем случае не порть его. </w:t>
      </w:r>
    </w:p>
    <w:p w:rsidR="00CA6AB6" w:rsidRPr="00CA6AB6" w:rsidRDefault="00AB5C98" w:rsidP="00CA6AB6">
      <w:pPr>
        <w:pStyle w:val="Default"/>
        <w:contextualSpacing/>
      </w:pPr>
      <w:r>
        <w:t xml:space="preserve">       </w:t>
      </w:r>
      <w:r w:rsidR="00CA6AB6" w:rsidRPr="00CA6AB6">
        <w:t xml:space="preserve">13. Чисто там, где не мусорят. Уважай труд работников школы. </w:t>
      </w:r>
    </w:p>
    <w:p w:rsidR="00CA6AB6" w:rsidRPr="00CA6AB6" w:rsidRDefault="00AB5C98" w:rsidP="00CA6AB6">
      <w:pPr>
        <w:pStyle w:val="Default"/>
        <w:contextualSpacing/>
      </w:pPr>
      <w:r>
        <w:t xml:space="preserve">       </w:t>
      </w:r>
      <w:r w:rsidR="00CA6AB6" w:rsidRPr="00CA6AB6">
        <w:t xml:space="preserve">14. Помогай младшим, не стесняйся просить помощи у старших. </w:t>
      </w:r>
    </w:p>
    <w:p w:rsidR="00CA6AB6" w:rsidRPr="00CA6AB6" w:rsidRDefault="00AB5C98" w:rsidP="00AB5C98">
      <w:pPr>
        <w:pStyle w:val="ConsPlusNormal"/>
        <w:contextualSpacing/>
        <w:jc w:val="both"/>
        <w:rPr>
          <w:b/>
        </w:rPr>
      </w:pPr>
      <w:r>
        <w:t xml:space="preserve">       </w:t>
      </w:r>
      <w:r w:rsidR="00CA6AB6" w:rsidRPr="00CA6AB6">
        <w:t>Особое внимание уделяется организации досуга обучающихся и созданию условий для их личностного развития: современное оборудование для реализации основных и дополнительных образовательных программ, рабочие зоны для внеурочной деятельности. Также в МБОУ ЦО есть возможность для работы различных кружков, клубов, секций, и межведомственного взаимодействия с организациями дополнительного образования. В МБОУ ЦО реализуются как бюджетные, так и внебюджетные программы.</w:t>
      </w:r>
    </w:p>
    <w:p w:rsidR="00CA6AB6" w:rsidRPr="00AB5C98" w:rsidRDefault="00AB5C98" w:rsidP="00CA6AB6">
      <w:pPr>
        <w:pStyle w:val="ConsPlusNormal"/>
        <w:ind w:firstLine="540"/>
        <w:jc w:val="both"/>
        <w:rPr>
          <w:i/>
        </w:rPr>
      </w:pPr>
      <w:r>
        <w:rPr>
          <w:b/>
        </w:rPr>
        <w:t xml:space="preserve"> </w:t>
      </w:r>
      <w:r w:rsidR="00CA6AB6" w:rsidRPr="00AB5C98">
        <w:rPr>
          <w:i/>
        </w:rPr>
        <w:t>Виды, формы и содержание воспитательной деятельности.</w:t>
      </w:r>
    </w:p>
    <w:p w:rsidR="00CA6AB6" w:rsidRPr="00CA6AB6" w:rsidRDefault="00CA6AB6" w:rsidP="00CA6AB6">
      <w:pPr>
        <w:pStyle w:val="ConsPlusNormal"/>
        <w:ind w:firstLine="540"/>
        <w:jc w:val="both"/>
      </w:pPr>
      <w:r w:rsidRPr="00CA6AB6">
        <w:t xml:space="preserve"> Виды, формы и содержание воспитательной деятельности представлены по модулям. В модуле описаны виды, формы и содержание воспитательной работы в рамках определенного направления деятельности в школе. Каждый из модулей обладает воспитательным потенциалом с особыми условиями, средствами, возможностями воспитания.</w:t>
      </w:r>
    </w:p>
    <w:p w:rsidR="00CA6AB6" w:rsidRPr="00CA6AB6" w:rsidRDefault="00AB5C98" w:rsidP="00CA6AB6">
      <w:pPr>
        <w:pStyle w:val="ConsPlusNormal"/>
        <w:ind w:firstLine="539"/>
        <w:contextualSpacing/>
        <w:jc w:val="both"/>
      </w:pPr>
      <w:r>
        <w:t xml:space="preserve"> </w:t>
      </w:r>
      <w:r w:rsidR="00CA6AB6" w:rsidRPr="00CA6AB6">
        <w:t>Виды, формы и содержание воспитательной деятельности в этом разделе планируются, представляются по модулям.</w:t>
      </w:r>
    </w:p>
    <w:p w:rsidR="00CA6AB6" w:rsidRPr="00CA6AB6" w:rsidRDefault="00AB5C98" w:rsidP="00CA6AB6">
      <w:pPr>
        <w:pStyle w:val="ConsPlusNormal"/>
        <w:ind w:firstLine="539"/>
        <w:contextualSpacing/>
        <w:jc w:val="both"/>
      </w:pPr>
      <w:r>
        <w:t xml:space="preserve"> </w:t>
      </w:r>
      <w:r w:rsidR="00CA6AB6" w:rsidRPr="00CA6AB6">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и другое).</w:t>
      </w:r>
    </w:p>
    <w:p w:rsidR="00CA6AB6" w:rsidRPr="00CA6AB6" w:rsidRDefault="00CA6AB6" w:rsidP="00CA6AB6">
      <w:pPr>
        <w:pStyle w:val="ConsPlusNormal"/>
        <w:ind w:firstLine="540"/>
        <w:jc w:val="both"/>
      </w:pPr>
      <w:r w:rsidRPr="00CA6AB6">
        <w:t>Программа воспитания представлены в рамках основных (инвариантных) модулей: урочная деятельность, внеурочная деятельность, классное руководство, основные школьные дела, внешкольные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партнерство, профориентация, согласно правовым условиям реализации образовательных программ (урочная деятельность, внеурочная деятельность и другое), а так же  дополнительных (вариативных) модулей: школьный музей, школьный театр, школьная вокальная студия, школьная изостудия, школьная танцевальная студия, школьные медиа, школьный спортивный клуб, школьные спортивные секции, волонтёрская организация т другое.</w:t>
      </w:r>
    </w:p>
    <w:p w:rsidR="00CA6AB6" w:rsidRPr="00CA6AB6" w:rsidRDefault="00CA6AB6" w:rsidP="00CA6AB6">
      <w:pPr>
        <w:pStyle w:val="ConsPlusNormal"/>
        <w:ind w:firstLine="540"/>
        <w:jc w:val="both"/>
      </w:pPr>
      <w:r w:rsidRPr="00CA6AB6">
        <w:t>Модули описаны последовательно по мере уменьшения их значимости в воспитательной системе МБОУ ЦО.</w:t>
      </w:r>
    </w:p>
    <w:p w:rsidR="00CA6AB6" w:rsidRPr="00034BE1" w:rsidRDefault="00CA6AB6" w:rsidP="00CA6AB6">
      <w:pPr>
        <w:pStyle w:val="ConsPlusNormal"/>
        <w:ind w:firstLine="540"/>
        <w:jc w:val="both"/>
        <w:rPr>
          <w:i/>
        </w:rPr>
      </w:pPr>
      <w:r w:rsidRPr="00034BE1">
        <w:rPr>
          <w:i/>
        </w:rPr>
        <w:t>Модуль "Урочная деятельность".</w:t>
      </w:r>
    </w:p>
    <w:p w:rsidR="00CA6AB6" w:rsidRPr="00CA6AB6" w:rsidRDefault="00CA6AB6" w:rsidP="00CA6AB6">
      <w:pPr>
        <w:pStyle w:val="ConsPlusNormal"/>
        <w:ind w:firstLine="540"/>
        <w:jc w:val="both"/>
      </w:pPr>
      <w:r w:rsidRPr="00CA6AB6">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CA6AB6" w:rsidRPr="00CA6AB6" w:rsidRDefault="00CA6AB6" w:rsidP="00CA6AB6">
      <w:pPr>
        <w:pStyle w:val="ConsPlusNormal"/>
        <w:ind w:firstLine="539"/>
        <w:contextualSpacing/>
        <w:jc w:val="both"/>
      </w:pPr>
      <w:r w:rsidRPr="00CA6AB6">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CA6AB6" w:rsidRPr="00CA6AB6" w:rsidRDefault="00CA6AB6" w:rsidP="00CA6AB6">
      <w:pPr>
        <w:pStyle w:val="ConsPlusNormal"/>
        <w:ind w:firstLine="539"/>
        <w:contextualSpacing/>
        <w:jc w:val="both"/>
      </w:pPr>
      <w:r w:rsidRPr="00CA6AB6">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CA6AB6" w:rsidRPr="00CA6AB6" w:rsidRDefault="00CA6AB6" w:rsidP="00CA6AB6">
      <w:pPr>
        <w:pStyle w:val="ConsPlusNormal"/>
        <w:ind w:firstLine="539"/>
        <w:contextualSpacing/>
        <w:jc w:val="both"/>
      </w:pPr>
      <w:r w:rsidRPr="00CA6AB6">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CA6AB6" w:rsidRPr="00CA6AB6" w:rsidRDefault="00CA6AB6" w:rsidP="00CA6AB6">
      <w:pPr>
        <w:pStyle w:val="ConsPlusNormal"/>
        <w:ind w:firstLine="539"/>
        <w:contextualSpacing/>
        <w:jc w:val="both"/>
      </w:pPr>
      <w:r w:rsidRPr="00CA6AB6">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CA6AB6" w:rsidRPr="00CA6AB6" w:rsidRDefault="00CA6AB6" w:rsidP="00CA6AB6">
      <w:pPr>
        <w:pStyle w:val="ConsPlusNormal"/>
        <w:ind w:firstLine="539"/>
        <w:contextualSpacing/>
        <w:jc w:val="both"/>
      </w:pPr>
      <w:r w:rsidRPr="00CA6AB6">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CA6AB6" w:rsidRPr="00CA6AB6" w:rsidRDefault="00CA6AB6" w:rsidP="00CA6AB6">
      <w:pPr>
        <w:pStyle w:val="ConsPlusNormal"/>
        <w:ind w:firstLine="539"/>
        <w:contextualSpacing/>
        <w:jc w:val="both"/>
      </w:pPr>
      <w:r w:rsidRPr="00CA6AB6">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CA6AB6" w:rsidRPr="00CA6AB6" w:rsidRDefault="00CA6AB6" w:rsidP="00CA6AB6">
      <w:pPr>
        <w:pStyle w:val="ConsPlusNormal"/>
        <w:ind w:firstLine="539"/>
        <w:contextualSpacing/>
        <w:jc w:val="both"/>
      </w:pPr>
      <w:r w:rsidRPr="00CA6AB6">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CA6AB6" w:rsidRPr="00CA6AB6" w:rsidRDefault="00CA6AB6" w:rsidP="00CA6AB6">
      <w:pPr>
        <w:pStyle w:val="ConsPlusNormal"/>
        <w:ind w:firstLine="539"/>
        <w:contextualSpacing/>
        <w:jc w:val="both"/>
      </w:pPr>
      <w:r w:rsidRPr="00CA6AB6">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CA6AB6" w:rsidRPr="00CA6AB6" w:rsidRDefault="00CA6AB6" w:rsidP="00CA6AB6">
      <w:pPr>
        <w:pStyle w:val="ConsPlusNormal"/>
        <w:ind w:firstLine="539"/>
        <w:contextualSpacing/>
        <w:jc w:val="both"/>
      </w:pPr>
      <w:r w:rsidRPr="00CA6AB6">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CA6AB6" w:rsidRPr="00034BE1" w:rsidRDefault="00CA6AB6" w:rsidP="00CA6AB6">
      <w:pPr>
        <w:pStyle w:val="ConsPlusNormal"/>
        <w:ind w:firstLine="540"/>
        <w:jc w:val="both"/>
        <w:rPr>
          <w:i/>
        </w:rPr>
      </w:pPr>
      <w:r w:rsidRPr="00034BE1">
        <w:rPr>
          <w:i/>
        </w:rPr>
        <w:t>Модуль "Внеурочная деятельность".</w:t>
      </w:r>
    </w:p>
    <w:p w:rsidR="00CA6AB6" w:rsidRPr="00CA6AB6" w:rsidRDefault="00CA6AB6" w:rsidP="00CA6AB6">
      <w:pPr>
        <w:pStyle w:val="ConsPlusNormal"/>
        <w:ind w:firstLine="540"/>
        <w:jc w:val="both"/>
      </w:pPr>
      <w:r w:rsidRPr="00CA6AB6">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CA6AB6" w:rsidRPr="00CA6AB6" w:rsidRDefault="00CA6AB6" w:rsidP="00CA6AB6">
      <w:pPr>
        <w:pStyle w:val="ConsPlusNormal"/>
        <w:ind w:firstLine="539"/>
        <w:contextualSpacing/>
        <w:jc w:val="both"/>
      </w:pPr>
      <w:r w:rsidRPr="00CA6AB6">
        <w:t>- курсы, занятия патриотической, гражданско-патриотической, военно-патриотической, краеведческой, историко-культурной направленности, а так же  «Разговор о важном»;</w:t>
      </w:r>
    </w:p>
    <w:p w:rsidR="00CA6AB6" w:rsidRPr="00CA6AB6" w:rsidRDefault="00CA6AB6" w:rsidP="00CA6AB6">
      <w:pPr>
        <w:pStyle w:val="ConsPlusNormal"/>
        <w:ind w:firstLine="539"/>
        <w:contextualSpacing/>
        <w:jc w:val="both"/>
      </w:pPr>
      <w:r w:rsidRPr="00CA6AB6">
        <w:t>- 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CA6AB6" w:rsidRPr="00CA6AB6" w:rsidRDefault="00CA6AB6" w:rsidP="00CA6AB6">
      <w:pPr>
        <w:pStyle w:val="ConsPlusNormal"/>
        <w:ind w:firstLine="539"/>
        <w:contextualSpacing/>
        <w:jc w:val="both"/>
      </w:pPr>
      <w:r w:rsidRPr="00CA6AB6">
        <w:t>- курсы, занятия познавательной, научной, исследовательской, просветительской направленности;</w:t>
      </w:r>
    </w:p>
    <w:p w:rsidR="00CA6AB6" w:rsidRPr="00CA6AB6" w:rsidRDefault="00CA6AB6" w:rsidP="00CA6AB6">
      <w:pPr>
        <w:pStyle w:val="ConsPlusNormal"/>
        <w:ind w:firstLine="539"/>
        <w:contextualSpacing/>
        <w:jc w:val="both"/>
      </w:pPr>
      <w:r w:rsidRPr="00CA6AB6">
        <w:t>- курсы, занятия экологической, природоохранной направленности;</w:t>
      </w:r>
    </w:p>
    <w:p w:rsidR="00CA6AB6" w:rsidRPr="00CA6AB6" w:rsidRDefault="00CA6AB6" w:rsidP="00CA6AB6">
      <w:pPr>
        <w:pStyle w:val="ConsPlusNormal"/>
        <w:ind w:firstLine="539"/>
        <w:contextualSpacing/>
        <w:jc w:val="both"/>
      </w:pPr>
      <w:r w:rsidRPr="00CA6AB6">
        <w:t>- курсы, занятия в области искусств, художественного творчества разных видов и жанров;</w:t>
      </w:r>
    </w:p>
    <w:p w:rsidR="00CA6AB6" w:rsidRPr="00CA6AB6" w:rsidRDefault="00CA6AB6" w:rsidP="00CA6AB6">
      <w:pPr>
        <w:pStyle w:val="ConsPlusNormal"/>
        <w:ind w:firstLine="539"/>
        <w:contextualSpacing/>
        <w:jc w:val="both"/>
      </w:pPr>
      <w:r w:rsidRPr="00CA6AB6">
        <w:t>- курсы, занятия туристско-краеведческой направленности; курсы, занятия оздоровительной и спортивной направленности безопасный туризм.</w:t>
      </w:r>
    </w:p>
    <w:p w:rsidR="00CA6AB6" w:rsidRPr="00034BE1" w:rsidRDefault="00CA6AB6" w:rsidP="00CA6AB6">
      <w:pPr>
        <w:pStyle w:val="ConsPlusNormal"/>
        <w:ind w:firstLine="540"/>
        <w:jc w:val="both"/>
        <w:rPr>
          <w:i/>
        </w:rPr>
      </w:pPr>
      <w:r w:rsidRPr="00034BE1">
        <w:rPr>
          <w:i/>
        </w:rPr>
        <w:t>Модуль "Классное руководство".</w:t>
      </w:r>
    </w:p>
    <w:p w:rsidR="00CA6AB6" w:rsidRPr="00CA6AB6" w:rsidRDefault="00CA6AB6" w:rsidP="00CA6AB6">
      <w:pPr>
        <w:pStyle w:val="ConsPlusNormal"/>
        <w:ind w:firstLine="540"/>
        <w:jc w:val="both"/>
      </w:pPr>
      <w:r w:rsidRPr="00CA6AB6">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CA6AB6" w:rsidRPr="00CA6AB6" w:rsidRDefault="00CA6AB6" w:rsidP="00CA6AB6">
      <w:pPr>
        <w:pStyle w:val="ConsPlusNormal"/>
        <w:ind w:firstLine="539"/>
        <w:contextualSpacing/>
        <w:jc w:val="both"/>
      </w:pPr>
      <w:r w:rsidRPr="00CA6AB6">
        <w:t>- планирование и проведение классных часов целевой воспитательной тематической направленности;</w:t>
      </w:r>
    </w:p>
    <w:p w:rsidR="00CA6AB6" w:rsidRPr="00CA6AB6" w:rsidRDefault="00CA6AB6" w:rsidP="00CA6AB6">
      <w:pPr>
        <w:pStyle w:val="ConsPlusNormal"/>
        <w:ind w:firstLine="539"/>
        <w:contextualSpacing/>
        <w:jc w:val="both"/>
      </w:pPr>
      <w:r w:rsidRPr="00CA6AB6">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CA6AB6" w:rsidRPr="00CA6AB6" w:rsidRDefault="00CA6AB6" w:rsidP="00CA6AB6">
      <w:pPr>
        <w:pStyle w:val="ConsPlusNormal"/>
        <w:ind w:firstLine="539"/>
        <w:contextualSpacing/>
        <w:jc w:val="both"/>
      </w:pPr>
      <w:r w:rsidRPr="00CA6AB6">
        <w:t>-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CA6AB6" w:rsidRPr="00CA6AB6" w:rsidRDefault="00CA6AB6" w:rsidP="00CA6AB6">
      <w:pPr>
        <w:pStyle w:val="ConsPlusNormal"/>
        <w:ind w:firstLine="539"/>
        <w:contextualSpacing/>
        <w:jc w:val="both"/>
      </w:pPr>
      <w:r w:rsidRPr="00CA6AB6">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CA6AB6" w:rsidRPr="00CA6AB6" w:rsidRDefault="00CA6AB6" w:rsidP="00CA6AB6">
      <w:pPr>
        <w:pStyle w:val="ConsPlusNormal"/>
        <w:ind w:firstLine="539"/>
        <w:contextualSpacing/>
        <w:jc w:val="both"/>
      </w:pPr>
      <w:r w:rsidRPr="00CA6AB6">
        <w:t>- выработку совместно с обучающимися правил поведения класса, участие в выработке таких правил поведения в образовательной организации;</w:t>
      </w:r>
    </w:p>
    <w:p w:rsidR="00CA6AB6" w:rsidRPr="00CA6AB6" w:rsidRDefault="00CA6AB6" w:rsidP="00CA6AB6">
      <w:pPr>
        <w:pStyle w:val="ConsPlusNormal"/>
        <w:ind w:firstLine="539"/>
        <w:contextualSpacing/>
        <w:jc w:val="both"/>
      </w:pPr>
      <w:r w:rsidRPr="00CA6AB6">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CA6AB6" w:rsidRPr="00CA6AB6" w:rsidRDefault="00CA6AB6" w:rsidP="00CA6AB6">
      <w:pPr>
        <w:pStyle w:val="ConsPlusNormal"/>
        <w:ind w:firstLine="539"/>
        <w:contextualSpacing/>
        <w:jc w:val="both"/>
      </w:pPr>
      <w:r w:rsidRPr="00CA6AB6">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CA6AB6" w:rsidRPr="00CA6AB6" w:rsidRDefault="00CA6AB6" w:rsidP="00CA6AB6">
      <w:pPr>
        <w:pStyle w:val="ConsPlusNormal"/>
        <w:ind w:firstLine="539"/>
        <w:contextualSpacing/>
        <w:jc w:val="both"/>
      </w:pPr>
      <w:r w:rsidRPr="00CA6AB6">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CA6AB6" w:rsidRPr="00CA6AB6" w:rsidRDefault="00CA6AB6" w:rsidP="00CA6AB6">
      <w:pPr>
        <w:pStyle w:val="ConsPlusNormal"/>
        <w:ind w:firstLine="539"/>
        <w:contextualSpacing/>
        <w:jc w:val="both"/>
      </w:pPr>
      <w:r w:rsidRPr="00CA6AB6">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CA6AB6" w:rsidRPr="00CA6AB6" w:rsidRDefault="00CA6AB6" w:rsidP="00CA6AB6">
      <w:pPr>
        <w:pStyle w:val="ConsPlusNormal"/>
        <w:ind w:firstLine="539"/>
        <w:contextualSpacing/>
        <w:jc w:val="both"/>
      </w:pPr>
      <w:r w:rsidRPr="00CA6AB6">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CA6AB6" w:rsidRPr="00CA6AB6" w:rsidRDefault="00CA6AB6" w:rsidP="00CA6AB6">
      <w:pPr>
        <w:pStyle w:val="ConsPlusNormal"/>
        <w:ind w:firstLine="539"/>
        <w:contextualSpacing/>
        <w:jc w:val="both"/>
      </w:pPr>
      <w:r w:rsidRPr="00CA6AB6">
        <w:t>- 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CA6AB6" w:rsidRPr="00CA6AB6" w:rsidRDefault="00CA6AB6" w:rsidP="00CA6AB6">
      <w:pPr>
        <w:pStyle w:val="ConsPlusNormal"/>
        <w:ind w:firstLine="539"/>
        <w:contextualSpacing/>
        <w:jc w:val="both"/>
      </w:pPr>
      <w:r w:rsidRPr="00CA6AB6">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CA6AB6" w:rsidRPr="00CA6AB6" w:rsidRDefault="00CA6AB6" w:rsidP="00CA6AB6">
      <w:pPr>
        <w:pStyle w:val="ConsPlusNormal"/>
        <w:ind w:firstLine="539"/>
        <w:contextualSpacing/>
        <w:jc w:val="both"/>
      </w:pPr>
      <w:r w:rsidRPr="00CA6AB6">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CA6AB6" w:rsidRPr="00CA6AB6" w:rsidRDefault="00CA6AB6" w:rsidP="00CA6AB6">
      <w:pPr>
        <w:pStyle w:val="ConsPlusNormal"/>
        <w:ind w:firstLine="539"/>
        <w:contextualSpacing/>
        <w:jc w:val="both"/>
      </w:pPr>
      <w:r w:rsidRPr="00CA6AB6">
        <w:t>- проведение в классе праздников, конкурсов, соревнований и других мероприятий.</w:t>
      </w:r>
    </w:p>
    <w:p w:rsidR="00CA6AB6" w:rsidRPr="00034BE1" w:rsidRDefault="00CA6AB6" w:rsidP="00CA6AB6">
      <w:pPr>
        <w:pStyle w:val="ConsPlusNormal"/>
        <w:ind w:firstLine="540"/>
        <w:jc w:val="both"/>
        <w:rPr>
          <w:i/>
        </w:rPr>
      </w:pPr>
      <w:r w:rsidRPr="00034BE1">
        <w:rPr>
          <w:i/>
        </w:rPr>
        <w:t>Модуль "Основные школьные дела".</w:t>
      </w:r>
    </w:p>
    <w:p w:rsidR="00CA6AB6" w:rsidRPr="00CA6AB6" w:rsidRDefault="00CA6AB6" w:rsidP="00CA6AB6">
      <w:pPr>
        <w:pStyle w:val="ConsPlusNormal"/>
        <w:ind w:firstLine="540"/>
        <w:jc w:val="both"/>
      </w:pPr>
      <w:r w:rsidRPr="00CA6AB6">
        <w:t>Реализация воспитательного потенциала основных школьных дел предусматривает:</w:t>
      </w:r>
    </w:p>
    <w:p w:rsidR="00CA6AB6" w:rsidRPr="00CA6AB6" w:rsidRDefault="00CA6AB6" w:rsidP="00CA6AB6">
      <w:pPr>
        <w:pStyle w:val="ConsPlusNormal"/>
        <w:ind w:firstLine="539"/>
        <w:contextualSpacing/>
        <w:jc w:val="both"/>
      </w:pPr>
      <w:r w:rsidRPr="00CA6AB6">
        <w:t>-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CA6AB6" w:rsidRPr="00CA6AB6" w:rsidRDefault="00CA6AB6" w:rsidP="00CA6AB6">
      <w:pPr>
        <w:pStyle w:val="ConsPlusNormal"/>
        <w:ind w:firstLine="539"/>
        <w:contextualSpacing/>
        <w:jc w:val="both"/>
      </w:pPr>
      <w:r w:rsidRPr="00CA6AB6">
        <w:t>- участие во всероссийских акциях, посвященных значимым событиям в России, мире;</w:t>
      </w:r>
    </w:p>
    <w:p w:rsidR="00CA6AB6" w:rsidRPr="00CA6AB6" w:rsidRDefault="00CA6AB6" w:rsidP="00CA6AB6">
      <w:pPr>
        <w:pStyle w:val="ConsPlusNormal"/>
        <w:ind w:firstLine="539"/>
        <w:contextualSpacing/>
        <w:jc w:val="both"/>
      </w:pPr>
      <w:r w:rsidRPr="00CA6AB6">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CA6AB6" w:rsidRPr="00CA6AB6" w:rsidRDefault="00CA6AB6" w:rsidP="00CA6AB6">
      <w:pPr>
        <w:pStyle w:val="ConsPlusNormal"/>
        <w:ind w:firstLine="539"/>
        <w:contextualSpacing/>
        <w:jc w:val="both"/>
      </w:pPr>
      <w:r w:rsidRPr="00CA6AB6">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CA6AB6" w:rsidRPr="00CA6AB6" w:rsidRDefault="00CA6AB6" w:rsidP="00CA6AB6">
      <w:pPr>
        <w:pStyle w:val="ConsPlusNormal"/>
        <w:ind w:firstLine="539"/>
        <w:contextualSpacing/>
        <w:jc w:val="both"/>
      </w:pPr>
      <w:r w:rsidRPr="00CA6AB6">
        <w:t>-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CA6AB6" w:rsidRPr="00CA6AB6" w:rsidRDefault="00CA6AB6" w:rsidP="00CA6AB6">
      <w:pPr>
        <w:pStyle w:val="ConsPlusNormal"/>
        <w:ind w:firstLine="539"/>
        <w:contextualSpacing/>
        <w:jc w:val="both"/>
      </w:pPr>
      <w:r w:rsidRPr="00CA6AB6">
        <w:t>- проводимые для жителей района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CA6AB6" w:rsidRPr="00CA6AB6" w:rsidRDefault="00CA6AB6" w:rsidP="00CA6AB6">
      <w:pPr>
        <w:pStyle w:val="ConsPlusNormal"/>
        <w:ind w:firstLine="539"/>
        <w:contextualSpacing/>
        <w:jc w:val="both"/>
      </w:pPr>
      <w:r w:rsidRPr="00CA6AB6">
        <w:t>- разновозрастные сборы,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CA6AB6" w:rsidRPr="00CA6AB6" w:rsidRDefault="00CA6AB6" w:rsidP="00CA6AB6">
      <w:pPr>
        <w:pStyle w:val="ConsPlusNormal"/>
        <w:ind w:firstLine="539"/>
        <w:contextualSpacing/>
        <w:jc w:val="both"/>
      </w:pPr>
      <w:r w:rsidRPr="00CA6AB6">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CA6AB6" w:rsidRPr="00CA6AB6" w:rsidRDefault="00CA6AB6" w:rsidP="00CA6AB6">
      <w:pPr>
        <w:pStyle w:val="ConsPlusNormal"/>
        <w:ind w:firstLine="539"/>
        <w:contextualSpacing/>
        <w:jc w:val="both"/>
      </w:pPr>
      <w:r w:rsidRPr="00CA6AB6">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CA6AB6" w:rsidRPr="00034BE1" w:rsidRDefault="00CA6AB6" w:rsidP="00CA6AB6">
      <w:pPr>
        <w:pStyle w:val="ConsPlusNormal"/>
        <w:ind w:firstLine="540"/>
        <w:jc w:val="both"/>
        <w:rPr>
          <w:i/>
        </w:rPr>
      </w:pPr>
      <w:r w:rsidRPr="00034BE1">
        <w:rPr>
          <w:i/>
        </w:rPr>
        <w:t>Модуль "Внешкольные мероприятия".</w:t>
      </w:r>
    </w:p>
    <w:p w:rsidR="00CA6AB6" w:rsidRPr="00CA6AB6" w:rsidRDefault="00CA6AB6" w:rsidP="00CA6AB6">
      <w:pPr>
        <w:tabs>
          <w:tab w:val="left" w:pos="993"/>
        </w:tabs>
        <w:jc w:val="both"/>
        <w:rPr>
          <w:rFonts w:ascii="Times New Roman" w:hAnsi="Times New Roman" w:cs="Times New Roman"/>
        </w:rPr>
      </w:pPr>
      <w:r w:rsidRPr="00CA6AB6">
        <w:rPr>
          <w:rFonts w:ascii="Times New Roman" w:hAnsi="Times New Roman" w:cs="Times New Roman"/>
        </w:rPr>
        <w:t>Реализация воспитательного потенциала внешкольных мероприятий предусматривает:</w:t>
      </w:r>
    </w:p>
    <w:p w:rsidR="00CA6AB6" w:rsidRPr="00CA6AB6" w:rsidRDefault="00CA6AB6" w:rsidP="00CA6AB6">
      <w:pPr>
        <w:pStyle w:val="ConsPlusNormal"/>
        <w:ind w:firstLine="539"/>
        <w:contextualSpacing/>
        <w:jc w:val="both"/>
      </w:pPr>
      <w:r w:rsidRPr="00CA6AB6">
        <w:t>- общие внешкольные мероприятия, в том числе организуемые совместно с социальными партнерами образовательной организации;</w:t>
      </w:r>
    </w:p>
    <w:p w:rsidR="00CA6AB6" w:rsidRPr="00CA6AB6" w:rsidRDefault="00CA6AB6" w:rsidP="00CA6AB6">
      <w:pPr>
        <w:pStyle w:val="ConsPlusNormal"/>
        <w:ind w:firstLine="539"/>
        <w:contextualSpacing/>
        <w:jc w:val="both"/>
      </w:pPr>
      <w:r w:rsidRPr="00CA6AB6">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CA6AB6" w:rsidRPr="00CA6AB6" w:rsidRDefault="00CA6AB6" w:rsidP="00CA6AB6">
      <w:pPr>
        <w:pStyle w:val="ConsPlusNormal"/>
        <w:ind w:firstLine="539"/>
        <w:contextualSpacing/>
        <w:jc w:val="both"/>
      </w:pPr>
      <w:r w:rsidRPr="00CA6AB6">
        <w:t>- 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CA6AB6" w:rsidRPr="00CA6AB6" w:rsidRDefault="00CA6AB6" w:rsidP="00CA6AB6">
      <w:pPr>
        <w:pStyle w:val="ConsPlusNormal"/>
        <w:ind w:firstLine="539"/>
        <w:contextualSpacing/>
        <w:jc w:val="both"/>
      </w:pPr>
      <w:r w:rsidRPr="00CA6AB6">
        <w:t>- 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CA6AB6" w:rsidRPr="00CA6AB6" w:rsidRDefault="00CA6AB6" w:rsidP="00CA6AB6">
      <w:pPr>
        <w:pStyle w:val="ConsPlusNormal"/>
        <w:ind w:firstLine="539"/>
        <w:contextualSpacing/>
        <w:jc w:val="both"/>
      </w:pPr>
      <w:r w:rsidRPr="00CA6AB6">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CA6AB6" w:rsidRPr="00034BE1" w:rsidRDefault="00CA6AB6" w:rsidP="00CA6AB6">
      <w:pPr>
        <w:pStyle w:val="ConsPlusNormal"/>
        <w:ind w:firstLine="540"/>
        <w:jc w:val="both"/>
        <w:rPr>
          <w:i/>
        </w:rPr>
      </w:pPr>
      <w:r w:rsidRPr="00034BE1">
        <w:rPr>
          <w:i/>
        </w:rPr>
        <w:t xml:space="preserve">Модуль "Организация предметно-пространственной среды". </w:t>
      </w:r>
    </w:p>
    <w:p w:rsidR="00CA6AB6" w:rsidRPr="00CA6AB6" w:rsidRDefault="00CA6AB6" w:rsidP="00CA6AB6">
      <w:pPr>
        <w:pStyle w:val="ConsPlusNormal"/>
        <w:ind w:firstLine="540"/>
        <w:jc w:val="both"/>
        <w:rPr>
          <w:highlight w:val="yellow"/>
        </w:rPr>
      </w:pPr>
      <w:r w:rsidRPr="00CA6AB6">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CA6AB6" w:rsidRPr="00CA6AB6" w:rsidRDefault="00CA6AB6" w:rsidP="00CA6AB6">
      <w:pPr>
        <w:pStyle w:val="ConsPlusNormal"/>
        <w:ind w:firstLine="539"/>
        <w:contextualSpacing/>
        <w:jc w:val="both"/>
      </w:pPr>
      <w:r w:rsidRPr="00CA6AB6">
        <w:t>- оформление внешнего вида здания, фасада к праздникам и знаменательным датам, оформление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CA6AB6" w:rsidRPr="00CA6AB6" w:rsidRDefault="00CA6AB6" w:rsidP="00CA6AB6">
      <w:pPr>
        <w:pStyle w:val="ConsPlusNormal"/>
        <w:ind w:firstLine="539"/>
        <w:contextualSpacing/>
        <w:jc w:val="both"/>
      </w:pPr>
      <w:r w:rsidRPr="00CA6AB6">
        <w:t>- организацию и проведение церемоний поднятия (спуска) государственного флага Российской Федерации;</w:t>
      </w:r>
    </w:p>
    <w:p w:rsidR="00CA6AB6" w:rsidRPr="00CA6AB6" w:rsidRDefault="00CA6AB6" w:rsidP="00CA6AB6">
      <w:pPr>
        <w:pStyle w:val="ConsPlusNormal"/>
        <w:ind w:firstLine="539"/>
        <w:contextualSpacing/>
        <w:jc w:val="both"/>
      </w:pPr>
      <w:r w:rsidRPr="00CA6AB6">
        <w:t>- размещение изображений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CA6AB6" w:rsidRPr="00CA6AB6" w:rsidRDefault="00CA6AB6" w:rsidP="00CA6AB6">
      <w:pPr>
        <w:pStyle w:val="ConsPlusNormal"/>
        <w:ind w:firstLine="539"/>
        <w:contextualSpacing/>
        <w:jc w:val="both"/>
      </w:pPr>
      <w:r w:rsidRPr="00CA6AB6">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CA6AB6" w:rsidRPr="00CA6AB6" w:rsidRDefault="00CA6AB6" w:rsidP="00CA6AB6">
      <w:pPr>
        <w:pStyle w:val="ConsPlusNormal"/>
        <w:ind w:firstLine="539"/>
        <w:contextualSpacing/>
        <w:jc w:val="both"/>
      </w:pPr>
      <w:r w:rsidRPr="00CA6AB6">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w:t>
      </w:r>
    </w:p>
    <w:p w:rsidR="00CA6AB6" w:rsidRPr="00CA6AB6" w:rsidRDefault="00CA6AB6" w:rsidP="00CA6AB6">
      <w:pPr>
        <w:pStyle w:val="ConsPlusNormal"/>
        <w:ind w:firstLine="539"/>
        <w:contextualSpacing/>
        <w:jc w:val="both"/>
      </w:pPr>
      <w:r w:rsidRPr="00CA6AB6">
        <w:t xml:space="preserve">- разработку, оформление, поддержание, использование в воспитательном процессе "мест гражданского почитания" – помещениях общеобразовательной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CA6AB6" w:rsidRPr="00CA6AB6" w:rsidRDefault="00CA6AB6" w:rsidP="00CA6AB6">
      <w:pPr>
        <w:pStyle w:val="ConsPlusNormal"/>
        <w:ind w:firstLine="539"/>
        <w:contextualSpacing/>
        <w:jc w:val="both"/>
      </w:pPr>
      <w:r w:rsidRPr="00CA6AB6">
        <w:t xml:space="preserve">-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 </w:t>
      </w:r>
    </w:p>
    <w:p w:rsidR="00CA6AB6" w:rsidRPr="00CA6AB6" w:rsidRDefault="00CA6AB6" w:rsidP="00CA6AB6">
      <w:pPr>
        <w:pStyle w:val="ConsPlusNormal"/>
        <w:ind w:firstLine="539"/>
        <w:contextualSpacing/>
        <w:jc w:val="both"/>
      </w:pPr>
      <w:r w:rsidRPr="00CA6AB6">
        <w:t>- подготовку и размещение регулярно сменяемых экспозиций на стендах с результатами творчества обучающихся, посвящённые конкурсным мероприятиям или акциям, в которых участвует МБОУ ЦО, творческих работ обучающихся в разных предметных областях, демонстрирующих их способности, знакомящих с работами друг друга;</w:t>
      </w:r>
    </w:p>
    <w:p w:rsidR="00CA6AB6" w:rsidRPr="00CA6AB6" w:rsidRDefault="00CA6AB6" w:rsidP="00CA6AB6">
      <w:pPr>
        <w:pStyle w:val="ConsPlusNormal"/>
        <w:ind w:firstLine="539"/>
        <w:contextualSpacing/>
        <w:jc w:val="both"/>
      </w:pPr>
      <w:r w:rsidRPr="00CA6AB6">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CA6AB6" w:rsidRPr="00CA6AB6" w:rsidRDefault="00CA6AB6" w:rsidP="00CA6AB6">
      <w:pPr>
        <w:pStyle w:val="ConsPlusNormal"/>
        <w:ind w:firstLine="539"/>
        <w:contextualSpacing/>
        <w:jc w:val="both"/>
      </w:pPr>
      <w:r w:rsidRPr="00CA6AB6">
        <w:t>- разработку, оформление, поддержание и использование игровых пространств, спортивных и игровых площадок, зон активного и тихого отдыха;</w:t>
      </w:r>
    </w:p>
    <w:p w:rsidR="00CA6AB6" w:rsidRPr="00CA6AB6" w:rsidRDefault="00CA6AB6" w:rsidP="00CA6AB6">
      <w:pPr>
        <w:pStyle w:val="ConsPlusNormal"/>
        <w:ind w:firstLine="539"/>
        <w:contextualSpacing/>
        <w:jc w:val="both"/>
      </w:pPr>
      <w:r w:rsidRPr="00CA6AB6">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CA6AB6" w:rsidRPr="00CA6AB6" w:rsidRDefault="00CA6AB6" w:rsidP="00CA6AB6">
      <w:pPr>
        <w:pStyle w:val="ConsPlusNormal"/>
        <w:ind w:firstLine="539"/>
        <w:contextualSpacing/>
        <w:jc w:val="both"/>
      </w:pPr>
      <w:r w:rsidRPr="00CA6AB6">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CA6AB6" w:rsidRPr="00CA6AB6" w:rsidRDefault="00CA6AB6" w:rsidP="00CA6AB6">
      <w:pPr>
        <w:pStyle w:val="ConsPlusNormal"/>
        <w:ind w:firstLine="539"/>
        <w:contextualSpacing/>
        <w:jc w:val="both"/>
      </w:pPr>
      <w:r w:rsidRPr="00CA6AB6">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CA6AB6" w:rsidRPr="00CA6AB6" w:rsidRDefault="00CA6AB6" w:rsidP="00CA6AB6">
      <w:pPr>
        <w:pStyle w:val="ConsPlusNormal"/>
        <w:ind w:firstLine="540"/>
        <w:jc w:val="both"/>
      </w:pPr>
      <w:r w:rsidRPr="00CA6AB6">
        <w:t>Предметно-пространственная среда строится как максимально доступная для обучающихся с особыми образовательными потребностями.</w:t>
      </w:r>
    </w:p>
    <w:p w:rsidR="00CA6AB6" w:rsidRPr="00034BE1" w:rsidRDefault="00CA6AB6" w:rsidP="00CA6AB6">
      <w:pPr>
        <w:pStyle w:val="ConsPlusNormal"/>
        <w:ind w:firstLine="540"/>
        <w:jc w:val="both"/>
        <w:rPr>
          <w:i/>
        </w:rPr>
      </w:pPr>
      <w:r w:rsidRPr="00034BE1">
        <w:rPr>
          <w:i/>
        </w:rPr>
        <w:t>Модуль "Взаимодействие с родителями (законными представителями)".</w:t>
      </w:r>
    </w:p>
    <w:p w:rsidR="00CA6AB6" w:rsidRPr="00CA6AB6" w:rsidRDefault="00CA6AB6" w:rsidP="00CA6AB6">
      <w:pPr>
        <w:pStyle w:val="ConsPlusNormal"/>
        <w:ind w:firstLine="540"/>
        <w:jc w:val="both"/>
      </w:pPr>
      <w:r w:rsidRPr="00CA6AB6">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CA6AB6" w:rsidRPr="00CA6AB6" w:rsidRDefault="00CA6AB6" w:rsidP="00CA6AB6">
      <w:pPr>
        <w:pStyle w:val="ConsPlusNormal"/>
        <w:ind w:firstLine="539"/>
        <w:contextualSpacing/>
        <w:jc w:val="both"/>
      </w:pPr>
      <w:r w:rsidRPr="00CA6AB6">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CA6AB6" w:rsidRPr="00CA6AB6" w:rsidRDefault="00CA6AB6" w:rsidP="00CA6AB6">
      <w:pPr>
        <w:pStyle w:val="ConsPlusNormal"/>
        <w:ind w:firstLine="539"/>
        <w:contextualSpacing/>
        <w:jc w:val="both"/>
      </w:pPr>
      <w:r w:rsidRPr="00CA6AB6">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CA6AB6" w:rsidRPr="00CA6AB6" w:rsidRDefault="00CA6AB6" w:rsidP="00CA6AB6">
      <w:pPr>
        <w:pStyle w:val="ConsPlusNormal"/>
        <w:ind w:firstLine="539"/>
        <w:contextualSpacing/>
        <w:jc w:val="both"/>
      </w:pPr>
      <w:r w:rsidRPr="00CA6AB6">
        <w:t>- родительские дни, в которые родители (законные представители) могут посещать уроки и внеурочные занятия;</w:t>
      </w:r>
    </w:p>
    <w:p w:rsidR="00CA6AB6" w:rsidRPr="00CA6AB6" w:rsidRDefault="00CA6AB6" w:rsidP="00CA6AB6">
      <w:pPr>
        <w:pStyle w:val="ConsPlusNormal"/>
        <w:ind w:firstLine="539"/>
        <w:contextualSpacing/>
        <w:jc w:val="both"/>
      </w:pPr>
      <w:r w:rsidRPr="00CA6AB6">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CA6AB6" w:rsidRPr="00CA6AB6" w:rsidRDefault="00CA6AB6" w:rsidP="00CA6AB6">
      <w:pPr>
        <w:pStyle w:val="ConsPlusNormal"/>
        <w:ind w:firstLine="539"/>
        <w:contextualSpacing/>
        <w:jc w:val="both"/>
      </w:pPr>
      <w:r w:rsidRPr="00CA6AB6">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CA6AB6" w:rsidRPr="00CA6AB6" w:rsidRDefault="00CA6AB6" w:rsidP="00CA6AB6">
      <w:pPr>
        <w:pStyle w:val="ConsPlusNormal"/>
        <w:ind w:firstLine="539"/>
        <w:contextualSpacing/>
        <w:jc w:val="both"/>
      </w:pPr>
      <w:r w:rsidRPr="00CA6AB6">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CA6AB6" w:rsidRPr="00CA6AB6" w:rsidRDefault="00CA6AB6" w:rsidP="00CA6AB6">
      <w:pPr>
        <w:pStyle w:val="ConsPlusNormal"/>
        <w:ind w:firstLine="539"/>
        <w:contextualSpacing/>
        <w:jc w:val="both"/>
      </w:pPr>
      <w:r w:rsidRPr="00CA6AB6">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CA6AB6" w:rsidRPr="00CA6AB6" w:rsidRDefault="00CA6AB6" w:rsidP="00CA6AB6">
      <w:pPr>
        <w:pStyle w:val="ConsPlusNormal"/>
        <w:ind w:firstLine="539"/>
        <w:contextualSpacing/>
        <w:jc w:val="both"/>
      </w:pPr>
      <w:r w:rsidRPr="00CA6AB6">
        <w:t>- привлечение родителей (законных представителей) к подготовке и проведению классных и общешкольных мероприятий;</w:t>
      </w:r>
    </w:p>
    <w:p w:rsidR="00CA6AB6" w:rsidRPr="00CA6AB6" w:rsidRDefault="00CA6AB6" w:rsidP="00CA6AB6">
      <w:pPr>
        <w:pStyle w:val="ConsPlusNormal"/>
        <w:ind w:firstLine="539"/>
        <w:contextualSpacing/>
        <w:jc w:val="both"/>
      </w:pPr>
      <w:r w:rsidRPr="00CA6AB6">
        <w:t>- 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CA6AB6" w:rsidRPr="00034BE1" w:rsidRDefault="00CA6AB6" w:rsidP="00CA6AB6">
      <w:pPr>
        <w:pStyle w:val="ConsPlusNormal"/>
        <w:ind w:firstLine="540"/>
        <w:jc w:val="both"/>
        <w:rPr>
          <w:i/>
        </w:rPr>
      </w:pPr>
      <w:r w:rsidRPr="00034BE1">
        <w:rPr>
          <w:i/>
        </w:rPr>
        <w:t>Модуль "Самоуправление".</w:t>
      </w:r>
    </w:p>
    <w:p w:rsidR="00CA6AB6" w:rsidRPr="00CA6AB6" w:rsidRDefault="00CA6AB6" w:rsidP="00CA6AB6">
      <w:pPr>
        <w:tabs>
          <w:tab w:val="left" w:pos="993"/>
        </w:tabs>
        <w:jc w:val="both"/>
        <w:rPr>
          <w:rFonts w:ascii="Times New Roman" w:hAnsi="Times New Roman" w:cs="Times New Roman"/>
        </w:rPr>
      </w:pPr>
      <w:r w:rsidRPr="00CA6AB6">
        <w:rPr>
          <w:rFonts w:ascii="Times New Roman" w:hAnsi="Times New Roman" w:cs="Times New Roman"/>
        </w:rPr>
        <w:t>Реализация воспитательного потенциала ученического самоуправления в МБОУ ЦО предусматривает:</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организацию и деятельность органов ученического самоуправления (Совет класса, Совет Старшеклассников), избранных обучающимися;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представление Советом класса интересов школьников в процессе управления Центром, формирования её уклада (в том числе участии в Совете Старшеклассников и Управляющем совете центра);</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защиту Советом класса законных интересов и прав школьников;</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участие представителей Совета класса в разработке, обсуждении и реализации рабочей программы воспитания, календарного плана воспитательной работы, в анализе воспитательной деятельности в ЦО.</w:t>
      </w:r>
    </w:p>
    <w:p w:rsidR="00CA6AB6" w:rsidRPr="00CA6AB6" w:rsidRDefault="00034BE1" w:rsidP="00CA6AB6">
      <w:pPr>
        <w:tabs>
          <w:tab w:val="left" w:pos="993"/>
        </w:tabs>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xml:space="preserve">Реализация программы развития социальной активности учащихся начальных классов РДДМ «Движение первых». </w:t>
      </w:r>
    </w:p>
    <w:p w:rsidR="00CA6AB6" w:rsidRPr="00034BE1" w:rsidRDefault="00CA6AB6" w:rsidP="00CA6AB6">
      <w:pPr>
        <w:pStyle w:val="ConsPlusNormal"/>
        <w:ind w:firstLine="540"/>
        <w:rPr>
          <w:i/>
        </w:rPr>
      </w:pPr>
      <w:r w:rsidRPr="00034BE1">
        <w:rPr>
          <w:i/>
        </w:rPr>
        <w:t>Модуль "Профилактика и безопасность".</w:t>
      </w:r>
    </w:p>
    <w:p w:rsidR="00CA6AB6" w:rsidRPr="00CA6AB6" w:rsidRDefault="00CA6AB6" w:rsidP="00CA6AB6">
      <w:pPr>
        <w:pStyle w:val="ConsPlusNormal"/>
        <w:ind w:firstLine="540"/>
        <w:jc w:val="both"/>
      </w:pPr>
      <w:r w:rsidRPr="00CA6AB6">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CA6AB6" w:rsidRPr="00CA6AB6" w:rsidRDefault="00CA6AB6" w:rsidP="00CA6AB6">
      <w:pPr>
        <w:pStyle w:val="ConsPlusNormal"/>
        <w:ind w:firstLine="539"/>
        <w:contextualSpacing/>
        <w:jc w:val="both"/>
      </w:pPr>
      <w:r w:rsidRPr="00CA6AB6">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CA6AB6" w:rsidRPr="00CA6AB6" w:rsidRDefault="00CA6AB6" w:rsidP="00CA6AB6">
      <w:pPr>
        <w:pStyle w:val="ConsPlusNormal"/>
        <w:ind w:firstLine="539"/>
        <w:contextualSpacing/>
        <w:jc w:val="both"/>
      </w:pPr>
      <w:r w:rsidRPr="00CA6AB6">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CA6AB6" w:rsidRPr="00CA6AB6" w:rsidRDefault="00CA6AB6" w:rsidP="00CA6AB6">
      <w:pPr>
        <w:pStyle w:val="ConsPlusNormal"/>
        <w:ind w:firstLine="539"/>
        <w:contextualSpacing/>
        <w:jc w:val="both"/>
      </w:pPr>
      <w:r w:rsidRPr="00CA6AB6">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CA6AB6" w:rsidRPr="00CA6AB6" w:rsidRDefault="00CA6AB6" w:rsidP="00CA6AB6">
      <w:pPr>
        <w:pStyle w:val="ConsPlusNormal"/>
        <w:ind w:firstLine="539"/>
        <w:contextualSpacing/>
        <w:jc w:val="both"/>
      </w:pPr>
      <w:r w:rsidRPr="00CA6AB6">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CA6AB6" w:rsidRPr="00CA6AB6" w:rsidRDefault="00CA6AB6" w:rsidP="00CA6AB6">
      <w:pPr>
        <w:pStyle w:val="ConsPlusNormal"/>
        <w:ind w:firstLine="539"/>
        <w:contextualSpacing/>
        <w:jc w:val="both"/>
      </w:pPr>
      <w:r w:rsidRPr="00CA6AB6">
        <w:t>-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CA6AB6" w:rsidRPr="00CA6AB6" w:rsidRDefault="00CA6AB6" w:rsidP="00CA6AB6">
      <w:pPr>
        <w:pStyle w:val="ConsPlusNormal"/>
        <w:ind w:firstLine="539"/>
        <w:contextualSpacing/>
        <w:jc w:val="both"/>
      </w:pPr>
      <w:r w:rsidRPr="00CA6AB6">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CA6AB6" w:rsidRPr="00CA6AB6" w:rsidRDefault="00CA6AB6" w:rsidP="00CA6AB6">
      <w:pPr>
        <w:pStyle w:val="ConsPlusNormal"/>
        <w:ind w:firstLine="539"/>
        <w:contextualSpacing/>
        <w:jc w:val="both"/>
      </w:pPr>
      <w:r w:rsidRPr="00CA6AB6">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CA6AB6" w:rsidRPr="00CA6AB6" w:rsidRDefault="00CA6AB6" w:rsidP="00CA6AB6">
      <w:pPr>
        <w:pStyle w:val="ConsPlusNormal"/>
        <w:ind w:firstLine="539"/>
        <w:contextualSpacing/>
        <w:jc w:val="both"/>
      </w:pPr>
      <w:r w:rsidRPr="00CA6AB6">
        <w:t>- 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CA6AB6" w:rsidRPr="00CA6AB6" w:rsidRDefault="00CA6AB6" w:rsidP="00CA6AB6">
      <w:pPr>
        <w:pStyle w:val="ConsPlusNormal"/>
        <w:ind w:firstLine="539"/>
        <w:contextualSpacing/>
        <w:jc w:val="both"/>
      </w:pPr>
      <w:r w:rsidRPr="00CA6AB6">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CA6AB6" w:rsidRPr="00034BE1" w:rsidRDefault="00CA6AB6" w:rsidP="00CA6AB6">
      <w:pPr>
        <w:pStyle w:val="ConsPlusNormal"/>
        <w:ind w:firstLine="540"/>
        <w:rPr>
          <w:i/>
        </w:rPr>
      </w:pPr>
      <w:r w:rsidRPr="00034BE1">
        <w:rPr>
          <w:i/>
        </w:rPr>
        <w:t>Модуль "Социальное партнерство".</w:t>
      </w:r>
    </w:p>
    <w:p w:rsidR="00CA6AB6" w:rsidRPr="00CA6AB6" w:rsidRDefault="00CA6AB6" w:rsidP="00CA6AB6">
      <w:pPr>
        <w:tabs>
          <w:tab w:val="left" w:pos="993"/>
        </w:tabs>
        <w:jc w:val="both"/>
        <w:rPr>
          <w:rFonts w:ascii="Times New Roman" w:hAnsi="Times New Roman" w:cs="Times New Roman"/>
        </w:rPr>
      </w:pPr>
      <w:r w:rsidRPr="00CA6AB6">
        <w:rPr>
          <w:rFonts w:ascii="Times New Roman" w:hAnsi="Times New Roman" w:cs="Times New Roman"/>
        </w:rPr>
        <w:t>Реализация воспитательного потенциала социального партнерства в МБОУ ЦО предусматривает:</w:t>
      </w:r>
    </w:p>
    <w:p w:rsidR="00CA6AB6" w:rsidRPr="00CA6AB6" w:rsidRDefault="00CA6AB6" w:rsidP="00CA6AB6">
      <w:pPr>
        <w:pStyle w:val="ConsPlusNormal"/>
        <w:ind w:firstLine="539"/>
        <w:contextualSpacing/>
        <w:jc w:val="both"/>
      </w:pPr>
      <w:r w:rsidRPr="00CA6AB6">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CA6AB6" w:rsidRPr="00CA6AB6" w:rsidRDefault="00CA6AB6" w:rsidP="00CA6AB6">
      <w:pPr>
        <w:pStyle w:val="ConsPlusNormal"/>
        <w:ind w:firstLine="539"/>
        <w:contextualSpacing/>
        <w:jc w:val="both"/>
      </w:pPr>
      <w:r w:rsidRPr="00CA6AB6">
        <w:t>- участие представителей организаций-партнеров в проведении внеурочных занятий, мастер-классов, внешкольных мероприятий соответствующей тематической направленности;</w:t>
      </w:r>
    </w:p>
    <w:p w:rsidR="00CA6AB6" w:rsidRPr="00CA6AB6" w:rsidRDefault="00CA6AB6" w:rsidP="00CA6AB6">
      <w:pPr>
        <w:pStyle w:val="ConsPlusNormal"/>
        <w:ind w:firstLine="539"/>
        <w:contextualSpacing/>
        <w:jc w:val="both"/>
      </w:pPr>
      <w:r w:rsidRPr="00CA6AB6">
        <w:t>- проведение на базе организаций-партнеров отдельных уроков, занятий, внешкольных мероприятий, акций воспитательной направленности;</w:t>
      </w:r>
    </w:p>
    <w:p w:rsidR="00CA6AB6" w:rsidRPr="00CA6AB6" w:rsidRDefault="00CA6AB6" w:rsidP="00CA6AB6">
      <w:pPr>
        <w:pStyle w:val="ConsPlusNormal"/>
        <w:ind w:firstLine="539"/>
        <w:contextualSpacing/>
        <w:jc w:val="both"/>
      </w:pPr>
      <w:r w:rsidRPr="00CA6AB6">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CA6AB6" w:rsidRPr="00CA6AB6" w:rsidRDefault="00CA6AB6" w:rsidP="00CA6AB6">
      <w:pPr>
        <w:pStyle w:val="ConsPlusNormal"/>
        <w:ind w:firstLine="539"/>
        <w:contextualSpacing/>
        <w:jc w:val="both"/>
      </w:pPr>
      <w:r w:rsidRPr="00CA6AB6">
        <w:t>- 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CA6AB6" w:rsidRPr="00034BE1" w:rsidRDefault="00CA6AB6" w:rsidP="00CA6AB6">
      <w:pPr>
        <w:pStyle w:val="ConsPlusNormal"/>
        <w:ind w:firstLine="540"/>
        <w:jc w:val="both"/>
        <w:rPr>
          <w:i/>
        </w:rPr>
      </w:pPr>
      <w:r w:rsidRPr="00034BE1">
        <w:rPr>
          <w:i/>
        </w:rPr>
        <w:t>Модуль "Профориентация".</w:t>
      </w:r>
    </w:p>
    <w:p w:rsidR="00CA6AB6" w:rsidRPr="00CA6AB6" w:rsidRDefault="00CA6AB6" w:rsidP="00CA6AB6">
      <w:pPr>
        <w:tabs>
          <w:tab w:val="left" w:pos="993"/>
        </w:tabs>
        <w:jc w:val="both"/>
        <w:rPr>
          <w:rFonts w:ascii="Times New Roman" w:hAnsi="Times New Roman" w:cs="Times New Roman"/>
        </w:rPr>
      </w:pPr>
      <w:r w:rsidRPr="00CA6AB6">
        <w:rPr>
          <w:rFonts w:ascii="Times New Roman" w:hAnsi="Times New Roman" w:cs="Times New Roman"/>
        </w:rPr>
        <w:t>Реализация воспитательного потенциала профориентационной работы МБОУ ЦО предусматривает:</w:t>
      </w:r>
    </w:p>
    <w:p w:rsidR="00CA6AB6" w:rsidRPr="00CA6AB6" w:rsidRDefault="00CA6AB6" w:rsidP="00CA6AB6">
      <w:pPr>
        <w:pStyle w:val="ConsPlusNormal"/>
        <w:ind w:firstLine="540"/>
        <w:contextualSpacing/>
        <w:jc w:val="both"/>
      </w:pPr>
      <w:r w:rsidRPr="00CA6AB6">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CA6AB6" w:rsidRPr="00CA6AB6" w:rsidRDefault="00CA6AB6" w:rsidP="00CA6AB6">
      <w:pPr>
        <w:pStyle w:val="ConsPlusNormal"/>
        <w:ind w:firstLine="540"/>
        <w:contextualSpacing/>
        <w:jc w:val="both"/>
      </w:pPr>
      <w:r w:rsidRPr="00CA6AB6">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CA6AB6" w:rsidRPr="00CA6AB6" w:rsidRDefault="00CA6AB6" w:rsidP="00CA6AB6">
      <w:pPr>
        <w:pStyle w:val="ConsPlusNormal"/>
        <w:ind w:firstLine="540"/>
        <w:contextualSpacing/>
        <w:jc w:val="both"/>
      </w:pPr>
      <w:r w:rsidRPr="00CA6AB6">
        <w:t>- экскурсии на предприятия, в организации, дающие начальные представления о существующих профессиях и условиях работы;</w:t>
      </w:r>
    </w:p>
    <w:p w:rsidR="00CA6AB6" w:rsidRPr="00CA6AB6" w:rsidRDefault="00CA6AB6" w:rsidP="00CA6AB6">
      <w:pPr>
        <w:pStyle w:val="ConsPlusNormal"/>
        <w:ind w:firstLine="540"/>
        <w:contextualSpacing/>
        <w:jc w:val="both"/>
      </w:pPr>
      <w:r w:rsidRPr="00CA6AB6">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CA6AB6" w:rsidRPr="00CA6AB6" w:rsidRDefault="00CA6AB6" w:rsidP="00CA6AB6">
      <w:pPr>
        <w:pStyle w:val="ConsPlusNormal"/>
        <w:ind w:firstLine="540"/>
        <w:contextualSpacing/>
        <w:jc w:val="both"/>
      </w:pPr>
      <w:r w:rsidRPr="00CA6AB6">
        <w:t>-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CA6AB6" w:rsidRPr="00CA6AB6" w:rsidRDefault="00CA6AB6" w:rsidP="00CA6AB6">
      <w:pPr>
        <w:pStyle w:val="ConsPlusNormal"/>
        <w:ind w:firstLine="540"/>
        <w:contextualSpacing/>
        <w:jc w:val="both"/>
      </w:pPr>
      <w:r w:rsidRPr="00CA6AB6">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 в рамках программы «Билет в будущее»;</w:t>
      </w:r>
    </w:p>
    <w:p w:rsidR="00CA6AB6" w:rsidRPr="00CA6AB6" w:rsidRDefault="00CA6AB6" w:rsidP="00CA6AB6">
      <w:pPr>
        <w:tabs>
          <w:tab w:val="left" w:pos="993"/>
        </w:tabs>
        <w:contextualSpacing/>
        <w:jc w:val="both"/>
        <w:rPr>
          <w:rFonts w:ascii="Times New Roman" w:hAnsi="Times New Roman" w:cs="Times New Roman"/>
        </w:rPr>
      </w:pPr>
      <w:r w:rsidRPr="00CA6AB6">
        <w:rPr>
          <w:rFonts w:ascii="Times New Roman" w:hAnsi="Times New Roman" w:cs="Times New Roman"/>
        </w:rPr>
        <w:t xml:space="preserve">        - участие в работе всероссийских профориентационных проектов: «Билет в будущее», «Проектория», «Шоу профессий», «Большая перемена»;</w:t>
      </w:r>
    </w:p>
    <w:p w:rsidR="00CA6AB6" w:rsidRPr="00CA6AB6" w:rsidRDefault="00CA6AB6" w:rsidP="00CA6AB6">
      <w:pPr>
        <w:tabs>
          <w:tab w:val="left" w:pos="993"/>
        </w:tabs>
        <w:contextualSpacing/>
        <w:jc w:val="both"/>
        <w:rPr>
          <w:rFonts w:ascii="Times New Roman" w:hAnsi="Times New Roman" w:cs="Times New Roman"/>
        </w:rPr>
      </w:pPr>
      <w:r w:rsidRPr="00CA6AB6">
        <w:rPr>
          <w:rFonts w:ascii="Times New Roman" w:hAnsi="Times New Roman" w:cs="Times New Roman"/>
        </w:rPr>
        <w:t xml:space="preserve">        -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CA6AB6" w:rsidRPr="00CA6AB6" w:rsidRDefault="00CA6AB6" w:rsidP="00CA6AB6">
      <w:pPr>
        <w:tabs>
          <w:tab w:val="left" w:pos="993"/>
        </w:tabs>
        <w:contextualSpacing/>
        <w:jc w:val="both"/>
        <w:rPr>
          <w:rFonts w:ascii="Times New Roman" w:hAnsi="Times New Roman" w:cs="Times New Roman"/>
        </w:rPr>
      </w:pPr>
      <w:r w:rsidRPr="00CA6AB6">
        <w:rPr>
          <w:rFonts w:ascii="Times New Roman" w:hAnsi="Times New Roman" w:cs="Times New Roman"/>
        </w:rPr>
        <w:t xml:space="preserve">        - 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CA6AB6" w:rsidRPr="00CA6AB6" w:rsidRDefault="00CA6AB6" w:rsidP="00CA6AB6">
      <w:pPr>
        <w:pStyle w:val="afe"/>
        <w:tabs>
          <w:tab w:val="left" w:pos="142"/>
          <w:tab w:val="left" w:pos="8285"/>
        </w:tabs>
        <w:ind w:left="0" w:firstLine="0"/>
        <w:contextualSpacing/>
        <w:rPr>
          <w:sz w:val="24"/>
          <w:szCs w:val="24"/>
        </w:rPr>
      </w:pPr>
      <w:r w:rsidRPr="00CA6AB6">
        <w:rPr>
          <w:sz w:val="24"/>
          <w:szCs w:val="24"/>
        </w:rPr>
        <w:t xml:space="preserve">       - участие в деятельности мобильного технопарка «Кванториум»;</w:t>
      </w:r>
      <w:r w:rsidRPr="00CA6AB6">
        <w:rPr>
          <w:sz w:val="24"/>
          <w:szCs w:val="24"/>
        </w:rPr>
        <w:tab/>
      </w:r>
    </w:p>
    <w:p w:rsidR="00CA6AB6" w:rsidRPr="00CA6AB6" w:rsidRDefault="00CA6AB6" w:rsidP="00CA6AB6">
      <w:pPr>
        <w:pStyle w:val="afe"/>
        <w:tabs>
          <w:tab w:val="left" w:pos="993"/>
        </w:tabs>
        <w:ind w:left="142" w:firstLine="0"/>
        <w:contextualSpacing/>
        <w:rPr>
          <w:sz w:val="24"/>
          <w:szCs w:val="24"/>
        </w:rPr>
      </w:pPr>
      <w:r w:rsidRPr="00CA6AB6">
        <w:rPr>
          <w:sz w:val="24"/>
          <w:szCs w:val="24"/>
        </w:rPr>
        <w:t xml:space="preserve">     -  оформление тематических стендов профориентационной направленности.</w:t>
      </w:r>
    </w:p>
    <w:p w:rsidR="00034BE1" w:rsidRDefault="00034BE1" w:rsidP="00CA6AB6">
      <w:pPr>
        <w:pStyle w:val="ConsPlusTitle"/>
        <w:ind w:firstLine="540"/>
        <w:jc w:val="both"/>
        <w:outlineLvl w:val="3"/>
        <w:rPr>
          <w:rFonts w:ascii="Times New Roman" w:hAnsi="Times New Roman" w:cs="Times New Roman"/>
        </w:rPr>
      </w:pPr>
    </w:p>
    <w:p w:rsidR="00034BE1" w:rsidRPr="00665509" w:rsidRDefault="00CA6AB6" w:rsidP="00034BE1">
      <w:pPr>
        <w:pStyle w:val="ConsPlusTitle"/>
        <w:ind w:firstLine="540"/>
        <w:jc w:val="both"/>
        <w:outlineLvl w:val="3"/>
        <w:rPr>
          <w:rFonts w:ascii="Times New Roman" w:hAnsi="Times New Roman" w:cs="Times New Roman"/>
          <w:i/>
        </w:rPr>
      </w:pPr>
      <w:r w:rsidRPr="00665509">
        <w:rPr>
          <w:rFonts w:ascii="Times New Roman" w:hAnsi="Times New Roman" w:cs="Times New Roman"/>
          <w:i/>
        </w:rPr>
        <w:t>4. Организационный раздел.</w:t>
      </w:r>
    </w:p>
    <w:p w:rsidR="00CA6AB6" w:rsidRPr="00CA6AB6" w:rsidRDefault="00CA6AB6" w:rsidP="00CA6AB6">
      <w:pPr>
        <w:pStyle w:val="ConsPlusNormal"/>
        <w:ind w:firstLine="540"/>
        <w:jc w:val="both"/>
      </w:pPr>
      <w:r w:rsidRPr="00CA6AB6">
        <w:t>Кадровое обеспечение.</w:t>
      </w:r>
    </w:p>
    <w:p w:rsidR="00CA6AB6" w:rsidRDefault="00CA6AB6" w:rsidP="00CA6AB6">
      <w:pPr>
        <w:tabs>
          <w:tab w:val="left" w:pos="993"/>
        </w:tabs>
        <w:jc w:val="both"/>
        <w:rPr>
          <w:rFonts w:ascii="Times New Roman" w:hAnsi="Times New Roman" w:cs="Times New Roman"/>
        </w:rPr>
      </w:pPr>
      <w:r w:rsidRPr="00CA6AB6">
        <w:rPr>
          <w:rFonts w:ascii="Times New Roman" w:hAnsi="Times New Roman" w:cs="Times New Roman"/>
        </w:rPr>
        <w:t>Воспи</w:t>
      </w:r>
      <w:r w:rsidR="0090228B">
        <w:rPr>
          <w:rFonts w:ascii="Times New Roman" w:hAnsi="Times New Roman" w:cs="Times New Roman"/>
        </w:rPr>
        <w:t>тательный процесс в МБОУ ЦО имени А. Атрощанка</w:t>
      </w:r>
      <w:r w:rsidRPr="00CA6AB6">
        <w:rPr>
          <w:rFonts w:ascii="Times New Roman" w:hAnsi="Times New Roman" w:cs="Times New Roman"/>
        </w:rPr>
        <w:t xml:space="preserve"> обеспечивают специалисты:</w:t>
      </w:r>
    </w:p>
    <w:p w:rsidR="00034BE1" w:rsidRPr="00CA6AB6" w:rsidRDefault="00034BE1" w:rsidP="00CA6AB6">
      <w:pPr>
        <w:tabs>
          <w:tab w:val="left" w:pos="993"/>
        </w:tabs>
        <w:jc w:val="both"/>
        <w:rPr>
          <w:rFonts w:ascii="Times New Roman" w:hAnsi="Times New Roman" w:cs="Times New Roman"/>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7"/>
        <w:gridCol w:w="7554"/>
      </w:tblGrid>
      <w:tr w:rsidR="00CA6AB6" w:rsidRPr="00CA6AB6" w:rsidTr="00716246">
        <w:trPr>
          <w:trHeight w:val="145"/>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Должность</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Функционал</w:t>
            </w:r>
          </w:p>
        </w:tc>
      </w:tr>
      <w:tr w:rsidR="00CA6AB6" w:rsidRPr="00CA6AB6" w:rsidTr="00716246">
        <w:trPr>
          <w:trHeight w:val="543"/>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 xml:space="preserve">Директор </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Осуществляет контроль развития системы организации воспитания обучающихся.</w:t>
            </w:r>
          </w:p>
        </w:tc>
      </w:tr>
      <w:tr w:rsidR="00CA6AB6" w:rsidRPr="00CA6AB6" w:rsidTr="00847B7C">
        <w:trPr>
          <w:trHeight w:val="2295"/>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 xml:space="preserve">Заместитель </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директора по УВР</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CA6AB6" w:rsidRPr="00CA6AB6" w:rsidTr="00847B7C">
        <w:trPr>
          <w:trHeight w:val="5408"/>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 xml:space="preserve">Заместитель </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директора по ВР</w:t>
            </w: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CA6AB6">
            <w:pPr>
              <w:pStyle w:val="aff5"/>
              <w:wordWrap/>
              <w:rPr>
                <w:rFonts w:ascii="Times New Roman" w:hAnsi="Times New Roman" w:cs="Times New Roman"/>
              </w:rPr>
            </w:pPr>
          </w:p>
          <w:p w:rsidR="00CA6AB6" w:rsidRPr="00CA6AB6" w:rsidRDefault="00CA6AB6" w:rsidP="00034BE1">
            <w:pPr>
              <w:pStyle w:val="aff5"/>
              <w:wordWrap/>
              <w:jc w:val="left"/>
              <w:rPr>
                <w:rFonts w:ascii="Times New Roman" w:hAnsi="Times New Roman" w:cs="Times New Roman"/>
              </w:rPr>
            </w:pPr>
            <w:r w:rsidRPr="00CA6AB6">
              <w:rPr>
                <w:rFonts w:ascii="Times New Roman" w:hAnsi="Times New Roman" w:cs="Times New Roman"/>
              </w:rPr>
              <w:t>Советник директора по воспитательной работе и взаимодействию с детскими общественными организациями</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Руководит социально-психологической службой, является куратором Школьной службой медиации.</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Курирует деятельность Школьного самоуправления, волонтёрского объединения, Родительского и Управляющего советов.</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Курирует деятельность объединений дополнительного образования, Школьного спортивного клуба, Школьного театра, школьного музея, школьной вокальной студии.</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Курирует деятельность педагогов-организаторов, педагогов-психологов, педагогов дополнительного образования, классных руководителей.</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Обеспечивает работу «Навигатора дополнительного образования» в части школьных программ.</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Организация современного воспитательного процесса в школе, помощи реализации идей и инициатив обучающихся, а также увеличении количества школьников, принимающих участие в просветительских, культурных и спортивных событиях.</w:t>
            </w:r>
          </w:p>
        </w:tc>
      </w:tr>
      <w:tr w:rsidR="00CA6AB6" w:rsidRPr="00CA6AB6" w:rsidTr="00716246">
        <w:trPr>
          <w:trHeight w:val="2264"/>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Педагог-психолог</w:t>
            </w:r>
            <w:r w:rsidRPr="00CA6AB6">
              <w:rPr>
                <w:rFonts w:ascii="Times New Roman" w:hAnsi="Times New Roman" w:cs="Times New Roman"/>
                <w:lang w:val="en-US"/>
              </w:rPr>
              <w:t>/</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социальный педагог</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Организует психологическое-педагогическое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Проводит занятия с обучающимися, направленные на профилактику конфликтов, буллинга, профориентацию др.</w:t>
            </w:r>
          </w:p>
        </w:tc>
      </w:tr>
      <w:tr w:rsidR="00CA6AB6" w:rsidRPr="00CA6AB6" w:rsidTr="00716246">
        <w:trPr>
          <w:trHeight w:val="709"/>
        </w:trPr>
        <w:tc>
          <w:tcPr>
            <w:tcW w:w="2477" w:type="dxa"/>
            <w:shd w:val="clear" w:color="auto" w:fill="auto"/>
          </w:tcPr>
          <w:p w:rsidR="00CA6AB6" w:rsidRPr="00CA6AB6" w:rsidRDefault="00412445" w:rsidP="00CA6AB6">
            <w:pPr>
              <w:pStyle w:val="aff5"/>
              <w:wordWrap/>
              <w:rPr>
                <w:rFonts w:ascii="Times New Roman" w:hAnsi="Times New Roman" w:cs="Times New Roman"/>
              </w:rPr>
            </w:pPr>
            <w:r>
              <w:rPr>
                <w:rFonts w:ascii="Times New Roman" w:hAnsi="Times New Roman" w:cs="Times New Roman"/>
              </w:rPr>
              <w:t xml:space="preserve">Педагог </w:t>
            </w:r>
            <w:r w:rsidR="00CA6AB6" w:rsidRPr="00CA6AB6">
              <w:rPr>
                <w:rFonts w:ascii="Times New Roman" w:hAnsi="Times New Roman" w:cs="Times New Roman"/>
              </w:rPr>
              <w:t>дополнительного образования</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Разрабатывает и обеспечивает реализацию дополнительных общеобразовательных общеразвивающих программ.</w:t>
            </w:r>
          </w:p>
        </w:tc>
      </w:tr>
      <w:tr w:rsidR="00CA6AB6" w:rsidRPr="00CA6AB6" w:rsidTr="00716246">
        <w:trPr>
          <w:trHeight w:val="559"/>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 xml:space="preserve">Классный </w:t>
            </w:r>
          </w:p>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руководитель</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Организует воспитательную работу с обучающимися и родителями на уровне классного коллектива.</w:t>
            </w:r>
          </w:p>
        </w:tc>
      </w:tr>
      <w:tr w:rsidR="00CA6AB6" w:rsidRPr="00CA6AB6" w:rsidTr="00716246">
        <w:trPr>
          <w:trHeight w:val="382"/>
        </w:trPr>
        <w:tc>
          <w:tcPr>
            <w:tcW w:w="2477"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Учитель-предметник</w:t>
            </w:r>
          </w:p>
        </w:tc>
        <w:tc>
          <w:tcPr>
            <w:tcW w:w="7554" w:type="dxa"/>
            <w:shd w:val="clear" w:color="auto" w:fill="auto"/>
          </w:tcPr>
          <w:p w:rsidR="00CA6AB6" w:rsidRPr="00CA6AB6" w:rsidRDefault="00CA6AB6" w:rsidP="00CA6AB6">
            <w:pPr>
              <w:pStyle w:val="aff5"/>
              <w:wordWrap/>
              <w:rPr>
                <w:rFonts w:ascii="Times New Roman" w:hAnsi="Times New Roman" w:cs="Times New Roman"/>
              </w:rPr>
            </w:pPr>
            <w:r w:rsidRPr="00CA6AB6">
              <w:rPr>
                <w:rFonts w:ascii="Times New Roman" w:hAnsi="Times New Roman" w:cs="Times New Roman"/>
              </w:rPr>
              <w:t>Реализует воспитательный потенциал урока.</w:t>
            </w:r>
          </w:p>
        </w:tc>
      </w:tr>
    </w:tbl>
    <w:p w:rsidR="00034BE1" w:rsidRDefault="00034BE1" w:rsidP="00CA6AB6">
      <w:pPr>
        <w:pStyle w:val="ConsPlusNormal"/>
        <w:ind w:firstLine="540"/>
        <w:jc w:val="both"/>
      </w:pPr>
    </w:p>
    <w:p w:rsidR="00CA6AB6" w:rsidRPr="00CA6AB6" w:rsidRDefault="00034BE1" w:rsidP="00CA6AB6">
      <w:pPr>
        <w:pStyle w:val="ConsPlusNormal"/>
        <w:ind w:firstLine="540"/>
        <w:jc w:val="both"/>
      </w:pPr>
      <w:r>
        <w:t xml:space="preserve">    </w:t>
      </w:r>
      <w:r w:rsidR="00CA6AB6" w:rsidRPr="00CA6AB6">
        <w:t>Нормативно-методическое обеспечение.</w:t>
      </w:r>
    </w:p>
    <w:p w:rsidR="00CA6AB6" w:rsidRPr="00CA6AB6" w:rsidRDefault="00CA6AB6" w:rsidP="00CA6AB6">
      <w:pPr>
        <w:tabs>
          <w:tab w:val="left" w:pos="993"/>
        </w:tabs>
        <w:jc w:val="both"/>
        <w:rPr>
          <w:rFonts w:ascii="Times New Roman" w:hAnsi="Times New Roman" w:cs="Times New Roman"/>
        </w:rPr>
      </w:pPr>
      <w:r w:rsidRPr="00CA6AB6">
        <w:rPr>
          <w:rFonts w:ascii="Times New Roman" w:hAnsi="Times New Roman" w:cs="Times New Roman"/>
        </w:rPr>
        <w:t>Управление качеством воспитательной деятельн</w:t>
      </w:r>
      <w:r w:rsidR="0090228B">
        <w:rPr>
          <w:rFonts w:ascii="Times New Roman" w:hAnsi="Times New Roman" w:cs="Times New Roman"/>
        </w:rPr>
        <w:t>ости в МБОУ ЦО имени А. Атрощанка</w:t>
      </w:r>
      <w:r w:rsidRPr="00CA6AB6">
        <w:rPr>
          <w:rFonts w:ascii="Times New Roman" w:hAnsi="Times New Roman" w:cs="Times New Roman"/>
        </w:rPr>
        <w:t xml:space="preserve"> обеспечивают следующие локальные нормативно-правовые акты:</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классном руководстве.</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дежурстве.</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школьном методическом объединении классных руководителей.</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службе школьной медиации.</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Совете профилактики.</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об Управляющем совете.</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школьной форме.</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школьном ППк.</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 внеурочной деятельности обучающихся.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Положение об ученическом самоуправлении.</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Правила внутреннего распорядка для обучающихся.</w:t>
      </w:r>
    </w:p>
    <w:p w:rsidR="00CA6AB6" w:rsidRPr="00847B7C" w:rsidRDefault="00034BE1" w:rsidP="00034BE1">
      <w:pPr>
        <w:pStyle w:val="ConsPlusNormal"/>
        <w:jc w:val="both"/>
      </w:pPr>
      <w:r>
        <w:rPr>
          <w:b/>
        </w:rPr>
        <w:t xml:space="preserve">             </w:t>
      </w:r>
      <w:r w:rsidR="00CA6AB6" w:rsidRPr="00847B7C">
        <w:t>Требования к условиям работы с обучающимися с особыми образовательными потребностями.</w:t>
      </w:r>
    </w:p>
    <w:p w:rsidR="00CA6AB6" w:rsidRPr="00CA6AB6" w:rsidRDefault="00034BE1" w:rsidP="00CA6AB6">
      <w:pPr>
        <w:tabs>
          <w:tab w:val="left" w:pos="993"/>
        </w:tabs>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Для данной кате</w:t>
      </w:r>
      <w:r w:rsidR="0090228B">
        <w:rPr>
          <w:rFonts w:ascii="Times New Roman" w:hAnsi="Times New Roman" w:cs="Times New Roman"/>
        </w:rPr>
        <w:t>гории обучающихся в МБОУ ЦО имени А. Атрощанка</w:t>
      </w:r>
      <w:r w:rsidR="00CA6AB6" w:rsidRPr="00CA6AB6">
        <w:rPr>
          <w:rFonts w:ascii="Times New Roman" w:hAnsi="Times New Roman" w:cs="Times New Roman"/>
        </w:rPr>
        <w:t xml:space="preserve"> созданы особые условия.</w:t>
      </w:r>
    </w:p>
    <w:p w:rsidR="00CA6AB6" w:rsidRPr="00CA6AB6" w:rsidRDefault="00034BE1" w:rsidP="00034BE1">
      <w:pPr>
        <w:tabs>
          <w:tab w:val="left" w:pos="993"/>
        </w:tabs>
        <w:jc w:val="both"/>
        <w:rPr>
          <w:rFonts w:ascii="Times New Roman" w:hAnsi="Times New Roman" w:cs="Times New Roman"/>
        </w:rPr>
      </w:pPr>
      <w:r>
        <w:rPr>
          <w:rFonts w:ascii="Times New Roman" w:hAnsi="Times New Roman" w:cs="Times New Roman"/>
          <w:i/>
        </w:rPr>
        <w:t xml:space="preserve">             </w:t>
      </w:r>
      <w:r w:rsidR="00CA6AB6" w:rsidRPr="00CA6AB6">
        <w:rPr>
          <w:rFonts w:ascii="Times New Roman" w:hAnsi="Times New Roman" w:cs="Times New Roman"/>
          <w:i/>
        </w:rPr>
        <w:t>На уровне общностей</w:t>
      </w:r>
      <w:r w:rsidR="00CA6AB6" w:rsidRPr="00CA6AB6">
        <w:rPr>
          <w:rFonts w:ascii="Times New Roman" w:hAnsi="Times New Roman" w:cs="Times New Roman"/>
        </w:rPr>
        <w:t>: формируются условия освоения социальных ролей, ответственности и самостоятельности, сопричастности к реализации целей и смыслов,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принципах заботы, взаимоуважения и сотрудничества в совместной деятельности.</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i/>
        </w:rPr>
        <w:t xml:space="preserve">            </w:t>
      </w:r>
      <w:r w:rsidR="00847B7C">
        <w:rPr>
          <w:rFonts w:ascii="Times New Roman" w:hAnsi="Times New Roman" w:cs="Times New Roman"/>
          <w:i/>
        </w:rPr>
        <w:t xml:space="preserve"> </w:t>
      </w:r>
      <w:r w:rsidR="00CA6AB6" w:rsidRPr="00CA6AB6">
        <w:rPr>
          <w:rFonts w:ascii="Times New Roman" w:hAnsi="Times New Roman" w:cs="Times New Roman"/>
          <w:i/>
        </w:rPr>
        <w:t>На уровне деятельностей</w:t>
      </w:r>
      <w:r w:rsidR="00CA6AB6" w:rsidRPr="00CA6AB6">
        <w:rPr>
          <w:rFonts w:ascii="Times New Roman" w:hAnsi="Times New Roman" w:cs="Times New Roman"/>
        </w:rPr>
        <w:t>: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i/>
        </w:rPr>
        <w:t xml:space="preserve">           </w:t>
      </w:r>
      <w:r w:rsidR="00847B7C">
        <w:rPr>
          <w:rFonts w:ascii="Times New Roman" w:hAnsi="Times New Roman" w:cs="Times New Roman"/>
          <w:i/>
        </w:rPr>
        <w:t xml:space="preserve"> </w:t>
      </w:r>
      <w:r w:rsidR="00CA6AB6" w:rsidRPr="00CA6AB6">
        <w:rPr>
          <w:rFonts w:ascii="Times New Roman" w:hAnsi="Times New Roman" w:cs="Times New Roman"/>
          <w:i/>
        </w:rPr>
        <w:t>На уровне событий</w:t>
      </w:r>
      <w:r w:rsidR="00CA6AB6" w:rsidRPr="00CA6AB6">
        <w:rPr>
          <w:rFonts w:ascii="Times New Roman" w:hAnsi="Times New Roman" w:cs="Times New Roman"/>
        </w:rPr>
        <w:t>: проектирование педагогами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847B7C">
        <w:rPr>
          <w:rFonts w:ascii="Times New Roman" w:hAnsi="Times New Roman" w:cs="Times New Roman"/>
        </w:rPr>
        <w:t xml:space="preserve"> </w:t>
      </w:r>
      <w:r w:rsidR="00CA6AB6" w:rsidRPr="00CA6AB6">
        <w:rPr>
          <w:rFonts w:ascii="Times New Roman" w:hAnsi="Times New Roman" w:cs="Times New Roman"/>
        </w:rPr>
        <w:t>Особыми задачами воспитания обучающихся с особыми образовательными потребностями являются: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формирование доброжелательного отношения к обучающимся и их семьям со стороны всех участников образовательных отношений;</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 </w:t>
      </w:r>
      <w:r w:rsidR="00CA6AB6" w:rsidRPr="00CA6AB6">
        <w:rPr>
          <w:rFonts w:ascii="Times New Roman" w:hAnsi="Times New Roman" w:cs="Times New Roman"/>
        </w:rPr>
        <w:t>построение воспитательной деятельности с учетом индивидуальных особенностей и возможностей каждого обучающегося;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При организации воспитания обучающихся с особыми образовательными потребностями школа ориентируется: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на формирование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учителей, педагога-психолога, учителя-логопеда, учителя-дефектолога;</w:t>
      </w:r>
    </w:p>
    <w:p w:rsidR="00CA6AB6" w:rsidRPr="00CA6AB6" w:rsidRDefault="00034BE1"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личностно-ориентированный подход в организации всех видов деятельности обучающихся с особыми образовательными потребностями.</w:t>
      </w:r>
    </w:p>
    <w:p w:rsidR="00CA6AB6" w:rsidRPr="00034BE1" w:rsidRDefault="00034BE1" w:rsidP="00034BE1">
      <w:pPr>
        <w:pStyle w:val="ConsPlusNormal"/>
        <w:jc w:val="both"/>
        <w:rPr>
          <w:i/>
        </w:rPr>
      </w:pPr>
      <w:r>
        <w:rPr>
          <w:b/>
        </w:rPr>
        <w:t xml:space="preserve">          </w:t>
      </w:r>
      <w:r w:rsidR="00CA6AB6" w:rsidRPr="00034BE1">
        <w:rPr>
          <w:i/>
        </w:rPr>
        <w:t>Система поощрения социальной успешности и проявлений активной жизненной позиции обучающихся.</w:t>
      </w:r>
    </w:p>
    <w:p w:rsidR="00CA6AB6" w:rsidRPr="00CA6AB6" w:rsidRDefault="006B39FA" w:rsidP="00CA6AB6">
      <w:pPr>
        <w:pStyle w:val="ConsPlusNormal"/>
        <w:ind w:firstLine="540"/>
        <w:jc w:val="both"/>
      </w:pPr>
      <w:r>
        <w:t xml:space="preserve"> </w:t>
      </w:r>
      <w:r w:rsidR="00CA6AB6" w:rsidRPr="00CA6AB6">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CA6AB6" w:rsidRPr="00CA6AB6" w:rsidRDefault="006B39FA" w:rsidP="00CA6AB6">
      <w:pPr>
        <w:pStyle w:val="ConsPlusNormal"/>
        <w:ind w:firstLine="540"/>
        <w:jc w:val="both"/>
      </w:pPr>
      <w:r>
        <w:t xml:space="preserve"> </w:t>
      </w:r>
      <w:r w:rsidR="00CA6AB6" w:rsidRPr="00CA6AB6">
        <w:t>Система проявлений активной жизненной позиции и поощрения социальной успешности обучающихся строится на принципах:</w:t>
      </w:r>
    </w:p>
    <w:p w:rsidR="00CA6AB6" w:rsidRPr="00CA6AB6" w:rsidRDefault="006B39FA" w:rsidP="00CA6AB6">
      <w:pPr>
        <w:pStyle w:val="ConsPlusNormal"/>
        <w:ind w:firstLine="539"/>
        <w:contextualSpacing/>
        <w:jc w:val="both"/>
      </w:pPr>
      <w:r>
        <w:t xml:space="preserve"> </w:t>
      </w:r>
      <w:r w:rsidR="00CA6AB6" w:rsidRPr="00CA6AB6">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CA6AB6" w:rsidRPr="00CA6AB6" w:rsidRDefault="006B39FA" w:rsidP="00CA6AB6">
      <w:pPr>
        <w:pStyle w:val="ConsPlusNormal"/>
        <w:ind w:firstLine="539"/>
        <w:contextualSpacing/>
        <w:jc w:val="both"/>
      </w:pPr>
      <w:r>
        <w:t xml:space="preserve"> </w:t>
      </w:r>
      <w:r w:rsidR="00CA6AB6" w:rsidRPr="00CA6AB6">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CA6AB6" w:rsidRPr="00CA6AB6" w:rsidRDefault="006B39FA" w:rsidP="00CA6AB6">
      <w:pPr>
        <w:pStyle w:val="ConsPlusNormal"/>
        <w:ind w:firstLine="539"/>
        <w:contextualSpacing/>
        <w:jc w:val="both"/>
      </w:pPr>
      <w:r>
        <w:t xml:space="preserve"> </w:t>
      </w:r>
      <w:r w:rsidR="00CA6AB6" w:rsidRPr="00CA6AB6">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CA6AB6" w:rsidRPr="00CA6AB6" w:rsidRDefault="006B39FA" w:rsidP="00CA6AB6">
      <w:pPr>
        <w:pStyle w:val="ConsPlusNormal"/>
        <w:ind w:firstLine="539"/>
        <w:contextualSpacing/>
        <w:jc w:val="both"/>
      </w:pPr>
      <w:r>
        <w:t xml:space="preserve">  </w:t>
      </w:r>
      <w:r w:rsidR="00CA6AB6" w:rsidRPr="00CA6AB6">
        <w:t>- регулирования частоты награждений (недопущение избыточности в поощрениях, чрезмерно больших групп поощряемых и другое);</w:t>
      </w:r>
    </w:p>
    <w:p w:rsidR="00CA6AB6" w:rsidRPr="00CA6AB6" w:rsidRDefault="006B39FA" w:rsidP="00CA6AB6">
      <w:pPr>
        <w:pStyle w:val="ConsPlusNormal"/>
        <w:ind w:firstLine="539"/>
        <w:contextualSpacing/>
        <w:jc w:val="both"/>
      </w:pPr>
      <w:r>
        <w:t xml:space="preserve"> </w:t>
      </w:r>
      <w:r w:rsidR="00CA6AB6" w:rsidRPr="00CA6AB6">
        <w:t>-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CA6AB6" w:rsidRPr="00CA6AB6" w:rsidRDefault="006B39FA" w:rsidP="00CA6AB6">
      <w:pPr>
        <w:pStyle w:val="ConsPlusNormal"/>
        <w:ind w:firstLine="539"/>
        <w:contextualSpacing/>
        <w:jc w:val="both"/>
      </w:pPr>
      <w:r>
        <w:t xml:space="preserve"> </w:t>
      </w:r>
      <w:r w:rsidR="00CA6AB6" w:rsidRPr="00CA6AB6">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CA6AB6" w:rsidRPr="00CA6AB6" w:rsidRDefault="006B39FA" w:rsidP="00CA6AB6">
      <w:pPr>
        <w:pStyle w:val="ConsPlusNormal"/>
        <w:ind w:firstLine="539"/>
        <w:contextualSpacing/>
        <w:jc w:val="both"/>
      </w:pPr>
      <w:r>
        <w:t xml:space="preserve"> </w:t>
      </w:r>
      <w:r w:rsidR="00CA6AB6" w:rsidRPr="00CA6AB6">
        <w:t>- дифференцированности поощрений (наличие уровней и типов наград позволяет продлить стимулирующее действие системы поощрения).</w:t>
      </w:r>
    </w:p>
    <w:p w:rsidR="00CA6AB6" w:rsidRPr="00CA6AB6" w:rsidRDefault="006B39FA" w:rsidP="00CA6AB6">
      <w:pPr>
        <w:pStyle w:val="ConsPlusNormal"/>
        <w:ind w:firstLine="540"/>
        <w:contextualSpacing/>
        <w:jc w:val="both"/>
      </w:pPr>
      <w:r>
        <w:t xml:space="preserve"> </w:t>
      </w:r>
      <w:r w:rsidR="00CA6AB6" w:rsidRPr="00CA6AB6">
        <w:t>Форма организации системы поощрений проявлений активной жизненной позиции и социальной успешности обучающ</w:t>
      </w:r>
      <w:r w:rsidR="0090228B">
        <w:t>ихся в МБОУ ЦО имени А. Атрощанка</w:t>
      </w:r>
      <w:r w:rsidR="00CA6AB6" w:rsidRPr="00CA6AB6">
        <w:t xml:space="preserve"> система поощрения социальной успешности и проявления активной жизненной позиции учеников: индивидуальные и групповые портфолио, рейтинги, благотворительная поддержка.</w:t>
      </w:r>
    </w:p>
    <w:p w:rsidR="00CA6AB6" w:rsidRPr="006B39FA" w:rsidRDefault="006B39FA" w:rsidP="00CA6AB6">
      <w:pPr>
        <w:tabs>
          <w:tab w:val="left" w:pos="993"/>
        </w:tabs>
        <w:contextualSpacing/>
        <w:jc w:val="both"/>
        <w:rPr>
          <w:rFonts w:ascii="Times New Roman" w:hAnsi="Times New Roman" w:cs="Times New Roman"/>
          <w:i/>
        </w:rPr>
      </w:pPr>
      <w:r>
        <w:rPr>
          <w:rFonts w:ascii="Times New Roman" w:hAnsi="Times New Roman" w:cs="Times New Roman"/>
          <w:b/>
          <w:i/>
        </w:rPr>
        <w:t xml:space="preserve">         </w:t>
      </w:r>
      <w:r w:rsidR="00CA6AB6" w:rsidRPr="006B39FA">
        <w:rPr>
          <w:rFonts w:ascii="Times New Roman" w:hAnsi="Times New Roman" w:cs="Times New Roman"/>
          <w:i/>
        </w:rPr>
        <w:t>Формы фиксации достижений обучающихся, применяемые в МБОУ ЦО</w:t>
      </w:r>
      <w:r w:rsidR="0090228B">
        <w:rPr>
          <w:rFonts w:ascii="Times New Roman" w:hAnsi="Times New Roman" w:cs="Times New Roman"/>
          <w:i/>
        </w:rPr>
        <w:t xml:space="preserve"> имени А. Атрощанка</w:t>
      </w:r>
      <w:r w:rsidR="00CA6AB6" w:rsidRPr="006B39FA">
        <w:rPr>
          <w:rFonts w:ascii="Times New Roman" w:hAnsi="Times New Roman" w:cs="Times New Roman"/>
          <w:i/>
        </w:rPr>
        <w:t>:</w:t>
      </w:r>
    </w:p>
    <w:p w:rsidR="00CA6AB6" w:rsidRPr="00CA6AB6" w:rsidRDefault="006B39FA" w:rsidP="00CA6AB6">
      <w:pPr>
        <w:tabs>
          <w:tab w:val="left" w:pos="993"/>
        </w:tabs>
        <w:contextualSpacing/>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1. Портфолио.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CA6AB6" w:rsidRPr="00CA6AB6" w:rsidRDefault="006B39FA" w:rsidP="00CA6AB6">
      <w:pPr>
        <w:tabs>
          <w:tab w:val="left" w:pos="993"/>
        </w:tabs>
        <w:contextualSpacing/>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CA6AB6" w:rsidRPr="00CA6AB6" w:rsidRDefault="006B39FA" w:rsidP="00CA6AB6">
      <w:pPr>
        <w:pStyle w:val="ConsPlusNormal"/>
        <w:jc w:val="both"/>
      </w:pPr>
      <w:r>
        <w:t xml:space="preserve">         </w:t>
      </w:r>
      <w:r w:rsidR="00CA6AB6" w:rsidRPr="00CA6AB6">
        <w:t>2. Рейтинг.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xml:space="preserve">3. Формы поощрения социальной успешности и проявления активной жизненной </w:t>
      </w:r>
      <w:r w:rsidR="0090228B">
        <w:rPr>
          <w:rFonts w:ascii="Times New Roman" w:hAnsi="Times New Roman" w:cs="Times New Roman"/>
        </w:rPr>
        <w:t>позиции обучающихся МБОУ ЦО имени А. Атрощанка</w:t>
      </w:r>
      <w:r w:rsidR="00CA6AB6" w:rsidRPr="00CA6AB6">
        <w:rPr>
          <w:rFonts w:ascii="Times New Roman" w:hAnsi="Times New Roman" w:cs="Times New Roman"/>
        </w:rPr>
        <w:t>:</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 </w:t>
      </w:r>
      <w:r w:rsidR="00CA6AB6" w:rsidRPr="00CA6AB6">
        <w:rPr>
          <w:rFonts w:ascii="Times New Roman" w:hAnsi="Times New Roman" w:cs="Times New Roman"/>
        </w:rPr>
        <w:t>объявление благодарности;</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 </w:t>
      </w:r>
      <w:r w:rsidR="00CA6AB6" w:rsidRPr="00CA6AB6">
        <w:rPr>
          <w:rFonts w:ascii="Times New Roman" w:hAnsi="Times New Roman" w:cs="Times New Roman"/>
        </w:rPr>
        <w:t>награждение грамотой;</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 </w:t>
      </w:r>
      <w:r w:rsidR="00CA6AB6" w:rsidRPr="00CA6AB6">
        <w:rPr>
          <w:rFonts w:ascii="Times New Roman" w:hAnsi="Times New Roman" w:cs="Times New Roman"/>
        </w:rPr>
        <w:t>вручение сертификатов и дипломов;</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 </w:t>
      </w:r>
      <w:r w:rsidR="00CA6AB6" w:rsidRPr="00CA6AB6">
        <w:rPr>
          <w:rFonts w:ascii="Times New Roman" w:hAnsi="Times New Roman" w:cs="Times New Roman"/>
        </w:rPr>
        <w:t>награждение ценным подарком.</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 xml:space="preserve">Информирование родителей (законных представителей) </w:t>
      </w:r>
      <w:r w:rsidR="0090228B">
        <w:rPr>
          <w:rFonts w:ascii="Times New Roman" w:hAnsi="Times New Roman" w:cs="Times New Roman"/>
        </w:rPr>
        <w:t>о поощрении ребенка МБОУ ЦО имени А. Атрощанка</w:t>
      </w:r>
      <w:r w:rsidR="00CA6AB6" w:rsidRPr="00CA6AB6">
        <w:rPr>
          <w:rFonts w:ascii="Times New Roman" w:hAnsi="Times New Roman" w:cs="Times New Roman"/>
        </w:rPr>
        <w:t xml:space="preserve"> осуществляет посредством направления благодарственного письма.</w:t>
      </w:r>
    </w:p>
    <w:p w:rsidR="00CA6AB6" w:rsidRPr="00CA6AB6" w:rsidRDefault="006B39FA" w:rsidP="00CA6AB6">
      <w:pPr>
        <w:tabs>
          <w:tab w:val="left" w:pos="993"/>
        </w:tabs>
        <w:jc w:val="both"/>
        <w:rPr>
          <w:rFonts w:ascii="Times New Roman" w:hAnsi="Times New Roman" w:cs="Times New Roman"/>
        </w:rPr>
      </w:pPr>
      <w:r>
        <w:rPr>
          <w:rFonts w:ascii="Times New Roman" w:hAnsi="Times New Roman" w:cs="Times New Roman"/>
        </w:rPr>
        <w:t xml:space="preserve">         </w:t>
      </w:r>
      <w:r w:rsidR="00CA6AB6" w:rsidRPr="00CA6AB6">
        <w:rPr>
          <w:rFonts w:ascii="Times New Roman" w:hAnsi="Times New Roman" w:cs="Times New Roman"/>
        </w:rPr>
        <w:t>Информация о предстоящих торжественных процедурах награждения, о результатах награждения размещается на сайте школы и ее странице в социальных сетях.</w:t>
      </w:r>
    </w:p>
    <w:p w:rsidR="00CA6AB6" w:rsidRPr="006B39FA" w:rsidRDefault="00CA6AB6" w:rsidP="00CA6AB6">
      <w:pPr>
        <w:pStyle w:val="ConsPlusNormal"/>
        <w:ind w:firstLine="540"/>
        <w:jc w:val="both"/>
        <w:rPr>
          <w:i/>
        </w:rPr>
      </w:pPr>
      <w:r w:rsidRPr="006B39FA">
        <w:rPr>
          <w:i/>
        </w:rPr>
        <w:t>Анализ воспитательного процесса</w:t>
      </w:r>
      <w:r w:rsidR="006B39FA" w:rsidRPr="006B39FA">
        <w:rPr>
          <w:i/>
        </w:rPr>
        <w:t>.</w:t>
      </w:r>
    </w:p>
    <w:p w:rsidR="00CA6AB6" w:rsidRPr="00CA6AB6" w:rsidRDefault="00CA6AB6" w:rsidP="00CA6AB6">
      <w:pPr>
        <w:pStyle w:val="ConsPlusNormal"/>
        <w:ind w:firstLine="539"/>
        <w:contextualSpacing/>
        <w:jc w:val="both"/>
      </w:pPr>
      <w:r w:rsidRPr="00CA6AB6">
        <w:t>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основного общего образования, установленными ФГОС ООО.</w:t>
      </w:r>
    </w:p>
    <w:p w:rsidR="00CA6AB6" w:rsidRPr="00CA6AB6" w:rsidRDefault="006B39FA" w:rsidP="00CA6AB6">
      <w:pPr>
        <w:pStyle w:val="ConsPlusNormal"/>
        <w:ind w:firstLine="539"/>
        <w:contextualSpacing/>
        <w:jc w:val="both"/>
      </w:pPr>
      <w:r>
        <w:t xml:space="preserve"> </w:t>
      </w:r>
      <w:r w:rsidR="00CA6AB6" w:rsidRPr="00CA6AB6">
        <w:t>Основным методом анализа воспита</w:t>
      </w:r>
      <w:r w:rsidR="0090228B">
        <w:t>тельного процесса в МБОУ ЦО имени А. Атрощанка</w:t>
      </w:r>
      <w:r w:rsidR="00CA6AB6" w:rsidRPr="00CA6AB6">
        <w:t xml:space="preserve">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CA6AB6" w:rsidRPr="00CA6AB6" w:rsidRDefault="006B39FA" w:rsidP="00CA6AB6">
      <w:pPr>
        <w:pStyle w:val="ConsPlusNormal"/>
        <w:ind w:firstLine="539"/>
        <w:contextualSpacing/>
        <w:jc w:val="both"/>
      </w:pPr>
      <w:r>
        <w:t xml:space="preserve"> </w:t>
      </w:r>
      <w:r w:rsidR="00CA6AB6" w:rsidRPr="00CA6AB6">
        <w:t>Планирование анализа воспитательного процесса включается в календарный план воспитательной работы.</w:t>
      </w:r>
    </w:p>
    <w:p w:rsidR="00CA6AB6" w:rsidRPr="006B39FA" w:rsidRDefault="006B39FA" w:rsidP="00CA6AB6">
      <w:pPr>
        <w:pStyle w:val="ConsPlusNormal"/>
        <w:ind w:firstLine="540"/>
        <w:jc w:val="both"/>
        <w:rPr>
          <w:i/>
        </w:rPr>
      </w:pPr>
      <w:r>
        <w:rPr>
          <w:b/>
        </w:rPr>
        <w:t xml:space="preserve"> </w:t>
      </w:r>
      <w:r w:rsidR="00CA6AB6" w:rsidRPr="006B39FA">
        <w:rPr>
          <w:i/>
        </w:rPr>
        <w:t>Основные принципы самоанализа воспитательной работы:</w:t>
      </w:r>
    </w:p>
    <w:p w:rsidR="00CA6AB6" w:rsidRPr="00CA6AB6" w:rsidRDefault="00CA6AB6" w:rsidP="00CA6AB6">
      <w:pPr>
        <w:pStyle w:val="ConsPlusNormal"/>
        <w:ind w:firstLine="539"/>
        <w:contextualSpacing/>
        <w:jc w:val="both"/>
      </w:pPr>
      <w:r w:rsidRPr="00CA6AB6">
        <w:t>- взаимное уважение всех участников образовательных отношений;</w:t>
      </w:r>
    </w:p>
    <w:p w:rsidR="00CA6AB6" w:rsidRPr="00CA6AB6" w:rsidRDefault="00CA6AB6" w:rsidP="00CA6AB6">
      <w:pPr>
        <w:pStyle w:val="ConsPlusNormal"/>
        <w:ind w:firstLine="539"/>
        <w:contextualSpacing/>
        <w:jc w:val="both"/>
      </w:pPr>
      <w:r w:rsidRPr="00CA6AB6">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CA6AB6" w:rsidRPr="00CA6AB6" w:rsidRDefault="00CA6AB6" w:rsidP="00CA6AB6">
      <w:pPr>
        <w:pStyle w:val="ConsPlusNormal"/>
        <w:ind w:firstLine="539"/>
        <w:contextualSpacing/>
        <w:jc w:val="both"/>
      </w:pPr>
      <w:r w:rsidRPr="00CA6AB6">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CA6AB6" w:rsidRPr="00CA6AB6" w:rsidRDefault="00CA6AB6" w:rsidP="00CA6AB6">
      <w:pPr>
        <w:pStyle w:val="ConsPlusNormal"/>
        <w:ind w:firstLine="539"/>
        <w:contextualSpacing/>
        <w:jc w:val="both"/>
      </w:pPr>
      <w:r w:rsidRPr="00CA6AB6">
        <w:t>- 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CA6AB6" w:rsidRPr="006B39FA" w:rsidRDefault="00CA6AB6" w:rsidP="00CA6AB6">
      <w:pPr>
        <w:pStyle w:val="ConsPlusNormal"/>
        <w:ind w:firstLine="540"/>
        <w:jc w:val="both"/>
        <w:rPr>
          <w:i/>
        </w:rPr>
      </w:pPr>
      <w:r w:rsidRPr="006B39FA">
        <w:rPr>
          <w:i/>
        </w:rPr>
        <w:t>Основные направления анализа воспитательного процесса</w:t>
      </w:r>
      <w:r w:rsidR="006B39FA">
        <w:rPr>
          <w:i/>
        </w:rPr>
        <w:t>.</w:t>
      </w:r>
    </w:p>
    <w:p w:rsidR="00CA6AB6" w:rsidRPr="00CA6AB6" w:rsidRDefault="00CA6AB6" w:rsidP="00CA6AB6">
      <w:pPr>
        <w:pStyle w:val="ConsPlusNormal"/>
        <w:ind w:firstLine="539"/>
        <w:contextualSpacing/>
        <w:jc w:val="both"/>
      </w:pPr>
      <w:r w:rsidRPr="00CA6AB6">
        <w:t>Анализ проводится классными руководителями вместе с заместителем директора по воспитательной работе (советником директора по воспитанию, организатором, педагогом-психологом, социальным педагогом, библиотекарем, педагогами дополнительного образования) с последующим обсуждением результатов на методическом объединении классных руководителей или педагогическом совете.</w:t>
      </w:r>
    </w:p>
    <w:p w:rsidR="00CA6AB6" w:rsidRPr="00CA6AB6" w:rsidRDefault="00CA6AB6" w:rsidP="00CA6AB6">
      <w:pPr>
        <w:pStyle w:val="ConsPlusNormal"/>
        <w:ind w:firstLine="539"/>
        <w:contextualSpacing/>
        <w:jc w:val="both"/>
      </w:pPr>
      <w:r w:rsidRPr="00CA6AB6">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CA6AB6" w:rsidRPr="00CA6AB6" w:rsidRDefault="00CA6AB6" w:rsidP="00CA6AB6">
      <w:pPr>
        <w:pStyle w:val="ConsPlusNormal"/>
        <w:ind w:firstLine="539"/>
        <w:contextualSpacing/>
        <w:jc w:val="both"/>
      </w:pPr>
      <w:r w:rsidRPr="00CA6AB6">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CA6AB6" w:rsidRPr="00CA6AB6" w:rsidRDefault="00CA6AB6" w:rsidP="00CA6AB6">
      <w:pPr>
        <w:pStyle w:val="ConsPlusNormal"/>
        <w:ind w:firstLine="539"/>
        <w:contextualSpacing/>
        <w:jc w:val="both"/>
      </w:pPr>
      <w:r w:rsidRPr="00CA6AB6">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CA6AB6" w:rsidRPr="00CA6AB6" w:rsidRDefault="00CA6AB6" w:rsidP="00CA6AB6">
      <w:pPr>
        <w:pStyle w:val="ConsPlusNormal"/>
        <w:ind w:firstLine="539"/>
        <w:contextualSpacing/>
        <w:jc w:val="both"/>
      </w:pPr>
      <w:r w:rsidRPr="00CA6AB6">
        <w:t>Внимание сосредотачивается на вопросах, связанных с качеством реализации воспитательного потенциала:</w:t>
      </w:r>
    </w:p>
    <w:p w:rsidR="00CA6AB6" w:rsidRPr="00CA6AB6" w:rsidRDefault="006B39FA" w:rsidP="00CA6AB6">
      <w:pPr>
        <w:pStyle w:val="ConsPlusNormal"/>
        <w:ind w:firstLine="539"/>
        <w:contextualSpacing/>
        <w:jc w:val="both"/>
      </w:pPr>
      <w:r>
        <w:t xml:space="preserve">- </w:t>
      </w:r>
      <w:r w:rsidR="00CA6AB6" w:rsidRPr="00CA6AB6">
        <w:t>урочной деятельности;</w:t>
      </w:r>
    </w:p>
    <w:p w:rsidR="00CA6AB6" w:rsidRPr="00CA6AB6" w:rsidRDefault="006B39FA" w:rsidP="00CA6AB6">
      <w:pPr>
        <w:pStyle w:val="ConsPlusNormal"/>
        <w:ind w:firstLine="539"/>
        <w:contextualSpacing/>
        <w:jc w:val="both"/>
      </w:pPr>
      <w:r>
        <w:t xml:space="preserve">- </w:t>
      </w:r>
      <w:r w:rsidR="00CA6AB6" w:rsidRPr="00CA6AB6">
        <w:t>внеурочной деятельности обучающихся;</w:t>
      </w:r>
    </w:p>
    <w:p w:rsidR="00CA6AB6" w:rsidRPr="00CA6AB6" w:rsidRDefault="006B39FA" w:rsidP="00CA6AB6">
      <w:pPr>
        <w:pStyle w:val="ConsPlusNormal"/>
        <w:ind w:firstLine="539"/>
        <w:contextualSpacing/>
        <w:jc w:val="both"/>
      </w:pPr>
      <w:r>
        <w:t xml:space="preserve">- </w:t>
      </w:r>
      <w:r w:rsidR="00CA6AB6" w:rsidRPr="00CA6AB6">
        <w:t>деятельности классных руководителей и их классов;</w:t>
      </w:r>
    </w:p>
    <w:p w:rsidR="00CA6AB6" w:rsidRPr="00CA6AB6" w:rsidRDefault="006B39FA" w:rsidP="00CA6AB6">
      <w:pPr>
        <w:pStyle w:val="ConsPlusNormal"/>
        <w:ind w:firstLine="539"/>
        <w:contextualSpacing/>
        <w:jc w:val="both"/>
      </w:pPr>
      <w:r>
        <w:t xml:space="preserve">- </w:t>
      </w:r>
      <w:r w:rsidR="00CA6AB6" w:rsidRPr="00CA6AB6">
        <w:t>проводимых общешкольных основных дел, мероприятий;</w:t>
      </w:r>
    </w:p>
    <w:p w:rsidR="00CA6AB6" w:rsidRPr="00CA6AB6" w:rsidRDefault="006B39FA" w:rsidP="00CA6AB6">
      <w:pPr>
        <w:pStyle w:val="ConsPlusNormal"/>
        <w:ind w:firstLine="539"/>
        <w:contextualSpacing/>
        <w:jc w:val="both"/>
      </w:pPr>
      <w:r>
        <w:t xml:space="preserve">- </w:t>
      </w:r>
      <w:r w:rsidR="00CA6AB6" w:rsidRPr="00CA6AB6">
        <w:t>внешкольных мероприятий;</w:t>
      </w:r>
    </w:p>
    <w:p w:rsidR="00CA6AB6" w:rsidRPr="00CA6AB6" w:rsidRDefault="006B39FA" w:rsidP="00CA6AB6">
      <w:pPr>
        <w:pStyle w:val="ConsPlusNormal"/>
        <w:ind w:firstLine="539"/>
        <w:contextualSpacing/>
        <w:jc w:val="both"/>
      </w:pPr>
      <w:r>
        <w:t xml:space="preserve">- </w:t>
      </w:r>
      <w:r w:rsidR="00CA6AB6" w:rsidRPr="00CA6AB6">
        <w:t>создания и поддержки предметно-пространственной среды;</w:t>
      </w:r>
    </w:p>
    <w:p w:rsidR="00CA6AB6" w:rsidRPr="00CA6AB6" w:rsidRDefault="006B39FA" w:rsidP="00CA6AB6">
      <w:pPr>
        <w:pStyle w:val="ConsPlusNormal"/>
        <w:ind w:firstLine="539"/>
        <w:contextualSpacing/>
        <w:jc w:val="both"/>
      </w:pPr>
      <w:r>
        <w:t xml:space="preserve">- </w:t>
      </w:r>
      <w:r w:rsidR="00CA6AB6" w:rsidRPr="00CA6AB6">
        <w:t>взаимодействия с родительским сообществом;</w:t>
      </w:r>
    </w:p>
    <w:p w:rsidR="00CA6AB6" w:rsidRPr="00CA6AB6" w:rsidRDefault="006B39FA" w:rsidP="00CA6AB6">
      <w:pPr>
        <w:pStyle w:val="ConsPlusNormal"/>
        <w:ind w:firstLine="539"/>
        <w:contextualSpacing/>
        <w:jc w:val="both"/>
      </w:pPr>
      <w:r>
        <w:t xml:space="preserve">- </w:t>
      </w:r>
      <w:r w:rsidR="00CA6AB6" w:rsidRPr="00CA6AB6">
        <w:t>деятельности ученического самоуправления;</w:t>
      </w:r>
    </w:p>
    <w:p w:rsidR="00CA6AB6" w:rsidRPr="00CA6AB6" w:rsidRDefault="006B39FA" w:rsidP="00CA6AB6">
      <w:pPr>
        <w:pStyle w:val="ConsPlusNormal"/>
        <w:ind w:firstLine="539"/>
        <w:contextualSpacing/>
        <w:jc w:val="both"/>
      </w:pPr>
      <w:r>
        <w:t xml:space="preserve">- </w:t>
      </w:r>
      <w:r w:rsidR="00CA6AB6" w:rsidRPr="00CA6AB6">
        <w:t>деятельности по профилактике и безопасности;</w:t>
      </w:r>
    </w:p>
    <w:p w:rsidR="00CA6AB6" w:rsidRPr="00CA6AB6" w:rsidRDefault="006B39FA" w:rsidP="00CA6AB6">
      <w:pPr>
        <w:pStyle w:val="ConsPlusNormal"/>
        <w:ind w:firstLine="539"/>
        <w:contextualSpacing/>
        <w:jc w:val="both"/>
      </w:pPr>
      <w:r>
        <w:t xml:space="preserve">- </w:t>
      </w:r>
      <w:r w:rsidR="00CA6AB6" w:rsidRPr="00CA6AB6">
        <w:t>реализации потенциала социального партнерства;</w:t>
      </w:r>
    </w:p>
    <w:p w:rsidR="00CA6AB6" w:rsidRPr="00CA6AB6" w:rsidRDefault="006B39FA" w:rsidP="00CA6AB6">
      <w:pPr>
        <w:pStyle w:val="ConsPlusNormal"/>
        <w:ind w:firstLine="539"/>
        <w:contextualSpacing/>
        <w:jc w:val="both"/>
      </w:pPr>
      <w:r>
        <w:t xml:space="preserve">- </w:t>
      </w:r>
      <w:r w:rsidR="00CA6AB6" w:rsidRPr="00CA6AB6">
        <w:t>деятельности по профориентации обучающихся;</w:t>
      </w:r>
    </w:p>
    <w:p w:rsidR="00CA6AB6" w:rsidRPr="00CA6AB6" w:rsidRDefault="006B39FA" w:rsidP="00CA6AB6">
      <w:pPr>
        <w:pStyle w:val="ConsPlusNormal"/>
        <w:ind w:firstLine="539"/>
        <w:contextualSpacing/>
        <w:jc w:val="both"/>
      </w:pPr>
      <w:r>
        <w:t xml:space="preserve">- </w:t>
      </w:r>
      <w:r w:rsidR="00CA6AB6" w:rsidRPr="00CA6AB6">
        <w:t>школьного музея.</w:t>
      </w:r>
    </w:p>
    <w:p w:rsidR="00CA6AB6" w:rsidRDefault="00CA6AB6" w:rsidP="00CA6AB6">
      <w:pPr>
        <w:pStyle w:val="ConsPlusNormal"/>
        <w:ind w:firstLine="540"/>
        <w:jc w:val="both"/>
      </w:pPr>
      <w:r w:rsidRPr="00CA6AB6">
        <w:t>Итогом самоанализа во</w:t>
      </w:r>
      <w:r w:rsidR="00143AD0">
        <w:t xml:space="preserve">спитательной работы МБОУ ЦО имени А. Атрощанка </w:t>
      </w:r>
      <w:r w:rsidRPr="00CA6AB6">
        <w:t xml:space="preserve"> будет перечень выявленных проблем, которые не удалось решить педагогическому коллективу школы в текущем учебном году. Эти проблемы следует учесть при планировании воспитательной работы на следующий учебный год.</w:t>
      </w:r>
    </w:p>
    <w:p w:rsidR="00665509" w:rsidRPr="00CA6AB6" w:rsidRDefault="00665509" w:rsidP="00CA6AB6">
      <w:pPr>
        <w:pStyle w:val="ConsPlusNormal"/>
        <w:ind w:firstLine="540"/>
        <w:jc w:val="both"/>
      </w:pPr>
    </w:p>
    <w:p w:rsidR="00143AD0" w:rsidRPr="00412445" w:rsidRDefault="00143AD0" w:rsidP="00665509">
      <w:pPr>
        <w:pStyle w:val="51"/>
        <w:keepNext/>
        <w:keepLines/>
        <w:shd w:val="clear" w:color="auto" w:fill="auto"/>
        <w:tabs>
          <w:tab w:val="left" w:pos="3780"/>
        </w:tabs>
        <w:spacing w:before="0" w:after="0" w:line="240" w:lineRule="auto"/>
        <w:ind w:firstLine="0"/>
        <w:jc w:val="center"/>
        <w:rPr>
          <w:sz w:val="24"/>
          <w:szCs w:val="24"/>
        </w:rPr>
      </w:pPr>
    </w:p>
    <w:p w:rsidR="00412445" w:rsidRPr="00D24FB9" w:rsidRDefault="00412445" w:rsidP="00665509">
      <w:pPr>
        <w:pStyle w:val="51"/>
        <w:keepNext/>
        <w:keepLines/>
        <w:shd w:val="clear" w:color="auto" w:fill="auto"/>
        <w:tabs>
          <w:tab w:val="left" w:pos="3780"/>
        </w:tabs>
        <w:spacing w:before="0" w:after="0" w:line="240" w:lineRule="auto"/>
        <w:ind w:firstLine="0"/>
        <w:jc w:val="center"/>
        <w:rPr>
          <w:sz w:val="24"/>
          <w:szCs w:val="24"/>
        </w:rPr>
      </w:pPr>
    </w:p>
    <w:p w:rsidR="001D6B99" w:rsidRPr="00643D8B" w:rsidRDefault="00665509" w:rsidP="00665509">
      <w:pPr>
        <w:pStyle w:val="51"/>
        <w:keepNext/>
        <w:keepLines/>
        <w:shd w:val="clear" w:color="auto" w:fill="auto"/>
        <w:tabs>
          <w:tab w:val="left" w:pos="3780"/>
        </w:tabs>
        <w:spacing w:before="0" w:after="0" w:line="240" w:lineRule="auto"/>
        <w:ind w:firstLine="0"/>
        <w:jc w:val="center"/>
        <w:rPr>
          <w:sz w:val="24"/>
          <w:szCs w:val="24"/>
        </w:rPr>
      </w:pPr>
      <w:r>
        <w:rPr>
          <w:sz w:val="24"/>
          <w:szCs w:val="24"/>
          <w:lang w:val="en-US"/>
        </w:rPr>
        <w:t>III</w:t>
      </w:r>
      <w:r w:rsidR="00CA6AB6">
        <w:rPr>
          <w:sz w:val="24"/>
          <w:szCs w:val="24"/>
        </w:rPr>
        <w:t xml:space="preserve">. </w:t>
      </w:r>
      <w:bookmarkEnd w:id="3"/>
      <w:r w:rsidR="004078F1">
        <w:fldChar w:fldCharType="begin"/>
      </w:r>
      <w:r w:rsidR="00BC08C3">
        <w:instrText xml:space="preserve"> HYPERLINK \l "_bookmark52" </w:instrText>
      </w:r>
      <w:r w:rsidR="004078F1">
        <w:fldChar w:fldCharType="separate"/>
      </w:r>
      <w:r w:rsidR="00BC08C3" w:rsidRPr="00625796">
        <w:rPr>
          <w:sz w:val="24"/>
          <w:szCs w:val="24"/>
        </w:rPr>
        <w:t>Организационный</w:t>
      </w:r>
      <w:r w:rsidR="00BC08C3" w:rsidRPr="00625796">
        <w:rPr>
          <w:spacing w:val="3"/>
          <w:sz w:val="24"/>
          <w:szCs w:val="24"/>
        </w:rPr>
        <w:t xml:space="preserve"> </w:t>
      </w:r>
      <w:r w:rsidR="00BC08C3" w:rsidRPr="00625796">
        <w:rPr>
          <w:sz w:val="24"/>
          <w:szCs w:val="24"/>
        </w:rPr>
        <w:t>раздел</w:t>
      </w:r>
      <w:r w:rsidR="00BC08C3" w:rsidRPr="00625796">
        <w:rPr>
          <w:spacing w:val="5"/>
          <w:sz w:val="24"/>
          <w:szCs w:val="24"/>
        </w:rPr>
        <w:t xml:space="preserve"> </w:t>
      </w:r>
      <w:r w:rsidR="00BC08C3" w:rsidRPr="00625796">
        <w:rPr>
          <w:sz w:val="24"/>
          <w:szCs w:val="24"/>
        </w:rPr>
        <w:t>основной</w:t>
      </w:r>
      <w:r w:rsidR="00BC08C3" w:rsidRPr="00625796">
        <w:rPr>
          <w:spacing w:val="4"/>
          <w:sz w:val="24"/>
          <w:szCs w:val="24"/>
        </w:rPr>
        <w:t xml:space="preserve"> </w:t>
      </w:r>
      <w:r w:rsidR="00BC08C3" w:rsidRPr="00625796">
        <w:rPr>
          <w:sz w:val="24"/>
          <w:szCs w:val="24"/>
        </w:rPr>
        <w:t>образовательной</w:t>
      </w:r>
      <w:r w:rsidR="00BC08C3" w:rsidRPr="00625796">
        <w:rPr>
          <w:spacing w:val="3"/>
          <w:sz w:val="24"/>
          <w:szCs w:val="24"/>
        </w:rPr>
        <w:t xml:space="preserve"> </w:t>
      </w:r>
      <w:r w:rsidR="00BC08C3" w:rsidRPr="00625796">
        <w:rPr>
          <w:sz w:val="24"/>
          <w:szCs w:val="24"/>
        </w:rPr>
        <w:t>программы</w:t>
      </w:r>
      <w:r w:rsidR="004078F1">
        <w:rPr>
          <w:sz w:val="24"/>
          <w:szCs w:val="24"/>
        </w:rPr>
        <w:fldChar w:fldCharType="end"/>
      </w:r>
      <w:r w:rsidR="00BC08C3" w:rsidRPr="00625796">
        <w:rPr>
          <w:sz w:val="24"/>
          <w:szCs w:val="24"/>
        </w:rPr>
        <w:t xml:space="preserve"> </w:t>
      </w:r>
      <w:r w:rsidR="00BC08C3" w:rsidRPr="00625796">
        <w:rPr>
          <w:spacing w:val="-67"/>
          <w:sz w:val="24"/>
          <w:szCs w:val="24"/>
        </w:rPr>
        <w:t xml:space="preserve">  </w:t>
      </w:r>
      <w:hyperlink w:anchor="_bookmark52" w:history="1">
        <w:r w:rsidR="00BC08C3" w:rsidRPr="00625796">
          <w:rPr>
            <w:sz w:val="24"/>
            <w:szCs w:val="24"/>
          </w:rPr>
          <w:t>основного</w:t>
        </w:r>
        <w:r w:rsidR="00BC08C3" w:rsidRPr="00625796">
          <w:rPr>
            <w:spacing w:val="-6"/>
            <w:sz w:val="24"/>
            <w:szCs w:val="24"/>
          </w:rPr>
          <w:t xml:space="preserve"> </w:t>
        </w:r>
        <w:r w:rsidR="00BC08C3" w:rsidRPr="00625796">
          <w:rPr>
            <w:sz w:val="24"/>
            <w:szCs w:val="24"/>
          </w:rPr>
          <w:t>общего</w:t>
        </w:r>
        <w:r w:rsidR="00BC08C3" w:rsidRPr="00625796">
          <w:rPr>
            <w:spacing w:val="-6"/>
            <w:sz w:val="24"/>
            <w:szCs w:val="24"/>
          </w:rPr>
          <w:t xml:space="preserve"> </w:t>
        </w:r>
        <w:r w:rsidR="00BC08C3" w:rsidRPr="00625796">
          <w:rPr>
            <w:sz w:val="24"/>
            <w:szCs w:val="24"/>
          </w:rPr>
          <w:t>образования</w:t>
        </w:r>
      </w:hyperlink>
    </w:p>
    <w:p w:rsidR="001D6B99" w:rsidRPr="00643D8B" w:rsidRDefault="006B39FA" w:rsidP="006B39FA">
      <w:pPr>
        <w:pStyle w:val="23"/>
        <w:shd w:val="clear" w:color="auto" w:fill="auto"/>
        <w:spacing w:before="0" w:after="0" w:line="240" w:lineRule="auto"/>
        <w:rPr>
          <w:sz w:val="24"/>
          <w:szCs w:val="24"/>
        </w:rPr>
      </w:pPr>
      <w:r>
        <w:rPr>
          <w:sz w:val="24"/>
          <w:szCs w:val="24"/>
        </w:rPr>
        <w:t xml:space="preserve">            </w:t>
      </w:r>
      <w:r w:rsidR="00143AD0">
        <w:rPr>
          <w:b/>
          <w:i/>
          <w:sz w:val="24"/>
          <w:szCs w:val="24"/>
        </w:rPr>
        <w:t>У</w:t>
      </w:r>
      <w:r w:rsidR="00702332" w:rsidRPr="00665509">
        <w:rPr>
          <w:b/>
          <w:i/>
          <w:sz w:val="24"/>
          <w:szCs w:val="24"/>
        </w:rPr>
        <w:t>чебный план основного общего образования</w:t>
      </w:r>
      <w:r w:rsidR="00702332" w:rsidRPr="00643D8B">
        <w:rPr>
          <w:sz w:val="24"/>
          <w:szCs w:val="24"/>
        </w:rPr>
        <w:t>.</w:t>
      </w:r>
    </w:p>
    <w:p w:rsidR="001D6B99" w:rsidRPr="00643D8B" w:rsidRDefault="006B39FA" w:rsidP="006B39FA">
      <w:pPr>
        <w:pStyle w:val="23"/>
        <w:shd w:val="clear" w:color="auto" w:fill="auto"/>
        <w:tabs>
          <w:tab w:val="left" w:pos="1537"/>
        </w:tabs>
        <w:spacing w:before="0" w:after="0" w:line="240" w:lineRule="auto"/>
        <w:rPr>
          <w:sz w:val="24"/>
          <w:szCs w:val="24"/>
        </w:rPr>
      </w:pPr>
      <w:r>
        <w:rPr>
          <w:sz w:val="24"/>
          <w:szCs w:val="24"/>
        </w:rPr>
        <w:t xml:space="preserve">            </w:t>
      </w:r>
      <w:r w:rsidR="00143AD0">
        <w:rPr>
          <w:sz w:val="24"/>
          <w:szCs w:val="24"/>
        </w:rPr>
        <w:t>У</w:t>
      </w:r>
      <w:r w:rsidR="00702332" w:rsidRPr="00643D8B">
        <w:rPr>
          <w:sz w:val="24"/>
          <w:szCs w:val="24"/>
        </w:rPr>
        <w:t xml:space="preserve">чебный план образовательных организаций, реализующих образовательную программу основного общего </w:t>
      </w:r>
      <w:r w:rsidR="00143AD0">
        <w:rPr>
          <w:sz w:val="24"/>
          <w:szCs w:val="24"/>
        </w:rPr>
        <w:t>образования (далее -</w:t>
      </w:r>
      <w:r w:rsidR="00702332" w:rsidRPr="00643D8B">
        <w:rPr>
          <w:sz w:val="24"/>
          <w:szCs w:val="24"/>
        </w:rPr>
        <w:t xml:space="preserve"> учебный план), обеспечивает реализацию требований ФГОС ООО,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6B99" w:rsidRPr="00643D8B" w:rsidRDefault="006B39FA" w:rsidP="006B39FA">
      <w:pPr>
        <w:pStyle w:val="23"/>
        <w:shd w:val="clear" w:color="auto" w:fill="auto"/>
        <w:tabs>
          <w:tab w:val="left" w:pos="1568"/>
        </w:tabs>
        <w:spacing w:before="0" w:after="0" w:line="240" w:lineRule="auto"/>
        <w:rPr>
          <w:sz w:val="24"/>
          <w:szCs w:val="24"/>
        </w:rPr>
      </w:pPr>
      <w:r>
        <w:rPr>
          <w:sz w:val="24"/>
          <w:szCs w:val="24"/>
        </w:rPr>
        <w:t xml:space="preserve">            </w:t>
      </w:r>
      <w:r w:rsidR="00143AD0">
        <w:rPr>
          <w:sz w:val="24"/>
          <w:szCs w:val="24"/>
        </w:rPr>
        <w:t>У</w:t>
      </w:r>
      <w:r w:rsidR="00702332" w:rsidRPr="00643D8B">
        <w:rPr>
          <w:sz w:val="24"/>
          <w:szCs w:val="24"/>
        </w:rPr>
        <w:t>чебный план:</w:t>
      </w:r>
    </w:p>
    <w:p w:rsidR="001D6B99" w:rsidRPr="00643D8B" w:rsidRDefault="006B39FA" w:rsidP="006B39FA">
      <w:pPr>
        <w:pStyle w:val="23"/>
        <w:shd w:val="clear" w:color="auto" w:fill="auto"/>
        <w:spacing w:before="0" w:after="0" w:line="240" w:lineRule="auto"/>
        <w:rPr>
          <w:sz w:val="24"/>
          <w:szCs w:val="24"/>
        </w:rPr>
      </w:pPr>
      <w:r>
        <w:rPr>
          <w:sz w:val="24"/>
          <w:szCs w:val="24"/>
        </w:rPr>
        <w:t xml:space="preserve">            </w:t>
      </w:r>
      <w:r w:rsidR="00702332" w:rsidRPr="00643D8B">
        <w:rPr>
          <w:sz w:val="24"/>
          <w:szCs w:val="24"/>
        </w:rPr>
        <w:t>фиксирует максимальный объём учебной нагрузки обучающихся;</w:t>
      </w:r>
    </w:p>
    <w:p w:rsidR="001D6B99" w:rsidRPr="00643D8B" w:rsidRDefault="006B39FA" w:rsidP="006B39FA">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определяет (регламентирует) перечень учебных предметов, курсов и время, отводимое на их освоение и организацию;</w:t>
      </w:r>
    </w:p>
    <w:p w:rsidR="001D6B99" w:rsidRPr="00643D8B" w:rsidRDefault="006B39FA" w:rsidP="006B39FA">
      <w:pPr>
        <w:pStyle w:val="23"/>
        <w:shd w:val="clear" w:color="auto" w:fill="auto"/>
        <w:spacing w:before="0" w:after="0" w:line="240" w:lineRule="auto"/>
        <w:rPr>
          <w:sz w:val="24"/>
          <w:szCs w:val="24"/>
        </w:rPr>
      </w:pPr>
      <w:r>
        <w:rPr>
          <w:sz w:val="24"/>
          <w:szCs w:val="24"/>
        </w:rPr>
        <w:t xml:space="preserve">            </w:t>
      </w:r>
      <w:r w:rsidR="00702332" w:rsidRPr="00643D8B">
        <w:rPr>
          <w:sz w:val="24"/>
          <w:szCs w:val="24"/>
        </w:rPr>
        <w:t>распределяет учебные предметы, курсы, модули по классам и учебным годам.</w:t>
      </w:r>
    </w:p>
    <w:p w:rsidR="001D6B99" w:rsidRPr="00643D8B" w:rsidRDefault="006B39FA" w:rsidP="006B39FA">
      <w:pPr>
        <w:pStyle w:val="23"/>
        <w:shd w:val="clear" w:color="auto" w:fill="auto"/>
        <w:tabs>
          <w:tab w:val="left" w:pos="1537"/>
        </w:tabs>
        <w:spacing w:before="0" w:after="0" w:line="240" w:lineRule="auto"/>
        <w:rPr>
          <w:sz w:val="24"/>
          <w:szCs w:val="24"/>
        </w:rPr>
      </w:pPr>
      <w:r>
        <w:rPr>
          <w:sz w:val="24"/>
          <w:szCs w:val="24"/>
        </w:rPr>
        <w:t xml:space="preserve">           </w:t>
      </w:r>
      <w:r w:rsidR="00143AD0">
        <w:rPr>
          <w:sz w:val="24"/>
          <w:szCs w:val="24"/>
        </w:rPr>
        <w:t>У</w:t>
      </w:r>
      <w:r w:rsidR="00702332" w:rsidRPr="00643D8B">
        <w:rPr>
          <w:sz w:val="24"/>
          <w:szCs w:val="24"/>
        </w:rPr>
        <w:t>чебный план обеспечивает преподавание и изучение государственного языка Российской Федерации, а также р</w:t>
      </w:r>
      <w:r w:rsidR="00816CEB">
        <w:rPr>
          <w:sz w:val="24"/>
          <w:szCs w:val="24"/>
        </w:rPr>
        <w:t>усского языка как родного языка.</w:t>
      </w:r>
      <w:r w:rsidR="00702332" w:rsidRPr="00643D8B">
        <w:rPr>
          <w:sz w:val="24"/>
          <w:szCs w:val="24"/>
        </w:rPr>
        <w:t xml:space="preserve"> </w:t>
      </w:r>
    </w:p>
    <w:p w:rsidR="001D6B99" w:rsidRPr="00643D8B" w:rsidRDefault="006B39FA" w:rsidP="006B39FA">
      <w:pPr>
        <w:pStyle w:val="23"/>
        <w:shd w:val="clear" w:color="auto" w:fill="auto"/>
        <w:tabs>
          <w:tab w:val="left" w:pos="1527"/>
        </w:tabs>
        <w:spacing w:before="0" w:after="0" w:line="240" w:lineRule="auto"/>
        <w:rPr>
          <w:sz w:val="24"/>
          <w:szCs w:val="24"/>
        </w:rPr>
      </w:pPr>
      <w:r>
        <w:rPr>
          <w:sz w:val="24"/>
          <w:szCs w:val="24"/>
        </w:rPr>
        <w:t xml:space="preserve">           </w:t>
      </w:r>
      <w:r w:rsidR="00702332" w:rsidRPr="00643D8B">
        <w:rPr>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1D6B99" w:rsidRPr="00643D8B" w:rsidRDefault="006B39FA" w:rsidP="006B39FA">
      <w:pPr>
        <w:pStyle w:val="23"/>
        <w:shd w:val="clear" w:color="auto" w:fill="auto"/>
        <w:tabs>
          <w:tab w:val="left" w:pos="1527"/>
        </w:tabs>
        <w:spacing w:before="0" w:after="0" w:line="240" w:lineRule="auto"/>
        <w:rPr>
          <w:sz w:val="24"/>
          <w:szCs w:val="24"/>
        </w:rPr>
      </w:pPr>
      <w:r>
        <w:rPr>
          <w:sz w:val="24"/>
          <w:szCs w:val="24"/>
        </w:rPr>
        <w:t xml:space="preserve">           </w:t>
      </w:r>
      <w:r w:rsidR="00143AD0">
        <w:rPr>
          <w:sz w:val="24"/>
          <w:szCs w:val="24"/>
        </w:rPr>
        <w:t>У</w:t>
      </w:r>
      <w:r w:rsidR="00702332" w:rsidRPr="00643D8B">
        <w:rPr>
          <w:sz w:val="24"/>
          <w:szCs w:val="24"/>
        </w:rPr>
        <w:t>чебный план состоит из двух частей: обязательной части и части, формируемой участниками образовательных отношений.</w:t>
      </w:r>
    </w:p>
    <w:p w:rsidR="001D6B99" w:rsidRPr="00643D8B" w:rsidRDefault="006B39FA" w:rsidP="006B39FA">
      <w:pPr>
        <w:pStyle w:val="23"/>
        <w:shd w:val="clear" w:color="auto" w:fill="auto"/>
        <w:tabs>
          <w:tab w:val="left" w:pos="1743"/>
        </w:tabs>
        <w:spacing w:before="0" w:after="0" w:line="240" w:lineRule="auto"/>
        <w:rPr>
          <w:sz w:val="24"/>
          <w:szCs w:val="24"/>
        </w:rPr>
      </w:pPr>
      <w:r>
        <w:rPr>
          <w:sz w:val="24"/>
          <w:szCs w:val="24"/>
        </w:rPr>
        <w:t xml:space="preserve">           </w:t>
      </w:r>
      <w:r w:rsidR="00143AD0">
        <w:rPr>
          <w:sz w:val="24"/>
          <w:szCs w:val="24"/>
        </w:rPr>
        <w:t xml:space="preserve">Обязательная часть </w:t>
      </w:r>
      <w:r w:rsidR="00702332" w:rsidRPr="00643D8B">
        <w:rPr>
          <w:sz w:val="24"/>
          <w:szCs w:val="24"/>
        </w:rPr>
        <w:t xml:space="preserve">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1D6B99" w:rsidRPr="00643D8B" w:rsidRDefault="006B39FA" w:rsidP="006B39FA">
      <w:pPr>
        <w:pStyle w:val="23"/>
        <w:shd w:val="clear" w:color="auto" w:fill="auto"/>
        <w:tabs>
          <w:tab w:val="left" w:pos="1738"/>
        </w:tabs>
        <w:spacing w:before="0" w:after="0" w:line="240" w:lineRule="auto"/>
        <w:rPr>
          <w:sz w:val="24"/>
          <w:szCs w:val="24"/>
        </w:rPr>
      </w:pPr>
      <w:r>
        <w:rPr>
          <w:sz w:val="24"/>
          <w:szCs w:val="24"/>
        </w:rPr>
        <w:t xml:space="preserve">          </w:t>
      </w:r>
      <w:r w:rsidR="00702332" w:rsidRPr="00643D8B">
        <w:rPr>
          <w:sz w:val="24"/>
          <w:szCs w:val="24"/>
        </w:rPr>
        <w:t>Ча</w:t>
      </w:r>
      <w:r w:rsidR="00143AD0">
        <w:rPr>
          <w:sz w:val="24"/>
          <w:szCs w:val="24"/>
        </w:rPr>
        <w:t xml:space="preserve">сть </w:t>
      </w:r>
      <w:r w:rsidR="00702332" w:rsidRPr="00643D8B">
        <w:rPr>
          <w:sz w:val="24"/>
          <w:szCs w:val="24"/>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1D6B99" w:rsidRPr="00643D8B" w:rsidRDefault="006B39FA" w:rsidP="006B39FA">
      <w:pPr>
        <w:pStyle w:val="23"/>
        <w:shd w:val="clear" w:color="auto" w:fill="auto"/>
        <w:spacing w:before="0" w:after="0" w:line="240" w:lineRule="auto"/>
        <w:rPr>
          <w:sz w:val="24"/>
          <w:szCs w:val="24"/>
        </w:rPr>
      </w:pPr>
      <w:r>
        <w:rPr>
          <w:sz w:val="24"/>
          <w:szCs w:val="24"/>
        </w:rPr>
        <w:t xml:space="preserve">          </w:t>
      </w:r>
      <w:r w:rsidR="00702332" w:rsidRPr="00643D8B">
        <w:rPr>
          <w:sz w:val="24"/>
          <w:szCs w:val="24"/>
        </w:rPr>
        <w:t>Время, отводи</w:t>
      </w:r>
      <w:r w:rsidR="00143AD0">
        <w:rPr>
          <w:sz w:val="24"/>
          <w:szCs w:val="24"/>
        </w:rPr>
        <w:t xml:space="preserve">мое на данную часть </w:t>
      </w:r>
      <w:r w:rsidR="00702332" w:rsidRPr="00643D8B">
        <w:rPr>
          <w:sz w:val="24"/>
          <w:szCs w:val="24"/>
        </w:rPr>
        <w:t xml:space="preserve"> учебного плана, может быть использовано на:</w:t>
      </w:r>
    </w:p>
    <w:p w:rsidR="001D6B99" w:rsidRPr="00643D8B" w:rsidRDefault="006B39FA" w:rsidP="006B39FA">
      <w:pPr>
        <w:pStyle w:val="23"/>
        <w:shd w:val="clear" w:color="auto" w:fill="auto"/>
        <w:spacing w:before="0" w:after="0" w:line="240" w:lineRule="auto"/>
        <w:rPr>
          <w:sz w:val="24"/>
          <w:szCs w:val="24"/>
        </w:rPr>
      </w:pPr>
      <w:r>
        <w:rPr>
          <w:sz w:val="24"/>
          <w:szCs w:val="24"/>
        </w:rPr>
        <w:t xml:space="preserve">          - </w:t>
      </w:r>
      <w:r w:rsidR="00702332" w:rsidRPr="00643D8B">
        <w:rPr>
          <w:sz w:val="24"/>
          <w:szCs w:val="24"/>
        </w:rPr>
        <w:t>увеличение учебных часов, предусмотренных на изучение отдельных учебных предметов обязательной части, в том числе на углубленном уровне;</w:t>
      </w:r>
    </w:p>
    <w:p w:rsidR="001D6B99" w:rsidRPr="00643D8B" w:rsidRDefault="006B39FA" w:rsidP="006B39FA">
      <w:pPr>
        <w:pStyle w:val="23"/>
        <w:shd w:val="clear" w:color="auto" w:fill="auto"/>
        <w:spacing w:before="0" w:after="0" w:line="240" w:lineRule="auto"/>
        <w:rPr>
          <w:sz w:val="24"/>
          <w:szCs w:val="24"/>
        </w:rPr>
      </w:pPr>
      <w:r>
        <w:rPr>
          <w:sz w:val="24"/>
          <w:szCs w:val="24"/>
        </w:rPr>
        <w:t xml:space="preserve">          - </w:t>
      </w:r>
      <w:r w:rsidR="00702332" w:rsidRPr="00643D8B">
        <w:rPr>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6B99" w:rsidRPr="00643D8B" w:rsidRDefault="00847B7C" w:rsidP="00847B7C">
      <w:pPr>
        <w:pStyle w:val="23"/>
        <w:shd w:val="clear" w:color="auto" w:fill="auto"/>
        <w:spacing w:before="0" w:after="0" w:line="240" w:lineRule="auto"/>
        <w:rPr>
          <w:sz w:val="24"/>
          <w:szCs w:val="24"/>
        </w:rPr>
      </w:pPr>
      <w:r>
        <w:rPr>
          <w:sz w:val="24"/>
          <w:szCs w:val="24"/>
        </w:rPr>
        <w:t xml:space="preserve">          -  </w:t>
      </w:r>
      <w:r w:rsidR="00702332" w:rsidRPr="00643D8B">
        <w:rPr>
          <w:sz w:val="24"/>
          <w:szCs w:val="24"/>
        </w:rPr>
        <w:t>другие виды учебной, воспитательной, спортивной и иной деятельности обучающихся.</w:t>
      </w:r>
    </w:p>
    <w:p w:rsidR="001D6B99" w:rsidRPr="00643D8B" w:rsidRDefault="00847B7C" w:rsidP="00847B7C">
      <w:pPr>
        <w:pStyle w:val="23"/>
        <w:shd w:val="clear" w:color="auto" w:fill="auto"/>
        <w:tabs>
          <w:tab w:val="left" w:pos="1532"/>
        </w:tabs>
        <w:spacing w:before="0" w:after="0" w:line="240" w:lineRule="auto"/>
        <w:rPr>
          <w:sz w:val="24"/>
          <w:szCs w:val="24"/>
        </w:rPr>
      </w:pPr>
      <w:r>
        <w:rPr>
          <w:sz w:val="24"/>
          <w:szCs w:val="24"/>
        </w:rPr>
        <w:t xml:space="preserve">          </w:t>
      </w:r>
      <w:r w:rsidR="00702332" w:rsidRPr="00643D8B">
        <w:rPr>
          <w:sz w:val="24"/>
          <w:szCs w:val="24"/>
        </w:rPr>
        <w:t>В интересах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1D6B99" w:rsidRPr="00643D8B" w:rsidRDefault="00847B7C" w:rsidP="00847B7C">
      <w:pPr>
        <w:pStyle w:val="23"/>
        <w:shd w:val="clear" w:color="auto" w:fill="auto"/>
        <w:tabs>
          <w:tab w:val="left" w:pos="1532"/>
        </w:tabs>
        <w:spacing w:before="0" w:after="0" w:line="240" w:lineRule="auto"/>
        <w:rPr>
          <w:sz w:val="24"/>
          <w:szCs w:val="24"/>
        </w:rPr>
      </w:pPr>
      <w:r>
        <w:rPr>
          <w:sz w:val="24"/>
          <w:szCs w:val="24"/>
        </w:rPr>
        <w:t xml:space="preserve">          </w:t>
      </w:r>
      <w:r w:rsidR="00702332" w:rsidRPr="00643D8B">
        <w:rPr>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1D6B99" w:rsidRPr="00643D8B" w:rsidRDefault="00847B7C" w:rsidP="00847B7C">
      <w:pPr>
        <w:pStyle w:val="23"/>
        <w:shd w:val="clear" w:color="auto" w:fill="auto"/>
        <w:tabs>
          <w:tab w:val="left" w:pos="1532"/>
        </w:tabs>
        <w:spacing w:before="0" w:after="0" w:line="240" w:lineRule="auto"/>
        <w:rPr>
          <w:sz w:val="24"/>
          <w:szCs w:val="24"/>
        </w:rPr>
      </w:pPr>
      <w:r>
        <w:rPr>
          <w:sz w:val="24"/>
          <w:szCs w:val="24"/>
        </w:rPr>
        <w:t xml:space="preserve">          </w:t>
      </w:r>
      <w:r w:rsidR="00702332" w:rsidRPr="00643D8B">
        <w:rPr>
          <w:sz w:val="24"/>
          <w:szCs w:val="24"/>
        </w:rPr>
        <w:t>Продолжительность учебных периодов составляет в первом полугодии не более 8 учебных недель; в</w:t>
      </w:r>
      <w:r w:rsidR="00052939">
        <w:rPr>
          <w:sz w:val="24"/>
          <w:szCs w:val="24"/>
        </w:rPr>
        <w:t>о втором полугодии - не более 11</w:t>
      </w:r>
      <w:r w:rsidR="00702332" w:rsidRPr="00643D8B">
        <w:rPr>
          <w:sz w:val="24"/>
          <w:szCs w:val="24"/>
        </w:rPr>
        <w:t xml:space="preserve"> учебных недель. Наиболее рациональным графиком является равномерное чередование периода</w:t>
      </w:r>
      <w:r w:rsidR="00AC05C0" w:rsidRPr="00643D8B">
        <w:rPr>
          <w:sz w:val="24"/>
          <w:szCs w:val="24"/>
        </w:rPr>
        <w:t xml:space="preserve"> </w:t>
      </w:r>
      <w:r w:rsidR="00702332" w:rsidRPr="00643D8B">
        <w:rPr>
          <w:sz w:val="24"/>
          <w:szCs w:val="24"/>
        </w:rPr>
        <w:t>учебного времени и каникул. Продолжительность каникул должна составлять не менее 7 календарных дней.</w:t>
      </w:r>
    </w:p>
    <w:p w:rsidR="001A1F78" w:rsidRDefault="00702332" w:rsidP="00847B7C">
      <w:pPr>
        <w:pStyle w:val="23"/>
        <w:shd w:val="clear" w:color="auto" w:fill="auto"/>
        <w:tabs>
          <w:tab w:val="left" w:pos="1712"/>
        </w:tabs>
        <w:spacing w:before="0" w:after="0" w:line="240" w:lineRule="auto"/>
        <w:ind w:firstLine="851"/>
        <w:rPr>
          <w:sz w:val="24"/>
          <w:szCs w:val="24"/>
        </w:rPr>
      </w:pPr>
      <w:r w:rsidRPr="00643D8B">
        <w:rPr>
          <w:sz w:val="24"/>
          <w:szCs w:val="24"/>
        </w:rPr>
        <w:t xml:space="preserve">Продолжительность урока на уровне основного общего образования </w:t>
      </w:r>
      <w:r w:rsidR="00DD01EA" w:rsidRPr="00643D8B">
        <w:rPr>
          <w:sz w:val="24"/>
          <w:szCs w:val="24"/>
        </w:rPr>
        <w:t xml:space="preserve">включая детей с ОВЗ </w:t>
      </w:r>
      <w:r w:rsidRPr="00643D8B">
        <w:rPr>
          <w:sz w:val="24"/>
          <w:szCs w:val="24"/>
        </w:rPr>
        <w:t>составляет 40 минут. Во время занятий необходим перерыв для гимнастики не менее 2 минут.</w:t>
      </w:r>
    </w:p>
    <w:p w:rsidR="007D574C" w:rsidRDefault="007D574C" w:rsidP="00847B7C">
      <w:pPr>
        <w:pStyle w:val="ad"/>
        <w:shd w:val="clear" w:color="auto" w:fill="auto"/>
        <w:spacing w:line="240" w:lineRule="auto"/>
        <w:ind w:firstLine="851"/>
        <w:jc w:val="center"/>
        <w:rPr>
          <w:b/>
          <w:sz w:val="24"/>
          <w:szCs w:val="24"/>
        </w:rPr>
      </w:pPr>
    </w:p>
    <w:p w:rsidR="00AA5730" w:rsidRDefault="00AA5730" w:rsidP="00847B7C">
      <w:pPr>
        <w:pStyle w:val="ad"/>
        <w:shd w:val="clear" w:color="auto" w:fill="auto"/>
        <w:spacing w:line="240" w:lineRule="auto"/>
        <w:ind w:firstLine="851"/>
        <w:jc w:val="center"/>
        <w:rPr>
          <w:b/>
          <w:sz w:val="24"/>
          <w:szCs w:val="24"/>
        </w:rPr>
      </w:pPr>
    </w:p>
    <w:p w:rsidR="00AA5730" w:rsidRDefault="00AA5730" w:rsidP="00847B7C">
      <w:pPr>
        <w:pStyle w:val="ad"/>
        <w:shd w:val="clear" w:color="auto" w:fill="auto"/>
        <w:spacing w:line="240" w:lineRule="auto"/>
        <w:ind w:firstLine="851"/>
        <w:jc w:val="center"/>
        <w:rPr>
          <w:b/>
          <w:sz w:val="24"/>
          <w:szCs w:val="24"/>
        </w:rPr>
      </w:pPr>
    </w:p>
    <w:p w:rsidR="00AA5730" w:rsidRDefault="00AA5730" w:rsidP="00847B7C">
      <w:pPr>
        <w:pStyle w:val="ad"/>
        <w:shd w:val="clear" w:color="auto" w:fill="auto"/>
        <w:spacing w:line="240" w:lineRule="auto"/>
        <w:ind w:firstLine="851"/>
        <w:jc w:val="center"/>
        <w:rPr>
          <w:b/>
          <w:sz w:val="24"/>
          <w:szCs w:val="24"/>
        </w:rPr>
      </w:pPr>
    </w:p>
    <w:p w:rsidR="00847B7C" w:rsidRPr="00643D8B" w:rsidRDefault="00291B43" w:rsidP="00847B7C">
      <w:pPr>
        <w:pStyle w:val="ad"/>
        <w:shd w:val="clear" w:color="auto" w:fill="auto"/>
        <w:spacing w:line="240" w:lineRule="auto"/>
        <w:ind w:firstLine="851"/>
        <w:jc w:val="center"/>
        <w:rPr>
          <w:b/>
          <w:sz w:val="24"/>
          <w:szCs w:val="24"/>
        </w:rPr>
      </w:pPr>
      <w:r>
        <w:rPr>
          <w:b/>
          <w:sz w:val="24"/>
          <w:szCs w:val="24"/>
        </w:rPr>
        <w:t>У</w:t>
      </w:r>
      <w:r w:rsidR="00847B7C" w:rsidRPr="00643D8B">
        <w:rPr>
          <w:b/>
          <w:sz w:val="24"/>
          <w:szCs w:val="24"/>
        </w:rPr>
        <w:t>чебный план основного общего образования</w:t>
      </w:r>
    </w:p>
    <w:p w:rsidR="00847B7C" w:rsidRDefault="00847B7C" w:rsidP="00847B7C">
      <w:pPr>
        <w:pStyle w:val="ad"/>
        <w:shd w:val="clear" w:color="auto" w:fill="auto"/>
        <w:spacing w:line="240" w:lineRule="auto"/>
        <w:ind w:firstLine="851"/>
        <w:jc w:val="center"/>
        <w:rPr>
          <w:b/>
          <w:sz w:val="24"/>
          <w:szCs w:val="24"/>
        </w:rPr>
      </w:pPr>
      <w:r w:rsidRPr="00643D8B">
        <w:rPr>
          <w:b/>
          <w:sz w:val="24"/>
          <w:szCs w:val="24"/>
        </w:rPr>
        <w:t>для 5-дневной учебной недели</w:t>
      </w:r>
      <w:r w:rsidR="00052939">
        <w:rPr>
          <w:b/>
          <w:sz w:val="24"/>
          <w:szCs w:val="24"/>
        </w:rPr>
        <w:t xml:space="preserve"> (5-7 классы 2024-2025</w:t>
      </w:r>
      <w:r w:rsidR="00291B43">
        <w:rPr>
          <w:b/>
          <w:sz w:val="24"/>
          <w:szCs w:val="24"/>
        </w:rPr>
        <w:t xml:space="preserve"> учебный год ) </w:t>
      </w:r>
    </w:p>
    <w:p w:rsidR="00847B7C" w:rsidRPr="00643D8B" w:rsidRDefault="00847B7C" w:rsidP="00847B7C">
      <w:pPr>
        <w:pStyle w:val="ad"/>
        <w:shd w:val="clear" w:color="auto" w:fill="auto"/>
        <w:spacing w:line="240" w:lineRule="auto"/>
        <w:ind w:firstLine="851"/>
        <w:jc w:val="center"/>
        <w:rPr>
          <w:b/>
          <w:sz w:val="24"/>
          <w:szCs w:val="24"/>
        </w:rPr>
      </w:pPr>
    </w:p>
    <w:tbl>
      <w:tblPr>
        <w:tblStyle w:val="af2"/>
        <w:tblW w:w="0" w:type="auto"/>
        <w:tblLayout w:type="fixed"/>
        <w:tblLook w:val="04A0" w:firstRow="1" w:lastRow="0" w:firstColumn="1" w:lastColumn="0" w:noHBand="0" w:noVBand="1"/>
      </w:tblPr>
      <w:tblGrid>
        <w:gridCol w:w="2376"/>
        <w:gridCol w:w="3686"/>
        <w:gridCol w:w="709"/>
        <w:gridCol w:w="708"/>
        <w:gridCol w:w="709"/>
        <w:gridCol w:w="709"/>
        <w:gridCol w:w="698"/>
        <w:gridCol w:w="820"/>
      </w:tblGrid>
      <w:tr w:rsidR="0077332B" w:rsidTr="00F87B89">
        <w:tc>
          <w:tcPr>
            <w:tcW w:w="2376" w:type="dxa"/>
            <w:vMerge w:val="restart"/>
            <w:vAlign w:val="center"/>
          </w:tcPr>
          <w:p w:rsidR="0077332B" w:rsidRPr="0077332B" w:rsidRDefault="0077332B" w:rsidP="0077332B">
            <w:pPr>
              <w:pStyle w:val="23"/>
              <w:shd w:val="clear" w:color="auto" w:fill="auto"/>
              <w:tabs>
                <w:tab w:val="left" w:pos="1712"/>
              </w:tabs>
              <w:spacing w:before="0" w:after="0" w:line="240" w:lineRule="auto"/>
              <w:jc w:val="center"/>
              <w:rPr>
                <w:b/>
                <w:sz w:val="24"/>
                <w:szCs w:val="24"/>
              </w:rPr>
            </w:pPr>
            <w:r w:rsidRPr="0077332B">
              <w:rPr>
                <w:b/>
                <w:sz w:val="24"/>
                <w:szCs w:val="24"/>
              </w:rPr>
              <w:t>Предметные области</w:t>
            </w:r>
          </w:p>
        </w:tc>
        <w:tc>
          <w:tcPr>
            <w:tcW w:w="3686" w:type="dxa"/>
            <w:vMerge w:val="restart"/>
            <w:vAlign w:val="center"/>
          </w:tcPr>
          <w:p w:rsidR="0077332B" w:rsidRPr="0077332B" w:rsidRDefault="0077332B" w:rsidP="0077332B">
            <w:pPr>
              <w:pStyle w:val="23"/>
              <w:shd w:val="clear" w:color="auto" w:fill="auto"/>
              <w:tabs>
                <w:tab w:val="left" w:pos="1712"/>
              </w:tabs>
              <w:spacing w:before="0" w:after="0" w:line="240" w:lineRule="auto"/>
              <w:jc w:val="center"/>
              <w:rPr>
                <w:b/>
                <w:sz w:val="24"/>
                <w:szCs w:val="24"/>
              </w:rPr>
            </w:pPr>
            <w:r w:rsidRPr="0077332B">
              <w:rPr>
                <w:b/>
                <w:sz w:val="24"/>
                <w:szCs w:val="24"/>
              </w:rPr>
              <w:t>Учебные предметы классы</w:t>
            </w:r>
          </w:p>
        </w:tc>
        <w:tc>
          <w:tcPr>
            <w:tcW w:w="4353" w:type="dxa"/>
            <w:gridSpan w:val="6"/>
            <w:vAlign w:val="center"/>
          </w:tcPr>
          <w:p w:rsidR="0077332B" w:rsidRPr="0077332B" w:rsidRDefault="0077332B" w:rsidP="00F87B89">
            <w:pPr>
              <w:pStyle w:val="23"/>
              <w:shd w:val="clear" w:color="auto" w:fill="auto"/>
              <w:tabs>
                <w:tab w:val="left" w:pos="1712"/>
              </w:tabs>
              <w:spacing w:before="0" w:after="0" w:line="240" w:lineRule="auto"/>
              <w:jc w:val="center"/>
              <w:rPr>
                <w:b/>
                <w:sz w:val="24"/>
                <w:szCs w:val="24"/>
              </w:rPr>
            </w:pPr>
            <w:r w:rsidRPr="0077332B">
              <w:rPr>
                <w:b/>
                <w:sz w:val="24"/>
                <w:szCs w:val="24"/>
              </w:rPr>
              <w:t>Количество часов в неделю</w:t>
            </w:r>
          </w:p>
        </w:tc>
      </w:tr>
      <w:tr w:rsidR="0077332B" w:rsidTr="00F87B89">
        <w:tc>
          <w:tcPr>
            <w:tcW w:w="2376" w:type="dxa"/>
            <w:vMerge/>
          </w:tcPr>
          <w:p w:rsidR="0077332B" w:rsidRPr="00643D8B" w:rsidRDefault="0077332B" w:rsidP="00847B7C">
            <w:pPr>
              <w:pStyle w:val="23"/>
              <w:shd w:val="clear" w:color="auto" w:fill="auto"/>
              <w:tabs>
                <w:tab w:val="left" w:pos="1712"/>
              </w:tabs>
              <w:spacing w:before="0" w:after="0" w:line="240" w:lineRule="auto"/>
              <w:rPr>
                <w:sz w:val="24"/>
                <w:szCs w:val="24"/>
              </w:rPr>
            </w:pPr>
          </w:p>
        </w:tc>
        <w:tc>
          <w:tcPr>
            <w:tcW w:w="3686" w:type="dxa"/>
            <w:vMerge/>
          </w:tcPr>
          <w:p w:rsidR="0077332B" w:rsidRPr="00643D8B" w:rsidRDefault="0077332B" w:rsidP="0077332B">
            <w:pPr>
              <w:pStyle w:val="23"/>
              <w:shd w:val="clear" w:color="auto" w:fill="auto"/>
              <w:tabs>
                <w:tab w:val="left" w:pos="1712"/>
              </w:tabs>
              <w:spacing w:before="0" w:after="0" w:line="240" w:lineRule="auto"/>
              <w:jc w:val="left"/>
              <w:rPr>
                <w:sz w:val="24"/>
                <w:szCs w:val="24"/>
              </w:rPr>
            </w:pPr>
          </w:p>
        </w:tc>
        <w:tc>
          <w:tcPr>
            <w:tcW w:w="709" w:type="dxa"/>
            <w:vAlign w:val="center"/>
          </w:tcPr>
          <w:p w:rsidR="0077332B" w:rsidRPr="0077332B" w:rsidRDefault="0094237D" w:rsidP="00F87B89">
            <w:pPr>
              <w:pStyle w:val="23"/>
              <w:shd w:val="clear" w:color="auto" w:fill="auto"/>
              <w:tabs>
                <w:tab w:val="left" w:pos="1712"/>
              </w:tabs>
              <w:spacing w:before="0" w:after="0" w:line="240" w:lineRule="auto"/>
              <w:jc w:val="center"/>
              <w:rPr>
                <w:sz w:val="24"/>
                <w:szCs w:val="24"/>
                <w:lang w:val="en-US"/>
              </w:rPr>
            </w:pPr>
            <w:r w:rsidRPr="0077332B">
              <w:rPr>
                <w:b/>
                <w:sz w:val="24"/>
                <w:szCs w:val="24"/>
                <w:lang w:val="en-US"/>
              </w:rPr>
              <w:t>V</w:t>
            </w:r>
          </w:p>
        </w:tc>
        <w:tc>
          <w:tcPr>
            <w:tcW w:w="708" w:type="dxa"/>
            <w:vAlign w:val="center"/>
          </w:tcPr>
          <w:p w:rsidR="0077332B" w:rsidRPr="0077332B" w:rsidRDefault="0077332B" w:rsidP="00F87B89">
            <w:pPr>
              <w:pStyle w:val="23"/>
              <w:shd w:val="clear" w:color="auto" w:fill="auto"/>
              <w:tabs>
                <w:tab w:val="left" w:pos="1712"/>
              </w:tabs>
              <w:spacing w:before="0" w:after="0" w:line="240" w:lineRule="auto"/>
              <w:jc w:val="center"/>
              <w:rPr>
                <w:b/>
                <w:sz w:val="24"/>
                <w:szCs w:val="24"/>
                <w:lang w:val="en-US"/>
              </w:rPr>
            </w:pPr>
            <w:r w:rsidRPr="0077332B">
              <w:rPr>
                <w:b/>
                <w:sz w:val="24"/>
                <w:szCs w:val="24"/>
                <w:lang w:val="en-US"/>
              </w:rPr>
              <w:t>VI</w:t>
            </w:r>
          </w:p>
        </w:tc>
        <w:tc>
          <w:tcPr>
            <w:tcW w:w="709" w:type="dxa"/>
            <w:vAlign w:val="center"/>
          </w:tcPr>
          <w:p w:rsidR="0077332B" w:rsidRPr="0077332B" w:rsidRDefault="0077332B" w:rsidP="00F87B89">
            <w:pPr>
              <w:pStyle w:val="23"/>
              <w:shd w:val="clear" w:color="auto" w:fill="auto"/>
              <w:tabs>
                <w:tab w:val="left" w:pos="1712"/>
              </w:tabs>
              <w:spacing w:before="0" w:after="0" w:line="240" w:lineRule="auto"/>
              <w:jc w:val="center"/>
              <w:rPr>
                <w:b/>
                <w:sz w:val="24"/>
                <w:szCs w:val="24"/>
                <w:lang w:val="en-US"/>
              </w:rPr>
            </w:pPr>
            <w:r w:rsidRPr="0077332B">
              <w:rPr>
                <w:b/>
                <w:sz w:val="24"/>
                <w:szCs w:val="24"/>
                <w:lang w:val="en-US"/>
              </w:rPr>
              <w:t>VII</w:t>
            </w:r>
          </w:p>
        </w:tc>
        <w:tc>
          <w:tcPr>
            <w:tcW w:w="709" w:type="dxa"/>
            <w:vAlign w:val="center"/>
          </w:tcPr>
          <w:p w:rsidR="0077332B" w:rsidRPr="0077332B" w:rsidRDefault="0077332B" w:rsidP="00F87B89">
            <w:pPr>
              <w:pStyle w:val="23"/>
              <w:shd w:val="clear" w:color="auto" w:fill="auto"/>
              <w:tabs>
                <w:tab w:val="left" w:pos="1712"/>
              </w:tabs>
              <w:spacing w:before="0" w:after="0" w:line="240" w:lineRule="auto"/>
              <w:jc w:val="center"/>
              <w:rPr>
                <w:b/>
                <w:sz w:val="24"/>
                <w:szCs w:val="24"/>
                <w:lang w:val="en-US"/>
              </w:rPr>
            </w:pPr>
            <w:r w:rsidRPr="0077332B">
              <w:rPr>
                <w:b/>
                <w:sz w:val="24"/>
                <w:szCs w:val="24"/>
                <w:lang w:val="en-US"/>
              </w:rPr>
              <w:t>VIII</w:t>
            </w:r>
          </w:p>
        </w:tc>
        <w:tc>
          <w:tcPr>
            <w:tcW w:w="698" w:type="dxa"/>
            <w:vAlign w:val="center"/>
          </w:tcPr>
          <w:p w:rsidR="0077332B" w:rsidRPr="0077332B" w:rsidRDefault="0077332B" w:rsidP="00F87B89">
            <w:pPr>
              <w:pStyle w:val="23"/>
              <w:shd w:val="clear" w:color="auto" w:fill="auto"/>
              <w:tabs>
                <w:tab w:val="left" w:pos="1712"/>
              </w:tabs>
              <w:spacing w:before="0" w:after="0" w:line="240" w:lineRule="auto"/>
              <w:jc w:val="center"/>
              <w:rPr>
                <w:b/>
                <w:sz w:val="24"/>
                <w:szCs w:val="24"/>
                <w:lang w:val="en-US"/>
              </w:rPr>
            </w:pPr>
            <w:r w:rsidRPr="0077332B">
              <w:rPr>
                <w:b/>
                <w:sz w:val="24"/>
                <w:szCs w:val="24"/>
                <w:lang w:val="en-US"/>
              </w:rPr>
              <w:t>IX</w:t>
            </w:r>
          </w:p>
        </w:tc>
        <w:tc>
          <w:tcPr>
            <w:tcW w:w="820" w:type="dxa"/>
          </w:tcPr>
          <w:p w:rsidR="0077332B" w:rsidRPr="0077332B" w:rsidRDefault="0077332B" w:rsidP="00847B7C">
            <w:pPr>
              <w:pStyle w:val="23"/>
              <w:shd w:val="clear" w:color="auto" w:fill="auto"/>
              <w:tabs>
                <w:tab w:val="left" w:pos="1712"/>
              </w:tabs>
              <w:spacing w:before="0" w:after="0" w:line="240" w:lineRule="auto"/>
              <w:rPr>
                <w:b/>
                <w:sz w:val="24"/>
                <w:szCs w:val="24"/>
              </w:rPr>
            </w:pPr>
            <w:r w:rsidRPr="0077332B">
              <w:rPr>
                <w:b/>
                <w:sz w:val="24"/>
                <w:szCs w:val="24"/>
              </w:rPr>
              <w:t>Всего</w:t>
            </w:r>
          </w:p>
        </w:tc>
      </w:tr>
      <w:tr w:rsidR="0077332B" w:rsidTr="00CC4D72">
        <w:trPr>
          <w:trHeight w:val="430"/>
        </w:trPr>
        <w:tc>
          <w:tcPr>
            <w:tcW w:w="6062" w:type="dxa"/>
            <w:gridSpan w:val="2"/>
            <w:vAlign w:val="center"/>
          </w:tcPr>
          <w:p w:rsidR="0077332B" w:rsidRPr="0077332B" w:rsidRDefault="0077332B" w:rsidP="00CC4D72">
            <w:pPr>
              <w:pStyle w:val="23"/>
              <w:shd w:val="clear" w:color="auto" w:fill="auto"/>
              <w:tabs>
                <w:tab w:val="left" w:pos="1712"/>
              </w:tabs>
              <w:spacing w:before="0" w:after="0" w:line="240" w:lineRule="auto"/>
              <w:jc w:val="center"/>
              <w:rPr>
                <w:i/>
                <w:sz w:val="24"/>
                <w:szCs w:val="24"/>
              </w:rPr>
            </w:pPr>
            <w:r w:rsidRPr="0077332B">
              <w:rPr>
                <w:b/>
                <w:i/>
                <w:sz w:val="24"/>
                <w:szCs w:val="24"/>
              </w:rPr>
              <w:t>Обязательная часть</w:t>
            </w:r>
          </w:p>
        </w:tc>
        <w:tc>
          <w:tcPr>
            <w:tcW w:w="709" w:type="dxa"/>
            <w:vAlign w:val="center"/>
          </w:tcPr>
          <w:p w:rsidR="0077332B" w:rsidRPr="0077332B" w:rsidRDefault="0077332B" w:rsidP="0094237D">
            <w:pPr>
              <w:pStyle w:val="23"/>
              <w:shd w:val="clear" w:color="auto" w:fill="auto"/>
              <w:tabs>
                <w:tab w:val="left" w:pos="1712"/>
              </w:tabs>
              <w:spacing w:before="0" w:after="0" w:line="240" w:lineRule="auto"/>
              <w:jc w:val="center"/>
              <w:rPr>
                <w:sz w:val="24"/>
                <w:szCs w:val="24"/>
                <w:lang w:val="en-US"/>
              </w:rPr>
            </w:pPr>
          </w:p>
        </w:tc>
        <w:tc>
          <w:tcPr>
            <w:tcW w:w="708" w:type="dxa"/>
            <w:vAlign w:val="center"/>
          </w:tcPr>
          <w:p w:rsidR="0077332B" w:rsidRDefault="0077332B" w:rsidP="0094237D">
            <w:pPr>
              <w:pStyle w:val="23"/>
              <w:shd w:val="clear" w:color="auto" w:fill="auto"/>
              <w:tabs>
                <w:tab w:val="left" w:pos="1712"/>
              </w:tabs>
              <w:spacing w:before="0" w:after="0" w:line="240" w:lineRule="auto"/>
              <w:jc w:val="center"/>
              <w:rPr>
                <w:sz w:val="24"/>
                <w:szCs w:val="24"/>
                <w:lang w:val="en-US"/>
              </w:rPr>
            </w:pPr>
          </w:p>
        </w:tc>
        <w:tc>
          <w:tcPr>
            <w:tcW w:w="709" w:type="dxa"/>
            <w:vAlign w:val="center"/>
          </w:tcPr>
          <w:p w:rsidR="0077332B" w:rsidRDefault="0077332B" w:rsidP="0094237D">
            <w:pPr>
              <w:pStyle w:val="23"/>
              <w:shd w:val="clear" w:color="auto" w:fill="auto"/>
              <w:tabs>
                <w:tab w:val="left" w:pos="1712"/>
              </w:tabs>
              <w:spacing w:before="0" w:after="0" w:line="240" w:lineRule="auto"/>
              <w:jc w:val="center"/>
              <w:rPr>
                <w:sz w:val="24"/>
                <w:szCs w:val="24"/>
                <w:lang w:val="en-US"/>
              </w:rPr>
            </w:pPr>
          </w:p>
        </w:tc>
        <w:tc>
          <w:tcPr>
            <w:tcW w:w="709" w:type="dxa"/>
            <w:vAlign w:val="center"/>
          </w:tcPr>
          <w:p w:rsidR="0077332B" w:rsidRDefault="0077332B" w:rsidP="0094237D">
            <w:pPr>
              <w:pStyle w:val="23"/>
              <w:shd w:val="clear" w:color="auto" w:fill="auto"/>
              <w:tabs>
                <w:tab w:val="left" w:pos="1712"/>
              </w:tabs>
              <w:spacing w:before="0" w:after="0" w:line="240" w:lineRule="auto"/>
              <w:jc w:val="center"/>
              <w:rPr>
                <w:sz w:val="24"/>
                <w:szCs w:val="24"/>
                <w:lang w:val="en-US"/>
              </w:rPr>
            </w:pPr>
          </w:p>
        </w:tc>
        <w:tc>
          <w:tcPr>
            <w:tcW w:w="698" w:type="dxa"/>
            <w:vAlign w:val="center"/>
          </w:tcPr>
          <w:p w:rsidR="0077332B" w:rsidRDefault="0077332B" w:rsidP="0094237D">
            <w:pPr>
              <w:pStyle w:val="23"/>
              <w:shd w:val="clear" w:color="auto" w:fill="auto"/>
              <w:tabs>
                <w:tab w:val="left" w:pos="1712"/>
              </w:tabs>
              <w:spacing w:before="0" w:after="0" w:line="240" w:lineRule="auto"/>
              <w:jc w:val="center"/>
              <w:rPr>
                <w:sz w:val="24"/>
                <w:szCs w:val="24"/>
                <w:lang w:val="en-US"/>
              </w:rPr>
            </w:pPr>
          </w:p>
        </w:tc>
        <w:tc>
          <w:tcPr>
            <w:tcW w:w="820" w:type="dxa"/>
            <w:vAlign w:val="center"/>
          </w:tcPr>
          <w:p w:rsidR="0077332B" w:rsidRDefault="0077332B" w:rsidP="0094237D">
            <w:pPr>
              <w:pStyle w:val="23"/>
              <w:shd w:val="clear" w:color="auto" w:fill="auto"/>
              <w:tabs>
                <w:tab w:val="left" w:pos="1712"/>
              </w:tabs>
              <w:spacing w:before="0" w:after="0" w:line="240" w:lineRule="auto"/>
              <w:jc w:val="center"/>
              <w:rPr>
                <w:sz w:val="24"/>
                <w:szCs w:val="24"/>
              </w:rPr>
            </w:pPr>
          </w:p>
        </w:tc>
      </w:tr>
      <w:tr w:rsidR="0077332B" w:rsidTr="00F87B89">
        <w:tc>
          <w:tcPr>
            <w:tcW w:w="2376" w:type="dxa"/>
            <w:vMerge w:val="restart"/>
            <w:vAlign w:val="center"/>
          </w:tcPr>
          <w:p w:rsidR="0077332B" w:rsidRPr="00643D8B" w:rsidRDefault="0077332B" w:rsidP="005132C3">
            <w:pPr>
              <w:pStyle w:val="23"/>
              <w:shd w:val="clear" w:color="auto" w:fill="auto"/>
              <w:tabs>
                <w:tab w:val="left" w:pos="1712"/>
              </w:tabs>
              <w:spacing w:before="0" w:after="0" w:line="276" w:lineRule="auto"/>
              <w:jc w:val="left"/>
              <w:rPr>
                <w:sz w:val="24"/>
                <w:szCs w:val="24"/>
              </w:rPr>
            </w:pPr>
            <w:r w:rsidRPr="00643D8B">
              <w:rPr>
                <w:sz w:val="24"/>
                <w:szCs w:val="24"/>
              </w:rPr>
              <w:t>Русский язык и литература</w:t>
            </w:r>
          </w:p>
        </w:tc>
        <w:tc>
          <w:tcPr>
            <w:tcW w:w="3686" w:type="dxa"/>
            <w:vAlign w:val="center"/>
          </w:tcPr>
          <w:p w:rsidR="0077332B" w:rsidRPr="00643D8B" w:rsidRDefault="0094237D" w:rsidP="005132C3">
            <w:pPr>
              <w:pStyle w:val="23"/>
              <w:shd w:val="clear" w:color="auto" w:fill="auto"/>
              <w:tabs>
                <w:tab w:val="left" w:pos="1712"/>
              </w:tabs>
              <w:spacing w:before="0" w:after="0" w:line="276" w:lineRule="auto"/>
              <w:jc w:val="left"/>
              <w:rPr>
                <w:sz w:val="24"/>
                <w:szCs w:val="24"/>
              </w:rPr>
            </w:pPr>
            <w:r w:rsidRPr="00643D8B">
              <w:rPr>
                <w:sz w:val="24"/>
                <w:szCs w:val="24"/>
              </w:rPr>
              <w:t>Русский язык</w:t>
            </w:r>
          </w:p>
        </w:tc>
        <w:tc>
          <w:tcPr>
            <w:tcW w:w="709"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5</w:t>
            </w:r>
          </w:p>
        </w:tc>
        <w:tc>
          <w:tcPr>
            <w:tcW w:w="708"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6</w:t>
            </w:r>
          </w:p>
        </w:tc>
        <w:tc>
          <w:tcPr>
            <w:tcW w:w="709"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4</w:t>
            </w:r>
          </w:p>
        </w:tc>
        <w:tc>
          <w:tcPr>
            <w:tcW w:w="709"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698" w:type="dxa"/>
            <w:vAlign w:val="center"/>
          </w:tcPr>
          <w:p w:rsidR="0077332B" w:rsidRDefault="0094237D" w:rsidP="005132C3">
            <w:pPr>
              <w:pStyle w:val="23"/>
              <w:shd w:val="clear" w:color="auto" w:fill="auto"/>
              <w:tabs>
                <w:tab w:val="left" w:pos="1712"/>
              </w:tabs>
              <w:spacing w:before="0" w:after="0" w:line="276" w:lineRule="auto"/>
              <w:jc w:val="center"/>
              <w:rPr>
                <w:sz w:val="24"/>
                <w:szCs w:val="24"/>
                <w:lang w:val="en-US"/>
              </w:rPr>
            </w:pPr>
            <w:r>
              <w:rPr>
                <w:sz w:val="24"/>
                <w:szCs w:val="24"/>
              </w:rPr>
              <w:t>3</w:t>
            </w:r>
          </w:p>
        </w:tc>
        <w:tc>
          <w:tcPr>
            <w:tcW w:w="820" w:type="dxa"/>
            <w:vAlign w:val="center"/>
          </w:tcPr>
          <w:p w:rsidR="0077332B" w:rsidRPr="00F87B89" w:rsidRDefault="0094237D" w:rsidP="005132C3">
            <w:pPr>
              <w:pStyle w:val="23"/>
              <w:shd w:val="clear" w:color="auto" w:fill="auto"/>
              <w:tabs>
                <w:tab w:val="left" w:pos="1712"/>
              </w:tabs>
              <w:spacing w:before="0" w:after="0" w:line="276" w:lineRule="auto"/>
              <w:jc w:val="center"/>
              <w:rPr>
                <w:b/>
                <w:sz w:val="24"/>
                <w:szCs w:val="24"/>
              </w:rPr>
            </w:pPr>
            <w:r w:rsidRPr="00F87B89">
              <w:rPr>
                <w:b/>
                <w:sz w:val="24"/>
                <w:szCs w:val="24"/>
              </w:rPr>
              <w:t>21</w:t>
            </w:r>
          </w:p>
        </w:tc>
      </w:tr>
      <w:tr w:rsidR="0077332B" w:rsidTr="00F87B89">
        <w:tc>
          <w:tcPr>
            <w:tcW w:w="2376" w:type="dxa"/>
            <w:vMerge/>
            <w:vAlign w:val="center"/>
          </w:tcPr>
          <w:p w:rsidR="0077332B" w:rsidRPr="00643D8B" w:rsidRDefault="0077332B" w:rsidP="005132C3">
            <w:pPr>
              <w:pStyle w:val="23"/>
              <w:shd w:val="clear" w:color="auto" w:fill="auto"/>
              <w:tabs>
                <w:tab w:val="left" w:pos="1712"/>
              </w:tabs>
              <w:spacing w:before="0" w:after="0" w:line="276" w:lineRule="auto"/>
              <w:jc w:val="left"/>
              <w:rPr>
                <w:sz w:val="24"/>
                <w:szCs w:val="24"/>
              </w:rPr>
            </w:pPr>
          </w:p>
        </w:tc>
        <w:tc>
          <w:tcPr>
            <w:tcW w:w="3686" w:type="dxa"/>
            <w:vAlign w:val="center"/>
          </w:tcPr>
          <w:p w:rsidR="0077332B" w:rsidRPr="00643D8B" w:rsidRDefault="0094237D" w:rsidP="005132C3">
            <w:pPr>
              <w:pStyle w:val="23"/>
              <w:shd w:val="clear" w:color="auto" w:fill="auto"/>
              <w:tabs>
                <w:tab w:val="left" w:pos="1712"/>
              </w:tabs>
              <w:spacing w:before="0" w:after="0" w:line="276" w:lineRule="auto"/>
              <w:jc w:val="left"/>
              <w:rPr>
                <w:sz w:val="24"/>
                <w:szCs w:val="24"/>
              </w:rPr>
            </w:pPr>
            <w:r w:rsidRPr="00643D8B">
              <w:rPr>
                <w:sz w:val="24"/>
                <w:szCs w:val="24"/>
              </w:rPr>
              <w:t>Литература</w:t>
            </w:r>
          </w:p>
        </w:tc>
        <w:tc>
          <w:tcPr>
            <w:tcW w:w="709"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708"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709"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77332B" w:rsidRPr="0094237D" w:rsidRDefault="0094237D"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820" w:type="dxa"/>
            <w:vAlign w:val="center"/>
          </w:tcPr>
          <w:p w:rsidR="0077332B" w:rsidRPr="00F87B89" w:rsidRDefault="0094237D" w:rsidP="005132C3">
            <w:pPr>
              <w:pStyle w:val="23"/>
              <w:shd w:val="clear" w:color="auto" w:fill="auto"/>
              <w:tabs>
                <w:tab w:val="left" w:pos="1712"/>
              </w:tabs>
              <w:spacing w:before="0" w:after="0" w:line="276" w:lineRule="auto"/>
              <w:jc w:val="center"/>
              <w:rPr>
                <w:b/>
                <w:sz w:val="24"/>
                <w:szCs w:val="24"/>
              </w:rPr>
            </w:pPr>
            <w:r w:rsidRPr="00F87B89">
              <w:rPr>
                <w:b/>
                <w:sz w:val="24"/>
                <w:szCs w:val="24"/>
              </w:rPr>
              <w:t>13</w:t>
            </w:r>
          </w:p>
        </w:tc>
      </w:tr>
      <w:tr w:rsidR="0077332B" w:rsidTr="00F87B89">
        <w:tc>
          <w:tcPr>
            <w:tcW w:w="2376" w:type="dxa"/>
          </w:tcPr>
          <w:p w:rsidR="0077332B" w:rsidRPr="00643D8B" w:rsidRDefault="00291C4A" w:rsidP="005132C3">
            <w:pPr>
              <w:pStyle w:val="23"/>
              <w:shd w:val="clear" w:color="auto" w:fill="auto"/>
              <w:tabs>
                <w:tab w:val="left" w:pos="1712"/>
              </w:tabs>
              <w:spacing w:before="0" w:after="0" w:line="276" w:lineRule="auto"/>
              <w:rPr>
                <w:sz w:val="24"/>
                <w:szCs w:val="24"/>
              </w:rPr>
            </w:pPr>
            <w:r w:rsidRPr="00643D8B">
              <w:rPr>
                <w:sz w:val="24"/>
                <w:szCs w:val="24"/>
              </w:rPr>
              <w:t>Иностранные языки</w:t>
            </w:r>
          </w:p>
        </w:tc>
        <w:tc>
          <w:tcPr>
            <w:tcW w:w="3686" w:type="dxa"/>
          </w:tcPr>
          <w:p w:rsidR="0077332B" w:rsidRPr="00643D8B" w:rsidRDefault="00291C4A" w:rsidP="005132C3">
            <w:pPr>
              <w:pStyle w:val="23"/>
              <w:shd w:val="clear" w:color="auto" w:fill="auto"/>
              <w:tabs>
                <w:tab w:val="left" w:pos="1712"/>
              </w:tabs>
              <w:spacing w:before="0" w:after="0" w:line="276" w:lineRule="auto"/>
              <w:jc w:val="left"/>
              <w:rPr>
                <w:sz w:val="24"/>
                <w:szCs w:val="24"/>
              </w:rPr>
            </w:pPr>
            <w:r w:rsidRPr="00643D8B">
              <w:rPr>
                <w:sz w:val="24"/>
                <w:szCs w:val="24"/>
              </w:rPr>
              <w:t>Иностранный язык</w:t>
            </w:r>
            <w:r w:rsidR="00F87B89">
              <w:rPr>
                <w:sz w:val="24"/>
                <w:szCs w:val="24"/>
              </w:rPr>
              <w:t xml:space="preserve"> </w:t>
            </w:r>
            <w:r w:rsidR="00F87B89" w:rsidRPr="00643D8B">
              <w:rPr>
                <w:sz w:val="24"/>
                <w:szCs w:val="24"/>
              </w:rPr>
              <w:t>(английский)</w:t>
            </w:r>
          </w:p>
        </w:tc>
        <w:tc>
          <w:tcPr>
            <w:tcW w:w="709" w:type="dxa"/>
            <w:vAlign w:val="center"/>
          </w:tcPr>
          <w:p w:rsidR="0077332B" w:rsidRPr="00F87B89" w:rsidRDefault="00F87B89"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708" w:type="dxa"/>
            <w:vAlign w:val="center"/>
          </w:tcPr>
          <w:p w:rsidR="0077332B" w:rsidRPr="00F87B89" w:rsidRDefault="00F87B89"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709" w:type="dxa"/>
            <w:vAlign w:val="center"/>
          </w:tcPr>
          <w:p w:rsidR="0077332B" w:rsidRPr="00F87B89" w:rsidRDefault="00F87B89"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709" w:type="dxa"/>
            <w:vAlign w:val="center"/>
          </w:tcPr>
          <w:p w:rsidR="0077332B" w:rsidRPr="00F87B89" w:rsidRDefault="00F87B89"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698" w:type="dxa"/>
            <w:vAlign w:val="center"/>
          </w:tcPr>
          <w:p w:rsidR="0077332B" w:rsidRPr="00F87B89" w:rsidRDefault="00F87B89"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820" w:type="dxa"/>
            <w:vAlign w:val="center"/>
          </w:tcPr>
          <w:p w:rsidR="0077332B" w:rsidRPr="00F87B89" w:rsidRDefault="00F87B89" w:rsidP="005132C3">
            <w:pPr>
              <w:pStyle w:val="23"/>
              <w:shd w:val="clear" w:color="auto" w:fill="auto"/>
              <w:tabs>
                <w:tab w:val="left" w:pos="1712"/>
              </w:tabs>
              <w:spacing w:before="0" w:after="0" w:line="276" w:lineRule="auto"/>
              <w:jc w:val="center"/>
              <w:rPr>
                <w:b/>
                <w:sz w:val="24"/>
                <w:szCs w:val="24"/>
              </w:rPr>
            </w:pPr>
            <w:r w:rsidRPr="00F87B89">
              <w:rPr>
                <w:b/>
                <w:sz w:val="24"/>
                <w:szCs w:val="24"/>
              </w:rPr>
              <w:t>15</w:t>
            </w:r>
          </w:p>
        </w:tc>
      </w:tr>
      <w:tr w:rsidR="00C85A36" w:rsidTr="00C85A36">
        <w:tc>
          <w:tcPr>
            <w:tcW w:w="2376" w:type="dxa"/>
            <w:vMerge w:val="restart"/>
            <w:vAlign w:val="center"/>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Математика и информатика</w:t>
            </w: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Математика</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5</w:t>
            </w:r>
          </w:p>
        </w:tc>
        <w:tc>
          <w:tcPr>
            <w:tcW w:w="70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5</w:t>
            </w:r>
          </w:p>
        </w:tc>
        <w:tc>
          <w:tcPr>
            <w:tcW w:w="709"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69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10</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Алгебра</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9</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Геометрия</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6</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Вероятность и статистика</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3</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Информатика</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3</w:t>
            </w:r>
          </w:p>
        </w:tc>
      </w:tr>
      <w:tr w:rsidR="00C85A36" w:rsidTr="00C85A36">
        <w:tc>
          <w:tcPr>
            <w:tcW w:w="2376" w:type="dxa"/>
            <w:vMerge w:val="restart"/>
            <w:vAlign w:val="center"/>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Общественно</w:t>
            </w:r>
            <w:r w:rsidRPr="00643D8B">
              <w:rPr>
                <w:sz w:val="24"/>
                <w:szCs w:val="24"/>
              </w:rPr>
              <w:softHyphen/>
              <w:t>научные предметы</w:t>
            </w: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История</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r w:rsidR="006957B2">
              <w:rPr>
                <w:sz w:val="24"/>
                <w:szCs w:val="24"/>
              </w:rPr>
              <w:t>,5</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10</w:t>
            </w:r>
            <w:r w:rsidR="006957B2">
              <w:rPr>
                <w:b/>
                <w:sz w:val="24"/>
                <w:szCs w:val="24"/>
              </w:rPr>
              <w:t>,5</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Обществознание</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4</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География</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8</w:t>
            </w:r>
          </w:p>
        </w:tc>
      </w:tr>
      <w:tr w:rsidR="00C85A36" w:rsidTr="00C85A36">
        <w:tc>
          <w:tcPr>
            <w:tcW w:w="2376" w:type="dxa"/>
            <w:vMerge w:val="restart"/>
            <w:vAlign w:val="center"/>
          </w:tcPr>
          <w:p w:rsidR="00C85A36" w:rsidRPr="00643D8B" w:rsidRDefault="00C85A36" w:rsidP="005132C3">
            <w:pPr>
              <w:pStyle w:val="23"/>
              <w:shd w:val="clear" w:color="auto" w:fill="auto"/>
              <w:spacing w:before="0" w:after="0" w:line="240" w:lineRule="auto"/>
              <w:jc w:val="left"/>
              <w:rPr>
                <w:sz w:val="24"/>
                <w:szCs w:val="24"/>
              </w:rPr>
            </w:pPr>
            <w:r w:rsidRPr="00643D8B">
              <w:rPr>
                <w:sz w:val="24"/>
                <w:szCs w:val="24"/>
              </w:rPr>
              <w:t>Естественнонаучные</w:t>
            </w:r>
          </w:p>
          <w:p w:rsidR="00C85A36" w:rsidRPr="00643D8B" w:rsidRDefault="00C85A36" w:rsidP="005132C3">
            <w:pPr>
              <w:pStyle w:val="23"/>
              <w:shd w:val="clear" w:color="auto" w:fill="auto"/>
              <w:tabs>
                <w:tab w:val="left" w:pos="1712"/>
              </w:tabs>
              <w:spacing w:before="0" w:after="0" w:line="240" w:lineRule="auto"/>
              <w:jc w:val="left"/>
              <w:rPr>
                <w:sz w:val="24"/>
                <w:szCs w:val="24"/>
              </w:rPr>
            </w:pPr>
            <w:r w:rsidRPr="00643D8B">
              <w:rPr>
                <w:sz w:val="24"/>
                <w:szCs w:val="24"/>
              </w:rPr>
              <w:t>предметы</w:t>
            </w: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Физика</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C85A36" w:rsidRPr="00C85A36" w:rsidRDefault="00C85A36" w:rsidP="005132C3">
            <w:pPr>
              <w:pStyle w:val="23"/>
              <w:shd w:val="clear" w:color="auto" w:fill="auto"/>
              <w:tabs>
                <w:tab w:val="left" w:pos="1712"/>
              </w:tabs>
              <w:spacing w:before="0" w:after="0" w:line="276" w:lineRule="auto"/>
              <w:jc w:val="center"/>
              <w:rPr>
                <w:sz w:val="24"/>
                <w:szCs w:val="24"/>
              </w:rPr>
            </w:pPr>
            <w:r>
              <w:rPr>
                <w:sz w:val="24"/>
                <w:szCs w:val="24"/>
              </w:rPr>
              <w:t>3</w:t>
            </w:r>
          </w:p>
        </w:tc>
        <w:tc>
          <w:tcPr>
            <w:tcW w:w="820" w:type="dxa"/>
            <w:vAlign w:val="center"/>
          </w:tcPr>
          <w:p w:rsidR="00C85A36" w:rsidRPr="00F87B89" w:rsidRDefault="00C85A36" w:rsidP="005132C3">
            <w:pPr>
              <w:pStyle w:val="23"/>
              <w:shd w:val="clear" w:color="auto" w:fill="auto"/>
              <w:tabs>
                <w:tab w:val="left" w:pos="1712"/>
              </w:tabs>
              <w:spacing w:before="0" w:after="0" w:line="276" w:lineRule="auto"/>
              <w:jc w:val="center"/>
              <w:rPr>
                <w:b/>
                <w:sz w:val="24"/>
                <w:szCs w:val="24"/>
              </w:rPr>
            </w:pPr>
            <w:r>
              <w:rPr>
                <w:b/>
                <w:sz w:val="24"/>
                <w:szCs w:val="24"/>
              </w:rPr>
              <w:t>7</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Химия</w:t>
            </w:r>
          </w:p>
        </w:tc>
        <w:tc>
          <w:tcPr>
            <w:tcW w:w="709" w:type="dxa"/>
            <w:vAlign w:val="center"/>
          </w:tcPr>
          <w:p w:rsidR="00C85A36" w:rsidRPr="0077332B" w:rsidRDefault="00C85A36" w:rsidP="005132C3">
            <w:pPr>
              <w:pStyle w:val="23"/>
              <w:shd w:val="clear" w:color="auto" w:fill="auto"/>
              <w:tabs>
                <w:tab w:val="left" w:pos="1712"/>
              </w:tabs>
              <w:spacing w:before="0" w:after="0" w:line="276" w:lineRule="auto"/>
              <w:jc w:val="center"/>
              <w:rPr>
                <w:sz w:val="24"/>
                <w:szCs w:val="24"/>
                <w:lang w:val="en-US"/>
              </w:rPr>
            </w:pPr>
          </w:p>
        </w:tc>
        <w:tc>
          <w:tcPr>
            <w:tcW w:w="708"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Default="00C85A36" w:rsidP="005132C3">
            <w:pPr>
              <w:pStyle w:val="23"/>
              <w:shd w:val="clear" w:color="auto" w:fill="auto"/>
              <w:tabs>
                <w:tab w:val="left" w:pos="1712"/>
              </w:tabs>
              <w:spacing w:before="0" w:after="0" w:line="276" w:lineRule="auto"/>
              <w:jc w:val="center"/>
              <w:rPr>
                <w:sz w:val="24"/>
                <w:szCs w:val="24"/>
                <w:lang w:val="en-US"/>
              </w:rPr>
            </w:pPr>
          </w:p>
        </w:tc>
        <w:tc>
          <w:tcPr>
            <w:tcW w:w="709"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820" w:type="dxa"/>
            <w:vAlign w:val="center"/>
          </w:tcPr>
          <w:p w:rsidR="00C85A36"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4</w:t>
            </w:r>
          </w:p>
        </w:tc>
      </w:tr>
      <w:tr w:rsidR="00C85A36" w:rsidTr="00F87B89">
        <w:tc>
          <w:tcPr>
            <w:tcW w:w="2376" w:type="dxa"/>
            <w:vMerge/>
          </w:tcPr>
          <w:p w:rsidR="00C85A36" w:rsidRPr="00643D8B" w:rsidRDefault="00C85A36" w:rsidP="005132C3">
            <w:pPr>
              <w:pStyle w:val="23"/>
              <w:shd w:val="clear" w:color="auto" w:fill="auto"/>
              <w:tabs>
                <w:tab w:val="left" w:pos="1712"/>
              </w:tabs>
              <w:spacing w:before="0" w:after="0" w:line="276" w:lineRule="auto"/>
              <w:rPr>
                <w:sz w:val="24"/>
                <w:szCs w:val="24"/>
              </w:rPr>
            </w:pPr>
          </w:p>
        </w:tc>
        <w:tc>
          <w:tcPr>
            <w:tcW w:w="3686" w:type="dxa"/>
          </w:tcPr>
          <w:p w:rsidR="00C85A36" w:rsidRPr="00643D8B" w:rsidRDefault="00C85A36" w:rsidP="005132C3">
            <w:pPr>
              <w:pStyle w:val="23"/>
              <w:shd w:val="clear" w:color="auto" w:fill="auto"/>
              <w:tabs>
                <w:tab w:val="left" w:pos="1712"/>
              </w:tabs>
              <w:spacing w:before="0" w:after="0" w:line="276" w:lineRule="auto"/>
              <w:jc w:val="left"/>
              <w:rPr>
                <w:sz w:val="24"/>
                <w:szCs w:val="24"/>
              </w:rPr>
            </w:pPr>
            <w:r w:rsidRPr="00643D8B">
              <w:rPr>
                <w:sz w:val="24"/>
                <w:szCs w:val="24"/>
              </w:rPr>
              <w:t>Биология</w:t>
            </w:r>
          </w:p>
        </w:tc>
        <w:tc>
          <w:tcPr>
            <w:tcW w:w="709"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8"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C85A36"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820" w:type="dxa"/>
            <w:vAlign w:val="center"/>
          </w:tcPr>
          <w:p w:rsidR="00C85A36"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7</w:t>
            </w:r>
          </w:p>
        </w:tc>
      </w:tr>
      <w:tr w:rsidR="0077332B" w:rsidTr="00E02479">
        <w:tc>
          <w:tcPr>
            <w:tcW w:w="2376" w:type="dxa"/>
            <w:vAlign w:val="center"/>
          </w:tcPr>
          <w:p w:rsidR="0077332B" w:rsidRPr="00643D8B" w:rsidRDefault="00E02479" w:rsidP="00E02479">
            <w:pPr>
              <w:pStyle w:val="23"/>
              <w:shd w:val="clear" w:color="auto" w:fill="auto"/>
              <w:tabs>
                <w:tab w:val="left" w:pos="1712"/>
              </w:tabs>
              <w:spacing w:before="0" w:after="0" w:line="240" w:lineRule="auto"/>
              <w:jc w:val="left"/>
              <w:rPr>
                <w:sz w:val="24"/>
                <w:szCs w:val="24"/>
              </w:rPr>
            </w:pPr>
            <w:r w:rsidRPr="00643D8B">
              <w:rPr>
                <w:sz w:val="24"/>
                <w:szCs w:val="24"/>
              </w:rPr>
              <w:t>Основы духовно</w:t>
            </w:r>
            <w:r w:rsidRPr="00643D8B">
              <w:rPr>
                <w:sz w:val="24"/>
                <w:szCs w:val="24"/>
              </w:rPr>
              <w:softHyphen/>
              <w:t>нравственной культуры народов России</w:t>
            </w:r>
          </w:p>
        </w:tc>
        <w:tc>
          <w:tcPr>
            <w:tcW w:w="3686" w:type="dxa"/>
            <w:vAlign w:val="center"/>
          </w:tcPr>
          <w:p w:rsidR="0077332B" w:rsidRPr="00643D8B" w:rsidRDefault="00E02479" w:rsidP="00E02479">
            <w:pPr>
              <w:pStyle w:val="23"/>
              <w:shd w:val="clear" w:color="auto" w:fill="auto"/>
              <w:tabs>
                <w:tab w:val="left" w:pos="1712"/>
              </w:tabs>
              <w:spacing w:before="0" w:after="0" w:line="240" w:lineRule="auto"/>
              <w:jc w:val="left"/>
              <w:rPr>
                <w:sz w:val="24"/>
                <w:szCs w:val="24"/>
              </w:rPr>
            </w:pPr>
            <w:r w:rsidRPr="00643D8B">
              <w:rPr>
                <w:sz w:val="24"/>
                <w:szCs w:val="24"/>
              </w:rPr>
              <w:t>Основы духовно</w:t>
            </w:r>
            <w:r>
              <w:rPr>
                <w:sz w:val="24"/>
                <w:szCs w:val="24"/>
              </w:rPr>
              <w:t>-</w:t>
            </w:r>
            <w:r w:rsidRPr="00643D8B">
              <w:rPr>
                <w:sz w:val="24"/>
                <w:szCs w:val="24"/>
              </w:rPr>
              <w:softHyphen/>
              <w:t>нравственной культуры народов России</w:t>
            </w:r>
          </w:p>
        </w:tc>
        <w:tc>
          <w:tcPr>
            <w:tcW w:w="709" w:type="dxa"/>
            <w:vAlign w:val="center"/>
          </w:tcPr>
          <w:p w:rsidR="0077332B" w:rsidRPr="00E02479" w:rsidRDefault="00E02479" w:rsidP="0094237D">
            <w:pPr>
              <w:pStyle w:val="23"/>
              <w:shd w:val="clear" w:color="auto" w:fill="auto"/>
              <w:tabs>
                <w:tab w:val="left" w:pos="1712"/>
              </w:tabs>
              <w:spacing w:before="0" w:after="0" w:line="240" w:lineRule="auto"/>
              <w:jc w:val="center"/>
              <w:rPr>
                <w:sz w:val="24"/>
                <w:szCs w:val="24"/>
              </w:rPr>
            </w:pPr>
            <w:r>
              <w:rPr>
                <w:sz w:val="24"/>
                <w:szCs w:val="24"/>
              </w:rPr>
              <w:t>1</w:t>
            </w:r>
          </w:p>
        </w:tc>
        <w:tc>
          <w:tcPr>
            <w:tcW w:w="708" w:type="dxa"/>
            <w:vAlign w:val="center"/>
          </w:tcPr>
          <w:p w:rsidR="0077332B" w:rsidRPr="00E02479" w:rsidRDefault="00E02479" w:rsidP="0094237D">
            <w:pPr>
              <w:pStyle w:val="23"/>
              <w:shd w:val="clear" w:color="auto" w:fill="auto"/>
              <w:tabs>
                <w:tab w:val="left" w:pos="1712"/>
              </w:tabs>
              <w:spacing w:before="0" w:after="0" w:line="240" w:lineRule="auto"/>
              <w:jc w:val="center"/>
              <w:rPr>
                <w:sz w:val="24"/>
                <w:szCs w:val="24"/>
              </w:rPr>
            </w:pPr>
            <w:r>
              <w:rPr>
                <w:sz w:val="24"/>
                <w:szCs w:val="24"/>
              </w:rPr>
              <w:t>1</w:t>
            </w:r>
          </w:p>
        </w:tc>
        <w:tc>
          <w:tcPr>
            <w:tcW w:w="709" w:type="dxa"/>
            <w:vAlign w:val="center"/>
          </w:tcPr>
          <w:p w:rsidR="0077332B" w:rsidRPr="00E02479" w:rsidRDefault="0077332B" w:rsidP="0094237D">
            <w:pPr>
              <w:pStyle w:val="23"/>
              <w:shd w:val="clear" w:color="auto" w:fill="auto"/>
              <w:tabs>
                <w:tab w:val="left" w:pos="1712"/>
              </w:tabs>
              <w:spacing w:before="0" w:after="0" w:line="240" w:lineRule="auto"/>
              <w:jc w:val="center"/>
              <w:rPr>
                <w:sz w:val="24"/>
                <w:szCs w:val="24"/>
              </w:rPr>
            </w:pPr>
          </w:p>
        </w:tc>
        <w:tc>
          <w:tcPr>
            <w:tcW w:w="709" w:type="dxa"/>
            <w:vAlign w:val="center"/>
          </w:tcPr>
          <w:p w:rsidR="0077332B" w:rsidRPr="00E02479" w:rsidRDefault="0077332B" w:rsidP="0094237D">
            <w:pPr>
              <w:pStyle w:val="23"/>
              <w:shd w:val="clear" w:color="auto" w:fill="auto"/>
              <w:tabs>
                <w:tab w:val="left" w:pos="1712"/>
              </w:tabs>
              <w:spacing w:before="0" w:after="0" w:line="240" w:lineRule="auto"/>
              <w:jc w:val="center"/>
              <w:rPr>
                <w:sz w:val="24"/>
                <w:szCs w:val="24"/>
              </w:rPr>
            </w:pPr>
          </w:p>
        </w:tc>
        <w:tc>
          <w:tcPr>
            <w:tcW w:w="698" w:type="dxa"/>
            <w:vAlign w:val="center"/>
          </w:tcPr>
          <w:p w:rsidR="0077332B" w:rsidRPr="00E02479" w:rsidRDefault="0077332B" w:rsidP="0094237D">
            <w:pPr>
              <w:pStyle w:val="23"/>
              <w:shd w:val="clear" w:color="auto" w:fill="auto"/>
              <w:tabs>
                <w:tab w:val="left" w:pos="1712"/>
              </w:tabs>
              <w:spacing w:before="0" w:after="0" w:line="240" w:lineRule="auto"/>
              <w:jc w:val="center"/>
              <w:rPr>
                <w:sz w:val="24"/>
                <w:szCs w:val="24"/>
              </w:rPr>
            </w:pPr>
          </w:p>
        </w:tc>
        <w:tc>
          <w:tcPr>
            <w:tcW w:w="820" w:type="dxa"/>
            <w:vAlign w:val="center"/>
          </w:tcPr>
          <w:p w:rsidR="0077332B" w:rsidRPr="00F87B89" w:rsidRDefault="00E02479" w:rsidP="0094237D">
            <w:pPr>
              <w:pStyle w:val="23"/>
              <w:shd w:val="clear" w:color="auto" w:fill="auto"/>
              <w:tabs>
                <w:tab w:val="left" w:pos="1712"/>
              </w:tabs>
              <w:spacing w:before="0" w:after="0" w:line="240" w:lineRule="auto"/>
              <w:jc w:val="center"/>
              <w:rPr>
                <w:b/>
                <w:sz w:val="24"/>
                <w:szCs w:val="24"/>
              </w:rPr>
            </w:pPr>
            <w:r>
              <w:rPr>
                <w:b/>
                <w:sz w:val="24"/>
                <w:szCs w:val="24"/>
              </w:rPr>
              <w:t>2</w:t>
            </w:r>
          </w:p>
        </w:tc>
      </w:tr>
      <w:tr w:rsidR="00E02479" w:rsidTr="00E02479">
        <w:tc>
          <w:tcPr>
            <w:tcW w:w="2376" w:type="dxa"/>
            <w:vMerge w:val="restart"/>
            <w:vAlign w:val="center"/>
          </w:tcPr>
          <w:p w:rsidR="00E02479" w:rsidRPr="00643D8B" w:rsidRDefault="00E02479" w:rsidP="005132C3">
            <w:pPr>
              <w:pStyle w:val="23"/>
              <w:shd w:val="clear" w:color="auto" w:fill="auto"/>
              <w:tabs>
                <w:tab w:val="left" w:pos="1712"/>
              </w:tabs>
              <w:spacing w:before="0" w:after="0" w:line="276" w:lineRule="auto"/>
              <w:jc w:val="left"/>
              <w:rPr>
                <w:sz w:val="24"/>
                <w:szCs w:val="24"/>
              </w:rPr>
            </w:pPr>
            <w:r w:rsidRPr="00643D8B">
              <w:rPr>
                <w:sz w:val="24"/>
                <w:szCs w:val="24"/>
              </w:rPr>
              <w:t>Искусство</w:t>
            </w:r>
          </w:p>
        </w:tc>
        <w:tc>
          <w:tcPr>
            <w:tcW w:w="3686" w:type="dxa"/>
          </w:tcPr>
          <w:p w:rsidR="00E02479" w:rsidRPr="00643D8B" w:rsidRDefault="00E02479" w:rsidP="005132C3">
            <w:pPr>
              <w:pStyle w:val="23"/>
              <w:shd w:val="clear" w:color="auto" w:fill="auto"/>
              <w:tabs>
                <w:tab w:val="left" w:pos="1712"/>
              </w:tabs>
              <w:spacing w:before="0" w:after="0" w:line="276" w:lineRule="auto"/>
              <w:jc w:val="left"/>
              <w:rPr>
                <w:sz w:val="24"/>
                <w:szCs w:val="24"/>
              </w:rPr>
            </w:pPr>
            <w:r w:rsidRPr="00643D8B">
              <w:rPr>
                <w:sz w:val="24"/>
                <w:szCs w:val="24"/>
              </w:rPr>
              <w:t>Изобр</w:t>
            </w:r>
            <w:r>
              <w:rPr>
                <w:sz w:val="24"/>
                <w:szCs w:val="24"/>
              </w:rPr>
              <w:t>азительное искусство</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69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820" w:type="dxa"/>
            <w:vAlign w:val="center"/>
          </w:tcPr>
          <w:p w:rsidR="00E02479"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3</w:t>
            </w:r>
          </w:p>
        </w:tc>
      </w:tr>
      <w:tr w:rsidR="00E02479" w:rsidTr="00F87B89">
        <w:tc>
          <w:tcPr>
            <w:tcW w:w="2376" w:type="dxa"/>
            <w:vMerge/>
          </w:tcPr>
          <w:p w:rsidR="00E02479" w:rsidRPr="00643D8B" w:rsidRDefault="00E02479" w:rsidP="005132C3">
            <w:pPr>
              <w:pStyle w:val="23"/>
              <w:shd w:val="clear" w:color="auto" w:fill="auto"/>
              <w:tabs>
                <w:tab w:val="left" w:pos="1712"/>
              </w:tabs>
              <w:spacing w:before="0" w:after="0" w:line="276" w:lineRule="auto"/>
              <w:rPr>
                <w:sz w:val="24"/>
                <w:szCs w:val="24"/>
              </w:rPr>
            </w:pPr>
          </w:p>
        </w:tc>
        <w:tc>
          <w:tcPr>
            <w:tcW w:w="3686" w:type="dxa"/>
          </w:tcPr>
          <w:p w:rsidR="00E02479" w:rsidRPr="00643D8B" w:rsidRDefault="00E02479" w:rsidP="005132C3">
            <w:pPr>
              <w:pStyle w:val="23"/>
              <w:shd w:val="clear" w:color="auto" w:fill="auto"/>
              <w:tabs>
                <w:tab w:val="left" w:pos="1712"/>
              </w:tabs>
              <w:spacing w:before="0" w:after="0" w:line="276" w:lineRule="auto"/>
              <w:jc w:val="left"/>
              <w:rPr>
                <w:sz w:val="24"/>
                <w:szCs w:val="24"/>
              </w:rPr>
            </w:pPr>
            <w:r w:rsidRPr="00643D8B">
              <w:rPr>
                <w:sz w:val="24"/>
                <w:szCs w:val="24"/>
              </w:rPr>
              <w:t>Музыка</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820" w:type="dxa"/>
            <w:vAlign w:val="center"/>
          </w:tcPr>
          <w:p w:rsidR="00E02479"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4</w:t>
            </w:r>
          </w:p>
        </w:tc>
      </w:tr>
      <w:tr w:rsidR="00E02479" w:rsidTr="00F87B89">
        <w:tc>
          <w:tcPr>
            <w:tcW w:w="2376" w:type="dxa"/>
          </w:tcPr>
          <w:p w:rsidR="00E02479" w:rsidRPr="00643D8B" w:rsidRDefault="00052939" w:rsidP="00052939">
            <w:pPr>
              <w:pStyle w:val="23"/>
              <w:shd w:val="clear" w:color="auto" w:fill="auto"/>
              <w:tabs>
                <w:tab w:val="left" w:pos="1712"/>
              </w:tabs>
              <w:spacing w:before="0" w:after="0" w:line="276" w:lineRule="auto"/>
              <w:rPr>
                <w:sz w:val="24"/>
                <w:szCs w:val="24"/>
              </w:rPr>
            </w:pPr>
            <w:r w:rsidRPr="00643D8B">
              <w:rPr>
                <w:sz w:val="24"/>
                <w:szCs w:val="24"/>
              </w:rPr>
              <w:t xml:space="preserve">Технология </w:t>
            </w:r>
          </w:p>
        </w:tc>
        <w:tc>
          <w:tcPr>
            <w:tcW w:w="3686" w:type="dxa"/>
          </w:tcPr>
          <w:p w:rsidR="00E02479" w:rsidRPr="00643D8B" w:rsidRDefault="00052939" w:rsidP="005132C3">
            <w:pPr>
              <w:pStyle w:val="23"/>
              <w:shd w:val="clear" w:color="auto" w:fill="auto"/>
              <w:tabs>
                <w:tab w:val="left" w:pos="1712"/>
              </w:tabs>
              <w:spacing w:before="0" w:after="0" w:line="276" w:lineRule="auto"/>
              <w:jc w:val="left"/>
              <w:rPr>
                <w:sz w:val="24"/>
                <w:szCs w:val="24"/>
              </w:rPr>
            </w:pPr>
            <w:r w:rsidRPr="00643D8B">
              <w:rPr>
                <w:sz w:val="24"/>
                <w:szCs w:val="24"/>
              </w:rPr>
              <w:t>Т</w:t>
            </w:r>
            <w:r>
              <w:rPr>
                <w:sz w:val="24"/>
                <w:szCs w:val="24"/>
              </w:rPr>
              <w:t>руд (т</w:t>
            </w:r>
            <w:r w:rsidRPr="00643D8B">
              <w:rPr>
                <w:sz w:val="24"/>
                <w:szCs w:val="24"/>
              </w:rPr>
              <w:t>ехнология</w:t>
            </w:r>
            <w:r>
              <w:rPr>
                <w:sz w:val="24"/>
                <w:szCs w:val="24"/>
              </w:rPr>
              <w:t>)</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820" w:type="dxa"/>
            <w:vAlign w:val="center"/>
          </w:tcPr>
          <w:p w:rsidR="00E02479"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8</w:t>
            </w:r>
          </w:p>
        </w:tc>
      </w:tr>
      <w:tr w:rsidR="00E02479" w:rsidTr="00F87B89">
        <w:tc>
          <w:tcPr>
            <w:tcW w:w="2376" w:type="dxa"/>
          </w:tcPr>
          <w:p w:rsidR="00052939" w:rsidRPr="00643D8B" w:rsidRDefault="00E02479" w:rsidP="00052939">
            <w:pPr>
              <w:pStyle w:val="23"/>
              <w:shd w:val="clear" w:color="auto" w:fill="auto"/>
              <w:spacing w:before="0" w:after="0" w:line="240" w:lineRule="auto"/>
              <w:jc w:val="left"/>
              <w:rPr>
                <w:sz w:val="24"/>
                <w:szCs w:val="24"/>
              </w:rPr>
            </w:pPr>
            <w:r w:rsidRPr="00643D8B">
              <w:rPr>
                <w:sz w:val="24"/>
                <w:szCs w:val="24"/>
              </w:rPr>
              <w:t xml:space="preserve">Физическая культура </w:t>
            </w:r>
          </w:p>
          <w:p w:rsidR="00E02479" w:rsidRPr="00643D8B" w:rsidRDefault="00E02479" w:rsidP="005132C3">
            <w:pPr>
              <w:pStyle w:val="23"/>
              <w:shd w:val="clear" w:color="auto" w:fill="auto"/>
              <w:tabs>
                <w:tab w:val="left" w:pos="1712"/>
              </w:tabs>
              <w:spacing w:before="0" w:after="0" w:line="240" w:lineRule="auto"/>
              <w:rPr>
                <w:sz w:val="24"/>
                <w:szCs w:val="24"/>
              </w:rPr>
            </w:pPr>
          </w:p>
        </w:tc>
        <w:tc>
          <w:tcPr>
            <w:tcW w:w="3686" w:type="dxa"/>
          </w:tcPr>
          <w:p w:rsidR="00E02479" w:rsidRPr="00643D8B" w:rsidRDefault="00E02479" w:rsidP="005132C3">
            <w:pPr>
              <w:pStyle w:val="23"/>
              <w:shd w:val="clear" w:color="auto" w:fill="auto"/>
              <w:tabs>
                <w:tab w:val="left" w:pos="1712"/>
              </w:tabs>
              <w:spacing w:before="0" w:after="0" w:line="276" w:lineRule="auto"/>
              <w:jc w:val="left"/>
              <w:rPr>
                <w:sz w:val="24"/>
                <w:szCs w:val="24"/>
              </w:rPr>
            </w:pPr>
            <w:r w:rsidRPr="00643D8B">
              <w:rPr>
                <w:sz w:val="24"/>
                <w:szCs w:val="24"/>
              </w:rPr>
              <w:t>Физическая культура</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69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2</w:t>
            </w:r>
          </w:p>
        </w:tc>
        <w:tc>
          <w:tcPr>
            <w:tcW w:w="820" w:type="dxa"/>
            <w:vAlign w:val="center"/>
          </w:tcPr>
          <w:p w:rsidR="00E02479"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10</w:t>
            </w:r>
          </w:p>
        </w:tc>
      </w:tr>
      <w:tr w:rsidR="00E02479" w:rsidTr="00E02479">
        <w:tc>
          <w:tcPr>
            <w:tcW w:w="2376" w:type="dxa"/>
          </w:tcPr>
          <w:p w:rsidR="00E02479" w:rsidRPr="00643D8B" w:rsidRDefault="00052939" w:rsidP="005132C3">
            <w:pPr>
              <w:pStyle w:val="23"/>
              <w:shd w:val="clear" w:color="auto" w:fill="auto"/>
              <w:tabs>
                <w:tab w:val="left" w:pos="1712"/>
              </w:tabs>
              <w:spacing w:before="0" w:after="0" w:line="276" w:lineRule="auto"/>
              <w:rPr>
                <w:sz w:val="24"/>
                <w:szCs w:val="24"/>
              </w:rPr>
            </w:pPr>
            <w:r>
              <w:rPr>
                <w:sz w:val="24"/>
                <w:szCs w:val="24"/>
              </w:rPr>
              <w:t>Основы безопасности и защиты Родины</w:t>
            </w:r>
          </w:p>
        </w:tc>
        <w:tc>
          <w:tcPr>
            <w:tcW w:w="3686" w:type="dxa"/>
            <w:vAlign w:val="center"/>
          </w:tcPr>
          <w:p w:rsidR="00E02479" w:rsidRPr="00643D8B" w:rsidRDefault="00E02479" w:rsidP="005132C3">
            <w:pPr>
              <w:pStyle w:val="23"/>
              <w:shd w:val="clear" w:color="auto" w:fill="auto"/>
              <w:tabs>
                <w:tab w:val="left" w:pos="1712"/>
              </w:tabs>
              <w:spacing w:before="0" w:after="0" w:line="240" w:lineRule="auto"/>
              <w:jc w:val="left"/>
              <w:rPr>
                <w:sz w:val="24"/>
                <w:szCs w:val="24"/>
              </w:rPr>
            </w:pPr>
            <w:r w:rsidRPr="00643D8B">
              <w:rPr>
                <w:sz w:val="24"/>
                <w:szCs w:val="24"/>
              </w:rPr>
              <w:t>Основ</w:t>
            </w:r>
            <w:r w:rsidR="00052939">
              <w:rPr>
                <w:sz w:val="24"/>
                <w:szCs w:val="24"/>
              </w:rPr>
              <w:t>ы безопасности и защиты Родины</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70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820" w:type="dxa"/>
            <w:vAlign w:val="center"/>
          </w:tcPr>
          <w:p w:rsidR="00E02479" w:rsidRPr="00F87B89" w:rsidRDefault="00E02479" w:rsidP="005132C3">
            <w:pPr>
              <w:pStyle w:val="23"/>
              <w:shd w:val="clear" w:color="auto" w:fill="auto"/>
              <w:tabs>
                <w:tab w:val="left" w:pos="1712"/>
              </w:tabs>
              <w:spacing w:before="0" w:after="0" w:line="276" w:lineRule="auto"/>
              <w:jc w:val="center"/>
              <w:rPr>
                <w:b/>
                <w:sz w:val="24"/>
                <w:szCs w:val="24"/>
              </w:rPr>
            </w:pPr>
            <w:r>
              <w:rPr>
                <w:b/>
                <w:sz w:val="24"/>
                <w:szCs w:val="24"/>
              </w:rPr>
              <w:t>2</w:t>
            </w:r>
          </w:p>
        </w:tc>
      </w:tr>
      <w:tr w:rsidR="00E02479" w:rsidTr="005132C3">
        <w:trPr>
          <w:trHeight w:val="395"/>
        </w:trPr>
        <w:tc>
          <w:tcPr>
            <w:tcW w:w="6062" w:type="dxa"/>
            <w:gridSpan w:val="2"/>
            <w:vAlign w:val="center"/>
          </w:tcPr>
          <w:p w:rsidR="00E02479" w:rsidRPr="00E02479" w:rsidRDefault="00E02479" w:rsidP="005132C3">
            <w:pPr>
              <w:pStyle w:val="23"/>
              <w:shd w:val="clear" w:color="auto" w:fill="auto"/>
              <w:tabs>
                <w:tab w:val="left" w:pos="1712"/>
              </w:tabs>
              <w:spacing w:before="0" w:after="0" w:line="240" w:lineRule="auto"/>
              <w:jc w:val="left"/>
              <w:rPr>
                <w:b/>
                <w:sz w:val="24"/>
                <w:szCs w:val="24"/>
              </w:rPr>
            </w:pPr>
            <w:r w:rsidRPr="00E02479">
              <w:rPr>
                <w:b/>
                <w:sz w:val="24"/>
                <w:szCs w:val="24"/>
              </w:rPr>
              <w:t>ИТОГО:</w:t>
            </w:r>
          </w:p>
        </w:tc>
        <w:tc>
          <w:tcPr>
            <w:tcW w:w="709" w:type="dxa"/>
            <w:vAlign w:val="center"/>
          </w:tcPr>
          <w:p w:rsidR="00E02479" w:rsidRPr="00E02479" w:rsidRDefault="00E02479" w:rsidP="0094237D">
            <w:pPr>
              <w:pStyle w:val="23"/>
              <w:shd w:val="clear" w:color="auto" w:fill="auto"/>
              <w:tabs>
                <w:tab w:val="left" w:pos="1712"/>
              </w:tabs>
              <w:spacing w:before="0" w:after="0" w:line="240" w:lineRule="auto"/>
              <w:jc w:val="center"/>
              <w:rPr>
                <w:b/>
                <w:sz w:val="24"/>
                <w:szCs w:val="24"/>
              </w:rPr>
            </w:pPr>
            <w:r w:rsidRPr="00E02479">
              <w:rPr>
                <w:b/>
                <w:sz w:val="24"/>
                <w:szCs w:val="24"/>
              </w:rPr>
              <w:t>27</w:t>
            </w:r>
          </w:p>
        </w:tc>
        <w:tc>
          <w:tcPr>
            <w:tcW w:w="708" w:type="dxa"/>
            <w:vAlign w:val="center"/>
          </w:tcPr>
          <w:p w:rsidR="00E02479" w:rsidRPr="00E02479" w:rsidRDefault="00E02479" w:rsidP="0094237D">
            <w:pPr>
              <w:pStyle w:val="23"/>
              <w:shd w:val="clear" w:color="auto" w:fill="auto"/>
              <w:tabs>
                <w:tab w:val="left" w:pos="1712"/>
              </w:tabs>
              <w:spacing w:before="0" w:after="0" w:line="240" w:lineRule="auto"/>
              <w:jc w:val="center"/>
              <w:rPr>
                <w:b/>
                <w:sz w:val="24"/>
                <w:szCs w:val="24"/>
              </w:rPr>
            </w:pPr>
            <w:r w:rsidRPr="00E02479">
              <w:rPr>
                <w:b/>
                <w:sz w:val="24"/>
                <w:szCs w:val="24"/>
              </w:rPr>
              <w:t>29</w:t>
            </w:r>
          </w:p>
        </w:tc>
        <w:tc>
          <w:tcPr>
            <w:tcW w:w="709" w:type="dxa"/>
            <w:vAlign w:val="center"/>
          </w:tcPr>
          <w:p w:rsidR="00E02479" w:rsidRPr="00E02479" w:rsidRDefault="00E02479" w:rsidP="0094237D">
            <w:pPr>
              <w:pStyle w:val="23"/>
              <w:shd w:val="clear" w:color="auto" w:fill="auto"/>
              <w:tabs>
                <w:tab w:val="left" w:pos="1712"/>
              </w:tabs>
              <w:spacing w:before="0" w:after="0" w:line="240" w:lineRule="auto"/>
              <w:jc w:val="center"/>
              <w:rPr>
                <w:b/>
                <w:sz w:val="24"/>
                <w:szCs w:val="24"/>
              </w:rPr>
            </w:pPr>
            <w:r w:rsidRPr="00E02479">
              <w:rPr>
                <w:b/>
                <w:sz w:val="24"/>
                <w:szCs w:val="24"/>
              </w:rPr>
              <w:t>30</w:t>
            </w:r>
          </w:p>
        </w:tc>
        <w:tc>
          <w:tcPr>
            <w:tcW w:w="709" w:type="dxa"/>
            <w:vAlign w:val="center"/>
          </w:tcPr>
          <w:p w:rsidR="00E02479" w:rsidRPr="00E02479" w:rsidRDefault="00E02479" w:rsidP="0094237D">
            <w:pPr>
              <w:pStyle w:val="23"/>
              <w:shd w:val="clear" w:color="auto" w:fill="auto"/>
              <w:tabs>
                <w:tab w:val="left" w:pos="1712"/>
              </w:tabs>
              <w:spacing w:before="0" w:after="0" w:line="240" w:lineRule="auto"/>
              <w:jc w:val="center"/>
              <w:rPr>
                <w:b/>
                <w:sz w:val="24"/>
                <w:szCs w:val="24"/>
              </w:rPr>
            </w:pPr>
            <w:r w:rsidRPr="00E02479">
              <w:rPr>
                <w:b/>
                <w:sz w:val="24"/>
                <w:szCs w:val="24"/>
              </w:rPr>
              <w:t>31</w:t>
            </w:r>
          </w:p>
        </w:tc>
        <w:tc>
          <w:tcPr>
            <w:tcW w:w="698" w:type="dxa"/>
            <w:vAlign w:val="center"/>
          </w:tcPr>
          <w:p w:rsidR="00E02479" w:rsidRPr="00E02479" w:rsidRDefault="00E02479" w:rsidP="0094237D">
            <w:pPr>
              <w:pStyle w:val="23"/>
              <w:shd w:val="clear" w:color="auto" w:fill="auto"/>
              <w:tabs>
                <w:tab w:val="left" w:pos="1712"/>
              </w:tabs>
              <w:spacing w:before="0" w:after="0" w:line="240" w:lineRule="auto"/>
              <w:jc w:val="center"/>
              <w:rPr>
                <w:b/>
                <w:sz w:val="24"/>
                <w:szCs w:val="24"/>
              </w:rPr>
            </w:pPr>
            <w:r w:rsidRPr="00E02479">
              <w:rPr>
                <w:b/>
                <w:sz w:val="24"/>
                <w:szCs w:val="24"/>
              </w:rPr>
              <w:t>32</w:t>
            </w:r>
            <w:r w:rsidR="006957B2">
              <w:rPr>
                <w:b/>
                <w:sz w:val="24"/>
                <w:szCs w:val="24"/>
              </w:rPr>
              <w:t>,5</w:t>
            </w:r>
          </w:p>
        </w:tc>
        <w:tc>
          <w:tcPr>
            <w:tcW w:w="820" w:type="dxa"/>
            <w:vAlign w:val="center"/>
          </w:tcPr>
          <w:p w:rsidR="00E02479" w:rsidRPr="00F87B89" w:rsidRDefault="00E02479" w:rsidP="0094237D">
            <w:pPr>
              <w:pStyle w:val="23"/>
              <w:shd w:val="clear" w:color="auto" w:fill="auto"/>
              <w:tabs>
                <w:tab w:val="left" w:pos="1712"/>
              </w:tabs>
              <w:spacing w:before="0" w:after="0" w:line="240" w:lineRule="auto"/>
              <w:jc w:val="center"/>
              <w:rPr>
                <w:b/>
                <w:sz w:val="24"/>
                <w:szCs w:val="24"/>
              </w:rPr>
            </w:pPr>
            <w:r>
              <w:rPr>
                <w:b/>
                <w:sz w:val="24"/>
                <w:szCs w:val="24"/>
              </w:rPr>
              <w:t>149</w:t>
            </w:r>
            <w:r w:rsidR="006957B2">
              <w:rPr>
                <w:b/>
                <w:sz w:val="24"/>
                <w:szCs w:val="24"/>
              </w:rPr>
              <w:t>,5</w:t>
            </w:r>
          </w:p>
        </w:tc>
      </w:tr>
      <w:tr w:rsidR="00E02479" w:rsidTr="005132C3">
        <w:trPr>
          <w:trHeight w:val="698"/>
        </w:trPr>
        <w:tc>
          <w:tcPr>
            <w:tcW w:w="6062" w:type="dxa"/>
            <w:gridSpan w:val="2"/>
            <w:vAlign w:val="center"/>
          </w:tcPr>
          <w:p w:rsidR="00E02479" w:rsidRPr="00E02479" w:rsidRDefault="00E02479" w:rsidP="005132C3">
            <w:pPr>
              <w:pStyle w:val="23"/>
              <w:shd w:val="clear" w:color="auto" w:fill="auto"/>
              <w:tabs>
                <w:tab w:val="left" w:pos="1712"/>
              </w:tabs>
              <w:spacing w:before="0" w:after="0" w:line="240" w:lineRule="auto"/>
              <w:jc w:val="center"/>
              <w:rPr>
                <w:i/>
                <w:sz w:val="24"/>
                <w:szCs w:val="24"/>
              </w:rPr>
            </w:pPr>
            <w:r w:rsidRPr="00E02479">
              <w:rPr>
                <w:b/>
                <w:i/>
                <w:sz w:val="24"/>
                <w:szCs w:val="24"/>
              </w:rPr>
              <w:t>Часть, формируемая участниками</w:t>
            </w:r>
            <w:r w:rsidR="006957B2">
              <w:rPr>
                <w:b/>
                <w:i/>
                <w:sz w:val="24"/>
                <w:szCs w:val="24"/>
              </w:rPr>
              <w:t xml:space="preserve"> образовательныхотношений </w:t>
            </w:r>
          </w:p>
        </w:tc>
        <w:tc>
          <w:tcPr>
            <w:tcW w:w="709" w:type="dxa"/>
            <w:vAlign w:val="center"/>
          </w:tcPr>
          <w:p w:rsidR="00E02479" w:rsidRPr="00E02479" w:rsidRDefault="00E02479" w:rsidP="0094237D">
            <w:pPr>
              <w:pStyle w:val="23"/>
              <w:shd w:val="clear" w:color="auto" w:fill="auto"/>
              <w:tabs>
                <w:tab w:val="left" w:pos="1712"/>
              </w:tabs>
              <w:spacing w:before="0" w:after="0" w:line="240" w:lineRule="auto"/>
              <w:jc w:val="center"/>
              <w:rPr>
                <w:sz w:val="24"/>
                <w:szCs w:val="24"/>
              </w:rPr>
            </w:pPr>
            <w:r>
              <w:rPr>
                <w:sz w:val="24"/>
                <w:szCs w:val="24"/>
              </w:rPr>
              <w:t>2</w:t>
            </w:r>
          </w:p>
        </w:tc>
        <w:tc>
          <w:tcPr>
            <w:tcW w:w="708" w:type="dxa"/>
            <w:vAlign w:val="center"/>
          </w:tcPr>
          <w:p w:rsidR="00E02479" w:rsidRPr="00E02479" w:rsidRDefault="00E02479" w:rsidP="0094237D">
            <w:pPr>
              <w:pStyle w:val="23"/>
              <w:shd w:val="clear" w:color="auto" w:fill="auto"/>
              <w:tabs>
                <w:tab w:val="left" w:pos="1712"/>
              </w:tabs>
              <w:spacing w:before="0" w:after="0" w:line="240" w:lineRule="auto"/>
              <w:jc w:val="center"/>
              <w:rPr>
                <w:sz w:val="24"/>
                <w:szCs w:val="24"/>
              </w:rPr>
            </w:pPr>
            <w:r>
              <w:rPr>
                <w:sz w:val="24"/>
                <w:szCs w:val="24"/>
              </w:rPr>
              <w:t>1</w:t>
            </w:r>
          </w:p>
        </w:tc>
        <w:tc>
          <w:tcPr>
            <w:tcW w:w="709" w:type="dxa"/>
            <w:vAlign w:val="center"/>
          </w:tcPr>
          <w:p w:rsidR="00E02479" w:rsidRPr="00E02479" w:rsidRDefault="00E02479" w:rsidP="0094237D">
            <w:pPr>
              <w:pStyle w:val="23"/>
              <w:shd w:val="clear" w:color="auto" w:fill="auto"/>
              <w:tabs>
                <w:tab w:val="left" w:pos="1712"/>
              </w:tabs>
              <w:spacing w:before="0" w:after="0" w:line="240" w:lineRule="auto"/>
              <w:jc w:val="center"/>
              <w:rPr>
                <w:sz w:val="24"/>
                <w:szCs w:val="24"/>
              </w:rPr>
            </w:pPr>
            <w:r>
              <w:rPr>
                <w:sz w:val="24"/>
                <w:szCs w:val="24"/>
              </w:rPr>
              <w:t>2</w:t>
            </w:r>
          </w:p>
        </w:tc>
        <w:tc>
          <w:tcPr>
            <w:tcW w:w="709" w:type="dxa"/>
            <w:vAlign w:val="center"/>
          </w:tcPr>
          <w:p w:rsidR="00E02479" w:rsidRPr="00E02479" w:rsidRDefault="00E02479" w:rsidP="0094237D">
            <w:pPr>
              <w:pStyle w:val="23"/>
              <w:shd w:val="clear" w:color="auto" w:fill="auto"/>
              <w:tabs>
                <w:tab w:val="left" w:pos="1712"/>
              </w:tabs>
              <w:spacing w:before="0" w:after="0" w:line="240" w:lineRule="auto"/>
              <w:jc w:val="center"/>
              <w:rPr>
                <w:sz w:val="24"/>
                <w:szCs w:val="24"/>
              </w:rPr>
            </w:pPr>
            <w:r>
              <w:rPr>
                <w:sz w:val="24"/>
                <w:szCs w:val="24"/>
              </w:rPr>
              <w:t>2</w:t>
            </w:r>
          </w:p>
        </w:tc>
        <w:tc>
          <w:tcPr>
            <w:tcW w:w="698" w:type="dxa"/>
            <w:vAlign w:val="center"/>
          </w:tcPr>
          <w:p w:rsidR="00E02479" w:rsidRPr="00E02479" w:rsidRDefault="006957B2" w:rsidP="0094237D">
            <w:pPr>
              <w:pStyle w:val="23"/>
              <w:shd w:val="clear" w:color="auto" w:fill="auto"/>
              <w:tabs>
                <w:tab w:val="left" w:pos="1712"/>
              </w:tabs>
              <w:spacing w:before="0" w:after="0" w:line="240" w:lineRule="auto"/>
              <w:jc w:val="center"/>
              <w:rPr>
                <w:sz w:val="24"/>
                <w:szCs w:val="24"/>
              </w:rPr>
            </w:pPr>
            <w:r>
              <w:rPr>
                <w:sz w:val="24"/>
                <w:szCs w:val="24"/>
              </w:rPr>
              <w:t>0,5</w:t>
            </w:r>
          </w:p>
        </w:tc>
        <w:tc>
          <w:tcPr>
            <w:tcW w:w="820" w:type="dxa"/>
            <w:vAlign w:val="center"/>
          </w:tcPr>
          <w:p w:rsidR="00E02479" w:rsidRPr="00F87B89" w:rsidRDefault="006957B2" w:rsidP="0094237D">
            <w:pPr>
              <w:pStyle w:val="23"/>
              <w:shd w:val="clear" w:color="auto" w:fill="auto"/>
              <w:tabs>
                <w:tab w:val="left" w:pos="1712"/>
              </w:tabs>
              <w:spacing w:before="0" w:after="0" w:line="240" w:lineRule="auto"/>
              <w:jc w:val="center"/>
              <w:rPr>
                <w:b/>
                <w:sz w:val="24"/>
                <w:szCs w:val="24"/>
              </w:rPr>
            </w:pPr>
            <w:r>
              <w:rPr>
                <w:b/>
                <w:sz w:val="24"/>
                <w:szCs w:val="24"/>
              </w:rPr>
              <w:t>7,5</w:t>
            </w:r>
          </w:p>
        </w:tc>
      </w:tr>
      <w:tr w:rsidR="00E02479" w:rsidTr="00E02479">
        <w:tc>
          <w:tcPr>
            <w:tcW w:w="6062" w:type="dxa"/>
            <w:gridSpan w:val="2"/>
          </w:tcPr>
          <w:p w:rsidR="00E02479" w:rsidRPr="00643D8B" w:rsidRDefault="006957B2" w:rsidP="005132C3">
            <w:pPr>
              <w:pStyle w:val="23"/>
              <w:shd w:val="clear" w:color="auto" w:fill="auto"/>
              <w:tabs>
                <w:tab w:val="left" w:pos="1712"/>
              </w:tabs>
              <w:spacing w:before="0" w:after="0" w:line="276" w:lineRule="auto"/>
              <w:jc w:val="left"/>
              <w:rPr>
                <w:sz w:val="24"/>
                <w:szCs w:val="24"/>
              </w:rPr>
            </w:pPr>
            <w:r>
              <w:rPr>
                <w:sz w:val="24"/>
                <w:szCs w:val="24"/>
              </w:rPr>
              <w:t>Учебный курс «Финансовая грамотность»</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698" w:type="dxa"/>
            <w:vAlign w:val="center"/>
          </w:tcPr>
          <w:p w:rsidR="00E02479" w:rsidRPr="00E02479" w:rsidRDefault="00E02479" w:rsidP="005132C3">
            <w:pPr>
              <w:pStyle w:val="23"/>
              <w:shd w:val="clear" w:color="auto" w:fill="auto"/>
              <w:tabs>
                <w:tab w:val="left" w:pos="1712"/>
              </w:tabs>
              <w:spacing w:before="0" w:after="0" w:line="276" w:lineRule="auto"/>
              <w:jc w:val="center"/>
              <w:rPr>
                <w:sz w:val="24"/>
                <w:szCs w:val="24"/>
              </w:rPr>
            </w:pPr>
          </w:p>
        </w:tc>
        <w:tc>
          <w:tcPr>
            <w:tcW w:w="820" w:type="dxa"/>
            <w:vAlign w:val="center"/>
          </w:tcPr>
          <w:p w:rsidR="00E02479" w:rsidRPr="00F87B89" w:rsidRDefault="006957B2" w:rsidP="005132C3">
            <w:pPr>
              <w:pStyle w:val="23"/>
              <w:shd w:val="clear" w:color="auto" w:fill="auto"/>
              <w:tabs>
                <w:tab w:val="left" w:pos="1712"/>
              </w:tabs>
              <w:spacing w:before="0" w:after="0" w:line="276" w:lineRule="auto"/>
              <w:jc w:val="center"/>
              <w:rPr>
                <w:b/>
                <w:sz w:val="24"/>
                <w:szCs w:val="24"/>
              </w:rPr>
            </w:pPr>
            <w:r>
              <w:rPr>
                <w:b/>
                <w:sz w:val="24"/>
                <w:szCs w:val="24"/>
              </w:rPr>
              <w:t>3</w:t>
            </w:r>
          </w:p>
        </w:tc>
      </w:tr>
      <w:tr w:rsidR="00CC4D72" w:rsidTr="007A0DA5">
        <w:tc>
          <w:tcPr>
            <w:tcW w:w="6062" w:type="dxa"/>
            <w:gridSpan w:val="2"/>
          </w:tcPr>
          <w:p w:rsidR="00CC4D72" w:rsidRPr="00643D8B" w:rsidRDefault="006957B2" w:rsidP="005132C3">
            <w:pPr>
              <w:pStyle w:val="23"/>
              <w:shd w:val="clear" w:color="auto" w:fill="auto"/>
              <w:tabs>
                <w:tab w:val="left" w:pos="1712"/>
              </w:tabs>
              <w:spacing w:before="0" w:after="0" w:line="276" w:lineRule="auto"/>
              <w:jc w:val="left"/>
              <w:rPr>
                <w:sz w:val="24"/>
                <w:szCs w:val="24"/>
              </w:rPr>
            </w:pPr>
            <w:r>
              <w:rPr>
                <w:sz w:val="24"/>
                <w:szCs w:val="24"/>
              </w:rPr>
              <w:t>Учебный курс «Смысловое чтение»</w:t>
            </w:r>
          </w:p>
        </w:tc>
        <w:tc>
          <w:tcPr>
            <w:tcW w:w="709" w:type="dxa"/>
            <w:vAlign w:val="center"/>
          </w:tcPr>
          <w:p w:rsidR="00CC4D72" w:rsidRPr="00E02479" w:rsidRDefault="006957B2"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8"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p>
        </w:tc>
        <w:tc>
          <w:tcPr>
            <w:tcW w:w="698"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p>
        </w:tc>
        <w:tc>
          <w:tcPr>
            <w:tcW w:w="820" w:type="dxa"/>
            <w:vAlign w:val="center"/>
          </w:tcPr>
          <w:p w:rsidR="00CC4D72" w:rsidRPr="00F87B89" w:rsidRDefault="006957B2" w:rsidP="005132C3">
            <w:pPr>
              <w:pStyle w:val="23"/>
              <w:shd w:val="clear" w:color="auto" w:fill="auto"/>
              <w:tabs>
                <w:tab w:val="left" w:pos="1712"/>
              </w:tabs>
              <w:spacing w:before="0" w:after="0" w:line="276" w:lineRule="auto"/>
              <w:jc w:val="center"/>
              <w:rPr>
                <w:b/>
                <w:sz w:val="24"/>
                <w:szCs w:val="24"/>
              </w:rPr>
            </w:pPr>
            <w:r>
              <w:rPr>
                <w:b/>
                <w:sz w:val="24"/>
                <w:szCs w:val="24"/>
              </w:rPr>
              <w:t>1</w:t>
            </w:r>
          </w:p>
        </w:tc>
      </w:tr>
      <w:tr w:rsidR="00052939" w:rsidTr="007A0DA5">
        <w:tc>
          <w:tcPr>
            <w:tcW w:w="6062" w:type="dxa"/>
            <w:gridSpan w:val="2"/>
          </w:tcPr>
          <w:p w:rsidR="00052939" w:rsidRDefault="00052939" w:rsidP="005132C3">
            <w:pPr>
              <w:pStyle w:val="23"/>
              <w:shd w:val="clear" w:color="auto" w:fill="auto"/>
              <w:tabs>
                <w:tab w:val="left" w:pos="1712"/>
              </w:tabs>
              <w:spacing w:before="0" w:after="0" w:line="276" w:lineRule="auto"/>
              <w:jc w:val="left"/>
              <w:rPr>
                <w:sz w:val="24"/>
                <w:szCs w:val="24"/>
              </w:rPr>
            </w:pPr>
            <w:r>
              <w:rPr>
                <w:sz w:val="24"/>
                <w:szCs w:val="24"/>
              </w:rPr>
              <w:t>Учебный курс «Информационная обработка текста»</w:t>
            </w:r>
          </w:p>
        </w:tc>
        <w:tc>
          <w:tcPr>
            <w:tcW w:w="709" w:type="dxa"/>
            <w:vAlign w:val="center"/>
          </w:tcPr>
          <w:p w:rsidR="00052939" w:rsidRDefault="00052939" w:rsidP="005132C3">
            <w:pPr>
              <w:pStyle w:val="23"/>
              <w:shd w:val="clear" w:color="auto" w:fill="auto"/>
              <w:tabs>
                <w:tab w:val="left" w:pos="1712"/>
              </w:tabs>
              <w:spacing w:before="0" w:after="0" w:line="276" w:lineRule="auto"/>
              <w:jc w:val="center"/>
              <w:rPr>
                <w:sz w:val="24"/>
                <w:szCs w:val="24"/>
              </w:rPr>
            </w:pPr>
          </w:p>
        </w:tc>
        <w:tc>
          <w:tcPr>
            <w:tcW w:w="708" w:type="dxa"/>
            <w:vAlign w:val="center"/>
          </w:tcPr>
          <w:p w:rsidR="00052939" w:rsidRPr="00E02479" w:rsidRDefault="00052939"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052939" w:rsidRPr="00E02479" w:rsidRDefault="0005293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709" w:type="dxa"/>
            <w:vAlign w:val="center"/>
          </w:tcPr>
          <w:p w:rsidR="00052939" w:rsidRPr="00E02479" w:rsidRDefault="0005293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052939" w:rsidRPr="00E02479" w:rsidRDefault="00052939" w:rsidP="005132C3">
            <w:pPr>
              <w:pStyle w:val="23"/>
              <w:shd w:val="clear" w:color="auto" w:fill="auto"/>
              <w:tabs>
                <w:tab w:val="left" w:pos="1712"/>
              </w:tabs>
              <w:spacing w:before="0" w:after="0" w:line="276" w:lineRule="auto"/>
              <w:jc w:val="center"/>
              <w:rPr>
                <w:sz w:val="24"/>
                <w:szCs w:val="24"/>
              </w:rPr>
            </w:pPr>
          </w:p>
        </w:tc>
        <w:tc>
          <w:tcPr>
            <w:tcW w:w="820" w:type="dxa"/>
            <w:vAlign w:val="center"/>
          </w:tcPr>
          <w:p w:rsidR="00052939" w:rsidRDefault="00052939" w:rsidP="005132C3">
            <w:pPr>
              <w:pStyle w:val="23"/>
              <w:shd w:val="clear" w:color="auto" w:fill="auto"/>
              <w:tabs>
                <w:tab w:val="left" w:pos="1712"/>
              </w:tabs>
              <w:spacing w:before="0" w:after="0" w:line="276" w:lineRule="auto"/>
              <w:jc w:val="center"/>
              <w:rPr>
                <w:b/>
                <w:sz w:val="24"/>
                <w:szCs w:val="24"/>
              </w:rPr>
            </w:pPr>
            <w:r>
              <w:rPr>
                <w:b/>
                <w:sz w:val="24"/>
                <w:szCs w:val="24"/>
              </w:rPr>
              <w:t>2</w:t>
            </w:r>
          </w:p>
        </w:tc>
      </w:tr>
      <w:tr w:rsidR="00AC73C4" w:rsidTr="007A0DA5">
        <w:tc>
          <w:tcPr>
            <w:tcW w:w="6062" w:type="dxa"/>
            <w:gridSpan w:val="2"/>
          </w:tcPr>
          <w:p w:rsidR="00AC73C4" w:rsidRDefault="00AC73C4" w:rsidP="005132C3">
            <w:pPr>
              <w:pStyle w:val="23"/>
              <w:shd w:val="clear" w:color="auto" w:fill="auto"/>
              <w:tabs>
                <w:tab w:val="left" w:pos="1712"/>
              </w:tabs>
              <w:spacing w:before="0" w:after="0" w:line="276" w:lineRule="auto"/>
              <w:jc w:val="left"/>
              <w:rPr>
                <w:sz w:val="24"/>
                <w:szCs w:val="24"/>
              </w:rPr>
            </w:pPr>
            <w:r>
              <w:rPr>
                <w:sz w:val="24"/>
                <w:szCs w:val="24"/>
              </w:rPr>
              <w:t>Учебный курс «</w:t>
            </w:r>
            <w:r w:rsidR="00603D55">
              <w:rPr>
                <w:sz w:val="24"/>
                <w:szCs w:val="24"/>
              </w:rPr>
              <w:t>Функциональная грамотность</w:t>
            </w:r>
            <w:r>
              <w:rPr>
                <w:sz w:val="24"/>
                <w:szCs w:val="24"/>
              </w:rPr>
              <w:t>»</w:t>
            </w:r>
          </w:p>
        </w:tc>
        <w:tc>
          <w:tcPr>
            <w:tcW w:w="709" w:type="dxa"/>
            <w:vAlign w:val="center"/>
          </w:tcPr>
          <w:p w:rsidR="00AC73C4" w:rsidRDefault="00AC73C4" w:rsidP="005132C3">
            <w:pPr>
              <w:pStyle w:val="23"/>
              <w:shd w:val="clear" w:color="auto" w:fill="auto"/>
              <w:tabs>
                <w:tab w:val="left" w:pos="1712"/>
              </w:tabs>
              <w:spacing w:before="0" w:after="0" w:line="276" w:lineRule="auto"/>
              <w:jc w:val="center"/>
              <w:rPr>
                <w:sz w:val="24"/>
                <w:szCs w:val="24"/>
              </w:rPr>
            </w:pPr>
          </w:p>
        </w:tc>
        <w:tc>
          <w:tcPr>
            <w:tcW w:w="708" w:type="dxa"/>
            <w:vAlign w:val="center"/>
          </w:tcPr>
          <w:p w:rsidR="00AC73C4" w:rsidRPr="00E02479" w:rsidRDefault="00AC73C4"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AC73C4" w:rsidRPr="00E02479" w:rsidRDefault="00AC73C4" w:rsidP="005132C3">
            <w:pPr>
              <w:pStyle w:val="23"/>
              <w:shd w:val="clear" w:color="auto" w:fill="auto"/>
              <w:tabs>
                <w:tab w:val="left" w:pos="1712"/>
              </w:tabs>
              <w:spacing w:before="0" w:after="0" w:line="276" w:lineRule="auto"/>
              <w:jc w:val="center"/>
              <w:rPr>
                <w:sz w:val="24"/>
                <w:szCs w:val="24"/>
              </w:rPr>
            </w:pPr>
          </w:p>
        </w:tc>
        <w:tc>
          <w:tcPr>
            <w:tcW w:w="709" w:type="dxa"/>
            <w:vAlign w:val="center"/>
          </w:tcPr>
          <w:p w:rsidR="00AC73C4" w:rsidRPr="00E02479" w:rsidRDefault="00052939" w:rsidP="005132C3">
            <w:pPr>
              <w:pStyle w:val="23"/>
              <w:shd w:val="clear" w:color="auto" w:fill="auto"/>
              <w:tabs>
                <w:tab w:val="left" w:pos="1712"/>
              </w:tabs>
              <w:spacing w:before="0" w:after="0" w:line="276" w:lineRule="auto"/>
              <w:jc w:val="center"/>
              <w:rPr>
                <w:sz w:val="24"/>
                <w:szCs w:val="24"/>
              </w:rPr>
            </w:pPr>
            <w:r>
              <w:rPr>
                <w:sz w:val="24"/>
                <w:szCs w:val="24"/>
              </w:rPr>
              <w:t>1</w:t>
            </w:r>
          </w:p>
        </w:tc>
        <w:tc>
          <w:tcPr>
            <w:tcW w:w="698" w:type="dxa"/>
            <w:vAlign w:val="center"/>
          </w:tcPr>
          <w:p w:rsidR="00AC73C4" w:rsidRPr="00E02479" w:rsidRDefault="00603D55" w:rsidP="005132C3">
            <w:pPr>
              <w:pStyle w:val="23"/>
              <w:shd w:val="clear" w:color="auto" w:fill="auto"/>
              <w:tabs>
                <w:tab w:val="left" w:pos="1712"/>
              </w:tabs>
              <w:spacing w:before="0" w:after="0" w:line="276" w:lineRule="auto"/>
              <w:jc w:val="center"/>
              <w:rPr>
                <w:sz w:val="24"/>
                <w:szCs w:val="24"/>
              </w:rPr>
            </w:pPr>
            <w:r>
              <w:rPr>
                <w:sz w:val="24"/>
                <w:szCs w:val="24"/>
              </w:rPr>
              <w:t>0,5</w:t>
            </w:r>
          </w:p>
        </w:tc>
        <w:tc>
          <w:tcPr>
            <w:tcW w:w="820" w:type="dxa"/>
            <w:vAlign w:val="center"/>
          </w:tcPr>
          <w:p w:rsidR="00AC73C4" w:rsidRDefault="00052939" w:rsidP="005132C3">
            <w:pPr>
              <w:pStyle w:val="23"/>
              <w:shd w:val="clear" w:color="auto" w:fill="auto"/>
              <w:tabs>
                <w:tab w:val="left" w:pos="1712"/>
              </w:tabs>
              <w:spacing w:before="0" w:after="0" w:line="276" w:lineRule="auto"/>
              <w:jc w:val="center"/>
              <w:rPr>
                <w:b/>
                <w:sz w:val="24"/>
                <w:szCs w:val="24"/>
              </w:rPr>
            </w:pPr>
            <w:r>
              <w:rPr>
                <w:b/>
                <w:sz w:val="24"/>
                <w:szCs w:val="24"/>
              </w:rPr>
              <w:t>1</w:t>
            </w:r>
            <w:r w:rsidR="00603D55">
              <w:rPr>
                <w:b/>
                <w:sz w:val="24"/>
                <w:szCs w:val="24"/>
              </w:rPr>
              <w:t>,5</w:t>
            </w:r>
          </w:p>
        </w:tc>
      </w:tr>
      <w:tr w:rsidR="00CC4D72" w:rsidTr="007A0DA5">
        <w:tc>
          <w:tcPr>
            <w:tcW w:w="6062" w:type="dxa"/>
            <w:gridSpan w:val="2"/>
          </w:tcPr>
          <w:p w:rsidR="00CC4D72" w:rsidRPr="00643D8B" w:rsidRDefault="00CC4D72" w:rsidP="005132C3">
            <w:pPr>
              <w:pStyle w:val="23"/>
              <w:shd w:val="clear" w:color="auto" w:fill="auto"/>
              <w:tabs>
                <w:tab w:val="left" w:pos="1712"/>
              </w:tabs>
              <w:spacing w:before="0" w:after="0" w:line="276" w:lineRule="auto"/>
              <w:jc w:val="left"/>
              <w:rPr>
                <w:sz w:val="24"/>
                <w:szCs w:val="24"/>
              </w:rPr>
            </w:pPr>
            <w:r w:rsidRPr="00643D8B">
              <w:rPr>
                <w:sz w:val="24"/>
                <w:szCs w:val="24"/>
              </w:rPr>
              <w:t>Учебные недели</w:t>
            </w:r>
          </w:p>
        </w:tc>
        <w:tc>
          <w:tcPr>
            <w:tcW w:w="709"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r>
              <w:rPr>
                <w:sz w:val="24"/>
                <w:szCs w:val="24"/>
              </w:rPr>
              <w:t>34</w:t>
            </w:r>
          </w:p>
        </w:tc>
        <w:tc>
          <w:tcPr>
            <w:tcW w:w="708"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r>
              <w:rPr>
                <w:sz w:val="24"/>
                <w:szCs w:val="24"/>
              </w:rPr>
              <w:t>34</w:t>
            </w:r>
          </w:p>
        </w:tc>
        <w:tc>
          <w:tcPr>
            <w:tcW w:w="709"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r>
              <w:rPr>
                <w:sz w:val="24"/>
                <w:szCs w:val="24"/>
              </w:rPr>
              <w:t>34</w:t>
            </w:r>
          </w:p>
        </w:tc>
        <w:tc>
          <w:tcPr>
            <w:tcW w:w="709"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r>
              <w:rPr>
                <w:sz w:val="24"/>
                <w:szCs w:val="24"/>
              </w:rPr>
              <w:t>34</w:t>
            </w:r>
          </w:p>
        </w:tc>
        <w:tc>
          <w:tcPr>
            <w:tcW w:w="698" w:type="dxa"/>
            <w:vAlign w:val="center"/>
          </w:tcPr>
          <w:p w:rsidR="00CC4D72" w:rsidRPr="00E02479" w:rsidRDefault="00CC4D72" w:rsidP="005132C3">
            <w:pPr>
              <w:pStyle w:val="23"/>
              <w:shd w:val="clear" w:color="auto" w:fill="auto"/>
              <w:tabs>
                <w:tab w:val="left" w:pos="1712"/>
              </w:tabs>
              <w:spacing w:before="0" w:after="0" w:line="276" w:lineRule="auto"/>
              <w:jc w:val="center"/>
              <w:rPr>
                <w:sz w:val="24"/>
                <w:szCs w:val="24"/>
              </w:rPr>
            </w:pPr>
            <w:r>
              <w:rPr>
                <w:sz w:val="24"/>
                <w:szCs w:val="24"/>
              </w:rPr>
              <w:t>34</w:t>
            </w:r>
          </w:p>
        </w:tc>
        <w:tc>
          <w:tcPr>
            <w:tcW w:w="820" w:type="dxa"/>
            <w:vAlign w:val="center"/>
          </w:tcPr>
          <w:p w:rsidR="00CC4D72" w:rsidRPr="00F87B89" w:rsidRDefault="00CC4D72" w:rsidP="005132C3">
            <w:pPr>
              <w:pStyle w:val="23"/>
              <w:shd w:val="clear" w:color="auto" w:fill="auto"/>
              <w:tabs>
                <w:tab w:val="left" w:pos="1712"/>
              </w:tabs>
              <w:spacing w:before="0" w:after="0" w:line="276" w:lineRule="auto"/>
              <w:jc w:val="center"/>
              <w:rPr>
                <w:b/>
                <w:sz w:val="24"/>
                <w:szCs w:val="24"/>
              </w:rPr>
            </w:pPr>
            <w:r>
              <w:rPr>
                <w:b/>
                <w:sz w:val="24"/>
                <w:szCs w:val="24"/>
              </w:rPr>
              <w:t>34</w:t>
            </w:r>
          </w:p>
        </w:tc>
      </w:tr>
      <w:tr w:rsidR="00CC4D72" w:rsidTr="005132C3">
        <w:trPr>
          <w:trHeight w:val="411"/>
        </w:trPr>
        <w:tc>
          <w:tcPr>
            <w:tcW w:w="6062" w:type="dxa"/>
            <w:gridSpan w:val="2"/>
            <w:vAlign w:val="center"/>
          </w:tcPr>
          <w:p w:rsidR="00CC4D72" w:rsidRPr="00643D8B" w:rsidRDefault="00CC4D72" w:rsidP="005132C3">
            <w:pPr>
              <w:pStyle w:val="23"/>
              <w:shd w:val="clear" w:color="auto" w:fill="auto"/>
              <w:tabs>
                <w:tab w:val="left" w:pos="1712"/>
              </w:tabs>
              <w:spacing w:before="0" w:after="0" w:line="240" w:lineRule="auto"/>
              <w:jc w:val="left"/>
              <w:rPr>
                <w:sz w:val="24"/>
                <w:szCs w:val="24"/>
              </w:rPr>
            </w:pPr>
            <w:r w:rsidRPr="0077332B">
              <w:rPr>
                <w:b/>
                <w:sz w:val="24"/>
                <w:szCs w:val="24"/>
              </w:rPr>
              <w:t>В</w:t>
            </w:r>
            <w:r>
              <w:rPr>
                <w:b/>
                <w:sz w:val="24"/>
                <w:szCs w:val="24"/>
              </w:rPr>
              <w:t>СЕГО</w:t>
            </w:r>
            <w:r w:rsidRPr="0077332B">
              <w:rPr>
                <w:b/>
                <w:sz w:val="24"/>
                <w:szCs w:val="24"/>
              </w:rPr>
              <w:t xml:space="preserve"> часов</w:t>
            </w:r>
            <w:r w:rsidR="0067629A">
              <w:rPr>
                <w:b/>
                <w:sz w:val="24"/>
                <w:szCs w:val="24"/>
              </w:rPr>
              <w:t>:</w:t>
            </w:r>
          </w:p>
        </w:tc>
        <w:tc>
          <w:tcPr>
            <w:tcW w:w="709" w:type="dxa"/>
            <w:vAlign w:val="center"/>
          </w:tcPr>
          <w:p w:rsidR="00CC4D72" w:rsidRPr="0067629A" w:rsidRDefault="00CC4D72" w:rsidP="0094237D">
            <w:pPr>
              <w:pStyle w:val="23"/>
              <w:shd w:val="clear" w:color="auto" w:fill="auto"/>
              <w:tabs>
                <w:tab w:val="left" w:pos="1712"/>
              </w:tabs>
              <w:spacing w:before="0" w:after="0" w:line="240" w:lineRule="auto"/>
              <w:jc w:val="center"/>
              <w:rPr>
                <w:b/>
                <w:sz w:val="24"/>
                <w:szCs w:val="24"/>
              </w:rPr>
            </w:pPr>
            <w:r w:rsidRPr="0067629A">
              <w:rPr>
                <w:b/>
                <w:sz w:val="24"/>
                <w:szCs w:val="24"/>
              </w:rPr>
              <w:t>986</w:t>
            </w:r>
          </w:p>
        </w:tc>
        <w:tc>
          <w:tcPr>
            <w:tcW w:w="708" w:type="dxa"/>
            <w:vAlign w:val="center"/>
          </w:tcPr>
          <w:p w:rsidR="00CC4D72" w:rsidRPr="0067629A" w:rsidRDefault="00CC4D72" w:rsidP="0094237D">
            <w:pPr>
              <w:pStyle w:val="23"/>
              <w:shd w:val="clear" w:color="auto" w:fill="auto"/>
              <w:tabs>
                <w:tab w:val="left" w:pos="1712"/>
              </w:tabs>
              <w:spacing w:before="0" w:after="0" w:line="240" w:lineRule="auto"/>
              <w:jc w:val="center"/>
              <w:rPr>
                <w:b/>
                <w:sz w:val="24"/>
                <w:szCs w:val="24"/>
              </w:rPr>
            </w:pPr>
            <w:r w:rsidRPr="0067629A">
              <w:rPr>
                <w:b/>
                <w:sz w:val="24"/>
                <w:szCs w:val="24"/>
              </w:rPr>
              <w:t>1020</w:t>
            </w:r>
          </w:p>
        </w:tc>
        <w:tc>
          <w:tcPr>
            <w:tcW w:w="709" w:type="dxa"/>
            <w:vAlign w:val="center"/>
          </w:tcPr>
          <w:p w:rsidR="00CC4D72" w:rsidRPr="0067629A" w:rsidRDefault="00CC4D72" w:rsidP="0094237D">
            <w:pPr>
              <w:pStyle w:val="23"/>
              <w:shd w:val="clear" w:color="auto" w:fill="auto"/>
              <w:tabs>
                <w:tab w:val="left" w:pos="1712"/>
              </w:tabs>
              <w:spacing w:before="0" w:after="0" w:line="240" w:lineRule="auto"/>
              <w:jc w:val="center"/>
              <w:rPr>
                <w:b/>
                <w:sz w:val="24"/>
                <w:szCs w:val="24"/>
              </w:rPr>
            </w:pPr>
            <w:r w:rsidRPr="0067629A">
              <w:rPr>
                <w:b/>
                <w:sz w:val="24"/>
                <w:szCs w:val="24"/>
              </w:rPr>
              <w:t>1088</w:t>
            </w:r>
          </w:p>
        </w:tc>
        <w:tc>
          <w:tcPr>
            <w:tcW w:w="709" w:type="dxa"/>
            <w:vAlign w:val="center"/>
          </w:tcPr>
          <w:p w:rsidR="00CC4D72" w:rsidRPr="0067629A" w:rsidRDefault="00CC4D72" w:rsidP="0094237D">
            <w:pPr>
              <w:pStyle w:val="23"/>
              <w:shd w:val="clear" w:color="auto" w:fill="auto"/>
              <w:tabs>
                <w:tab w:val="left" w:pos="1712"/>
              </w:tabs>
              <w:spacing w:before="0" w:after="0" w:line="240" w:lineRule="auto"/>
              <w:jc w:val="center"/>
              <w:rPr>
                <w:b/>
                <w:sz w:val="24"/>
                <w:szCs w:val="24"/>
              </w:rPr>
            </w:pPr>
            <w:r w:rsidRPr="0067629A">
              <w:rPr>
                <w:b/>
                <w:sz w:val="24"/>
                <w:szCs w:val="24"/>
              </w:rPr>
              <w:t>1122</w:t>
            </w:r>
          </w:p>
        </w:tc>
        <w:tc>
          <w:tcPr>
            <w:tcW w:w="698" w:type="dxa"/>
            <w:vAlign w:val="center"/>
          </w:tcPr>
          <w:p w:rsidR="00CC4D72" w:rsidRPr="0067629A" w:rsidRDefault="00CC4D72" w:rsidP="0094237D">
            <w:pPr>
              <w:pStyle w:val="23"/>
              <w:shd w:val="clear" w:color="auto" w:fill="auto"/>
              <w:tabs>
                <w:tab w:val="left" w:pos="1712"/>
              </w:tabs>
              <w:spacing w:before="0" w:after="0" w:line="240" w:lineRule="auto"/>
              <w:jc w:val="center"/>
              <w:rPr>
                <w:b/>
                <w:sz w:val="24"/>
                <w:szCs w:val="24"/>
              </w:rPr>
            </w:pPr>
            <w:r w:rsidRPr="0067629A">
              <w:rPr>
                <w:b/>
                <w:sz w:val="24"/>
                <w:szCs w:val="24"/>
              </w:rPr>
              <w:t>1122</w:t>
            </w:r>
          </w:p>
        </w:tc>
        <w:tc>
          <w:tcPr>
            <w:tcW w:w="820" w:type="dxa"/>
            <w:vAlign w:val="center"/>
          </w:tcPr>
          <w:p w:rsidR="00CC4D72" w:rsidRPr="00F87B89" w:rsidRDefault="00CC4D72" w:rsidP="0094237D">
            <w:pPr>
              <w:pStyle w:val="23"/>
              <w:shd w:val="clear" w:color="auto" w:fill="auto"/>
              <w:tabs>
                <w:tab w:val="left" w:pos="1712"/>
              </w:tabs>
              <w:spacing w:before="0" w:after="0" w:line="240" w:lineRule="auto"/>
              <w:jc w:val="center"/>
              <w:rPr>
                <w:b/>
                <w:sz w:val="24"/>
                <w:szCs w:val="24"/>
              </w:rPr>
            </w:pPr>
            <w:r>
              <w:rPr>
                <w:b/>
                <w:sz w:val="24"/>
                <w:szCs w:val="24"/>
              </w:rPr>
              <w:t>5338</w:t>
            </w:r>
          </w:p>
        </w:tc>
      </w:tr>
      <w:tr w:rsidR="00CC4D72" w:rsidTr="007A0DA5">
        <w:tc>
          <w:tcPr>
            <w:tcW w:w="6062" w:type="dxa"/>
            <w:gridSpan w:val="2"/>
          </w:tcPr>
          <w:p w:rsidR="00CC4D72" w:rsidRPr="00643D8B" w:rsidRDefault="00CC4D72" w:rsidP="0077332B">
            <w:pPr>
              <w:pStyle w:val="23"/>
              <w:shd w:val="clear" w:color="auto" w:fill="auto"/>
              <w:tabs>
                <w:tab w:val="left" w:pos="1712"/>
              </w:tabs>
              <w:spacing w:before="0" w:after="0" w:line="240" w:lineRule="auto"/>
              <w:jc w:val="left"/>
              <w:rPr>
                <w:sz w:val="24"/>
                <w:szCs w:val="24"/>
              </w:rPr>
            </w:pPr>
            <w:r w:rsidRPr="00643D8B">
              <w:rPr>
                <w:sz w:val="24"/>
                <w:szCs w:val="24"/>
              </w:rPr>
              <w:t>Максимально допустимая недельная нагрузка (при 5-дневной неделе) в соответствии с санитарными правилами и нормами</w:t>
            </w:r>
          </w:p>
        </w:tc>
        <w:tc>
          <w:tcPr>
            <w:tcW w:w="709" w:type="dxa"/>
            <w:vAlign w:val="center"/>
          </w:tcPr>
          <w:p w:rsidR="00CC4D72" w:rsidRPr="00E02479" w:rsidRDefault="00CC4D72" w:rsidP="0094237D">
            <w:pPr>
              <w:pStyle w:val="23"/>
              <w:shd w:val="clear" w:color="auto" w:fill="auto"/>
              <w:tabs>
                <w:tab w:val="left" w:pos="1712"/>
              </w:tabs>
              <w:spacing w:before="0" w:after="0" w:line="240" w:lineRule="auto"/>
              <w:jc w:val="center"/>
              <w:rPr>
                <w:sz w:val="24"/>
                <w:szCs w:val="24"/>
              </w:rPr>
            </w:pPr>
            <w:r>
              <w:rPr>
                <w:sz w:val="24"/>
                <w:szCs w:val="24"/>
              </w:rPr>
              <w:t>29</w:t>
            </w:r>
          </w:p>
        </w:tc>
        <w:tc>
          <w:tcPr>
            <w:tcW w:w="708" w:type="dxa"/>
            <w:vAlign w:val="center"/>
          </w:tcPr>
          <w:p w:rsidR="00CC4D72" w:rsidRPr="00E02479" w:rsidRDefault="00CC4D72" w:rsidP="0094237D">
            <w:pPr>
              <w:pStyle w:val="23"/>
              <w:shd w:val="clear" w:color="auto" w:fill="auto"/>
              <w:tabs>
                <w:tab w:val="left" w:pos="1712"/>
              </w:tabs>
              <w:spacing w:before="0" w:after="0" w:line="240" w:lineRule="auto"/>
              <w:jc w:val="center"/>
              <w:rPr>
                <w:sz w:val="24"/>
                <w:szCs w:val="24"/>
              </w:rPr>
            </w:pPr>
            <w:r>
              <w:rPr>
                <w:sz w:val="24"/>
                <w:szCs w:val="24"/>
              </w:rPr>
              <w:t>30</w:t>
            </w:r>
          </w:p>
        </w:tc>
        <w:tc>
          <w:tcPr>
            <w:tcW w:w="709" w:type="dxa"/>
            <w:vAlign w:val="center"/>
          </w:tcPr>
          <w:p w:rsidR="00CC4D72" w:rsidRPr="00E02479" w:rsidRDefault="00CC4D72" w:rsidP="0094237D">
            <w:pPr>
              <w:pStyle w:val="23"/>
              <w:shd w:val="clear" w:color="auto" w:fill="auto"/>
              <w:tabs>
                <w:tab w:val="left" w:pos="1712"/>
              </w:tabs>
              <w:spacing w:before="0" w:after="0" w:line="240" w:lineRule="auto"/>
              <w:jc w:val="center"/>
              <w:rPr>
                <w:sz w:val="24"/>
                <w:szCs w:val="24"/>
              </w:rPr>
            </w:pPr>
            <w:r>
              <w:rPr>
                <w:sz w:val="24"/>
                <w:szCs w:val="24"/>
              </w:rPr>
              <w:t>32</w:t>
            </w:r>
          </w:p>
        </w:tc>
        <w:tc>
          <w:tcPr>
            <w:tcW w:w="709" w:type="dxa"/>
            <w:vAlign w:val="center"/>
          </w:tcPr>
          <w:p w:rsidR="00CC4D72" w:rsidRPr="00E02479" w:rsidRDefault="00CC4D72" w:rsidP="0094237D">
            <w:pPr>
              <w:pStyle w:val="23"/>
              <w:shd w:val="clear" w:color="auto" w:fill="auto"/>
              <w:tabs>
                <w:tab w:val="left" w:pos="1712"/>
              </w:tabs>
              <w:spacing w:before="0" w:after="0" w:line="240" w:lineRule="auto"/>
              <w:jc w:val="center"/>
              <w:rPr>
                <w:sz w:val="24"/>
                <w:szCs w:val="24"/>
              </w:rPr>
            </w:pPr>
            <w:r>
              <w:rPr>
                <w:sz w:val="24"/>
                <w:szCs w:val="24"/>
              </w:rPr>
              <w:t>33</w:t>
            </w:r>
          </w:p>
        </w:tc>
        <w:tc>
          <w:tcPr>
            <w:tcW w:w="698" w:type="dxa"/>
            <w:vAlign w:val="center"/>
          </w:tcPr>
          <w:p w:rsidR="00CC4D72" w:rsidRPr="00E02479" w:rsidRDefault="00CC4D72" w:rsidP="0094237D">
            <w:pPr>
              <w:pStyle w:val="23"/>
              <w:shd w:val="clear" w:color="auto" w:fill="auto"/>
              <w:tabs>
                <w:tab w:val="left" w:pos="1712"/>
              </w:tabs>
              <w:spacing w:before="0" w:after="0" w:line="240" w:lineRule="auto"/>
              <w:jc w:val="center"/>
              <w:rPr>
                <w:sz w:val="24"/>
                <w:szCs w:val="24"/>
              </w:rPr>
            </w:pPr>
            <w:r>
              <w:rPr>
                <w:sz w:val="24"/>
                <w:szCs w:val="24"/>
              </w:rPr>
              <w:t>33</w:t>
            </w:r>
          </w:p>
        </w:tc>
        <w:tc>
          <w:tcPr>
            <w:tcW w:w="820" w:type="dxa"/>
            <w:vAlign w:val="center"/>
          </w:tcPr>
          <w:p w:rsidR="00CC4D72" w:rsidRPr="00F87B89" w:rsidRDefault="00CC4D72" w:rsidP="0094237D">
            <w:pPr>
              <w:pStyle w:val="23"/>
              <w:shd w:val="clear" w:color="auto" w:fill="auto"/>
              <w:tabs>
                <w:tab w:val="left" w:pos="1712"/>
              </w:tabs>
              <w:spacing w:before="0" w:after="0" w:line="240" w:lineRule="auto"/>
              <w:jc w:val="center"/>
              <w:rPr>
                <w:b/>
                <w:sz w:val="24"/>
                <w:szCs w:val="24"/>
              </w:rPr>
            </w:pPr>
            <w:r>
              <w:rPr>
                <w:b/>
                <w:sz w:val="24"/>
                <w:szCs w:val="24"/>
              </w:rPr>
              <w:t>157</w:t>
            </w:r>
          </w:p>
        </w:tc>
      </w:tr>
    </w:tbl>
    <w:p w:rsidR="00847B7C" w:rsidRDefault="00847B7C" w:rsidP="00847B7C">
      <w:pPr>
        <w:pStyle w:val="23"/>
        <w:shd w:val="clear" w:color="auto" w:fill="auto"/>
        <w:tabs>
          <w:tab w:val="left" w:pos="1712"/>
        </w:tabs>
        <w:spacing w:before="0" w:after="0" w:line="240" w:lineRule="auto"/>
        <w:ind w:firstLine="851"/>
        <w:rPr>
          <w:sz w:val="24"/>
          <w:szCs w:val="24"/>
        </w:rPr>
      </w:pPr>
    </w:p>
    <w:p w:rsidR="001D6B99" w:rsidRPr="00643D8B" w:rsidRDefault="00702332" w:rsidP="00CC4D72">
      <w:pPr>
        <w:pStyle w:val="23"/>
        <w:shd w:val="clear" w:color="auto" w:fill="auto"/>
        <w:tabs>
          <w:tab w:val="left" w:pos="1676"/>
        </w:tabs>
        <w:spacing w:before="0" w:after="0" w:line="240" w:lineRule="auto"/>
        <w:rPr>
          <w:sz w:val="24"/>
          <w:szCs w:val="24"/>
        </w:rPr>
      </w:pPr>
      <w:r w:rsidRPr="00643D8B">
        <w:rPr>
          <w:sz w:val="24"/>
          <w:szCs w:val="24"/>
        </w:rPr>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AC73C4" w:rsidRDefault="00AC73C4" w:rsidP="007A2C36">
      <w:pPr>
        <w:pStyle w:val="23"/>
        <w:shd w:val="clear" w:color="auto" w:fill="auto"/>
        <w:ind w:firstLine="851"/>
        <w:jc w:val="center"/>
        <w:rPr>
          <w:b/>
          <w:sz w:val="24"/>
          <w:szCs w:val="24"/>
        </w:rPr>
      </w:pPr>
    </w:p>
    <w:p w:rsidR="00C8514A" w:rsidRPr="00643D8B" w:rsidRDefault="00C8514A" w:rsidP="007A2C36">
      <w:pPr>
        <w:pStyle w:val="23"/>
        <w:shd w:val="clear" w:color="auto" w:fill="auto"/>
        <w:ind w:firstLine="851"/>
        <w:jc w:val="center"/>
        <w:rPr>
          <w:b/>
          <w:sz w:val="24"/>
          <w:szCs w:val="24"/>
        </w:rPr>
      </w:pPr>
      <w:r w:rsidRPr="00643D8B">
        <w:rPr>
          <w:b/>
          <w:sz w:val="24"/>
          <w:szCs w:val="24"/>
        </w:rPr>
        <w:t>Формы промежуточной аттестации</w:t>
      </w:r>
    </w:p>
    <w:tbl>
      <w:tblPr>
        <w:tblW w:w="1034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418"/>
        <w:gridCol w:w="1559"/>
        <w:gridCol w:w="1559"/>
        <w:gridCol w:w="1559"/>
        <w:gridCol w:w="1560"/>
        <w:gridCol w:w="1275"/>
      </w:tblGrid>
      <w:tr w:rsidR="00C8514A" w:rsidRPr="00434260" w:rsidTr="00434260">
        <w:trPr>
          <w:trHeight w:val="510"/>
        </w:trPr>
        <w:tc>
          <w:tcPr>
            <w:tcW w:w="1418" w:type="dxa"/>
            <w:vAlign w:val="center"/>
          </w:tcPr>
          <w:p w:rsidR="00C8514A" w:rsidRPr="00434260" w:rsidRDefault="00C8514A" w:rsidP="00434260">
            <w:pPr>
              <w:pStyle w:val="23"/>
              <w:jc w:val="center"/>
              <w:rPr>
                <w:b/>
                <w:bCs/>
                <w:sz w:val="22"/>
                <w:szCs w:val="22"/>
              </w:rPr>
            </w:pPr>
            <w:r w:rsidRPr="00434260">
              <w:rPr>
                <w:b/>
                <w:bCs/>
                <w:sz w:val="22"/>
                <w:szCs w:val="22"/>
              </w:rPr>
              <w:t>Предметные области</w:t>
            </w:r>
          </w:p>
        </w:tc>
        <w:tc>
          <w:tcPr>
            <w:tcW w:w="1418" w:type="dxa"/>
            <w:vAlign w:val="center"/>
          </w:tcPr>
          <w:p w:rsidR="00C8514A" w:rsidRPr="00434260" w:rsidRDefault="00C8514A" w:rsidP="00434260">
            <w:pPr>
              <w:pStyle w:val="23"/>
              <w:spacing w:before="0" w:after="0"/>
              <w:jc w:val="center"/>
              <w:rPr>
                <w:b/>
                <w:bCs/>
                <w:sz w:val="22"/>
                <w:szCs w:val="22"/>
              </w:rPr>
            </w:pPr>
            <w:r w:rsidRPr="00434260">
              <w:rPr>
                <w:b/>
                <w:bCs/>
                <w:sz w:val="22"/>
                <w:szCs w:val="22"/>
              </w:rPr>
              <w:t>Учебные</w:t>
            </w:r>
          </w:p>
          <w:p w:rsidR="00C8514A" w:rsidRPr="00434260" w:rsidRDefault="00C8514A" w:rsidP="00434260">
            <w:pPr>
              <w:pStyle w:val="23"/>
              <w:spacing w:before="0" w:after="0"/>
              <w:jc w:val="center"/>
              <w:rPr>
                <w:b/>
                <w:bCs/>
                <w:sz w:val="22"/>
                <w:szCs w:val="22"/>
              </w:rPr>
            </w:pPr>
            <w:r w:rsidRPr="00434260">
              <w:rPr>
                <w:b/>
                <w:bCs/>
                <w:sz w:val="22"/>
                <w:szCs w:val="22"/>
              </w:rPr>
              <w:t>предметы</w:t>
            </w:r>
          </w:p>
        </w:tc>
        <w:tc>
          <w:tcPr>
            <w:tcW w:w="1559" w:type="dxa"/>
            <w:vAlign w:val="center"/>
          </w:tcPr>
          <w:p w:rsidR="00C8514A" w:rsidRPr="00434260" w:rsidRDefault="00C8514A" w:rsidP="00434260">
            <w:pPr>
              <w:pStyle w:val="23"/>
              <w:jc w:val="center"/>
              <w:rPr>
                <w:b/>
                <w:bCs/>
                <w:sz w:val="22"/>
                <w:szCs w:val="22"/>
              </w:rPr>
            </w:pPr>
            <w:r w:rsidRPr="00434260">
              <w:rPr>
                <w:b/>
                <w:sz w:val="22"/>
                <w:szCs w:val="22"/>
                <w:lang w:val="en-US"/>
              </w:rPr>
              <w:t>V</w:t>
            </w:r>
            <w:r w:rsidRPr="00434260">
              <w:rPr>
                <w:b/>
                <w:sz w:val="22"/>
                <w:szCs w:val="22"/>
              </w:rPr>
              <w:t xml:space="preserve"> класс</w:t>
            </w:r>
          </w:p>
        </w:tc>
        <w:tc>
          <w:tcPr>
            <w:tcW w:w="1559" w:type="dxa"/>
            <w:vAlign w:val="center"/>
          </w:tcPr>
          <w:p w:rsidR="00C8514A" w:rsidRPr="00434260" w:rsidRDefault="00C8514A" w:rsidP="00434260">
            <w:pPr>
              <w:pStyle w:val="23"/>
              <w:jc w:val="center"/>
              <w:rPr>
                <w:b/>
                <w:sz w:val="22"/>
                <w:szCs w:val="22"/>
              </w:rPr>
            </w:pPr>
            <w:r w:rsidRPr="00434260">
              <w:rPr>
                <w:b/>
                <w:sz w:val="22"/>
                <w:szCs w:val="22"/>
                <w:lang w:val="en-US"/>
              </w:rPr>
              <w:t>VI</w:t>
            </w:r>
            <w:r w:rsidRPr="00434260">
              <w:rPr>
                <w:b/>
                <w:sz w:val="22"/>
                <w:szCs w:val="22"/>
              </w:rPr>
              <w:t xml:space="preserve"> класс</w:t>
            </w:r>
          </w:p>
        </w:tc>
        <w:tc>
          <w:tcPr>
            <w:tcW w:w="1559" w:type="dxa"/>
            <w:vAlign w:val="center"/>
          </w:tcPr>
          <w:p w:rsidR="00C8514A" w:rsidRPr="00434260" w:rsidRDefault="00C8514A" w:rsidP="00434260">
            <w:pPr>
              <w:pStyle w:val="23"/>
              <w:jc w:val="center"/>
              <w:rPr>
                <w:b/>
                <w:sz w:val="22"/>
                <w:szCs w:val="22"/>
              </w:rPr>
            </w:pPr>
            <w:r w:rsidRPr="00434260">
              <w:rPr>
                <w:b/>
                <w:sz w:val="22"/>
                <w:szCs w:val="22"/>
                <w:lang w:val="en-US"/>
              </w:rPr>
              <w:t>VII</w:t>
            </w:r>
            <w:r w:rsidRPr="00434260">
              <w:rPr>
                <w:b/>
                <w:sz w:val="22"/>
                <w:szCs w:val="22"/>
              </w:rPr>
              <w:t xml:space="preserve"> класс</w:t>
            </w:r>
          </w:p>
        </w:tc>
        <w:tc>
          <w:tcPr>
            <w:tcW w:w="1560" w:type="dxa"/>
            <w:vAlign w:val="center"/>
          </w:tcPr>
          <w:p w:rsidR="00C8514A" w:rsidRPr="00434260" w:rsidRDefault="00C8514A" w:rsidP="00434260">
            <w:pPr>
              <w:pStyle w:val="23"/>
              <w:jc w:val="center"/>
              <w:rPr>
                <w:b/>
                <w:bCs/>
                <w:sz w:val="22"/>
                <w:szCs w:val="22"/>
              </w:rPr>
            </w:pPr>
            <w:r w:rsidRPr="00434260">
              <w:rPr>
                <w:b/>
                <w:bCs/>
                <w:sz w:val="22"/>
                <w:szCs w:val="22"/>
                <w:lang w:val="en-US"/>
              </w:rPr>
              <w:t xml:space="preserve">VIII </w:t>
            </w:r>
            <w:r w:rsidRPr="00434260">
              <w:rPr>
                <w:b/>
                <w:bCs/>
                <w:sz w:val="22"/>
                <w:szCs w:val="22"/>
              </w:rPr>
              <w:t>класс</w:t>
            </w:r>
          </w:p>
        </w:tc>
        <w:tc>
          <w:tcPr>
            <w:tcW w:w="1275" w:type="dxa"/>
            <w:vAlign w:val="center"/>
          </w:tcPr>
          <w:p w:rsidR="00C8514A" w:rsidRPr="00434260" w:rsidRDefault="00C8514A" w:rsidP="00434260">
            <w:pPr>
              <w:pStyle w:val="23"/>
              <w:jc w:val="center"/>
              <w:rPr>
                <w:b/>
                <w:bCs/>
                <w:sz w:val="22"/>
                <w:szCs w:val="22"/>
              </w:rPr>
            </w:pPr>
            <w:r w:rsidRPr="00434260">
              <w:rPr>
                <w:b/>
                <w:bCs/>
                <w:sz w:val="22"/>
                <w:szCs w:val="22"/>
                <w:lang w:val="en-US"/>
              </w:rPr>
              <w:t>IX</w:t>
            </w:r>
            <w:r w:rsidR="00434260" w:rsidRPr="00434260">
              <w:rPr>
                <w:b/>
                <w:bCs/>
                <w:sz w:val="22"/>
                <w:szCs w:val="22"/>
              </w:rPr>
              <w:t xml:space="preserve"> </w:t>
            </w:r>
            <w:r w:rsidRPr="00434260">
              <w:rPr>
                <w:b/>
                <w:bCs/>
                <w:sz w:val="22"/>
                <w:szCs w:val="22"/>
              </w:rPr>
              <w:t>класс</w:t>
            </w:r>
          </w:p>
        </w:tc>
      </w:tr>
      <w:tr w:rsidR="00C8514A" w:rsidRPr="00434260" w:rsidTr="00BC08C3">
        <w:trPr>
          <w:trHeight w:val="510"/>
        </w:trPr>
        <w:tc>
          <w:tcPr>
            <w:tcW w:w="1418" w:type="dxa"/>
            <w:vMerge w:val="restart"/>
          </w:tcPr>
          <w:p w:rsidR="00C8514A" w:rsidRPr="00434260" w:rsidRDefault="00C8514A" w:rsidP="00434260">
            <w:pPr>
              <w:pStyle w:val="23"/>
              <w:jc w:val="left"/>
              <w:rPr>
                <w:b/>
                <w:sz w:val="22"/>
                <w:szCs w:val="22"/>
              </w:rPr>
            </w:pPr>
            <w:r w:rsidRPr="00434260">
              <w:rPr>
                <w:b/>
                <w:sz w:val="22"/>
                <w:szCs w:val="22"/>
              </w:rPr>
              <w:t>Русский язык и литература</w:t>
            </w:r>
          </w:p>
        </w:tc>
        <w:tc>
          <w:tcPr>
            <w:tcW w:w="1418" w:type="dxa"/>
            <w:vAlign w:val="center"/>
          </w:tcPr>
          <w:p w:rsidR="00C8514A" w:rsidRPr="00434260" w:rsidRDefault="00C8514A" w:rsidP="00BC08C3">
            <w:pPr>
              <w:pStyle w:val="23"/>
              <w:jc w:val="left"/>
              <w:rPr>
                <w:bCs/>
                <w:sz w:val="22"/>
                <w:szCs w:val="22"/>
              </w:rPr>
            </w:pPr>
            <w:r w:rsidRPr="00434260">
              <w:rPr>
                <w:bCs/>
                <w:sz w:val="22"/>
                <w:szCs w:val="22"/>
              </w:rPr>
              <w:t>Русский язык</w:t>
            </w:r>
          </w:p>
        </w:tc>
        <w:tc>
          <w:tcPr>
            <w:tcW w:w="1559" w:type="dxa"/>
            <w:vAlign w:val="center"/>
          </w:tcPr>
          <w:p w:rsidR="00C8514A" w:rsidRPr="00434260" w:rsidRDefault="00C8514A" w:rsidP="00BC08C3">
            <w:pPr>
              <w:pStyle w:val="23"/>
              <w:jc w:val="center"/>
              <w:rPr>
                <w:sz w:val="22"/>
                <w:szCs w:val="22"/>
              </w:rPr>
            </w:pPr>
            <w:r w:rsidRPr="00434260">
              <w:rPr>
                <w:bCs/>
                <w:sz w:val="22"/>
                <w:szCs w:val="22"/>
              </w:rPr>
              <w:t>Контрольная работа</w:t>
            </w:r>
          </w:p>
        </w:tc>
        <w:tc>
          <w:tcPr>
            <w:tcW w:w="1559" w:type="dxa"/>
            <w:vAlign w:val="center"/>
          </w:tcPr>
          <w:p w:rsidR="00C8514A" w:rsidRPr="00434260" w:rsidRDefault="00C8514A" w:rsidP="00BC08C3">
            <w:pPr>
              <w:pStyle w:val="23"/>
              <w:jc w:val="center"/>
              <w:rPr>
                <w:sz w:val="22"/>
                <w:szCs w:val="22"/>
              </w:rPr>
            </w:pPr>
            <w:r w:rsidRPr="00434260">
              <w:rPr>
                <w:bCs/>
                <w:sz w:val="22"/>
                <w:szCs w:val="22"/>
              </w:rPr>
              <w:t>Контрольная работа</w:t>
            </w:r>
          </w:p>
        </w:tc>
        <w:tc>
          <w:tcPr>
            <w:tcW w:w="1559" w:type="dxa"/>
            <w:vAlign w:val="center"/>
          </w:tcPr>
          <w:p w:rsidR="00C8514A" w:rsidRPr="00434260" w:rsidRDefault="00C8514A" w:rsidP="00BC08C3">
            <w:pPr>
              <w:pStyle w:val="23"/>
              <w:jc w:val="center"/>
              <w:rPr>
                <w:sz w:val="22"/>
                <w:szCs w:val="22"/>
              </w:rPr>
            </w:pPr>
            <w:r w:rsidRPr="00434260">
              <w:rPr>
                <w:bCs/>
                <w:sz w:val="22"/>
                <w:szCs w:val="22"/>
              </w:rPr>
              <w:t>Контрольная работа</w:t>
            </w:r>
          </w:p>
        </w:tc>
        <w:tc>
          <w:tcPr>
            <w:tcW w:w="1560" w:type="dxa"/>
            <w:vAlign w:val="center"/>
          </w:tcPr>
          <w:p w:rsidR="00C8514A" w:rsidRPr="00434260" w:rsidRDefault="00C8514A" w:rsidP="00BC08C3">
            <w:pPr>
              <w:pStyle w:val="23"/>
              <w:jc w:val="center"/>
              <w:rPr>
                <w:sz w:val="22"/>
                <w:szCs w:val="22"/>
              </w:rPr>
            </w:pPr>
            <w:r w:rsidRPr="00434260">
              <w:rPr>
                <w:bCs/>
                <w:sz w:val="22"/>
                <w:szCs w:val="22"/>
              </w:rPr>
              <w:t>Контрольная работа</w:t>
            </w:r>
          </w:p>
        </w:tc>
        <w:tc>
          <w:tcPr>
            <w:tcW w:w="1275" w:type="dxa"/>
            <w:vAlign w:val="center"/>
          </w:tcPr>
          <w:p w:rsidR="00C8514A" w:rsidRPr="00434260" w:rsidRDefault="00C8514A" w:rsidP="00BC08C3">
            <w:pPr>
              <w:pStyle w:val="23"/>
              <w:jc w:val="center"/>
              <w:rPr>
                <w:sz w:val="22"/>
                <w:szCs w:val="22"/>
              </w:rPr>
            </w:pPr>
            <w:r w:rsidRPr="00434260">
              <w:rPr>
                <w:sz w:val="22"/>
                <w:szCs w:val="22"/>
              </w:rPr>
              <w:t>ОГЭ</w:t>
            </w:r>
          </w:p>
        </w:tc>
      </w:tr>
      <w:tr w:rsidR="00C8514A" w:rsidRPr="00434260" w:rsidTr="00BC08C3">
        <w:trPr>
          <w:trHeight w:val="510"/>
        </w:trPr>
        <w:tc>
          <w:tcPr>
            <w:tcW w:w="1418" w:type="dxa"/>
            <w:vMerge/>
          </w:tcPr>
          <w:p w:rsidR="00C8514A" w:rsidRPr="00434260" w:rsidRDefault="00C8514A" w:rsidP="002B5403">
            <w:pPr>
              <w:pStyle w:val="23"/>
              <w:rPr>
                <w:sz w:val="22"/>
                <w:szCs w:val="22"/>
              </w:rPr>
            </w:pPr>
          </w:p>
        </w:tc>
        <w:tc>
          <w:tcPr>
            <w:tcW w:w="1418" w:type="dxa"/>
            <w:vAlign w:val="center"/>
          </w:tcPr>
          <w:p w:rsidR="00C8514A" w:rsidRPr="00434260" w:rsidRDefault="00C8514A" w:rsidP="00BC08C3">
            <w:pPr>
              <w:pStyle w:val="23"/>
              <w:jc w:val="left"/>
              <w:rPr>
                <w:bCs/>
                <w:sz w:val="22"/>
                <w:szCs w:val="22"/>
              </w:rPr>
            </w:pPr>
            <w:r w:rsidRPr="00434260">
              <w:rPr>
                <w:bCs/>
                <w:sz w:val="22"/>
                <w:szCs w:val="22"/>
              </w:rPr>
              <w:t>Литература</w:t>
            </w:r>
          </w:p>
        </w:tc>
        <w:tc>
          <w:tcPr>
            <w:tcW w:w="1559" w:type="dxa"/>
            <w:vAlign w:val="center"/>
          </w:tcPr>
          <w:p w:rsidR="00C8514A" w:rsidRPr="00434260" w:rsidRDefault="00C8514A" w:rsidP="00BC08C3">
            <w:pPr>
              <w:pStyle w:val="23"/>
              <w:jc w:val="center"/>
              <w:rPr>
                <w:sz w:val="22"/>
                <w:szCs w:val="22"/>
              </w:rPr>
            </w:pPr>
          </w:p>
        </w:tc>
        <w:tc>
          <w:tcPr>
            <w:tcW w:w="1559" w:type="dxa"/>
            <w:vAlign w:val="center"/>
          </w:tcPr>
          <w:p w:rsidR="00C8514A" w:rsidRPr="00434260" w:rsidRDefault="00C8514A" w:rsidP="00BC08C3">
            <w:pPr>
              <w:pStyle w:val="23"/>
              <w:jc w:val="center"/>
              <w:rPr>
                <w:sz w:val="22"/>
                <w:szCs w:val="22"/>
              </w:rPr>
            </w:pPr>
          </w:p>
        </w:tc>
        <w:tc>
          <w:tcPr>
            <w:tcW w:w="1559" w:type="dxa"/>
            <w:vAlign w:val="center"/>
          </w:tcPr>
          <w:p w:rsidR="00C8514A" w:rsidRPr="00434260" w:rsidRDefault="00C8514A" w:rsidP="00BC08C3">
            <w:pPr>
              <w:pStyle w:val="23"/>
              <w:jc w:val="center"/>
              <w:rPr>
                <w:sz w:val="22"/>
                <w:szCs w:val="22"/>
              </w:rPr>
            </w:pPr>
          </w:p>
        </w:tc>
        <w:tc>
          <w:tcPr>
            <w:tcW w:w="1560" w:type="dxa"/>
            <w:vAlign w:val="center"/>
          </w:tcPr>
          <w:p w:rsidR="00434260" w:rsidRPr="00434260" w:rsidRDefault="002B4070" w:rsidP="00BC08C3">
            <w:pPr>
              <w:pStyle w:val="23"/>
              <w:spacing w:before="0" w:after="0"/>
              <w:jc w:val="center"/>
              <w:rPr>
                <w:sz w:val="22"/>
                <w:szCs w:val="22"/>
              </w:rPr>
            </w:pPr>
            <w:r w:rsidRPr="00434260">
              <w:rPr>
                <w:sz w:val="22"/>
                <w:szCs w:val="22"/>
              </w:rPr>
              <w:t>Сочинение/</w:t>
            </w:r>
          </w:p>
          <w:p w:rsidR="00C8514A" w:rsidRPr="00434260" w:rsidRDefault="002B4070" w:rsidP="00BC08C3">
            <w:pPr>
              <w:pStyle w:val="23"/>
              <w:spacing w:before="0" w:after="0"/>
              <w:jc w:val="center"/>
              <w:rPr>
                <w:sz w:val="22"/>
                <w:szCs w:val="22"/>
              </w:rPr>
            </w:pPr>
            <w:r w:rsidRPr="00434260">
              <w:rPr>
                <w:sz w:val="22"/>
                <w:szCs w:val="22"/>
              </w:rPr>
              <w:t>Изложение</w:t>
            </w:r>
          </w:p>
        </w:tc>
        <w:tc>
          <w:tcPr>
            <w:tcW w:w="1275" w:type="dxa"/>
            <w:vAlign w:val="center"/>
          </w:tcPr>
          <w:p w:rsidR="00C8514A" w:rsidRPr="00434260" w:rsidRDefault="00C8514A" w:rsidP="00BC08C3">
            <w:pPr>
              <w:pStyle w:val="23"/>
              <w:jc w:val="center"/>
              <w:rPr>
                <w:sz w:val="22"/>
                <w:szCs w:val="22"/>
              </w:rPr>
            </w:pPr>
          </w:p>
        </w:tc>
      </w:tr>
      <w:tr w:rsidR="00C8514A" w:rsidRPr="00434260" w:rsidTr="00BC08C3">
        <w:trPr>
          <w:trHeight w:val="510"/>
        </w:trPr>
        <w:tc>
          <w:tcPr>
            <w:tcW w:w="1418" w:type="dxa"/>
          </w:tcPr>
          <w:p w:rsidR="00C8514A" w:rsidRPr="00434260" w:rsidRDefault="00C8514A" w:rsidP="002B5403">
            <w:pPr>
              <w:pStyle w:val="23"/>
              <w:rPr>
                <w:b/>
                <w:sz w:val="22"/>
                <w:szCs w:val="22"/>
              </w:rPr>
            </w:pPr>
            <w:r w:rsidRPr="00434260">
              <w:rPr>
                <w:b/>
                <w:sz w:val="22"/>
                <w:szCs w:val="22"/>
              </w:rPr>
              <w:t>Иностранные языки</w:t>
            </w:r>
          </w:p>
        </w:tc>
        <w:tc>
          <w:tcPr>
            <w:tcW w:w="1418" w:type="dxa"/>
            <w:vAlign w:val="center"/>
          </w:tcPr>
          <w:p w:rsidR="00C8514A" w:rsidRPr="00434260" w:rsidRDefault="00C8514A" w:rsidP="00BC08C3">
            <w:pPr>
              <w:pStyle w:val="23"/>
              <w:jc w:val="left"/>
              <w:rPr>
                <w:bCs/>
                <w:sz w:val="22"/>
                <w:szCs w:val="22"/>
              </w:rPr>
            </w:pPr>
            <w:r w:rsidRPr="00434260">
              <w:rPr>
                <w:bCs/>
                <w:sz w:val="22"/>
                <w:szCs w:val="22"/>
              </w:rPr>
              <w:t>Иностранный язык</w:t>
            </w:r>
          </w:p>
        </w:tc>
        <w:tc>
          <w:tcPr>
            <w:tcW w:w="1559" w:type="dxa"/>
            <w:vAlign w:val="center"/>
          </w:tcPr>
          <w:p w:rsidR="00C8514A" w:rsidRPr="00434260" w:rsidRDefault="00C8514A" w:rsidP="00BC08C3">
            <w:pPr>
              <w:pStyle w:val="23"/>
              <w:jc w:val="center"/>
              <w:rPr>
                <w:sz w:val="22"/>
                <w:szCs w:val="22"/>
              </w:rPr>
            </w:pPr>
          </w:p>
        </w:tc>
        <w:tc>
          <w:tcPr>
            <w:tcW w:w="1559" w:type="dxa"/>
            <w:vAlign w:val="center"/>
          </w:tcPr>
          <w:p w:rsidR="00C8514A" w:rsidRPr="00434260" w:rsidRDefault="00C8514A" w:rsidP="00BC08C3">
            <w:pPr>
              <w:pStyle w:val="23"/>
              <w:jc w:val="center"/>
              <w:rPr>
                <w:sz w:val="22"/>
                <w:szCs w:val="22"/>
              </w:rPr>
            </w:pPr>
          </w:p>
        </w:tc>
        <w:tc>
          <w:tcPr>
            <w:tcW w:w="1559" w:type="dxa"/>
            <w:vAlign w:val="center"/>
          </w:tcPr>
          <w:p w:rsidR="00C8514A" w:rsidRPr="00434260" w:rsidRDefault="00C8514A" w:rsidP="00BC08C3">
            <w:pPr>
              <w:pStyle w:val="23"/>
              <w:jc w:val="center"/>
              <w:rPr>
                <w:sz w:val="22"/>
                <w:szCs w:val="22"/>
              </w:rPr>
            </w:pPr>
          </w:p>
        </w:tc>
        <w:tc>
          <w:tcPr>
            <w:tcW w:w="1560" w:type="dxa"/>
            <w:vAlign w:val="center"/>
          </w:tcPr>
          <w:p w:rsidR="00C8514A" w:rsidRPr="00434260" w:rsidRDefault="00C8514A" w:rsidP="00BC08C3">
            <w:pPr>
              <w:pStyle w:val="23"/>
              <w:jc w:val="center"/>
              <w:rPr>
                <w:sz w:val="22"/>
                <w:szCs w:val="22"/>
              </w:rPr>
            </w:pPr>
          </w:p>
        </w:tc>
        <w:tc>
          <w:tcPr>
            <w:tcW w:w="1275" w:type="dxa"/>
            <w:vAlign w:val="center"/>
          </w:tcPr>
          <w:p w:rsidR="00C8514A" w:rsidRPr="00434260" w:rsidRDefault="00C8514A" w:rsidP="00BC08C3">
            <w:pPr>
              <w:pStyle w:val="23"/>
              <w:jc w:val="center"/>
              <w:rPr>
                <w:sz w:val="22"/>
                <w:szCs w:val="22"/>
              </w:rPr>
            </w:pPr>
          </w:p>
        </w:tc>
      </w:tr>
      <w:tr w:rsidR="002B4070" w:rsidRPr="00434260" w:rsidTr="00BC08C3">
        <w:trPr>
          <w:trHeight w:val="510"/>
        </w:trPr>
        <w:tc>
          <w:tcPr>
            <w:tcW w:w="1418" w:type="dxa"/>
            <w:vMerge w:val="restart"/>
            <w:vAlign w:val="center"/>
          </w:tcPr>
          <w:p w:rsidR="00434260" w:rsidRDefault="002B4070" w:rsidP="00BC08C3">
            <w:pPr>
              <w:pStyle w:val="23"/>
              <w:spacing w:before="0" w:after="0"/>
              <w:jc w:val="left"/>
              <w:rPr>
                <w:b/>
                <w:sz w:val="22"/>
                <w:szCs w:val="22"/>
              </w:rPr>
            </w:pPr>
            <w:r w:rsidRPr="00434260">
              <w:rPr>
                <w:b/>
                <w:sz w:val="22"/>
                <w:szCs w:val="22"/>
              </w:rPr>
              <w:t>Математи</w:t>
            </w:r>
          </w:p>
          <w:p w:rsidR="002B4070" w:rsidRPr="00434260" w:rsidRDefault="002B4070" w:rsidP="00BC08C3">
            <w:pPr>
              <w:pStyle w:val="23"/>
              <w:spacing w:before="0" w:after="0"/>
              <w:jc w:val="left"/>
              <w:rPr>
                <w:b/>
                <w:sz w:val="22"/>
                <w:szCs w:val="22"/>
              </w:rPr>
            </w:pPr>
            <w:r w:rsidRPr="00434260">
              <w:rPr>
                <w:b/>
                <w:sz w:val="22"/>
                <w:szCs w:val="22"/>
              </w:rPr>
              <w:t>ка и информатика</w:t>
            </w:r>
          </w:p>
        </w:tc>
        <w:tc>
          <w:tcPr>
            <w:tcW w:w="1418" w:type="dxa"/>
            <w:vAlign w:val="center"/>
          </w:tcPr>
          <w:p w:rsidR="002B4070" w:rsidRPr="00434260" w:rsidRDefault="002B4070" w:rsidP="00BC08C3">
            <w:pPr>
              <w:pStyle w:val="23"/>
              <w:spacing w:before="0" w:after="0"/>
              <w:jc w:val="left"/>
              <w:rPr>
                <w:bCs/>
                <w:sz w:val="22"/>
                <w:szCs w:val="22"/>
              </w:rPr>
            </w:pPr>
            <w:r w:rsidRPr="00434260">
              <w:rPr>
                <w:bCs/>
                <w:sz w:val="22"/>
                <w:szCs w:val="22"/>
              </w:rPr>
              <w:t>Математика</w:t>
            </w:r>
          </w:p>
        </w:tc>
        <w:tc>
          <w:tcPr>
            <w:tcW w:w="1559" w:type="dxa"/>
            <w:vAlign w:val="center"/>
          </w:tcPr>
          <w:p w:rsidR="002B4070" w:rsidRPr="00434260" w:rsidRDefault="002B4070" w:rsidP="00BC08C3">
            <w:pPr>
              <w:pStyle w:val="23"/>
              <w:spacing w:before="0" w:after="0"/>
              <w:jc w:val="center"/>
              <w:rPr>
                <w:sz w:val="22"/>
                <w:szCs w:val="22"/>
              </w:rPr>
            </w:pPr>
            <w:r w:rsidRPr="00434260">
              <w:rPr>
                <w:bCs/>
                <w:sz w:val="22"/>
                <w:szCs w:val="22"/>
              </w:rPr>
              <w:t>Контрольная работа</w:t>
            </w:r>
          </w:p>
        </w:tc>
        <w:tc>
          <w:tcPr>
            <w:tcW w:w="1559" w:type="dxa"/>
            <w:vAlign w:val="center"/>
          </w:tcPr>
          <w:p w:rsidR="002B4070" w:rsidRPr="00434260" w:rsidRDefault="002B4070" w:rsidP="00BC08C3">
            <w:pPr>
              <w:pStyle w:val="23"/>
              <w:spacing w:before="0" w:after="0"/>
              <w:jc w:val="center"/>
              <w:rPr>
                <w:sz w:val="22"/>
                <w:szCs w:val="22"/>
              </w:rPr>
            </w:pPr>
            <w:r w:rsidRPr="00434260">
              <w:rPr>
                <w:bCs/>
                <w:sz w:val="22"/>
                <w:szCs w:val="22"/>
              </w:rPr>
              <w:t>Контрольная работа</w:t>
            </w:r>
          </w:p>
        </w:tc>
        <w:tc>
          <w:tcPr>
            <w:tcW w:w="1559" w:type="dxa"/>
            <w:vAlign w:val="center"/>
          </w:tcPr>
          <w:p w:rsidR="002B4070" w:rsidRPr="00434260" w:rsidRDefault="002B4070" w:rsidP="00BC08C3">
            <w:pPr>
              <w:pStyle w:val="23"/>
              <w:spacing w:before="0" w:after="0"/>
              <w:jc w:val="center"/>
              <w:rPr>
                <w:sz w:val="22"/>
                <w:szCs w:val="22"/>
              </w:rPr>
            </w:pPr>
          </w:p>
        </w:tc>
        <w:tc>
          <w:tcPr>
            <w:tcW w:w="1560" w:type="dxa"/>
            <w:vAlign w:val="center"/>
          </w:tcPr>
          <w:p w:rsidR="002B4070" w:rsidRPr="00434260" w:rsidRDefault="002B4070" w:rsidP="00BC08C3">
            <w:pPr>
              <w:pStyle w:val="23"/>
              <w:spacing w:before="0" w:after="0"/>
              <w:jc w:val="center"/>
              <w:rPr>
                <w:sz w:val="22"/>
                <w:szCs w:val="22"/>
              </w:rPr>
            </w:pPr>
          </w:p>
        </w:tc>
        <w:tc>
          <w:tcPr>
            <w:tcW w:w="1275" w:type="dxa"/>
            <w:vAlign w:val="center"/>
          </w:tcPr>
          <w:p w:rsidR="002B4070" w:rsidRPr="00434260" w:rsidRDefault="002B4070" w:rsidP="00BC08C3">
            <w:pPr>
              <w:pStyle w:val="23"/>
              <w:spacing w:before="0" w:after="0"/>
              <w:jc w:val="center"/>
              <w:rPr>
                <w:sz w:val="22"/>
                <w:szCs w:val="22"/>
              </w:rPr>
            </w:pPr>
          </w:p>
        </w:tc>
      </w:tr>
      <w:tr w:rsidR="00684112" w:rsidRPr="00434260" w:rsidTr="00BC08C3">
        <w:trPr>
          <w:trHeight w:val="510"/>
        </w:trPr>
        <w:tc>
          <w:tcPr>
            <w:tcW w:w="1418" w:type="dxa"/>
            <w:vMerge/>
            <w:vAlign w:val="center"/>
          </w:tcPr>
          <w:p w:rsidR="00684112" w:rsidRPr="00434260" w:rsidRDefault="00684112" w:rsidP="00BC08C3">
            <w:pPr>
              <w:pStyle w:val="23"/>
              <w:spacing w:before="0" w:after="0"/>
              <w:jc w:val="left"/>
              <w:rPr>
                <w:b/>
                <w:sz w:val="22"/>
                <w:szCs w:val="22"/>
              </w:rPr>
            </w:pPr>
          </w:p>
        </w:tc>
        <w:tc>
          <w:tcPr>
            <w:tcW w:w="1418" w:type="dxa"/>
            <w:vAlign w:val="center"/>
          </w:tcPr>
          <w:p w:rsidR="00684112" w:rsidRPr="00434260" w:rsidRDefault="00684112" w:rsidP="00BC08C3">
            <w:pPr>
              <w:pStyle w:val="23"/>
              <w:spacing w:before="0" w:after="0"/>
              <w:jc w:val="left"/>
              <w:rPr>
                <w:bCs/>
                <w:sz w:val="22"/>
                <w:szCs w:val="22"/>
              </w:rPr>
            </w:pPr>
            <w:r w:rsidRPr="00434260">
              <w:rPr>
                <w:bCs/>
                <w:sz w:val="22"/>
                <w:szCs w:val="22"/>
              </w:rPr>
              <w:t>Алгебра</w:t>
            </w:r>
          </w:p>
        </w:tc>
        <w:tc>
          <w:tcPr>
            <w:tcW w:w="1559" w:type="dxa"/>
          </w:tcPr>
          <w:p w:rsidR="00684112" w:rsidRPr="00434260" w:rsidRDefault="00684112" w:rsidP="00434260">
            <w:pPr>
              <w:pStyle w:val="23"/>
              <w:spacing w:before="0" w:after="0"/>
              <w:rPr>
                <w:sz w:val="22"/>
                <w:szCs w:val="22"/>
              </w:rPr>
            </w:pPr>
          </w:p>
        </w:tc>
        <w:tc>
          <w:tcPr>
            <w:tcW w:w="1559" w:type="dxa"/>
          </w:tcPr>
          <w:p w:rsidR="00684112" w:rsidRPr="00434260" w:rsidRDefault="00684112" w:rsidP="00434260">
            <w:pPr>
              <w:pStyle w:val="23"/>
              <w:spacing w:before="0" w:after="0"/>
              <w:rPr>
                <w:sz w:val="22"/>
                <w:szCs w:val="22"/>
              </w:rPr>
            </w:pPr>
          </w:p>
        </w:tc>
        <w:tc>
          <w:tcPr>
            <w:tcW w:w="1559" w:type="dxa"/>
          </w:tcPr>
          <w:p w:rsidR="00684112" w:rsidRPr="00434260" w:rsidRDefault="00684112" w:rsidP="00434260">
            <w:pPr>
              <w:pStyle w:val="23"/>
              <w:spacing w:before="0" w:after="0"/>
              <w:rPr>
                <w:sz w:val="22"/>
                <w:szCs w:val="22"/>
              </w:rPr>
            </w:pPr>
            <w:r w:rsidRPr="00434260">
              <w:rPr>
                <w:bCs/>
                <w:sz w:val="22"/>
                <w:szCs w:val="22"/>
              </w:rPr>
              <w:t>Контрольная работа</w:t>
            </w:r>
          </w:p>
        </w:tc>
        <w:tc>
          <w:tcPr>
            <w:tcW w:w="1560" w:type="dxa"/>
          </w:tcPr>
          <w:p w:rsidR="00684112" w:rsidRPr="00434260" w:rsidRDefault="00684112" w:rsidP="00434260">
            <w:pPr>
              <w:pStyle w:val="23"/>
              <w:spacing w:before="0" w:after="0"/>
              <w:rPr>
                <w:sz w:val="22"/>
                <w:szCs w:val="22"/>
              </w:rPr>
            </w:pPr>
            <w:r w:rsidRPr="00434260">
              <w:rPr>
                <w:bCs/>
                <w:sz w:val="22"/>
                <w:szCs w:val="22"/>
              </w:rPr>
              <w:t>Контрольная работа</w:t>
            </w:r>
          </w:p>
        </w:tc>
        <w:tc>
          <w:tcPr>
            <w:tcW w:w="1275" w:type="dxa"/>
            <w:vAlign w:val="center"/>
          </w:tcPr>
          <w:p w:rsidR="00684112" w:rsidRPr="00434260" w:rsidRDefault="00684112" w:rsidP="00BC08C3">
            <w:pPr>
              <w:pStyle w:val="23"/>
              <w:spacing w:before="0" w:after="0"/>
              <w:jc w:val="center"/>
              <w:rPr>
                <w:sz w:val="22"/>
                <w:szCs w:val="22"/>
              </w:rPr>
            </w:pPr>
            <w:r w:rsidRPr="00434260">
              <w:rPr>
                <w:sz w:val="22"/>
                <w:szCs w:val="22"/>
              </w:rPr>
              <w:t>ОГЭ</w:t>
            </w:r>
          </w:p>
        </w:tc>
      </w:tr>
      <w:tr w:rsidR="00684112" w:rsidRPr="00434260" w:rsidTr="00BC08C3">
        <w:trPr>
          <w:trHeight w:val="510"/>
        </w:trPr>
        <w:tc>
          <w:tcPr>
            <w:tcW w:w="1418" w:type="dxa"/>
            <w:vMerge/>
            <w:vAlign w:val="center"/>
          </w:tcPr>
          <w:p w:rsidR="00684112" w:rsidRPr="00434260" w:rsidRDefault="00684112" w:rsidP="00BC08C3">
            <w:pPr>
              <w:pStyle w:val="23"/>
              <w:spacing w:before="0" w:after="0"/>
              <w:jc w:val="left"/>
              <w:rPr>
                <w:b/>
                <w:sz w:val="22"/>
                <w:szCs w:val="22"/>
              </w:rPr>
            </w:pPr>
          </w:p>
        </w:tc>
        <w:tc>
          <w:tcPr>
            <w:tcW w:w="1418" w:type="dxa"/>
            <w:vAlign w:val="center"/>
          </w:tcPr>
          <w:p w:rsidR="00684112" w:rsidRPr="00434260" w:rsidRDefault="00684112" w:rsidP="00BC08C3">
            <w:pPr>
              <w:pStyle w:val="23"/>
              <w:spacing w:before="0" w:after="0"/>
              <w:jc w:val="left"/>
              <w:rPr>
                <w:bCs/>
                <w:sz w:val="22"/>
                <w:szCs w:val="22"/>
              </w:rPr>
            </w:pPr>
            <w:r w:rsidRPr="00434260">
              <w:rPr>
                <w:bCs/>
                <w:sz w:val="22"/>
                <w:szCs w:val="22"/>
              </w:rPr>
              <w:t>Геометрия</w:t>
            </w:r>
          </w:p>
        </w:tc>
        <w:tc>
          <w:tcPr>
            <w:tcW w:w="1559" w:type="dxa"/>
          </w:tcPr>
          <w:p w:rsidR="00684112" w:rsidRPr="00434260" w:rsidRDefault="00684112" w:rsidP="00434260">
            <w:pPr>
              <w:pStyle w:val="23"/>
              <w:spacing w:before="0" w:after="0"/>
              <w:rPr>
                <w:sz w:val="22"/>
                <w:szCs w:val="22"/>
              </w:rPr>
            </w:pPr>
          </w:p>
        </w:tc>
        <w:tc>
          <w:tcPr>
            <w:tcW w:w="1559" w:type="dxa"/>
          </w:tcPr>
          <w:p w:rsidR="00684112" w:rsidRPr="00434260" w:rsidRDefault="00684112" w:rsidP="00434260">
            <w:pPr>
              <w:pStyle w:val="23"/>
              <w:spacing w:before="0" w:after="0"/>
              <w:rPr>
                <w:sz w:val="22"/>
                <w:szCs w:val="22"/>
              </w:rPr>
            </w:pPr>
          </w:p>
        </w:tc>
        <w:tc>
          <w:tcPr>
            <w:tcW w:w="1559" w:type="dxa"/>
          </w:tcPr>
          <w:p w:rsidR="00684112" w:rsidRPr="00434260" w:rsidRDefault="00684112" w:rsidP="00434260">
            <w:pPr>
              <w:pStyle w:val="23"/>
              <w:spacing w:before="0" w:after="0"/>
              <w:rPr>
                <w:sz w:val="22"/>
                <w:szCs w:val="22"/>
              </w:rPr>
            </w:pPr>
            <w:r w:rsidRPr="00434260">
              <w:rPr>
                <w:bCs/>
                <w:sz w:val="22"/>
                <w:szCs w:val="22"/>
              </w:rPr>
              <w:t>Контрольная работа</w:t>
            </w:r>
          </w:p>
        </w:tc>
        <w:tc>
          <w:tcPr>
            <w:tcW w:w="1560" w:type="dxa"/>
          </w:tcPr>
          <w:p w:rsidR="00684112" w:rsidRPr="00434260" w:rsidRDefault="00684112" w:rsidP="00434260">
            <w:pPr>
              <w:pStyle w:val="23"/>
              <w:spacing w:before="0" w:after="0"/>
              <w:rPr>
                <w:sz w:val="22"/>
                <w:szCs w:val="22"/>
              </w:rPr>
            </w:pPr>
            <w:r w:rsidRPr="00434260">
              <w:rPr>
                <w:bCs/>
                <w:sz w:val="22"/>
                <w:szCs w:val="22"/>
              </w:rPr>
              <w:t>Контрольная работа</w:t>
            </w:r>
          </w:p>
        </w:tc>
        <w:tc>
          <w:tcPr>
            <w:tcW w:w="1275" w:type="dxa"/>
            <w:vAlign w:val="center"/>
          </w:tcPr>
          <w:p w:rsidR="00684112" w:rsidRPr="00434260" w:rsidRDefault="00684112" w:rsidP="00BC08C3">
            <w:pPr>
              <w:pStyle w:val="23"/>
              <w:spacing w:before="0" w:after="0"/>
              <w:jc w:val="center"/>
              <w:rPr>
                <w:sz w:val="22"/>
                <w:szCs w:val="22"/>
              </w:rPr>
            </w:pPr>
            <w:r w:rsidRPr="00434260">
              <w:rPr>
                <w:sz w:val="22"/>
                <w:szCs w:val="22"/>
              </w:rPr>
              <w:t>ОГЭ</w:t>
            </w:r>
          </w:p>
        </w:tc>
      </w:tr>
      <w:tr w:rsidR="00684112" w:rsidRPr="00434260" w:rsidTr="00BC08C3">
        <w:trPr>
          <w:trHeight w:val="510"/>
        </w:trPr>
        <w:tc>
          <w:tcPr>
            <w:tcW w:w="1418" w:type="dxa"/>
            <w:vMerge/>
            <w:vAlign w:val="center"/>
          </w:tcPr>
          <w:p w:rsidR="00684112" w:rsidRPr="00434260" w:rsidRDefault="00684112" w:rsidP="00BC08C3">
            <w:pPr>
              <w:pStyle w:val="23"/>
              <w:spacing w:before="0" w:after="0"/>
              <w:ind w:firstLine="851"/>
              <w:jc w:val="left"/>
              <w:rPr>
                <w:b/>
                <w:sz w:val="22"/>
                <w:szCs w:val="22"/>
              </w:rPr>
            </w:pPr>
          </w:p>
        </w:tc>
        <w:tc>
          <w:tcPr>
            <w:tcW w:w="1418" w:type="dxa"/>
            <w:vAlign w:val="center"/>
          </w:tcPr>
          <w:p w:rsidR="00434260" w:rsidRDefault="00684112" w:rsidP="00BC08C3">
            <w:pPr>
              <w:pStyle w:val="23"/>
              <w:spacing w:before="0" w:after="0"/>
              <w:jc w:val="left"/>
              <w:rPr>
                <w:bCs/>
                <w:sz w:val="22"/>
                <w:szCs w:val="22"/>
              </w:rPr>
            </w:pPr>
            <w:r w:rsidRPr="00434260">
              <w:rPr>
                <w:bCs/>
                <w:sz w:val="22"/>
                <w:szCs w:val="22"/>
              </w:rPr>
              <w:t>Информати</w:t>
            </w:r>
          </w:p>
          <w:p w:rsidR="00684112" w:rsidRPr="00434260" w:rsidRDefault="00684112" w:rsidP="00BC08C3">
            <w:pPr>
              <w:pStyle w:val="23"/>
              <w:spacing w:before="0" w:after="0"/>
              <w:jc w:val="left"/>
              <w:rPr>
                <w:bCs/>
                <w:sz w:val="22"/>
                <w:szCs w:val="22"/>
              </w:rPr>
            </w:pPr>
            <w:r w:rsidRPr="00434260">
              <w:rPr>
                <w:bCs/>
                <w:sz w:val="22"/>
                <w:szCs w:val="22"/>
              </w:rPr>
              <w:t>ка</w:t>
            </w:r>
          </w:p>
        </w:tc>
        <w:tc>
          <w:tcPr>
            <w:tcW w:w="1559" w:type="dxa"/>
          </w:tcPr>
          <w:p w:rsidR="00684112" w:rsidRPr="00434260" w:rsidRDefault="00684112" w:rsidP="00434260">
            <w:pPr>
              <w:pStyle w:val="23"/>
              <w:spacing w:before="0" w:after="0"/>
              <w:rPr>
                <w:sz w:val="22"/>
                <w:szCs w:val="22"/>
              </w:rPr>
            </w:pPr>
          </w:p>
        </w:tc>
        <w:tc>
          <w:tcPr>
            <w:tcW w:w="1559" w:type="dxa"/>
          </w:tcPr>
          <w:p w:rsidR="00684112" w:rsidRPr="00434260" w:rsidRDefault="00684112" w:rsidP="00434260">
            <w:pPr>
              <w:pStyle w:val="23"/>
              <w:spacing w:before="0" w:after="0"/>
              <w:rPr>
                <w:sz w:val="22"/>
                <w:szCs w:val="22"/>
              </w:rPr>
            </w:pPr>
          </w:p>
        </w:tc>
        <w:tc>
          <w:tcPr>
            <w:tcW w:w="1559" w:type="dxa"/>
          </w:tcPr>
          <w:p w:rsidR="00684112" w:rsidRPr="00434260" w:rsidRDefault="00684112" w:rsidP="00434260">
            <w:pPr>
              <w:pStyle w:val="23"/>
              <w:spacing w:before="0" w:after="0"/>
              <w:rPr>
                <w:sz w:val="22"/>
                <w:szCs w:val="22"/>
              </w:rPr>
            </w:pPr>
          </w:p>
        </w:tc>
        <w:tc>
          <w:tcPr>
            <w:tcW w:w="1560" w:type="dxa"/>
          </w:tcPr>
          <w:p w:rsidR="00684112" w:rsidRPr="00434260" w:rsidRDefault="00684112" w:rsidP="00434260">
            <w:pPr>
              <w:pStyle w:val="23"/>
              <w:spacing w:before="0" w:after="0"/>
              <w:rPr>
                <w:sz w:val="22"/>
                <w:szCs w:val="22"/>
              </w:rPr>
            </w:pPr>
          </w:p>
        </w:tc>
        <w:tc>
          <w:tcPr>
            <w:tcW w:w="1275" w:type="dxa"/>
          </w:tcPr>
          <w:p w:rsidR="00684112" w:rsidRPr="00434260" w:rsidRDefault="00684112" w:rsidP="00434260">
            <w:pPr>
              <w:pStyle w:val="23"/>
              <w:spacing w:before="0" w:after="0"/>
              <w:ind w:firstLine="851"/>
              <w:rPr>
                <w:sz w:val="22"/>
                <w:szCs w:val="22"/>
              </w:rPr>
            </w:pPr>
          </w:p>
        </w:tc>
      </w:tr>
      <w:tr w:rsidR="00684112" w:rsidRPr="00434260" w:rsidTr="00BC08C3">
        <w:trPr>
          <w:trHeight w:val="510"/>
        </w:trPr>
        <w:tc>
          <w:tcPr>
            <w:tcW w:w="1418" w:type="dxa"/>
            <w:vMerge w:val="restart"/>
            <w:vAlign w:val="center"/>
          </w:tcPr>
          <w:p w:rsidR="00684112" w:rsidRPr="00434260" w:rsidRDefault="00684112" w:rsidP="00BC08C3">
            <w:pPr>
              <w:pStyle w:val="23"/>
              <w:jc w:val="left"/>
              <w:rPr>
                <w:b/>
                <w:sz w:val="22"/>
                <w:szCs w:val="22"/>
              </w:rPr>
            </w:pPr>
            <w:r w:rsidRPr="00434260">
              <w:rPr>
                <w:b/>
                <w:sz w:val="22"/>
                <w:szCs w:val="22"/>
              </w:rPr>
              <w:t>Общественно-научные предметы</w:t>
            </w:r>
          </w:p>
        </w:tc>
        <w:tc>
          <w:tcPr>
            <w:tcW w:w="1418" w:type="dxa"/>
            <w:vAlign w:val="center"/>
          </w:tcPr>
          <w:p w:rsidR="00684112" w:rsidRPr="00434260" w:rsidRDefault="00684112" w:rsidP="00BC08C3">
            <w:pPr>
              <w:pStyle w:val="23"/>
              <w:jc w:val="left"/>
              <w:rPr>
                <w:bCs/>
                <w:sz w:val="22"/>
                <w:szCs w:val="22"/>
              </w:rPr>
            </w:pPr>
            <w:r w:rsidRPr="00434260">
              <w:rPr>
                <w:bCs/>
                <w:sz w:val="22"/>
                <w:szCs w:val="22"/>
              </w:rPr>
              <w:t>История России. Всеобщая история</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r w:rsidRPr="00434260">
              <w:rPr>
                <w:sz w:val="22"/>
                <w:szCs w:val="22"/>
              </w:rPr>
              <w:t>Тестирование</w:t>
            </w:r>
          </w:p>
        </w:tc>
        <w:tc>
          <w:tcPr>
            <w:tcW w:w="1559" w:type="dxa"/>
            <w:vAlign w:val="center"/>
          </w:tcPr>
          <w:p w:rsidR="00684112" w:rsidRPr="00434260" w:rsidRDefault="00684112" w:rsidP="00BC08C3">
            <w:pPr>
              <w:pStyle w:val="23"/>
              <w:jc w:val="left"/>
              <w:rPr>
                <w:sz w:val="22"/>
                <w:szCs w:val="22"/>
              </w:rPr>
            </w:pPr>
          </w:p>
        </w:tc>
        <w:tc>
          <w:tcPr>
            <w:tcW w:w="1560" w:type="dxa"/>
            <w:vAlign w:val="center"/>
          </w:tcPr>
          <w:p w:rsidR="00684112" w:rsidRPr="00434260" w:rsidRDefault="00684112" w:rsidP="00BC08C3">
            <w:pPr>
              <w:pStyle w:val="23"/>
              <w:jc w:val="left"/>
              <w:rPr>
                <w:sz w:val="22"/>
                <w:szCs w:val="22"/>
              </w:rPr>
            </w:pPr>
            <w:r w:rsidRPr="00434260">
              <w:rPr>
                <w:sz w:val="22"/>
                <w:szCs w:val="22"/>
              </w:rPr>
              <w:t>Тестирование</w:t>
            </w:r>
          </w:p>
        </w:tc>
        <w:tc>
          <w:tcPr>
            <w:tcW w:w="1275" w:type="dxa"/>
            <w:vAlign w:val="center"/>
          </w:tcPr>
          <w:p w:rsidR="00684112" w:rsidRPr="00434260" w:rsidRDefault="00684112" w:rsidP="00BC08C3">
            <w:pPr>
              <w:pStyle w:val="23"/>
              <w:ind w:firstLine="851"/>
              <w:jc w:val="left"/>
              <w:rPr>
                <w:sz w:val="22"/>
                <w:szCs w:val="22"/>
              </w:rPr>
            </w:pPr>
          </w:p>
        </w:tc>
      </w:tr>
      <w:tr w:rsidR="00684112" w:rsidRPr="00434260" w:rsidTr="00BC08C3">
        <w:trPr>
          <w:trHeight w:val="510"/>
        </w:trPr>
        <w:tc>
          <w:tcPr>
            <w:tcW w:w="1418" w:type="dxa"/>
            <w:vMerge/>
          </w:tcPr>
          <w:p w:rsidR="00684112" w:rsidRPr="00434260" w:rsidRDefault="00684112" w:rsidP="002B5403">
            <w:pPr>
              <w:pStyle w:val="23"/>
              <w:rPr>
                <w:b/>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Обществознание</w:t>
            </w:r>
          </w:p>
        </w:tc>
        <w:tc>
          <w:tcPr>
            <w:tcW w:w="1559" w:type="dxa"/>
            <w:vAlign w:val="center"/>
          </w:tcPr>
          <w:p w:rsidR="00684112" w:rsidRPr="00434260" w:rsidRDefault="00684112" w:rsidP="00BC08C3">
            <w:pPr>
              <w:pStyle w:val="23"/>
              <w:jc w:val="left"/>
              <w:rPr>
                <w:sz w:val="22"/>
                <w:szCs w:val="22"/>
              </w:rPr>
            </w:pPr>
            <w:r w:rsidRPr="00434260">
              <w:rPr>
                <w:sz w:val="22"/>
                <w:szCs w:val="22"/>
              </w:rPr>
              <w:t>Тестирование</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r w:rsidRPr="00434260">
              <w:rPr>
                <w:sz w:val="22"/>
                <w:szCs w:val="22"/>
              </w:rPr>
              <w:t>Тестирование</w:t>
            </w:r>
          </w:p>
        </w:tc>
        <w:tc>
          <w:tcPr>
            <w:tcW w:w="1560" w:type="dxa"/>
            <w:vAlign w:val="center"/>
          </w:tcPr>
          <w:p w:rsidR="00684112" w:rsidRPr="00434260" w:rsidRDefault="00684112" w:rsidP="00BC08C3">
            <w:pPr>
              <w:pStyle w:val="23"/>
              <w:jc w:val="left"/>
              <w:rPr>
                <w:sz w:val="22"/>
                <w:szCs w:val="22"/>
              </w:rPr>
            </w:pPr>
          </w:p>
        </w:tc>
        <w:tc>
          <w:tcPr>
            <w:tcW w:w="1275" w:type="dxa"/>
            <w:vAlign w:val="center"/>
          </w:tcPr>
          <w:p w:rsidR="00684112" w:rsidRPr="00434260" w:rsidRDefault="00684112" w:rsidP="00BC08C3">
            <w:pPr>
              <w:pStyle w:val="23"/>
              <w:ind w:firstLine="851"/>
              <w:jc w:val="left"/>
              <w:rPr>
                <w:sz w:val="22"/>
                <w:szCs w:val="22"/>
              </w:rPr>
            </w:pPr>
          </w:p>
        </w:tc>
      </w:tr>
      <w:tr w:rsidR="00684112" w:rsidRPr="00434260" w:rsidTr="00BC08C3">
        <w:trPr>
          <w:trHeight w:val="510"/>
        </w:trPr>
        <w:tc>
          <w:tcPr>
            <w:tcW w:w="1418" w:type="dxa"/>
            <w:vMerge/>
          </w:tcPr>
          <w:p w:rsidR="00684112" w:rsidRPr="00434260" w:rsidRDefault="00684112" w:rsidP="002B5403">
            <w:pPr>
              <w:pStyle w:val="23"/>
              <w:rPr>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География</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p>
        </w:tc>
        <w:tc>
          <w:tcPr>
            <w:tcW w:w="1560" w:type="dxa"/>
            <w:vAlign w:val="center"/>
          </w:tcPr>
          <w:p w:rsidR="00684112" w:rsidRPr="00434260" w:rsidRDefault="00684112" w:rsidP="00BC08C3">
            <w:pPr>
              <w:pStyle w:val="23"/>
              <w:jc w:val="left"/>
              <w:rPr>
                <w:sz w:val="22"/>
                <w:szCs w:val="22"/>
              </w:rPr>
            </w:pPr>
          </w:p>
        </w:tc>
        <w:tc>
          <w:tcPr>
            <w:tcW w:w="1275" w:type="dxa"/>
            <w:vAlign w:val="center"/>
          </w:tcPr>
          <w:p w:rsidR="00684112" w:rsidRPr="00434260" w:rsidRDefault="00684112" w:rsidP="00BC08C3">
            <w:pPr>
              <w:pStyle w:val="23"/>
              <w:ind w:firstLine="851"/>
              <w:jc w:val="left"/>
              <w:rPr>
                <w:sz w:val="22"/>
                <w:szCs w:val="22"/>
              </w:rPr>
            </w:pPr>
          </w:p>
        </w:tc>
      </w:tr>
      <w:tr w:rsidR="00684112" w:rsidRPr="00434260" w:rsidTr="00BC08C3">
        <w:trPr>
          <w:trHeight w:val="510"/>
        </w:trPr>
        <w:tc>
          <w:tcPr>
            <w:tcW w:w="1418" w:type="dxa"/>
            <w:vMerge w:val="restart"/>
            <w:vAlign w:val="center"/>
          </w:tcPr>
          <w:p w:rsidR="00434260" w:rsidRDefault="00684112" w:rsidP="00BC08C3">
            <w:pPr>
              <w:pStyle w:val="23"/>
              <w:spacing w:before="0" w:after="0"/>
              <w:jc w:val="left"/>
              <w:rPr>
                <w:b/>
                <w:bCs/>
                <w:sz w:val="22"/>
                <w:szCs w:val="22"/>
              </w:rPr>
            </w:pPr>
            <w:r w:rsidRPr="00434260">
              <w:rPr>
                <w:b/>
                <w:bCs/>
                <w:sz w:val="22"/>
                <w:szCs w:val="22"/>
              </w:rPr>
              <w:t>Естествен</w:t>
            </w:r>
          </w:p>
          <w:p w:rsidR="00684112" w:rsidRPr="00434260" w:rsidRDefault="00684112" w:rsidP="00BC08C3">
            <w:pPr>
              <w:pStyle w:val="23"/>
              <w:spacing w:before="0" w:after="0"/>
              <w:jc w:val="left"/>
              <w:rPr>
                <w:b/>
                <w:sz w:val="22"/>
                <w:szCs w:val="22"/>
              </w:rPr>
            </w:pPr>
            <w:r w:rsidRPr="00434260">
              <w:rPr>
                <w:b/>
                <w:bCs/>
                <w:sz w:val="22"/>
                <w:szCs w:val="22"/>
              </w:rPr>
              <w:t>но-научные предметы</w:t>
            </w:r>
            <w:r w:rsidRPr="00434260">
              <w:rPr>
                <w:b/>
                <w:sz w:val="22"/>
                <w:szCs w:val="22"/>
              </w:rPr>
              <w:t xml:space="preserve"> </w:t>
            </w:r>
          </w:p>
          <w:p w:rsidR="00684112" w:rsidRPr="00434260" w:rsidRDefault="00684112" w:rsidP="00BC08C3">
            <w:pPr>
              <w:pStyle w:val="23"/>
              <w:jc w:val="left"/>
              <w:rPr>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Физика</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r w:rsidRPr="00434260">
              <w:rPr>
                <w:sz w:val="22"/>
                <w:szCs w:val="22"/>
              </w:rPr>
              <w:t>Тестирование</w:t>
            </w:r>
          </w:p>
        </w:tc>
        <w:tc>
          <w:tcPr>
            <w:tcW w:w="1559" w:type="dxa"/>
            <w:vAlign w:val="center"/>
          </w:tcPr>
          <w:p w:rsidR="00684112" w:rsidRPr="00434260" w:rsidRDefault="00684112" w:rsidP="00BC08C3">
            <w:pPr>
              <w:pStyle w:val="23"/>
              <w:jc w:val="left"/>
              <w:rPr>
                <w:sz w:val="22"/>
                <w:szCs w:val="22"/>
              </w:rPr>
            </w:pPr>
          </w:p>
        </w:tc>
        <w:tc>
          <w:tcPr>
            <w:tcW w:w="1560" w:type="dxa"/>
          </w:tcPr>
          <w:p w:rsidR="00684112" w:rsidRPr="00434260" w:rsidRDefault="00684112" w:rsidP="002B5403">
            <w:pPr>
              <w:pStyle w:val="23"/>
              <w:rPr>
                <w:sz w:val="22"/>
                <w:szCs w:val="22"/>
              </w:rPr>
            </w:pPr>
          </w:p>
        </w:tc>
        <w:tc>
          <w:tcPr>
            <w:tcW w:w="1275" w:type="dxa"/>
          </w:tcPr>
          <w:p w:rsidR="00684112" w:rsidRPr="00434260" w:rsidRDefault="00684112" w:rsidP="007A2C36">
            <w:pPr>
              <w:pStyle w:val="23"/>
              <w:ind w:firstLine="851"/>
              <w:rPr>
                <w:sz w:val="22"/>
                <w:szCs w:val="22"/>
              </w:rPr>
            </w:pPr>
          </w:p>
        </w:tc>
      </w:tr>
      <w:tr w:rsidR="00684112" w:rsidRPr="00434260" w:rsidTr="00BC08C3">
        <w:trPr>
          <w:trHeight w:val="510"/>
        </w:trPr>
        <w:tc>
          <w:tcPr>
            <w:tcW w:w="1418" w:type="dxa"/>
            <w:vMerge/>
            <w:vAlign w:val="center"/>
          </w:tcPr>
          <w:p w:rsidR="00684112" w:rsidRPr="00434260" w:rsidRDefault="00684112" w:rsidP="00BC08C3">
            <w:pPr>
              <w:pStyle w:val="23"/>
              <w:jc w:val="left"/>
              <w:rPr>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Химия</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r w:rsidRPr="00434260">
              <w:rPr>
                <w:sz w:val="22"/>
                <w:szCs w:val="22"/>
              </w:rPr>
              <w:t>Тестирование</w:t>
            </w:r>
          </w:p>
        </w:tc>
        <w:tc>
          <w:tcPr>
            <w:tcW w:w="1560" w:type="dxa"/>
          </w:tcPr>
          <w:p w:rsidR="00684112" w:rsidRPr="00434260" w:rsidRDefault="00684112" w:rsidP="007A2C36">
            <w:pPr>
              <w:pStyle w:val="23"/>
              <w:ind w:firstLine="851"/>
              <w:rPr>
                <w:sz w:val="22"/>
                <w:szCs w:val="22"/>
              </w:rPr>
            </w:pPr>
          </w:p>
        </w:tc>
        <w:tc>
          <w:tcPr>
            <w:tcW w:w="1275" w:type="dxa"/>
          </w:tcPr>
          <w:p w:rsidR="00684112" w:rsidRPr="00434260" w:rsidRDefault="00684112" w:rsidP="007A2C36">
            <w:pPr>
              <w:pStyle w:val="23"/>
              <w:ind w:firstLine="851"/>
              <w:rPr>
                <w:sz w:val="22"/>
                <w:szCs w:val="22"/>
              </w:rPr>
            </w:pPr>
          </w:p>
        </w:tc>
      </w:tr>
      <w:tr w:rsidR="00684112" w:rsidRPr="00434260" w:rsidTr="00BC08C3">
        <w:trPr>
          <w:trHeight w:val="510"/>
        </w:trPr>
        <w:tc>
          <w:tcPr>
            <w:tcW w:w="1418" w:type="dxa"/>
            <w:vMerge/>
            <w:vAlign w:val="center"/>
          </w:tcPr>
          <w:p w:rsidR="00684112" w:rsidRPr="00434260" w:rsidRDefault="00684112" w:rsidP="00BC08C3">
            <w:pPr>
              <w:pStyle w:val="23"/>
              <w:jc w:val="left"/>
              <w:rPr>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Биология</w:t>
            </w:r>
          </w:p>
        </w:tc>
        <w:tc>
          <w:tcPr>
            <w:tcW w:w="1559" w:type="dxa"/>
            <w:vAlign w:val="center"/>
          </w:tcPr>
          <w:p w:rsidR="00684112" w:rsidRPr="00434260" w:rsidRDefault="00684112" w:rsidP="00BC08C3">
            <w:pPr>
              <w:pStyle w:val="23"/>
              <w:jc w:val="left"/>
              <w:rPr>
                <w:sz w:val="22"/>
                <w:szCs w:val="22"/>
              </w:rPr>
            </w:pPr>
            <w:r w:rsidRPr="00434260">
              <w:rPr>
                <w:bCs/>
                <w:sz w:val="22"/>
                <w:szCs w:val="22"/>
              </w:rPr>
              <w:t>Контрольная работа</w:t>
            </w:r>
          </w:p>
        </w:tc>
        <w:tc>
          <w:tcPr>
            <w:tcW w:w="1559" w:type="dxa"/>
            <w:vAlign w:val="center"/>
          </w:tcPr>
          <w:p w:rsidR="00684112" w:rsidRPr="00434260" w:rsidRDefault="00684112" w:rsidP="00BC08C3">
            <w:pPr>
              <w:pStyle w:val="23"/>
              <w:jc w:val="left"/>
              <w:rPr>
                <w:sz w:val="22"/>
                <w:szCs w:val="22"/>
              </w:rPr>
            </w:pPr>
            <w:r w:rsidRPr="00434260">
              <w:rPr>
                <w:bCs/>
                <w:sz w:val="22"/>
                <w:szCs w:val="22"/>
              </w:rPr>
              <w:t>Контрольная работа</w:t>
            </w:r>
          </w:p>
        </w:tc>
        <w:tc>
          <w:tcPr>
            <w:tcW w:w="1559" w:type="dxa"/>
            <w:vAlign w:val="center"/>
          </w:tcPr>
          <w:p w:rsidR="00684112" w:rsidRPr="00434260" w:rsidRDefault="00684112" w:rsidP="00BC08C3">
            <w:pPr>
              <w:pStyle w:val="23"/>
              <w:ind w:firstLine="851"/>
              <w:jc w:val="left"/>
              <w:rPr>
                <w:sz w:val="22"/>
                <w:szCs w:val="22"/>
              </w:rPr>
            </w:pPr>
          </w:p>
        </w:tc>
        <w:tc>
          <w:tcPr>
            <w:tcW w:w="1560" w:type="dxa"/>
          </w:tcPr>
          <w:p w:rsidR="00684112" w:rsidRPr="00434260" w:rsidRDefault="00684112" w:rsidP="007A2C36">
            <w:pPr>
              <w:pStyle w:val="23"/>
              <w:ind w:firstLine="851"/>
              <w:rPr>
                <w:sz w:val="22"/>
                <w:szCs w:val="22"/>
              </w:rPr>
            </w:pPr>
          </w:p>
        </w:tc>
        <w:tc>
          <w:tcPr>
            <w:tcW w:w="1275" w:type="dxa"/>
          </w:tcPr>
          <w:p w:rsidR="00684112" w:rsidRPr="00434260" w:rsidRDefault="00684112" w:rsidP="007A2C36">
            <w:pPr>
              <w:pStyle w:val="23"/>
              <w:ind w:firstLine="851"/>
              <w:rPr>
                <w:sz w:val="22"/>
                <w:szCs w:val="22"/>
              </w:rPr>
            </w:pPr>
          </w:p>
        </w:tc>
      </w:tr>
      <w:tr w:rsidR="00684112" w:rsidRPr="00434260" w:rsidTr="00BC08C3">
        <w:trPr>
          <w:trHeight w:val="510"/>
        </w:trPr>
        <w:tc>
          <w:tcPr>
            <w:tcW w:w="1418" w:type="dxa"/>
            <w:vAlign w:val="center"/>
          </w:tcPr>
          <w:p w:rsidR="00684112" w:rsidRPr="00434260" w:rsidRDefault="00684112" w:rsidP="00BC08C3">
            <w:pPr>
              <w:pStyle w:val="23"/>
              <w:jc w:val="left"/>
              <w:rPr>
                <w:b/>
                <w:sz w:val="22"/>
                <w:szCs w:val="22"/>
              </w:rPr>
            </w:pPr>
            <w:r w:rsidRPr="00434260">
              <w:rPr>
                <w:b/>
                <w:sz w:val="22"/>
                <w:szCs w:val="22"/>
              </w:rPr>
              <w:t>Основы духовно-нравственной культуры народов России</w:t>
            </w:r>
          </w:p>
        </w:tc>
        <w:tc>
          <w:tcPr>
            <w:tcW w:w="1418" w:type="dxa"/>
            <w:vAlign w:val="center"/>
          </w:tcPr>
          <w:p w:rsidR="00684112" w:rsidRPr="00434260" w:rsidRDefault="00684112" w:rsidP="00BC08C3">
            <w:pPr>
              <w:pStyle w:val="23"/>
              <w:jc w:val="left"/>
              <w:rPr>
                <w:bCs/>
                <w:sz w:val="22"/>
                <w:szCs w:val="22"/>
              </w:rPr>
            </w:pPr>
            <w:r w:rsidRPr="00434260">
              <w:rPr>
                <w:sz w:val="22"/>
                <w:szCs w:val="22"/>
              </w:rPr>
              <w:t>Основы духовно-нравственной культуры народов России</w:t>
            </w:r>
          </w:p>
        </w:tc>
        <w:tc>
          <w:tcPr>
            <w:tcW w:w="1559" w:type="dxa"/>
          </w:tcPr>
          <w:p w:rsidR="00684112" w:rsidRPr="00434260" w:rsidRDefault="00684112" w:rsidP="002B5403">
            <w:pPr>
              <w:pStyle w:val="23"/>
              <w:rPr>
                <w:sz w:val="22"/>
                <w:szCs w:val="22"/>
              </w:rPr>
            </w:pPr>
          </w:p>
        </w:tc>
        <w:tc>
          <w:tcPr>
            <w:tcW w:w="1559" w:type="dxa"/>
          </w:tcPr>
          <w:p w:rsidR="00684112" w:rsidRPr="00434260" w:rsidRDefault="00684112" w:rsidP="002B5403">
            <w:pPr>
              <w:pStyle w:val="23"/>
              <w:rPr>
                <w:sz w:val="22"/>
                <w:szCs w:val="22"/>
              </w:rPr>
            </w:pPr>
          </w:p>
        </w:tc>
        <w:tc>
          <w:tcPr>
            <w:tcW w:w="1559" w:type="dxa"/>
          </w:tcPr>
          <w:p w:rsidR="00684112" w:rsidRPr="00434260" w:rsidRDefault="00684112" w:rsidP="007A2C36">
            <w:pPr>
              <w:pStyle w:val="23"/>
              <w:ind w:firstLine="851"/>
              <w:rPr>
                <w:sz w:val="22"/>
                <w:szCs w:val="22"/>
              </w:rPr>
            </w:pPr>
          </w:p>
        </w:tc>
        <w:tc>
          <w:tcPr>
            <w:tcW w:w="1560" w:type="dxa"/>
          </w:tcPr>
          <w:p w:rsidR="00684112" w:rsidRPr="00434260" w:rsidRDefault="00684112" w:rsidP="007A2C36">
            <w:pPr>
              <w:pStyle w:val="23"/>
              <w:ind w:firstLine="851"/>
              <w:rPr>
                <w:sz w:val="22"/>
                <w:szCs w:val="22"/>
              </w:rPr>
            </w:pPr>
          </w:p>
        </w:tc>
        <w:tc>
          <w:tcPr>
            <w:tcW w:w="1275" w:type="dxa"/>
          </w:tcPr>
          <w:p w:rsidR="00684112" w:rsidRPr="00434260" w:rsidRDefault="00684112" w:rsidP="007A2C36">
            <w:pPr>
              <w:pStyle w:val="23"/>
              <w:ind w:firstLine="851"/>
              <w:rPr>
                <w:sz w:val="22"/>
                <w:szCs w:val="22"/>
              </w:rPr>
            </w:pPr>
          </w:p>
        </w:tc>
      </w:tr>
      <w:tr w:rsidR="00684112" w:rsidRPr="00434260" w:rsidTr="00BC08C3">
        <w:trPr>
          <w:trHeight w:val="510"/>
        </w:trPr>
        <w:tc>
          <w:tcPr>
            <w:tcW w:w="1418" w:type="dxa"/>
            <w:vMerge w:val="restart"/>
            <w:vAlign w:val="center"/>
          </w:tcPr>
          <w:p w:rsidR="00684112" w:rsidRPr="00434260" w:rsidRDefault="00684112" w:rsidP="00BC08C3">
            <w:pPr>
              <w:pStyle w:val="23"/>
              <w:jc w:val="left"/>
              <w:rPr>
                <w:sz w:val="22"/>
                <w:szCs w:val="22"/>
              </w:rPr>
            </w:pPr>
            <w:r w:rsidRPr="00434260">
              <w:rPr>
                <w:b/>
                <w:sz w:val="22"/>
                <w:szCs w:val="22"/>
              </w:rPr>
              <w:t>Искусство</w:t>
            </w:r>
          </w:p>
        </w:tc>
        <w:tc>
          <w:tcPr>
            <w:tcW w:w="1418" w:type="dxa"/>
            <w:vAlign w:val="center"/>
          </w:tcPr>
          <w:p w:rsidR="00684112" w:rsidRPr="00434260" w:rsidRDefault="00684112" w:rsidP="00BC08C3">
            <w:pPr>
              <w:pStyle w:val="23"/>
              <w:jc w:val="left"/>
              <w:rPr>
                <w:bCs/>
                <w:sz w:val="22"/>
                <w:szCs w:val="22"/>
              </w:rPr>
            </w:pPr>
            <w:r w:rsidRPr="00434260">
              <w:rPr>
                <w:bCs/>
                <w:sz w:val="22"/>
                <w:szCs w:val="22"/>
              </w:rPr>
              <w:t>Музыка</w:t>
            </w:r>
          </w:p>
        </w:tc>
        <w:tc>
          <w:tcPr>
            <w:tcW w:w="1559" w:type="dxa"/>
          </w:tcPr>
          <w:p w:rsidR="00684112" w:rsidRPr="00434260" w:rsidRDefault="00684112" w:rsidP="002B5403">
            <w:pPr>
              <w:pStyle w:val="23"/>
              <w:rPr>
                <w:sz w:val="22"/>
                <w:szCs w:val="22"/>
              </w:rPr>
            </w:pPr>
          </w:p>
        </w:tc>
        <w:tc>
          <w:tcPr>
            <w:tcW w:w="1559" w:type="dxa"/>
          </w:tcPr>
          <w:p w:rsidR="00684112" w:rsidRPr="00434260" w:rsidRDefault="00684112" w:rsidP="002B5403">
            <w:pPr>
              <w:pStyle w:val="23"/>
              <w:rPr>
                <w:sz w:val="22"/>
                <w:szCs w:val="22"/>
              </w:rPr>
            </w:pPr>
          </w:p>
        </w:tc>
        <w:tc>
          <w:tcPr>
            <w:tcW w:w="1559" w:type="dxa"/>
          </w:tcPr>
          <w:p w:rsidR="00684112" w:rsidRPr="00434260" w:rsidRDefault="00684112" w:rsidP="007A2C36">
            <w:pPr>
              <w:pStyle w:val="23"/>
              <w:ind w:firstLine="851"/>
              <w:rPr>
                <w:sz w:val="22"/>
                <w:szCs w:val="22"/>
              </w:rPr>
            </w:pPr>
          </w:p>
        </w:tc>
        <w:tc>
          <w:tcPr>
            <w:tcW w:w="1560" w:type="dxa"/>
          </w:tcPr>
          <w:p w:rsidR="00684112" w:rsidRPr="00434260" w:rsidRDefault="00684112" w:rsidP="007A2C36">
            <w:pPr>
              <w:pStyle w:val="23"/>
              <w:ind w:firstLine="851"/>
              <w:rPr>
                <w:sz w:val="22"/>
                <w:szCs w:val="22"/>
              </w:rPr>
            </w:pPr>
          </w:p>
        </w:tc>
        <w:tc>
          <w:tcPr>
            <w:tcW w:w="1275" w:type="dxa"/>
          </w:tcPr>
          <w:p w:rsidR="00684112" w:rsidRPr="00434260" w:rsidRDefault="00684112" w:rsidP="007A2C36">
            <w:pPr>
              <w:pStyle w:val="23"/>
              <w:ind w:firstLine="851"/>
              <w:rPr>
                <w:sz w:val="22"/>
                <w:szCs w:val="22"/>
              </w:rPr>
            </w:pPr>
          </w:p>
        </w:tc>
      </w:tr>
      <w:tr w:rsidR="00684112" w:rsidRPr="00434260" w:rsidTr="00BC08C3">
        <w:trPr>
          <w:trHeight w:val="510"/>
        </w:trPr>
        <w:tc>
          <w:tcPr>
            <w:tcW w:w="1418" w:type="dxa"/>
            <w:vMerge/>
            <w:vAlign w:val="center"/>
          </w:tcPr>
          <w:p w:rsidR="00684112" w:rsidRPr="00434260" w:rsidRDefault="00684112" w:rsidP="00BC08C3">
            <w:pPr>
              <w:pStyle w:val="23"/>
              <w:jc w:val="left"/>
              <w:rPr>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Изобразительное искусство</w:t>
            </w:r>
          </w:p>
        </w:tc>
        <w:tc>
          <w:tcPr>
            <w:tcW w:w="1559" w:type="dxa"/>
          </w:tcPr>
          <w:p w:rsidR="00684112" w:rsidRPr="00434260" w:rsidRDefault="00684112" w:rsidP="002B5403">
            <w:pPr>
              <w:pStyle w:val="23"/>
              <w:rPr>
                <w:sz w:val="22"/>
                <w:szCs w:val="22"/>
              </w:rPr>
            </w:pPr>
          </w:p>
        </w:tc>
        <w:tc>
          <w:tcPr>
            <w:tcW w:w="1559" w:type="dxa"/>
          </w:tcPr>
          <w:p w:rsidR="00684112" w:rsidRPr="00434260" w:rsidRDefault="00684112" w:rsidP="002B5403">
            <w:pPr>
              <w:pStyle w:val="23"/>
              <w:rPr>
                <w:sz w:val="22"/>
                <w:szCs w:val="22"/>
              </w:rPr>
            </w:pPr>
          </w:p>
        </w:tc>
        <w:tc>
          <w:tcPr>
            <w:tcW w:w="1559" w:type="dxa"/>
          </w:tcPr>
          <w:p w:rsidR="00684112" w:rsidRPr="00434260" w:rsidRDefault="00684112" w:rsidP="007A2C36">
            <w:pPr>
              <w:pStyle w:val="23"/>
              <w:ind w:firstLine="851"/>
              <w:rPr>
                <w:sz w:val="22"/>
                <w:szCs w:val="22"/>
              </w:rPr>
            </w:pPr>
          </w:p>
        </w:tc>
        <w:tc>
          <w:tcPr>
            <w:tcW w:w="1560" w:type="dxa"/>
          </w:tcPr>
          <w:p w:rsidR="00684112" w:rsidRPr="00434260" w:rsidRDefault="00684112" w:rsidP="007A2C36">
            <w:pPr>
              <w:pStyle w:val="23"/>
              <w:ind w:firstLine="851"/>
              <w:rPr>
                <w:sz w:val="22"/>
                <w:szCs w:val="22"/>
              </w:rPr>
            </w:pPr>
          </w:p>
        </w:tc>
        <w:tc>
          <w:tcPr>
            <w:tcW w:w="1275" w:type="dxa"/>
          </w:tcPr>
          <w:p w:rsidR="00684112" w:rsidRPr="00434260" w:rsidRDefault="00684112" w:rsidP="007A2C36">
            <w:pPr>
              <w:pStyle w:val="23"/>
              <w:ind w:firstLine="851"/>
              <w:rPr>
                <w:sz w:val="22"/>
                <w:szCs w:val="22"/>
              </w:rPr>
            </w:pPr>
          </w:p>
        </w:tc>
      </w:tr>
      <w:tr w:rsidR="00684112" w:rsidRPr="00434260" w:rsidTr="00BC08C3">
        <w:trPr>
          <w:trHeight w:val="510"/>
        </w:trPr>
        <w:tc>
          <w:tcPr>
            <w:tcW w:w="1418" w:type="dxa"/>
            <w:vAlign w:val="center"/>
          </w:tcPr>
          <w:p w:rsidR="00684112" w:rsidRPr="00434260" w:rsidRDefault="00684112" w:rsidP="00BC08C3">
            <w:pPr>
              <w:pStyle w:val="23"/>
              <w:jc w:val="left"/>
              <w:rPr>
                <w:b/>
                <w:sz w:val="22"/>
                <w:szCs w:val="22"/>
              </w:rPr>
            </w:pPr>
            <w:r w:rsidRPr="00434260">
              <w:rPr>
                <w:b/>
                <w:sz w:val="22"/>
                <w:szCs w:val="22"/>
              </w:rPr>
              <w:t>Технология</w:t>
            </w:r>
          </w:p>
        </w:tc>
        <w:tc>
          <w:tcPr>
            <w:tcW w:w="1418" w:type="dxa"/>
            <w:vAlign w:val="center"/>
          </w:tcPr>
          <w:p w:rsidR="00684112" w:rsidRPr="00434260" w:rsidRDefault="00684112" w:rsidP="00BC08C3">
            <w:pPr>
              <w:pStyle w:val="23"/>
              <w:jc w:val="left"/>
              <w:rPr>
                <w:bCs/>
                <w:sz w:val="22"/>
                <w:szCs w:val="22"/>
              </w:rPr>
            </w:pPr>
            <w:r w:rsidRPr="00434260">
              <w:rPr>
                <w:bCs/>
                <w:sz w:val="22"/>
                <w:szCs w:val="22"/>
              </w:rPr>
              <w:t>Технология</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ind w:firstLine="851"/>
              <w:jc w:val="left"/>
              <w:rPr>
                <w:sz w:val="22"/>
                <w:szCs w:val="22"/>
              </w:rPr>
            </w:pPr>
          </w:p>
        </w:tc>
        <w:tc>
          <w:tcPr>
            <w:tcW w:w="1560" w:type="dxa"/>
            <w:vAlign w:val="center"/>
          </w:tcPr>
          <w:p w:rsidR="00684112" w:rsidRPr="00434260" w:rsidRDefault="00684112" w:rsidP="00BC08C3">
            <w:pPr>
              <w:pStyle w:val="23"/>
              <w:ind w:firstLine="851"/>
              <w:jc w:val="left"/>
              <w:rPr>
                <w:sz w:val="22"/>
                <w:szCs w:val="22"/>
              </w:rPr>
            </w:pPr>
          </w:p>
        </w:tc>
        <w:tc>
          <w:tcPr>
            <w:tcW w:w="1275" w:type="dxa"/>
            <w:vAlign w:val="center"/>
          </w:tcPr>
          <w:p w:rsidR="00684112" w:rsidRPr="00434260" w:rsidRDefault="00684112" w:rsidP="00BC08C3">
            <w:pPr>
              <w:pStyle w:val="23"/>
              <w:ind w:firstLine="851"/>
              <w:jc w:val="left"/>
              <w:rPr>
                <w:sz w:val="22"/>
                <w:szCs w:val="22"/>
              </w:rPr>
            </w:pPr>
          </w:p>
        </w:tc>
      </w:tr>
      <w:tr w:rsidR="00684112" w:rsidRPr="00434260" w:rsidTr="00BC08C3">
        <w:trPr>
          <w:trHeight w:val="510"/>
        </w:trPr>
        <w:tc>
          <w:tcPr>
            <w:tcW w:w="1418" w:type="dxa"/>
            <w:vMerge w:val="restart"/>
            <w:vAlign w:val="center"/>
          </w:tcPr>
          <w:p w:rsidR="00684112" w:rsidRPr="00434260" w:rsidRDefault="00684112" w:rsidP="00BC08C3">
            <w:pPr>
              <w:pStyle w:val="23"/>
              <w:jc w:val="left"/>
              <w:rPr>
                <w:b/>
                <w:sz w:val="22"/>
                <w:szCs w:val="22"/>
              </w:rPr>
            </w:pPr>
            <w:r w:rsidRPr="00434260">
              <w:rPr>
                <w:b/>
                <w:sz w:val="22"/>
                <w:szCs w:val="22"/>
              </w:rPr>
              <w:t>Физическая культура и основы безопасности жизнедеятельности</w:t>
            </w:r>
          </w:p>
        </w:tc>
        <w:tc>
          <w:tcPr>
            <w:tcW w:w="1418" w:type="dxa"/>
            <w:vAlign w:val="center"/>
          </w:tcPr>
          <w:p w:rsidR="00684112" w:rsidRPr="00434260" w:rsidRDefault="00684112" w:rsidP="00BC08C3">
            <w:pPr>
              <w:pStyle w:val="23"/>
              <w:jc w:val="left"/>
              <w:rPr>
                <w:bCs/>
                <w:sz w:val="22"/>
                <w:szCs w:val="22"/>
              </w:rPr>
            </w:pPr>
            <w:r w:rsidRPr="00434260">
              <w:rPr>
                <w:bCs/>
                <w:sz w:val="22"/>
                <w:szCs w:val="22"/>
              </w:rPr>
              <w:t>Основы безопасности жизнедеятельности</w:t>
            </w: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jc w:val="left"/>
              <w:rPr>
                <w:sz w:val="22"/>
                <w:szCs w:val="22"/>
              </w:rPr>
            </w:pPr>
          </w:p>
        </w:tc>
        <w:tc>
          <w:tcPr>
            <w:tcW w:w="1559" w:type="dxa"/>
            <w:vAlign w:val="center"/>
          </w:tcPr>
          <w:p w:rsidR="00684112" w:rsidRPr="00434260" w:rsidRDefault="00684112" w:rsidP="00BC08C3">
            <w:pPr>
              <w:pStyle w:val="23"/>
              <w:ind w:firstLine="851"/>
              <w:jc w:val="left"/>
              <w:rPr>
                <w:sz w:val="22"/>
                <w:szCs w:val="22"/>
              </w:rPr>
            </w:pPr>
          </w:p>
        </w:tc>
        <w:tc>
          <w:tcPr>
            <w:tcW w:w="1560" w:type="dxa"/>
            <w:vAlign w:val="center"/>
          </w:tcPr>
          <w:p w:rsidR="00684112" w:rsidRPr="00434260" w:rsidRDefault="00684112" w:rsidP="00BC08C3">
            <w:pPr>
              <w:pStyle w:val="23"/>
              <w:ind w:firstLine="851"/>
              <w:jc w:val="left"/>
              <w:rPr>
                <w:sz w:val="22"/>
                <w:szCs w:val="22"/>
              </w:rPr>
            </w:pPr>
          </w:p>
        </w:tc>
        <w:tc>
          <w:tcPr>
            <w:tcW w:w="1275" w:type="dxa"/>
            <w:vAlign w:val="center"/>
          </w:tcPr>
          <w:p w:rsidR="00684112" w:rsidRPr="00434260" w:rsidRDefault="00684112" w:rsidP="00BC08C3">
            <w:pPr>
              <w:pStyle w:val="23"/>
              <w:ind w:firstLine="851"/>
              <w:jc w:val="left"/>
              <w:rPr>
                <w:sz w:val="22"/>
                <w:szCs w:val="22"/>
              </w:rPr>
            </w:pPr>
          </w:p>
        </w:tc>
      </w:tr>
      <w:tr w:rsidR="00684112" w:rsidRPr="00434260" w:rsidTr="00BC08C3">
        <w:trPr>
          <w:trHeight w:val="510"/>
        </w:trPr>
        <w:tc>
          <w:tcPr>
            <w:tcW w:w="1418" w:type="dxa"/>
            <w:vMerge/>
            <w:vAlign w:val="center"/>
          </w:tcPr>
          <w:p w:rsidR="00684112" w:rsidRPr="00434260" w:rsidRDefault="00684112" w:rsidP="00BC08C3">
            <w:pPr>
              <w:pStyle w:val="23"/>
              <w:ind w:firstLine="851"/>
              <w:jc w:val="left"/>
              <w:rPr>
                <w:b/>
                <w:sz w:val="22"/>
                <w:szCs w:val="22"/>
              </w:rPr>
            </w:pPr>
          </w:p>
        </w:tc>
        <w:tc>
          <w:tcPr>
            <w:tcW w:w="1418" w:type="dxa"/>
            <w:vAlign w:val="center"/>
          </w:tcPr>
          <w:p w:rsidR="00684112" w:rsidRPr="00434260" w:rsidRDefault="00684112" w:rsidP="00BC08C3">
            <w:pPr>
              <w:pStyle w:val="23"/>
              <w:jc w:val="left"/>
              <w:rPr>
                <w:bCs/>
                <w:sz w:val="22"/>
                <w:szCs w:val="22"/>
              </w:rPr>
            </w:pPr>
            <w:r w:rsidRPr="00434260">
              <w:rPr>
                <w:bCs/>
                <w:sz w:val="22"/>
                <w:szCs w:val="22"/>
              </w:rPr>
              <w:t>Физическая культура</w:t>
            </w:r>
          </w:p>
        </w:tc>
        <w:tc>
          <w:tcPr>
            <w:tcW w:w="1559" w:type="dxa"/>
          </w:tcPr>
          <w:p w:rsidR="00684112" w:rsidRPr="00434260" w:rsidRDefault="00684112" w:rsidP="00BC08C3">
            <w:pPr>
              <w:pStyle w:val="23"/>
              <w:jc w:val="left"/>
              <w:rPr>
                <w:bCs/>
                <w:sz w:val="22"/>
                <w:szCs w:val="22"/>
              </w:rPr>
            </w:pPr>
            <w:r w:rsidRPr="00434260">
              <w:rPr>
                <w:bCs/>
                <w:sz w:val="22"/>
                <w:szCs w:val="22"/>
              </w:rPr>
              <w:t>Спортивное тестирование (основная группа)</w:t>
            </w:r>
          </w:p>
          <w:p w:rsidR="00684112" w:rsidRPr="00434260" w:rsidRDefault="00684112" w:rsidP="00BC08C3">
            <w:pPr>
              <w:pStyle w:val="23"/>
              <w:jc w:val="left"/>
              <w:rPr>
                <w:bCs/>
                <w:sz w:val="22"/>
                <w:szCs w:val="22"/>
              </w:rPr>
            </w:pPr>
            <w:r w:rsidRPr="00434260">
              <w:rPr>
                <w:bCs/>
                <w:sz w:val="22"/>
                <w:szCs w:val="22"/>
              </w:rPr>
              <w:t>Спортивное тестирование по упрощенным схемам (подготовительная группа)</w:t>
            </w:r>
          </w:p>
          <w:p w:rsidR="00684112" w:rsidRPr="00434260" w:rsidRDefault="00684112" w:rsidP="00BC08C3">
            <w:pPr>
              <w:pStyle w:val="23"/>
              <w:jc w:val="left"/>
              <w:rPr>
                <w:bCs/>
                <w:sz w:val="22"/>
                <w:szCs w:val="22"/>
              </w:rPr>
            </w:pPr>
            <w:r w:rsidRPr="00434260">
              <w:rPr>
                <w:bCs/>
                <w:sz w:val="22"/>
                <w:szCs w:val="22"/>
              </w:rPr>
              <w:t>Защита проектов (специальная группа)</w:t>
            </w:r>
          </w:p>
        </w:tc>
        <w:tc>
          <w:tcPr>
            <w:tcW w:w="1559" w:type="dxa"/>
          </w:tcPr>
          <w:p w:rsidR="00684112" w:rsidRPr="00434260" w:rsidRDefault="00684112" w:rsidP="00BC08C3">
            <w:pPr>
              <w:pStyle w:val="23"/>
              <w:jc w:val="left"/>
              <w:rPr>
                <w:bCs/>
                <w:sz w:val="22"/>
                <w:szCs w:val="22"/>
              </w:rPr>
            </w:pPr>
            <w:r w:rsidRPr="00434260">
              <w:rPr>
                <w:bCs/>
                <w:sz w:val="22"/>
                <w:szCs w:val="22"/>
              </w:rPr>
              <w:t>Спортивное тестирование (основная группа)</w:t>
            </w:r>
          </w:p>
          <w:p w:rsidR="00684112" w:rsidRPr="00434260" w:rsidRDefault="00684112" w:rsidP="00BC08C3">
            <w:pPr>
              <w:pStyle w:val="23"/>
              <w:jc w:val="left"/>
              <w:rPr>
                <w:bCs/>
                <w:sz w:val="22"/>
                <w:szCs w:val="22"/>
              </w:rPr>
            </w:pPr>
            <w:r w:rsidRPr="00434260">
              <w:rPr>
                <w:bCs/>
                <w:sz w:val="22"/>
                <w:szCs w:val="22"/>
              </w:rPr>
              <w:t>Спортивное тестирование по упрощенным схемам (подготовительная группа)</w:t>
            </w:r>
          </w:p>
          <w:p w:rsidR="00684112" w:rsidRPr="00434260" w:rsidRDefault="00684112" w:rsidP="00BC08C3">
            <w:pPr>
              <w:pStyle w:val="23"/>
              <w:jc w:val="left"/>
              <w:rPr>
                <w:bCs/>
                <w:sz w:val="22"/>
                <w:szCs w:val="22"/>
              </w:rPr>
            </w:pPr>
            <w:r w:rsidRPr="00434260">
              <w:rPr>
                <w:bCs/>
                <w:sz w:val="22"/>
                <w:szCs w:val="22"/>
              </w:rPr>
              <w:t>Защита проектов (специальная группа)</w:t>
            </w:r>
          </w:p>
        </w:tc>
        <w:tc>
          <w:tcPr>
            <w:tcW w:w="1559" w:type="dxa"/>
          </w:tcPr>
          <w:p w:rsidR="00684112" w:rsidRPr="00434260" w:rsidRDefault="00684112" w:rsidP="00BC08C3">
            <w:pPr>
              <w:pStyle w:val="23"/>
              <w:jc w:val="left"/>
              <w:rPr>
                <w:bCs/>
                <w:sz w:val="22"/>
                <w:szCs w:val="22"/>
              </w:rPr>
            </w:pPr>
            <w:r w:rsidRPr="00434260">
              <w:rPr>
                <w:bCs/>
                <w:sz w:val="22"/>
                <w:szCs w:val="22"/>
              </w:rPr>
              <w:t>Спортивное тестирование (основная группа)</w:t>
            </w:r>
          </w:p>
          <w:p w:rsidR="00684112" w:rsidRPr="00434260" w:rsidRDefault="00684112" w:rsidP="00BC08C3">
            <w:pPr>
              <w:pStyle w:val="23"/>
              <w:jc w:val="left"/>
              <w:rPr>
                <w:bCs/>
                <w:sz w:val="22"/>
                <w:szCs w:val="22"/>
              </w:rPr>
            </w:pPr>
            <w:r w:rsidRPr="00434260">
              <w:rPr>
                <w:bCs/>
                <w:sz w:val="22"/>
                <w:szCs w:val="22"/>
              </w:rPr>
              <w:t>Спортивное тестирование по упрощенным схемам (подготовительная группа)</w:t>
            </w:r>
          </w:p>
          <w:p w:rsidR="00684112" w:rsidRPr="00434260" w:rsidRDefault="00684112" w:rsidP="00BC08C3">
            <w:pPr>
              <w:pStyle w:val="23"/>
              <w:jc w:val="left"/>
              <w:rPr>
                <w:bCs/>
                <w:sz w:val="22"/>
                <w:szCs w:val="22"/>
              </w:rPr>
            </w:pPr>
            <w:r w:rsidRPr="00434260">
              <w:rPr>
                <w:bCs/>
                <w:sz w:val="22"/>
                <w:szCs w:val="22"/>
              </w:rPr>
              <w:t>Защита проектов (специальная группа)</w:t>
            </w:r>
          </w:p>
        </w:tc>
        <w:tc>
          <w:tcPr>
            <w:tcW w:w="1560" w:type="dxa"/>
          </w:tcPr>
          <w:p w:rsidR="00684112" w:rsidRPr="00434260" w:rsidRDefault="00684112" w:rsidP="00BC08C3">
            <w:pPr>
              <w:pStyle w:val="23"/>
              <w:jc w:val="left"/>
              <w:rPr>
                <w:bCs/>
                <w:sz w:val="22"/>
                <w:szCs w:val="22"/>
              </w:rPr>
            </w:pPr>
            <w:r w:rsidRPr="00434260">
              <w:rPr>
                <w:bCs/>
                <w:sz w:val="22"/>
                <w:szCs w:val="22"/>
              </w:rPr>
              <w:t>Спортивное тестирование (основная группа)</w:t>
            </w:r>
          </w:p>
          <w:p w:rsidR="00684112" w:rsidRPr="00434260" w:rsidRDefault="00684112" w:rsidP="00BC08C3">
            <w:pPr>
              <w:pStyle w:val="23"/>
              <w:jc w:val="left"/>
              <w:rPr>
                <w:bCs/>
                <w:sz w:val="22"/>
                <w:szCs w:val="22"/>
              </w:rPr>
            </w:pPr>
            <w:r w:rsidRPr="00434260">
              <w:rPr>
                <w:bCs/>
                <w:sz w:val="22"/>
                <w:szCs w:val="22"/>
              </w:rPr>
              <w:t>Спортивное тестирование по упрощенным схемам (подготовительная группа)</w:t>
            </w:r>
          </w:p>
          <w:p w:rsidR="00684112" w:rsidRPr="00434260" w:rsidRDefault="00684112" w:rsidP="00BC08C3">
            <w:pPr>
              <w:pStyle w:val="23"/>
              <w:jc w:val="left"/>
              <w:rPr>
                <w:bCs/>
                <w:sz w:val="22"/>
                <w:szCs w:val="22"/>
              </w:rPr>
            </w:pPr>
            <w:r w:rsidRPr="00434260">
              <w:rPr>
                <w:bCs/>
                <w:sz w:val="22"/>
                <w:szCs w:val="22"/>
              </w:rPr>
              <w:t>Защита проектов (специальная группа)</w:t>
            </w:r>
          </w:p>
        </w:tc>
        <w:tc>
          <w:tcPr>
            <w:tcW w:w="1275" w:type="dxa"/>
          </w:tcPr>
          <w:p w:rsidR="00684112" w:rsidRPr="00434260" w:rsidRDefault="00684112" w:rsidP="00BC08C3">
            <w:pPr>
              <w:pStyle w:val="23"/>
              <w:jc w:val="left"/>
              <w:rPr>
                <w:bCs/>
                <w:sz w:val="22"/>
                <w:szCs w:val="22"/>
              </w:rPr>
            </w:pPr>
            <w:r w:rsidRPr="00434260">
              <w:rPr>
                <w:bCs/>
                <w:sz w:val="22"/>
                <w:szCs w:val="22"/>
              </w:rPr>
              <w:t>Спортивное тестирование (основная группа)</w:t>
            </w:r>
          </w:p>
          <w:p w:rsidR="00684112" w:rsidRPr="00434260" w:rsidRDefault="00684112" w:rsidP="00BC08C3">
            <w:pPr>
              <w:pStyle w:val="23"/>
              <w:jc w:val="left"/>
              <w:rPr>
                <w:bCs/>
                <w:sz w:val="22"/>
                <w:szCs w:val="22"/>
              </w:rPr>
            </w:pPr>
            <w:r w:rsidRPr="00434260">
              <w:rPr>
                <w:bCs/>
                <w:sz w:val="22"/>
                <w:szCs w:val="22"/>
              </w:rPr>
              <w:t>Спортивное тестирование по упрощенным схемам (подготовительная группа)</w:t>
            </w:r>
          </w:p>
          <w:p w:rsidR="00684112" w:rsidRPr="00434260" w:rsidRDefault="00684112" w:rsidP="00BC08C3">
            <w:pPr>
              <w:pStyle w:val="23"/>
              <w:jc w:val="left"/>
              <w:rPr>
                <w:bCs/>
                <w:sz w:val="22"/>
                <w:szCs w:val="22"/>
              </w:rPr>
            </w:pPr>
            <w:r w:rsidRPr="00434260">
              <w:rPr>
                <w:bCs/>
                <w:sz w:val="22"/>
                <w:szCs w:val="22"/>
              </w:rPr>
              <w:t>Защита проектов (специальная группа)</w:t>
            </w:r>
          </w:p>
        </w:tc>
      </w:tr>
    </w:tbl>
    <w:p w:rsidR="00DB7D70" w:rsidRPr="00434260" w:rsidRDefault="00DB7D70" w:rsidP="007A2C36">
      <w:pPr>
        <w:pStyle w:val="23"/>
        <w:shd w:val="clear" w:color="auto" w:fill="auto"/>
        <w:tabs>
          <w:tab w:val="left" w:pos="1671"/>
        </w:tabs>
        <w:spacing w:before="0" w:after="0" w:line="240" w:lineRule="auto"/>
        <w:ind w:firstLine="851"/>
        <w:rPr>
          <w:sz w:val="22"/>
          <w:szCs w:val="22"/>
        </w:rPr>
      </w:pPr>
      <w:bookmarkStart w:id="4" w:name="_bookmark54"/>
      <w:bookmarkEnd w:id="4"/>
    </w:p>
    <w:p w:rsidR="00291B43" w:rsidRDefault="00041A02" w:rsidP="00041A02">
      <w:pPr>
        <w:pStyle w:val="23"/>
        <w:shd w:val="clear" w:color="auto" w:fill="auto"/>
        <w:tabs>
          <w:tab w:val="left" w:pos="1671"/>
        </w:tabs>
        <w:spacing w:before="0" w:after="0" w:line="240" w:lineRule="auto"/>
        <w:rPr>
          <w:sz w:val="24"/>
          <w:szCs w:val="24"/>
        </w:rPr>
      </w:pPr>
      <w:r>
        <w:rPr>
          <w:sz w:val="24"/>
          <w:szCs w:val="24"/>
        </w:rPr>
        <w:t xml:space="preserve">          </w:t>
      </w:r>
    </w:p>
    <w:p w:rsidR="00291B43" w:rsidRDefault="00291B43" w:rsidP="00041A02">
      <w:pPr>
        <w:pStyle w:val="23"/>
        <w:shd w:val="clear" w:color="auto" w:fill="auto"/>
        <w:tabs>
          <w:tab w:val="left" w:pos="1671"/>
        </w:tabs>
        <w:spacing w:before="0" w:after="0" w:line="240" w:lineRule="auto"/>
        <w:rPr>
          <w:sz w:val="24"/>
          <w:szCs w:val="24"/>
        </w:rPr>
      </w:pPr>
    </w:p>
    <w:p w:rsidR="00291B43" w:rsidRDefault="00291B43" w:rsidP="00041A02">
      <w:pPr>
        <w:pStyle w:val="23"/>
        <w:shd w:val="clear" w:color="auto" w:fill="auto"/>
        <w:tabs>
          <w:tab w:val="left" w:pos="1671"/>
        </w:tabs>
        <w:spacing w:before="0" w:after="0" w:line="240" w:lineRule="auto"/>
        <w:rPr>
          <w:sz w:val="24"/>
          <w:szCs w:val="24"/>
        </w:rPr>
      </w:pPr>
    </w:p>
    <w:p w:rsidR="002B5403" w:rsidRDefault="00041A02" w:rsidP="00041A02">
      <w:pPr>
        <w:pStyle w:val="23"/>
        <w:shd w:val="clear" w:color="auto" w:fill="auto"/>
        <w:tabs>
          <w:tab w:val="left" w:pos="1671"/>
        </w:tabs>
        <w:spacing w:before="0" w:after="0" w:line="240" w:lineRule="auto"/>
        <w:rPr>
          <w:sz w:val="24"/>
          <w:szCs w:val="24"/>
        </w:rPr>
      </w:pPr>
      <w:r>
        <w:rPr>
          <w:sz w:val="24"/>
          <w:szCs w:val="24"/>
        </w:rPr>
        <w:t xml:space="preserve"> </w:t>
      </w:r>
      <w:r w:rsidR="00C8514A" w:rsidRPr="00643D8B">
        <w:rPr>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обучающихся каждого класса по всем предметам в соответствии с санитарными нормами.</w:t>
      </w:r>
    </w:p>
    <w:p w:rsidR="00C8514A" w:rsidRDefault="00291B43" w:rsidP="002B5403">
      <w:pPr>
        <w:pStyle w:val="23"/>
        <w:shd w:val="clear" w:color="auto" w:fill="auto"/>
        <w:tabs>
          <w:tab w:val="left" w:pos="1671"/>
        </w:tabs>
        <w:spacing w:before="0" w:after="0" w:line="240" w:lineRule="auto"/>
        <w:ind w:firstLine="851"/>
        <w:jc w:val="center"/>
        <w:rPr>
          <w:b/>
          <w:bCs/>
          <w:sz w:val="24"/>
          <w:szCs w:val="24"/>
        </w:rPr>
      </w:pPr>
      <w:r>
        <w:rPr>
          <w:b/>
          <w:bCs/>
          <w:sz w:val="24"/>
          <w:szCs w:val="24"/>
        </w:rPr>
        <w:t>К</w:t>
      </w:r>
      <w:r w:rsidR="00C8514A" w:rsidRPr="00643D8B">
        <w:rPr>
          <w:b/>
          <w:bCs/>
          <w:sz w:val="24"/>
          <w:szCs w:val="24"/>
        </w:rPr>
        <w:t>алендарный учебный график</w:t>
      </w:r>
    </w:p>
    <w:p w:rsidR="00990F88" w:rsidRPr="00643D8B" w:rsidRDefault="00041A02" w:rsidP="00041A02">
      <w:pPr>
        <w:pStyle w:val="23"/>
        <w:shd w:val="clear" w:color="auto" w:fill="auto"/>
        <w:tabs>
          <w:tab w:val="left" w:pos="1532"/>
        </w:tabs>
        <w:spacing w:before="0" w:after="0" w:line="240" w:lineRule="auto"/>
        <w:rPr>
          <w:sz w:val="24"/>
          <w:szCs w:val="24"/>
        </w:rPr>
      </w:pPr>
      <w:r>
        <w:rPr>
          <w:sz w:val="24"/>
          <w:szCs w:val="24"/>
        </w:rPr>
        <w:t xml:space="preserve">           </w:t>
      </w:r>
      <w:r w:rsidR="00990F88" w:rsidRPr="00643D8B">
        <w:rPr>
          <w:sz w:val="24"/>
          <w:szCs w:val="24"/>
        </w:rPr>
        <w:t>Организация образовательной деятельности осущ</w:t>
      </w:r>
      <w:r w:rsidR="00291B43">
        <w:rPr>
          <w:sz w:val="24"/>
          <w:szCs w:val="24"/>
        </w:rPr>
        <w:t>ествляется по учебным четвертям</w:t>
      </w:r>
      <w:r w:rsidR="00990F88" w:rsidRPr="00643D8B">
        <w:rPr>
          <w:sz w:val="24"/>
          <w:szCs w:val="24"/>
        </w:rPr>
        <w:t>.</w:t>
      </w:r>
    </w:p>
    <w:p w:rsidR="00990F88" w:rsidRPr="00643D8B" w:rsidRDefault="00041A02" w:rsidP="00041A02">
      <w:pPr>
        <w:pStyle w:val="23"/>
        <w:shd w:val="clear" w:color="auto" w:fill="auto"/>
        <w:tabs>
          <w:tab w:val="left" w:pos="1577"/>
        </w:tabs>
        <w:spacing w:before="0" w:after="0" w:line="240" w:lineRule="auto"/>
        <w:rPr>
          <w:sz w:val="24"/>
          <w:szCs w:val="24"/>
        </w:rPr>
      </w:pPr>
      <w:r>
        <w:rPr>
          <w:sz w:val="24"/>
          <w:szCs w:val="24"/>
        </w:rPr>
        <w:t xml:space="preserve">           </w:t>
      </w:r>
      <w:r w:rsidR="00990F88" w:rsidRPr="00643D8B">
        <w:rPr>
          <w:sz w:val="24"/>
          <w:szCs w:val="24"/>
        </w:rPr>
        <w:t xml:space="preserve">Продолжительность учебного года при получении основного общего образования составляет </w:t>
      </w:r>
      <w:r w:rsidR="00990F88" w:rsidRPr="00041A02">
        <w:rPr>
          <w:b/>
          <w:sz w:val="24"/>
          <w:szCs w:val="24"/>
        </w:rPr>
        <w:t>34</w:t>
      </w:r>
      <w:r w:rsidR="00990F88" w:rsidRPr="00643D8B">
        <w:rPr>
          <w:sz w:val="24"/>
          <w:szCs w:val="24"/>
        </w:rPr>
        <w:t xml:space="preserve"> недели.</w:t>
      </w:r>
    </w:p>
    <w:p w:rsidR="00990F88" w:rsidRPr="00643D8B" w:rsidRDefault="00041A02" w:rsidP="00041A02">
      <w:pPr>
        <w:pStyle w:val="23"/>
        <w:shd w:val="clear" w:color="auto" w:fill="auto"/>
        <w:tabs>
          <w:tab w:val="left" w:pos="1586"/>
        </w:tabs>
        <w:spacing w:before="0" w:after="0" w:line="240" w:lineRule="auto"/>
        <w:rPr>
          <w:sz w:val="24"/>
          <w:szCs w:val="24"/>
        </w:rPr>
      </w:pPr>
      <w:r>
        <w:rPr>
          <w:sz w:val="24"/>
          <w:szCs w:val="24"/>
        </w:rPr>
        <w:t xml:space="preserve">           </w:t>
      </w:r>
      <w:r w:rsidR="00990F88" w:rsidRPr="00643D8B">
        <w:rPr>
          <w:sz w:val="24"/>
          <w:szCs w:val="24"/>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990F88" w:rsidRPr="00643D8B" w:rsidRDefault="00041A02" w:rsidP="00041A02">
      <w:pPr>
        <w:pStyle w:val="23"/>
        <w:shd w:val="clear" w:color="auto" w:fill="auto"/>
        <w:tabs>
          <w:tab w:val="left" w:pos="1586"/>
        </w:tabs>
        <w:spacing w:before="0" w:after="0" w:line="240" w:lineRule="auto"/>
        <w:rPr>
          <w:sz w:val="24"/>
          <w:szCs w:val="24"/>
        </w:rPr>
      </w:pPr>
      <w:r>
        <w:rPr>
          <w:sz w:val="24"/>
          <w:szCs w:val="24"/>
        </w:rPr>
        <w:t xml:space="preserve">           </w:t>
      </w:r>
      <w:r w:rsidR="00990F88" w:rsidRPr="00643D8B">
        <w:rPr>
          <w:sz w:val="24"/>
          <w:szCs w:val="24"/>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990F88" w:rsidRPr="00643D8B" w:rsidRDefault="00041A02" w:rsidP="00041A02">
      <w:pPr>
        <w:pStyle w:val="23"/>
        <w:shd w:val="clear" w:color="auto" w:fill="auto"/>
        <w:tabs>
          <w:tab w:val="left" w:pos="1586"/>
        </w:tabs>
        <w:spacing w:before="0" w:after="0" w:line="240" w:lineRule="auto"/>
        <w:rPr>
          <w:sz w:val="24"/>
          <w:szCs w:val="24"/>
        </w:rPr>
      </w:pPr>
      <w:r>
        <w:rPr>
          <w:sz w:val="24"/>
          <w:szCs w:val="24"/>
        </w:rPr>
        <w:t xml:space="preserve">           </w:t>
      </w:r>
      <w:r w:rsidR="00990F88" w:rsidRPr="00643D8B">
        <w:rPr>
          <w:sz w:val="24"/>
          <w:szCs w:val="24"/>
        </w:rPr>
        <w:t>С целью профилак</w:t>
      </w:r>
      <w:r w:rsidR="00291B43">
        <w:rPr>
          <w:sz w:val="24"/>
          <w:szCs w:val="24"/>
        </w:rPr>
        <w:t xml:space="preserve">тики переутомления в </w:t>
      </w:r>
      <w:r w:rsidR="00990F88" w:rsidRPr="00643D8B">
        <w:rPr>
          <w:sz w:val="24"/>
          <w:szCs w:val="24"/>
        </w:rPr>
        <w:t xml:space="preserve"> календарном учебном графике предусматривается чередование периодов учебного времени и каникул. Прод</w:t>
      </w:r>
      <w:r w:rsidR="00291B43">
        <w:rPr>
          <w:sz w:val="24"/>
          <w:szCs w:val="24"/>
        </w:rPr>
        <w:t xml:space="preserve">олжительность каникул составляет </w:t>
      </w:r>
      <w:r w:rsidR="00990F88" w:rsidRPr="00643D8B">
        <w:rPr>
          <w:sz w:val="24"/>
          <w:szCs w:val="24"/>
        </w:rPr>
        <w:t xml:space="preserve"> не менее 7 календарных дней.</w:t>
      </w:r>
    </w:p>
    <w:p w:rsidR="00990F88" w:rsidRDefault="00041A02" w:rsidP="00041A02">
      <w:pPr>
        <w:pStyle w:val="23"/>
        <w:shd w:val="clear" w:color="auto" w:fill="auto"/>
        <w:tabs>
          <w:tab w:val="left" w:pos="1607"/>
          <w:tab w:val="left" w:pos="4811"/>
          <w:tab w:val="left" w:pos="6736"/>
          <w:tab w:val="left" w:pos="8824"/>
        </w:tabs>
        <w:spacing w:before="0" w:after="0" w:line="240" w:lineRule="auto"/>
        <w:rPr>
          <w:sz w:val="24"/>
          <w:szCs w:val="24"/>
        </w:rPr>
      </w:pPr>
      <w:r>
        <w:rPr>
          <w:sz w:val="24"/>
          <w:szCs w:val="24"/>
        </w:rPr>
        <w:t xml:space="preserve">          </w:t>
      </w:r>
      <w:r w:rsidR="00990F88" w:rsidRPr="00643D8B">
        <w:rPr>
          <w:sz w:val="24"/>
          <w:szCs w:val="24"/>
        </w:rPr>
        <w:t>Продолжительность</w:t>
      </w:r>
      <w:r w:rsidR="008B781A" w:rsidRPr="00643D8B">
        <w:rPr>
          <w:sz w:val="24"/>
          <w:szCs w:val="24"/>
        </w:rPr>
        <w:t xml:space="preserve"> </w:t>
      </w:r>
      <w:r w:rsidR="00990F88" w:rsidRPr="00643D8B">
        <w:rPr>
          <w:sz w:val="24"/>
          <w:szCs w:val="24"/>
        </w:rPr>
        <w:t>учебных</w:t>
      </w:r>
      <w:r w:rsidR="008B781A" w:rsidRPr="00643D8B">
        <w:rPr>
          <w:sz w:val="24"/>
          <w:szCs w:val="24"/>
        </w:rPr>
        <w:t xml:space="preserve"> </w:t>
      </w:r>
      <w:r w:rsidR="000B3F15">
        <w:rPr>
          <w:sz w:val="24"/>
          <w:szCs w:val="24"/>
        </w:rPr>
        <w:t xml:space="preserve">четвертей </w:t>
      </w:r>
      <w:r w:rsidR="008B781A" w:rsidRPr="00643D8B">
        <w:rPr>
          <w:sz w:val="24"/>
          <w:szCs w:val="24"/>
        </w:rPr>
        <w:t xml:space="preserve"> </w:t>
      </w:r>
      <w:r w:rsidR="00990F88" w:rsidRPr="00643D8B">
        <w:rPr>
          <w:sz w:val="24"/>
          <w:szCs w:val="24"/>
        </w:rPr>
        <w:t>составляет:</w:t>
      </w:r>
    </w:p>
    <w:p w:rsidR="000B3F15" w:rsidRDefault="000D7B25" w:rsidP="00041A02">
      <w:pPr>
        <w:pStyle w:val="23"/>
        <w:shd w:val="clear" w:color="auto" w:fill="auto"/>
        <w:tabs>
          <w:tab w:val="left" w:pos="1607"/>
          <w:tab w:val="left" w:pos="4811"/>
          <w:tab w:val="left" w:pos="6736"/>
          <w:tab w:val="left" w:pos="8824"/>
        </w:tabs>
        <w:spacing w:before="0" w:after="0" w:line="240" w:lineRule="auto"/>
        <w:rPr>
          <w:sz w:val="24"/>
          <w:szCs w:val="24"/>
        </w:rPr>
      </w:pPr>
      <w:r w:rsidRPr="000D7B25">
        <w:rPr>
          <w:sz w:val="24"/>
          <w:szCs w:val="24"/>
        </w:rPr>
        <w:t xml:space="preserve">      </w:t>
      </w:r>
      <w:r w:rsidR="000B3F15">
        <w:rPr>
          <w:sz w:val="24"/>
          <w:szCs w:val="24"/>
          <w:lang w:val="en-US"/>
        </w:rPr>
        <w:t>I</w:t>
      </w:r>
      <w:r w:rsidR="000B3F15" w:rsidRPr="000B3F15">
        <w:rPr>
          <w:sz w:val="24"/>
          <w:szCs w:val="24"/>
        </w:rPr>
        <w:t xml:space="preserve"> </w:t>
      </w:r>
      <w:r w:rsidR="000B3F15">
        <w:rPr>
          <w:sz w:val="24"/>
          <w:szCs w:val="24"/>
        </w:rPr>
        <w:t>четверть</w:t>
      </w:r>
      <w:r w:rsidRPr="000D7B25">
        <w:rPr>
          <w:sz w:val="24"/>
          <w:szCs w:val="24"/>
        </w:rPr>
        <w:t xml:space="preserve">  - </w:t>
      </w:r>
      <w:r w:rsidR="000B3F15">
        <w:rPr>
          <w:sz w:val="24"/>
          <w:szCs w:val="24"/>
        </w:rPr>
        <w:t xml:space="preserve"> 8 учебных недель,  </w:t>
      </w:r>
    </w:p>
    <w:p w:rsidR="000B3F15" w:rsidRDefault="000D7B25" w:rsidP="000B3F15">
      <w:pPr>
        <w:pStyle w:val="23"/>
        <w:shd w:val="clear" w:color="auto" w:fill="auto"/>
        <w:tabs>
          <w:tab w:val="left" w:pos="1607"/>
          <w:tab w:val="left" w:pos="4811"/>
          <w:tab w:val="left" w:pos="6736"/>
          <w:tab w:val="left" w:pos="8824"/>
        </w:tabs>
        <w:spacing w:before="0" w:after="0" w:line="240" w:lineRule="auto"/>
        <w:rPr>
          <w:sz w:val="24"/>
          <w:szCs w:val="24"/>
        </w:rPr>
      </w:pPr>
      <w:r>
        <w:rPr>
          <w:sz w:val="24"/>
          <w:szCs w:val="24"/>
        </w:rPr>
        <w:t xml:space="preserve">     </w:t>
      </w:r>
      <w:r w:rsidR="000B3F15">
        <w:rPr>
          <w:sz w:val="24"/>
          <w:szCs w:val="24"/>
          <w:lang w:val="en-US"/>
        </w:rPr>
        <w:t>II</w:t>
      </w:r>
      <w:r w:rsidR="000B3F15" w:rsidRPr="000B3F15">
        <w:rPr>
          <w:sz w:val="24"/>
          <w:szCs w:val="24"/>
        </w:rPr>
        <w:t xml:space="preserve"> </w:t>
      </w:r>
      <w:r w:rsidR="000B3F15">
        <w:rPr>
          <w:sz w:val="24"/>
          <w:szCs w:val="24"/>
        </w:rPr>
        <w:t>четверть</w:t>
      </w:r>
      <w:r w:rsidRPr="000D7B25">
        <w:rPr>
          <w:sz w:val="24"/>
          <w:szCs w:val="24"/>
        </w:rPr>
        <w:t xml:space="preserve">  - </w:t>
      </w:r>
      <w:r w:rsidR="000B3F15">
        <w:rPr>
          <w:sz w:val="24"/>
          <w:szCs w:val="24"/>
        </w:rPr>
        <w:t xml:space="preserve"> 8 учебных недель,  </w:t>
      </w:r>
    </w:p>
    <w:p w:rsidR="000B3F15" w:rsidRDefault="000D7B25" w:rsidP="000B3F15">
      <w:pPr>
        <w:pStyle w:val="23"/>
        <w:shd w:val="clear" w:color="auto" w:fill="auto"/>
        <w:tabs>
          <w:tab w:val="left" w:pos="1607"/>
          <w:tab w:val="left" w:pos="4811"/>
          <w:tab w:val="left" w:pos="6736"/>
          <w:tab w:val="left" w:pos="8824"/>
        </w:tabs>
        <w:spacing w:before="0" w:after="0" w:line="240" w:lineRule="auto"/>
        <w:rPr>
          <w:sz w:val="24"/>
          <w:szCs w:val="24"/>
        </w:rPr>
      </w:pPr>
      <w:r w:rsidRPr="000D7B25">
        <w:rPr>
          <w:sz w:val="24"/>
          <w:szCs w:val="24"/>
        </w:rPr>
        <w:t xml:space="preserve">     </w:t>
      </w:r>
      <w:r w:rsidR="000B3F15">
        <w:rPr>
          <w:sz w:val="24"/>
          <w:szCs w:val="24"/>
          <w:lang w:val="en-US"/>
        </w:rPr>
        <w:t>I</w:t>
      </w:r>
      <w:r>
        <w:rPr>
          <w:sz w:val="24"/>
          <w:szCs w:val="24"/>
          <w:lang w:val="en-US"/>
        </w:rPr>
        <w:t>II</w:t>
      </w:r>
      <w:r w:rsidR="000B3F15" w:rsidRPr="000B3F15">
        <w:rPr>
          <w:sz w:val="24"/>
          <w:szCs w:val="24"/>
        </w:rPr>
        <w:t xml:space="preserve"> </w:t>
      </w:r>
      <w:r w:rsidR="000B3F15">
        <w:rPr>
          <w:sz w:val="24"/>
          <w:szCs w:val="24"/>
        </w:rPr>
        <w:t>четверть</w:t>
      </w:r>
      <w:r w:rsidRPr="000D7B25">
        <w:rPr>
          <w:sz w:val="24"/>
          <w:szCs w:val="24"/>
        </w:rPr>
        <w:t xml:space="preserve"> </w:t>
      </w:r>
      <w:r w:rsidR="000B3F15">
        <w:rPr>
          <w:sz w:val="24"/>
          <w:szCs w:val="24"/>
        </w:rPr>
        <w:t xml:space="preserve"> </w:t>
      </w:r>
      <w:r>
        <w:rPr>
          <w:sz w:val="24"/>
          <w:szCs w:val="24"/>
        </w:rPr>
        <w:t>–</w:t>
      </w:r>
      <w:r w:rsidRPr="000D7B25">
        <w:rPr>
          <w:sz w:val="24"/>
          <w:szCs w:val="24"/>
        </w:rPr>
        <w:t xml:space="preserve"> </w:t>
      </w:r>
      <w:r>
        <w:rPr>
          <w:sz w:val="24"/>
          <w:szCs w:val="24"/>
        </w:rPr>
        <w:t xml:space="preserve">10 </w:t>
      </w:r>
      <w:r w:rsidRPr="000D7B25">
        <w:rPr>
          <w:sz w:val="24"/>
          <w:szCs w:val="24"/>
        </w:rPr>
        <w:t>(11)</w:t>
      </w:r>
      <w:r w:rsidR="000B3F15">
        <w:rPr>
          <w:sz w:val="24"/>
          <w:szCs w:val="24"/>
        </w:rPr>
        <w:t xml:space="preserve"> учебных недель,  </w:t>
      </w:r>
    </w:p>
    <w:p w:rsidR="000B3F15" w:rsidRDefault="000D7B25" w:rsidP="000B3F15">
      <w:pPr>
        <w:pStyle w:val="23"/>
        <w:shd w:val="clear" w:color="auto" w:fill="auto"/>
        <w:tabs>
          <w:tab w:val="left" w:pos="1607"/>
          <w:tab w:val="left" w:pos="4811"/>
          <w:tab w:val="left" w:pos="6736"/>
          <w:tab w:val="left" w:pos="8824"/>
        </w:tabs>
        <w:spacing w:before="0" w:after="0" w:line="240" w:lineRule="auto"/>
        <w:rPr>
          <w:sz w:val="24"/>
          <w:szCs w:val="24"/>
        </w:rPr>
      </w:pPr>
      <w:r w:rsidRPr="000D7B25">
        <w:rPr>
          <w:sz w:val="24"/>
          <w:szCs w:val="24"/>
        </w:rPr>
        <w:t xml:space="preserve">     </w:t>
      </w:r>
      <w:r w:rsidR="000B3F15">
        <w:rPr>
          <w:sz w:val="24"/>
          <w:szCs w:val="24"/>
          <w:lang w:val="en-US"/>
        </w:rPr>
        <w:t>I</w:t>
      </w:r>
      <w:r>
        <w:rPr>
          <w:sz w:val="24"/>
          <w:szCs w:val="24"/>
          <w:lang w:val="en-US"/>
        </w:rPr>
        <w:t>V</w:t>
      </w:r>
      <w:r w:rsidR="000B3F15" w:rsidRPr="000B3F15">
        <w:rPr>
          <w:sz w:val="24"/>
          <w:szCs w:val="24"/>
        </w:rPr>
        <w:t xml:space="preserve"> </w:t>
      </w:r>
      <w:r w:rsidR="000B3F15">
        <w:rPr>
          <w:sz w:val="24"/>
          <w:szCs w:val="24"/>
        </w:rPr>
        <w:t>четверть</w:t>
      </w:r>
      <w:r w:rsidRPr="000D7B25">
        <w:rPr>
          <w:sz w:val="24"/>
          <w:szCs w:val="24"/>
        </w:rPr>
        <w:t xml:space="preserve">  -7 (</w:t>
      </w:r>
      <w:r w:rsidR="000B3F15">
        <w:rPr>
          <w:sz w:val="24"/>
          <w:szCs w:val="24"/>
        </w:rPr>
        <w:t xml:space="preserve"> 8</w:t>
      </w:r>
      <w:r w:rsidRPr="000D7B25">
        <w:rPr>
          <w:sz w:val="24"/>
          <w:szCs w:val="24"/>
        </w:rPr>
        <w:t>)</w:t>
      </w:r>
      <w:r>
        <w:rPr>
          <w:sz w:val="24"/>
          <w:szCs w:val="24"/>
        </w:rPr>
        <w:t xml:space="preserve"> учебных недель.</w:t>
      </w:r>
      <w:r w:rsidR="000B3F15">
        <w:rPr>
          <w:sz w:val="24"/>
          <w:szCs w:val="24"/>
        </w:rPr>
        <w:t xml:space="preserve"> </w:t>
      </w:r>
    </w:p>
    <w:p w:rsidR="000B3F15" w:rsidRPr="000B3F15" w:rsidRDefault="000B3F15" w:rsidP="000B3F15">
      <w:pPr>
        <w:pStyle w:val="23"/>
        <w:shd w:val="clear" w:color="auto" w:fill="auto"/>
        <w:tabs>
          <w:tab w:val="left" w:pos="1607"/>
          <w:tab w:val="left" w:pos="4811"/>
          <w:tab w:val="left" w:pos="6736"/>
          <w:tab w:val="left" w:pos="8824"/>
        </w:tabs>
        <w:spacing w:before="0" w:after="0" w:line="240" w:lineRule="auto"/>
        <w:rPr>
          <w:sz w:val="24"/>
          <w:szCs w:val="24"/>
        </w:rPr>
      </w:pPr>
    </w:p>
    <w:p w:rsidR="000B3F15" w:rsidRPr="000B3F15" w:rsidRDefault="000B3F15" w:rsidP="00041A02">
      <w:pPr>
        <w:pStyle w:val="23"/>
        <w:shd w:val="clear" w:color="auto" w:fill="auto"/>
        <w:tabs>
          <w:tab w:val="left" w:pos="1607"/>
          <w:tab w:val="left" w:pos="4811"/>
          <w:tab w:val="left" w:pos="6736"/>
          <w:tab w:val="left" w:pos="8824"/>
        </w:tabs>
        <w:spacing w:before="0" w:after="0" w:line="240" w:lineRule="auto"/>
        <w:rPr>
          <w:sz w:val="24"/>
          <w:szCs w:val="24"/>
        </w:rPr>
      </w:pPr>
    </w:p>
    <w:p w:rsidR="00041A02" w:rsidRDefault="00041A02" w:rsidP="00041A02">
      <w:pPr>
        <w:pStyle w:val="23"/>
        <w:shd w:val="clear" w:color="auto" w:fill="auto"/>
        <w:tabs>
          <w:tab w:val="left" w:pos="1607"/>
        </w:tabs>
        <w:spacing w:before="0" w:after="0" w:line="240" w:lineRule="auto"/>
        <w:rPr>
          <w:sz w:val="24"/>
          <w:szCs w:val="24"/>
        </w:rPr>
      </w:pPr>
    </w:p>
    <w:p w:rsidR="00990F88" w:rsidRPr="00643D8B" w:rsidRDefault="00041A02" w:rsidP="00041A02">
      <w:pPr>
        <w:pStyle w:val="23"/>
        <w:shd w:val="clear" w:color="auto" w:fill="auto"/>
        <w:tabs>
          <w:tab w:val="left" w:pos="1607"/>
        </w:tabs>
        <w:spacing w:before="0" w:after="0" w:line="240" w:lineRule="auto"/>
        <w:rPr>
          <w:sz w:val="24"/>
          <w:szCs w:val="24"/>
        </w:rPr>
      </w:pPr>
      <w:r>
        <w:rPr>
          <w:sz w:val="24"/>
          <w:szCs w:val="24"/>
        </w:rPr>
        <w:t xml:space="preserve">      </w:t>
      </w:r>
      <w:r w:rsidR="00990F88" w:rsidRPr="00643D8B">
        <w:rPr>
          <w:sz w:val="24"/>
          <w:szCs w:val="24"/>
        </w:rPr>
        <w:t>Продолжительность каникул составляет:</w:t>
      </w:r>
    </w:p>
    <w:p w:rsidR="00990F88" w:rsidRPr="00643D8B" w:rsidRDefault="00041A02" w:rsidP="00041A02">
      <w:pPr>
        <w:pStyle w:val="23"/>
        <w:shd w:val="clear" w:color="auto" w:fill="auto"/>
        <w:tabs>
          <w:tab w:val="left" w:pos="1459"/>
          <w:tab w:val="left" w:pos="2735"/>
          <w:tab w:val="left" w:pos="5610"/>
          <w:tab w:val="left" w:pos="7473"/>
          <w:tab w:val="left" w:pos="7828"/>
          <w:tab w:val="left" w:pos="9609"/>
        </w:tabs>
        <w:spacing w:before="0" w:after="0" w:line="240" w:lineRule="auto"/>
        <w:rPr>
          <w:sz w:val="24"/>
          <w:szCs w:val="24"/>
        </w:rPr>
      </w:pPr>
      <w:r>
        <w:rPr>
          <w:sz w:val="24"/>
          <w:szCs w:val="24"/>
        </w:rPr>
        <w:t xml:space="preserve">      </w:t>
      </w:r>
      <w:r w:rsidR="008B781A" w:rsidRPr="00643D8B">
        <w:rPr>
          <w:sz w:val="24"/>
          <w:szCs w:val="24"/>
        </w:rPr>
        <w:t>О</w:t>
      </w:r>
      <w:r w:rsidR="00990F88" w:rsidRPr="00643D8B">
        <w:rPr>
          <w:sz w:val="24"/>
          <w:szCs w:val="24"/>
        </w:rPr>
        <w:t>сенние</w:t>
      </w:r>
      <w:r w:rsidR="008B781A" w:rsidRPr="00643D8B">
        <w:rPr>
          <w:sz w:val="24"/>
          <w:szCs w:val="24"/>
        </w:rPr>
        <w:t xml:space="preserve"> каникулы – </w:t>
      </w:r>
      <w:r>
        <w:rPr>
          <w:sz w:val="24"/>
          <w:szCs w:val="24"/>
        </w:rPr>
        <w:t xml:space="preserve"> </w:t>
      </w:r>
      <w:r w:rsidR="00990F88" w:rsidRPr="00643D8B">
        <w:rPr>
          <w:sz w:val="24"/>
          <w:szCs w:val="24"/>
        </w:rPr>
        <w:t>9</w:t>
      </w:r>
      <w:r w:rsidR="008B781A" w:rsidRPr="00643D8B">
        <w:rPr>
          <w:sz w:val="24"/>
          <w:szCs w:val="24"/>
        </w:rPr>
        <w:t xml:space="preserve"> </w:t>
      </w:r>
      <w:r w:rsidR="00990F88" w:rsidRPr="00643D8B">
        <w:rPr>
          <w:sz w:val="24"/>
          <w:szCs w:val="24"/>
        </w:rPr>
        <w:t>календарных</w:t>
      </w:r>
      <w:r w:rsidR="008B781A" w:rsidRPr="00643D8B">
        <w:rPr>
          <w:sz w:val="24"/>
          <w:szCs w:val="24"/>
        </w:rPr>
        <w:t xml:space="preserve"> </w:t>
      </w:r>
      <w:r w:rsidR="00990F88" w:rsidRPr="00643D8B">
        <w:rPr>
          <w:sz w:val="24"/>
          <w:szCs w:val="24"/>
        </w:rPr>
        <w:t>дней</w:t>
      </w:r>
      <w:r w:rsidR="008B781A" w:rsidRPr="00643D8B">
        <w:rPr>
          <w:sz w:val="24"/>
          <w:szCs w:val="24"/>
        </w:rPr>
        <w:t xml:space="preserve"> </w:t>
      </w:r>
      <w:r w:rsidR="00990F88" w:rsidRPr="00643D8B">
        <w:rPr>
          <w:sz w:val="24"/>
          <w:szCs w:val="24"/>
        </w:rPr>
        <w:t>(для 5-9 классов);</w:t>
      </w:r>
    </w:p>
    <w:p w:rsidR="00990F88" w:rsidRPr="00643D8B" w:rsidRDefault="00041A02" w:rsidP="00041A02">
      <w:pPr>
        <w:pStyle w:val="23"/>
        <w:shd w:val="clear" w:color="auto" w:fill="auto"/>
        <w:tabs>
          <w:tab w:val="left" w:pos="1459"/>
          <w:tab w:val="left" w:pos="2740"/>
          <w:tab w:val="left" w:pos="5615"/>
          <w:tab w:val="left" w:pos="7477"/>
          <w:tab w:val="left" w:pos="7833"/>
          <w:tab w:val="left" w:pos="9618"/>
        </w:tabs>
        <w:spacing w:before="0" w:after="0" w:line="240" w:lineRule="auto"/>
        <w:rPr>
          <w:sz w:val="24"/>
          <w:szCs w:val="24"/>
        </w:rPr>
      </w:pPr>
      <w:r>
        <w:rPr>
          <w:sz w:val="24"/>
          <w:szCs w:val="24"/>
        </w:rPr>
        <w:t xml:space="preserve">      </w:t>
      </w:r>
      <w:r w:rsidR="008B781A" w:rsidRPr="00643D8B">
        <w:rPr>
          <w:sz w:val="24"/>
          <w:szCs w:val="24"/>
        </w:rPr>
        <w:t>З</w:t>
      </w:r>
      <w:r w:rsidR="00990F88" w:rsidRPr="00643D8B">
        <w:rPr>
          <w:sz w:val="24"/>
          <w:szCs w:val="24"/>
        </w:rPr>
        <w:t>имние</w:t>
      </w:r>
      <w:r w:rsidR="008B781A" w:rsidRPr="00643D8B">
        <w:rPr>
          <w:sz w:val="24"/>
          <w:szCs w:val="24"/>
        </w:rPr>
        <w:t xml:space="preserve"> </w:t>
      </w:r>
      <w:r>
        <w:rPr>
          <w:sz w:val="24"/>
          <w:szCs w:val="24"/>
        </w:rPr>
        <w:t xml:space="preserve">каникулы -     </w:t>
      </w:r>
      <w:r w:rsidR="00990F88" w:rsidRPr="00643D8B">
        <w:rPr>
          <w:sz w:val="24"/>
          <w:szCs w:val="24"/>
        </w:rPr>
        <w:t>9</w:t>
      </w:r>
      <w:r w:rsidR="008B781A" w:rsidRPr="00643D8B">
        <w:rPr>
          <w:sz w:val="24"/>
          <w:szCs w:val="24"/>
        </w:rPr>
        <w:t xml:space="preserve"> </w:t>
      </w:r>
      <w:r w:rsidR="00990F88" w:rsidRPr="00643D8B">
        <w:rPr>
          <w:sz w:val="24"/>
          <w:szCs w:val="24"/>
        </w:rPr>
        <w:t>календарных</w:t>
      </w:r>
      <w:r w:rsidR="008B781A" w:rsidRPr="00643D8B">
        <w:rPr>
          <w:sz w:val="24"/>
          <w:szCs w:val="24"/>
        </w:rPr>
        <w:t xml:space="preserve"> </w:t>
      </w:r>
      <w:r w:rsidR="00990F88" w:rsidRPr="00643D8B">
        <w:rPr>
          <w:sz w:val="24"/>
          <w:szCs w:val="24"/>
        </w:rPr>
        <w:t>дней</w:t>
      </w:r>
      <w:r w:rsidR="008B781A" w:rsidRPr="00643D8B">
        <w:rPr>
          <w:sz w:val="24"/>
          <w:szCs w:val="24"/>
        </w:rPr>
        <w:t xml:space="preserve"> </w:t>
      </w:r>
      <w:r w:rsidR="00990F88" w:rsidRPr="00643D8B">
        <w:rPr>
          <w:sz w:val="24"/>
          <w:szCs w:val="24"/>
        </w:rPr>
        <w:t>(для 5-9 классов);</w:t>
      </w:r>
    </w:p>
    <w:p w:rsidR="00990F88" w:rsidRPr="00643D8B" w:rsidRDefault="00041A02" w:rsidP="00041A02">
      <w:pPr>
        <w:pStyle w:val="23"/>
        <w:shd w:val="clear" w:color="auto" w:fill="auto"/>
        <w:spacing w:before="0" w:after="0" w:line="240" w:lineRule="auto"/>
        <w:rPr>
          <w:sz w:val="24"/>
          <w:szCs w:val="24"/>
        </w:rPr>
      </w:pPr>
      <w:r>
        <w:rPr>
          <w:sz w:val="24"/>
          <w:szCs w:val="24"/>
        </w:rPr>
        <w:t xml:space="preserve">      В</w:t>
      </w:r>
      <w:r w:rsidR="00990F88" w:rsidRPr="00643D8B">
        <w:rPr>
          <w:sz w:val="24"/>
          <w:szCs w:val="24"/>
        </w:rPr>
        <w:t xml:space="preserve">есенние каникулы - </w:t>
      </w:r>
      <w:r>
        <w:rPr>
          <w:sz w:val="24"/>
          <w:szCs w:val="24"/>
        </w:rPr>
        <w:t xml:space="preserve"> </w:t>
      </w:r>
      <w:r w:rsidR="00990F88" w:rsidRPr="00643D8B">
        <w:rPr>
          <w:sz w:val="24"/>
          <w:szCs w:val="24"/>
        </w:rPr>
        <w:t>9 календарных дней (для 5-9 классов);</w:t>
      </w:r>
    </w:p>
    <w:p w:rsidR="00990F88" w:rsidRPr="00643D8B" w:rsidRDefault="00041A02" w:rsidP="00041A02">
      <w:pPr>
        <w:pStyle w:val="23"/>
        <w:shd w:val="clear" w:color="auto" w:fill="auto"/>
        <w:spacing w:before="0" w:after="0" w:line="240" w:lineRule="auto"/>
        <w:rPr>
          <w:sz w:val="24"/>
          <w:szCs w:val="24"/>
        </w:rPr>
      </w:pPr>
      <w:r>
        <w:rPr>
          <w:sz w:val="24"/>
          <w:szCs w:val="24"/>
        </w:rPr>
        <w:t xml:space="preserve">      Л</w:t>
      </w:r>
      <w:r w:rsidR="00990F88" w:rsidRPr="00643D8B">
        <w:rPr>
          <w:sz w:val="24"/>
          <w:szCs w:val="24"/>
        </w:rPr>
        <w:t>етние каникулы - не менее 8 недель.</w:t>
      </w:r>
    </w:p>
    <w:p w:rsidR="005A6F6F" w:rsidRPr="00643D8B" w:rsidRDefault="005A6F6F" w:rsidP="007A2C36">
      <w:pPr>
        <w:pStyle w:val="23"/>
        <w:shd w:val="clear" w:color="auto" w:fill="auto"/>
        <w:spacing w:before="0" w:after="0" w:line="240" w:lineRule="auto"/>
        <w:ind w:firstLine="851"/>
        <w:rPr>
          <w:sz w:val="24"/>
          <w:szCs w:val="24"/>
        </w:rPr>
      </w:pPr>
    </w:p>
    <w:tbl>
      <w:tblPr>
        <w:tblW w:w="3576"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394"/>
        <w:gridCol w:w="3889"/>
      </w:tblGrid>
      <w:tr w:rsidR="00FA5E4B" w:rsidRPr="00643D8B" w:rsidTr="00041A02">
        <w:trPr>
          <w:trHeight w:val="1163"/>
        </w:trPr>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041A02">
            <w:pPr>
              <w:pStyle w:val="23"/>
              <w:spacing w:before="0" w:after="0" w:line="240" w:lineRule="auto"/>
              <w:jc w:val="center"/>
              <w:rPr>
                <w:sz w:val="24"/>
                <w:szCs w:val="24"/>
              </w:rPr>
            </w:pPr>
            <w:r w:rsidRPr="00643D8B">
              <w:rPr>
                <w:b/>
                <w:bCs/>
                <w:sz w:val="24"/>
                <w:szCs w:val="24"/>
              </w:rPr>
              <w:t>Каникулярный период</w:t>
            </w:r>
          </w:p>
        </w:tc>
        <w:tc>
          <w:tcPr>
            <w:tcW w:w="39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041A02">
            <w:pPr>
              <w:pStyle w:val="23"/>
              <w:spacing w:before="0" w:after="0" w:line="240" w:lineRule="auto"/>
              <w:jc w:val="center"/>
              <w:rPr>
                <w:sz w:val="24"/>
                <w:szCs w:val="24"/>
              </w:rPr>
            </w:pPr>
            <w:r w:rsidRPr="00643D8B">
              <w:rPr>
                <w:b/>
                <w:bCs/>
                <w:sz w:val="24"/>
                <w:szCs w:val="24"/>
              </w:rPr>
              <w:t>Продолжительность каникул, праздничных и выходных дней в календарных днях</w:t>
            </w:r>
          </w:p>
        </w:tc>
      </w:tr>
      <w:tr w:rsidR="00FA5E4B" w:rsidRPr="00643D8B" w:rsidTr="005A6F6F">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2B5403">
            <w:pPr>
              <w:pStyle w:val="23"/>
              <w:spacing w:before="0" w:after="0" w:line="240" w:lineRule="auto"/>
              <w:rPr>
                <w:sz w:val="24"/>
                <w:szCs w:val="24"/>
              </w:rPr>
            </w:pPr>
            <w:r w:rsidRPr="00643D8B">
              <w:rPr>
                <w:sz w:val="24"/>
                <w:szCs w:val="24"/>
              </w:rPr>
              <w:t>Осенние каникулы</w:t>
            </w:r>
          </w:p>
        </w:tc>
        <w:tc>
          <w:tcPr>
            <w:tcW w:w="39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2B5403">
            <w:pPr>
              <w:pStyle w:val="23"/>
              <w:spacing w:before="0" w:after="0" w:line="240" w:lineRule="auto"/>
              <w:jc w:val="center"/>
              <w:rPr>
                <w:sz w:val="24"/>
                <w:szCs w:val="24"/>
              </w:rPr>
            </w:pPr>
            <w:r w:rsidRPr="00643D8B">
              <w:rPr>
                <w:sz w:val="24"/>
                <w:szCs w:val="24"/>
              </w:rPr>
              <w:t>9</w:t>
            </w:r>
          </w:p>
        </w:tc>
      </w:tr>
      <w:tr w:rsidR="00FA5E4B" w:rsidRPr="00643D8B" w:rsidTr="005A6F6F">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2B5403">
            <w:pPr>
              <w:pStyle w:val="23"/>
              <w:spacing w:before="0" w:after="0" w:line="240" w:lineRule="auto"/>
              <w:rPr>
                <w:sz w:val="24"/>
                <w:szCs w:val="24"/>
              </w:rPr>
            </w:pPr>
            <w:r w:rsidRPr="00643D8B">
              <w:rPr>
                <w:sz w:val="24"/>
                <w:szCs w:val="24"/>
              </w:rPr>
              <w:t>Зимние каникулы</w:t>
            </w:r>
          </w:p>
        </w:tc>
        <w:tc>
          <w:tcPr>
            <w:tcW w:w="39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5A6F6F" w:rsidP="002B5403">
            <w:pPr>
              <w:pStyle w:val="23"/>
              <w:spacing w:before="0" w:after="0" w:line="240" w:lineRule="auto"/>
              <w:jc w:val="center"/>
              <w:rPr>
                <w:sz w:val="24"/>
                <w:szCs w:val="24"/>
              </w:rPr>
            </w:pPr>
            <w:r w:rsidRPr="00643D8B">
              <w:rPr>
                <w:sz w:val="24"/>
                <w:szCs w:val="24"/>
              </w:rPr>
              <w:t>9</w:t>
            </w:r>
          </w:p>
        </w:tc>
      </w:tr>
      <w:tr w:rsidR="00FA5E4B" w:rsidRPr="00643D8B" w:rsidTr="005A6F6F">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2B5403">
            <w:pPr>
              <w:pStyle w:val="23"/>
              <w:spacing w:before="0" w:after="0" w:line="240" w:lineRule="auto"/>
              <w:rPr>
                <w:sz w:val="24"/>
                <w:szCs w:val="24"/>
              </w:rPr>
            </w:pPr>
            <w:r w:rsidRPr="00643D8B">
              <w:rPr>
                <w:sz w:val="24"/>
                <w:szCs w:val="24"/>
              </w:rPr>
              <w:t>Весенние каникулы</w:t>
            </w:r>
          </w:p>
        </w:tc>
        <w:tc>
          <w:tcPr>
            <w:tcW w:w="39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2B5403">
            <w:pPr>
              <w:pStyle w:val="23"/>
              <w:spacing w:before="0" w:after="0" w:line="240" w:lineRule="auto"/>
              <w:jc w:val="center"/>
              <w:rPr>
                <w:sz w:val="24"/>
                <w:szCs w:val="24"/>
              </w:rPr>
            </w:pPr>
            <w:r w:rsidRPr="00643D8B">
              <w:rPr>
                <w:sz w:val="24"/>
                <w:szCs w:val="24"/>
              </w:rPr>
              <w:t>9</w:t>
            </w:r>
          </w:p>
        </w:tc>
      </w:tr>
      <w:tr w:rsidR="00FA5E4B" w:rsidRPr="00643D8B" w:rsidTr="005A6F6F">
        <w:tc>
          <w:tcPr>
            <w:tcW w:w="347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FA5E4B" w:rsidP="002B5403">
            <w:pPr>
              <w:pStyle w:val="23"/>
              <w:spacing w:before="0" w:after="0" w:line="240" w:lineRule="auto"/>
              <w:rPr>
                <w:sz w:val="24"/>
                <w:szCs w:val="24"/>
              </w:rPr>
            </w:pPr>
            <w:r w:rsidRPr="00643D8B">
              <w:rPr>
                <w:sz w:val="24"/>
                <w:szCs w:val="24"/>
              </w:rPr>
              <w:t>Летние каникулы</w:t>
            </w:r>
          </w:p>
        </w:tc>
        <w:tc>
          <w:tcPr>
            <w:tcW w:w="397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FA5E4B" w:rsidRPr="00643D8B" w:rsidRDefault="005A6F6F" w:rsidP="002B5403">
            <w:pPr>
              <w:pStyle w:val="23"/>
              <w:spacing w:before="0" w:after="0" w:line="240" w:lineRule="auto"/>
              <w:jc w:val="center"/>
              <w:rPr>
                <w:sz w:val="24"/>
                <w:szCs w:val="24"/>
              </w:rPr>
            </w:pPr>
            <w:r w:rsidRPr="00643D8B">
              <w:rPr>
                <w:i/>
                <w:iCs/>
                <w:sz w:val="24"/>
                <w:szCs w:val="24"/>
              </w:rPr>
              <w:t>Не менее 8 недель</w:t>
            </w:r>
          </w:p>
        </w:tc>
      </w:tr>
    </w:tbl>
    <w:p w:rsidR="00FA5E4B" w:rsidRPr="00643D8B" w:rsidRDefault="00FA5E4B" w:rsidP="007A2C36">
      <w:pPr>
        <w:pStyle w:val="23"/>
        <w:shd w:val="clear" w:color="auto" w:fill="auto"/>
        <w:spacing w:before="0" w:after="0" w:line="240" w:lineRule="auto"/>
        <w:ind w:firstLine="851"/>
        <w:rPr>
          <w:sz w:val="24"/>
          <w:szCs w:val="24"/>
        </w:rPr>
      </w:pPr>
    </w:p>
    <w:p w:rsidR="00990F88" w:rsidRPr="00643D8B" w:rsidRDefault="00041A02" w:rsidP="00041A02">
      <w:pPr>
        <w:pStyle w:val="23"/>
        <w:shd w:val="clear" w:color="auto" w:fill="auto"/>
        <w:tabs>
          <w:tab w:val="left" w:pos="1607"/>
        </w:tabs>
        <w:spacing w:before="0" w:after="0" w:line="240" w:lineRule="auto"/>
        <w:rPr>
          <w:sz w:val="24"/>
          <w:szCs w:val="24"/>
        </w:rPr>
      </w:pPr>
      <w:r>
        <w:rPr>
          <w:sz w:val="24"/>
          <w:szCs w:val="24"/>
        </w:rPr>
        <w:t xml:space="preserve">         </w:t>
      </w:r>
      <w:r w:rsidR="00990F88" w:rsidRPr="00643D8B">
        <w:rPr>
          <w:sz w:val="24"/>
          <w:szCs w:val="24"/>
        </w:rPr>
        <w:t xml:space="preserve">Продолжительность урока не должна превышать </w:t>
      </w:r>
      <w:r w:rsidR="00990F88" w:rsidRPr="00041A02">
        <w:rPr>
          <w:b/>
          <w:sz w:val="24"/>
          <w:szCs w:val="24"/>
        </w:rPr>
        <w:t>45</w:t>
      </w:r>
      <w:r w:rsidR="00990F88" w:rsidRPr="00643D8B">
        <w:rPr>
          <w:sz w:val="24"/>
          <w:szCs w:val="24"/>
        </w:rPr>
        <w:t xml:space="preserve"> минут.</w:t>
      </w:r>
    </w:p>
    <w:p w:rsidR="00990F88" w:rsidRPr="00643D8B" w:rsidRDefault="00041A02" w:rsidP="00041A02">
      <w:pPr>
        <w:pStyle w:val="23"/>
        <w:shd w:val="clear" w:color="auto" w:fill="auto"/>
        <w:tabs>
          <w:tab w:val="left" w:pos="1581"/>
        </w:tabs>
        <w:spacing w:before="0" w:after="0" w:line="240" w:lineRule="auto"/>
        <w:rPr>
          <w:sz w:val="24"/>
          <w:szCs w:val="24"/>
        </w:rPr>
      </w:pPr>
      <w:r>
        <w:rPr>
          <w:sz w:val="24"/>
          <w:szCs w:val="24"/>
        </w:rPr>
        <w:t xml:space="preserve">         </w:t>
      </w:r>
      <w:r w:rsidR="00990F88" w:rsidRPr="00643D8B">
        <w:rPr>
          <w:sz w:val="24"/>
          <w:szCs w:val="24"/>
        </w:rPr>
        <w:t xml:space="preserve">Продолжительность перемен между уроками составляет не менее </w:t>
      </w:r>
      <w:r w:rsidR="00990F88" w:rsidRPr="00041A02">
        <w:rPr>
          <w:b/>
          <w:sz w:val="24"/>
          <w:szCs w:val="24"/>
        </w:rPr>
        <w:t>10</w:t>
      </w:r>
      <w:r w:rsidR="00990F88" w:rsidRPr="00643D8B">
        <w:rPr>
          <w:sz w:val="24"/>
          <w:szCs w:val="24"/>
        </w:rPr>
        <w:t xml:space="preserve"> минут, большой перемены (после 2 или 3 урока) - </w:t>
      </w:r>
      <w:r w:rsidR="00990F88" w:rsidRPr="00041A02">
        <w:rPr>
          <w:b/>
          <w:sz w:val="24"/>
          <w:szCs w:val="24"/>
        </w:rPr>
        <w:t>20-30</w:t>
      </w:r>
      <w:r w:rsidR="00990F88" w:rsidRPr="00643D8B">
        <w:rPr>
          <w:sz w:val="24"/>
          <w:szCs w:val="24"/>
        </w:rPr>
        <w:t xml:space="preserve"> минут. Вместо одной большой перемены допускается после 2 и 3 уроков устанавливать две перемены по </w:t>
      </w:r>
      <w:r w:rsidR="00990F88" w:rsidRPr="00041A02">
        <w:rPr>
          <w:b/>
          <w:sz w:val="24"/>
          <w:szCs w:val="24"/>
        </w:rPr>
        <w:t>20</w:t>
      </w:r>
      <w:r w:rsidR="00990F88" w:rsidRPr="00643D8B">
        <w:rPr>
          <w:sz w:val="24"/>
          <w:szCs w:val="24"/>
        </w:rPr>
        <w:t xml:space="preserve"> минут каждая.</w:t>
      </w:r>
    </w:p>
    <w:p w:rsidR="00990F88" w:rsidRPr="00643D8B" w:rsidRDefault="00041A02" w:rsidP="00041A02">
      <w:pPr>
        <w:pStyle w:val="23"/>
        <w:shd w:val="clear" w:color="auto" w:fill="auto"/>
        <w:spacing w:before="0" w:after="0" w:line="240" w:lineRule="auto"/>
        <w:rPr>
          <w:sz w:val="24"/>
          <w:szCs w:val="24"/>
        </w:rPr>
      </w:pPr>
      <w:r>
        <w:rPr>
          <w:sz w:val="24"/>
          <w:szCs w:val="24"/>
        </w:rPr>
        <w:t xml:space="preserve">         </w:t>
      </w:r>
      <w:r w:rsidR="00990F88" w:rsidRPr="00643D8B">
        <w:rPr>
          <w:sz w:val="24"/>
          <w:szCs w:val="24"/>
        </w:rPr>
        <w:t xml:space="preserve">Продолжительность перемены между урочной и внеурочной деятельностью должна составлять не менее </w:t>
      </w:r>
      <w:r w:rsidR="00990F88" w:rsidRPr="00041A02">
        <w:rPr>
          <w:b/>
          <w:sz w:val="24"/>
          <w:szCs w:val="24"/>
        </w:rPr>
        <w:t>20-30</w:t>
      </w:r>
      <w:r w:rsidR="00990F88" w:rsidRPr="00643D8B">
        <w:rPr>
          <w:sz w:val="24"/>
          <w:szCs w:val="24"/>
        </w:rPr>
        <w:t xml:space="preserve"> минут, за исключением обучающихся с ОВЗ, обучение которых осуществляется по специальной индивидуальной программе развития.</w:t>
      </w:r>
    </w:p>
    <w:p w:rsidR="005F2143" w:rsidRPr="00643D8B" w:rsidRDefault="005F2143" w:rsidP="007A2C36">
      <w:pPr>
        <w:pStyle w:val="23"/>
        <w:shd w:val="clear" w:color="auto" w:fill="auto"/>
        <w:spacing w:before="0" w:after="0" w:line="240" w:lineRule="auto"/>
        <w:ind w:firstLine="851"/>
        <w:rPr>
          <w:sz w:val="24"/>
          <w:szCs w:val="24"/>
        </w:rPr>
      </w:pPr>
    </w:p>
    <w:tbl>
      <w:tblPr>
        <w:tblW w:w="3644"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3964"/>
        <w:gridCol w:w="3457"/>
      </w:tblGrid>
      <w:tr w:rsidR="005F2143" w:rsidRPr="00643D8B" w:rsidTr="00052939">
        <w:tc>
          <w:tcPr>
            <w:tcW w:w="3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2B5403">
            <w:pPr>
              <w:pStyle w:val="23"/>
              <w:spacing w:before="0" w:after="0" w:line="240" w:lineRule="auto"/>
              <w:jc w:val="center"/>
              <w:rPr>
                <w:sz w:val="24"/>
                <w:szCs w:val="24"/>
              </w:rPr>
            </w:pPr>
            <w:r w:rsidRPr="00643D8B">
              <w:rPr>
                <w:b/>
                <w:bCs/>
                <w:sz w:val="24"/>
                <w:szCs w:val="24"/>
              </w:rPr>
              <w:t>Период учебной деятельности</w:t>
            </w:r>
          </w:p>
        </w:tc>
        <w:tc>
          <w:tcPr>
            <w:tcW w:w="34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2B5403">
            <w:pPr>
              <w:pStyle w:val="23"/>
              <w:spacing w:before="0" w:after="0" w:line="240" w:lineRule="auto"/>
              <w:jc w:val="center"/>
              <w:rPr>
                <w:sz w:val="24"/>
                <w:szCs w:val="24"/>
              </w:rPr>
            </w:pPr>
            <w:r w:rsidRPr="00643D8B">
              <w:rPr>
                <w:b/>
                <w:bCs/>
                <w:sz w:val="24"/>
                <w:szCs w:val="24"/>
              </w:rPr>
              <w:t>5–9-е классы</w:t>
            </w:r>
          </w:p>
        </w:tc>
      </w:tr>
      <w:tr w:rsidR="005F2143" w:rsidRPr="00643D8B" w:rsidTr="00052939">
        <w:tc>
          <w:tcPr>
            <w:tcW w:w="3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2B5403">
            <w:pPr>
              <w:pStyle w:val="23"/>
              <w:spacing w:before="0" w:after="0" w:line="240" w:lineRule="auto"/>
              <w:rPr>
                <w:sz w:val="24"/>
                <w:szCs w:val="24"/>
              </w:rPr>
            </w:pPr>
            <w:r w:rsidRPr="00643D8B">
              <w:rPr>
                <w:sz w:val="24"/>
                <w:szCs w:val="24"/>
              </w:rPr>
              <w:t>Учебная неделя (дней)</w:t>
            </w:r>
          </w:p>
        </w:tc>
        <w:tc>
          <w:tcPr>
            <w:tcW w:w="34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041A02">
            <w:pPr>
              <w:pStyle w:val="23"/>
              <w:spacing w:before="0" w:after="0" w:line="240" w:lineRule="auto"/>
              <w:jc w:val="center"/>
              <w:rPr>
                <w:sz w:val="24"/>
                <w:szCs w:val="24"/>
              </w:rPr>
            </w:pPr>
            <w:r w:rsidRPr="00643D8B">
              <w:rPr>
                <w:i/>
                <w:iCs/>
                <w:sz w:val="24"/>
                <w:szCs w:val="24"/>
              </w:rPr>
              <w:t>5</w:t>
            </w:r>
          </w:p>
        </w:tc>
      </w:tr>
      <w:tr w:rsidR="005F2143" w:rsidRPr="00643D8B" w:rsidTr="00052939">
        <w:tc>
          <w:tcPr>
            <w:tcW w:w="3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2B5403">
            <w:pPr>
              <w:pStyle w:val="23"/>
              <w:spacing w:before="0" w:after="0" w:line="240" w:lineRule="auto"/>
              <w:rPr>
                <w:sz w:val="24"/>
                <w:szCs w:val="24"/>
              </w:rPr>
            </w:pPr>
            <w:r w:rsidRPr="00643D8B">
              <w:rPr>
                <w:sz w:val="24"/>
                <w:szCs w:val="24"/>
              </w:rPr>
              <w:t>Урок (минут)</w:t>
            </w:r>
          </w:p>
        </w:tc>
        <w:tc>
          <w:tcPr>
            <w:tcW w:w="34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041A02">
            <w:pPr>
              <w:pStyle w:val="23"/>
              <w:spacing w:before="0" w:after="0" w:line="240" w:lineRule="auto"/>
              <w:jc w:val="center"/>
              <w:rPr>
                <w:sz w:val="24"/>
                <w:szCs w:val="24"/>
              </w:rPr>
            </w:pPr>
            <w:r w:rsidRPr="00643D8B">
              <w:rPr>
                <w:i/>
                <w:iCs/>
                <w:sz w:val="24"/>
                <w:szCs w:val="24"/>
              </w:rPr>
              <w:t>40</w:t>
            </w:r>
          </w:p>
        </w:tc>
      </w:tr>
      <w:tr w:rsidR="005F2143" w:rsidRPr="00643D8B" w:rsidTr="00052939">
        <w:tc>
          <w:tcPr>
            <w:tcW w:w="3964"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2B5403">
            <w:pPr>
              <w:pStyle w:val="23"/>
              <w:spacing w:before="0" w:after="0" w:line="240" w:lineRule="auto"/>
              <w:rPr>
                <w:sz w:val="24"/>
                <w:szCs w:val="24"/>
              </w:rPr>
            </w:pPr>
            <w:r w:rsidRPr="00643D8B">
              <w:rPr>
                <w:sz w:val="24"/>
                <w:szCs w:val="24"/>
              </w:rPr>
              <w:t>Перерыв (минут)</w:t>
            </w:r>
          </w:p>
        </w:tc>
        <w:tc>
          <w:tcPr>
            <w:tcW w:w="3457"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5F2143" w:rsidRPr="00643D8B" w:rsidRDefault="005F2143" w:rsidP="00041A02">
            <w:pPr>
              <w:pStyle w:val="23"/>
              <w:spacing w:before="0" w:after="0" w:line="240" w:lineRule="auto"/>
              <w:jc w:val="center"/>
              <w:rPr>
                <w:sz w:val="24"/>
                <w:szCs w:val="24"/>
              </w:rPr>
            </w:pPr>
            <w:r w:rsidRPr="00643D8B">
              <w:rPr>
                <w:i/>
                <w:iCs/>
                <w:sz w:val="24"/>
                <w:szCs w:val="24"/>
              </w:rPr>
              <w:t>10–20</w:t>
            </w:r>
          </w:p>
        </w:tc>
      </w:tr>
    </w:tbl>
    <w:p w:rsidR="005F2143" w:rsidRPr="00643D8B" w:rsidRDefault="005F2143" w:rsidP="007A2C36">
      <w:pPr>
        <w:pStyle w:val="23"/>
        <w:shd w:val="clear" w:color="auto" w:fill="auto"/>
        <w:spacing w:before="0" w:after="0" w:line="240" w:lineRule="auto"/>
        <w:ind w:firstLine="851"/>
        <w:rPr>
          <w:sz w:val="24"/>
          <w:szCs w:val="24"/>
        </w:rPr>
      </w:pPr>
    </w:p>
    <w:p w:rsidR="00990F88" w:rsidRPr="00643D8B" w:rsidRDefault="00041A02" w:rsidP="00041A02">
      <w:pPr>
        <w:pStyle w:val="23"/>
        <w:shd w:val="clear" w:color="auto" w:fill="auto"/>
        <w:tabs>
          <w:tab w:val="left" w:pos="1676"/>
        </w:tabs>
        <w:spacing w:before="0" w:after="0" w:line="240" w:lineRule="auto"/>
        <w:rPr>
          <w:sz w:val="24"/>
          <w:szCs w:val="24"/>
        </w:rPr>
      </w:pPr>
      <w:r>
        <w:rPr>
          <w:sz w:val="24"/>
          <w:szCs w:val="24"/>
        </w:rPr>
        <w:t xml:space="preserve">           </w:t>
      </w:r>
      <w:r w:rsidR="00990F88" w:rsidRPr="00643D8B">
        <w:rPr>
          <w:sz w:val="24"/>
          <w:szCs w:val="24"/>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990F88" w:rsidRPr="00643D8B" w:rsidRDefault="00041A02" w:rsidP="00041A02">
      <w:pPr>
        <w:pStyle w:val="23"/>
        <w:shd w:val="clear" w:color="auto" w:fill="auto"/>
        <w:tabs>
          <w:tab w:val="left" w:pos="1671"/>
        </w:tabs>
        <w:spacing w:before="0" w:after="0" w:line="240" w:lineRule="auto"/>
        <w:rPr>
          <w:sz w:val="24"/>
          <w:szCs w:val="24"/>
        </w:rPr>
      </w:pPr>
      <w:r>
        <w:rPr>
          <w:sz w:val="24"/>
          <w:szCs w:val="24"/>
        </w:rPr>
        <w:t xml:space="preserve">          </w:t>
      </w:r>
      <w:r w:rsidR="00990F88" w:rsidRPr="00643D8B">
        <w:rPr>
          <w:sz w:val="24"/>
          <w:szCs w:val="24"/>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990F88" w:rsidRDefault="00041A02" w:rsidP="00041A02">
      <w:pPr>
        <w:pStyle w:val="23"/>
        <w:shd w:val="clear" w:color="auto" w:fill="auto"/>
        <w:spacing w:before="0" w:after="0" w:line="240" w:lineRule="auto"/>
        <w:rPr>
          <w:sz w:val="24"/>
          <w:szCs w:val="24"/>
        </w:rPr>
      </w:pPr>
      <w:r>
        <w:rPr>
          <w:sz w:val="24"/>
          <w:szCs w:val="24"/>
        </w:rPr>
        <w:t xml:space="preserve">          </w:t>
      </w:r>
      <w:r w:rsidR="00990F88" w:rsidRPr="00643D8B">
        <w:rPr>
          <w:sz w:val="24"/>
          <w:szCs w:val="24"/>
        </w:rPr>
        <w:t xml:space="preserve">для обучающихся 5 и 6 классов - не более </w:t>
      </w:r>
      <w:r w:rsidR="00990F88" w:rsidRPr="00041A02">
        <w:rPr>
          <w:b/>
          <w:sz w:val="24"/>
          <w:szCs w:val="24"/>
        </w:rPr>
        <w:t>6</w:t>
      </w:r>
      <w:r w:rsidR="00990F88" w:rsidRPr="00643D8B">
        <w:rPr>
          <w:sz w:val="24"/>
          <w:szCs w:val="24"/>
        </w:rPr>
        <w:t xml:space="preserve"> уроков, для обучающихся 7-9 классов - не более </w:t>
      </w:r>
      <w:r w:rsidR="00990F88" w:rsidRPr="00041A02">
        <w:rPr>
          <w:b/>
          <w:sz w:val="24"/>
          <w:szCs w:val="24"/>
        </w:rPr>
        <w:t>7</w:t>
      </w:r>
      <w:r w:rsidR="00990F88" w:rsidRPr="00643D8B">
        <w:rPr>
          <w:sz w:val="24"/>
          <w:szCs w:val="24"/>
        </w:rPr>
        <w:t xml:space="preserve"> уроков.</w:t>
      </w:r>
    </w:p>
    <w:p w:rsidR="00041A02" w:rsidRPr="00643D8B" w:rsidRDefault="00041A02" w:rsidP="007A2C36">
      <w:pPr>
        <w:pStyle w:val="23"/>
        <w:shd w:val="clear" w:color="auto" w:fill="auto"/>
        <w:spacing w:before="0" w:after="0" w:line="240" w:lineRule="auto"/>
        <w:ind w:firstLine="851"/>
        <w:rPr>
          <w:sz w:val="24"/>
          <w:szCs w:val="24"/>
        </w:rPr>
      </w:pPr>
    </w:p>
    <w:tbl>
      <w:tblPr>
        <w:tblW w:w="4130"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2051"/>
        <w:gridCol w:w="1272"/>
        <w:gridCol w:w="1272"/>
        <w:gridCol w:w="1272"/>
        <w:gridCol w:w="1272"/>
        <w:gridCol w:w="1272"/>
      </w:tblGrid>
      <w:tr w:rsidR="00DC2E83" w:rsidRPr="00643D8B" w:rsidTr="00DC2E83">
        <w:tc>
          <w:tcPr>
            <w:tcW w:w="2051" w:type="dxa"/>
            <w:vMerge w:val="restart"/>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Образовательная деятельность</w:t>
            </w:r>
          </w:p>
        </w:tc>
        <w:tc>
          <w:tcPr>
            <w:tcW w:w="6550" w:type="dxa"/>
            <w:gridSpan w:val="5"/>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jc w:val="center"/>
              <w:rPr>
                <w:sz w:val="24"/>
                <w:szCs w:val="24"/>
              </w:rPr>
            </w:pPr>
            <w:r w:rsidRPr="00643D8B">
              <w:rPr>
                <w:b/>
                <w:bCs/>
                <w:sz w:val="24"/>
                <w:szCs w:val="24"/>
              </w:rPr>
              <w:t>Недельная нагрузка в академических часах</w:t>
            </w:r>
          </w:p>
        </w:tc>
      </w:tr>
      <w:tr w:rsidR="00DC2E83" w:rsidRPr="00643D8B" w:rsidTr="00DC2E83">
        <w:tc>
          <w:tcPr>
            <w:tcW w:w="2051" w:type="dxa"/>
            <w:vMerge/>
            <w:tcBorders>
              <w:top w:val="single" w:sz="6" w:space="0" w:color="222222"/>
              <w:left w:val="single" w:sz="6" w:space="0" w:color="222222"/>
              <w:bottom w:val="single" w:sz="6" w:space="0" w:color="222222"/>
              <w:right w:val="single" w:sz="6" w:space="0" w:color="222222"/>
            </w:tcBorders>
            <w:vAlign w:val="center"/>
            <w:hideMark/>
          </w:tcPr>
          <w:p w:rsidR="00DC2E83" w:rsidRPr="00643D8B" w:rsidRDefault="00DC2E83" w:rsidP="002B5403">
            <w:pPr>
              <w:pStyle w:val="23"/>
              <w:spacing w:before="0" w:after="0" w:line="240" w:lineRule="auto"/>
              <w:rPr>
                <w:sz w:val="24"/>
                <w:szCs w:val="24"/>
              </w:rPr>
            </w:pP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5-е классы</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6-е классы</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7-е классы</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8-е классы</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9-е классы</w:t>
            </w:r>
          </w:p>
        </w:tc>
      </w:tr>
      <w:tr w:rsidR="00DC2E83" w:rsidRPr="00643D8B" w:rsidTr="00DC2E83">
        <w:tc>
          <w:tcPr>
            <w:tcW w:w="2051"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sz w:val="24"/>
                <w:szCs w:val="24"/>
              </w:rPr>
              <w:t>Урочная</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29</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30</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32</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33</w:t>
            </w:r>
          </w:p>
        </w:tc>
        <w:tc>
          <w:tcPr>
            <w:tcW w:w="1310"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33</w:t>
            </w:r>
          </w:p>
        </w:tc>
      </w:tr>
    </w:tbl>
    <w:p w:rsidR="00DC2E83" w:rsidRPr="00643D8B" w:rsidRDefault="00DC2E83" w:rsidP="007A2C36">
      <w:pPr>
        <w:pStyle w:val="23"/>
        <w:shd w:val="clear" w:color="auto" w:fill="auto"/>
        <w:spacing w:before="0" w:after="0" w:line="240" w:lineRule="auto"/>
        <w:ind w:firstLine="851"/>
        <w:rPr>
          <w:sz w:val="24"/>
          <w:szCs w:val="24"/>
        </w:rPr>
      </w:pPr>
    </w:p>
    <w:p w:rsidR="00990F88" w:rsidRDefault="00041A02" w:rsidP="00041A02">
      <w:pPr>
        <w:pStyle w:val="23"/>
        <w:shd w:val="clear" w:color="auto" w:fill="auto"/>
        <w:tabs>
          <w:tab w:val="left" w:pos="1642"/>
        </w:tabs>
        <w:spacing w:before="0" w:after="0" w:line="240" w:lineRule="auto"/>
        <w:rPr>
          <w:sz w:val="24"/>
          <w:szCs w:val="24"/>
        </w:rPr>
      </w:pPr>
      <w:r>
        <w:rPr>
          <w:sz w:val="24"/>
          <w:szCs w:val="24"/>
        </w:rPr>
        <w:t xml:space="preserve">          </w:t>
      </w:r>
      <w:r w:rsidR="00990F88" w:rsidRPr="00643D8B">
        <w:rPr>
          <w:sz w:val="24"/>
          <w:szCs w:val="24"/>
        </w:rPr>
        <w:t xml:space="preserve">Занятия начинаются не ранее </w:t>
      </w:r>
      <w:r w:rsidR="00990F88" w:rsidRPr="00041A02">
        <w:rPr>
          <w:b/>
          <w:sz w:val="24"/>
          <w:szCs w:val="24"/>
        </w:rPr>
        <w:t>8</w:t>
      </w:r>
      <w:r w:rsidR="00990F88" w:rsidRPr="00643D8B">
        <w:rPr>
          <w:sz w:val="24"/>
          <w:szCs w:val="24"/>
        </w:rPr>
        <w:t xml:space="preserve"> часов утра и заканчиваются не позднее </w:t>
      </w:r>
      <w:r w:rsidR="00990F88" w:rsidRPr="00041A02">
        <w:rPr>
          <w:b/>
          <w:sz w:val="24"/>
          <w:szCs w:val="24"/>
        </w:rPr>
        <w:t>19</w:t>
      </w:r>
      <w:r w:rsidR="00990F88" w:rsidRPr="00643D8B">
        <w:rPr>
          <w:sz w:val="24"/>
          <w:szCs w:val="24"/>
        </w:rPr>
        <w:t xml:space="preserve"> часов.</w:t>
      </w:r>
    </w:p>
    <w:p w:rsidR="00052939" w:rsidRPr="00643D8B" w:rsidRDefault="00052939" w:rsidP="00041A02">
      <w:pPr>
        <w:pStyle w:val="23"/>
        <w:shd w:val="clear" w:color="auto" w:fill="auto"/>
        <w:tabs>
          <w:tab w:val="left" w:pos="1642"/>
        </w:tabs>
        <w:spacing w:before="0" w:after="0" w:line="240" w:lineRule="auto"/>
        <w:rPr>
          <w:sz w:val="24"/>
          <w:szCs w:val="24"/>
        </w:rPr>
      </w:pPr>
      <w:r>
        <w:rPr>
          <w:sz w:val="24"/>
          <w:szCs w:val="24"/>
        </w:rPr>
        <w:t>Занятия обучающихся 6-х классов начинаются в 10.25.</w:t>
      </w:r>
    </w:p>
    <w:p w:rsidR="00DC2E83" w:rsidRPr="00643D8B" w:rsidRDefault="00DC2E83" w:rsidP="007A2C36">
      <w:pPr>
        <w:pStyle w:val="23"/>
        <w:shd w:val="clear" w:color="auto" w:fill="auto"/>
        <w:tabs>
          <w:tab w:val="left" w:pos="1642"/>
        </w:tabs>
        <w:spacing w:before="0" w:after="0" w:line="240" w:lineRule="auto"/>
        <w:ind w:firstLine="851"/>
        <w:rPr>
          <w:sz w:val="24"/>
          <w:szCs w:val="24"/>
        </w:rPr>
      </w:pPr>
    </w:p>
    <w:tbl>
      <w:tblPr>
        <w:tblW w:w="3848" w:type="pct"/>
        <w:tblBorders>
          <w:top w:val="single" w:sz="6" w:space="0" w:color="222222"/>
          <w:left w:val="single" w:sz="6" w:space="0" w:color="222222"/>
          <w:bottom w:val="single" w:sz="6" w:space="0" w:color="222222"/>
          <w:right w:val="single" w:sz="6" w:space="0" w:color="222222"/>
        </w:tblBorders>
        <w:tblCellMar>
          <w:top w:w="15" w:type="dxa"/>
          <w:left w:w="15" w:type="dxa"/>
          <w:bottom w:w="15" w:type="dxa"/>
          <w:right w:w="15" w:type="dxa"/>
        </w:tblCellMar>
        <w:tblLook w:val="04A0" w:firstRow="1" w:lastRow="0" w:firstColumn="1" w:lastColumn="0" w:noHBand="0" w:noVBand="1"/>
      </w:tblPr>
      <w:tblGrid>
        <w:gridCol w:w="1612"/>
        <w:gridCol w:w="3186"/>
        <w:gridCol w:w="3039"/>
      </w:tblGrid>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Урок</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Продолжительность урока</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b/>
                <w:bCs/>
                <w:sz w:val="24"/>
                <w:szCs w:val="24"/>
              </w:rPr>
              <w:t>Продолжительность перемены</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1-й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lang w:val="en-US"/>
              </w:rPr>
            </w:pPr>
            <w:r w:rsidRPr="00643D8B">
              <w:rPr>
                <w:i/>
                <w:iCs/>
                <w:sz w:val="24"/>
                <w:szCs w:val="24"/>
              </w:rPr>
              <w:t>08:30–09:1</w:t>
            </w:r>
            <w:r w:rsidRPr="00643D8B">
              <w:rPr>
                <w:i/>
                <w:iCs/>
                <w:sz w:val="24"/>
                <w:szCs w:val="24"/>
                <w:lang w:val="en-US"/>
              </w:rPr>
              <w:t>0</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10 минут</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2-й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09:2</w:t>
            </w:r>
            <w:r w:rsidR="000D7B25">
              <w:rPr>
                <w:i/>
                <w:iCs/>
                <w:sz w:val="24"/>
                <w:szCs w:val="24"/>
                <w:lang w:val="en-US"/>
              </w:rPr>
              <w:t>5</w:t>
            </w:r>
            <w:r w:rsidRPr="00643D8B">
              <w:rPr>
                <w:i/>
                <w:iCs/>
                <w:sz w:val="24"/>
                <w:szCs w:val="24"/>
              </w:rPr>
              <w:t>–10:</w:t>
            </w:r>
            <w:r w:rsidRPr="00643D8B">
              <w:rPr>
                <w:i/>
                <w:iCs/>
                <w:sz w:val="24"/>
                <w:szCs w:val="24"/>
                <w:lang w:val="en-US"/>
              </w:rPr>
              <w:t>0</w:t>
            </w:r>
            <w:r w:rsidR="000D7B25">
              <w:rPr>
                <w:i/>
                <w:iCs/>
                <w:sz w:val="24"/>
                <w:szCs w:val="24"/>
              </w:rPr>
              <w:t>5</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285BF9" w:rsidP="002B5403">
            <w:pPr>
              <w:pStyle w:val="23"/>
              <w:spacing w:before="0" w:after="0" w:line="240" w:lineRule="auto"/>
              <w:rPr>
                <w:sz w:val="24"/>
                <w:szCs w:val="24"/>
              </w:rPr>
            </w:pPr>
            <w:r w:rsidRPr="00643D8B">
              <w:rPr>
                <w:i/>
                <w:iCs/>
                <w:sz w:val="24"/>
                <w:szCs w:val="24"/>
              </w:rPr>
              <w:t>2</w:t>
            </w:r>
            <w:r w:rsidR="00DC2E83" w:rsidRPr="00643D8B">
              <w:rPr>
                <w:i/>
                <w:iCs/>
                <w:sz w:val="24"/>
                <w:szCs w:val="24"/>
              </w:rPr>
              <w:t>0 минут</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3-й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lang w:val="en-US"/>
              </w:rPr>
            </w:pPr>
            <w:r w:rsidRPr="00643D8B">
              <w:rPr>
                <w:i/>
                <w:iCs/>
                <w:sz w:val="24"/>
                <w:szCs w:val="24"/>
              </w:rPr>
              <w:t>10:</w:t>
            </w:r>
            <w:r w:rsidR="00285BF9" w:rsidRPr="00643D8B">
              <w:rPr>
                <w:i/>
                <w:iCs/>
                <w:sz w:val="24"/>
                <w:szCs w:val="24"/>
              </w:rPr>
              <w:t>2</w:t>
            </w:r>
            <w:r w:rsidR="000D7B25">
              <w:rPr>
                <w:i/>
                <w:iCs/>
                <w:sz w:val="24"/>
                <w:szCs w:val="24"/>
              </w:rPr>
              <w:t>5</w:t>
            </w:r>
            <w:r w:rsidRPr="00643D8B">
              <w:rPr>
                <w:i/>
                <w:iCs/>
                <w:sz w:val="24"/>
                <w:szCs w:val="24"/>
              </w:rPr>
              <w:t>–1</w:t>
            </w:r>
            <w:r w:rsidR="00285BF9" w:rsidRPr="00643D8B">
              <w:rPr>
                <w:i/>
                <w:iCs/>
                <w:sz w:val="24"/>
                <w:szCs w:val="24"/>
              </w:rPr>
              <w:t>1</w:t>
            </w:r>
            <w:r w:rsidRPr="00643D8B">
              <w:rPr>
                <w:i/>
                <w:iCs/>
                <w:sz w:val="24"/>
                <w:szCs w:val="24"/>
              </w:rPr>
              <w:t>:</w:t>
            </w:r>
            <w:r w:rsidR="00285BF9" w:rsidRPr="00643D8B">
              <w:rPr>
                <w:i/>
                <w:iCs/>
                <w:sz w:val="24"/>
                <w:szCs w:val="24"/>
              </w:rPr>
              <w:t>0</w:t>
            </w:r>
            <w:r w:rsidR="000D7B25">
              <w:rPr>
                <w:i/>
                <w:iCs/>
                <w:sz w:val="24"/>
                <w:szCs w:val="24"/>
                <w:lang w:val="en-US"/>
              </w:rPr>
              <w:t>5</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20 минут</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4-й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11:</w:t>
            </w:r>
            <w:r w:rsidR="00285BF9" w:rsidRPr="00643D8B">
              <w:rPr>
                <w:i/>
                <w:iCs/>
                <w:sz w:val="24"/>
                <w:szCs w:val="24"/>
              </w:rPr>
              <w:t>2</w:t>
            </w:r>
            <w:r w:rsidR="000D7B25">
              <w:rPr>
                <w:i/>
                <w:iCs/>
                <w:sz w:val="24"/>
                <w:szCs w:val="24"/>
                <w:lang w:val="en-US"/>
              </w:rPr>
              <w:t>5</w:t>
            </w:r>
            <w:r w:rsidRPr="00643D8B">
              <w:rPr>
                <w:i/>
                <w:iCs/>
                <w:sz w:val="24"/>
                <w:szCs w:val="24"/>
              </w:rPr>
              <w:t>–1</w:t>
            </w:r>
            <w:r w:rsidR="00285BF9" w:rsidRPr="00643D8B">
              <w:rPr>
                <w:i/>
                <w:iCs/>
                <w:sz w:val="24"/>
                <w:szCs w:val="24"/>
              </w:rPr>
              <w:t>2</w:t>
            </w:r>
            <w:r w:rsidRPr="00643D8B">
              <w:rPr>
                <w:i/>
                <w:iCs/>
                <w:sz w:val="24"/>
                <w:szCs w:val="24"/>
              </w:rPr>
              <w:t>:</w:t>
            </w:r>
            <w:r w:rsidR="00285BF9" w:rsidRPr="00643D8B">
              <w:rPr>
                <w:i/>
                <w:iCs/>
                <w:sz w:val="24"/>
                <w:szCs w:val="24"/>
              </w:rPr>
              <w:t>0</w:t>
            </w:r>
            <w:r w:rsidR="000D7B25">
              <w:rPr>
                <w:i/>
                <w:iCs/>
                <w:sz w:val="24"/>
                <w:szCs w:val="24"/>
              </w:rPr>
              <w:t>5</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285BF9" w:rsidP="002B5403">
            <w:pPr>
              <w:pStyle w:val="23"/>
              <w:spacing w:before="0" w:after="0" w:line="240" w:lineRule="auto"/>
              <w:rPr>
                <w:sz w:val="24"/>
                <w:szCs w:val="24"/>
              </w:rPr>
            </w:pPr>
            <w:r w:rsidRPr="00643D8B">
              <w:rPr>
                <w:i/>
                <w:iCs/>
                <w:sz w:val="24"/>
                <w:szCs w:val="24"/>
              </w:rPr>
              <w:t>1</w:t>
            </w:r>
            <w:r w:rsidR="00DC2E83" w:rsidRPr="00643D8B">
              <w:rPr>
                <w:i/>
                <w:iCs/>
                <w:sz w:val="24"/>
                <w:szCs w:val="24"/>
                <w:lang w:val="en-US"/>
              </w:rPr>
              <w:t>0</w:t>
            </w:r>
            <w:r w:rsidR="00DC2E83" w:rsidRPr="00643D8B">
              <w:rPr>
                <w:i/>
                <w:iCs/>
                <w:sz w:val="24"/>
                <w:szCs w:val="24"/>
              </w:rPr>
              <w:t xml:space="preserve"> минут</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5-й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12:</w:t>
            </w:r>
            <w:r w:rsidR="000D7B25">
              <w:rPr>
                <w:i/>
                <w:iCs/>
                <w:sz w:val="24"/>
                <w:szCs w:val="24"/>
                <w:lang w:val="en-US"/>
              </w:rPr>
              <w:t>2</w:t>
            </w:r>
            <w:r w:rsidRPr="00643D8B">
              <w:rPr>
                <w:i/>
                <w:iCs/>
                <w:sz w:val="24"/>
                <w:szCs w:val="24"/>
                <w:lang w:val="en-US"/>
              </w:rPr>
              <w:t>0</w:t>
            </w:r>
            <w:r w:rsidRPr="00643D8B">
              <w:rPr>
                <w:i/>
                <w:iCs/>
                <w:sz w:val="24"/>
                <w:szCs w:val="24"/>
              </w:rPr>
              <w:t>–1</w:t>
            </w:r>
            <w:r w:rsidR="000D7B25">
              <w:rPr>
                <w:i/>
                <w:iCs/>
                <w:sz w:val="24"/>
                <w:szCs w:val="24"/>
                <w:lang w:val="en-US"/>
              </w:rPr>
              <w:t>3</w:t>
            </w:r>
            <w:r w:rsidRPr="00643D8B">
              <w:rPr>
                <w:i/>
                <w:iCs/>
                <w:sz w:val="24"/>
                <w:szCs w:val="24"/>
              </w:rPr>
              <w:t>:</w:t>
            </w:r>
            <w:r w:rsidR="000D7B25">
              <w:rPr>
                <w:i/>
                <w:iCs/>
                <w:sz w:val="24"/>
                <w:szCs w:val="24"/>
                <w:lang w:val="en-US"/>
              </w:rPr>
              <w:t>0</w:t>
            </w:r>
            <w:r w:rsidRPr="00643D8B">
              <w:rPr>
                <w:i/>
                <w:iCs/>
                <w:sz w:val="24"/>
                <w:szCs w:val="24"/>
              </w:rPr>
              <w:t>0</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285BF9" w:rsidP="002B5403">
            <w:pPr>
              <w:pStyle w:val="23"/>
              <w:spacing w:before="0" w:after="0" w:line="240" w:lineRule="auto"/>
              <w:rPr>
                <w:sz w:val="24"/>
                <w:szCs w:val="24"/>
              </w:rPr>
            </w:pPr>
            <w:r w:rsidRPr="00643D8B">
              <w:rPr>
                <w:i/>
                <w:iCs/>
                <w:sz w:val="24"/>
                <w:szCs w:val="24"/>
              </w:rPr>
              <w:t>1</w:t>
            </w:r>
            <w:r w:rsidR="00DC2E83" w:rsidRPr="00643D8B">
              <w:rPr>
                <w:i/>
                <w:iCs/>
                <w:sz w:val="24"/>
                <w:szCs w:val="24"/>
                <w:lang w:val="en-US"/>
              </w:rPr>
              <w:t>0</w:t>
            </w:r>
            <w:r w:rsidR="00DC2E83" w:rsidRPr="00643D8B">
              <w:rPr>
                <w:i/>
                <w:iCs/>
                <w:sz w:val="24"/>
                <w:szCs w:val="24"/>
              </w:rPr>
              <w:t xml:space="preserve"> минут</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6-й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lang w:val="en-US"/>
              </w:rPr>
            </w:pPr>
            <w:r w:rsidRPr="00643D8B">
              <w:rPr>
                <w:i/>
                <w:iCs/>
                <w:sz w:val="24"/>
                <w:szCs w:val="24"/>
              </w:rPr>
              <w:t>13:</w:t>
            </w:r>
            <w:r w:rsidR="000D7B25">
              <w:rPr>
                <w:i/>
                <w:iCs/>
                <w:sz w:val="24"/>
                <w:szCs w:val="24"/>
              </w:rPr>
              <w:t>1</w:t>
            </w:r>
            <w:r w:rsidR="000D7B25">
              <w:rPr>
                <w:i/>
                <w:iCs/>
                <w:sz w:val="24"/>
                <w:szCs w:val="24"/>
                <w:lang w:val="en-US"/>
              </w:rPr>
              <w:t>5</w:t>
            </w:r>
            <w:r w:rsidRPr="00643D8B">
              <w:rPr>
                <w:i/>
                <w:iCs/>
                <w:sz w:val="24"/>
                <w:szCs w:val="24"/>
              </w:rPr>
              <w:t>–1</w:t>
            </w:r>
            <w:r w:rsidR="000D7B25">
              <w:rPr>
                <w:i/>
                <w:iCs/>
                <w:sz w:val="24"/>
                <w:szCs w:val="24"/>
                <w:lang w:val="en-US"/>
              </w:rPr>
              <w:t>3</w:t>
            </w:r>
            <w:r w:rsidRPr="00643D8B">
              <w:rPr>
                <w:i/>
                <w:iCs/>
                <w:sz w:val="24"/>
                <w:szCs w:val="24"/>
              </w:rPr>
              <w:t>:</w:t>
            </w:r>
            <w:r w:rsidR="000D7B25">
              <w:rPr>
                <w:i/>
                <w:iCs/>
                <w:sz w:val="24"/>
                <w:szCs w:val="24"/>
              </w:rPr>
              <w:t>55</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10 минут</w:t>
            </w:r>
          </w:p>
        </w:tc>
      </w:tr>
      <w:tr w:rsidR="00DC2E83"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rPr>
            </w:pPr>
            <w:r w:rsidRPr="00643D8B">
              <w:rPr>
                <w:i/>
                <w:iCs/>
                <w:sz w:val="24"/>
                <w:szCs w:val="24"/>
              </w:rPr>
              <w:t>7-й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2B5403">
            <w:pPr>
              <w:pStyle w:val="23"/>
              <w:spacing w:before="0" w:after="0" w:line="240" w:lineRule="auto"/>
              <w:rPr>
                <w:sz w:val="24"/>
                <w:szCs w:val="24"/>
                <w:lang w:val="en-US"/>
              </w:rPr>
            </w:pPr>
            <w:r w:rsidRPr="00643D8B">
              <w:rPr>
                <w:i/>
                <w:iCs/>
                <w:sz w:val="24"/>
                <w:szCs w:val="24"/>
              </w:rPr>
              <w:t>1</w:t>
            </w:r>
            <w:r w:rsidR="000D7B25">
              <w:rPr>
                <w:i/>
                <w:iCs/>
                <w:sz w:val="24"/>
                <w:szCs w:val="24"/>
              </w:rPr>
              <w:t>4</w:t>
            </w:r>
            <w:r w:rsidRPr="00643D8B">
              <w:rPr>
                <w:i/>
                <w:iCs/>
                <w:sz w:val="24"/>
                <w:szCs w:val="24"/>
              </w:rPr>
              <w:t>:</w:t>
            </w:r>
            <w:r w:rsidR="000D7B25">
              <w:rPr>
                <w:i/>
                <w:iCs/>
                <w:sz w:val="24"/>
                <w:szCs w:val="24"/>
              </w:rPr>
              <w:t>05</w:t>
            </w:r>
            <w:r w:rsidRPr="00643D8B">
              <w:rPr>
                <w:i/>
                <w:iCs/>
                <w:sz w:val="24"/>
                <w:szCs w:val="24"/>
              </w:rPr>
              <w:t>–1</w:t>
            </w:r>
            <w:r w:rsidRPr="00643D8B">
              <w:rPr>
                <w:i/>
                <w:iCs/>
                <w:sz w:val="24"/>
                <w:szCs w:val="24"/>
                <w:lang w:val="en-US"/>
              </w:rPr>
              <w:t>4</w:t>
            </w:r>
            <w:r w:rsidRPr="00643D8B">
              <w:rPr>
                <w:i/>
                <w:iCs/>
                <w:sz w:val="24"/>
                <w:szCs w:val="24"/>
              </w:rPr>
              <w:t>:</w:t>
            </w:r>
            <w:r w:rsidR="000D7B25">
              <w:rPr>
                <w:i/>
                <w:iCs/>
                <w:sz w:val="24"/>
                <w:szCs w:val="24"/>
              </w:rPr>
              <w:t>45</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0D7B25" w:rsidP="002B5403">
            <w:pPr>
              <w:pStyle w:val="23"/>
              <w:spacing w:before="0" w:after="0" w:line="240" w:lineRule="auto"/>
              <w:rPr>
                <w:sz w:val="24"/>
                <w:szCs w:val="24"/>
              </w:rPr>
            </w:pPr>
            <w:r>
              <w:rPr>
                <w:i/>
                <w:iCs/>
                <w:sz w:val="24"/>
                <w:szCs w:val="24"/>
              </w:rPr>
              <w:t>10 минут</w:t>
            </w:r>
          </w:p>
        </w:tc>
      </w:tr>
      <w:tr w:rsidR="000D7B25" w:rsidRPr="00643D8B" w:rsidTr="00DC2E83">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D7B25" w:rsidRPr="00643D8B" w:rsidRDefault="000D7B25" w:rsidP="002B5403">
            <w:pPr>
              <w:pStyle w:val="23"/>
              <w:spacing w:before="0" w:after="0" w:line="240" w:lineRule="auto"/>
              <w:rPr>
                <w:i/>
                <w:iCs/>
                <w:sz w:val="24"/>
                <w:szCs w:val="24"/>
              </w:rPr>
            </w:pPr>
            <w:r>
              <w:rPr>
                <w:i/>
                <w:iCs/>
                <w:sz w:val="24"/>
                <w:szCs w:val="24"/>
              </w:rPr>
              <w:t>8-й</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D7B25" w:rsidRPr="00643D8B" w:rsidRDefault="000D7B25" w:rsidP="002B5403">
            <w:pPr>
              <w:pStyle w:val="23"/>
              <w:spacing w:before="0" w:after="0" w:line="240" w:lineRule="auto"/>
              <w:rPr>
                <w:i/>
                <w:iCs/>
                <w:sz w:val="24"/>
                <w:szCs w:val="24"/>
              </w:rPr>
            </w:pPr>
            <w:r>
              <w:rPr>
                <w:i/>
                <w:iCs/>
                <w:sz w:val="24"/>
                <w:szCs w:val="24"/>
              </w:rPr>
              <w:t>14:55-15:35</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tcPr>
          <w:p w:rsidR="000D7B25" w:rsidRDefault="000D7B25" w:rsidP="002B5403">
            <w:pPr>
              <w:pStyle w:val="23"/>
              <w:spacing w:before="0" w:after="0" w:line="240" w:lineRule="auto"/>
              <w:rPr>
                <w:i/>
                <w:iCs/>
                <w:sz w:val="24"/>
                <w:szCs w:val="24"/>
              </w:rPr>
            </w:pPr>
          </w:p>
        </w:tc>
      </w:tr>
      <w:tr w:rsidR="00DC2E83" w:rsidRPr="00643D8B" w:rsidTr="00041A02">
        <w:tc>
          <w:tcPr>
            <w:tcW w:w="8013" w:type="dxa"/>
            <w:gridSpan w:val="3"/>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041A02">
            <w:pPr>
              <w:pStyle w:val="23"/>
              <w:spacing w:before="0" w:after="0" w:line="240" w:lineRule="auto"/>
              <w:ind w:firstLine="851"/>
              <w:jc w:val="center"/>
              <w:rPr>
                <w:sz w:val="24"/>
                <w:szCs w:val="24"/>
              </w:rPr>
            </w:pPr>
            <w:r w:rsidRPr="00643D8B">
              <w:rPr>
                <w:i/>
                <w:iCs/>
                <w:sz w:val="24"/>
                <w:szCs w:val="24"/>
              </w:rPr>
              <w:t>Перерыв между уроками и занят</w:t>
            </w:r>
            <w:r w:rsidR="00052939">
              <w:rPr>
                <w:i/>
                <w:iCs/>
                <w:sz w:val="24"/>
                <w:szCs w:val="24"/>
              </w:rPr>
              <w:t>иями внеурочной деятельности – 2</w:t>
            </w:r>
            <w:r w:rsidRPr="00643D8B">
              <w:rPr>
                <w:i/>
                <w:iCs/>
                <w:sz w:val="24"/>
                <w:szCs w:val="24"/>
              </w:rPr>
              <w:t>0 минут</w:t>
            </w:r>
          </w:p>
        </w:tc>
      </w:tr>
      <w:tr w:rsidR="00DC2E83" w:rsidRPr="00643D8B" w:rsidTr="00041A02">
        <w:tc>
          <w:tcPr>
            <w:tcW w:w="1612"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041A02">
            <w:pPr>
              <w:pStyle w:val="23"/>
              <w:spacing w:before="0" w:after="0" w:line="240" w:lineRule="auto"/>
              <w:jc w:val="left"/>
              <w:rPr>
                <w:sz w:val="24"/>
                <w:szCs w:val="24"/>
              </w:rPr>
            </w:pPr>
            <w:r w:rsidRPr="00643D8B">
              <w:rPr>
                <w:i/>
                <w:iCs/>
                <w:sz w:val="24"/>
                <w:szCs w:val="24"/>
              </w:rPr>
              <w:t>Внеурочная деятельность</w:t>
            </w:r>
          </w:p>
        </w:tc>
        <w:tc>
          <w:tcPr>
            <w:tcW w:w="3283"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041A02" w:rsidP="007A2C36">
            <w:pPr>
              <w:pStyle w:val="23"/>
              <w:spacing w:before="0" w:after="0" w:line="240" w:lineRule="auto"/>
              <w:ind w:firstLine="851"/>
              <w:rPr>
                <w:sz w:val="24"/>
                <w:szCs w:val="24"/>
              </w:rPr>
            </w:pPr>
            <w:r>
              <w:rPr>
                <w:i/>
                <w:iCs/>
                <w:sz w:val="24"/>
                <w:szCs w:val="24"/>
              </w:rPr>
              <w:t>с</w:t>
            </w:r>
            <w:r w:rsidR="006957B2">
              <w:rPr>
                <w:i/>
                <w:iCs/>
                <w:sz w:val="24"/>
                <w:szCs w:val="24"/>
              </w:rPr>
              <w:t xml:space="preserve"> 16</w:t>
            </w:r>
            <w:r w:rsidR="00DC2E83" w:rsidRPr="00643D8B">
              <w:rPr>
                <w:i/>
                <w:iCs/>
                <w:sz w:val="24"/>
                <w:szCs w:val="24"/>
              </w:rPr>
              <w:t>:</w:t>
            </w:r>
            <w:r w:rsidR="004B31B3" w:rsidRPr="00643D8B">
              <w:rPr>
                <w:i/>
                <w:iCs/>
                <w:sz w:val="24"/>
                <w:szCs w:val="24"/>
              </w:rPr>
              <w:t>0</w:t>
            </w:r>
            <w:r w:rsidR="00052939">
              <w:rPr>
                <w:i/>
                <w:iCs/>
                <w:sz w:val="24"/>
                <w:szCs w:val="24"/>
              </w:rPr>
              <w:t>0</w:t>
            </w:r>
          </w:p>
        </w:tc>
        <w:tc>
          <w:tcPr>
            <w:tcW w:w="3118" w:type="dxa"/>
            <w:tcBorders>
              <w:top w:val="single" w:sz="6" w:space="0" w:color="222222"/>
              <w:left w:val="single" w:sz="6" w:space="0" w:color="222222"/>
              <w:bottom w:val="single" w:sz="6" w:space="0" w:color="222222"/>
              <w:right w:val="single" w:sz="6" w:space="0" w:color="222222"/>
            </w:tcBorders>
            <w:tcMar>
              <w:top w:w="75" w:type="dxa"/>
              <w:left w:w="75" w:type="dxa"/>
              <w:bottom w:w="75" w:type="dxa"/>
              <w:right w:w="75" w:type="dxa"/>
            </w:tcMar>
            <w:vAlign w:val="center"/>
            <w:hideMark/>
          </w:tcPr>
          <w:p w:rsidR="00DC2E83" w:rsidRPr="00643D8B" w:rsidRDefault="00DC2E83" w:rsidP="007A2C36">
            <w:pPr>
              <w:pStyle w:val="23"/>
              <w:spacing w:before="0" w:after="0" w:line="240" w:lineRule="auto"/>
              <w:ind w:firstLine="851"/>
              <w:rPr>
                <w:sz w:val="24"/>
                <w:szCs w:val="24"/>
              </w:rPr>
            </w:pPr>
            <w:r w:rsidRPr="00643D8B">
              <w:rPr>
                <w:i/>
                <w:iCs/>
                <w:sz w:val="24"/>
                <w:szCs w:val="24"/>
              </w:rPr>
              <w:t>–</w:t>
            </w:r>
          </w:p>
        </w:tc>
      </w:tr>
    </w:tbl>
    <w:p w:rsidR="00DC2E83" w:rsidRPr="00643D8B" w:rsidRDefault="00DC2E83" w:rsidP="007A2C36">
      <w:pPr>
        <w:pStyle w:val="23"/>
        <w:shd w:val="clear" w:color="auto" w:fill="auto"/>
        <w:tabs>
          <w:tab w:val="left" w:pos="1642"/>
        </w:tabs>
        <w:spacing w:before="0" w:after="0" w:line="240" w:lineRule="auto"/>
        <w:ind w:firstLine="851"/>
        <w:rPr>
          <w:sz w:val="24"/>
          <w:szCs w:val="24"/>
        </w:rPr>
      </w:pPr>
    </w:p>
    <w:p w:rsidR="00990F88" w:rsidRPr="00643D8B" w:rsidRDefault="00041A02" w:rsidP="00041A02">
      <w:pPr>
        <w:pStyle w:val="23"/>
        <w:shd w:val="clear" w:color="auto" w:fill="auto"/>
        <w:tabs>
          <w:tab w:val="left" w:pos="1676"/>
        </w:tabs>
        <w:spacing w:before="0" w:after="0" w:line="240" w:lineRule="auto"/>
        <w:rPr>
          <w:sz w:val="24"/>
          <w:szCs w:val="24"/>
        </w:rPr>
      </w:pPr>
      <w:r>
        <w:rPr>
          <w:sz w:val="24"/>
          <w:szCs w:val="24"/>
        </w:rPr>
        <w:t xml:space="preserve">          </w:t>
      </w:r>
      <w:r w:rsidR="00990F88" w:rsidRPr="00643D8B">
        <w:rPr>
          <w:sz w:val="24"/>
          <w:szCs w:val="24"/>
        </w:rPr>
        <w:t>Факультативные занятия и занятия по программам дополнительного образования планируют</w:t>
      </w:r>
      <w:r w:rsidR="006957B2">
        <w:rPr>
          <w:sz w:val="24"/>
          <w:szCs w:val="24"/>
        </w:rPr>
        <w:t>ся</w:t>
      </w:r>
      <w:r w:rsidR="00990F88" w:rsidRPr="00643D8B">
        <w:rPr>
          <w:sz w:val="24"/>
          <w:szCs w:val="24"/>
        </w:rPr>
        <w:t xml:space="preserve">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4D50C3" w:rsidRPr="00643D8B" w:rsidRDefault="004D50C3" w:rsidP="007A2C36">
      <w:pPr>
        <w:pStyle w:val="23"/>
        <w:shd w:val="clear" w:color="auto" w:fill="auto"/>
        <w:spacing w:before="0" w:after="0" w:line="240" w:lineRule="auto"/>
        <w:ind w:firstLine="851"/>
        <w:rPr>
          <w:sz w:val="24"/>
          <w:szCs w:val="24"/>
        </w:rPr>
      </w:pPr>
    </w:p>
    <w:p w:rsidR="001D6B99" w:rsidRDefault="007A5A03" w:rsidP="007A5A03">
      <w:pPr>
        <w:pStyle w:val="23"/>
        <w:shd w:val="clear" w:color="auto" w:fill="auto"/>
        <w:spacing w:before="0" w:after="0" w:line="240" w:lineRule="auto"/>
        <w:ind w:firstLine="851"/>
        <w:rPr>
          <w:b/>
          <w:sz w:val="24"/>
          <w:szCs w:val="24"/>
        </w:rPr>
      </w:pPr>
      <w:r>
        <w:rPr>
          <w:b/>
          <w:sz w:val="24"/>
          <w:szCs w:val="24"/>
        </w:rPr>
        <w:t xml:space="preserve">                                       </w:t>
      </w:r>
      <w:r w:rsidR="00702332" w:rsidRPr="00643D8B">
        <w:rPr>
          <w:b/>
          <w:sz w:val="24"/>
          <w:szCs w:val="24"/>
        </w:rPr>
        <w:t>План внеурочной деятельности.</w:t>
      </w:r>
    </w:p>
    <w:p w:rsidR="00665509" w:rsidRPr="00643D8B" w:rsidRDefault="00665509" w:rsidP="007A5A03">
      <w:pPr>
        <w:pStyle w:val="23"/>
        <w:shd w:val="clear" w:color="auto" w:fill="auto"/>
        <w:spacing w:before="0" w:after="0" w:line="240" w:lineRule="auto"/>
        <w:ind w:firstLine="851"/>
        <w:rPr>
          <w:b/>
          <w:sz w:val="24"/>
          <w:szCs w:val="24"/>
        </w:rPr>
      </w:pPr>
    </w:p>
    <w:p w:rsidR="001D6B99" w:rsidRPr="00643D8B" w:rsidRDefault="00041A02" w:rsidP="00041A02">
      <w:pPr>
        <w:pStyle w:val="23"/>
        <w:shd w:val="clear" w:color="auto" w:fill="auto"/>
        <w:tabs>
          <w:tab w:val="left" w:pos="826"/>
        </w:tabs>
        <w:spacing w:before="0" w:after="0" w:line="240" w:lineRule="auto"/>
        <w:rPr>
          <w:sz w:val="24"/>
          <w:szCs w:val="24"/>
        </w:rPr>
      </w:pPr>
      <w:r>
        <w:rPr>
          <w:sz w:val="24"/>
          <w:szCs w:val="24"/>
        </w:rPr>
        <w:t xml:space="preserve">          </w:t>
      </w:r>
      <w:r w:rsidR="00702332" w:rsidRPr="00643D8B">
        <w:rPr>
          <w:sz w:val="24"/>
          <w:szCs w:val="24"/>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w:t>
      </w:r>
    </w:p>
    <w:p w:rsidR="001D6B99" w:rsidRPr="00643D8B" w:rsidRDefault="00041A02" w:rsidP="00041A02">
      <w:pPr>
        <w:pStyle w:val="23"/>
        <w:shd w:val="clear" w:color="auto" w:fill="auto"/>
        <w:tabs>
          <w:tab w:val="left" w:pos="1527"/>
        </w:tabs>
        <w:spacing w:before="0" w:after="0" w:line="240" w:lineRule="auto"/>
        <w:rPr>
          <w:sz w:val="24"/>
          <w:szCs w:val="24"/>
        </w:rPr>
      </w:pPr>
      <w:r>
        <w:rPr>
          <w:sz w:val="24"/>
          <w:szCs w:val="24"/>
        </w:rPr>
        <w:t xml:space="preserve">          </w:t>
      </w:r>
      <w:r w:rsidR="00702332" w:rsidRPr="00643D8B">
        <w:rPr>
          <w:sz w:val="24"/>
          <w:szCs w:val="24"/>
        </w:rPr>
        <w:t>Внеурочная деятельность является неотъемлемой и обязательной частью основной общеобразовательной программы.</w:t>
      </w:r>
    </w:p>
    <w:p w:rsidR="004D50C3" w:rsidRPr="00041A02" w:rsidRDefault="00041A02" w:rsidP="00041A02">
      <w:pPr>
        <w:pStyle w:val="23"/>
        <w:shd w:val="clear" w:color="auto" w:fill="auto"/>
        <w:tabs>
          <w:tab w:val="left" w:pos="1527"/>
        </w:tabs>
        <w:spacing w:before="0" w:after="0" w:line="240" w:lineRule="auto"/>
        <w:rPr>
          <w:i/>
          <w:color w:val="auto"/>
          <w:sz w:val="24"/>
          <w:szCs w:val="24"/>
        </w:rPr>
      </w:pPr>
      <w:r>
        <w:rPr>
          <w:i/>
          <w:color w:val="auto"/>
          <w:sz w:val="24"/>
          <w:szCs w:val="24"/>
        </w:rPr>
        <w:t xml:space="preserve">         </w:t>
      </w:r>
      <w:r w:rsidR="004D50C3" w:rsidRPr="00041A02">
        <w:rPr>
          <w:i/>
          <w:color w:val="auto"/>
          <w:sz w:val="24"/>
          <w:szCs w:val="24"/>
        </w:rPr>
        <w:t xml:space="preserve">План внеурочной деятельности </w:t>
      </w:r>
    </w:p>
    <w:p w:rsidR="001D6B99" w:rsidRPr="002B5403" w:rsidRDefault="00041A02" w:rsidP="00041A02">
      <w:pPr>
        <w:pStyle w:val="23"/>
        <w:shd w:val="clear" w:color="auto" w:fill="auto"/>
        <w:tabs>
          <w:tab w:val="left" w:pos="1527"/>
        </w:tabs>
        <w:spacing w:before="0" w:after="0" w:line="240" w:lineRule="auto"/>
        <w:rPr>
          <w:color w:val="auto"/>
          <w:sz w:val="24"/>
          <w:szCs w:val="24"/>
        </w:rPr>
      </w:pPr>
      <w:r>
        <w:rPr>
          <w:color w:val="auto"/>
          <w:sz w:val="24"/>
          <w:szCs w:val="24"/>
        </w:rPr>
        <w:t xml:space="preserve">         </w:t>
      </w:r>
      <w:r w:rsidR="00702332" w:rsidRPr="002B5403">
        <w:rPr>
          <w:color w:val="auto"/>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D6B99" w:rsidRPr="002B5403" w:rsidRDefault="00041A02" w:rsidP="00041A02">
      <w:pPr>
        <w:pStyle w:val="23"/>
        <w:shd w:val="clear" w:color="auto" w:fill="auto"/>
        <w:tabs>
          <w:tab w:val="left" w:pos="1081"/>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D6B99" w:rsidRPr="002B5403" w:rsidRDefault="00041A02" w:rsidP="00041A02">
      <w:pPr>
        <w:pStyle w:val="23"/>
        <w:shd w:val="clear" w:color="auto" w:fill="auto"/>
        <w:tabs>
          <w:tab w:val="left" w:pos="1071"/>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D6B99" w:rsidRPr="002B5403" w:rsidRDefault="00041A02" w:rsidP="00041A02">
      <w:pPr>
        <w:pStyle w:val="23"/>
        <w:shd w:val="clear" w:color="auto" w:fill="auto"/>
        <w:tabs>
          <w:tab w:val="left" w:pos="1081"/>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w:t>
      </w:r>
      <w:r w:rsidR="00702332" w:rsidRPr="002B5403">
        <w:rPr>
          <w:color w:val="auto"/>
          <w:sz w:val="24"/>
          <w:szCs w:val="24"/>
        </w:rPr>
        <w:softHyphen/>
        <w:t>производственном окружении;</w:t>
      </w:r>
    </w:p>
    <w:p w:rsidR="001D6B99" w:rsidRPr="002B5403" w:rsidRDefault="00041A02" w:rsidP="00041A02">
      <w:pPr>
        <w:pStyle w:val="23"/>
        <w:shd w:val="clear" w:color="auto" w:fill="auto"/>
        <w:tabs>
          <w:tab w:val="left" w:pos="107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D6B99" w:rsidRPr="002B5403" w:rsidRDefault="00041A02" w:rsidP="00041A02">
      <w:pPr>
        <w:pStyle w:val="23"/>
        <w:shd w:val="clear" w:color="auto" w:fill="auto"/>
        <w:tabs>
          <w:tab w:val="left" w:pos="107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D6B99" w:rsidRPr="002B5403" w:rsidRDefault="00041A02" w:rsidP="00041A02">
      <w:pPr>
        <w:pStyle w:val="23"/>
        <w:shd w:val="clear" w:color="auto" w:fill="auto"/>
        <w:tabs>
          <w:tab w:val="left" w:pos="1071"/>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D6B99" w:rsidRPr="002B5403" w:rsidRDefault="00041A02" w:rsidP="00041A02">
      <w:pPr>
        <w:pStyle w:val="23"/>
        <w:shd w:val="clear" w:color="auto" w:fill="auto"/>
        <w:tabs>
          <w:tab w:val="left" w:pos="107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D50C3" w:rsidRPr="002B5403" w:rsidRDefault="00041A02" w:rsidP="00041A02">
      <w:pPr>
        <w:pStyle w:val="23"/>
        <w:shd w:val="clear" w:color="auto" w:fill="auto"/>
        <w:tabs>
          <w:tab w:val="left" w:pos="107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D6B99" w:rsidRPr="002B5403" w:rsidRDefault="00041A02" w:rsidP="00041A02">
      <w:pPr>
        <w:pStyle w:val="23"/>
        <w:shd w:val="clear" w:color="auto" w:fill="auto"/>
        <w:tabs>
          <w:tab w:val="left" w:pos="1532"/>
        </w:tabs>
        <w:spacing w:before="0" w:after="0" w:line="240" w:lineRule="auto"/>
        <w:rPr>
          <w:color w:val="auto"/>
          <w:sz w:val="24"/>
          <w:szCs w:val="24"/>
        </w:rPr>
      </w:pPr>
      <w:r>
        <w:rPr>
          <w:color w:val="auto"/>
          <w:sz w:val="24"/>
          <w:szCs w:val="24"/>
        </w:rPr>
        <w:t xml:space="preserve">           </w:t>
      </w:r>
      <w:r w:rsidR="00702332" w:rsidRPr="002B5403">
        <w:rPr>
          <w:color w:val="auto"/>
          <w:sz w:val="24"/>
          <w:szCs w:val="24"/>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D6B99" w:rsidRPr="002B5403" w:rsidRDefault="00041A02" w:rsidP="00041A02">
      <w:pPr>
        <w:pStyle w:val="23"/>
        <w:shd w:val="clear" w:color="auto" w:fill="auto"/>
        <w:tabs>
          <w:tab w:val="left" w:pos="793"/>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При этом расходы времени на отдельные направления плана внеурочной деятельности могут отличаться:</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на внеурочную деятельность по формированию функциональной грамотности - от 1 до 2 часов;</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D6B99" w:rsidRPr="002B5403" w:rsidRDefault="00041A02" w:rsidP="00041A02">
      <w:pPr>
        <w:pStyle w:val="23"/>
        <w:shd w:val="clear" w:color="auto" w:fill="auto"/>
        <w:tabs>
          <w:tab w:val="left" w:pos="1522"/>
        </w:tabs>
        <w:spacing w:before="0" w:after="0" w:line="240" w:lineRule="auto"/>
        <w:rPr>
          <w:color w:val="auto"/>
          <w:sz w:val="24"/>
          <w:szCs w:val="24"/>
        </w:rPr>
      </w:pPr>
      <w:r>
        <w:rPr>
          <w:color w:val="auto"/>
          <w:sz w:val="24"/>
          <w:szCs w:val="24"/>
        </w:rPr>
        <w:t xml:space="preserve">           </w:t>
      </w:r>
      <w:r w:rsidR="00702332" w:rsidRPr="002B5403">
        <w:rPr>
          <w:color w:val="auto"/>
          <w:sz w:val="24"/>
          <w:szCs w:val="24"/>
        </w:rPr>
        <w:t>Общий объём внеурочной деятельности не должен превышать 10 часов в неделю.</w:t>
      </w:r>
    </w:p>
    <w:p w:rsidR="001D6B99" w:rsidRPr="002B5403" w:rsidRDefault="00041A02" w:rsidP="00041A02">
      <w:pPr>
        <w:pStyle w:val="23"/>
        <w:shd w:val="clear" w:color="auto" w:fill="auto"/>
        <w:tabs>
          <w:tab w:val="left" w:pos="1734"/>
        </w:tabs>
        <w:spacing w:before="0" w:after="0" w:line="240" w:lineRule="auto"/>
        <w:rPr>
          <w:color w:val="auto"/>
          <w:sz w:val="24"/>
          <w:szCs w:val="24"/>
        </w:rPr>
      </w:pPr>
      <w:r>
        <w:rPr>
          <w:color w:val="auto"/>
          <w:sz w:val="24"/>
          <w:szCs w:val="24"/>
        </w:rPr>
        <w:t xml:space="preserve">           </w:t>
      </w:r>
      <w:r w:rsidR="00702332" w:rsidRPr="002B5403">
        <w:rPr>
          <w:color w:val="auto"/>
          <w:sz w:val="24"/>
          <w:szCs w:val="24"/>
        </w:rPr>
        <w:t>Один час в неделю рекомендуется отводить на внеурочное занятие «Разговоры о важном».</w:t>
      </w:r>
    </w:p>
    <w:p w:rsidR="001D6B99" w:rsidRPr="002B5403" w:rsidRDefault="00041A02" w:rsidP="00041A02">
      <w:pPr>
        <w:pStyle w:val="23"/>
        <w:shd w:val="clear" w:color="auto" w:fill="auto"/>
        <w:tabs>
          <w:tab w:val="left" w:pos="999"/>
        </w:tabs>
        <w:spacing w:before="0" w:after="0" w:line="240" w:lineRule="auto"/>
        <w:rPr>
          <w:color w:val="auto"/>
          <w:sz w:val="24"/>
          <w:szCs w:val="24"/>
        </w:rPr>
      </w:pPr>
      <w:r>
        <w:rPr>
          <w:color w:val="auto"/>
          <w:sz w:val="24"/>
          <w:szCs w:val="24"/>
        </w:rPr>
        <w:t xml:space="preserve">           </w:t>
      </w:r>
      <w:r w:rsidR="00702332" w:rsidRPr="002B5403">
        <w:rPr>
          <w:color w:val="auto"/>
          <w:sz w:val="24"/>
          <w:szCs w:val="24"/>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1D6B99" w:rsidRPr="002B5403" w:rsidRDefault="00041A02" w:rsidP="00041A02">
      <w:pPr>
        <w:pStyle w:val="23"/>
        <w:shd w:val="clear" w:color="auto" w:fill="auto"/>
        <w:tabs>
          <w:tab w:val="left" w:pos="1734"/>
        </w:tabs>
        <w:spacing w:before="0" w:after="0" w:line="240" w:lineRule="auto"/>
        <w:rPr>
          <w:color w:val="auto"/>
          <w:sz w:val="24"/>
          <w:szCs w:val="24"/>
        </w:rPr>
      </w:pPr>
      <w:r>
        <w:rPr>
          <w:color w:val="auto"/>
          <w:sz w:val="24"/>
          <w:szCs w:val="24"/>
        </w:rPr>
        <w:t xml:space="preserve">           </w:t>
      </w:r>
      <w:r w:rsidR="00702332" w:rsidRPr="002B5403">
        <w:rPr>
          <w:color w:val="auto"/>
          <w:sz w:val="24"/>
          <w:szCs w:val="24"/>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D6B99" w:rsidRPr="002B5403" w:rsidRDefault="00041A02" w:rsidP="00041A02">
      <w:pPr>
        <w:pStyle w:val="23"/>
        <w:shd w:val="clear" w:color="auto" w:fill="auto"/>
        <w:tabs>
          <w:tab w:val="left" w:pos="1527"/>
        </w:tabs>
        <w:spacing w:before="0" w:after="0" w:line="240" w:lineRule="auto"/>
        <w:rPr>
          <w:color w:val="auto"/>
          <w:sz w:val="24"/>
          <w:szCs w:val="24"/>
        </w:rPr>
      </w:pPr>
      <w:r>
        <w:rPr>
          <w:color w:val="auto"/>
          <w:sz w:val="24"/>
          <w:szCs w:val="24"/>
        </w:rPr>
        <w:t xml:space="preserve">           </w:t>
      </w:r>
      <w:r w:rsidR="00702332" w:rsidRPr="002B5403">
        <w:rPr>
          <w:color w:val="auto"/>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D6B99" w:rsidRPr="002B5403" w:rsidRDefault="00041A02" w:rsidP="00041A02">
      <w:pPr>
        <w:pStyle w:val="23"/>
        <w:shd w:val="clear" w:color="auto" w:fill="auto"/>
        <w:tabs>
          <w:tab w:val="left" w:pos="1537"/>
        </w:tabs>
        <w:spacing w:before="0" w:after="0" w:line="240" w:lineRule="auto"/>
        <w:rPr>
          <w:color w:val="auto"/>
          <w:sz w:val="24"/>
          <w:szCs w:val="24"/>
        </w:rPr>
      </w:pPr>
      <w:r>
        <w:rPr>
          <w:color w:val="auto"/>
          <w:sz w:val="24"/>
          <w:szCs w:val="24"/>
        </w:rPr>
        <w:t xml:space="preserve">           </w:t>
      </w:r>
      <w:r w:rsidR="00702332" w:rsidRPr="002B5403">
        <w:rPr>
          <w:color w:val="auto"/>
          <w:sz w:val="24"/>
          <w:szCs w:val="24"/>
        </w:rPr>
        <w:t>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D6B99" w:rsidRPr="002B5403" w:rsidRDefault="00041A02" w:rsidP="00041A02">
      <w:pPr>
        <w:pStyle w:val="23"/>
        <w:shd w:val="clear" w:color="auto" w:fill="auto"/>
        <w:tabs>
          <w:tab w:val="left" w:pos="166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D6B99" w:rsidRPr="002B5403" w:rsidRDefault="00041A02" w:rsidP="00041A02">
      <w:pPr>
        <w:pStyle w:val="23"/>
        <w:shd w:val="clear" w:color="auto" w:fill="auto"/>
        <w:spacing w:before="0" w:after="0" w:line="240" w:lineRule="auto"/>
        <w:rPr>
          <w:color w:val="auto"/>
          <w:sz w:val="24"/>
          <w:szCs w:val="24"/>
        </w:rPr>
      </w:pPr>
      <w:r>
        <w:rPr>
          <w:color w:val="auto"/>
          <w:sz w:val="24"/>
          <w:szCs w:val="24"/>
        </w:rPr>
        <w:t xml:space="preserve">          </w:t>
      </w:r>
      <w:r w:rsidR="00702332" w:rsidRPr="002B5403">
        <w:rPr>
          <w:color w:val="auto"/>
          <w:sz w:val="24"/>
          <w:szCs w:val="24"/>
        </w:rPr>
        <w:t>модель плана с преобладанием деятельности ученических сообществ и воспитательных мероприятий.</w:t>
      </w:r>
    </w:p>
    <w:p w:rsidR="001D6B99" w:rsidRPr="002B5403" w:rsidRDefault="00041A02" w:rsidP="00041A02">
      <w:pPr>
        <w:pStyle w:val="23"/>
        <w:shd w:val="clear" w:color="auto" w:fill="auto"/>
        <w:tabs>
          <w:tab w:val="left" w:pos="1838"/>
        </w:tabs>
        <w:spacing w:before="0" w:after="0" w:line="240" w:lineRule="auto"/>
        <w:rPr>
          <w:color w:val="auto"/>
          <w:sz w:val="24"/>
          <w:szCs w:val="24"/>
        </w:rPr>
      </w:pPr>
      <w:r>
        <w:rPr>
          <w:color w:val="auto"/>
          <w:sz w:val="24"/>
          <w:szCs w:val="24"/>
        </w:rPr>
        <w:t xml:space="preserve">          </w:t>
      </w:r>
      <w:r w:rsidR="00702332" w:rsidRPr="002B5403">
        <w:rPr>
          <w:color w:val="auto"/>
          <w:sz w:val="24"/>
          <w:szCs w:val="24"/>
        </w:rPr>
        <w:t>Формы реализации внеурочной деятельности образовательная организация определяет самостоятельно.</w:t>
      </w:r>
    </w:p>
    <w:p w:rsidR="001D6B99" w:rsidRPr="002B5403" w:rsidRDefault="00041A02" w:rsidP="00041A02">
      <w:pPr>
        <w:pStyle w:val="23"/>
        <w:shd w:val="clear" w:color="auto" w:fill="auto"/>
        <w:tabs>
          <w:tab w:val="left" w:pos="1666"/>
        </w:tabs>
        <w:spacing w:before="0" w:after="0" w:line="240" w:lineRule="auto"/>
        <w:rPr>
          <w:color w:val="auto"/>
          <w:sz w:val="24"/>
          <w:szCs w:val="24"/>
        </w:rPr>
      </w:pPr>
      <w:r>
        <w:rPr>
          <w:color w:val="auto"/>
          <w:sz w:val="24"/>
          <w:szCs w:val="24"/>
        </w:rPr>
        <w:t xml:space="preserve">          </w:t>
      </w:r>
      <w:r w:rsidR="00702332" w:rsidRPr="002B5403">
        <w:rPr>
          <w:color w:val="auto"/>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D6B99" w:rsidRPr="002B5403" w:rsidRDefault="00041A02" w:rsidP="00041A02">
      <w:pPr>
        <w:pStyle w:val="23"/>
        <w:shd w:val="clear" w:color="auto" w:fill="auto"/>
        <w:tabs>
          <w:tab w:val="left" w:pos="166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D6B99" w:rsidRPr="002B5403" w:rsidRDefault="00041A02" w:rsidP="00041A02">
      <w:pPr>
        <w:pStyle w:val="23"/>
        <w:shd w:val="clear" w:color="auto" w:fill="auto"/>
        <w:tabs>
          <w:tab w:val="left" w:pos="1676"/>
        </w:tabs>
        <w:spacing w:before="0" w:after="0" w:line="240" w:lineRule="auto"/>
        <w:rPr>
          <w:color w:val="auto"/>
          <w:sz w:val="24"/>
          <w:szCs w:val="24"/>
        </w:rPr>
      </w:pPr>
      <w:r>
        <w:rPr>
          <w:color w:val="auto"/>
          <w:sz w:val="24"/>
          <w:szCs w:val="24"/>
        </w:rPr>
        <w:t xml:space="preserve">          </w:t>
      </w:r>
      <w:r w:rsidR="00702332" w:rsidRPr="002B5403">
        <w:rPr>
          <w:color w:val="auto"/>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
    <w:p w:rsidR="002B5403" w:rsidRPr="002B5403" w:rsidRDefault="002B5403" w:rsidP="002B5403">
      <w:pPr>
        <w:pStyle w:val="a5"/>
        <w:shd w:val="clear" w:color="auto" w:fill="auto"/>
        <w:tabs>
          <w:tab w:val="left" w:pos="173"/>
        </w:tabs>
        <w:rPr>
          <w:color w:val="auto"/>
        </w:rPr>
      </w:pPr>
    </w:p>
    <w:p w:rsidR="002B5403" w:rsidRDefault="002B5403" w:rsidP="002B5403">
      <w:pPr>
        <w:pStyle w:val="a5"/>
        <w:shd w:val="clear" w:color="auto" w:fill="auto"/>
        <w:tabs>
          <w:tab w:val="left" w:pos="173"/>
        </w:tabs>
        <w:jc w:val="center"/>
        <w:rPr>
          <w:color w:val="auto"/>
        </w:rPr>
      </w:pPr>
      <w:r w:rsidRPr="002B5403">
        <w:rPr>
          <w:color w:val="auto"/>
        </w:rPr>
        <w:t>Календарный план воспитательной работы</w:t>
      </w:r>
    </w:p>
    <w:p w:rsidR="002B5403" w:rsidRPr="002B5403" w:rsidRDefault="002B5403" w:rsidP="002B5403">
      <w:pPr>
        <w:pStyle w:val="a5"/>
        <w:shd w:val="clear" w:color="auto" w:fill="auto"/>
        <w:tabs>
          <w:tab w:val="left" w:pos="173"/>
        </w:tabs>
        <w:jc w:val="center"/>
        <w:rPr>
          <w:color w:val="auto"/>
        </w:rPr>
      </w:pPr>
    </w:p>
    <w:tbl>
      <w:tblPr>
        <w:tblW w:w="10206" w:type="dxa"/>
        <w:tblInd w:w="108" w:type="dxa"/>
        <w:tblLayout w:type="fixed"/>
        <w:tblLook w:val="0000" w:firstRow="0" w:lastRow="0" w:firstColumn="0" w:lastColumn="0" w:noHBand="0" w:noVBand="0"/>
      </w:tblPr>
      <w:tblGrid>
        <w:gridCol w:w="4678"/>
        <w:gridCol w:w="992"/>
        <w:gridCol w:w="2127"/>
        <w:gridCol w:w="2409"/>
      </w:tblGrid>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vAlign w:val="center"/>
          </w:tcPr>
          <w:p w:rsidR="002B5403" w:rsidRPr="00593B92" w:rsidRDefault="002B5403" w:rsidP="007A0DA5">
            <w:pPr>
              <w:pStyle w:val="a5"/>
              <w:shd w:val="clear" w:color="auto" w:fill="auto"/>
              <w:tabs>
                <w:tab w:val="left" w:pos="173"/>
              </w:tabs>
              <w:jc w:val="center"/>
              <w:rPr>
                <w:color w:val="auto"/>
                <w:lang w:val="en-US"/>
              </w:rPr>
            </w:pPr>
            <w:r w:rsidRPr="00593B92">
              <w:rPr>
                <w:color w:val="auto"/>
              </w:rPr>
              <w:t>События. Мероприятия</w:t>
            </w:r>
          </w:p>
        </w:tc>
        <w:tc>
          <w:tcPr>
            <w:tcW w:w="992"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vAlign w:val="center"/>
          </w:tcPr>
          <w:p w:rsidR="002B5403" w:rsidRPr="00593B92" w:rsidRDefault="002B5403" w:rsidP="007A0DA5">
            <w:pPr>
              <w:pStyle w:val="a5"/>
              <w:shd w:val="clear" w:color="auto" w:fill="auto"/>
              <w:tabs>
                <w:tab w:val="left" w:pos="173"/>
              </w:tabs>
              <w:jc w:val="center"/>
              <w:rPr>
                <w:color w:val="auto"/>
                <w:lang w:val="en-US"/>
              </w:rPr>
            </w:pPr>
            <w:r w:rsidRPr="00593B92">
              <w:rPr>
                <w:color w:val="auto"/>
              </w:rPr>
              <w:t>Классы</w:t>
            </w:r>
          </w:p>
        </w:tc>
        <w:tc>
          <w:tcPr>
            <w:tcW w:w="2127"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vAlign w:val="center"/>
          </w:tcPr>
          <w:p w:rsidR="002B5403" w:rsidRPr="00593B92" w:rsidRDefault="002B5403" w:rsidP="007A0DA5">
            <w:pPr>
              <w:pStyle w:val="a5"/>
              <w:shd w:val="clear" w:color="auto" w:fill="auto"/>
              <w:tabs>
                <w:tab w:val="left" w:pos="173"/>
              </w:tabs>
              <w:spacing w:line="240" w:lineRule="auto"/>
              <w:jc w:val="center"/>
              <w:rPr>
                <w:color w:val="auto"/>
                <w:lang w:val="en-US"/>
              </w:rPr>
            </w:pPr>
            <w:r w:rsidRPr="00593B92">
              <w:rPr>
                <w:color w:val="auto"/>
              </w:rPr>
              <w:t>Ориентировочное время проведения</w:t>
            </w:r>
          </w:p>
        </w:tc>
        <w:tc>
          <w:tcPr>
            <w:tcW w:w="2409"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vAlign w:val="center"/>
          </w:tcPr>
          <w:p w:rsidR="002B5403" w:rsidRPr="00593B92" w:rsidRDefault="002B5403" w:rsidP="007A0DA5">
            <w:pPr>
              <w:pStyle w:val="a5"/>
              <w:shd w:val="clear" w:color="auto" w:fill="auto"/>
              <w:tabs>
                <w:tab w:val="left" w:pos="173"/>
              </w:tabs>
              <w:jc w:val="center"/>
              <w:rPr>
                <w:color w:val="auto"/>
                <w:lang w:val="en-US"/>
              </w:rPr>
            </w:pPr>
            <w:r w:rsidRPr="00593B92">
              <w:rPr>
                <w:color w:val="auto"/>
              </w:rPr>
              <w:t>Ответственные</w:t>
            </w:r>
          </w:p>
        </w:tc>
      </w:tr>
      <w:tr w:rsidR="002B5403" w:rsidRPr="002B5403" w:rsidTr="00A64D99">
        <w:trPr>
          <w:trHeight w:val="37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F26B5E" w:rsidRDefault="002B5403" w:rsidP="007A0DA5">
            <w:pPr>
              <w:pStyle w:val="a5"/>
              <w:shd w:val="clear" w:color="auto" w:fill="auto"/>
              <w:tabs>
                <w:tab w:val="left" w:pos="173"/>
              </w:tabs>
              <w:jc w:val="center"/>
              <w:rPr>
                <w:color w:val="auto"/>
              </w:rPr>
            </w:pPr>
            <w:r w:rsidRPr="00F26B5E">
              <w:rPr>
                <w:color w:val="auto"/>
              </w:rPr>
              <w:t>Ключевые муниципальные (общешкольные) дела.</w:t>
            </w:r>
          </w:p>
        </w:tc>
      </w:tr>
      <w:tr w:rsidR="002B5403" w:rsidRPr="002B5403" w:rsidTr="00A64D99">
        <w:trPr>
          <w:trHeight w:val="37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Гражданско-патриотическое воспитание</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Проведение еженедельных занятий «Разговоры о важном»</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spacing w:line="240" w:lineRule="auto"/>
              <w:jc w:val="center"/>
              <w:rPr>
                <w:b w:val="0"/>
                <w:color w:val="auto"/>
              </w:rPr>
            </w:pPr>
            <w:r w:rsidRPr="002B5403">
              <w:rPr>
                <w:b w:val="0"/>
                <w:color w:val="auto"/>
              </w:rPr>
              <w:t>Каждый понедельник, 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50053B"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jc w:val="left"/>
              <w:rPr>
                <w:b w:val="0"/>
                <w:color w:val="auto"/>
              </w:rPr>
            </w:pPr>
            <w:r w:rsidRPr="002B5403">
              <w:rPr>
                <w:b w:val="0"/>
                <w:color w:val="auto"/>
              </w:rPr>
              <w:t>Проведение еженедельных занятий</w:t>
            </w:r>
            <w:r>
              <w:rPr>
                <w:b w:val="0"/>
                <w:color w:val="auto"/>
              </w:rPr>
              <w:t xml:space="preserve"> «Семьеведение»</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jc w:val="center"/>
              <w:rPr>
                <w:b w:val="0"/>
                <w:color w:val="auto"/>
              </w:rPr>
            </w:pPr>
            <w:r>
              <w:rPr>
                <w:b w:val="0"/>
                <w:color w:val="auto"/>
              </w:rPr>
              <w:t>8-9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spacing w:line="240" w:lineRule="auto"/>
              <w:jc w:val="center"/>
              <w:rPr>
                <w:b w:val="0"/>
                <w:color w:val="auto"/>
              </w:rPr>
            </w:pPr>
            <w:r>
              <w:rPr>
                <w:b w:val="0"/>
                <w:color w:val="auto"/>
              </w:rPr>
              <w:t>Каждую среду</w:t>
            </w:r>
            <w:r w:rsidRPr="002B5403">
              <w:rPr>
                <w:b w:val="0"/>
                <w:color w:val="auto"/>
              </w:rPr>
              <w:t>, 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50053B" w:rsidRPr="002B5403" w:rsidRDefault="0050053B"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50053B"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jc w:val="left"/>
              <w:rPr>
                <w:b w:val="0"/>
                <w:color w:val="auto"/>
              </w:rPr>
            </w:pPr>
            <w:r w:rsidRPr="002B5403">
              <w:rPr>
                <w:b w:val="0"/>
                <w:color w:val="auto"/>
              </w:rPr>
              <w:t>Проведение еженедельных занятий</w:t>
            </w:r>
            <w:r>
              <w:rPr>
                <w:b w:val="0"/>
                <w:color w:val="auto"/>
              </w:rPr>
              <w:t xml:space="preserve"> «Россия-мои горизонты»</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jc w:val="center"/>
              <w:rPr>
                <w:b w:val="0"/>
                <w:color w:val="auto"/>
              </w:rPr>
            </w:pPr>
            <w:r>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spacing w:line="240" w:lineRule="auto"/>
              <w:jc w:val="center"/>
              <w:rPr>
                <w:b w:val="0"/>
                <w:color w:val="auto"/>
              </w:rPr>
            </w:pPr>
            <w:r>
              <w:rPr>
                <w:b w:val="0"/>
                <w:color w:val="auto"/>
              </w:rPr>
              <w:t>Каждый четверг</w:t>
            </w:r>
            <w:r w:rsidRPr="002B5403">
              <w:rPr>
                <w:b w:val="0"/>
                <w:color w:val="auto"/>
              </w:rPr>
              <w:t>, 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50053B" w:rsidRPr="002B5403" w:rsidRDefault="0050053B"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50053B"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jc w:val="left"/>
              <w:rPr>
                <w:b w:val="0"/>
                <w:color w:val="auto"/>
              </w:rPr>
            </w:pPr>
            <w:r w:rsidRPr="002B5403">
              <w:rPr>
                <w:b w:val="0"/>
                <w:color w:val="auto"/>
              </w:rPr>
              <w:t>Проведение еженедельных занятий</w:t>
            </w:r>
            <w:r>
              <w:rPr>
                <w:b w:val="0"/>
                <w:color w:val="auto"/>
              </w:rPr>
              <w:t xml:space="preserve"> «Моя семья»</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Default="0050053B" w:rsidP="00A64D99">
            <w:pPr>
              <w:pStyle w:val="a5"/>
              <w:shd w:val="clear" w:color="auto" w:fill="auto"/>
              <w:tabs>
                <w:tab w:val="left" w:pos="173"/>
              </w:tabs>
              <w:jc w:val="center"/>
              <w:rPr>
                <w:b w:val="0"/>
                <w:color w:val="auto"/>
              </w:rPr>
            </w:pPr>
            <w:r>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50053B" w:rsidRPr="002B5403" w:rsidRDefault="0050053B" w:rsidP="00A64D99">
            <w:pPr>
              <w:pStyle w:val="a5"/>
              <w:shd w:val="clear" w:color="auto" w:fill="auto"/>
              <w:tabs>
                <w:tab w:val="left" w:pos="173"/>
              </w:tabs>
              <w:spacing w:line="240" w:lineRule="auto"/>
              <w:jc w:val="center"/>
              <w:rPr>
                <w:b w:val="0"/>
                <w:color w:val="auto"/>
              </w:rPr>
            </w:pPr>
            <w:r>
              <w:rPr>
                <w:b w:val="0"/>
                <w:color w:val="auto"/>
              </w:rPr>
              <w:t>Каждую пятницу</w:t>
            </w:r>
            <w:r w:rsidRPr="002B5403">
              <w:rPr>
                <w:b w:val="0"/>
                <w:color w:val="auto"/>
              </w:rPr>
              <w:t>, 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50053B" w:rsidRPr="002B5403" w:rsidRDefault="0050053B"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Проведение церемонии поднятия Флага Российской Федерации и исполнения Гимна Российской Федерации</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spacing w:line="240" w:lineRule="auto"/>
              <w:jc w:val="center"/>
              <w:rPr>
                <w:b w:val="0"/>
                <w:color w:val="auto"/>
              </w:rPr>
            </w:pPr>
            <w:r w:rsidRPr="002B5403">
              <w:rPr>
                <w:b w:val="0"/>
                <w:color w:val="auto"/>
              </w:rPr>
              <w:t>Каждый понедельник, 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Месячник учебно-тематических экскурсий «Город, в котором мы живем»</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сентябрь 2023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shd w:val="clear" w:color="auto" w:fill="auto"/>
              <w:tabs>
                <w:tab w:val="left" w:pos="173"/>
              </w:tabs>
              <w:spacing w:line="240" w:lineRule="auto"/>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День знаний</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01.09.202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shd w:val="clear" w:color="auto" w:fill="auto"/>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Мероприятия, посвященные Международному Дню </w:t>
            </w:r>
            <w:r w:rsidR="0050053B">
              <w:rPr>
                <w:b w:val="0"/>
                <w:color w:val="auto"/>
              </w:rPr>
              <w:t>солидарности в борьбе</w:t>
            </w:r>
            <w:r w:rsidRPr="002B5403">
              <w:rPr>
                <w:b w:val="0"/>
                <w:color w:val="auto"/>
              </w:rPr>
              <w:t xml:space="preserve"> с терроризмом</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04.09.202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День пожилого человека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01.10.2023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Классные часы, посвященные Дню народного единства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04.11.202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A64D99">
            <w:pPr>
              <w:pStyle w:val="a5"/>
              <w:shd w:val="clear" w:color="auto" w:fill="auto"/>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День Государственного герба Российской  Федерации</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30.11.202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Международный день добровольца в России</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05.12.202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Уроки Мужества, посвященные Дню неизвестного солдата и Дню Героев России: (День освобождения Калинина)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09.12.202</w:t>
            </w:r>
            <w:r w:rsidRPr="002B5403">
              <w:rPr>
                <w:b w:val="0"/>
                <w:color w:val="auto"/>
              </w:rPr>
              <w:t>3</w:t>
            </w:r>
          </w:p>
          <w:p w:rsidR="002B5403" w:rsidRPr="002B5403" w:rsidRDefault="002B5403" w:rsidP="00A64D99">
            <w:pPr>
              <w:pStyle w:val="a5"/>
              <w:shd w:val="clear" w:color="auto" w:fill="auto"/>
              <w:tabs>
                <w:tab w:val="left" w:pos="173"/>
              </w:tabs>
              <w:jc w:val="center"/>
              <w:rPr>
                <w:b w:val="0"/>
                <w:color w:val="auto"/>
              </w:rPr>
            </w:pPr>
            <w:r w:rsidRPr="002B5403">
              <w:rPr>
                <w:b w:val="0"/>
                <w:color w:val="auto"/>
              </w:rPr>
              <w:t>16</w:t>
            </w:r>
            <w:r w:rsidRPr="002B5403">
              <w:rPr>
                <w:b w:val="0"/>
                <w:color w:val="auto"/>
                <w:lang w:val="en-US"/>
              </w:rPr>
              <w:t>.12.202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Мероприятия, посвященные Дню полного освобождения Ленинграда от фашистской блокады (1944)</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27.01.202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shd w:val="clear" w:color="auto" w:fill="auto"/>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 xml:space="preserve">Акция </w:t>
            </w:r>
            <w:r w:rsidRPr="002B5403">
              <w:rPr>
                <w:b w:val="0"/>
                <w:color w:val="auto"/>
                <w:lang w:val="en-US"/>
              </w:rPr>
              <w:t>«</w:t>
            </w:r>
            <w:r w:rsidRPr="002B5403">
              <w:rPr>
                <w:b w:val="0"/>
                <w:color w:val="auto"/>
              </w:rPr>
              <w:t>Поздравляем защитников Родины</w:t>
            </w:r>
            <w:r w:rsidRPr="002B5403">
              <w:rPr>
                <w:b w:val="0"/>
                <w:color w:val="auto"/>
                <w:lang w:val="en-US"/>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1</w:t>
            </w:r>
            <w:r w:rsidRPr="002B5403">
              <w:rPr>
                <w:b w:val="0"/>
                <w:color w:val="auto"/>
              </w:rPr>
              <w:t>5</w:t>
            </w:r>
            <w:r w:rsidRPr="002B5403">
              <w:rPr>
                <w:b w:val="0"/>
                <w:color w:val="auto"/>
                <w:lang w:val="en-US"/>
              </w:rPr>
              <w:t>.02.202</w:t>
            </w:r>
            <w:r w:rsidRPr="002B5403">
              <w:rPr>
                <w:b w:val="0"/>
                <w:color w:val="auto"/>
              </w:rPr>
              <w:t>4</w:t>
            </w:r>
            <w:r w:rsidRPr="002B5403">
              <w:rPr>
                <w:b w:val="0"/>
                <w:color w:val="auto"/>
                <w:lang w:val="en-US"/>
              </w:rPr>
              <w:t xml:space="preserve"> – 22.02.202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Мероприятия, посвященные Дню воссоединения Крыма с Россией</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18.03.202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tabs>
                <w:tab w:val="left" w:pos="173"/>
              </w:tabs>
              <w:spacing w:line="240" w:lineRule="auto"/>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Всемирный День театра</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27.03.202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7A5A03">
            <w:pPr>
              <w:pStyle w:val="a5"/>
              <w:tabs>
                <w:tab w:val="left" w:pos="173"/>
              </w:tabs>
              <w:spacing w:line="240" w:lineRule="auto"/>
              <w:rPr>
                <w:b w:val="0"/>
                <w:color w:val="auto"/>
              </w:rPr>
            </w:pPr>
            <w:r w:rsidRPr="002B5403">
              <w:rPr>
                <w:b w:val="0"/>
                <w:color w:val="auto"/>
              </w:rPr>
              <w:t>зам. директора по ВР, руководитель школьного театра</w:t>
            </w:r>
          </w:p>
        </w:tc>
      </w:tr>
      <w:tr w:rsidR="002B5403" w:rsidRPr="002B5403" w:rsidTr="00A64D99">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 День космонавтики.  Гагаринский урок «Космос – это мы»</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12.04.202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tcPr>
          <w:p w:rsidR="002B5403" w:rsidRPr="002B5403" w:rsidRDefault="002B5403" w:rsidP="002B5403">
            <w:pPr>
              <w:pStyle w:val="a5"/>
              <w:shd w:val="clear" w:color="auto" w:fill="auto"/>
              <w:tabs>
                <w:tab w:val="left" w:pos="173"/>
              </w:tabs>
              <w:rPr>
                <w:b w:val="0"/>
                <w:color w:val="auto"/>
              </w:rPr>
            </w:pPr>
            <w:r w:rsidRPr="002B5403">
              <w:rPr>
                <w:b w:val="0"/>
                <w:color w:val="auto"/>
              </w:rPr>
              <w:t>зам. директора по ВР, классные руководители</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Месячник учебно-тематических экскурсий «Никто не забыт, ничто не забыто»</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Апрель 2024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Акции: «Георгиевская лента», «Поздравляем наших ветеранов», «Бессмертный полк», «Вахта памяти».</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Апрель-май 2024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7A5A03">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7A5A03">
        <w:trPr>
          <w:trHeight w:val="623"/>
        </w:trPr>
        <w:tc>
          <w:tcPr>
            <w:tcW w:w="4678"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школьников в праздничных мероприятиях</w:t>
            </w:r>
            <w:r w:rsidR="0050053B">
              <w:rPr>
                <w:b w:val="0"/>
                <w:color w:val="auto"/>
              </w:rPr>
              <w:t>,</w:t>
            </w:r>
            <w:r w:rsidRPr="002B5403">
              <w:rPr>
                <w:b w:val="0"/>
                <w:color w:val="auto"/>
              </w:rPr>
              <w:t xml:space="preserve"> посвященных Дню Победы </w:t>
            </w:r>
          </w:p>
        </w:tc>
        <w:tc>
          <w:tcPr>
            <w:tcW w:w="992"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Апрель 2024</w:t>
            </w:r>
          </w:p>
        </w:tc>
        <w:tc>
          <w:tcPr>
            <w:tcW w:w="2409" w:type="dxa"/>
            <w:tcBorders>
              <w:top w:val="single" w:sz="2" w:space="0" w:color="000000"/>
              <w:left w:val="single" w:sz="2" w:space="0" w:color="000000"/>
              <w:bottom w:val="single" w:sz="2" w:space="0" w:color="000000"/>
              <w:right w:val="single" w:sz="2" w:space="0" w:color="000000"/>
            </w:tcBorders>
            <w:shd w:val="clear" w:color="000000" w:fill="FFFFFF"/>
            <w:vAlign w:val="center"/>
          </w:tcPr>
          <w:p w:rsidR="002B5403" w:rsidRPr="002B5403" w:rsidRDefault="002B5403" w:rsidP="007A5A03">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Встречи с ветеранами вооруженных сил, тружениками тыла</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Май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50053B">
            <w:pPr>
              <w:pStyle w:val="a5"/>
              <w:shd w:val="clear" w:color="auto" w:fill="auto"/>
              <w:tabs>
                <w:tab w:val="left" w:pos="173"/>
              </w:tabs>
              <w:jc w:val="left"/>
              <w:rPr>
                <w:b w:val="0"/>
                <w:color w:val="auto"/>
              </w:rPr>
            </w:pPr>
            <w:r w:rsidRPr="002B5403">
              <w:rPr>
                <w:b w:val="0"/>
                <w:color w:val="auto"/>
              </w:rPr>
              <w:t xml:space="preserve">Участие в акции «Бессмертный полк».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09.05.202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з</w:t>
            </w:r>
            <w:r w:rsidR="0050053B">
              <w:rPr>
                <w:b w:val="0"/>
                <w:color w:val="auto"/>
              </w:rPr>
              <w:t>ам. директора по ВР, учитель ОБЗР</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Праздник, посвященный Международному Дню защиты детей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01.06.202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 xml:space="preserve"> День России. Просветительские мероприятия на базе летних школьных лагерей, посвященные Дню России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5</w:t>
            </w:r>
            <w:r w:rsidRPr="002B5403">
              <w:rPr>
                <w:b w:val="0"/>
                <w:color w:val="auto"/>
                <w:lang w:val="en-US"/>
              </w:rPr>
              <w:t>-8</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12.06.202</w:t>
            </w:r>
            <w:r w:rsidRPr="002B5403">
              <w:rPr>
                <w:b w:val="0"/>
                <w:color w:val="auto"/>
              </w:rPr>
              <w:t>4</w:t>
            </w:r>
          </w:p>
          <w:p w:rsidR="002B5403" w:rsidRPr="002B5403" w:rsidRDefault="002B5403" w:rsidP="00A64D99">
            <w:pPr>
              <w:pStyle w:val="a5"/>
              <w:shd w:val="clear" w:color="auto" w:fill="auto"/>
              <w:tabs>
                <w:tab w:val="left" w:pos="173"/>
              </w:tabs>
              <w:jc w:val="center"/>
              <w:rPr>
                <w:b w:val="0"/>
                <w:color w:val="auto"/>
                <w:lang w:val="en-US"/>
              </w:rPr>
            </w:pP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 xml:space="preserve"> День памяти и скорби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lang w:val="en-US"/>
              </w:rPr>
              <w:t>22.06.202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A64D99">
        <w:trPr>
          <w:trHeight w:val="37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Духовно-нравственное воспитание</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jc w:val="left"/>
              <w:rPr>
                <w:b w:val="0"/>
                <w:color w:val="auto"/>
              </w:rPr>
            </w:pPr>
          </w:p>
          <w:p w:rsidR="002B5403" w:rsidRPr="002B5403" w:rsidRDefault="002B5403" w:rsidP="007A5A03">
            <w:pPr>
              <w:pStyle w:val="a5"/>
              <w:shd w:val="clear" w:color="auto" w:fill="auto"/>
              <w:tabs>
                <w:tab w:val="left" w:pos="173"/>
              </w:tabs>
              <w:jc w:val="left"/>
              <w:rPr>
                <w:b w:val="0"/>
                <w:color w:val="auto"/>
              </w:rPr>
            </w:pPr>
            <w:r w:rsidRPr="002B5403">
              <w:rPr>
                <w:b w:val="0"/>
                <w:color w:val="auto"/>
              </w:rPr>
              <w:t>Выставка духовно-просветительской литературы в библиотеках школ.</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Октябрь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зам. директора по ВР, зав. библиотекой</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jc w:val="left"/>
              <w:rPr>
                <w:b w:val="0"/>
                <w:color w:val="auto"/>
              </w:rPr>
            </w:pPr>
            <w:r w:rsidRPr="002B5403">
              <w:rPr>
                <w:b w:val="0"/>
                <w:color w:val="auto"/>
              </w:rPr>
              <w:t>Классный час на тему Рождественских чтений (совместно со священниками).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Декабрь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7A5A03">
        <w:trPr>
          <w:trHeight w:val="447"/>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jc w:val="left"/>
              <w:rPr>
                <w:b w:val="0"/>
                <w:color w:val="auto"/>
                <w:lang w:val="en-US"/>
              </w:rPr>
            </w:pPr>
            <w:r w:rsidRPr="002B5403">
              <w:rPr>
                <w:b w:val="0"/>
                <w:color w:val="auto"/>
              </w:rPr>
              <w:t>Масленичные гулянья.</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Март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7A5A03">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jc w:val="left"/>
              <w:rPr>
                <w:b w:val="0"/>
                <w:color w:val="auto"/>
              </w:rPr>
            </w:pPr>
            <w:r w:rsidRPr="002B5403">
              <w:rPr>
                <w:b w:val="0"/>
                <w:color w:val="auto"/>
              </w:rPr>
              <w:t xml:space="preserve">Мероприятия ко Дню Православной книги «Возвещая слово доброе». Выставки книг, беседы с учащимися, викторины, библиотечные уроки, встречи со священнослужителями.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Март 2024</w:t>
            </w:r>
          </w:p>
          <w:p w:rsidR="002B5403" w:rsidRPr="002B5403" w:rsidRDefault="002B5403" w:rsidP="00A64D99">
            <w:pPr>
              <w:pStyle w:val="a5"/>
              <w:shd w:val="clear" w:color="auto" w:fill="auto"/>
              <w:tabs>
                <w:tab w:val="left" w:pos="173"/>
              </w:tabs>
              <w:jc w:val="center"/>
              <w:rPr>
                <w:b w:val="0"/>
                <w:color w:val="auto"/>
                <w:lang w:val="en-US"/>
              </w:rPr>
            </w:pP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5A03">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учитель ОДНКНР</w:t>
            </w:r>
          </w:p>
        </w:tc>
      </w:tr>
      <w:tr w:rsidR="002B5403" w:rsidRPr="002B5403" w:rsidTr="00A64D99">
        <w:trPr>
          <w:trHeight w:val="37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Безопасность. Профилактика правонарушений</w:t>
            </w:r>
          </w:p>
        </w:tc>
      </w:tr>
      <w:tr w:rsidR="002B5403" w:rsidRPr="002B5403" w:rsidTr="00A64D99">
        <w:trPr>
          <w:trHeight w:val="37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Безопасность на дорогах</w:t>
            </w:r>
          </w:p>
        </w:tc>
      </w:tr>
      <w:tr w:rsidR="002B5403" w:rsidRPr="002B5403" w:rsidTr="00A64D99">
        <w:trPr>
          <w:trHeight w:val="1"/>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Проведение инструктажа по технике безопасности и правилах поведения в общественных местах</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A64D99">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Ежедневно</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9939B0">
            <w:pPr>
              <w:pStyle w:val="a5"/>
              <w:tabs>
                <w:tab w:val="left" w:pos="173"/>
              </w:tabs>
              <w:spacing w:line="240" w:lineRule="auto"/>
              <w:rPr>
                <w:b w:val="0"/>
                <w:color w:val="auto"/>
              </w:rPr>
            </w:pPr>
            <w:r w:rsidRPr="002B5403">
              <w:rPr>
                <w:b w:val="0"/>
                <w:color w:val="auto"/>
              </w:rPr>
              <w:t>зам. директора по безопасности, зам. директора по ВР, классные руководители</w:t>
            </w:r>
          </w:p>
        </w:tc>
      </w:tr>
      <w:tr w:rsidR="002B5403" w:rsidRPr="002B5403" w:rsidTr="00A64D99">
        <w:trPr>
          <w:trHeight w:val="1"/>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Неделя безопасности. Уроки безопасности с привлечением профильных специалистов и психологов.</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01.09.202</w:t>
            </w:r>
            <w:r w:rsidRPr="002B5403">
              <w:rPr>
                <w:b w:val="0"/>
                <w:color w:val="auto"/>
              </w:rPr>
              <w:t>3</w:t>
            </w:r>
            <w:r w:rsidRPr="002B5403">
              <w:rPr>
                <w:b w:val="0"/>
                <w:color w:val="auto"/>
                <w:lang w:val="en-US"/>
              </w:rPr>
              <w:t xml:space="preserve"> – 09.09.202</w:t>
            </w:r>
            <w:r w:rsidRPr="002B5403">
              <w:rPr>
                <w:b w:val="0"/>
                <w:color w:val="auto"/>
              </w:rPr>
              <w:t>3</w:t>
            </w:r>
          </w:p>
        </w:tc>
        <w:tc>
          <w:tcPr>
            <w:tcW w:w="2409"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9939B0">
            <w:pPr>
              <w:pStyle w:val="a5"/>
              <w:tabs>
                <w:tab w:val="left" w:pos="173"/>
              </w:tabs>
              <w:spacing w:line="240" w:lineRule="auto"/>
              <w:jc w:val="left"/>
              <w:rPr>
                <w:b w:val="0"/>
                <w:color w:val="auto"/>
              </w:rPr>
            </w:pPr>
            <w:r w:rsidRPr="002B5403">
              <w:rPr>
                <w:b w:val="0"/>
                <w:color w:val="auto"/>
              </w:rPr>
              <w:t>зам. директора по безопасности, зам. директора по ВР, классные руководители</w:t>
            </w:r>
          </w:p>
        </w:tc>
      </w:tr>
      <w:tr w:rsidR="002B5403" w:rsidRPr="002B5403" w:rsidTr="009939B0">
        <w:trPr>
          <w:trHeight w:val="1"/>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9939B0">
            <w:pPr>
              <w:pStyle w:val="a5"/>
              <w:shd w:val="clear" w:color="auto" w:fill="auto"/>
              <w:tabs>
                <w:tab w:val="left" w:pos="173"/>
              </w:tabs>
              <w:jc w:val="left"/>
              <w:rPr>
                <w:b w:val="0"/>
                <w:color w:val="auto"/>
              </w:rPr>
            </w:pPr>
            <w:r w:rsidRPr="002B5403">
              <w:rPr>
                <w:b w:val="0"/>
                <w:color w:val="auto"/>
              </w:rPr>
              <w:t xml:space="preserve">Беседы по правилам дорожного движения с приглашением сотрудников ГИБДД </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9939B0">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9939B0">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Выставка книг в библиотеках ЦО  «Безопасность движения», в рамках проведения единых Дней безопасности на дорогах</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9939B0">
            <w:pPr>
              <w:pStyle w:val="a5"/>
              <w:tabs>
                <w:tab w:val="left" w:pos="173"/>
              </w:tabs>
              <w:spacing w:line="240" w:lineRule="auto"/>
              <w:jc w:val="left"/>
              <w:rPr>
                <w:b w:val="0"/>
                <w:color w:val="auto"/>
              </w:rPr>
            </w:pPr>
            <w:r w:rsidRPr="002B5403">
              <w:rPr>
                <w:b w:val="0"/>
                <w:color w:val="auto"/>
              </w:rPr>
              <w:t xml:space="preserve">зам. директора по ВР, зав. библиотекой </w:t>
            </w:r>
          </w:p>
        </w:tc>
      </w:tr>
      <w:tr w:rsidR="002B5403" w:rsidRPr="002B5403" w:rsidTr="009939B0">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Профилактическое мероприятие «Внимание, дети!».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Май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9939B0">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w:t>
            </w:r>
          </w:p>
          <w:p w:rsidR="002B5403" w:rsidRPr="002B5403" w:rsidRDefault="002B5403" w:rsidP="009939B0">
            <w:pPr>
              <w:pStyle w:val="a5"/>
              <w:shd w:val="clear" w:color="auto" w:fill="auto"/>
              <w:tabs>
                <w:tab w:val="left" w:pos="173"/>
              </w:tabs>
              <w:spacing w:line="240" w:lineRule="auto"/>
              <w:jc w:val="left"/>
              <w:rPr>
                <w:b w:val="0"/>
                <w:color w:val="auto"/>
              </w:rPr>
            </w:pPr>
            <w:r w:rsidRPr="002B5403">
              <w:rPr>
                <w:b w:val="0"/>
                <w:color w:val="auto"/>
              </w:rPr>
              <w:t>классные руководители</w:t>
            </w:r>
          </w:p>
        </w:tc>
      </w:tr>
      <w:tr w:rsidR="002B5403" w:rsidRPr="002B5403" w:rsidTr="009939B0">
        <w:trPr>
          <w:trHeight w:val="34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Классные часы по тематике дорожной безопасности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9939B0">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9939B0">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Викторины, просмотры видеороликов, спектаклей по профилактике ПДД</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9939B0">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9939B0">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Изучение вопросов по ПДД по программе курса ОБЖ</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8-9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9939B0">
            <w:pPr>
              <w:pStyle w:val="a5"/>
              <w:tabs>
                <w:tab w:val="left" w:pos="173"/>
              </w:tabs>
              <w:spacing w:line="240" w:lineRule="auto"/>
              <w:jc w:val="left"/>
              <w:rPr>
                <w:b w:val="0"/>
                <w:color w:val="auto"/>
              </w:rPr>
            </w:pPr>
            <w:r w:rsidRPr="002B5403">
              <w:rPr>
                <w:b w:val="0"/>
                <w:color w:val="auto"/>
              </w:rPr>
              <w:t>з</w:t>
            </w:r>
            <w:r w:rsidR="0050053B">
              <w:rPr>
                <w:b w:val="0"/>
                <w:color w:val="auto"/>
              </w:rPr>
              <w:t>ам. директора по ВР, учитель ОБЗР</w:t>
            </w:r>
            <w:r w:rsidRPr="002B5403">
              <w:rPr>
                <w:b w:val="0"/>
                <w:color w:val="auto"/>
              </w:rPr>
              <w:t xml:space="preserve"> </w:t>
            </w:r>
          </w:p>
        </w:tc>
      </w:tr>
      <w:tr w:rsidR="002B5403" w:rsidRPr="002B5403" w:rsidTr="00A64D99">
        <w:trPr>
          <w:trHeight w:val="1"/>
        </w:trPr>
        <w:tc>
          <w:tcPr>
            <w:tcW w:w="10206" w:type="dxa"/>
            <w:gridSpan w:val="4"/>
            <w:tcBorders>
              <w:top w:val="single" w:sz="2" w:space="0" w:color="000000"/>
              <w:left w:val="single" w:sz="3" w:space="0" w:color="000000"/>
              <w:bottom w:val="single" w:sz="2" w:space="0" w:color="000000"/>
              <w:right w:val="single" w:sz="3" w:space="0" w:color="000000"/>
            </w:tcBorders>
            <w:shd w:val="clear" w:color="auto" w:fill="E7E6E6" w:themeFill="background2"/>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Пожарная безопасность</w:t>
            </w:r>
          </w:p>
        </w:tc>
      </w:tr>
      <w:tr w:rsidR="002B5403" w:rsidRPr="002B5403" w:rsidTr="00A64D99">
        <w:trPr>
          <w:trHeight w:val="328"/>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Месячник безопасности</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сентябрь</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9939B0">
            <w:pPr>
              <w:pStyle w:val="a5"/>
              <w:tabs>
                <w:tab w:val="left" w:pos="173"/>
              </w:tabs>
              <w:spacing w:line="240" w:lineRule="auto"/>
              <w:rPr>
                <w:b w:val="0"/>
                <w:color w:val="auto"/>
              </w:rPr>
            </w:pPr>
            <w:r w:rsidRPr="002B5403">
              <w:rPr>
                <w:b w:val="0"/>
                <w:color w:val="auto"/>
              </w:rPr>
              <w:t xml:space="preserve">зам. директора по ВР, зам. директора по безопасности, классные руководители </w:t>
            </w:r>
          </w:p>
        </w:tc>
      </w:tr>
      <w:tr w:rsidR="002B5403" w:rsidRPr="002B5403" w:rsidTr="00A64D99">
        <w:trPr>
          <w:trHeight w:val="1"/>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Всемирный день гражданской обороны</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01.03.202</w:t>
            </w:r>
            <w:r w:rsidRPr="002B5403">
              <w:rPr>
                <w:b w:val="0"/>
                <w:color w:val="auto"/>
              </w:rPr>
              <w:t>4</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9939B0">
            <w:pPr>
              <w:pStyle w:val="a5"/>
              <w:tabs>
                <w:tab w:val="left" w:pos="173"/>
              </w:tabs>
              <w:spacing w:line="240" w:lineRule="auto"/>
              <w:rPr>
                <w:b w:val="0"/>
                <w:color w:val="auto"/>
              </w:rPr>
            </w:pPr>
            <w:r w:rsidRPr="002B5403">
              <w:rPr>
                <w:b w:val="0"/>
                <w:color w:val="auto"/>
              </w:rPr>
              <w:t xml:space="preserve">зам. директора по безопасности, </w:t>
            </w:r>
          </w:p>
          <w:p w:rsidR="002B5403" w:rsidRPr="002B5403" w:rsidRDefault="002B5403" w:rsidP="009939B0">
            <w:pPr>
              <w:pStyle w:val="a5"/>
              <w:tabs>
                <w:tab w:val="left" w:pos="173"/>
              </w:tabs>
              <w:spacing w:line="240" w:lineRule="auto"/>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1"/>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Месячник «Дети против огненных забав»</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Апрель 2024</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9939B0">
            <w:pPr>
              <w:pStyle w:val="a5"/>
              <w:tabs>
                <w:tab w:val="left" w:pos="173"/>
              </w:tabs>
              <w:spacing w:line="240" w:lineRule="auto"/>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1"/>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День пожарной охраны. Тематический урок ОБЖ</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30.04.202</w:t>
            </w:r>
            <w:r w:rsidRPr="002B5403">
              <w:rPr>
                <w:b w:val="0"/>
                <w:color w:val="auto"/>
              </w:rPr>
              <w:t>4</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9939B0">
            <w:pPr>
              <w:pStyle w:val="a5"/>
              <w:tabs>
                <w:tab w:val="left" w:pos="173"/>
              </w:tabs>
              <w:spacing w:line="240" w:lineRule="auto"/>
              <w:rPr>
                <w:b w:val="0"/>
                <w:color w:val="auto"/>
              </w:rPr>
            </w:pPr>
            <w:r w:rsidRPr="002B5403">
              <w:rPr>
                <w:b w:val="0"/>
                <w:color w:val="auto"/>
              </w:rPr>
              <w:t>зам. директ</w:t>
            </w:r>
            <w:r w:rsidR="0050053B">
              <w:rPr>
                <w:b w:val="0"/>
                <w:color w:val="auto"/>
              </w:rPr>
              <w:t>ора по ВР, учитель ОБЗР</w:t>
            </w:r>
            <w:r w:rsidRPr="002B5403">
              <w:rPr>
                <w:b w:val="0"/>
                <w:color w:val="auto"/>
              </w:rPr>
              <w:t xml:space="preserve"> </w:t>
            </w:r>
          </w:p>
        </w:tc>
      </w:tr>
      <w:tr w:rsidR="002B5403" w:rsidRPr="002B5403" w:rsidTr="00A64D99">
        <w:trPr>
          <w:trHeight w:val="1"/>
        </w:trPr>
        <w:tc>
          <w:tcPr>
            <w:tcW w:w="10206" w:type="dxa"/>
            <w:gridSpan w:val="4"/>
            <w:tcBorders>
              <w:top w:val="single" w:sz="2" w:space="0" w:color="000000"/>
              <w:left w:val="single" w:sz="3" w:space="0" w:color="000000"/>
              <w:bottom w:val="single" w:sz="2" w:space="0" w:color="000000"/>
              <w:right w:val="single" w:sz="3" w:space="0" w:color="000000"/>
            </w:tcBorders>
            <w:shd w:val="clear" w:color="auto" w:fill="E7E6E6" w:themeFill="background2"/>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Профилактика асоциального поведения</w:t>
            </w:r>
          </w:p>
        </w:tc>
      </w:tr>
      <w:tr w:rsidR="002B5403" w:rsidRPr="002B5403" w:rsidTr="00A64D99">
        <w:trPr>
          <w:trHeight w:val="722"/>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Единые Дни профилактики правонарушений</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1 раз в триместр (по средам)</w:t>
            </w:r>
          </w:p>
        </w:tc>
        <w:tc>
          <w:tcPr>
            <w:tcW w:w="2409"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социальный педагог, сотрудники ОПДН, КДН и ЗП, прокуратура и др</w:t>
            </w:r>
          </w:p>
        </w:tc>
      </w:tr>
      <w:tr w:rsidR="002B5403" w:rsidRPr="002B5403" w:rsidTr="00A64D99">
        <w:trPr>
          <w:trHeight w:val="282"/>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Проведение социально-психологического тестирования </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7-</w:t>
            </w:r>
            <w:r w:rsidRPr="002B5403">
              <w:rPr>
                <w:b w:val="0"/>
                <w:color w:val="auto"/>
              </w:rPr>
              <w:t>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Октябрь-ноябрь 2023</w:t>
            </w:r>
          </w:p>
        </w:tc>
        <w:tc>
          <w:tcPr>
            <w:tcW w:w="2409"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социальный педагог, классные руководители </w:t>
            </w:r>
          </w:p>
        </w:tc>
      </w:tr>
      <w:tr w:rsidR="002B5403" w:rsidRPr="002B5403" w:rsidTr="00A64D99">
        <w:trPr>
          <w:trHeight w:val="427"/>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Заседания КДН и ЗП (КДН и ЗП)</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КДН и ЗП</w:t>
            </w:r>
          </w:p>
        </w:tc>
      </w:tr>
      <w:tr w:rsidR="002B5403" w:rsidRPr="002B5403" w:rsidTr="00A64D99">
        <w:trPr>
          <w:trHeight w:val="510"/>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Психологическая поддержка семей, попавших в трудную жизненную ситуацию (педагоги-психологи ОО</w:t>
            </w:r>
            <w:r w:rsidRPr="002B5403">
              <w:rPr>
                <w:b w:val="0"/>
                <w:color w:val="auto"/>
                <w:lang w:val="en-US"/>
              </w:rPr>
              <w:t>)</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A64D99">
            <w:pPr>
              <w:pStyle w:val="a5"/>
              <w:shd w:val="clear" w:color="auto" w:fill="auto"/>
              <w:tabs>
                <w:tab w:val="left" w:pos="173"/>
              </w:tabs>
              <w:spacing w:line="240" w:lineRule="auto"/>
              <w:rPr>
                <w:b w:val="0"/>
                <w:color w:val="auto"/>
              </w:rPr>
            </w:pPr>
            <w:r w:rsidRPr="002B5403">
              <w:rPr>
                <w:b w:val="0"/>
                <w:color w:val="auto"/>
              </w:rPr>
              <w:t>зам. директора по ВР, классные руководители, психолог, социальный педагог, КЦСОН,</w:t>
            </w:r>
          </w:p>
          <w:p w:rsidR="002B5403" w:rsidRPr="002B5403" w:rsidRDefault="002B5403" w:rsidP="00A64D99">
            <w:pPr>
              <w:pStyle w:val="a5"/>
              <w:shd w:val="clear" w:color="auto" w:fill="auto"/>
              <w:tabs>
                <w:tab w:val="left" w:pos="173"/>
              </w:tabs>
              <w:spacing w:line="240" w:lineRule="auto"/>
              <w:rPr>
                <w:b w:val="0"/>
                <w:color w:val="auto"/>
                <w:lang w:val="en-US"/>
              </w:rPr>
            </w:pPr>
            <w:r w:rsidRPr="002B5403">
              <w:rPr>
                <w:b w:val="0"/>
                <w:color w:val="auto"/>
              </w:rPr>
              <w:t xml:space="preserve"> Центр «Семья»</w:t>
            </w:r>
          </w:p>
        </w:tc>
      </w:tr>
      <w:tr w:rsidR="002B5403" w:rsidRPr="002B5403" w:rsidTr="00A64D99">
        <w:trPr>
          <w:trHeight w:val="255"/>
        </w:trPr>
        <w:tc>
          <w:tcPr>
            <w:tcW w:w="4678" w:type="dxa"/>
            <w:tcBorders>
              <w:top w:val="single" w:sz="2" w:space="0" w:color="000000"/>
              <w:left w:val="single" w:sz="3"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Сверка базы несовершеннолетних с КДН и ЗП, ПДН, состоящих на профилактическом учёте.</w:t>
            </w:r>
          </w:p>
        </w:tc>
        <w:tc>
          <w:tcPr>
            <w:tcW w:w="992"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3" w:space="0" w:color="000000"/>
              <w:bottom w:val="single" w:sz="2" w:space="0" w:color="000000"/>
              <w:right w:val="single" w:sz="3"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Сентябрь 2023</w:t>
            </w:r>
          </w:p>
        </w:tc>
        <w:tc>
          <w:tcPr>
            <w:tcW w:w="2409" w:type="dxa"/>
            <w:tcBorders>
              <w:top w:val="single" w:sz="2" w:space="0" w:color="000000"/>
              <w:left w:val="single" w:sz="3" w:space="0" w:color="000000"/>
              <w:bottom w:val="single" w:sz="2" w:space="0" w:color="000000"/>
              <w:right w:val="single" w:sz="3" w:space="0" w:color="000000"/>
            </w:tcBorders>
            <w:shd w:val="clear" w:color="auto" w:fill="FFFFFF"/>
          </w:tcPr>
          <w:p w:rsidR="002B5403" w:rsidRPr="002B5403" w:rsidRDefault="002B5403" w:rsidP="00A64D99">
            <w:pPr>
              <w:pStyle w:val="a5"/>
              <w:shd w:val="clear" w:color="auto" w:fill="auto"/>
              <w:tabs>
                <w:tab w:val="left" w:pos="173"/>
              </w:tabs>
              <w:spacing w:line="240" w:lineRule="auto"/>
              <w:rPr>
                <w:b w:val="0"/>
                <w:color w:val="auto"/>
              </w:rPr>
            </w:pPr>
            <w:r w:rsidRPr="002B5403">
              <w:rPr>
                <w:b w:val="0"/>
                <w:color w:val="auto"/>
              </w:rPr>
              <w:t>зам. директора по ВР, классные руководители, социальный педагог, КДН и ЗП, ОПДН</w:t>
            </w:r>
          </w:p>
        </w:tc>
      </w:tr>
      <w:tr w:rsidR="002B5403" w:rsidRPr="002B5403" w:rsidTr="00A64D99">
        <w:trPr>
          <w:trHeight w:val="369"/>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Месячник безопасности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Сентябрь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2B5403" w:rsidRPr="002B5403" w:rsidRDefault="002B5403" w:rsidP="00A64D99">
            <w:pPr>
              <w:pStyle w:val="a5"/>
              <w:shd w:val="clear" w:color="auto" w:fill="auto"/>
              <w:tabs>
                <w:tab w:val="left" w:pos="173"/>
              </w:tabs>
              <w:spacing w:line="240" w:lineRule="auto"/>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507"/>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День интернета. Всероссийский урок безопасности школьников в сети Интернет</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Октябрь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учитель информатики </w:t>
            </w:r>
          </w:p>
        </w:tc>
      </w:tr>
      <w:tr w:rsidR="002B5403" w:rsidRPr="002B5403" w:rsidTr="00A64D99">
        <w:trPr>
          <w:trHeight w:val="28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 Всемирный день борьбы со СПИДом</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8-</w:t>
            </w:r>
            <w:r w:rsidRPr="002B5403">
              <w:rPr>
                <w:b w:val="0"/>
                <w:color w:val="auto"/>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01.12.202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зам. директора по ВР, классные руководители , мед.организации, студенты ТГМУ</w:t>
            </w:r>
          </w:p>
        </w:tc>
      </w:tr>
      <w:tr w:rsidR="002B5403" w:rsidRPr="002B5403" w:rsidTr="00A64D99">
        <w:trPr>
          <w:trHeight w:val="236"/>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День Конституции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8-9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12.12.2023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учителя обществознания </w:t>
            </w:r>
          </w:p>
        </w:tc>
      </w:tr>
      <w:tr w:rsidR="002B5403" w:rsidRPr="002B5403" w:rsidTr="00A64D99">
        <w:trPr>
          <w:trHeight w:val="236"/>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Декада правовых знаний</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15.01.2024-24.01.2024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зам. директора по ВР, классные руководители, учителя обществознания</w:t>
            </w:r>
          </w:p>
        </w:tc>
      </w:tr>
      <w:tr w:rsidR="002B5403" w:rsidRPr="002B5403" w:rsidTr="00A64D99">
        <w:trPr>
          <w:trHeight w:val="236"/>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Встречи с представителями учреждений профилактики правонарушений</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зам. директора по ВР, психолог, социальный педагог,</w:t>
            </w:r>
          </w:p>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классные руководители </w:t>
            </w:r>
          </w:p>
        </w:tc>
      </w:tr>
      <w:tr w:rsidR="002B5403" w:rsidRPr="002B5403" w:rsidTr="00A64D99">
        <w:trPr>
          <w:trHeight w:val="236"/>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Месячник против наркомании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Июнь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социальный педагог, классные руководители </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Организация отдыха детей в каникулярное время</w:t>
            </w:r>
          </w:p>
          <w:p w:rsidR="002B5403" w:rsidRPr="002B5403" w:rsidRDefault="002B5403" w:rsidP="00A64D99">
            <w:pPr>
              <w:pStyle w:val="a5"/>
              <w:shd w:val="clear" w:color="auto" w:fill="auto"/>
              <w:tabs>
                <w:tab w:val="left" w:pos="173"/>
              </w:tabs>
              <w:jc w:val="left"/>
              <w:rPr>
                <w:b w:val="0"/>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каникул</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1"/>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2B5403" w:rsidRDefault="002B5403" w:rsidP="00A64D99">
            <w:pPr>
              <w:pStyle w:val="a5"/>
              <w:shd w:val="clear" w:color="auto" w:fill="auto"/>
              <w:tabs>
                <w:tab w:val="left" w:pos="173"/>
              </w:tabs>
              <w:jc w:val="center"/>
              <w:rPr>
                <w:b w:val="0"/>
                <w:color w:val="auto"/>
              </w:rPr>
            </w:pPr>
            <w:r w:rsidRPr="002B5403">
              <w:rPr>
                <w:b w:val="0"/>
                <w:color w:val="auto"/>
              </w:rPr>
              <w:t>Физическое воспитание и</w:t>
            </w:r>
            <w:r w:rsidR="00A64D99">
              <w:rPr>
                <w:b w:val="0"/>
                <w:color w:val="auto"/>
              </w:rPr>
              <w:t xml:space="preserve"> формирование культуры здоровья</w:t>
            </w:r>
          </w:p>
        </w:tc>
      </w:tr>
      <w:tr w:rsidR="002B5403" w:rsidRPr="002B5403" w:rsidTr="00A64D99">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Сдача норм ГТО</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Сентябрь-декабрь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учителя физкультуры </w:t>
            </w:r>
          </w:p>
        </w:tc>
      </w:tr>
      <w:tr w:rsidR="002B5403" w:rsidRPr="002B5403" w:rsidTr="00A64D99">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 Школьный этап «Президентские спортивные игры»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Школьный этап ВСОШ по физической культуре</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27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Единый День здоровья</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0</w:t>
            </w:r>
            <w:r w:rsidRPr="002B5403">
              <w:rPr>
                <w:b w:val="0"/>
                <w:color w:val="auto"/>
              </w:rPr>
              <w:t>7</w:t>
            </w:r>
            <w:r w:rsidRPr="002B5403">
              <w:rPr>
                <w:b w:val="0"/>
                <w:color w:val="auto"/>
                <w:lang w:val="en-US"/>
              </w:rPr>
              <w:t>.09.202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учителя физкультуры, классные руководители </w:t>
            </w:r>
          </w:p>
        </w:tc>
      </w:tr>
      <w:tr w:rsidR="002B5403" w:rsidRPr="002B5403" w:rsidTr="00A64D99">
        <w:trPr>
          <w:trHeight w:val="423"/>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в муниципальных соревнованиях по футболу</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356"/>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в муниципальных соревнованиях по шахматам</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41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Международный День отказа от курения. Проведение единых классных часов «Нет вредным привычкам»</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19.11.202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18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в муниципальных соревнованиях по волейболу</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34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в муниципальном этапе олимпиады по физической культуре</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314"/>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 xml:space="preserve">Участие в муниципальных соревнованиях по лыжным гонкам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314"/>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в марафоне «Лыжня России».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Февраль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314"/>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Участие в муниципальном этапе соревнований по баскетболу</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343"/>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Всемирный День Здоровья</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07.04.2024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A64D99">
        <w:trPr>
          <w:trHeight w:val="343"/>
        </w:trPr>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2B5403" w:rsidRPr="002B5403" w:rsidRDefault="002B5403" w:rsidP="007A0DA5">
            <w:pPr>
              <w:pStyle w:val="a5"/>
              <w:shd w:val="clear" w:color="auto" w:fill="auto"/>
              <w:tabs>
                <w:tab w:val="left" w:pos="173"/>
              </w:tabs>
              <w:jc w:val="left"/>
              <w:rPr>
                <w:b w:val="0"/>
                <w:color w:val="auto"/>
              </w:rPr>
            </w:pPr>
            <w:r w:rsidRPr="002B5403">
              <w:rPr>
                <w:b w:val="0"/>
                <w:color w:val="auto"/>
              </w:rPr>
              <w:t xml:space="preserve">Участие в Легкоатлетической эстафете, посвященной  Дню Победы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Май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spacing w:line="240" w:lineRule="auto"/>
              <w:jc w:val="left"/>
              <w:rPr>
                <w:b w:val="0"/>
                <w:color w:val="auto"/>
              </w:rPr>
            </w:pPr>
            <w:r w:rsidRPr="002B5403">
              <w:rPr>
                <w:b w:val="0"/>
                <w:color w:val="auto"/>
              </w:rPr>
              <w:t>зам. директора по ВР, учителя физкультуры</w:t>
            </w:r>
          </w:p>
        </w:tc>
      </w:tr>
      <w:tr w:rsidR="002B5403" w:rsidRPr="002B5403" w:rsidTr="00A64D99">
        <w:trPr>
          <w:trHeight w:val="26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2B5403" w:rsidRDefault="002B5403" w:rsidP="00A64D99">
            <w:pPr>
              <w:pStyle w:val="a5"/>
              <w:shd w:val="clear" w:color="auto" w:fill="auto"/>
              <w:tabs>
                <w:tab w:val="left" w:pos="173"/>
              </w:tabs>
              <w:jc w:val="center"/>
              <w:rPr>
                <w:b w:val="0"/>
                <w:color w:val="auto"/>
                <w:lang w:val="en-US"/>
              </w:rPr>
            </w:pPr>
            <w:r w:rsidRPr="002B5403">
              <w:rPr>
                <w:b w:val="0"/>
                <w:color w:val="auto"/>
              </w:rPr>
              <w:t>Экологическое воспитание</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Акция «Наш лес. Посади свое дерево»</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Сентябрь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Акция «Сдай макулатуру, спаси дерево»</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Ноябрь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 xml:space="preserve">Акция </w:t>
            </w:r>
            <w:r w:rsidRPr="002B5403">
              <w:rPr>
                <w:b w:val="0"/>
                <w:color w:val="auto"/>
                <w:lang w:val="en-US"/>
              </w:rPr>
              <w:t>«</w:t>
            </w:r>
            <w:r w:rsidRPr="002B5403">
              <w:rPr>
                <w:b w:val="0"/>
                <w:color w:val="auto"/>
              </w:rPr>
              <w:t>Помоги зимующим птицам</w:t>
            </w:r>
            <w:r w:rsidRPr="002B5403">
              <w:rPr>
                <w:b w:val="0"/>
                <w:color w:val="auto"/>
                <w:lang w:val="en-US"/>
              </w:rPr>
              <w:t>»</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Январь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rPr>
            </w:pPr>
            <w:r w:rsidRPr="002B5403">
              <w:rPr>
                <w:b w:val="0"/>
                <w:color w:val="auto"/>
              </w:rPr>
              <w:t>Проведение уроков экологии «Раздельный сбор отходов»</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 xml:space="preserve">Акция </w:t>
            </w:r>
            <w:r w:rsidRPr="002B5403">
              <w:rPr>
                <w:b w:val="0"/>
                <w:color w:val="auto"/>
                <w:lang w:val="en-US"/>
              </w:rPr>
              <w:t>«</w:t>
            </w:r>
            <w:r w:rsidRPr="002B5403">
              <w:rPr>
                <w:b w:val="0"/>
                <w:color w:val="auto"/>
              </w:rPr>
              <w:t>Сад Победы</w:t>
            </w:r>
            <w:r w:rsidRPr="002B5403">
              <w:rPr>
                <w:b w:val="0"/>
                <w:color w:val="auto"/>
                <w:lang w:val="en-US"/>
              </w:rPr>
              <w:t>»</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Май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7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A64D99">
            <w:pPr>
              <w:pStyle w:val="a5"/>
              <w:shd w:val="clear" w:color="auto" w:fill="auto"/>
              <w:tabs>
                <w:tab w:val="left" w:pos="173"/>
              </w:tabs>
              <w:jc w:val="left"/>
              <w:rPr>
                <w:b w:val="0"/>
                <w:color w:val="auto"/>
                <w:lang w:val="en-US"/>
              </w:rPr>
            </w:pPr>
            <w:r w:rsidRPr="002B5403">
              <w:rPr>
                <w:b w:val="0"/>
                <w:color w:val="auto"/>
              </w:rPr>
              <w:t>Благоустройство территорий образовательных организаций</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Май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tabs>
                <w:tab w:val="left" w:pos="173"/>
              </w:tabs>
              <w:spacing w:line="240" w:lineRule="auto"/>
              <w:jc w:val="left"/>
              <w:rPr>
                <w:b w:val="0"/>
                <w:color w:val="auto"/>
              </w:rPr>
            </w:pPr>
            <w:r w:rsidRPr="002B5403">
              <w:rPr>
                <w:b w:val="0"/>
                <w:color w:val="auto"/>
              </w:rPr>
              <w:t>зам. директора по ВР, классные руководители, родительский комитет ЦО</w:t>
            </w:r>
          </w:p>
        </w:tc>
      </w:tr>
      <w:tr w:rsidR="002B5403" w:rsidRPr="002B5403" w:rsidTr="0014680B">
        <w:trPr>
          <w:trHeight w:val="351"/>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F26B5E" w:rsidRDefault="002B5403" w:rsidP="007D574C">
            <w:pPr>
              <w:pStyle w:val="a5"/>
              <w:shd w:val="clear" w:color="auto" w:fill="auto"/>
              <w:tabs>
                <w:tab w:val="left" w:pos="173"/>
              </w:tabs>
              <w:jc w:val="center"/>
              <w:rPr>
                <w:color w:val="auto"/>
              </w:rPr>
            </w:pPr>
            <w:r w:rsidRPr="009A6FB1">
              <w:rPr>
                <w:color w:val="auto"/>
              </w:rPr>
              <w:t xml:space="preserve"> </w:t>
            </w:r>
            <w:r w:rsidRPr="00F26B5E">
              <w:rPr>
                <w:color w:val="auto"/>
              </w:rPr>
              <w:t>«</w:t>
            </w:r>
            <w:r w:rsidRPr="007D574C">
              <w:rPr>
                <w:color w:val="auto"/>
              </w:rPr>
              <w:t>Детские общественные объединения</w:t>
            </w:r>
            <w:r w:rsidR="007A0DA5" w:rsidRPr="00F26B5E">
              <w:rPr>
                <w:color w:val="auto"/>
              </w:rPr>
              <w:t>»</w:t>
            </w:r>
          </w:p>
        </w:tc>
      </w:tr>
      <w:tr w:rsidR="002B5403" w:rsidRPr="002B5403" w:rsidTr="007D574C">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 xml:space="preserve">Старт дел по направлениям Российского движения детей и молодёжи «Движения первых»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F26B5E" w:rsidRDefault="002B5403" w:rsidP="007A0DA5">
            <w:pPr>
              <w:pStyle w:val="a5"/>
              <w:shd w:val="clear" w:color="auto" w:fill="auto"/>
              <w:tabs>
                <w:tab w:val="left" w:pos="173"/>
              </w:tabs>
              <w:jc w:val="center"/>
              <w:rPr>
                <w:b w:val="0"/>
                <w:color w:val="auto"/>
              </w:rPr>
            </w:pPr>
            <w:r w:rsidRPr="00F26B5E">
              <w:rPr>
                <w:b w:val="0"/>
                <w:color w:val="auto"/>
              </w:rPr>
              <w:t>7-8</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Сентябрь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зам. директора по ВР, советник директора</w:t>
            </w:r>
          </w:p>
        </w:tc>
      </w:tr>
      <w:tr w:rsidR="002B5403" w:rsidRPr="002B5403" w:rsidTr="007D574C">
        <w:trPr>
          <w:trHeight w:val="378"/>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Школьный концерт, посвященный Дню учителя</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05.10.202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 советник директора</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Участие в конкурсах, проектах РДДМ, освещение в соцсетях.</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зам. директора по ВР, классные руководители, советник директора</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Уроки доброты. (Приют для бездомных животных)</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2B5403" w:rsidRPr="002B5403" w:rsidRDefault="002B5403" w:rsidP="002B5403">
            <w:pPr>
              <w:pStyle w:val="a5"/>
              <w:shd w:val="clear" w:color="auto" w:fill="auto"/>
              <w:tabs>
                <w:tab w:val="left" w:pos="173"/>
              </w:tabs>
              <w:rPr>
                <w:b w:val="0"/>
                <w:color w:val="auto"/>
              </w:rPr>
            </w:pPr>
            <w:r w:rsidRPr="002B5403">
              <w:rPr>
                <w:b w:val="0"/>
                <w:color w:val="auto"/>
              </w:rPr>
              <w:t>зам. директора по ВР, классные руководители</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 xml:space="preserve">Выпуск школьной газеты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Ежемесячно</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зам. директора по ВР, руководитель медиа,</w:t>
            </w:r>
          </w:p>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классные руководители</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Участие в благотворительных акциях «Дети – детям» «Собери ребенка в школу»,« Отважное сердечко», «Коробка радости», «Дарим тепло» и др.</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spacing w:line="240" w:lineRule="auto"/>
              <w:jc w:val="left"/>
              <w:rPr>
                <w:b w:val="0"/>
                <w:color w:val="auto"/>
              </w:rPr>
            </w:pPr>
            <w:r w:rsidRPr="002B5403">
              <w:rPr>
                <w:b w:val="0"/>
                <w:color w:val="auto"/>
              </w:rPr>
              <w:t>зам. директора по ВР, советник директора</w:t>
            </w:r>
          </w:p>
        </w:tc>
      </w:tr>
      <w:tr w:rsidR="002B5403" w:rsidRPr="002B5403" w:rsidTr="007D574C">
        <w:trPr>
          <w:trHeight w:val="372"/>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F26B5E" w:rsidRDefault="002B5403" w:rsidP="007D574C">
            <w:pPr>
              <w:pStyle w:val="a5"/>
              <w:shd w:val="clear" w:color="auto" w:fill="auto"/>
              <w:tabs>
                <w:tab w:val="left" w:pos="173"/>
              </w:tabs>
              <w:jc w:val="center"/>
              <w:rPr>
                <w:color w:val="auto"/>
              </w:rPr>
            </w:pPr>
            <w:r w:rsidRPr="00F26B5E">
              <w:rPr>
                <w:color w:val="auto"/>
              </w:rPr>
              <w:t>Экскурсии. Походы. Экспедиции</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7A0DA5" w:rsidRDefault="002B5403" w:rsidP="007D574C">
            <w:pPr>
              <w:pStyle w:val="a5"/>
              <w:shd w:val="clear" w:color="auto" w:fill="auto"/>
              <w:tabs>
                <w:tab w:val="left" w:pos="173"/>
              </w:tabs>
              <w:jc w:val="left"/>
              <w:rPr>
                <w:b w:val="0"/>
                <w:color w:val="auto"/>
              </w:rPr>
            </w:pPr>
            <w:r w:rsidRPr="002B5403">
              <w:rPr>
                <w:b w:val="0"/>
                <w:color w:val="auto"/>
              </w:rPr>
              <w:t>Экскурсии на предприятия города</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7A0DA5" w:rsidRDefault="002B5403" w:rsidP="007A0DA5">
            <w:pPr>
              <w:pStyle w:val="a5"/>
              <w:shd w:val="clear" w:color="auto" w:fill="auto"/>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tabs>
                <w:tab w:val="left" w:pos="173"/>
              </w:tabs>
              <w:spacing w:line="240" w:lineRule="auto"/>
              <w:jc w:val="left"/>
              <w:rPr>
                <w:b w:val="0"/>
                <w:color w:val="auto"/>
              </w:rPr>
            </w:pPr>
            <w:r w:rsidRPr="002B5403">
              <w:rPr>
                <w:b w:val="0"/>
                <w:color w:val="auto"/>
              </w:rPr>
              <w:t>зам. директора по ВР, классные руководители, советник директора</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 xml:space="preserve">Сотрудничество с туристическим информационным агентством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Экскурсии в краеведческий музей</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Экскурсии в музей Калининского фронта</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7D574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shd w:val="clear" w:color="auto" w:fill="auto"/>
              <w:tabs>
                <w:tab w:val="left" w:pos="173"/>
              </w:tabs>
              <w:jc w:val="left"/>
              <w:rPr>
                <w:b w:val="0"/>
                <w:color w:val="auto"/>
              </w:rPr>
            </w:pPr>
            <w:r w:rsidRPr="002B5403">
              <w:rPr>
                <w:b w:val="0"/>
                <w:color w:val="auto"/>
              </w:rPr>
              <w:t>Походы в драматический театр</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D574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7D574C">
        <w:trPr>
          <w:trHeight w:val="304"/>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F26B5E" w:rsidRDefault="002B5403" w:rsidP="007D574C">
            <w:pPr>
              <w:pStyle w:val="a5"/>
              <w:shd w:val="clear" w:color="auto" w:fill="auto"/>
              <w:tabs>
                <w:tab w:val="left" w:pos="173"/>
              </w:tabs>
              <w:jc w:val="center"/>
              <w:rPr>
                <w:color w:val="auto"/>
              </w:rPr>
            </w:pPr>
            <w:r w:rsidRPr="00F26B5E">
              <w:rPr>
                <w:color w:val="auto"/>
              </w:rPr>
              <w:t>«Профориентация»</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Сбор информации о трудоустройстве выпускников</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rPr>
            </w:pPr>
            <w:r w:rsidRPr="007D574C">
              <w:rPr>
                <w:b w:val="0"/>
                <w:color w:val="auto"/>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7D574C" w:rsidRDefault="002B5403" w:rsidP="007A0DA5">
            <w:pPr>
              <w:pStyle w:val="a5"/>
              <w:shd w:val="clear" w:color="auto" w:fill="auto"/>
              <w:tabs>
                <w:tab w:val="left" w:pos="173"/>
              </w:tabs>
              <w:jc w:val="center"/>
              <w:rPr>
                <w:b w:val="0"/>
                <w:color w:val="auto"/>
              </w:rPr>
            </w:pPr>
            <w:r w:rsidRPr="002B5403">
              <w:rPr>
                <w:b w:val="0"/>
                <w:color w:val="auto"/>
              </w:rPr>
              <w:t>сентябрь</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 xml:space="preserve">Регистрация обучающихся на платформе «Билет в будущее»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 xml:space="preserve">Участие обучающихся проекта «Билет в будущее» в профессиональных (очных) пробах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Тематические профориентационные уроки</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 , психолог</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Тестирование и диагностики</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 , психолог</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Мероприятия по выбору в рамках партнерского формата</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Урочная деятельность (предметные уроки/акцент на уроки «Технология»)</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Дни открытых дверей в колледжах и вузах</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6-9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По графику</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Участие в мероприятиях в рамках проекта «Билет в будущее»</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6-</w:t>
            </w:r>
            <w:r w:rsidRPr="002B5403">
              <w:rPr>
                <w:b w:val="0"/>
                <w:color w:val="auto"/>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rPr>
              <w:t xml:space="preserve">Посещение Ярмарки вакансий </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8-</w:t>
            </w:r>
            <w:r w:rsidRPr="002B5403">
              <w:rPr>
                <w:b w:val="0"/>
                <w:color w:val="auto"/>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По графику</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rPr>
              <w:t>Волонтерское движение школьников</w:t>
            </w: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 советник директора</w:t>
            </w:r>
          </w:p>
        </w:tc>
      </w:tr>
      <w:tr w:rsidR="002B5403" w:rsidRPr="002B5403" w:rsidTr="00CC2F2C">
        <w:trPr>
          <w:trHeight w:val="429"/>
        </w:trPr>
        <w:tc>
          <w:tcPr>
            <w:tcW w:w="4678"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rPr>
              <w:t xml:space="preserve">Участие в проекте </w:t>
            </w:r>
            <w:r w:rsidRPr="002B5403">
              <w:rPr>
                <w:b w:val="0"/>
                <w:color w:val="auto"/>
                <w:lang w:val="en-US"/>
              </w:rPr>
              <w:t>«</w:t>
            </w:r>
            <w:r w:rsidRPr="002B5403">
              <w:rPr>
                <w:b w:val="0"/>
                <w:color w:val="auto"/>
              </w:rPr>
              <w:t>ПроеКТОриЯ</w:t>
            </w:r>
            <w:r w:rsidRPr="002B5403">
              <w:rPr>
                <w:b w:val="0"/>
                <w:color w:val="auto"/>
                <w:lang w:val="en-US"/>
              </w:rPr>
              <w:t>»</w:t>
            </w:r>
          </w:p>
          <w:p w:rsidR="002B5403" w:rsidRPr="002B5403" w:rsidRDefault="002B5403" w:rsidP="00CC2F2C">
            <w:pPr>
              <w:pStyle w:val="a5"/>
              <w:shd w:val="clear" w:color="auto" w:fill="auto"/>
              <w:tabs>
                <w:tab w:val="left" w:pos="173"/>
              </w:tabs>
              <w:jc w:val="left"/>
              <w:rPr>
                <w:b w:val="0"/>
                <w:color w:val="auto"/>
                <w:lang w:val="en-US"/>
              </w:rPr>
            </w:pPr>
          </w:p>
        </w:tc>
        <w:tc>
          <w:tcPr>
            <w:tcW w:w="9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auto"/>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CC2F2C">
        <w:trPr>
          <w:trHeight w:val="1"/>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F26B5E" w:rsidRDefault="002B5403" w:rsidP="00CC2F2C">
            <w:pPr>
              <w:pStyle w:val="a5"/>
              <w:shd w:val="clear" w:color="auto" w:fill="auto"/>
              <w:tabs>
                <w:tab w:val="left" w:pos="173"/>
              </w:tabs>
              <w:jc w:val="center"/>
              <w:rPr>
                <w:color w:val="auto"/>
              </w:rPr>
            </w:pPr>
            <w:r w:rsidRPr="00CC2F2C">
              <w:rPr>
                <w:b w:val="0"/>
                <w:color w:val="auto"/>
              </w:rPr>
              <w:t xml:space="preserve"> </w:t>
            </w:r>
            <w:r w:rsidRPr="00F26B5E">
              <w:rPr>
                <w:color w:val="auto"/>
              </w:rPr>
              <w:t>«Организация предметно-эстетической среды</w:t>
            </w:r>
            <w:r w:rsidR="00F26B5E">
              <w:rPr>
                <w:color w:val="auto"/>
              </w:rPr>
              <w:t>»</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Участие в конкурсе больших новогодних игрушек «Волшебные символы Нового года»</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CC2F2C" w:rsidRDefault="002B5403" w:rsidP="007A0DA5">
            <w:pPr>
              <w:pStyle w:val="a5"/>
              <w:shd w:val="clear" w:color="auto" w:fill="auto"/>
              <w:tabs>
                <w:tab w:val="left" w:pos="173"/>
              </w:tabs>
              <w:jc w:val="center"/>
              <w:rPr>
                <w:b w:val="0"/>
                <w:color w:val="auto"/>
              </w:rPr>
            </w:pPr>
            <w:r w:rsidRPr="002B5403">
              <w:rPr>
                <w:b w:val="0"/>
                <w:color w:val="auto"/>
              </w:rPr>
              <w:t>5</w:t>
            </w:r>
            <w:r w:rsidRPr="00CC2F2C">
              <w:rPr>
                <w:b w:val="0"/>
                <w:color w:val="auto"/>
              </w:rPr>
              <w:t>-8</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08</w:t>
            </w:r>
            <w:r w:rsidRPr="00CC2F2C">
              <w:rPr>
                <w:b w:val="0"/>
                <w:color w:val="auto"/>
              </w:rPr>
              <w:t>.12.202</w:t>
            </w:r>
            <w:r w:rsidRPr="002B5403">
              <w:rPr>
                <w:b w:val="0"/>
                <w:color w:val="auto"/>
              </w:rPr>
              <w:t>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Участие в конкурсах и фестивалях  театральных коллективов, танцевальных и изостудии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lang w:val="en-US"/>
              </w:rPr>
              <w:t>5-8</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В течение уч.  года</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spacing w:line="240" w:lineRule="auto"/>
              <w:jc w:val="left"/>
              <w:rPr>
                <w:b w:val="0"/>
                <w:color w:val="auto"/>
              </w:rPr>
            </w:pPr>
            <w:r w:rsidRPr="002B5403">
              <w:rPr>
                <w:b w:val="0"/>
                <w:color w:val="auto"/>
              </w:rPr>
              <w:t>зам. директора по ВР, руководитель театра</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Участие в муниципальном конкурсе детского рисунка, посвященного Дню космонавтики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Апрель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1"/>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Участие в конкурсе «Окна Победы»</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 xml:space="preserve">Май </w:t>
            </w:r>
            <w:r w:rsidRPr="002B5403">
              <w:rPr>
                <w:b w:val="0"/>
                <w:color w:val="auto"/>
                <w:lang w:val="en-US"/>
              </w:rPr>
              <w:t>202</w:t>
            </w:r>
            <w:r w:rsidRPr="002B5403">
              <w:rPr>
                <w:b w:val="0"/>
                <w:color w:val="auto"/>
              </w:rPr>
              <w:t>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8"/>
        </w:trPr>
        <w:tc>
          <w:tcPr>
            <w:tcW w:w="10206" w:type="dxa"/>
            <w:gridSpan w:val="4"/>
            <w:tcBorders>
              <w:top w:val="single" w:sz="2" w:space="0" w:color="000000"/>
              <w:left w:val="single" w:sz="2" w:space="0" w:color="000000"/>
              <w:bottom w:val="single" w:sz="2" w:space="0" w:color="000000"/>
              <w:right w:val="single" w:sz="2" w:space="0" w:color="000000"/>
            </w:tcBorders>
            <w:shd w:val="clear" w:color="auto" w:fill="E7E6E6" w:themeFill="background2"/>
            <w:vAlign w:val="center"/>
          </w:tcPr>
          <w:p w:rsidR="002B5403" w:rsidRPr="00F26B5E" w:rsidRDefault="002B5403" w:rsidP="00CC2F2C">
            <w:pPr>
              <w:pStyle w:val="a5"/>
              <w:shd w:val="clear" w:color="auto" w:fill="auto"/>
              <w:tabs>
                <w:tab w:val="left" w:pos="173"/>
              </w:tabs>
              <w:jc w:val="center"/>
              <w:rPr>
                <w:color w:val="auto"/>
              </w:rPr>
            </w:pPr>
            <w:r w:rsidRPr="00F26B5E">
              <w:rPr>
                <w:color w:val="auto"/>
              </w:rPr>
              <w:t>«Работа с родителями»</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Общешкольные родительские собрания</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Сентябрь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F26B5E" w:rsidRDefault="002B5403" w:rsidP="00CC2F2C">
            <w:pPr>
              <w:pStyle w:val="a5"/>
              <w:shd w:val="clear" w:color="auto" w:fill="auto"/>
              <w:tabs>
                <w:tab w:val="left" w:pos="173"/>
              </w:tabs>
              <w:jc w:val="left"/>
              <w:rPr>
                <w:b w:val="0"/>
                <w:color w:val="auto"/>
              </w:rPr>
            </w:pPr>
            <w:r w:rsidRPr="002B5403">
              <w:rPr>
                <w:b w:val="0"/>
                <w:color w:val="auto"/>
              </w:rPr>
              <w:t xml:space="preserve"> День матери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Ноябрь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Оформление ЦО к Новогодним праздникам</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Декабрь 2023</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rPr>
              <w:t>Общешкольные родительские собрания «Убеждения. Права. Обязанности</w:t>
            </w:r>
            <w:r w:rsidRPr="002B5403">
              <w:rPr>
                <w:b w:val="0"/>
                <w:color w:val="auto"/>
                <w:lang w:val="en-US"/>
              </w:rPr>
              <w:t>»</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Январь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692"/>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 xml:space="preserve">Концерты, посвященные Международному Женскому Дню 8 Марта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Первая неделя марта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Проведение с родителями совместных классных часов</w:t>
            </w:r>
          </w:p>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lang w:val="en-US"/>
              </w:rPr>
              <w:t>«</w:t>
            </w:r>
            <w:r w:rsidRPr="002B5403">
              <w:rPr>
                <w:b w:val="0"/>
                <w:color w:val="auto"/>
              </w:rPr>
              <w:t>Мир профессий</w:t>
            </w:r>
            <w:r w:rsidRPr="002B5403">
              <w:rPr>
                <w:b w:val="0"/>
                <w:color w:val="auto"/>
                <w:lang w:val="en-US"/>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По графику</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зам. директора по ВР, классные руководители</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rPr>
            </w:pPr>
            <w:r w:rsidRPr="002B5403">
              <w:rPr>
                <w:b w:val="0"/>
                <w:color w:val="auto"/>
              </w:rPr>
              <w:t>Совместные с родителями экскурсии и походы по городу</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Май-июнь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rPr>
              <w:t xml:space="preserve">Торжественные мероприятия </w:t>
            </w:r>
            <w:r w:rsidRPr="002B5403">
              <w:rPr>
                <w:b w:val="0"/>
                <w:color w:val="auto"/>
                <w:lang w:val="en-US"/>
              </w:rPr>
              <w:t>«</w:t>
            </w:r>
            <w:r w:rsidRPr="002B5403">
              <w:rPr>
                <w:b w:val="0"/>
                <w:color w:val="auto"/>
              </w:rPr>
              <w:t>Последний звонок</w:t>
            </w:r>
            <w:r w:rsidRPr="002B5403">
              <w:rPr>
                <w:b w:val="0"/>
                <w:color w:val="auto"/>
                <w:lang w:val="en-US"/>
              </w:rPr>
              <w:t xml:space="preserve">» </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Май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shd w:val="clear" w:color="auto" w:fill="auto"/>
              <w:tabs>
                <w:tab w:val="left" w:pos="173"/>
              </w:tabs>
              <w:jc w:val="left"/>
              <w:rPr>
                <w:b w:val="0"/>
                <w:color w:val="auto"/>
                <w:lang w:val="en-US"/>
              </w:rPr>
            </w:pPr>
            <w:r w:rsidRPr="002B5403">
              <w:rPr>
                <w:b w:val="0"/>
                <w:color w:val="auto"/>
              </w:rPr>
              <w:t>Выпускные вечера</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lang w:val="en-US"/>
              </w:rPr>
              <w:t>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Июнь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 xml:space="preserve">зам. директора по ВР, классные руководители </w:t>
            </w:r>
          </w:p>
        </w:tc>
      </w:tr>
      <w:tr w:rsidR="002B5403" w:rsidRPr="002B5403" w:rsidTr="00A64D99">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2B5403" w:rsidRPr="002B5403" w:rsidRDefault="002B5403" w:rsidP="007A0DA5">
            <w:pPr>
              <w:pStyle w:val="a5"/>
              <w:shd w:val="clear" w:color="auto" w:fill="auto"/>
              <w:tabs>
                <w:tab w:val="left" w:pos="173"/>
              </w:tabs>
              <w:jc w:val="left"/>
              <w:rPr>
                <w:b w:val="0"/>
                <w:color w:val="auto"/>
              </w:rPr>
            </w:pPr>
            <w:r w:rsidRPr="002B5403">
              <w:rPr>
                <w:b w:val="0"/>
                <w:color w:val="auto"/>
              </w:rPr>
              <w:t>Дни открытых дверей в школах для родителей «День семьи, любви и верности»</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lang w:val="en-US"/>
              </w:rPr>
            </w:pPr>
            <w:r w:rsidRPr="002B5403">
              <w:rPr>
                <w:b w:val="0"/>
                <w:color w:val="auto"/>
              </w:rPr>
              <w:t>Июль 2024</w:t>
            </w:r>
          </w:p>
        </w:tc>
        <w:tc>
          <w:tcPr>
            <w:tcW w:w="2409" w:type="dxa"/>
            <w:tcBorders>
              <w:top w:val="single" w:sz="2" w:space="0" w:color="000000"/>
              <w:left w:val="single" w:sz="2" w:space="0" w:color="000000"/>
              <w:bottom w:val="single" w:sz="2" w:space="0" w:color="000000"/>
              <w:right w:val="single" w:sz="2" w:space="0" w:color="000000"/>
            </w:tcBorders>
            <w:shd w:val="clear" w:color="auto" w:fill="FFFFFF"/>
          </w:tcPr>
          <w:p w:rsidR="002B5403" w:rsidRPr="002B5403" w:rsidRDefault="002B5403" w:rsidP="002B5403">
            <w:pPr>
              <w:pStyle w:val="a5"/>
              <w:tabs>
                <w:tab w:val="left" w:pos="173"/>
              </w:tabs>
              <w:rPr>
                <w:b w:val="0"/>
                <w:color w:val="auto"/>
              </w:rPr>
            </w:pPr>
            <w:r w:rsidRPr="002B5403">
              <w:rPr>
                <w:b w:val="0"/>
                <w:color w:val="auto"/>
              </w:rPr>
              <w:t xml:space="preserve">зам. директора по ВР, классные руководители </w:t>
            </w:r>
          </w:p>
        </w:tc>
      </w:tr>
      <w:tr w:rsidR="002B5403" w:rsidRPr="002B5403" w:rsidTr="00CC2F2C">
        <w:trPr>
          <w:trHeight w:val="360"/>
        </w:trPr>
        <w:tc>
          <w:tcPr>
            <w:tcW w:w="4678" w:type="dxa"/>
            <w:tcBorders>
              <w:top w:val="single" w:sz="2" w:space="0" w:color="000000"/>
              <w:left w:val="single" w:sz="2" w:space="0" w:color="000000"/>
              <w:bottom w:val="single" w:sz="2" w:space="0" w:color="000000"/>
              <w:right w:val="single" w:sz="2" w:space="0" w:color="000000"/>
            </w:tcBorders>
            <w:shd w:val="clear" w:color="auto" w:fill="FFFFFF"/>
          </w:tcPr>
          <w:p w:rsidR="002B5403" w:rsidRPr="002B5403" w:rsidRDefault="002B5403" w:rsidP="007A0DA5">
            <w:pPr>
              <w:pStyle w:val="a5"/>
              <w:shd w:val="clear" w:color="auto" w:fill="auto"/>
              <w:tabs>
                <w:tab w:val="left" w:pos="173"/>
              </w:tabs>
              <w:jc w:val="left"/>
              <w:rPr>
                <w:b w:val="0"/>
                <w:color w:val="auto"/>
              </w:rPr>
            </w:pPr>
            <w:r w:rsidRPr="002B5403">
              <w:rPr>
                <w:b w:val="0"/>
                <w:color w:val="auto"/>
              </w:rPr>
              <w:t>День рождения ЦО</w:t>
            </w:r>
          </w:p>
        </w:tc>
        <w:tc>
          <w:tcPr>
            <w:tcW w:w="992"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7A0DA5">
            <w:pPr>
              <w:pStyle w:val="a5"/>
              <w:shd w:val="clear" w:color="auto" w:fill="auto"/>
              <w:tabs>
                <w:tab w:val="left" w:pos="173"/>
              </w:tabs>
              <w:jc w:val="center"/>
              <w:rPr>
                <w:b w:val="0"/>
                <w:color w:val="auto"/>
              </w:rPr>
            </w:pPr>
            <w:r w:rsidRPr="002B5403">
              <w:rPr>
                <w:b w:val="0"/>
                <w:color w:val="auto"/>
              </w:rPr>
              <w:t>5-9</w:t>
            </w:r>
          </w:p>
        </w:tc>
        <w:tc>
          <w:tcPr>
            <w:tcW w:w="2127"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B13085" w:rsidP="007A0DA5">
            <w:pPr>
              <w:pStyle w:val="a5"/>
              <w:shd w:val="clear" w:color="auto" w:fill="auto"/>
              <w:tabs>
                <w:tab w:val="left" w:pos="173"/>
              </w:tabs>
              <w:jc w:val="center"/>
              <w:rPr>
                <w:b w:val="0"/>
                <w:color w:val="auto"/>
              </w:rPr>
            </w:pPr>
            <w:r>
              <w:rPr>
                <w:b w:val="0"/>
                <w:color w:val="auto"/>
              </w:rPr>
              <w:t>Декабрь</w:t>
            </w:r>
          </w:p>
        </w:tc>
        <w:tc>
          <w:tcPr>
            <w:tcW w:w="2409" w:type="dxa"/>
            <w:tcBorders>
              <w:top w:val="single" w:sz="2" w:space="0" w:color="000000"/>
              <w:left w:val="single" w:sz="2" w:space="0" w:color="000000"/>
              <w:bottom w:val="single" w:sz="2" w:space="0" w:color="000000"/>
              <w:right w:val="single" w:sz="2" w:space="0" w:color="000000"/>
            </w:tcBorders>
            <w:shd w:val="clear" w:color="auto" w:fill="FFFFFF"/>
            <w:vAlign w:val="center"/>
          </w:tcPr>
          <w:p w:rsidR="002B5403" w:rsidRPr="002B5403" w:rsidRDefault="002B5403" w:rsidP="00CC2F2C">
            <w:pPr>
              <w:pStyle w:val="a5"/>
              <w:tabs>
                <w:tab w:val="left" w:pos="173"/>
              </w:tabs>
              <w:spacing w:line="240" w:lineRule="auto"/>
              <w:jc w:val="left"/>
              <w:rPr>
                <w:b w:val="0"/>
                <w:color w:val="auto"/>
              </w:rPr>
            </w:pPr>
            <w:r w:rsidRPr="002B5403">
              <w:rPr>
                <w:b w:val="0"/>
                <w:color w:val="auto"/>
              </w:rPr>
              <w:t>Директор, зам. Директора по ВР,УВР, классные руководители, педагоги ДО</w:t>
            </w:r>
          </w:p>
        </w:tc>
      </w:tr>
    </w:tbl>
    <w:p w:rsidR="002B5403" w:rsidRPr="002B5403" w:rsidRDefault="002B5403" w:rsidP="002B5403">
      <w:pPr>
        <w:pStyle w:val="a5"/>
        <w:shd w:val="clear" w:color="auto" w:fill="auto"/>
        <w:tabs>
          <w:tab w:val="left" w:pos="173"/>
        </w:tabs>
        <w:rPr>
          <w:b w:val="0"/>
          <w:color w:val="auto"/>
        </w:rPr>
      </w:pPr>
    </w:p>
    <w:p w:rsidR="002B5403" w:rsidRPr="002B5403" w:rsidRDefault="002B5403" w:rsidP="002B5403">
      <w:pPr>
        <w:pStyle w:val="a5"/>
        <w:tabs>
          <w:tab w:val="left" w:pos="173"/>
        </w:tabs>
        <w:rPr>
          <w:b w:val="0"/>
          <w:color w:val="auto"/>
        </w:rPr>
      </w:pPr>
    </w:p>
    <w:p w:rsidR="002B5403" w:rsidRPr="002B5403" w:rsidRDefault="002B5403" w:rsidP="002B5403">
      <w:pPr>
        <w:pStyle w:val="a5"/>
        <w:shd w:val="clear" w:color="auto" w:fill="auto"/>
        <w:tabs>
          <w:tab w:val="left" w:pos="173"/>
        </w:tabs>
        <w:spacing w:line="240" w:lineRule="auto"/>
        <w:rPr>
          <w:b w:val="0"/>
          <w:color w:val="auto"/>
          <w:sz w:val="24"/>
          <w:szCs w:val="24"/>
        </w:rPr>
      </w:pPr>
    </w:p>
    <w:sectPr w:rsidR="002B5403" w:rsidRPr="002B5403" w:rsidSect="007A2C36">
      <w:headerReference w:type="even" r:id="rId28"/>
      <w:headerReference w:type="default" r:id="rId29"/>
      <w:footerReference w:type="even" r:id="rId30"/>
      <w:footerReference w:type="default" r:id="rId31"/>
      <w:headerReference w:type="first" r:id="rId32"/>
      <w:footerReference w:type="first" r:id="rId33"/>
      <w:type w:val="nextColumn"/>
      <w:pgSz w:w="11900" w:h="16840"/>
      <w:pgMar w:top="927" w:right="567" w:bottom="1085" w:left="1134" w:header="0" w:footer="3" w:gutter="0"/>
      <w:paperSrc w:first="15" w:other="15"/>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3C61" w:rsidRDefault="00703C61">
      <w:r>
        <w:separator/>
      </w:r>
    </w:p>
  </w:endnote>
  <w:endnote w:type="continuationSeparator" w:id="0">
    <w:p w:rsidR="00703C61" w:rsidRDefault="00703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Garamond">
    <w:panose1 w:val="020204040303010108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946925"/>
      <w:docPartObj>
        <w:docPartGallery w:val="Page Numbers (Bottom of Page)"/>
        <w:docPartUnique/>
      </w:docPartObj>
    </w:sdtPr>
    <w:sdtEndPr/>
    <w:sdtContent>
      <w:p w:rsidR="007945C2" w:rsidRDefault="007945C2">
        <w:pPr>
          <w:pStyle w:val="af3"/>
          <w:jc w:val="center"/>
        </w:pPr>
        <w:r>
          <w:fldChar w:fldCharType="begin"/>
        </w:r>
        <w:r>
          <w:instrText>PAGE   \* MERGEFORMAT</w:instrText>
        </w:r>
        <w:r>
          <w:fldChar w:fldCharType="separate"/>
        </w:r>
        <w:r w:rsidR="006E3A4C">
          <w:rPr>
            <w:noProof/>
          </w:rPr>
          <w:t>3</w:t>
        </w:r>
        <w:r>
          <w:fldChar w:fldCharType="end"/>
        </w:r>
      </w:p>
    </w:sdtContent>
  </w:sdt>
  <w:p w:rsidR="007945C2" w:rsidRDefault="007945C2">
    <w:pPr>
      <w:pStyle w:val="a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pPr>
      <w:rPr>
        <w:sz w:val="2"/>
        <w:szCs w:val="2"/>
      </w:rPr>
    </w:pPr>
    <w:r>
      <w:rPr>
        <w:noProof/>
        <w:lang w:bidi="ar-SA"/>
      </w:rPr>
      <mc:AlternateContent>
        <mc:Choice Requires="wps">
          <w:drawing>
            <wp:anchor distT="0" distB="0" distL="63500" distR="63500" simplePos="0" relativeHeight="251662336" behindDoc="1" locked="0" layoutInCell="1" allowOverlap="1">
              <wp:simplePos x="0" y="0"/>
              <wp:positionH relativeFrom="page">
                <wp:posOffset>546735</wp:posOffset>
              </wp:positionH>
              <wp:positionV relativeFrom="page">
                <wp:posOffset>10533380</wp:posOffset>
              </wp:positionV>
              <wp:extent cx="626110" cy="102235"/>
              <wp:effectExtent l="0" t="0" r="2540" b="1206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rPr>
                              <w:rStyle w:val="11"/>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style="position:absolute;margin-left:43.05pt;margin-top:829.4pt;width:49.3pt;height:8.0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" filled="f" stroked="f">
              <v:textbox style="mso-fit-shape-to-text:t" inset="0,0,0,0">
                <w:txbxContent>
                  <w:p w:rsidR="001B58B3" w:rsidRDefault="001B58B3">
                    <w:pPr>
                      <w:pStyle w:val="a8"/>
                      <w:shd w:val="clear" w:color="auto" w:fill="auto"/>
                      <w:spacing w:line="240" w:lineRule="auto"/>
                    </w:pPr>
                    <w:r>
                      <w:rPr>
                        <w:rStyle w:val="11"/>
                        <w:b/>
                        <w:bCs/>
                      </w:rPr>
                      <w:t>Программа - 03</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pPr>
      <w:rPr>
        <w:sz w:val="2"/>
        <w:szCs w:val="2"/>
      </w:rPr>
    </w:pPr>
    <w:r>
      <w:rPr>
        <w:noProof/>
        <w:lang w:bidi="ar-SA"/>
      </w:rPr>
      <mc:AlternateContent>
        <mc:Choice Requires="wps">
          <w:drawing>
            <wp:anchor distT="0" distB="0" distL="63500" distR="63500" simplePos="0" relativeHeight="251664384" behindDoc="1" locked="0" layoutInCell="1" allowOverlap="1">
              <wp:simplePos x="0" y="0"/>
              <wp:positionH relativeFrom="page">
                <wp:posOffset>546735</wp:posOffset>
              </wp:positionH>
              <wp:positionV relativeFrom="page">
                <wp:posOffset>10533380</wp:posOffset>
              </wp:positionV>
              <wp:extent cx="626110" cy="102235"/>
              <wp:effectExtent l="0" t="0" r="2540" b="1206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rPr>
                              <w:rStyle w:val="11"/>
                              <w:b/>
                              <w:bCs/>
                            </w:rP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9" type="#_x0000_t202" style="position:absolute;margin-left:43.05pt;margin-top:829.4pt;width:49.3pt;height:8.05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" filled="f" stroked="f">
              <v:textbox style="mso-fit-shape-to-text:t" inset="0,0,0,0">
                <w:txbxContent>
                  <w:p w:rsidR="001B58B3" w:rsidRDefault="001B58B3">
                    <w:pPr>
                      <w:pStyle w:val="a8"/>
                      <w:shd w:val="clear" w:color="auto" w:fill="auto"/>
                      <w:spacing w:line="240" w:lineRule="auto"/>
                    </w:pPr>
                    <w:r>
                      <w:rPr>
                        <w:rStyle w:val="11"/>
                        <w:b/>
                        <w:bCs/>
                      </w:rPr>
                      <w:t>Программа - 03</w:t>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pPr>
      <w:rPr>
        <w:sz w:val="2"/>
        <w:szCs w:val="2"/>
      </w:rPr>
    </w:pPr>
    <w:r>
      <w:rPr>
        <w:noProof/>
        <w:lang w:bidi="ar-SA"/>
      </w:rPr>
      <mc:AlternateContent>
        <mc:Choice Requires="wps">
          <w:drawing>
            <wp:anchor distT="0" distB="0" distL="63500" distR="63500" simplePos="0" relativeHeight="251670528" behindDoc="1" locked="0" layoutInCell="1" allowOverlap="1">
              <wp:simplePos x="0" y="0"/>
              <wp:positionH relativeFrom="page">
                <wp:posOffset>783590</wp:posOffset>
              </wp:positionH>
              <wp:positionV relativeFrom="page">
                <wp:posOffset>10138410</wp:posOffset>
              </wp:positionV>
              <wp:extent cx="661670" cy="97790"/>
              <wp:effectExtent l="0" t="0" r="2540" b="12065"/>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97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t>Программа - 03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32" type="#_x0000_t202" style="position:absolute;margin-left:61.7pt;margin-top:798.3pt;width:52.1pt;height:7.7pt;z-index:-2516459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" filled="f" stroked="f">
              <v:textbox style="mso-fit-shape-to-text:t" inset="0,0,0,0">
                <w:txbxContent>
                  <w:p w:rsidR="001B58B3" w:rsidRDefault="001B58B3">
                    <w:pPr>
                      <w:pStyle w:val="a8"/>
                      <w:shd w:val="clear" w:color="auto" w:fill="auto"/>
                      <w:spacing w:line="240" w:lineRule="auto"/>
                    </w:pPr>
                    <w:r>
                      <w:t>Программа - 03</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3C61" w:rsidRDefault="00703C61">
      <w:r>
        <w:separator/>
      </w:r>
    </w:p>
  </w:footnote>
  <w:footnote w:type="continuationSeparator" w:id="0">
    <w:p w:rsidR="00703C61" w:rsidRDefault="00703C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rsidP="000A013B">
    <w:pPr>
      <w:pStyle w:val="ae"/>
      <w:jc w:val="center"/>
    </w:pPr>
    <w:r>
      <w:t>102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pPr>
      <w:rPr>
        <w:sz w:val="2"/>
        <w:szCs w:val="2"/>
      </w:rPr>
    </w:pPr>
    <w:r>
      <w:rPr>
        <w:noProof/>
        <w:lang w:bidi="ar-SA"/>
      </w:rPr>
      <mc:AlternateContent>
        <mc:Choice Requires="wps">
          <w:drawing>
            <wp:anchor distT="0" distB="0" distL="63500" distR="63500" simplePos="0" relativeHeight="251658240" behindDoc="1" locked="0" layoutInCell="1" allowOverlap="1">
              <wp:simplePos x="0" y="0"/>
              <wp:positionH relativeFrom="page">
                <wp:posOffset>3730625</wp:posOffset>
              </wp:positionH>
              <wp:positionV relativeFrom="page">
                <wp:posOffset>194945</wp:posOffset>
              </wp:positionV>
              <wp:extent cx="226060" cy="186055"/>
              <wp:effectExtent l="0" t="0" r="2540" b="444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E3A4C">
                            <w:rPr>
                              <w:rStyle w:val="SegoeUI11pt"/>
                              <w:noProof/>
                            </w:rPr>
                            <w:t>22</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293.75pt;margin-top:15.35pt;width:17.8pt;height:14.65pt;z-index:-2516582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" filled="f" stroked="f">
              <v:textbox style="mso-fit-shape-to-text:t" inset="0,0,0,0">
                <w:txbxContent>
                  <w:p w:rsidR="007945C2" w:rsidRDefault="007945C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E3A4C">
                      <w:rPr>
                        <w:rStyle w:val="SegoeUI11pt"/>
                        <w:noProof/>
                      </w:rPr>
                      <w:t>22</w:t>
                    </w:r>
                    <w:r>
                      <w:rPr>
                        <w:rStyle w:val="SegoeUI11pt"/>
                      </w:rPr>
                      <w:fldChar w:fldCharType="end"/>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pPr>
      <w:rPr>
        <w:sz w:val="2"/>
        <w:szCs w:val="2"/>
      </w:rPr>
    </w:pPr>
    <w:r>
      <w:rPr>
        <w:noProof/>
        <w:lang w:bidi="ar-SA"/>
      </w:rPr>
      <mc:AlternateContent>
        <mc:Choice Requires="wps">
          <w:drawing>
            <wp:anchor distT="0" distB="0" distL="63500" distR="63500" simplePos="0" relativeHeight="251660288" behindDoc="1" locked="0" layoutInCell="1" allowOverlap="1">
              <wp:simplePos x="0" y="0"/>
              <wp:positionH relativeFrom="page">
                <wp:posOffset>3730625</wp:posOffset>
              </wp:positionH>
              <wp:positionV relativeFrom="page">
                <wp:posOffset>194945</wp:posOffset>
              </wp:positionV>
              <wp:extent cx="226060" cy="186055"/>
              <wp:effectExtent l="0" t="0" r="2540" b="4445"/>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 cy="186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E3A4C">
                            <w:rPr>
                              <w:rStyle w:val="SegoeUI11pt"/>
                              <w:noProof/>
                            </w:rPr>
                            <w:t>21</w:t>
                          </w:r>
                          <w:r>
                            <w:rPr>
                              <w:rStyle w:val="SegoeUI11pt"/>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293.75pt;margin-top:15.35pt;width:17.8pt;height:14.65pt;z-index:-25165619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" filled="f" stroked="f">
              <v:textbox style="mso-fit-shape-to-text:t" inset="0,0,0,0">
                <w:txbxContent>
                  <w:p w:rsidR="007945C2" w:rsidRDefault="007945C2">
                    <w:pPr>
                      <w:pStyle w:val="a8"/>
                      <w:shd w:val="clear" w:color="auto" w:fill="auto"/>
                      <w:spacing w:line="240" w:lineRule="auto"/>
                    </w:pPr>
                    <w:r>
                      <w:rPr>
                        <w:rStyle w:val="SegoeUI11pt"/>
                      </w:rPr>
                      <w:fldChar w:fldCharType="begin"/>
                    </w:r>
                    <w:r>
                      <w:rPr>
                        <w:rStyle w:val="SegoeUI11pt"/>
                      </w:rPr>
                      <w:instrText xml:space="preserve"> PAGE \* MERGEFORMAT </w:instrText>
                    </w:r>
                    <w:r>
                      <w:rPr>
                        <w:rStyle w:val="SegoeUI11pt"/>
                      </w:rPr>
                      <w:fldChar w:fldCharType="separate"/>
                    </w:r>
                    <w:r w:rsidR="006E3A4C">
                      <w:rPr>
                        <w:rStyle w:val="SegoeUI11pt"/>
                        <w:noProof/>
                      </w:rPr>
                      <w:t>21</w:t>
                    </w:r>
                    <w:r>
                      <w:rPr>
                        <w:rStyle w:val="SegoeUI11pt"/>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45C2" w:rsidRDefault="007945C2">
    <w:pPr>
      <w:rPr>
        <w:sz w:val="2"/>
        <w:szCs w:val="2"/>
      </w:rPr>
    </w:pPr>
    <w:r>
      <w:rPr>
        <w:noProof/>
        <w:lang w:bidi="ar-SA"/>
      </w:rPr>
      <mc:AlternateContent>
        <mc:Choice Requires="wps">
          <w:drawing>
            <wp:anchor distT="0" distB="0" distL="63500" distR="63500" simplePos="0" relativeHeight="251666432" behindDoc="1" locked="0" layoutInCell="1" allowOverlap="1">
              <wp:simplePos x="0" y="0"/>
              <wp:positionH relativeFrom="page">
                <wp:posOffset>1259205</wp:posOffset>
              </wp:positionH>
              <wp:positionV relativeFrom="page">
                <wp:posOffset>503555</wp:posOffset>
              </wp:positionV>
              <wp:extent cx="2517775" cy="167640"/>
              <wp:effectExtent l="0" t="0" r="3810" b="635"/>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777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rPr>
                              <w:rStyle w:val="13pt1"/>
                            </w:rPr>
                            <w:t>142.5.4. Компенсаторные умения.</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style="position:absolute;margin-left:99.15pt;margin-top:39.65pt;width:198.25pt;height:13.2pt;z-index:-25165004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" filled="f" stroked="f">
              <v:textbox style="mso-fit-shape-to-text:t" inset="0,0,0,0">
                <w:txbxContent>
                  <w:p w:rsidR="001B58B3" w:rsidRDefault="001B58B3">
                    <w:pPr>
                      <w:pStyle w:val="a8"/>
                      <w:shd w:val="clear" w:color="auto" w:fill="auto"/>
                      <w:spacing w:line="240" w:lineRule="auto"/>
                    </w:pPr>
                    <w:r>
                      <w:rPr>
                        <w:rStyle w:val="13pt1"/>
                      </w:rPr>
                      <w:t>142.5.4. Компенсаторные умения.</w:t>
                    </w:r>
                  </w:p>
                </w:txbxContent>
              </v:textbox>
              <w10:wrap anchorx="page" anchory="page"/>
            </v:shape>
          </w:pict>
        </mc:Fallback>
      </mc:AlternateContent>
    </w:r>
    <w:r>
      <w:rPr>
        <w:noProof/>
        <w:lang w:bidi="ar-SA"/>
      </w:rPr>
      <mc:AlternateContent>
        <mc:Choice Requires="wps">
          <w:drawing>
            <wp:anchor distT="0" distB="0" distL="63500" distR="63500" simplePos="0" relativeHeight="251668480" behindDoc="1" locked="0" layoutInCell="1" allowOverlap="1">
              <wp:simplePos x="0" y="0"/>
              <wp:positionH relativeFrom="page">
                <wp:posOffset>3871595</wp:posOffset>
              </wp:positionH>
              <wp:positionV relativeFrom="page">
                <wp:posOffset>122555</wp:posOffset>
              </wp:positionV>
              <wp:extent cx="289560" cy="113030"/>
              <wp:effectExtent l="0" t="0" r="5715" b="1079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13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5C2" w:rsidRDefault="007945C2">
                          <w:pPr>
                            <w:pStyle w:val="a8"/>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3709</w:t>
                          </w:r>
                          <w:r>
                            <w:rPr>
                              <w:rStyle w:val="11pt1"/>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31" type="#_x0000_t202" style="position:absolute;margin-left:304.85pt;margin-top:9.65pt;width:22.8pt;height:8.9pt;z-index:-25164800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" filled="f" stroked="f">
              <v:textbox style="mso-fit-shape-to-text:t" inset="0,0,0,0">
                <w:txbxContent>
                  <w:p w:rsidR="001B58B3" w:rsidRDefault="001B58B3">
                    <w:pPr>
                      <w:pStyle w:val="a8"/>
                      <w:shd w:val="clear" w:color="auto" w:fill="auto"/>
                      <w:spacing w:line="240" w:lineRule="auto"/>
                    </w:pPr>
                    <w:r>
                      <w:rPr>
                        <w:rStyle w:val="11pt1"/>
                      </w:rPr>
                      <w:fldChar w:fldCharType="begin"/>
                    </w:r>
                    <w:r>
                      <w:rPr>
                        <w:rStyle w:val="11pt1"/>
                      </w:rPr>
                      <w:instrText xml:space="preserve"> PAGE \* MERGEFORMAT </w:instrText>
                    </w:r>
                    <w:r>
                      <w:rPr>
                        <w:rStyle w:val="11pt1"/>
                      </w:rPr>
                      <w:fldChar w:fldCharType="separate"/>
                    </w:r>
                    <w:r>
                      <w:rPr>
                        <w:rStyle w:val="11pt1"/>
                        <w:noProof/>
                      </w:rPr>
                      <w:t>3709</w:t>
                    </w:r>
                    <w:r>
                      <w:rPr>
                        <w:rStyle w:val="11pt1"/>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E55BF"/>
    <w:multiLevelType w:val="multilevel"/>
    <w:tmpl w:val="7640D942"/>
    <w:lvl w:ilvl="0">
      <w:start w:val="1"/>
      <w:numFmt w:val="decimal"/>
      <w:lvlText w:val="9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1A0F73"/>
    <w:multiLevelType w:val="multilevel"/>
    <w:tmpl w:val="C214027C"/>
    <w:lvl w:ilvl="0">
      <w:start w:val="3"/>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2774F7"/>
    <w:multiLevelType w:val="multilevel"/>
    <w:tmpl w:val="FD6A4FFE"/>
    <w:lvl w:ilvl="0">
      <w:start w:val="1"/>
      <w:numFmt w:val="decimal"/>
      <w:lvlText w:val="5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462C5A"/>
    <w:multiLevelType w:val="multilevel"/>
    <w:tmpl w:val="79B207C0"/>
    <w:lvl w:ilvl="0">
      <w:start w:val="1"/>
      <w:numFmt w:val="decimal"/>
      <w:lvlText w:val="7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4C23A2"/>
    <w:multiLevelType w:val="multilevel"/>
    <w:tmpl w:val="7AE299D8"/>
    <w:lvl w:ilvl="0">
      <w:start w:val="1"/>
      <w:numFmt w:val="decimal"/>
      <w:lvlText w:val="146.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0695E1B"/>
    <w:multiLevelType w:val="multilevel"/>
    <w:tmpl w:val="F6F6F626"/>
    <w:lvl w:ilvl="0">
      <w:start w:val="1"/>
      <w:numFmt w:val="decimal"/>
      <w:lvlText w:val="152.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0D111D7"/>
    <w:multiLevelType w:val="multilevel"/>
    <w:tmpl w:val="2D4043D2"/>
    <w:lvl w:ilvl="0">
      <w:start w:val="1"/>
      <w:numFmt w:val="decimal"/>
      <w:lvlText w:val="7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DB1101"/>
    <w:multiLevelType w:val="multilevel"/>
    <w:tmpl w:val="EC2E6072"/>
    <w:lvl w:ilvl="0">
      <w:start w:val="8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DF0F8D"/>
    <w:multiLevelType w:val="multilevel"/>
    <w:tmpl w:val="7FDA548A"/>
    <w:lvl w:ilvl="0">
      <w:start w:val="1"/>
      <w:numFmt w:val="decimal"/>
      <w:lvlText w:val="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1247021"/>
    <w:multiLevelType w:val="multilevel"/>
    <w:tmpl w:val="F650F6F4"/>
    <w:lvl w:ilvl="0">
      <w:start w:val="1"/>
      <w:numFmt w:val="decimal"/>
      <w:lvlText w:val="138.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1251D91"/>
    <w:multiLevelType w:val="multilevel"/>
    <w:tmpl w:val="F07EC9F8"/>
    <w:lvl w:ilvl="0">
      <w:start w:val="1"/>
      <w:numFmt w:val="decimal"/>
      <w:lvlText w:val="13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13335CA"/>
    <w:multiLevelType w:val="multilevel"/>
    <w:tmpl w:val="774067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147393A"/>
    <w:multiLevelType w:val="multilevel"/>
    <w:tmpl w:val="39361AD8"/>
    <w:lvl w:ilvl="0">
      <w:start w:val="1"/>
      <w:numFmt w:val="decimal"/>
      <w:lvlText w:val="5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15B33F1"/>
    <w:multiLevelType w:val="multilevel"/>
    <w:tmpl w:val="C38AF87A"/>
    <w:lvl w:ilvl="0">
      <w:start w:val="1"/>
      <w:numFmt w:val="decimal"/>
      <w:lvlText w:val="13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165234A"/>
    <w:multiLevelType w:val="multilevel"/>
    <w:tmpl w:val="184A38D6"/>
    <w:lvl w:ilvl="0">
      <w:start w:val="1"/>
      <w:numFmt w:val="decimal"/>
      <w:lvlText w:val="13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1695ACE"/>
    <w:multiLevelType w:val="multilevel"/>
    <w:tmpl w:val="D24EAC9C"/>
    <w:lvl w:ilvl="0">
      <w:start w:val="1"/>
      <w:numFmt w:val="decimal"/>
      <w:lvlText w:val="163.8.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17933DA"/>
    <w:multiLevelType w:val="multilevel"/>
    <w:tmpl w:val="D84C9AD4"/>
    <w:lvl w:ilvl="0">
      <w:start w:val="1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17B6A68"/>
    <w:multiLevelType w:val="multilevel"/>
    <w:tmpl w:val="BE704290"/>
    <w:lvl w:ilvl="0">
      <w:start w:val="4"/>
      <w:numFmt w:val="decimal"/>
      <w:lvlText w:val="1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17C1B85"/>
    <w:multiLevelType w:val="multilevel"/>
    <w:tmpl w:val="D17891E6"/>
    <w:lvl w:ilvl="0">
      <w:start w:val="10"/>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19432E5"/>
    <w:multiLevelType w:val="multilevel"/>
    <w:tmpl w:val="7C88D7A8"/>
    <w:lvl w:ilvl="0">
      <w:start w:val="1"/>
      <w:numFmt w:val="decimal"/>
      <w:lvlText w:val="15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1CA61C4"/>
    <w:multiLevelType w:val="multilevel"/>
    <w:tmpl w:val="D51ACED2"/>
    <w:lvl w:ilvl="0">
      <w:start w:val="1"/>
      <w:numFmt w:val="decimal"/>
      <w:lvlText w:val="13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1CB6738"/>
    <w:multiLevelType w:val="multilevel"/>
    <w:tmpl w:val="3E5A4D38"/>
    <w:lvl w:ilvl="0">
      <w:start w:val="1"/>
      <w:numFmt w:val="decimal"/>
      <w:lvlText w:val="59.7.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1CB72D4"/>
    <w:multiLevelType w:val="multilevel"/>
    <w:tmpl w:val="F7925814"/>
    <w:lvl w:ilvl="0">
      <w:start w:val="1"/>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1E02461"/>
    <w:multiLevelType w:val="multilevel"/>
    <w:tmpl w:val="C33C91F8"/>
    <w:lvl w:ilvl="0">
      <w:start w:val="6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1E564A3"/>
    <w:multiLevelType w:val="multilevel"/>
    <w:tmpl w:val="18EC7536"/>
    <w:lvl w:ilvl="0">
      <w:start w:val="9"/>
      <w:numFmt w:val="decimal"/>
      <w:lvlText w:val="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1F548AD"/>
    <w:multiLevelType w:val="multilevel"/>
    <w:tmpl w:val="A54AB0C4"/>
    <w:lvl w:ilvl="0">
      <w:start w:val="1"/>
      <w:numFmt w:val="decimal"/>
      <w:lvlText w:val="14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01F7074C"/>
    <w:multiLevelType w:val="multilevel"/>
    <w:tmpl w:val="5214365C"/>
    <w:lvl w:ilvl="0">
      <w:start w:val="1"/>
      <w:numFmt w:val="decimal"/>
      <w:lvlText w:val="5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216277B"/>
    <w:multiLevelType w:val="multilevel"/>
    <w:tmpl w:val="C80E50EC"/>
    <w:lvl w:ilvl="0">
      <w:start w:val="8"/>
      <w:numFmt w:val="decimal"/>
      <w:lvlText w:val="1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21A5044"/>
    <w:multiLevelType w:val="multilevel"/>
    <w:tmpl w:val="11FC2EC0"/>
    <w:lvl w:ilvl="0">
      <w:start w:val="1"/>
      <w:numFmt w:val="decimal"/>
      <w:lvlText w:val="59.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25B0E03"/>
    <w:multiLevelType w:val="multilevel"/>
    <w:tmpl w:val="896426CC"/>
    <w:lvl w:ilvl="0">
      <w:start w:val="1"/>
      <w:numFmt w:val="decimal"/>
      <w:lvlText w:val="14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27042E0"/>
    <w:multiLevelType w:val="multilevel"/>
    <w:tmpl w:val="A8C8B3FA"/>
    <w:lvl w:ilvl="0">
      <w:start w:val="1"/>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2744BAB"/>
    <w:multiLevelType w:val="multilevel"/>
    <w:tmpl w:val="2EB8AF70"/>
    <w:lvl w:ilvl="0">
      <w:start w:val="1"/>
      <w:numFmt w:val="decimal"/>
      <w:lvlText w:val="59.10.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289671B"/>
    <w:multiLevelType w:val="multilevel"/>
    <w:tmpl w:val="A2123D5E"/>
    <w:lvl w:ilvl="0">
      <w:start w:val="1"/>
      <w:numFmt w:val="decimal"/>
      <w:lvlText w:val="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2A65A89"/>
    <w:multiLevelType w:val="multilevel"/>
    <w:tmpl w:val="EB4EC11E"/>
    <w:lvl w:ilvl="0">
      <w:start w:val="7"/>
      <w:numFmt w:val="decimal"/>
      <w:lvlText w:val="13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2AA5740"/>
    <w:multiLevelType w:val="multilevel"/>
    <w:tmpl w:val="14FECC3E"/>
    <w:lvl w:ilvl="0">
      <w:start w:val="1"/>
      <w:numFmt w:val="decimal"/>
      <w:lvlText w:val="15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2AD50BE"/>
    <w:multiLevelType w:val="multilevel"/>
    <w:tmpl w:val="B6C6370A"/>
    <w:lvl w:ilvl="0">
      <w:start w:val="5"/>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2CB4670"/>
    <w:multiLevelType w:val="multilevel"/>
    <w:tmpl w:val="DCEE2192"/>
    <w:lvl w:ilvl="0">
      <w:start w:val="1"/>
      <w:numFmt w:val="decimal"/>
      <w:lvlText w:val="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2CF6F90"/>
    <w:multiLevelType w:val="multilevel"/>
    <w:tmpl w:val="63341B0E"/>
    <w:lvl w:ilvl="0">
      <w:start w:val="7"/>
      <w:numFmt w:val="decimal"/>
      <w:lvlText w:val="9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2DA0FF9"/>
    <w:multiLevelType w:val="multilevel"/>
    <w:tmpl w:val="1040D784"/>
    <w:lvl w:ilvl="0">
      <w:start w:val="1"/>
      <w:numFmt w:val="decimal"/>
      <w:lvlText w:val="59.10.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02FF0CD0"/>
    <w:multiLevelType w:val="multilevel"/>
    <w:tmpl w:val="8566FCD8"/>
    <w:lvl w:ilvl="0">
      <w:start w:val="3"/>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30219AF"/>
    <w:multiLevelType w:val="multilevel"/>
    <w:tmpl w:val="F45ABD64"/>
    <w:lvl w:ilvl="0">
      <w:start w:val="8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30E5D90"/>
    <w:multiLevelType w:val="multilevel"/>
    <w:tmpl w:val="2A80D046"/>
    <w:lvl w:ilvl="0">
      <w:start w:val="1"/>
      <w:numFmt w:val="decimal"/>
      <w:lvlText w:val="146.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3207F56"/>
    <w:multiLevelType w:val="multilevel"/>
    <w:tmpl w:val="AA5C3316"/>
    <w:lvl w:ilvl="0">
      <w:start w:val="6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32E2AC0"/>
    <w:multiLevelType w:val="multilevel"/>
    <w:tmpl w:val="87F8BDCC"/>
    <w:lvl w:ilvl="0">
      <w:start w:val="1"/>
      <w:numFmt w:val="decimal"/>
      <w:lvlText w:val="120.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3300224"/>
    <w:multiLevelType w:val="multilevel"/>
    <w:tmpl w:val="79BA390C"/>
    <w:lvl w:ilvl="0">
      <w:start w:val="1"/>
      <w:numFmt w:val="decimal"/>
      <w:lvlText w:val="1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33005A0"/>
    <w:multiLevelType w:val="multilevel"/>
    <w:tmpl w:val="FFEEEB76"/>
    <w:lvl w:ilvl="0">
      <w:start w:val="11"/>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034A5DE7"/>
    <w:multiLevelType w:val="multilevel"/>
    <w:tmpl w:val="85E4E572"/>
    <w:lvl w:ilvl="0">
      <w:start w:val="1"/>
      <w:numFmt w:val="decimal"/>
      <w:lvlText w:val="16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36325A6"/>
    <w:multiLevelType w:val="multilevel"/>
    <w:tmpl w:val="3ADA317E"/>
    <w:lvl w:ilvl="0">
      <w:start w:val="1"/>
      <w:numFmt w:val="decimal"/>
      <w:lvlText w:val="52.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037A18C7"/>
    <w:multiLevelType w:val="multilevel"/>
    <w:tmpl w:val="65887768"/>
    <w:lvl w:ilvl="0">
      <w:start w:val="4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37D00CD"/>
    <w:multiLevelType w:val="multilevel"/>
    <w:tmpl w:val="EC1E033C"/>
    <w:lvl w:ilvl="0">
      <w:start w:val="1"/>
      <w:numFmt w:val="decimal"/>
      <w:lvlText w:val="13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3911415"/>
    <w:multiLevelType w:val="multilevel"/>
    <w:tmpl w:val="5D6A16DC"/>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03AD457A"/>
    <w:multiLevelType w:val="multilevel"/>
    <w:tmpl w:val="14F8D8FC"/>
    <w:lvl w:ilvl="0">
      <w:start w:val="1"/>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3B44AC6"/>
    <w:multiLevelType w:val="multilevel"/>
    <w:tmpl w:val="8F44B20C"/>
    <w:lvl w:ilvl="0">
      <w:start w:val="1"/>
      <w:numFmt w:val="decimal"/>
      <w:lvlText w:val="121.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3BA2635"/>
    <w:multiLevelType w:val="multilevel"/>
    <w:tmpl w:val="12CEEB88"/>
    <w:lvl w:ilvl="0">
      <w:start w:val="6"/>
      <w:numFmt w:val="decimal"/>
      <w:lvlText w:val="13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3BF6764"/>
    <w:multiLevelType w:val="multilevel"/>
    <w:tmpl w:val="56B02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3F15EBE"/>
    <w:multiLevelType w:val="multilevel"/>
    <w:tmpl w:val="F4F27E7E"/>
    <w:lvl w:ilvl="0">
      <w:start w:val="1"/>
      <w:numFmt w:val="decimal"/>
      <w:lvlText w:val="59.10.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40D24F0"/>
    <w:multiLevelType w:val="multilevel"/>
    <w:tmpl w:val="A86A77AA"/>
    <w:lvl w:ilvl="0">
      <w:start w:val="1"/>
      <w:numFmt w:val="decimal"/>
      <w:lvlText w:val="12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04155907"/>
    <w:multiLevelType w:val="multilevel"/>
    <w:tmpl w:val="44E0907A"/>
    <w:lvl w:ilvl="0">
      <w:start w:val="1"/>
      <w:numFmt w:val="decimal"/>
      <w:lvlText w:val="44.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041E26E1"/>
    <w:multiLevelType w:val="multilevel"/>
    <w:tmpl w:val="5CAE1174"/>
    <w:lvl w:ilvl="0">
      <w:start w:val="1"/>
      <w:numFmt w:val="decimal"/>
      <w:lvlText w:val="59.7.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41F3712"/>
    <w:multiLevelType w:val="multilevel"/>
    <w:tmpl w:val="E73ED50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04211962"/>
    <w:multiLevelType w:val="multilevel"/>
    <w:tmpl w:val="D5D4A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042E7C87"/>
    <w:multiLevelType w:val="multilevel"/>
    <w:tmpl w:val="50C6271A"/>
    <w:lvl w:ilvl="0">
      <w:start w:val="1"/>
      <w:numFmt w:val="decimal"/>
      <w:lvlText w:val="150.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04334ED7"/>
    <w:multiLevelType w:val="multilevel"/>
    <w:tmpl w:val="BA12F21C"/>
    <w:lvl w:ilvl="0">
      <w:start w:val="1"/>
      <w:numFmt w:val="decimal"/>
      <w:lvlText w:val="14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04375168"/>
    <w:multiLevelType w:val="multilevel"/>
    <w:tmpl w:val="999A1958"/>
    <w:lvl w:ilvl="0">
      <w:start w:val="1"/>
      <w:numFmt w:val="decimal"/>
      <w:lvlText w:val="139.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044A2DFF"/>
    <w:multiLevelType w:val="multilevel"/>
    <w:tmpl w:val="73B8DACE"/>
    <w:lvl w:ilvl="0">
      <w:start w:val="1"/>
      <w:numFmt w:val="decimal"/>
      <w:lvlText w:val="6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044A2E58"/>
    <w:multiLevelType w:val="multilevel"/>
    <w:tmpl w:val="61927282"/>
    <w:lvl w:ilvl="0">
      <w:start w:val="1"/>
      <w:numFmt w:val="decimal"/>
      <w:lvlText w:val="59.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046A103E"/>
    <w:multiLevelType w:val="multilevel"/>
    <w:tmpl w:val="9AD0BB06"/>
    <w:lvl w:ilvl="0">
      <w:start w:val="1"/>
      <w:numFmt w:val="decimal"/>
      <w:lvlText w:val="59.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04710316"/>
    <w:multiLevelType w:val="multilevel"/>
    <w:tmpl w:val="30A48B0A"/>
    <w:lvl w:ilvl="0">
      <w:start w:val="1"/>
      <w:numFmt w:val="decimal"/>
      <w:lvlText w:val="140.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0473611C"/>
    <w:multiLevelType w:val="multilevel"/>
    <w:tmpl w:val="895AE3A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047C44AA"/>
    <w:multiLevelType w:val="multilevel"/>
    <w:tmpl w:val="D8D4F0C4"/>
    <w:lvl w:ilvl="0">
      <w:start w:val="1"/>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047D4DB3"/>
    <w:multiLevelType w:val="multilevel"/>
    <w:tmpl w:val="28743200"/>
    <w:lvl w:ilvl="0">
      <w:start w:val="1"/>
      <w:numFmt w:val="decimal"/>
      <w:lvlText w:val="12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0497522A"/>
    <w:multiLevelType w:val="multilevel"/>
    <w:tmpl w:val="D6F2A8F0"/>
    <w:lvl w:ilvl="0">
      <w:start w:val="10"/>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04D34968"/>
    <w:multiLevelType w:val="multilevel"/>
    <w:tmpl w:val="A65C933A"/>
    <w:lvl w:ilvl="0">
      <w:start w:val="2"/>
      <w:numFmt w:val="decimal"/>
      <w:lvlText w:val="1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04DD3D74"/>
    <w:multiLevelType w:val="multilevel"/>
    <w:tmpl w:val="9CD404D2"/>
    <w:lvl w:ilvl="0">
      <w:start w:val="1"/>
      <w:numFmt w:val="decimal"/>
      <w:lvlText w:val="14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04E73239"/>
    <w:multiLevelType w:val="multilevel"/>
    <w:tmpl w:val="EF02B4A2"/>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04EB69A4"/>
    <w:multiLevelType w:val="multilevel"/>
    <w:tmpl w:val="F7AAD2D2"/>
    <w:lvl w:ilvl="0">
      <w:start w:val="1"/>
      <w:numFmt w:val="decimal"/>
      <w:lvlText w:val="162.3.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04ED18D3"/>
    <w:multiLevelType w:val="multilevel"/>
    <w:tmpl w:val="09EC1264"/>
    <w:lvl w:ilvl="0">
      <w:start w:val="1"/>
      <w:numFmt w:val="decimal"/>
      <w:lvlText w:val="5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nsid w:val="04FC794E"/>
    <w:multiLevelType w:val="multilevel"/>
    <w:tmpl w:val="D87479F0"/>
    <w:lvl w:ilvl="0">
      <w:start w:val="1"/>
      <w:numFmt w:val="decimal"/>
      <w:lvlText w:val="12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04FD0179"/>
    <w:multiLevelType w:val="multilevel"/>
    <w:tmpl w:val="74846C52"/>
    <w:lvl w:ilvl="0">
      <w:start w:val="1"/>
      <w:numFmt w:val="decimal"/>
      <w:lvlText w:val="1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051369A7"/>
    <w:multiLevelType w:val="multilevel"/>
    <w:tmpl w:val="EBEAFD4A"/>
    <w:lvl w:ilvl="0">
      <w:start w:val="1"/>
      <w:numFmt w:val="decimal"/>
      <w:lvlText w:val="62.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054F4644"/>
    <w:multiLevelType w:val="multilevel"/>
    <w:tmpl w:val="A0D450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05610F1E"/>
    <w:multiLevelType w:val="multilevel"/>
    <w:tmpl w:val="2FEE0D5A"/>
    <w:lvl w:ilvl="0">
      <w:start w:val="9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056D62A6"/>
    <w:multiLevelType w:val="multilevel"/>
    <w:tmpl w:val="78E0A436"/>
    <w:lvl w:ilvl="0">
      <w:start w:val="1"/>
      <w:numFmt w:val="decimal"/>
      <w:lvlText w:val="120.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05745E68"/>
    <w:multiLevelType w:val="multilevel"/>
    <w:tmpl w:val="E94A681E"/>
    <w:lvl w:ilvl="0">
      <w:start w:val="1"/>
      <w:numFmt w:val="decimal"/>
      <w:lvlText w:val="14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05A3674E"/>
    <w:multiLevelType w:val="multilevel"/>
    <w:tmpl w:val="C77EB196"/>
    <w:lvl w:ilvl="0">
      <w:start w:val="1"/>
      <w:numFmt w:val="decimal"/>
      <w:lvlText w:val="5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05A373B9"/>
    <w:multiLevelType w:val="multilevel"/>
    <w:tmpl w:val="C4A0C418"/>
    <w:lvl w:ilvl="0">
      <w:start w:val="1"/>
      <w:numFmt w:val="decimal"/>
      <w:lvlText w:val="6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05B06A60"/>
    <w:multiLevelType w:val="multilevel"/>
    <w:tmpl w:val="5656B922"/>
    <w:lvl w:ilvl="0">
      <w:start w:val="1"/>
      <w:numFmt w:val="decimal"/>
      <w:lvlText w:val="59.9.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05BB1120"/>
    <w:multiLevelType w:val="multilevel"/>
    <w:tmpl w:val="324C0574"/>
    <w:lvl w:ilvl="0">
      <w:start w:val="3"/>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05BE7E6F"/>
    <w:multiLevelType w:val="multilevel"/>
    <w:tmpl w:val="9AF08834"/>
    <w:lvl w:ilvl="0">
      <w:start w:val="1"/>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5D452AF"/>
    <w:multiLevelType w:val="multilevel"/>
    <w:tmpl w:val="A824DFFA"/>
    <w:lvl w:ilvl="0">
      <w:start w:val="1"/>
      <w:numFmt w:val="decimal"/>
      <w:lvlText w:val="5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05D90172"/>
    <w:multiLevelType w:val="multilevel"/>
    <w:tmpl w:val="5CDCE962"/>
    <w:lvl w:ilvl="0">
      <w:start w:val="1"/>
      <w:numFmt w:val="decimal"/>
      <w:lvlText w:val="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05E973D2"/>
    <w:multiLevelType w:val="multilevel"/>
    <w:tmpl w:val="172EB902"/>
    <w:lvl w:ilvl="0">
      <w:start w:val="1"/>
      <w:numFmt w:val="decimal"/>
      <w:lvlText w:val="14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061C0CE8"/>
    <w:multiLevelType w:val="multilevel"/>
    <w:tmpl w:val="917EF8EC"/>
    <w:lvl w:ilvl="0">
      <w:start w:val="7"/>
      <w:numFmt w:val="decimal"/>
      <w:lvlText w:val="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06214C56"/>
    <w:multiLevelType w:val="multilevel"/>
    <w:tmpl w:val="AD44AE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062728D5"/>
    <w:multiLevelType w:val="multilevel"/>
    <w:tmpl w:val="618A62AA"/>
    <w:lvl w:ilvl="0">
      <w:start w:val="1"/>
      <w:numFmt w:val="decimal"/>
      <w:lvlText w:val="59.10.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063E19CA"/>
    <w:multiLevelType w:val="multilevel"/>
    <w:tmpl w:val="16D8C780"/>
    <w:lvl w:ilvl="0">
      <w:start w:val="3"/>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06425264"/>
    <w:multiLevelType w:val="multilevel"/>
    <w:tmpl w:val="FDEE2A56"/>
    <w:lvl w:ilvl="0">
      <w:start w:val="1"/>
      <w:numFmt w:val="decimal"/>
      <w:lvlText w:val="59.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06691303"/>
    <w:multiLevelType w:val="multilevel"/>
    <w:tmpl w:val="FC201CE0"/>
    <w:lvl w:ilvl="0">
      <w:start w:val="7"/>
      <w:numFmt w:val="decimal"/>
      <w:lvlText w:val="10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066D2567"/>
    <w:multiLevelType w:val="multilevel"/>
    <w:tmpl w:val="4AFAED00"/>
    <w:lvl w:ilvl="0">
      <w:start w:val="1"/>
      <w:numFmt w:val="decimal"/>
      <w:lvlText w:val="14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06773CA0"/>
    <w:multiLevelType w:val="multilevel"/>
    <w:tmpl w:val="1FC063B0"/>
    <w:lvl w:ilvl="0">
      <w:start w:val="4"/>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067F76F6"/>
    <w:multiLevelType w:val="multilevel"/>
    <w:tmpl w:val="291EB258"/>
    <w:lvl w:ilvl="0">
      <w:start w:val="1"/>
      <w:numFmt w:val="decimal"/>
      <w:lvlText w:val="3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068300F7"/>
    <w:multiLevelType w:val="multilevel"/>
    <w:tmpl w:val="76F2B892"/>
    <w:lvl w:ilvl="0">
      <w:start w:val="1"/>
      <w:numFmt w:val="decimal"/>
      <w:lvlText w:val="67.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06884956"/>
    <w:multiLevelType w:val="multilevel"/>
    <w:tmpl w:val="4F22606A"/>
    <w:lvl w:ilvl="0">
      <w:start w:val="1"/>
      <w:numFmt w:val="decimal"/>
      <w:lvlText w:val="67.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06BA2E93"/>
    <w:multiLevelType w:val="multilevel"/>
    <w:tmpl w:val="DD3E2F2A"/>
    <w:lvl w:ilvl="0">
      <w:start w:val="1"/>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06C43763"/>
    <w:multiLevelType w:val="multilevel"/>
    <w:tmpl w:val="31F633A0"/>
    <w:lvl w:ilvl="0">
      <w:start w:val="3"/>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06C71ECC"/>
    <w:multiLevelType w:val="multilevel"/>
    <w:tmpl w:val="57909376"/>
    <w:lvl w:ilvl="0">
      <w:start w:val="1"/>
      <w:numFmt w:val="decimal"/>
      <w:lvlText w:val="8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06D53D58"/>
    <w:multiLevelType w:val="multilevel"/>
    <w:tmpl w:val="1444E5FE"/>
    <w:lvl w:ilvl="0">
      <w:start w:val="1"/>
      <w:numFmt w:val="decimal"/>
      <w:lvlText w:val="27.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06EB09BB"/>
    <w:multiLevelType w:val="multilevel"/>
    <w:tmpl w:val="0D188F90"/>
    <w:lvl w:ilvl="0">
      <w:start w:val="1"/>
      <w:numFmt w:val="decimal"/>
      <w:lvlText w:val="161.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06EB1A1D"/>
    <w:multiLevelType w:val="multilevel"/>
    <w:tmpl w:val="DE24B688"/>
    <w:lvl w:ilvl="0">
      <w:start w:val="2"/>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06EC3F36"/>
    <w:multiLevelType w:val="multilevel"/>
    <w:tmpl w:val="6496553C"/>
    <w:lvl w:ilvl="0">
      <w:start w:val="1"/>
      <w:numFmt w:val="decimal"/>
      <w:lvlText w:val="5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06EE7B49"/>
    <w:multiLevelType w:val="multilevel"/>
    <w:tmpl w:val="F984C204"/>
    <w:lvl w:ilvl="0">
      <w:start w:val="2"/>
      <w:numFmt w:val="decimal"/>
      <w:lvlText w:val="7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06F0518B"/>
    <w:multiLevelType w:val="multilevel"/>
    <w:tmpl w:val="0E5C51C8"/>
    <w:lvl w:ilvl="0">
      <w:start w:val="1"/>
      <w:numFmt w:val="decimal"/>
      <w:lvlText w:val="14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06F064D9"/>
    <w:multiLevelType w:val="multilevel"/>
    <w:tmpl w:val="4DDA29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06F22DD3"/>
    <w:multiLevelType w:val="multilevel"/>
    <w:tmpl w:val="88B27F0E"/>
    <w:lvl w:ilvl="0">
      <w:start w:val="3"/>
      <w:numFmt w:val="decimal"/>
      <w:lvlText w:val="10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06F768C5"/>
    <w:multiLevelType w:val="multilevel"/>
    <w:tmpl w:val="4710B03C"/>
    <w:lvl w:ilvl="0">
      <w:start w:val="9"/>
      <w:numFmt w:val="decimal"/>
      <w:lvlText w:val="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06F92ED5"/>
    <w:multiLevelType w:val="multilevel"/>
    <w:tmpl w:val="BAF28BF4"/>
    <w:lvl w:ilvl="0">
      <w:start w:val="1"/>
      <w:numFmt w:val="decimal"/>
      <w:lvlText w:val="138.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072A0A00"/>
    <w:multiLevelType w:val="multilevel"/>
    <w:tmpl w:val="C7D00A82"/>
    <w:lvl w:ilvl="0">
      <w:start w:val="1"/>
      <w:numFmt w:val="decimal"/>
      <w:lvlText w:val="15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0741085B"/>
    <w:multiLevelType w:val="multilevel"/>
    <w:tmpl w:val="96CED8D0"/>
    <w:lvl w:ilvl="0">
      <w:start w:val="1"/>
      <w:numFmt w:val="decimal"/>
      <w:lvlText w:val="1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076428E5"/>
    <w:multiLevelType w:val="multilevel"/>
    <w:tmpl w:val="0BF2A76A"/>
    <w:lvl w:ilvl="0">
      <w:start w:val="1"/>
      <w:numFmt w:val="decimal"/>
      <w:lvlText w:val="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07740ED2"/>
    <w:multiLevelType w:val="multilevel"/>
    <w:tmpl w:val="90B8587A"/>
    <w:lvl w:ilvl="0">
      <w:start w:val="8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077D7005"/>
    <w:multiLevelType w:val="multilevel"/>
    <w:tmpl w:val="A1FA5D96"/>
    <w:lvl w:ilvl="0">
      <w:start w:val="2"/>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07991CB6"/>
    <w:multiLevelType w:val="multilevel"/>
    <w:tmpl w:val="2D9C1D20"/>
    <w:lvl w:ilvl="0">
      <w:start w:val="3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07A33796"/>
    <w:multiLevelType w:val="multilevel"/>
    <w:tmpl w:val="480EC840"/>
    <w:lvl w:ilvl="0">
      <w:start w:val="1"/>
      <w:numFmt w:val="decimal"/>
      <w:lvlText w:val="13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07CC46F0"/>
    <w:multiLevelType w:val="multilevel"/>
    <w:tmpl w:val="5908F2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07D47B59"/>
    <w:multiLevelType w:val="multilevel"/>
    <w:tmpl w:val="9C1EDC74"/>
    <w:lvl w:ilvl="0">
      <w:start w:val="1"/>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07EB6C3B"/>
    <w:multiLevelType w:val="multilevel"/>
    <w:tmpl w:val="D4BCF020"/>
    <w:lvl w:ilvl="0">
      <w:start w:val="1"/>
      <w:numFmt w:val="decimal"/>
      <w:lvlText w:val="67.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080974F5"/>
    <w:multiLevelType w:val="multilevel"/>
    <w:tmpl w:val="73D66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08124C62"/>
    <w:multiLevelType w:val="multilevel"/>
    <w:tmpl w:val="0428C146"/>
    <w:lvl w:ilvl="0">
      <w:start w:val="1"/>
      <w:numFmt w:val="decimal"/>
      <w:lvlText w:val="5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081E2AA1"/>
    <w:multiLevelType w:val="multilevel"/>
    <w:tmpl w:val="2806DADC"/>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08240666"/>
    <w:multiLevelType w:val="multilevel"/>
    <w:tmpl w:val="2FBED496"/>
    <w:lvl w:ilvl="0">
      <w:start w:val="1"/>
      <w:numFmt w:val="decimal"/>
      <w:lvlText w:val="59.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083467D1"/>
    <w:multiLevelType w:val="multilevel"/>
    <w:tmpl w:val="F5288730"/>
    <w:lvl w:ilvl="0">
      <w:start w:val="1"/>
      <w:numFmt w:val="decimal"/>
      <w:lvlText w:val="103.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08571FA3"/>
    <w:multiLevelType w:val="multilevel"/>
    <w:tmpl w:val="BDECAF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085E2DA7"/>
    <w:multiLevelType w:val="multilevel"/>
    <w:tmpl w:val="146261B8"/>
    <w:lvl w:ilvl="0">
      <w:start w:val="1"/>
      <w:numFmt w:val="decimal"/>
      <w:lvlText w:val="9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08612077"/>
    <w:multiLevelType w:val="multilevel"/>
    <w:tmpl w:val="718ECFBA"/>
    <w:lvl w:ilvl="0">
      <w:start w:val="1"/>
      <w:numFmt w:val="decimal"/>
      <w:lvlText w:val="59.6.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086D5C01"/>
    <w:multiLevelType w:val="multilevel"/>
    <w:tmpl w:val="994C649C"/>
    <w:lvl w:ilvl="0">
      <w:start w:val="4"/>
      <w:numFmt w:val="decimal"/>
      <w:lvlText w:val="5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08A0020C"/>
    <w:multiLevelType w:val="multilevel"/>
    <w:tmpl w:val="7B4A677C"/>
    <w:lvl w:ilvl="0">
      <w:start w:val="1"/>
      <w:numFmt w:val="decimal"/>
      <w:lvlText w:val="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08B670CC"/>
    <w:multiLevelType w:val="multilevel"/>
    <w:tmpl w:val="14206BB6"/>
    <w:lvl w:ilvl="0">
      <w:start w:val="1"/>
      <w:numFmt w:val="decimal"/>
      <w:lvlText w:val="14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08C63F4D"/>
    <w:multiLevelType w:val="multilevel"/>
    <w:tmpl w:val="6876FCC8"/>
    <w:lvl w:ilvl="0">
      <w:start w:val="1"/>
      <w:numFmt w:val="decimal"/>
      <w:lvlText w:val="1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08CF3114"/>
    <w:multiLevelType w:val="multilevel"/>
    <w:tmpl w:val="FBD84942"/>
    <w:lvl w:ilvl="0">
      <w:start w:val="1"/>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08DB6095"/>
    <w:multiLevelType w:val="multilevel"/>
    <w:tmpl w:val="E76493E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08DC1D1A"/>
    <w:multiLevelType w:val="multilevel"/>
    <w:tmpl w:val="36803F6E"/>
    <w:lvl w:ilvl="0">
      <w:start w:val="11"/>
      <w:numFmt w:val="decimal"/>
      <w:lvlText w:val="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08E439DD"/>
    <w:multiLevelType w:val="multilevel"/>
    <w:tmpl w:val="22CC4354"/>
    <w:lvl w:ilvl="0">
      <w:start w:val="1"/>
      <w:numFmt w:val="decimal"/>
      <w:lvlText w:val="5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090006E1"/>
    <w:multiLevelType w:val="multilevel"/>
    <w:tmpl w:val="2A625202"/>
    <w:lvl w:ilvl="0">
      <w:start w:val="7"/>
      <w:numFmt w:val="decimal"/>
      <w:lvlText w:val="11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09041CB2"/>
    <w:multiLevelType w:val="multilevel"/>
    <w:tmpl w:val="1DF4812E"/>
    <w:lvl w:ilvl="0">
      <w:start w:val="1"/>
      <w:numFmt w:val="decimal"/>
      <w:lvlText w:val="16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090C35D1"/>
    <w:multiLevelType w:val="multilevel"/>
    <w:tmpl w:val="990254A2"/>
    <w:lvl w:ilvl="0">
      <w:start w:val="1"/>
      <w:numFmt w:val="decimal"/>
      <w:lvlText w:val="67.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090E7F3F"/>
    <w:multiLevelType w:val="multilevel"/>
    <w:tmpl w:val="BF7A5B0E"/>
    <w:lvl w:ilvl="0">
      <w:start w:val="1"/>
      <w:numFmt w:val="decimal"/>
      <w:lvlText w:val="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09150C80"/>
    <w:multiLevelType w:val="multilevel"/>
    <w:tmpl w:val="88DCED24"/>
    <w:lvl w:ilvl="0">
      <w:start w:val="1"/>
      <w:numFmt w:val="decimal"/>
      <w:lvlText w:val="5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092466BF"/>
    <w:multiLevelType w:val="multilevel"/>
    <w:tmpl w:val="E6503FC2"/>
    <w:lvl w:ilvl="0">
      <w:start w:val="1"/>
      <w:numFmt w:val="decimal"/>
      <w:lvlText w:val="136.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nsid w:val="092A43E7"/>
    <w:multiLevelType w:val="multilevel"/>
    <w:tmpl w:val="6E08B482"/>
    <w:lvl w:ilvl="0">
      <w:start w:val="1"/>
      <w:numFmt w:val="decimal"/>
      <w:lvlText w:val="9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09315AD8"/>
    <w:multiLevelType w:val="multilevel"/>
    <w:tmpl w:val="CEECC5E2"/>
    <w:lvl w:ilvl="0">
      <w:start w:val="1"/>
      <w:numFmt w:val="decimal"/>
      <w:lvlText w:val="5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09425BBF"/>
    <w:multiLevelType w:val="multilevel"/>
    <w:tmpl w:val="E97826F6"/>
    <w:lvl w:ilvl="0">
      <w:start w:val="2"/>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09593E75"/>
    <w:multiLevelType w:val="multilevel"/>
    <w:tmpl w:val="BEC0797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095E19D8"/>
    <w:multiLevelType w:val="multilevel"/>
    <w:tmpl w:val="5096DD0C"/>
    <w:lvl w:ilvl="0">
      <w:start w:val="1"/>
      <w:numFmt w:val="decimal"/>
      <w:lvlText w:val="10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09663368"/>
    <w:multiLevelType w:val="multilevel"/>
    <w:tmpl w:val="C95C65FC"/>
    <w:lvl w:ilvl="0">
      <w:start w:val="9"/>
      <w:numFmt w:val="decimal"/>
      <w:lvlText w:val="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09773ED5"/>
    <w:multiLevelType w:val="multilevel"/>
    <w:tmpl w:val="6FC8AFB4"/>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09814FF5"/>
    <w:multiLevelType w:val="multilevel"/>
    <w:tmpl w:val="44FA7B9E"/>
    <w:lvl w:ilvl="0">
      <w:start w:val="1"/>
      <w:numFmt w:val="decimal"/>
      <w:lvlText w:val="4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098276D6"/>
    <w:multiLevelType w:val="multilevel"/>
    <w:tmpl w:val="80EE946E"/>
    <w:lvl w:ilvl="0">
      <w:start w:val="7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098847FD"/>
    <w:multiLevelType w:val="multilevel"/>
    <w:tmpl w:val="0F14C4FC"/>
    <w:lvl w:ilvl="0">
      <w:start w:val="5"/>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09955BD4"/>
    <w:multiLevelType w:val="multilevel"/>
    <w:tmpl w:val="1B366A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09A6567C"/>
    <w:multiLevelType w:val="multilevel"/>
    <w:tmpl w:val="567C3DF2"/>
    <w:lvl w:ilvl="0">
      <w:start w:val="1"/>
      <w:numFmt w:val="decimal"/>
      <w:lvlText w:val="67.11.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09AF3833"/>
    <w:multiLevelType w:val="multilevel"/>
    <w:tmpl w:val="5C3CFE84"/>
    <w:lvl w:ilvl="0">
      <w:start w:val="1"/>
      <w:numFmt w:val="decimal"/>
      <w:lvlText w:val="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09B100D1"/>
    <w:multiLevelType w:val="multilevel"/>
    <w:tmpl w:val="12E2D4F6"/>
    <w:lvl w:ilvl="0">
      <w:start w:val="1"/>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09B505BA"/>
    <w:multiLevelType w:val="multilevel"/>
    <w:tmpl w:val="ACB66CE6"/>
    <w:lvl w:ilvl="0">
      <w:start w:val="1"/>
      <w:numFmt w:val="decimal"/>
      <w:lvlText w:val="137.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09C0386C"/>
    <w:multiLevelType w:val="multilevel"/>
    <w:tmpl w:val="987A2240"/>
    <w:lvl w:ilvl="0">
      <w:start w:val="1"/>
      <w:numFmt w:val="decimal"/>
      <w:lvlText w:val="9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09C442E9"/>
    <w:multiLevelType w:val="multilevel"/>
    <w:tmpl w:val="5DD04DBC"/>
    <w:lvl w:ilvl="0">
      <w:start w:val="5"/>
      <w:numFmt w:val="decimal"/>
      <w:lvlText w:val="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09C44FFF"/>
    <w:multiLevelType w:val="multilevel"/>
    <w:tmpl w:val="491E5B9A"/>
    <w:lvl w:ilvl="0">
      <w:start w:val="1"/>
      <w:numFmt w:val="decimal"/>
      <w:lvlText w:val="15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09D31992"/>
    <w:multiLevelType w:val="multilevel"/>
    <w:tmpl w:val="32FC47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09E96DFB"/>
    <w:multiLevelType w:val="multilevel"/>
    <w:tmpl w:val="1D12B9AE"/>
    <w:lvl w:ilvl="0">
      <w:start w:val="1"/>
      <w:numFmt w:val="decimal"/>
      <w:lvlText w:val="5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09F05DD2"/>
    <w:multiLevelType w:val="multilevel"/>
    <w:tmpl w:val="272AE214"/>
    <w:lvl w:ilvl="0">
      <w:start w:val="1"/>
      <w:numFmt w:val="decimal"/>
      <w:lvlText w:val="52.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0A09211B"/>
    <w:multiLevelType w:val="multilevel"/>
    <w:tmpl w:val="623C1DE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0A1328F2"/>
    <w:multiLevelType w:val="multilevel"/>
    <w:tmpl w:val="30082516"/>
    <w:lvl w:ilvl="0">
      <w:start w:val="9"/>
      <w:numFmt w:val="decimal"/>
      <w:lvlText w:val="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0A22734E"/>
    <w:multiLevelType w:val="multilevel"/>
    <w:tmpl w:val="AABECF7A"/>
    <w:lvl w:ilvl="0">
      <w:start w:val="1"/>
      <w:numFmt w:val="decimal"/>
      <w:lvlText w:val="52.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0A244421"/>
    <w:multiLevelType w:val="multilevel"/>
    <w:tmpl w:val="BBE03318"/>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0A2E2F39"/>
    <w:multiLevelType w:val="multilevel"/>
    <w:tmpl w:val="A9828F06"/>
    <w:lvl w:ilvl="0">
      <w:start w:val="4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0A7142E4"/>
    <w:multiLevelType w:val="multilevel"/>
    <w:tmpl w:val="D282550E"/>
    <w:lvl w:ilvl="0">
      <w:start w:val="1"/>
      <w:numFmt w:val="decimal"/>
      <w:lvlText w:val="10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0A714535"/>
    <w:multiLevelType w:val="multilevel"/>
    <w:tmpl w:val="A768EF34"/>
    <w:lvl w:ilvl="0">
      <w:start w:val="1"/>
      <w:numFmt w:val="decimal"/>
      <w:lvlText w:val="11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nsid w:val="0A8A0786"/>
    <w:multiLevelType w:val="multilevel"/>
    <w:tmpl w:val="8B1429C8"/>
    <w:lvl w:ilvl="0">
      <w:start w:val="1"/>
      <w:numFmt w:val="decimal"/>
      <w:lvlText w:val="59.9.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0A905968"/>
    <w:multiLevelType w:val="multilevel"/>
    <w:tmpl w:val="7976225A"/>
    <w:lvl w:ilvl="0">
      <w:start w:val="1"/>
      <w:numFmt w:val="decimal"/>
      <w:lvlText w:val="12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0A9117CC"/>
    <w:multiLevelType w:val="multilevel"/>
    <w:tmpl w:val="2F9E1BE0"/>
    <w:lvl w:ilvl="0">
      <w:start w:val="1"/>
      <w:numFmt w:val="decimal"/>
      <w:lvlText w:val="59.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0A9648C4"/>
    <w:multiLevelType w:val="multilevel"/>
    <w:tmpl w:val="B1F815B0"/>
    <w:lvl w:ilvl="0">
      <w:start w:val="1"/>
      <w:numFmt w:val="decimal"/>
      <w:lvlText w:val="44.1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0AAB74EE"/>
    <w:multiLevelType w:val="multilevel"/>
    <w:tmpl w:val="5A0A8A08"/>
    <w:lvl w:ilvl="0">
      <w:start w:val="1"/>
      <w:numFmt w:val="decimal"/>
      <w:lvlText w:val="12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0AC01BC9"/>
    <w:multiLevelType w:val="multilevel"/>
    <w:tmpl w:val="35FAFE76"/>
    <w:lvl w:ilvl="0">
      <w:start w:val="10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0AD542F2"/>
    <w:multiLevelType w:val="multilevel"/>
    <w:tmpl w:val="1A742396"/>
    <w:lvl w:ilvl="0">
      <w:start w:val="1"/>
      <w:numFmt w:val="decimal"/>
      <w:lvlText w:val="4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0AFF0BAD"/>
    <w:multiLevelType w:val="multilevel"/>
    <w:tmpl w:val="51B2AF84"/>
    <w:lvl w:ilvl="0">
      <w:start w:val="1"/>
      <w:numFmt w:val="decimal"/>
      <w:lvlText w:val="13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0B001F61"/>
    <w:multiLevelType w:val="multilevel"/>
    <w:tmpl w:val="01DCC7B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0B0166D4"/>
    <w:multiLevelType w:val="multilevel"/>
    <w:tmpl w:val="2D0A29F6"/>
    <w:lvl w:ilvl="0">
      <w:start w:val="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0B1721DE"/>
    <w:multiLevelType w:val="multilevel"/>
    <w:tmpl w:val="0E1CAB74"/>
    <w:lvl w:ilvl="0">
      <w:start w:val="1"/>
      <w:numFmt w:val="decimal"/>
      <w:lvlText w:val="5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0B463A3E"/>
    <w:multiLevelType w:val="multilevel"/>
    <w:tmpl w:val="41C46B9C"/>
    <w:lvl w:ilvl="0">
      <w:start w:val="1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0B4A3844"/>
    <w:multiLevelType w:val="multilevel"/>
    <w:tmpl w:val="7A06BD8A"/>
    <w:lvl w:ilvl="0">
      <w:start w:val="1"/>
      <w:numFmt w:val="decimal"/>
      <w:lvlText w:val="14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0B5161B5"/>
    <w:multiLevelType w:val="multilevel"/>
    <w:tmpl w:val="5BD09C8E"/>
    <w:lvl w:ilvl="0">
      <w:start w:val="1"/>
      <w:numFmt w:val="decimal"/>
      <w:lvlText w:val="16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0B556654"/>
    <w:multiLevelType w:val="multilevel"/>
    <w:tmpl w:val="D2DE2328"/>
    <w:lvl w:ilvl="0">
      <w:start w:val="1"/>
      <w:numFmt w:val="decimal"/>
      <w:lvlText w:val="153.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0B5F74E5"/>
    <w:multiLevelType w:val="multilevel"/>
    <w:tmpl w:val="98881722"/>
    <w:lvl w:ilvl="0">
      <w:start w:val="6"/>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0B6A159F"/>
    <w:multiLevelType w:val="multilevel"/>
    <w:tmpl w:val="42F07A54"/>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0B6E2964"/>
    <w:multiLevelType w:val="multilevel"/>
    <w:tmpl w:val="2E5E1E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0B75449E"/>
    <w:multiLevelType w:val="multilevel"/>
    <w:tmpl w:val="685C0E96"/>
    <w:lvl w:ilvl="0">
      <w:start w:val="1"/>
      <w:numFmt w:val="decimal"/>
      <w:lvlText w:val="161.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0B8E6EC0"/>
    <w:multiLevelType w:val="multilevel"/>
    <w:tmpl w:val="F2DA529A"/>
    <w:lvl w:ilvl="0">
      <w:start w:val="4"/>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0B932AD6"/>
    <w:multiLevelType w:val="multilevel"/>
    <w:tmpl w:val="08DEA996"/>
    <w:lvl w:ilvl="0">
      <w:start w:val="1"/>
      <w:numFmt w:val="decimal"/>
      <w:lvlText w:val="121.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0BB0137E"/>
    <w:multiLevelType w:val="multilevel"/>
    <w:tmpl w:val="D6868F64"/>
    <w:lvl w:ilvl="0">
      <w:start w:val="1"/>
      <w:numFmt w:val="decimal"/>
      <w:lvlText w:val="13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0BB42310"/>
    <w:multiLevelType w:val="multilevel"/>
    <w:tmpl w:val="B998B46A"/>
    <w:lvl w:ilvl="0">
      <w:start w:val="4"/>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nsid w:val="0BB84758"/>
    <w:multiLevelType w:val="multilevel"/>
    <w:tmpl w:val="7D6E76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0BD93013"/>
    <w:multiLevelType w:val="multilevel"/>
    <w:tmpl w:val="20C6C5CA"/>
    <w:lvl w:ilvl="0">
      <w:start w:val="1"/>
      <w:numFmt w:val="decimal"/>
      <w:lvlText w:val="12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0BEA33F4"/>
    <w:multiLevelType w:val="multilevel"/>
    <w:tmpl w:val="BFA49F10"/>
    <w:lvl w:ilvl="0">
      <w:start w:val="4"/>
      <w:numFmt w:val="decimal"/>
      <w:lvlText w:val="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0BFA30F5"/>
    <w:multiLevelType w:val="multilevel"/>
    <w:tmpl w:val="C4105424"/>
    <w:lvl w:ilvl="0">
      <w:start w:val="1"/>
      <w:numFmt w:val="decimal"/>
      <w:lvlText w:val="10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0C1662AE"/>
    <w:multiLevelType w:val="multilevel"/>
    <w:tmpl w:val="FE444118"/>
    <w:lvl w:ilvl="0">
      <w:start w:val="1"/>
      <w:numFmt w:val="decimal"/>
      <w:lvlText w:val="52.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0C246EC7"/>
    <w:multiLevelType w:val="multilevel"/>
    <w:tmpl w:val="47CCEDDE"/>
    <w:lvl w:ilvl="0">
      <w:start w:val="1"/>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0C304CDF"/>
    <w:multiLevelType w:val="multilevel"/>
    <w:tmpl w:val="81C49CF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0C472B51"/>
    <w:multiLevelType w:val="multilevel"/>
    <w:tmpl w:val="EF6CB7B2"/>
    <w:lvl w:ilvl="0">
      <w:start w:val="1"/>
      <w:numFmt w:val="decimal"/>
      <w:lvlText w:val="59.1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0C606156"/>
    <w:multiLevelType w:val="multilevel"/>
    <w:tmpl w:val="B52871B0"/>
    <w:lvl w:ilvl="0">
      <w:start w:val="1"/>
      <w:numFmt w:val="decimal"/>
      <w:lvlText w:val="1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nsid w:val="0C7F12BC"/>
    <w:multiLevelType w:val="multilevel"/>
    <w:tmpl w:val="B318180E"/>
    <w:lvl w:ilvl="0">
      <w:start w:val="7"/>
      <w:numFmt w:val="decimal"/>
      <w:lvlText w:val="1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0CB53F1A"/>
    <w:multiLevelType w:val="multilevel"/>
    <w:tmpl w:val="0EE836EC"/>
    <w:lvl w:ilvl="0">
      <w:start w:val="1"/>
      <w:numFmt w:val="decimal"/>
      <w:lvlText w:val="59.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0CC92837"/>
    <w:multiLevelType w:val="multilevel"/>
    <w:tmpl w:val="F37678F0"/>
    <w:lvl w:ilvl="0">
      <w:start w:val="1"/>
      <w:numFmt w:val="decimal"/>
      <w:lvlText w:val="9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0CCE5E5E"/>
    <w:multiLevelType w:val="multilevel"/>
    <w:tmpl w:val="18F00838"/>
    <w:lvl w:ilvl="0">
      <w:start w:val="1"/>
      <w:numFmt w:val="decimal"/>
      <w:lvlText w:val="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0CCF0A08"/>
    <w:multiLevelType w:val="multilevel"/>
    <w:tmpl w:val="327ACA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0CD1691A"/>
    <w:multiLevelType w:val="multilevel"/>
    <w:tmpl w:val="960CB73A"/>
    <w:lvl w:ilvl="0">
      <w:start w:val="1"/>
      <w:numFmt w:val="decimal"/>
      <w:lvlText w:val="67.1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nsid w:val="0CD2120A"/>
    <w:multiLevelType w:val="multilevel"/>
    <w:tmpl w:val="8FC27FB2"/>
    <w:lvl w:ilvl="0">
      <w:start w:val="1"/>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0CDE5AF1"/>
    <w:multiLevelType w:val="multilevel"/>
    <w:tmpl w:val="3F88C42E"/>
    <w:lvl w:ilvl="0">
      <w:start w:val="1"/>
      <w:numFmt w:val="decimal"/>
      <w:lvlText w:val="5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0CE56A09"/>
    <w:multiLevelType w:val="multilevel"/>
    <w:tmpl w:val="3F24CE74"/>
    <w:lvl w:ilvl="0">
      <w:start w:val="1"/>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0D202B99"/>
    <w:multiLevelType w:val="multilevel"/>
    <w:tmpl w:val="9526800C"/>
    <w:lvl w:ilvl="0">
      <w:start w:val="11"/>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0D287269"/>
    <w:multiLevelType w:val="multilevel"/>
    <w:tmpl w:val="115C56AA"/>
    <w:lvl w:ilvl="0">
      <w:start w:val="1"/>
      <w:numFmt w:val="decimal"/>
      <w:lvlText w:val="15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nsid w:val="0D290544"/>
    <w:multiLevelType w:val="multilevel"/>
    <w:tmpl w:val="493A99D0"/>
    <w:lvl w:ilvl="0">
      <w:start w:val="1"/>
      <w:numFmt w:val="decimal"/>
      <w:lvlText w:val="6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0D2C09B6"/>
    <w:multiLevelType w:val="multilevel"/>
    <w:tmpl w:val="760C4346"/>
    <w:lvl w:ilvl="0">
      <w:start w:val="1"/>
      <w:numFmt w:val="decimal"/>
      <w:lvlText w:val="13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0D424A18"/>
    <w:multiLevelType w:val="multilevel"/>
    <w:tmpl w:val="58A65AB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0D547F18"/>
    <w:multiLevelType w:val="multilevel"/>
    <w:tmpl w:val="41DCF4E6"/>
    <w:lvl w:ilvl="0">
      <w:start w:val="1"/>
      <w:numFmt w:val="decimal"/>
      <w:lvlText w:val="12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0D603C9A"/>
    <w:multiLevelType w:val="multilevel"/>
    <w:tmpl w:val="383E1242"/>
    <w:lvl w:ilvl="0">
      <w:start w:val="1"/>
      <w:numFmt w:val="decimal"/>
      <w:lvlText w:val="52.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0D704577"/>
    <w:multiLevelType w:val="multilevel"/>
    <w:tmpl w:val="669CFBD8"/>
    <w:lvl w:ilvl="0">
      <w:start w:val="1"/>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0D8D7ECA"/>
    <w:multiLevelType w:val="multilevel"/>
    <w:tmpl w:val="CA48E038"/>
    <w:lvl w:ilvl="0">
      <w:start w:val="1"/>
      <w:numFmt w:val="decimal"/>
      <w:lvlText w:val="13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nsid w:val="0D9B1809"/>
    <w:multiLevelType w:val="multilevel"/>
    <w:tmpl w:val="802C8C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0DA36B53"/>
    <w:multiLevelType w:val="multilevel"/>
    <w:tmpl w:val="1CC64338"/>
    <w:lvl w:ilvl="0">
      <w:start w:val="4"/>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0DAF23B8"/>
    <w:multiLevelType w:val="multilevel"/>
    <w:tmpl w:val="F9B41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0DB461D8"/>
    <w:multiLevelType w:val="multilevel"/>
    <w:tmpl w:val="CFAE041E"/>
    <w:lvl w:ilvl="0">
      <w:start w:val="1"/>
      <w:numFmt w:val="decimal"/>
      <w:lvlText w:val="16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0DBA47F2"/>
    <w:multiLevelType w:val="multilevel"/>
    <w:tmpl w:val="BFE06A38"/>
    <w:lvl w:ilvl="0">
      <w:start w:val="2"/>
      <w:numFmt w:val="decimal"/>
      <w:lvlText w:val="1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0DC331A1"/>
    <w:multiLevelType w:val="multilevel"/>
    <w:tmpl w:val="5F1E846E"/>
    <w:lvl w:ilvl="0">
      <w:start w:val="1"/>
      <w:numFmt w:val="decimal"/>
      <w:lvlText w:val="5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nsid w:val="0DCA43E5"/>
    <w:multiLevelType w:val="multilevel"/>
    <w:tmpl w:val="DC649070"/>
    <w:lvl w:ilvl="0">
      <w:start w:val="1"/>
      <w:numFmt w:val="decimal"/>
      <w:lvlText w:val="163.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0DD00541"/>
    <w:multiLevelType w:val="multilevel"/>
    <w:tmpl w:val="826E362C"/>
    <w:lvl w:ilvl="0">
      <w:start w:val="3"/>
      <w:numFmt w:val="decimal"/>
      <w:lvlText w:val="5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0DD9015E"/>
    <w:multiLevelType w:val="multilevel"/>
    <w:tmpl w:val="44EC6D1A"/>
    <w:lvl w:ilvl="0">
      <w:start w:val="1"/>
      <w:numFmt w:val="decimal"/>
      <w:lvlText w:val="6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0DE1111B"/>
    <w:multiLevelType w:val="multilevel"/>
    <w:tmpl w:val="EC260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0DEF31B2"/>
    <w:multiLevelType w:val="multilevel"/>
    <w:tmpl w:val="4A7C0592"/>
    <w:lvl w:ilvl="0">
      <w:start w:val="1"/>
      <w:numFmt w:val="decimal"/>
      <w:lvlText w:val="67.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nsid w:val="0DF63737"/>
    <w:multiLevelType w:val="multilevel"/>
    <w:tmpl w:val="07BE5D4A"/>
    <w:lvl w:ilvl="0">
      <w:start w:val="1"/>
      <w:numFmt w:val="decimal"/>
      <w:lvlText w:val="59.10.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0E155B91"/>
    <w:multiLevelType w:val="multilevel"/>
    <w:tmpl w:val="3314E3FE"/>
    <w:lvl w:ilvl="0">
      <w:start w:val="1"/>
      <w:numFmt w:val="decimal"/>
      <w:lvlText w:val="7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0E1A1E45"/>
    <w:multiLevelType w:val="multilevel"/>
    <w:tmpl w:val="E94E193A"/>
    <w:lvl w:ilvl="0">
      <w:start w:val="9"/>
      <w:numFmt w:val="decimal"/>
      <w:lvlText w:val="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0E272FAA"/>
    <w:multiLevelType w:val="multilevel"/>
    <w:tmpl w:val="A65CB086"/>
    <w:lvl w:ilvl="0">
      <w:start w:val="1"/>
      <w:numFmt w:val="decimal"/>
      <w:lvlText w:val="41.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0E544FCC"/>
    <w:multiLevelType w:val="multilevel"/>
    <w:tmpl w:val="0AF0D9C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0E5742A3"/>
    <w:multiLevelType w:val="multilevel"/>
    <w:tmpl w:val="3D1A5840"/>
    <w:lvl w:ilvl="0">
      <w:start w:val="4"/>
      <w:numFmt w:val="decimal"/>
      <w:lvlText w:val="4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0E7D7DA9"/>
    <w:multiLevelType w:val="multilevel"/>
    <w:tmpl w:val="3A38C32A"/>
    <w:lvl w:ilvl="0">
      <w:start w:val="10"/>
      <w:numFmt w:val="decimal"/>
      <w:lvlText w:val="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0E7E373A"/>
    <w:multiLevelType w:val="multilevel"/>
    <w:tmpl w:val="588098EA"/>
    <w:lvl w:ilvl="0">
      <w:start w:val="7"/>
      <w:numFmt w:val="decimal"/>
      <w:lvlText w:val="%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0E93589D"/>
    <w:multiLevelType w:val="multilevel"/>
    <w:tmpl w:val="719CD2AA"/>
    <w:lvl w:ilvl="0">
      <w:start w:val="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0EA27E03"/>
    <w:multiLevelType w:val="multilevel"/>
    <w:tmpl w:val="1E200E7C"/>
    <w:lvl w:ilvl="0">
      <w:start w:val="5"/>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0EDC4F30"/>
    <w:multiLevelType w:val="multilevel"/>
    <w:tmpl w:val="7212A7E8"/>
    <w:lvl w:ilvl="0">
      <w:start w:val="1"/>
      <w:numFmt w:val="decimal"/>
      <w:lvlText w:val="59.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0EF04551"/>
    <w:multiLevelType w:val="multilevel"/>
    <w:tmpl w:val="04C20A56"/>
    <w:lvl w:ilvl="0">
      <w:start w:val="1"/>
      <w:numFmt w:val="decimal"/>
      <w:lvlText w:val="14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0EF1611D"/>
    <w:multiLevelType w:val="multilevel"/>
    <w:tmpl w:val="E7A08284"/>
    <w:lvl w:ilvl="0">
      <w:start w:val="2"/>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0F282EFC"/>
    <w:multiLevelType w:val="multilevel"/>
    <w:tmpl w:val="71D21C4E"/>
    <w:lvl w:ilvl="0">
      <w:start w:val="1"/>
      <w:numFmt w:val="decimal"/>
      <w:lvlText w:val="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0F2A03A2"/>
    <w:multiLevelType w:val="multilevel"/>
    <w:tmpl w:val="00D8C3C4"/>
    <w:lvl w:ilvl="0">
      <w:start w:val="2"/>
      <w:numFmt w:val="decimal"/>
      <w:lvlText w:val="14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0F2B292E"/>
    <w:multiLevelType w:val="multilevel"/>
    <w:tmpl w:val="0E78820C"/>
    <w:lvl w:ilvl="0">
      <w:start w:val="1"/>
      <w:numFmt w:val="decimal"/>
      <w:lvlText w:val="5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0FA54E41"/>
    <w:multiLevelType w:val="multilevel"/>
    <w:tmpl w:val="CCF09C42"/>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0FA56136"/>
    <w:multiLevelType w:val="multilevel"/>
    <w:tmpl w:val="45BA7F90"/>
    <w:lvl w:ilvl="0">
      <w:start w:val="1"/>
      <w:numFmt w:val="decimal"/>
      <w:lvlText w:val="126.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nsid w:val="0FD05BCC"/>
    <w:multiLevelType w:val="multilevel"/>
    <w:tmpl w:val="B8042508"/>
    <w:lvl w:ilvl="0">
      <w:start w:val="5"/>
      <w:numFmt w:val="decimal"/>
      <w:lvlText w:val="3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0FFE3E8F"/>
    <w:multiLevelType w:val="multilevel"/>
    <w:tmpl w:val="6F92AC74"/>
    <w:lvl w:ilvl="0">
      <w:start w:val="10"/>
      <w:numFmt w:val="decimal"/>
      <w:lvlText w:val="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102757C1"/>
    <w:multiLevelType w:val="multilevel"/>
    <w:tmpl w:val="C16ABB36"/>
    <w:lvl w:ilvl="0">
      <w:start w:val="4"/>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10276C1C"/>
    <w:multiLevelType w:val="multilevel"/>
    <w:tmpl w:val="9F96B452"/>
    <w:lvl w:ilvl="0">
      <w:start w:val="1"/>
      <w:numFmt w:val="decimal"/>
      <w:lvlText w:val="14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102C14EE"/>
    <w:multiLevelType w:val="multilevel"/>
    <w:tmpl w:val="618A4C5A"/>
    <w:lvl w:ilvl="0">
      <w:start w:val="1"/>
      <w:numFmt w:val="decimal"/>
      <w:lvlText w:val="140.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104A1CA4"/>
    <w:multiLevelType w:val="multilevel"/>
    <w:tmpl w:val="FD844F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nsid w:val="105C52A0"/>
    <w:multiLevelType w:val="multilevel"/>
    <w:tmpl w:val="F79E1A88"/>
    <w:lvl w:ilvl="0">
      <w:start w:val="1"/>
      <w:numFmt w:val="decimal"/>
      <w:lvlText w:val="44.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1065216A"/>
    <w:multiLevelType w:val="multilevel"/>
    <w:tmpl w:val="0F92D92E"/>
    <w:lvl w:ilvl="0">
      <w:start w:val="4"/>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10682470"/>
    <w:multiLevelType w:val="multilevel"/>
    <w:tmpl w:val="3C609992"/>
    <w:lvl w:ilvl="0">
      <w:start w:val="1"/>
      <w:numFmt w:val="decimal"/>
      <w:lvlText w:val="5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10885482"/>
    <w:multiLevelType w:val="multilevel"/>
    <w:tmpl w:val="747E6D98"/>
    <w:lvl w:ilvl="0">
      <w:start w:val="1"/>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108E50D3"/>
    <w:multiLevelType w:val="multilevel"/>
    <w:tmpl w:val="FAC4F112"/>
    <w:lvl w:ilvl="0">
      <w:start w:val="5"/>
      <w:numFmt w:val="decimal"/>
      <w:lvlText w:val="3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108F6076"/>
    <w:multiLevelType w:val="multilevel"/>
    <w:tmpl w:val="B5B2F144"/>
    <w:lvl w:ilvl="0">
      <w:start w:val="1"/>
      <w:numFmt w:val="decimal"/>
      <w:lvlText w:val="5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10AA7793"/>
    <w:multiLevelType w:val="multilevel"/>
    <w:tmpl w:val="359E6B24"/>
    <w:lvl w:ilvl="0">
      <w:start w:val="1"/>
      <w:numFmt w:val="decimal"/>
      <w:lvlText w:val="3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10B0638A"/>
    <w:multiLevelType w:val="multilevel"/>
    <w:tmpl w:val="0044953A"/>
    <w:lvl w:ilvl="0">
      <w:start w:val="1"/>
      <w:numFmt w:val="decimal"/>
      <w:lvlText w:val="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nsid w:val="10D86309"/>
    <w:multiLevelType w:val="multilevel"/>
    <w:tmpl w:val="14B01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10D97B47"/>
    <w:multiLevelType w:val="multilevel"/>
    <w:tmpl w:val="5A4ECB28"/>
    <w:lvl w:ilvl="0">
      <w:start w:val="1"/>
      <w:numFmt w:val="decimal"/>
      <w:lvlText w:val="16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10DA1E81"/>
    <w:multiLevelType w:val="multilevel"/>
    <w:tmpl w:val="D87A418C"/>
    <w:lvl w:ilvl="0">
      <w:start w:val="1"/>
      <w:numFmt w:val="decimal"/>
      <w:lvlText w:val="66.1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10E851CD"/>
    <w:multiLevelType w:val="multilevel"/>
    <w:tmpl w:val="C11CF780"/>
    <w:lvl w:ilvl="0">
      <w:start w:val="1"/>
      <w:numFmt w:val="decimal"/>
      <w:lvlText w:val="15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1109274B"/>
    <w:multiLevelType w:val="multilevel"/>
    <w:tmpl w:val="5A30614E"/>
    <w:lvl w:ilvl="0">
      <w:start w:val="1"/>
      <w:numFmt w:val="decimal"/>
      <w:lvlText w:val="13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11203706"/>
    <w:multiLevelType w:val="multilevel"/>
    <w:tmpl w:val="2E2CDA3A"/>
    <w:lvl w:ilvl="0">
      <w:start w:val="1"/>
      <w:numFmt w:val="decimal"/>
      <w:lvlText w:val="64.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11383942"/>
    <w:multiLevelType w:val="multilevel"/>
    <w:tmpl w:val="B07C1D6A"/>
    <w:lvl w:ilvl="0">
      <w:start w:val="1"/>
      <w:numFmt w:val="decimal"/>
      <w:lvlText w:val="16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11407012"/>
    <w:multiLevelType w:val="multilevel"/>
    <w:tmpl w:val="6ED09616"/>
    <w:lvl w:ilvl="0">
      <w:start w:val="1"/>
      <w:numFmt w:val="decimal"/>
      <w:lvlText w:val="2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nsid w:val="1142416F"/>
    <w:multiLevelType w:val="multilevel"/>
    <w:tmpl w:val="0DCEF69A"/>
    <w:lvl w:ilvl="0">
      <w:start w:val="1"/>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114669A9"/>
    <w:multiLevelType w:val="multilevel"/>
    <w:tmpl w:val="9B2C5CA2"/>
    <w:lvl w:ilvl="0">
      <w:start w:val="2"/>
      <w:numFmt w:val="decimal"/>
      <w:lvlText w:val="4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nsid w:val="114835BF"/>
    <w:multiLevelType w:val="multilevel"/>
    <w:tmpl w:val="498C046A"/>
    <w:lvl w:ilvl="0">
      <w:start w:val="1"/>
      <w:numFmt w:val="decimal"/>
      <w:lvlText w:val="150.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117607A0"/>
    <w:multiLevelType w:val="multilevel"/>
    <w:tmpl w:val="8D300E0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11761D74"/>
    <w:multiLevelType w:val="multilevel"/>
    <w:tmpl w:val="39062AA4"/>
    <w:lvl w:ilvl="0">
      <w:start w:val="1"/>
      <w:numFmt w:val="decimal"/>
      <w:lvlText w:val="9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nsid w:val="118A1A39"/>
    <w:multiLevelType w:val="multilevel"/>
    <w:tmpl w:val="7B3046B2"/>
    <w:lvl w:ilvl="0">
      <w:start w:val="1"/>
      <w:numFmt w:val="decimal"/>
      <w:lvlText w:val="5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118B2BF7"/>
    <w:multiLevelType w:val="multilevel"/>
    <w:tmpl w:val="9FF03690"/>
    <w:lvl w:ilvl="0">
      <w:start w:val="5"/>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nsid w:val="118D0C8D"/>
    <w:multiLevelType w:val="multilevel"/>
    <w:tmpl w:val="41C45990"/>
    <w:lvl w:ilvl="0">
      <w:start w:val="1"/>
      <w:numFmt w:val="decimal"/>
      <w:lvlText w:val="1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118F3F79"/>
    <w:multiLevelType w:val="multilevel"/>
    <w:tmpl w:val="718C6AD6"/>
    <w:lvl w:ilvl="0">
      <w:start w:val="1"/>
      <w:numFmt w:val="decimal"/>
      <w:lvlText w:val="150.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11AB115C"/>
    <w:multiLevelType w:val="multilevel"/>
    <w:tmpl w:val="7730EB44"/>
    <w:lvl w:ilvl="0">
      <w:start w:val="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11D53F2F"/>
    <w:multiLevelType w:val="multilevel"/>
    <w:tmpl w:val="3A843B2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121F59BE"/>
    <w:multiLevelType w:val="multilevel"/>
    <w:tmpl w:val="2B26A7D4"/>
    <w:lvl w:ilvl="0">
      <w:start w:val="1"/>
      <w:numFmt w:val="decimal"/>
      <w:lvlText w:val="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122E1768"/>
    <w:multiLevelType w:val="multilevel"/>
    <w:tmpl w:val="5380B132"/>
    <w:lvl w:ilvl="0">
      <w:start w:val="1"/>
      <w:numFmt w:val="decimal"/>
      <w:lvlText w:val="1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123535A0"/>
    <w:multiLevelType w:val="multilevel"/>
    <w:tmpl w:val="01D810F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nsid w:val="12451404"/>
    <w:multiLevelType w:val="multilevel"/>
    <w:tmpl w:val="2400598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12476AA4"/>
    <w:multiLevelType w:val="multilevel"/>
    <w:tmpl w:val="E1947A38"/>
    <w:lvl w:ilvl="0">
      <w:start w:val="5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12480E36"/>
    <w:multiLevelType w:val="multilevel"/>
    <w:tmpl w:val="B7DCE432"/>
    <w:lvl w:ilvl="0">
      <w:start w:val="5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12502A42"/>
    <w:multiLevelType w:val="multilevel"/>
    <w:tmpl w:val="ADDC4E26"/>
    <w:lvl w:ilvl="0">
      <w:start w:val="12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125E5BEB"/>
    <w:multiLevelType w:val="multilevel"/>
    <w:tmpl w:val="30A80946"/>
    <w:lvl w:ilvl="0">
      <w:start w:val="1"/>
      <w:numFmt w:val="decimal"/>
      <w:lvlText w:val="1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12601420"/>
    <w:multiLevelType w:val="multilevel"/>
    <w:tmpl w:val="6F92A2E0"/>
    <w:lvl w:ilvl="0">
      <w:start w:val="1"/>
      <w:numFmt w:val="decimal"/>
      <w:lvlText w:val="59.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12625A4D"/>
    <w:multiLevelType w:val="multilevel"/>
    <w:tmpl w:val="1B388F3E"/>
    <w:lvl w:ilvl="0">
      <w:start w:val="1"/>
      <w:numFmt w:val="decimal"/>
      <w:lvlText w:val="14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127838B7"/>
    <w:multiLevelType w:val="multilevel"/>
    <w:tmpl w:val="23FCF47C"/>
    <w:lvl w:ilvl="0">
      <w:start w:val="1"/>
      <w:numFmt w:val="decimal"/>
      <w:lvlText w:val="15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nsid w:val="12980772"/>
    <w:multiLevelType w:val="multilevel"/>
    <w:tmpl w:val="C72800CC"/>
    <w:lvl w:ilvl="0">
      <w:start w:val="1"/>
      <w:numFmt w:val="decimal"/>
      <w:lvlText w:val="1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12B616D6"/>
    <w:multiLevelType w:val="multilevel"/>
    <w:tmpl w:val="645EC6E2"/>
    <w:lvl w:ilvl="0">
      <w:start w:val="1"/>
      <w:numFmt w:val="decimal"/>
      <w:lvlText w:val="2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12CC5E17"/>
    <w:multiLevelType w:val="multilevel"/>
    <w:tmpl w:val="C95674D0"/>
    <w:lvl w:ilvl="0">
      <w:start w:val="1"/>
      <w:numFmt w:val="decimal"/>
      <w:lvlText w:val="138.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12D6414D"/>
    <w:multiLevelType w:val="multilevel"/>
    <w:tmpl w:val="E1D0713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nsid w:val="12F57C24"/>
    <w:multiLevelType w:val="multilevel"/>
    <w:tmpl w:val="80C0D6E2"/>
    <w:lvl w:ilvl="0">
      <w:start w:val="1"/>
      <w:numFmt w:val="decimal"/>
      <w:lvlText w:val="6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13184026"/>
    <w:multiLevelType w:val="multilevel"/>
    <w:tmpl w:val="8922648C"/>
    <w:lvl w:ilvl="0">
      <w:start w:val="1"/>
      <w:numFmt w:val="decimal"/>
      <w:lvlText w:val="121.9.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131B2107"/>
    <w:multiLevelType w:val="multilevel"/>
    <w:tmpl w:val="A55C43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131F3FB8"/>
    <w:multiLevelType w:val="multilevel"/>
    <w:tmpl w:val="523C5E1E"/>
    <w:lvl w:ilvl="0">
      <w:start w:val="1"/>
      <w:numFmt w:val="decimal"/>
      <w:lvlText w:val="137.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132A5F9B"/>
    <w:multiLevelType w:val="multilevel"/>
    <w:tmpl w:val="2154F150"/>
    <w:lvl w:ilvl="0">
      <w:start w:val="1"/>
      <w:numFmt w:val="decimal"/>
      <w:lvlText w:val="1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13420CB6"/>
    <w:multiLevelType w:val="multilevel"/>
    <w:tmpl w:val="CD5CD59E"/>
    <w:lvl w:ilvl="0">
      <w:start w:val="3"/>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134B6ABA"/>
    <w:multiLevelType w:val="multilevel"/>
    <w:tmpl w:val="7E8AF6D0"/>
    <w:lvl w:ilvl="0">
      <w:start w:val="1"/>
      <w:numFmt w:val="decimal"/>
      <w:lvlText w:val="14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136703DB"/>
    <w:multiLevelType w:val="multilevel"/>
    <w:tmpl w:val="21D8C1D0"/>
    <w:lvl w:ilvl="0">
      <w:start w:val="1"/>
      <w:numFmt w:val="decimal"/>
      <w:lvlText w:val="15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13862D99"/>
    <w:multiLevelType w:val="multilevel"/>
    <w:tmpl w:val="190E7404"/>
    <w:lvl w:ilvl="0">
      <w:start w:val="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138877EC"/>
    <w:multiLevelType w:val="multilevel"/>
    <w:tmpl w:val="F5C40D2E"/>
    <w:lvl w:ilvl="0">
      <w:start w:val="3"/>
      <w:numFmt w:val="decimal"/>
      <w:lvlText w:val="1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13960791"/>
    <w:multiLevelType w:val="multilevel"/>
    <w:tmpl w:val="E2A09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nsid w:val="139736ED"/>
    <w:multiLevelType w:val="multilevel"/>
    <w:tmpl w:val="ADB0D70A"/>
    <w:lvl w:ilvl="0">
      <w:start w:val="11"/>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139A2C62"/>
    <w:multiLevelType w:val="multilevel"/>
    <w:tmpl w:val="C6ECD918"/>
    <w:lvl w:ilvl="0">
      <w:start w:val="2"/>
      <w:numFmt w:val="decimal"/>
      <w:lvlText w:val="1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13BA75F6"/>
    <w:multiLevelType w:val="multilevel"/>
    <w:tmpl w:val="6DDC2DA6"/>
    <w:lvl w:ilvl="0">
      <w:start w:val="1"/>
      <w:numFmt w:val="decimal"/>
      <w:lvlText w:val="12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13E14400"/>
    <w:multiLevelType w:val="multilevel"/>
    <w:tmpl w:val="D0447220"/>
    <w:lvl w:ilvl="0">
      <w:start w:val="4"/>
      <w:numFmt w:val="decimal"/>
      <w:lvlText w:val="67.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13ED2832"/>
    <w:multiLevelType w:val="multilevel"/>
    <w:tmpl w:val="C48E374E"/>
    <w:lvl w:ilvl="0">
      <w:start w:val="5"/>
      <w:numFmt w:val="decimal"/>
      <w:lvlText w:val="%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13FF40FA"/>
    <w:multiLevelType w:val="multilevel"/>
    <w:tmpl w:val="138074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nsid w:val="14007C21"/>
    <w:multiLevelType w:val="multilevel"/>
    <w:tmpl w:val="C1E049A8"/>
    <w:lvl w:ilvl="0">
      <w:start w:val="1"/>
      <w:numFmt w:val="decimal"/>
      <w:lvlText w:val="9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140B22DD"/>
    <w:multiLevelType w:val="multilevel"/>
    <w:tmpl w:val="7D8E3440"/>
    <w:lvl w:ilvl="0">
      <w:start w:val="1"/>
      <w:numFmt w:val="decimal"/>
      <w:lvlText w:val="6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14152735"/>
    <w:multiLevelType w:val="multilevel"/>
    <w:tmpl w:val="C51670AC"/>
    <w:lvl w:ilvl="0">
      <w:start w:val="2"/>
      <w:numFmt w:val="decimal"/>
      <w:lvlText w:val="16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14245424"/>
    <w:multiLevelType w:val="multilevel"/>
    <w:tmpl w:val="814A7968"/>
    <w:lvl w:ilvl="0">
      <w:start w:val="1"/>
      <w:numFmt w:val="decimal"/>
      <w:lvlText w:val="59.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14320245"/>
    <w:multiLevelType w:val="multilevel"/>
    <w:tmpl w:val="9E605E5C"/>
    <w:lvl w:ilvl="0">
      <w:start w:val="3"/>
      <w:numFmt w:val="decimal"/>
      <w:lvlText w:val="3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145539CE"/>
    <w:multiLevelType w:val="multilevel"/>
    <w:tmpl w:val="91667BE2"/>
    <w:lvl w:ilvl="0">
      <w:start w:val="1"/>
      <w:numFmt w:val="decimal"/>
      <w:lvlText w:val="59.9.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146F18EB"/>
    <w:multiLevelType w:val="multilevel"/>
    <w:tmpl w:val="3D7E83F8"/>
    <w:lvl w:ilvl="0">
      <w:start w:val="1"/>
      <w:numFmt w:val="decimal"/>
      <w:lvlText w:val="59.8.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14733EAA"/>
    <w:multiLevelType w:val="multilevel"/>
    <w:tmpl w:val="A4A49416"/>
    <w:lvl w:ilvl="0">
      <w:start w:val="1"/>
      <w:numFmt w:val="decimal"/>
      <w:lvlText w:val="5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14886C29"/>
    <w:multiLevelType w:val="multilevel"/>
    <w:tmpl w:val="7EDAD87C"/>
    <w:lvl w:ilvl="0">
      <w:start w:val="1"/>
      <w:numFmt w:val="decimal"/>
      <w:lvlText w:val="1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nsid w:val="14BB0240"/>
    <w:multiLevelType w:val="multilevel"/>
    <w:tmpl w:val="07E4006C"/>
    <w:lvl w:ilvl="0">
      <w:start w:val="1"/>
      <w:numFmt w:val="decimal"/>
      <w:lvlText w:val="12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14D13ABE"/>
    <w:multiLevelType w:val="multilevel"/>
    <w:tmpl w:val="78D4C2A2"/>
    <w:lvl w:ilvl="0">
      <w:start w:val="1"/>
      <w:numFmt w:val="decimal"/>
      <w:lvlText w:val="9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14DA1F92"/>
    <w:multiLevelType w:val="multilevel"/>
    <w:tmpl w:val="99A0F802"/>
    <w:lvl w:ilvl="0">
      <w:start w:val="1"/>
      <w:numFmt w:val="decimal"/>
      <w:lvlText w:val="144.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14DF70B9"/>
    <w:multiLevelType w:val="multilevel"/>
    <w:tmpl w:val="8DC43328"/>
    <w:lvl w:ilvl="0">
      <w:start w:val="1"/>
      <w:numFmt w:val="decimal"/>
      <w:lvlText w:val="10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14E67660"/>
    <w:multiLevelType w:val="multilevel"/>
    <w:tmpl w:val="0FAECEE2"/>
    <w:lvl w:ilvl="0">
      <w:start w:val="9"/>
      <w:numFmt w:val="decimal"/>
      <w:lvlText w:val="76.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14EA0AFC"/>
    <w:multiLevelType w:val="multilevel"/>
    <w:tmpl w:val="3F40DB02"/>
    <w:lvl w:ilvl="0">
      <w:start w:val="1"/>
      <w:numFmt w:val="decimal"/>
      <w:lvlText w:val="13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nsid w:val="159A7BFE"/>
    <w:multiLevelType w:val="multilevel"/>
    <w:tmpl w:val="4458533A"/>
    <w:lvl w:ilvl="0">
      <w:start w:val="1"/>
      <w:numFmt w:val="decimal"/>
      <w:lvlText w:val="13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nsid w:val="15A16985"/>
    <w:multiLevelType w:val="multilevel"/>
    <w:tmpl w:val="E50EDB62"/>
    <w:lvl w:ilvl="0">
      <w:start w:val="4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15A87CCE"/>
    <w:multiLevelType w:val="multilevel"/>
    <w:tmpl w:val="77D8F66A"/>
    <w:lvl w:ilvl="0">
      <w:start w:val="1"/>
      <w:numFmt w:val="decimal"/>
      <w:lvlText w:val="59.9.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15BD1EBF"/>
    <w:multiLevelType w:val="multilevel"/>
    <w:tmpl w:val="7DEEB5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nsid w:val="15D953D1"/>
    <w:multiLevelType w:val="multilevel"/>
    <w:tmpl w:val="94E6DC1C"/>
    <w:lvl w:ilvl="0">
      <w:start w:val="8"/>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15E40D77"/>
    <w:multiLevelType w:val="multilevel"/>
    <w:tmpl w:val="A0B60D3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15ED488A"/>
    <w:multiLevelType w:val="multilevel"/>
    <w:tmpl w:val="48F8CAB0"/>
    <w:lvl w:ilvl="0">
      <w:start w:val="1"/>
      <w:numFmt w:val="decimal"/>
      <w:lvlText w:val="59.9.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16113853"/>
    <w:multiLevelType w:val="multilevel"/>
    <w:tmpl w:val="1D3CDB14"/>
    <w:lvl w:ilvl="0">
      <w:start w:val="1"/>
      <w:numFmt w:val="decimal"/>
      <w:lvlText w:val="6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16130A88"/>
    <w:multiLevelType w:val="multilevel"/>
    <w:tmpl w:val="6F82556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16166FA4"/>
    <w:multiLevelType w:val="multilevel"/>
    <w:tmpl w:val="90A820F6"/>
    <w:lvl w:ilvl="0">
      <w:start w:val="1"/>
      <w:numFmt w:val="decimal"/>
      <w:lvlText w:val="12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16167EAD"/>
    <w:multiLevelType w:val="multilevel"/>
    <w:tmpl w:val="1D20C222"/>
    <w:lvl w:ilvl="0">
      <w:start w:val="1"/>
      <w:numFmt w:val="decimal"/>
      <w:lvlText w:val="12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nsid w:val="164342DC"/>
    <w:multiLevelType w:val="multilevel"/>
    <w:tmpl w:val="62640EC8"/>
    <w:lvl w:ilvl="0">
      <w:start w:val="1"/>
      <w:numFmt w:val="decimal"/>
      <w:lvlText w:val="14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16671704"/>
    <w:multiLevelType w:val="multilevel"/>
    <w:tmpl w:val="4E185A4A"/>
    <w:lvl w:ilvl="0">
      <w:start w:val="1"/>
      <w:numFmt w:val="decimal"/>
      <w:lvlText w:val="150.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166D068D"/>
    <w:multiLevelType w:val="multilevel"/>
    <w:tmpl w:val="0542F6B6"/>
    <w:lvl w:ilvl="0">
      <w:start w:val="1"/>
      <w:numFmt w:val="decimal"/>
      <w:lvlText w:val="15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168C3433"/>
    <w:multiLevelType w:val="multilevel"/>
    <w:tmpl w:val="8A02EA60"/>
    <w:lvl w:ilvl="0">
      <w:start w:val="1"/>
      <w:numFmt w:val="decimal"/>
      <w:lvlText w:val="10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16AB4A90"/>
    <w:multiLevelType w:val="multilevel"/>
    <w:tmpl w:val="77E04118"/>
    <w:lvl w:ilvl="0">
      <w:start w:val="4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16B710D9"/>
    <w:multiLevelType w:val="multilevel"/>
    <w:tmpl w:val="0090CD9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16CD5BD7"/>
    <w:multiLevelType w:val="multilevel"/>
    <w:tmpl w:val="28EA251E"/>
    <w:lvl w:ilvl="0">
      <w:start w:val="4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16EC0817"/>
    <w:multiLevelType w:val="multilevel"/>
    <w:tmpl w:val="2FD8CFE4"/>
    <w:lvl w:ilvl="0">
      <w:start w:val="6"/>
      <w:numFmt w:val="decimal"/>
      <w:lvlText w:val="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17024CBD"/>
    <w:multiLevelType w:val="multilevel"/>
    <w:tmpl w:val="739EDD30"/>
    <w:lvl w:ilvl="0">
      <w:start w:val="4"/>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172B768E"/>
    <w:multiLevelType w:val="multilevel"/>
    <w:tmpl w:val="E550F33E"/>
    <w:lvl w:ilvl="0">
      <w:start w:val="1"/>
      <w:numFmt w:val="decimal"/>
      <w:lvlText w:val="9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nsid w:val="17431E46"/>
    <w:multiLevelType w:val="multilevel"/>
    <w:tmpl w:val="483696C4"/>
    <w:lvl w:ilvl="0">
      <w:start w:val="1"/>
      <w:numFmt w:val="decimal"/>
      <w:lvlText w:val="15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17455B0B"/>
    <w:multiLevelType w:val="multilevel"/>
    <w:tmpl w:val="0818019E"/>
    <w:lvl w:ilvl="0">
      <w:start w:val="1"/>
      <w:numFmt w:val="decimal"/>
      <w:lvlText w:val="14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17456BEB"/>
    <w:multiLevelType w:val="multilevel"/>
    <w:tmpl w:val="ADE82F88"/>
    <w:lvl w:ilvl="0">
      <w:start w:val="3"/>
      <w:numFmt w:val="decimal"/>
      <w:lvlText w:val="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175432FC"/>
    <w:multiLevelType w:val="multilevel"/>
    <w:tmpl w:val="68FAC93E"/>
    <w:lvl w:ilvl="0">
      <w:start w:val="1"/>
      <w:numFmt w:val="decimal"/>
      <w:lvlText w:val="13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17B23AB9"/>
    <w:multiLevelType w:val="multilevel"/>
    <w:tmpl w:val="0F020154"/>
    <w:lvl w:ilvl="0">
      <w:start w:val="11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17BC496D"/>
    <w:multiLevelType w:val="multilevel"/>
    <w:tmpl w:val="5DDC47D8"/>
    <w:lvl w:ilvl="0">
      <w:start w:val="1"/>
      <w:numFmt w:val="decimal"/>
      <w:lvlText w:val="7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17C80E6E"/>
    <w:multiLevelType w:val="multilevel"/>
    <w:tmpl w:val="6F50BBEE"/>
    <w:lvl w:ilvl="0">
      <w:start w:val="1"/>
      <w:numFmt w:val="decimal"/>
      <w:lvlText w:val="4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17CE7508"/>
    <w:multiLevelType w:val="multilevel"/>
    <w:tmpl w:val="FB941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nsid w:val="17D912B4"/>
    <w:multiLevelType w:val="multilevel"/>
    <w:tmpl w:val="8E12EB58"/>
    <w:lvl w:ilvl="0">
      <w:start w:val="1"/>
      <w:numFmt w:val="decimal"/>
      <w:lvlText w:val="11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nsid w:val="18081C8D"/>
    <w:multiLevelType w:val="multilevel"/>
    <w:tmpl w:val="1840CF9A"/>
    <w:lvl w:ilvl="0">
      <w:start w:val="1"/>
      <w:numFmt w:val="decimal"/>
      <w:lvlText w:val="5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181772F3"/>
    <w:multiLevelType w:val="multilevel"/>
    <w:tmpl w:val="52E47728"/>
    <w:lvl w:ilvl="0">
      <w:start w:val="1"/>
      <w:numFmt w:val="decimal"/>
      <w:lvlText w:val="12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nsid w:val="18191D4B"/>
    <w:multiLevelType w:val="multilevel"/>
    <w:tmpl w:val="FC04C724"/>
    <w:lvl w:ilvl="0">
      <w:start w:val="1"/>
      <w:numFmt w:val="decimal"/>
      <w:lvlText w:val="162.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181F20B4"/>
    <w:multiLevelType w:val="multilevel"/>
    <w:tmpl w:val="8EA600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1824428A"/>
    <w:multiLevelType w:val="multilevel"/>
    <w:tmpl w:val="B63A827E"/>
    <w:lvl w:ilvl="0">
      <w:start w:val="1"/>
      <w:numFmt w:val="decimal"/>
      <w:lvlText w:val="59.7.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1831433B"/>
    <w:multiLevelType w:val="multilevel"/>
    <w:tmpl w:val="D3DC1F28"/>
    <w:lvl w:ilvl="0">
      <w:start w:val="4"/>
      <w:numFmt w:val="decimal"/>
      <w:lvlText w:val="33.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183560BD"/>
    <w:multiLevelType w:val="multilevel"/>
    <w:tmpl w:val="18F26370"/>
    <w:lvl w:ilvl="0">
      <w:start w:val="1"/>
      <w:numFmt w:val="decimal"/>
      <w:lvlText w:val="13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1863466F"/>
    <w:multiLevelType w:val="multilevel"/>
    <w:tmpl w:val="89CCD972"/>
    <w:lvl w:ilvl="0">
      <w:start w:val="1"/>
      <w:numFmt w:val="decimal"/>
      <w:lvlText w:val="66.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187209C7"/>
    <w:multiLevelType w:val="multilevel"/>
    <w:tmpl w:val="A0FEE096"/>
    <w:lvl w:ilvl="0">
      <w:start w:val="1"/>
      <w:numFmt w:val="decimal"/>
      <w:lvlText w:val="150.9.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18762805"/>
    <w:multiLevelType w:val="multilevel"/>
    <w:tmpl w:val="2948F998"/>
    <w:lvl w:ilvl="0">
      <w:start w:val="1"/>
      <w:numFmt w:val="decimal"/>
      <w:lvlText w:val="14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18B17862"/>
    <w:multiLevelType w:val="multilevel"/>
    <w:tmpl w:val="55DE89B2"/>
    <w:lvl w:ilvl="0">
      <w:start w:val="4"/>
      <w:numFmt w:val="decimal"/>
      <w:lvlText w:val="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18BB633B"/>
    <w:multiLevelType w:val="multilevel"/>
    <w:tmpl w:val="4BC2BFF4"/>
    <w:lvl w:ilvl="0">
      <w:start w:val="1"/>
      <w:numFmt w:val="decimal"/>
      <w:lvlText w:val="44.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18C02BE8"/>
    <w:multiLevelType w:val="multilevel"/>
    <w:tmpl w:val="26EEED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18D140D1"/>
    <w:multiLevelType w:val="multilevel"/>
    <w:tmpl w:val="C3004CDC"/>
    <w:lvl w:ilvl="0">
      <w:start w:val="1"/>
      <w:numFmt w:val="decimal"/>
      <w:lvlText w:val="1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18DB411B"/>
    <w:multiLevelType w:val="multilevel"/>
    <w:tmpl w:val="F61652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19003BFD"/>
    <w:multiLevelType w:val="multilevel"/>
    <w:tmpl w:val="26CCC0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19034E21"/>
    <w:multiLevelType w:val="multilevel"/>
    <w:tmpl w:val="0024E638"/>
    <w:lvl w:ilvl="0">
      <w:start w:val="9"/>
      <w:numFmt w:val="decimal"/>
      <w:lvlText w:val="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19120CD3"/>
    <w:multiLevelType w:val="multilevel"/>
    <w:tmpl w:val="79180928"/>
    <w:lvl w:ilvl="0">
      <w:start w:val="1"/>
      <w:numFmt w:val="decimal"/>
      <w:lvlText w:val="1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nsid w:val="19190688"/>
    <w:multiLevelType w:val="multilevel"/>
    <w:tmpl w:val="A09A9F9C"/>
    <w:lvl w:ilvl="0">
      <w:start w:val="1"/>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192318C3"/>
    <w:multiLevelType w:val="multilevel"/>
    <w:tmpl w:val="39A022AA"/>
    <w:lvl w:ilvl="0">
      <w:start w:val="6"/>
      <w:numFmt w:val="decimal"/>
      <w:lvlText w:val="10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19260E1C"/>
    <w:multiLevelType w:val="multilevel"/>
    <w:tmpl w:val="ED2EA252"/>
    <w:lvl w:ilvl="0">
      <w:start w:val="1"/>
      <w:numFmt w:val="decimal"/>
      <w:lvlText w:val="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19296DC7"/>
    <w:multiLevelType w:val="multilevel"/>
    <w:tmpl w:val="6F0CA204"/>
    <w:lvl w:ilvl="0">
      <w:start w:val="1"/>
      <w:numFmt w:val="decimal"/>
      <w:lvlText w:val="5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193F3825"/>
    <w:multiLevelType w:val="multilevel"/>
    <w:tmpl w:val="43C8E630"/>
    <w:lvl w:ilvl="0">
      <w:start w:val="3"/>
      <w:numFmt w:val="decimal"/>
      <w:lvlText w:val="10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194C2683"/>
    <w:multiLevelType w:val="multilevel"/>
    <w:tmpl w:val="49521B0C"/>
    <w:lvl w:ilvl="0">
      <w:start w:val="3"/>
      <w:numFmt w:val="decimal"/>
      <w:lvlText w:val="19.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nsid w:val="1960267E"/>
    <w:multiLevelType w:val="multilevel"/>
    <w:tmpl w:val="E7705438"/>
    <w:lvl w:ilvl="0">
      <w:start w:val="1"/>
      <w:numFmt w:val="decimal"/>
      <w:lvlText w:val="12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196C7F1C"/>
    <w:multiLevelType w:val="multilevel"/>
    <w:tmpl w:val="3F56261A"/>
    <w:lvl w:ilvl="0">
      <w:start w:val="1"/>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197C5EE2"/>
    <w:multiLevelType w:val="multilevel"/>
    <w:tmpl w:val="B9A691D4"/>
    <w:lvl w:ilvl="0">
      <w:start w:val="6"/>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198772DA"/>
    <w:multiLevelType w:val="multilevel"/>
    <w:tmpl w:val="AAE481DC"/>
    <w:lvl w:ilvl="0">
      <w:start w:val="1"/>
      <w:numFmt w:val="decimal"/>
      <w:lvlText w:val="162.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19940A7C"/>
    <w:multiLevelType w:val="multilevel"/>
    <w:tmpl w:val="CA7EC630"/>
    <w:lvl w:ilvl="0">
      <w:start w:val="3"/>
      <w:numFmt w:val="decimal"/>
      <w:lvlText w:val="1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19A04E86"/>
    <w:multiLevelType w:val="multilevel"/>
    <w:tmpl w:val="51A48522"/>
    <w:lvl w:ilvl="0">
      <w:start w:val="11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19B8611B"/>
    <w:multiLevelType w:val="multilevel"/>
    <w:tmpl w:val="1CCAE9FE"/>
    <w:lvl w:ilvl="0">
      <w:start w:val="1"/>
      <w:numFmt w:val="decimal"/>
      <w:lvlText w:val="5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19D36F8E"/>
    <w:multiLevelType w:val="multilevel"/>
    <w:tmpl w:val="DC6A9062"/>
    <w:lvl w:ilvl="0">
      <w:start w:val="1"/>
      <w:numFmt w:val="decimal"/>
      <w:lvlText w:val="16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19D65E7A"/>
    <w:multiLevelType w:val="multilevel"/>
    <w:tmpl w:val="7D4C6AD4"/>
    <w:lvl w:ilvl="0">
      <w:start w:val="2"/>
      <w:numFmt w:val="decimal"/>
      <w:lvlText w:val="8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19E34EE0"/>
    <w:multiLevelType w:val="multilevel"/>
    <w:tmpl w:val="72ACA0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19E40753"/>
    <w:multiLevelType w:val="multilevel"/>
    <w:tmpl w:val="387A33C0"/>
    <w:lvl w:ilvl="0">
      <w:start w:val="1"/>
      <w:numFmt w:val="decimal"/>
      <w:lvlText w:val="59.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19F15AD8"/>
    <w:multiLevelType w:val="multilevel"/>
    <w:tmpl w:val="B7908DB4"/>
    <w:lvl w:ilvl="0">
      <w:start w:val="1"/>
      <w:numFmt w:val="decimal"/>
      <w:lvlText w:val="9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19F61F5D"/>
    <w:multiLevelType w:val="multilevel"/>
    <w:tmpl w:val="B2E6AD68"/>
    <w:lvl w:ilvl="0">
      <w:start w:val="1"/>
      <w:numFmt w:val="decimal"/>
      <w:lvlText w:val="1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19FF0B8F"/>
    <w:multiLevelType w:val="multilevel"/>
    <w:tmpl w:val="47FAC924"/>
    <w:lvl w:ilvl="0">
      <w:start w:val="1"/>
      <w:numFmt w:val="decimal"/>
      <w:lvlText w:val="10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1A0E3FC8"/>
    <w:multiLevelType w:val="multilevel"/>
    <w:tmpl w:val="5FB8AC64"/>
    <w:lvl w:ilvl="0">
      <w:start w:val="1"/>
      <w:numFmt w:val="decimal"/>
      <w:lvlText w:val="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nsid w:val="1A3469AD"/>
    <w:multiLevelType w:val="multilevel"/>
    <w:tmpl w:val="99FE46C6"/>
    <w:lvl w:ilvl="0">
      <w:start w:val="1"/>
      <w:numFmt w:val="decimal"/>
      <w:lvlText w:val="8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nsid w:val="1A3B6FC2"/>
    <w:multiLevelType w:val="multilevel"/>
    <w:tmpl w:val="8BFEF674"/>
    <w:lvl w:ilvl="0">
      <w:start w:val="1"/>
      <w:numFmt w:val="decimal"/>
      <w:lvlText w:val="66.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1A57440C"/>
    <w:multiLevelType w:val="multilevel"/>
    <w:tmpl w:val="8CD6792C"/>
    <w:lvl w:ilvl="0">
      <w:start w:val="1"/>
      <w:numFmt w:val="decimal"/>
      <w:lvlText w:val="152.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nsid w:val="1A596C9F"/>
    <w:multiLevelType w:val="multilevel"/>
    <w:tmpl w:val="E23CC850"/>
    <w:lvl w:ilvl="0">
      <w:start w:val="1"/>
      <w:numFmt w:val="decimal"/>
      <w:lvlText w:val="15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1A5E41E1"/>
    <w:multiLevelType w:val="multilevel"/>
    <w:tmpl w:val="130E785C"/>
    <w:lvl w:ilvl="0">
      <w:start w:val="1"/>
      <w:numFmt w:val="decimal"/>
      <w:lvlText w:val="59.10.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1A9334D6"/>
    <w:multiLevelType w:val="multilevel"/>
    <w:tmpl w:val="4CA0072E"/>
    <w:lvl w:ilvl="0">
      <w:start w:val="1"/>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1A9800CE"/>
    <w:multiLevelType w:val="multilevel"/>
    <w:tmpl w:val="F8A432AC"/>
    <w:lvl w:ilvl="0">
      <w:start w:val="1"/>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1A9E45CD"/>
    <w:multiLevelType w:val="multilevel"/>
    <w:tmpl w:val="26D8A67E"/>
    <w:lvl w:ilvl="0">
      <w:start w:val="1"/>
      <w:numFmt w:val="decimal"/>
      <w:lvlText w:val="1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1A9F098B"/>
    <w:multiLevelType w:val="multilevel"/>
    <w:tmpl w:val="9E8260D4"/>
    <w:lvl w:ilvl="0">
      <w:start w:val="1"/>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1AA43A08"/>
    <w:multiLevelType w:val="multilevel"/>
    <w:tmpl w:val="FF0032F2"/>
    <w:lvl w:ilvl="0">
      <w:start w:val="1"/>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1AA55765"/>
    <w:multiLevelType w:val="multilevel"/>
    <w:tmpl w:val="183286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nsid w:val="1AA970D0"/>
    <w:multiLevelType w:val="multilevel"/>
    <w:tmpl w:val="6A3E4626"/>
    <w:lvl w:ilvl="0">
      <w:start w:val="1"/>
      <w:numFmt w:val="decimal"/>
      <w:lvlText w:val="59.10.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1AC07A17"/>
    <w:multiLevelType w:val="multilevel"/>
    <w:tmpl w:val="2F484230"/>
    <w:lvl w:ilvl="0">
      <w:start w:val="1"/>
      <w:numFmt w:val="decimal"/>
      <w:lvlText w:val="9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1AE02E1F"/>
    <w:multiLevelType w:val="multilevel"/>
    <w:tmpl w:val="35E29B72"/>
    <w:lvl w:ilvl="0">
      <w:start w:val="1"/>
      <w:numFmt w:val="decimal"/>
      <w:lvlText w:val="154.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nsid w:val="1AE74648"/>
    <w:multiLevelType w:val="multilevel"/>
    <w:tmpl w:val="0100CFC4"/>
    <w:lvl w:ilvl="0">
      <w:start w:val="1"/>
      <w:numFmt w:val="decimal"/>
      <w:lvlText w:val="44.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1AEE602D"/>
    <w:multiLevelType w:val="multilevel"/>
    <w:tmpl w:val="B48AC6A0"/>
    <w:lvl w:ilvl="0">
      <w:start w:val="1"/>
      <w:numFmt w:val="decimal"/>
      <w:lvlText w:val="12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1AF017CE"/>
    <w:multiLevelType w:val="multilevel"/>
    <w:tmpl w:val="F9503CD6"/>
    <w:lvl w:ilvl="0">
      <w:start w:val="1"/>
      <w:numFmt w:val="decimal"/>
      <w:lvlText w:val="15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1AF86242"/>
    <w:multiLevelType w:val="multilevel"/>
    <w:tmpl w:val="A6243AF6"/>
    <w:lvl w:ilvl="0">
      <w:start w:val="1"/>
      <w:numFmt w:val="decimal"/>
      <w:lvlText w:val="147.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1B14773F"/>
    <w:multiLevelType w:val="multilevel"/>
    <w:tmpl w:val="EE0ABF6C"/>
    <w:lvl w:ilvl="0">
      <w:start w:val="1"/>
      <w:numFmt w:val="decimal"/>
      <w:lvlText w:val="142.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1B2F0E19"/>
    <w:multiLevelType w:val="multilevel"/>
    <w:tmpl w:val="FA1EEFF4"/>
    <w:lvl w:ilvl="0">
      <w:start w:val="1"/>
      <w:numFmt w:val="decimal"/>
      <w:lvlText w:val="14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1B5F3627"/>
    <w:multiLevelType w:val="multilevel"/>
    <w:tmpl w:val="59C8B732"/>
    <w:lvl w:ilvl="0">
      <w:start w:val="1"/>
      <w:numFmt w:val="decimal"/>
      <w:lvlText w:val="3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1B885E65"/>
    <w:multiLevelType w:val="multilevel"/>
    <w:tmpl w:val="32E00A28"/>
    <w:lvl w:ilvl="0">
      <w:start w:val="1"/>
      <w:numFmt w:val="decimal"/>
      <w:lvlText w:val="1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1B9315F2"/>
    <w:multiLevelType w:val="multilevel"/>
    <w:tmpl w:val="5304561A"/>
    <w:lvl w:ilvl="0">
      <w:start w:val="1"/>
      <w:numFmt w:val="decimal"/>
      <w:lvlText w:val="1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1BAB3752"/>
    <w:multiLevelType w:val="multilevel"/>
    <w:tmpl w:val="00E8448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1BC62551"/>
    <w:multiLevelType w:val="multilevel"/>
    <w:tmpl w:val="76F87CB6"/>
    <w:lvl w:ilvl="0">
      <w:start w:val="1"/>
      <w:numFmt w:val="decimal"/>
      <w:lvlText w:val="4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1BE26D0F"/>
    <w:multiLevelType w:val="multilevel"/>
    <w:tmpl w:val="481CDB08"/>
    <w:lvl w:ilvl="0">
      <w:start w:val="1"/>
      <w:numFmt w:val="decimal"/>
      <w:lvlText w:val="9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1BEB4125"/>
    <w:multiLevelType w:val="multilevel"/>
    <w:tmpl w:val="B59A61D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1C0776DA"/>
    <w:multiLevelType w:val="multilevel"/>
    <w:tmpl w:val="BE44E03C"/>
    <w:lvl w:ilvl="0">
      <w:start w:val="1"/>
      <w:numFmt w:val="decimal"/>
      <w:lvlText w:val="6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1C0E7B53"/>
    <w:multiLevelType w:val="multilevel"/>
    <w:tmpl w:val="CBA629A0"/>
    <w:lvl w:ilvl="0">
      <w:start w:val="4"/>
      <w:numFmt w:val="decimal"/>
      <w:lvlText w:val="1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1C2E5903"/>
    <w:multiLevelType w:val="multilevel"/>
    <w:tmpl w:val="41526CB0"/>
    <w:lvl w:ilvl="0">
      <w:start w:val="1"/>
      <w:numFmt w:val="decimal"/>
      <w:lvlText w:val="13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nsid w:val="1C3F4AEC"/>
    <w:multiLevelType w:val="multilevel"/>
    <w:tmpl w:val="F0882D18"/>
    <w:lvl w:ilvl="0">
      <w:start w:val="1"/>
      <w:numFmt w:val="decimal"/>
      <w:lvlText w:val="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1C686FDB"/>
    <w:multiLevelType w:val="multilevel"/>
    <w:tmpl w:val="031A6FD4"/>
    <w:lvl w:ilvl="0">
      <w:start w:val="1"/>
      <w:numFmt w:val="decimal"/>
      <w:lvlText w:val="28.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1C6B6E44"/>
    <w:multiLevelType w:val="multilevel"/>
    <w:tmpl w:val="E490EC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nsid w:val="1C6C7FFC"/>
    <w:multiLevelType w:val="multilevel"/>
    <w:tmpl w:val="856AC2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1C70191E"/>
    <w:multiLevelType w:val="multilevel"/>
    <w:tmpl w:val="95EC26F8"/>
    <w:lvl w:ilvl="0">
      <w:start w:val="1"/>
      <w:numFmt w:val="decimal"/>
      <w:lvlText w:val="7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1C7F5922"/>
    <w:multiLevelType w:val="multilevel"/>
    <w:tmpl w:val="7EFC1AC4"/>
    <w:lvl w:ilvl="0">
      <w:start w:val="1"/>
      <w:numFmt w:val="decimal"/>
      <w:lvlText w:val="52.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1C8E1EEE"/>
    <w:multiLevelType w:val="multilevel"/>
    <w:tmpl w:val="89783806"/>
    <w:lvl w:ilvl="0">
      <w:start w:val="1"/>
      <w:numFmt w:val="decimal"/>
      <w:lvlText w:val="14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1C900885"/>
    <w:multiLevelType w:val="multilevel"/>
    <w:tmpl w:val="05F00C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1CB80883"/>
    <w:multiLevelType w:val="multilevel"/>
    <w:tmpl w:val="914C8720"/>
    <w:lvl w:ilvl="0">
      <w:start w:val="1"/>
      <w:numFmt w:val="decimal"/>
      <w:lvlText w:val="1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1CD01E87"/>
    <w:multiLevelType w:val="multilevel"/>
    <w:tmpl w:val="C18836D0"/>
    <w:lvl w:ilvl="0">
      <w:start w:val="1"/>
      <w:numFmt w:val="decimal"/>
      <w:lvlText w:val="5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1CD95582"/>
    <w:multiLevelType w:val="multilevel"/>
    <w:tmpl w:val="2CCA9320"/>
    <w:lvl w:ilvl="0">
      <w:start w:val="1"/>
      <w:numFmt w:val="decimal"/>
      <w:lvlText w:val="5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1D04492C"/>
    <w:multiLevelType w:val="multilevel"/>
    <w:tmpl w:val="A99A2D4A"/>
    <w:lvl w:ilvl="0">
      <w:start w:val="1"/>
      <w:numFmt w:val="decimal"/>
      <w:lvlText w:val="5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1D23708B"/>
    <w:multiLevelType w:val="multilevel"/>
    <w:tmpl w:val="A0EAB020"/>
    <w:lvl w:ilvl="0">
      <w:start w:val="8"/>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nsid w:val="1D26042D"/>
    <w:multiLevelType w:val="multilevel"/>
    <w:tmpl w:val="C9E01F0C"/>
    <w:lvl w:ilvl="0">
      <w:start w:val="1"/>
      <w:numFmt w:val="decimal"/>
      <w:lvlText w:val="129.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1D307D8A"/>
    <w:multiLevelType w:val="multilevel"/>
    <w:tmpl w:val="EDDEFE5A"/>
    <w:lvl w:ilvl="0">
      <w:start w:val="2"/>
      <w:numFmt w:val="decimal"/>
      <w:lvlText w:val="6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1D4638F5"/>
    <w:multiLevelType w:val="multilevel"/>
    <w:tmpl w:val="8448615E"/>
    <w:lvl w:ilvl="0">
      <w:start w:val="1"/>
      <w:numFmt w:val="decimal"/>
      <w:lvlText w:val="12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1D50464E"/>
    <w:multiLevelType w:val="multilevel"/>
    <w:tmpl w:val="C7E42232"/>
    <w:lvl w:ilvl="0">
      <w:start w:val="7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1D515466"/>
    <w:multiLevelType w:val="multilevel"/>
    <w:tmpl w:val="197AC326"/>
    <w:lvl w:ilvl="0">
      <w:start w:val="5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1D515791"/>
    <w:multiLevelType w:val="multilevel"/>
    <w:tmpl w:val="42DC7856"/>
    <w:lvl w:ilvl="0">
      <w:start w:val="1"/>
      <w:numFmt w:val="decimal"/>
      <w:lvlText w:val="59.10.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nsid w:val="1D587B38"/>
    <w:multiLevelType w:val="multilevel"/>
    <w:tmpl w:val="D370EA50"/>
    <w:lvl w:ilvl="0">
      <w:start w:val="8"/>
      <w:numFmt w:val="decimal"/>
      <w:lvlText w:val="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1D5E593D"/>
    <w:multiLevelType w:val="multilevel"/>
    <w:tmpl w:val="7D384C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1D5F7BC0"/>
    <w:multiLevelType w:val="multilevel"/>
    <w:tmpl w:val="925448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1D655AF7"/>
    <w:multiLevelType w:val="multilevel"/>
    <w:tmpl w:val="1C0E9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nsid w:val="1D7260CD"/>
    <w:multiLevelType w:val="multilevel"/>
    <w:tmpl w:val="BC162862"/>
    <w:lvl w:ilvl="0">
      <w:start w:val="1"/>
      <w:numFmt w:val="decimal"/>
      <w:lvlText w:val="67.1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1D796524"/>
    <w:multiLevelType w:val="multilevel"/>
    <w:tmpl w:val="D8EEC2DA"/>
    <w:lvl w:ilvl="0">
      <w:start w:val="1"/>
      <w:numFmt w:val="decimal"/>
      <w:lvlText w:val="136.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1D7D050D"/>
    <w:multiLevelType w:val="multilevel"/>
    <w:tmpl w:val="FBE4E2F6"/>
    <w:lvl w:ilvl="0">
      <w:start w:val="7"/>
      <w:numFmt w:val="decimal"/>
      <w:lvlText w:val="1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1D7D6F10"/>
    <w:multiLevelType w:val="multilevel"/>
    <w:tmpl w:val="F59866B8"/>
    <w:lvl w:ilvl="0">
      <w:start w:val="1"/>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1DCE298D"/>
    <w:multiLevelType w:val="multilevel"/>
    <w:tmpl w:val="7EB68D9C"/>
    <w:lvl w:ilvl="0">
      <w:start w:val="1"/>
      <w:numFmt w:val="decimal"/>
      <w:lvlText w:val="59.9.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1DDB0B53"/>
    <w:multiLevelType w:val="multilevel"/>
    <w:tmpl w:val="4B56A0C6"/>
    <w:lvl w:ilvl="0">
      <w:start w:val="7"/>
      <w:numFmt w:val="decimal"/>
      <w:lvlText w:val="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1DDB203D"/>
    <w:multiLevelType w:val="multilevel"/>
    <w:tmpl w:val="10249096"/>
    <w:lvl w:ilvl="0">
      <w:start w:val="2"/>
      <w:numFmt w:val="decimal"/>
      <w:lvlText w:val="5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1DE92DDF"/>
    <w:multiLevelType w:val="multilevel"/>
    <w:tmpl w:val="DF4ABF12"/>
    <w:lvl w:ilvl="0">
      <w:start w:val="1"/>
      <w:numFmt w:val="decimal"/>
      <w:lvlText w:val="8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1DEA432E"/>
    <w:multiLevelType w:val="multilevel"/>
    <w:tmpl w:val="0CBA7B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1DF21197"/>
    <w:multiLevelType w:val="multilevel"/>
    <w:tmpl w:val="11AAEDC2"/>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nsid w:val="1DF5049A"/>
    <w:multiLevelType w:val="multilevel"/>
    <w:tmpl w:val="52A4B1C2"/>
    <w:lvl w:ilvl="0">
      <w:start w:val="1"/>
      <w:numFmt w:val="decimal"/>
      <w:lvlText w:val="12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1DFC7B34"/>
    <w:multiLevelType w:val="multilevel"/>
    <w:tmpl w:val="8862B4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nsid w:val="1E1705C4"/>
    <w:multiLevelType w:val="multilevel"/>
    <w:tmpl w:val="CC66DC2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nsid w:val="1E2C3306"/>
    <w:multiLevelType w:val="multilevel"/>
    <w:tmpl w:val="709A5C1A"/>
    <w:lvl w:ilvl="0">
      <w:start w:val="1"/>
      <w:numFmt w:val="decimal"/>
      <w:lvlText w:val="5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1E345955"/>
    <w:multiLevelType w:val="multilevel"/>
    <w:tmpl w:val="CFC414E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nsid w:val="1E42031B"/>
    <w:multiLevelType w:val="multilevel"/>
    <w:tmpl w:val="A0CAD43E"/>
    <w:lvl w:ilvl="0">
      <w:start w:val="1"/>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nsid w:val="1E4F6129"/>
    <w:multiLevelType w:val="multilevel"/>
    <w:tmpl w:val="6FE2A37C"/>
    <w:lvl w:ilvl="0">
      <w:start w:val="1"/>
      <w:numFmt w:val="decimal"/>
      <w:lvlText w:val="66.1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nsid w:val="1E5F4BE1"/>
    <w:multiLevelType w:val="multilevel"/>
    <w:tmpl w:val="5CC2DF0C"/>
    <w:lvl w:ilvl="0">
      <w:start w:val="1"/>
      <w:numFmt w:val="decimal"/>
      <w:lvlText w:val="14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1E7078E1"/>
    <w:multiLevelType w:val="multilevel"/>
    <w:tmpl w:val="3392D2D6"/>
    <w:lvl w:ilvl="0">
      <w:start w:val="3"/>
      <w:numFmt w:val="decimal"/>
      <w:lvlText w:val="4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1E7477C2"/>
    <w:multiLevelType w:val="multilevel"/>
    <w:tmpl w:val="4B9E481E"/>
    <w:lvl w:ilvl="0">
      <w:start w:val="1"/>
      <w:numFmt w:val="decimal"/>
      <w:lvlText w:val="9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1E765EBF"/>
    <w:multiLevelType w:val="multilevel"/>
    <w:tmpl w:val="0AEE9310"/>
    <w:lvl w:ilvl="0">
      <w:start w:val="1"/>
      <w:numFmt w:val="decimal"/>
      <w:lvlText w:val="59.10.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1E7E03BF"/>
    <w:multiLevelType w:val="multilevel"/>
    <w:tmpl w:val="F1A4CBDA"/>
    <w:lvl w:ilvl="0">
      <w:start w:val="1"/>
      <w:numFmt w:val="decimal"/>
      <w:lvlText w:val="42.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1E8229AC"/>
    <w:multiLevelType w:val="multilevel"/>
    <w:tmpl w:val="B3CC480A"/>
    <w:lvl w:ilvl="0">
      <w:start w:val="1"/>
      <w:numFmt w:val="decimal"/>
      <w:lvlText w:val="6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nsid w:val="1E8F1D5B"/>
    <w:multiLevelType w:val="multilevel"/>
    <w:tmpl w:val="E6EC8044"/>
    <w:lvl w:ilvl="0">
      <w:start w:val="1"/>
      <w:numFmt w:val="decimal"/>
      <w:lvlText w:val="5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1E9D1BA9"/>
    <w:multiLevelType w:val="multilevel"/>
    <w:tmpl w:val="D5EE96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1EC80F67"/>
    <w:multiLevelType w:val="multilevel"/>
    <w:tmpl w:val="0B3EBE60"/>
    <w:lvl w:ilvl="0">
      <w:start w:val="1"/>
      <w:numFmt w:val="decimal"/>
      <w:lvlText w:val="59.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1ECA5945"/>
    <w:multiLevelType w:val="multilevel"/>
    <w:tmpl w:val="0CBA8FD0"/>
    <w:lvl w:ilvl="0">
      <w:start w:val="1"/>
      <w:numFmt w:val="decimal"/>
      <w:lvlText w:val="13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1ED22313"/>
    <w:multiLevelType w:val="multilevel"/>
    <w:tmpl w:val="AEDCD378"/>
    <w:lvl w:ilvl="0">
      <w:start w:val="1"/>
      <w:numFmt w:val="decimal"/>
      <w:lvlText w:val="12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1EDA4DE6"/>
    <w:multiLevelType w:val="multilevel"/>
    <w:tmpl w:val="4798F468"/>
    <w:lvl w:ilvl="0">
      <w:start w:val="1"/>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1F11138B"/>
    <w:multiLevelType w:val="multilevel"/>
    <w:tmpl w:val="04B046A2"/>
    <w:lvl w:ilvl="0">
      <w:start w:val="1"/>
      <w:numFmt w:val="decimal"/>
      <w:lvlText w:val="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nsid w:val="1F217DCD"/>
    <w:multiLevelType w:val="multilevel"/>
    <w:tmpl w:val="07E8A14E"/>
    <w:lvl w:ilvl="0">
      <w:start w:val="1"/>
      <w:numFmt w:val="decimal"/>
      <w:lvlText w:val="12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1F536B1A"/>
    <w:multiLevelType w:val="multilevel"/>
    <w:tmpl w:val="18CCC77E"/>
    <w:lvl w:ilvl="0">
      <w:start w:val="1"/>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nsid w:val="1F5E1526"/>
    <w:multiLevelType w:val="multilevel"/>
    <w:tmpl w:val="0322A52A"/>
    <w:lvl w:ilvl="0">
      <w:start w:val="1"/>
      <w:numFmt w:val="decimal"/>
      <w:lvlText w:val="12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1F874853"/>
    <w:multiLevelType w:val="multilevel"/>
    <w:tmpl w:val="C8B67B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nsid w:val="1FA66406"/>
    <w:multiLevelType w:val="multilevel"/>
    <w:tmpl w:val="F20EA116"/>
    <w:lvl w:ilvl="0">
      <w:start w:val="10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1FCE6CA1"/>
    <w:multiLevelType w:val="multilevel"/>
    <w:tmpl w:val="48F409B2"/>
    <w:lvl w:ilvl="0">
      <w:start w:val="1"/>
      <w:numFmt w:val="decimal"/>
      <w:lvlText w:val="59.10.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nsid w:val="1FDF5A42"/>
    <w:multiLevelType w:val="multilevel"/>
    <w:tmpl w:val="D8362F14"/>
    <w:lvl w:ilvl="0">
      <w:start w:val="1"/>
      <w:numFmt w:val="decimal"/>
      <w:lvlText w:val="1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nsid w:val="1FE01ABB"/>
    <w:multiLevelType w:val="multilevel"/>
    <w:tmpl w:val="54522EEE"/>
    <w:lvl w:ilvl="0">
      <w:start w:val="1"/>
      <w:numFmt w:val="decimal"/>
      <w:lvlText w:val="13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1FED0CC2"/>
    <w:multiLevelType w:val="multilevel"/>
    <w:tmpl w:val="5CAA593C"/>
    <w:lvl w:ilvl="0">
      <w:start w:val="1"/>
      <w:numFmt w:val="decimal"/>
      <w:lvlText w:val="19.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nsid w:val="20016B0B"/>
    <w:multiLevelType w:val="multilevel"/>
    <w:tmpl w:val="8DF6A546"/>
    <w:lvl w:ilvl="0">
      <w:start w:val="1"/>
      <w:numFmt w:val="decimal"/>
      <w:lvlText w:val="5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nsid w:val="2021571B"/>
    <w:multiLevelType w:val="multilevel"/>
    <w:tmpl w:val="FAB80998"/>
    <w:lvl w:ilvl="0">
      <w:start w:val="10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nsid w:val="203B3CD5"/>
    <w:multiLevelType w:val="multilevel"/>
    <w:tmpl w:val="CFC085C0"/>
    <w:lvl w:ilvl="0">
      <w:start w:val="4"/>
      <w:numFmt w:val="decimal"/>
      <w:lvlText w:val="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nsid w:val="203C4953"/>
    <w:multiLevelType w:val="multilevel"/>
    <w:tmpl w:val="753ABB22"/>
    <w:lvl w:ilvl="0">
      <w:start w:val="1"/>
      <w:numFmt w:val="decimal"/>
      <w:lvlText w:val="12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204F3201"/>
    <w:multiLevelType w:val="multilevel"/>
    <w:tmpl w:val="0DA2595E"/>
    <w:lvl w:ilvl="0">
      <w:start w:val="1"/>
      <w:numFmt w:val="decimal"/>
      <w:lvlText w:val="14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20522036"/>
    <w:multiLevelType w:val="multilevel"/>
    <w:tmpl w:val="F4C821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nsid w:val="206C7DAA"/>
    <w:multiLevelType w:val="multilevel"/>
    <w:tmpl w:val="4AF0425C"/>
    <w:lvl w:ilvl="0">
      <w:start w:val="1"/>
      <w:numFmt w:val="decimal"/>
      <w:lvlText w:val="15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nsid w:val="207F5395"/>
    <w:multiLevelType w:val="multilevel"/>
    <w:tmpl w:val="90382CBC"/>
    <w:lvl w:ilvl="0">
      <w:start w:val="1"/>
      <w:numFmt w:val="decimal"/>
      <w:lvlText w:val="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208A050E"/>
    <w:multiLevelType w:val="multilevel"/>
    <w:tmpl w:val="50D4652E"/>
    <w:lvl w:ilvl="0">
      <w:start w:val="1"/>
      <w:numFmt w:val="decimal"/>
      <w:lvlText w:val="136.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208B2E72"/>
    <w:multiLevelType w:val="multilevel"/>
    <w:tmpl w:val="217A8BC2"/>
    <w:lvl w:ilvl="0">
      <w:start w:val="3"/>
      <w:numFmt w:val="decimal"/>
      <w:lvlText w:val="13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208F58BA"/>
    <w:multiLevelType w:val="multilevel"/>
    <w:tmpl w:val="2222D148"/>
    <w:lvl w:ilvl="0">
      <w:start w:val="1"/>
      <w:numFmt w:val="decimal"/>
      <w:lvlText w:val="125.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nsid w:val="20A46562"/>
    <w:multiLevelType w:val="multilevel"/>
    <w:tmpl w:val="7C7049B6"/>
    <w:lvl w:ilvl="0">
      <w:start w:val="1"/>
      <w:numFmt w:val="decimal"/>
      <w:lvlText w:val="59.9.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nsid w:val="20A47B2F"/>
    <w:multiLevelType w:val="multilevel"/>
    <w:tmpl w:val="01C40100"/>
    <w:lvl w:ilvl="0">
      <w:start w:val="1"/>
      <w:numFmt w:val="decimal"/>
      <w:lvlText w:val="67.11.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20B3332A"/>
    <w:multiLevelType w:val="multilevel"/>
    <w:tmpl w:val="F948E45E"/>
    <w:lvl w:ilvl="0">
      <w:start w:val="1"/>
      <w:numFmt w:val="decimal"/>
      <w:lvlText w:val="6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20C30638"/>
    <w:multiLevelType w:val="multilevel"/>
    <w:tmpl w:val="A2982DD0"/>
    <w:lvl w:ilvl="0">
      <w:start w:val="7"/>
      <w:numFmt w:val="decimal"/>
      <w:lvlText w:val="4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20CA24CA"/>
    <w:multiLevelType w:val="multilevel"/>
    <w:tmpl w:val="16A89A3C"/>
    <w:lvl w:ilvl="0">
      <w:start w:val="1"/>
      <w:numFmt w:val="decimal"/>
      <w:lvlText w:val="16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nsid w:val="20E248C4"/>
    <w:multiLevelType w:val="multilevel"/>
    <w:tmpl w:val="7B68D88A"/>
    <w:lvl w:ilvl="0">
      <w:start w:val="1"/>
      <w:numFmt w:val="decimal"/>
      <w:lvlText w:val="7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nsid w:val="20F92D7C"/>
    <w:multiLevelType w:val="multilevel"/>
    <w:tmpl w:val="4C20D58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nsid w:val="20FE6FBF"/>
    <w:multiLevelType w:val="multilevel"/>
    <w:tmpl w:val="8A7A03EC"/>
    <w:lvl w:ilvl="0">
      <w:start w:val="1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nsid w:val="21033090"/>
    <w:multiLevelType w:val="multilevel"/>
    <w:tmpl w:val="6D8272A0"/>
    <w:lvl w:ilvl="0">
      <w:start w:val="1"/>
      <w:numFmt w:val="decimal"/>
      <w:lvlText w:val="4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nsid w:val="210609F2"/>
    <w:multiLevelType w:val="multilevel"/>
    <w:tmpl w:val="65FA91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nsid w:val="210C1224"/>
    <w:multiLevelType w:val="multilevel"/>
    <w:tmpl w:val="62A8499E"/>
    <w:lvl w:ilvl="0">
      <w:start w:val="1"/>
      <w:numFmt w:val="decimal"/>
      <w:lvlText w:val="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nsid w:val="211440A3"/>
    <w:multiLevelType w:val="multilevel"/>
    <w:tmpl w:val="EBEC776E"/>
    <w:lvl w:ilvl="0">
      <w:start w:val="2"/>
      <w:numFmt w:val="decimal"/>
      <w:lvlText w:val="1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2125399F"/>
    <w:multiLevelType w:val="multilevel"/>
    <w:tmpl w:val="7F7C2ECC"/>
    <w:lvl w:ilvl="0">
      <w:start w:val="1"/>
      <w:numFmt w:val="decimal"/>
      <w:lvlText w:val="6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21420D11"/>
    <w:multiLevelType w:val="multilevel"/>
    <w:tmpl w:val="CB283C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nsid w:val="214F06E3"/>
    <w:multiLevelType w:val="multilevel"/>
    <w:tmpl w:val="D32A9F44"/>
    <w:lvl w:ilvl="0">
      <w:start w:val="1"/>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214F0B60"/>
    <w:multiLevelType w:val="multilevel"/>
    <w:tmpl w:val="0E68E63C"/>
    <w:lvl w:ilvl="0">
      <w:start w:val="1"/>
      <w:numFmt w:val="decimal"/>
      <w:lvlText w:val="5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217B30D3"/>
    <w:multiLevelType w:val="multilevel"/>
    <w:tmpl w:val="979E2FF2"/>
    <w:lvl w:ilvl="0">
      <w:start w:val="1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nsid w:val="21880F7E"/>
    <w:multiLevelType w:val="multilevel"/>
    <w:tmpl w:val="F652556C"/>
    <w:lvl w:ilvl="0">
      <w:start w:val="1"/>
      <w:numFmt w:val="decimal"/>
      <w:lvlText w:val="15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nsid w:val="218C2D16"/>
    <w:multiLevelType w:val="multilevel"/>
    <w:tmpl w:val="D32A6984"/>
    <w:lvl w:ilvl="0">
      <w:start w:val="1"/>
      <w:numFmt w:val="decimal"/>
      <w:lvlText w:val="129.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nsid w:val="2192256E"/>
    <w:multiLevelType w:val="multilevel"/>
    <w:tmpl w:val="3DC4F2EC"/>
    <w:lvl w:ilvl="0">
      <w:start w:val="1"/>
      <w:numFmt w:val="decimal"/>
      <w:lvlText w:val="13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21992DED"/>
    <w:multiLevelType w:val="multilevel"/>
    <w:tmpl w:val="21C4CA8E"/>
    <w:lvl w:ilvl="0">
      <w:start w:val="1"/>
      <w:numFmt w:val="decimal"/>
      <w:lvlText w:val="59.1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21AE5690"/>
    <w:multiLevelType w:val="multilevel"/>
    <w:tmpl w:val="375AE708"/>
    <w:lvl w:ilvl="0">
      <w:start w:val="3"/>
      <w:numFmt w:val="decimal"/>
      <w:lvlText w:val="11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nsid w:val="21B546FD"/>
    <w:multiLevelType w:val="multilevel"/>
    <w:tmpl w:val="1806EAAC"/>
    <w:lvl w:ilvl="0">
      <w:start w:val="1"/>
      <w:numFmt w:val="decimal"/>
      <w:lvlText w:val="2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nsid w:val="21C24975"/>
    <w:multiLevelType w:val="multilevel"/>
    <w:tmpl w:val="A2D8DF34"/>
    <w:lvl w:ilvl="0">
      <w:start w:val="2"/>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nsid w:val="21C54350"/>
    <w:multiLevelType w:val="multilevel"/>
    <w:tmpl w:val="23328E4A"/>
    <w:lvl w:ilvl="0">
      <w:start w:val="1"/>
      <w:numFmt w:val="decimal"/>
      <w:lvlText w:val="163.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21C70070"/>
    <w:multiLevelType w:val="multilevel"/>
    <w:tmpl w:val="D4E031A6"/>
    <w:lvl w:ilvl="0">
      <w:start w:val="1"/>
      <w:numFmt w:val="decimal"/>
      <w:lvlText w:val="13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21C81F7C"/>
    <w:multiLevelType w:val="multilevel"/>
    <w:tmpl w:val="27486B30"/>
    <w:lvl w:ilvl="0">
      <w:start w:val="1"/>
      <w:numFmt w:val="decimal"/>
      <w:lvlText w:val="156.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21D10EE0"/>
    <w:multiLevelType w:val="multilevel"/>
    <w:tmpl w:val="D9FE8A48"/>
    <w:lvl w:ilvl="0">
      <w:start w:val="1"/>
      <w:numFmt w:val="decimal"/>
      <w:lvlText w:val="140.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nsid w:val="21E7624F"/>
    <w:multiLevelType w:val="multilevel"/>
    <w:tmpl w:val="8DDEF14A"/>
    <w:lvl w:ilvl="0">
      <w:start w:val="1"/>
      <w:numFmt w:val="decimal"/>
      <w:lvlText w:val="95.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nsid w:val="21EC1A14"/>
    <w:multiLevelType w:val="multilevel"/>
    <w:tmpl w:val="40543C5C"/>
    <w:lvl w:ilvl="0">
      <w:start w:val="1"/>
      <w:numFmt w:val="decimal"/>
      <w:lvlText w:val="1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22246AAA"/>
    <w:multiLevelType w:val="multilevel"/>
    <w:tmpl w:val="8E1E88AA"/>
    <w:lvl w:ilvl="0">
      <w:start w:val="1"/>
      <w:numFmt w:val="decimal"/>
      <w:lvlText w:val="59.10.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nsid w:val="222D4E16"/>
    <w:multiLevelType w:val="multilevel"/>
    <w:tmpl w:val="AB487F9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223921D2"/>
    <w:multiLevelType w:val="multilevel"/>
    <w:tmpl w:val="43B86E3A"/>
    <w:lvl w:ilvl="0">
      <w:start w:val="1"/>
      <w:numFmt w:val="decimal"/>
      <w:lvlText w:val="12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nsid w:val="223D23F6"/>
    <w:multiLevelType w:val="multilevel"/>
    <w:tmpl w:val="7CD2FD72"/>
    <w:lvl w:ilvl="0">
      <w:start w:val="1"/>
      <w:numFmt w:val="decimal"/>
      <w:lvlText w:val="1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22461716"/>
    <w:multiLevelType w:val="multilevel"/>
    <w:tmpl w:val="D0BE88DE"/>
    <w:lvl w:ilvl="0">
      <w:start w:val="1"/>
      <w:numFmt w:val="decimal"/>
      <w:lvlText w:val="1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225A1F13"/>
    <w:multiLevelType w:val="multilevel"/>
    <w:tmpl w:val="9A30B31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22733B70"/>
    <w:multiLevelType w:val="multilevel"/>
    <w:tmpl w:val="04C8D5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2293114F"/>
    <w:multiLevelType w:val="multilevel"/>
    <w:tmpl w:val="8482092C"/>
    <w:lvl w:ilvl="0">
      <w:start w:val="2"/>
      <w:numFmt w:val="decimal"/>
      <w:lvlText w:val="10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nsid w:val="22973200"/>
    <w:multiLevelType w:val="multilevel"/>
    <w:tmpl w:val="F432E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22A139E6"/>
    <w:multiLevelType w:val="multilevel"/>
    <w:tmpl w:val="BBBA54FE"/>
    <w:lvl w:ilvl="0">
      <w:start w:val="1"/>
      <w:numFmt w:val="decimal"/>
      <w:lvlText w:val="15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nsid w:val="22AA0F81"/>
    <w:multiLevelType w:val="multilevel"/>
    <w:tmpl w:val="068A3E72"/>
    <w:lvl w:ilvl="0">
      <w:start w:val="2"/>
      <w:numFmt w:val="decimal"/>
      <w:lvlText w:val="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22E262E9"/>
    <w:multiLevelType w:val="multilevel"/>
    <w:tmpl w:val="B0FC67A4"/>
    <w:lvl w:ilvl="0">
      <w:start w:val="1"/>
      <w:numFmt w:val="decimal"/>
      <w:lvlText w:val="163.8.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22E55322"/>
    <w:multiLevelType w:val="multilevel"/>
    <w:tmpl w:val="E7F67590"/>
    <w:lvl w:ilvl="0">
      <w:start w:val="1"/>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nsid w:val="22E73E7F"/>
    <w:multiLevelType w:val="multilevel"/>
    <w:tmpl w:val="8F22A96A"/>
    <w:lvl w:ilvl="0">
      <w:start w:val="1"/>
      <w:numFmt w:val="decimal"/>
      <w:lvlText w:val="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nsid w:val="22EF6AA6"/>
    <w:multiLevelType w:val="multilevel"/>
    <w:tmpl w:val="52EA5C94"/>
    <w:lvl w:ilvl="0">
      <w:start w:val="1"/>
      <w:numFmt w:val="decimal"/>
      <w:lvlText w:val="1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22F84DE3"/>
    <w:multiLevelType w:val="multilevel"/>
    <w:tmpl w:val="7C02C1EE"/>
    <w:lvl w:ilvl="0">
      <w:start w:val="1"/>
      <w:numFmt w:val="decimal"/>
      <w:lvlText w:val="12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231B7654"/>
    <w:multiLevelType w:val="multilevel"/>
    <w:tmpl w:val="8FE2590A"/>
    <w:lvl w:ilvl="0">
      <w:start w:val="4"/>
      <w:numFmt w:val="decimal"/>
      <w:lvlText w:val="1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23232F7B"/>
    <w:multiLevelType w:val="multilevel"/>
    <w:tmpl w:val="7744EC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233D22A0"/>
    <w:multiLevelType w:val="multilevel"/>
    <w:tmpl w:val="2662DD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nsid w:val="23407688"/>
    <w:multiLevelType w:val="multilevel"/>
    <w:tmpl w:val="014AF2C0"/>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23551B4A"/>
    <w:multiLevelType w:val="multilevel"/>
    <w:tmpl w:val="3984D490"/>
    <w:lvl w:ilvl="0">
      <w:start w:val="1"/>
      <w:numFmt w:val="decimal"/>
      <w:lvlText w:val="3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nsid w:val="23551E1E"/>
    <w:multiLevelType w:val="multilevel"/>
    <w:tmpl w:val="2F78747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235F363C"/>
    <w:multiLevelType w:val="multilevel"/>
    <w:tmpl w:val="D26AE050"/>
    <w:lvl w:ilvl="0">
      <w:start w:val="1"/>
      <w:numFmt w:val="decimal"/>
      <w:lvlText w:val="52.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23703784"/>
    <w:multiLevelType w:val="multilevel"/>
    <w:tmpl w:val="1214F0C6"/>
    <w:lvl w:ilvl="0">
      <w:start w:val="1"/>
      <w:numFmt w:val="decimal"/>
      <w:lvlText w:val="59.10.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nsid w:val="238B56A9"/>
    <w:multiLevelType w:val="multilevel"/>
    <w:tmpl w:val="AC34C25E"/>
    <w:lvl w:ilvl="0">
      <w:start w:val="1"/>
      <w:numFmt w:val="decimal"/>
      <w:lvlText w:val="59.10.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238C5FC9"/>
    <w:multiLevelType w:val="multilevel"/>
    <w:tmpl w:val="F9EEAA3C"/>
    <w:lvl w:ilvl="0">
      <w:start w:val="1"/>
      <w:numFmt w:val="decimal"/>
      <w:lvlText w:val="15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23971423"/>
    <w:multiLevelType w:val="multilevel"/>
    <w:tmpl w:val="58CC0634"/>
    <w:lvl w:ilvl="0">
      <w:start w:val="1"/>
      <w:numFmt w:val="decimal"/>
      <w:lvlText w:val="9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23B0584A"/>
    <w:multiLevelType w:val="multilevel"/>
    <w:tmpl w:val="C3E021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nsid w:val="23BC205B"/>
    <w:multiLevelType w:val="multilevel"/>
    <w:tmpl w:val="D92E5276"/>
    <w:lvl w:ilvl="0">
      <w:start w:val="1"/>
      <w:numFmt w:val="decimal"/>
      <w:lvlText w:val="6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23C90B06"/>
    <w:multiLevelType w:val="multilevel"/>
    <w:tmpl w:val="1130AF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nsid w:val="23CE5584"/>
    <w:multiLevelType w:val="multilevel"/>
    <w:tmpl w:val="E94E12EA"/>
    <w:lvl w:ilvl="0">
      <w:start w:val="1"/>
      <w:numFmt w:val="decimal"/>
      <w:lvlText w:val="59.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nsid w:val="23DA1975"/>
    <w:multiLevelType w:val="multilevel"/>
    <w:tmpl w:val="8356F86C"/>
    <w:lvl w:ilvl="0">
      <w:start w:val="4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23DC581B"/>
    <w:multiLevelType w:val="multilevel"/>
    <w:tmpl w:val="7B24B9CC"/>
    <w:lvl w:ilvl="0">
      <w:start w:val="1"/>
      <w:numFmt w:val="decimal"/>
      <w:lvlText w:val="7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23DD2081"/>
    <w:multiLevelType w:val="multilevel"/>
    <w:tmpl w:val="75106594"/>
    <w:lvl w:ilvl="0">
      <w:start w:val="1"/>
      <w:numFmt w:val="decimal"/>
      <w:lvlText w:val="9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nsid w:val="23E70521"/>
    <w:multiLevelType w:val="multilevel"/>
    <w:tmpl w:val="DFD48B6C"/>
    <w:lvl w:ilvl="0">
      <w:start w:val="5"/>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23EC55C6"/>
    <w:multiLevelType w:val="multilevel"/>
    <w:tmpl w:val="CBCE5252"/>
    <w:lvl w:ilvl="0">
      <w:start w:val="1"/>
      <w:numFmt w:val="decimal"/>
      <w:lvlText w:val="14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23EE0EFF"/>
    <w:multiLevelType w:val="multilevel"/>
    <w:tmpl w:val="EE32814E"/>
    <w:lvl w:ilvl="0">
      <w:start w:val="1"/>
      <w:numFmt w:val="decimal"/>
      <w:lvlText w:val="3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nsid w:val="23F94109"/>
    <w:multiLevelType w:val="multilevel"/>
    <w:tmpl w:val="75BABA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nsid w:val="243709BC"/>
    <w:multiLevelType w:val="multilevel"/>
    <w:tmpl w:val="2E1EC2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246C7DB1"/>
    <w:multiLevelType w:val="multilevel"/>
    <w:tmpl w:val="87DA3A8E"/>
    <w:lvl w:ilvl="0">
      <w:start w:val="4"/>
      <w:numFmt w:val="decimal"/>
      <w:lvlText w:val="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nsid w:val="2489531C"/>
    <w:multiLevelType w:val="multilevel"/>
    <w:tmpl w:val="2BEC6786"/>
    <w:lvl w:ilvl="0">
      <w:start w:val="1"/>
      <w:numFmt w:val="decimal"/>
      <w:lvlText w:val="6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24922554"/>
    <w:multiLevelType w:val="multilevel"/>
    <w:tmpl w:val="95F67C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249D5373"/>
    <w:multiLevelType w:val="multilevel"/>
    <w:tmpl w:val="797E6ADE"/>
    <w:lvl w:ilvl="0">
      <w:start w:val="1"/>
      <w:numFmt w:val="decimal"/>
      <w:lvlText w:val="12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nsid w:val="24A17140"/>
    <w:multiLevelType w:val="multilevel"/>
    <w:tmpl w:val="DCAE8E10"/>
    <w:lvl w:ilvl="0">
      <w:start w:val="1"/>
      <w:numFmt w:val="decimal"/>
      <w:lvlText w:val="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nsid w:val="24A33993"/>
    <w:multiLevelType w:val="multilevel"/>
    <w:tmpl w:val="10E43BB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2">
    <w:nsid w:val="24A64087"/>
    <w:multiLevelType w:val="multilevel"/>
    <w:tmpl w:val="61C6682A"/>
    <w:lvl w:ilvl="0">
      <w:start w:val="3"/>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24A92412"/>
    <w:multiLevelType w:val="multilevel"/>
    <w:tmpl w:val="F2F4274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4">
    <w:nsid w:val="24B434AF"/>
    <w:multiLevelType w:val="multilevel"/>
    <w:tmpl w:val="AD065E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5">
    <w:nsid w:val="24BF763C"/>
    <w:multiLevelType w:val="multilevel"/>
    <w:tmpl w:val="51C435D0"/>
    <w:lvl w:ilvl="0">
      <w:start w:val="1"/>
      <w:numFmt w:val="decimal"/>
      <w:lvlText w:val="12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6">
    <w:nsid w:val="24CF5D37"/>
    <w:multiLevelType w:val="multilevel"/>
    <w:tmpl w:val="956A74AC"/>
    <w:lvl w:ilvl="0">
      <w:start w:val="1"/>
      <w:numFmt w:val="decimal"/>
      <w:lvlText w:val="142.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24EC34E3"/>
    <w:multiLevelType w:val="multilevel"/>
    <w:tmpl w:val="63B8E338"/>
    <w:lvl w:ilvl="0">
      <w:start w:val="1"/>
      <w:numFmt w:val="decimal"/>
      <w:lvlText w:val="12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24ED5C34"/>
    <w:multiLevelType w:val="multilevel"/>
    <w:tmpl w:val="1332E026"/>
    <w:lvl w:ilvl="0">
      <w:start w:val="3"/>
      <w:numFmt w:val="decimal"/>
      <w:lvlText w:val="12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24F757AB"/>
    <w:multiLevelType w:val="multilevel"/>
    <w:tmpl w:val="21783A88"/>
    <w:lvl w:ilvl="0">
      <w:start w:val="1"/>
      <w:numFmt w:val="decimal"/>
      <w:lvlText w:val="12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251B4246"/>
    <w:multiLevelType w:val="multilevel"/>
    <w:tmpl w:val="722A265A"/>
    <w:lvl w:ilvl="0">
      <w:start w:val="1"/>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2">
    <w:nsid w:val="251D0AC4"/>
    <w:multiLevelType w:val="multilevel"/>
    <w:tmpl w:val="6DD02D56"/>
    <w:lvl w:ilvl="0">
      <w:start w:val="5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3">
    <w:nsid w:val="25282EE4"/>
    <w:multiLevelType w:val="multilevel"/>
    <w:tmpl w:val="184EBB86"/>
    <w:lvl w:ilvl="0">
      <w:start w:val="1"/>
      <w:numFmt w:val="decimal"/>
      <w:lvlText w:val="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4">
    <w:nsid w:val="253E69B7"/>
    <w:multiLevelType w:val="multilevel"/>
    <w:tmpl w:val="D11C9B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253F100C"/>
    <w:multiLevelType w:val="multilevel"/>
    <w:tmpl w:val="A2A8B068"/>
    <w:lvl w:ilvl="0">
      <w:start w:val="1"/>
      <w:numFmt w:val="decimal"/>
      <w:lvlText w:val="150.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6">
    <w:nsid w:val="25490C33"/>
    <w:multiLevelType w:val="multilevel"/>
    <w:tmpl w:val="52B2FC3E"/>
    <w:lvl w:ilvl="0">
      <w:start w:val="1"/>
      <w:numFmt w:val="decimal"/>
      <w:lvlText w:val="12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7">
    <w:nsid w:val="257A7D7D"/>
    <w:multiLevelType w:val="multilevel"/>
    <w:tmpl w:val="054A3232"/>
    <w:lvl w:ilvl="0">
      <w:start w:val="1"/>
      <w:numFmt w:val="decimal"/>
      <w:lvlText w:val="150.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258C2C7F"/>
    <w:multiLevelType w:val="multilevel"/>
    <w:tmpl w:val="6778CF70"/>
    <w:lvl w:ilvl="0">
      <w:start w:val="1"/>
      <w:numFmt w:val="decimal"/>
      <w:lvlText w:val="15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9">
    <w:nsid w:val="258D5485"/>
    <w:multiLevelType w:val="multilevel"/>
    <w:tmpl w:val="91AE4BA0"/>
    <w:lvl w:ilvl="0">
      <w:start w:val="1"/>
      <w:numFmt w:val="decimal"/>
      <w:lvlText w:val="6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0">
    <w:nsid w:val="25A55BAB"/>
    <w:multiLevelType w:val="multilevel"/>
    <w:tmpl w:val="00EEE9EE"/>
    <w:lvl w:ilvl="0">
      <w:start w:val="1"/>
      <w:numFmt w:val="decimal"/>
      <w:lvlText w:val="59.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1">
    <w:nsid w:val="25A845F3"/>
    <w:multiLevelType w:val="multilevel"/>
    <w:tmpl w:val="8670D62E"/>
    <w:lvl w:ilvl="0">
      <w:start w:val="1"/>
      <w:numFmt w:val="decimal"/>
      <w:lvlText w:val="59.8.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2">
    <w:nsid w:val="25B41510"/>
    <w:multiLevelType w:val="multilevel"/>
    <w:tmpl w:val="9C7CE922"/>
    <w:lvl w:ilvl="0">
      <w:start w:val="1"/>
      <w:numFmt w:val="decimal"/>
      <w:lvlText w:val="2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3">
    <w:nsid w:val="25DB7D5F"/>
    <w:multiLevelType w:val="multilevel"/>
    <w:tmpl w:val="14A66BC4"/>
    <w:lvl w:ilvl="0">
      <w:start w:val="1"/>
      <w:numFmt w:val="decimal"/>
      <w:lvlText w:val="14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4">
    <w:nsid w:val="25E15ABA"/>
    <w:multiLevelType w:val="multilevel"/>
    <w:tmpl w:val="ACA007B8"/>
    <w:lvl w:ilvl="0">
      <w:start w:val="9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5">
    <w:nsid w:val="25E20846"/>
    <w:multiLevelType w:val="multilevel"/>
    <w:tmpl w:val="364C856E"/>
    <w:lvl w:ilvl="0">
      <w:start w:val="2"/>
      <w:numFmt w:val="decimal"/>
      <w:lvlText w:val="163.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6">
    <w:nsid w:val="25E331C5"/>
    <w:multiLevelType w:val="multilevel"/>
    <w:tmpl w:val="1046985C"/>
    <w:lvl w:ilvl="0">
      <w:start w:val="1"/>
      <w:numFmt w:val="decimal"/>
      <w:lvlText w:val="147.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7">
    <w:nsid w:val="25E458A2"/>
    <w:multiLevelType w:val="multilevel"/>
    <w:tmpl w:val="24AC2D3A"/>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8">
    <w:nsid w:val="25EC7C39"/>
    <w:multiLevelType w:val="multilevel"/>
    <w:tmpl w:val="D124EDBC"/>
    <w:lvl w:ilvl="0">
      <w:start w:val="1"/>
      <w:numFmt w:val="decimal"/>
      <w:lvlText w:val="140.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9">
    <w:nsid w:val="260308A3"/>
    <w:multiLevelType w:val="multilevel"/>
    <w:tmpl w:val="05EC7E76"/>
    <w:lvl w:ilvl="0">
      <w:start w:val="1"/>
      <w:numFmt w:val="decimal"/>
      <w:lvlText w:val="59.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0">
    <w:nsid w:val="26037C29"/>
    <w:multiLevelType w:val="multilevel"/>
    <w:tmpl w:val="235CD2A8"/>
    <w:lvl w:ilvl="0">
      <w:start w:val="1"/>
      <w:numFmt w:val="decimal"/>
      <w:lvlText w:val="59.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1">
    <w:nsid w:val="26124972"/>
    <w:multiLevelType w:val="multilevel"/>
    <w:tmpl w:val="A378DC4A"/>
    <w:lvl w:ilvl="0">
      <w:start w:val="1"/>
      <w:numFmt w:val="decimal"/>
      <w:lvlText w:val="8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2">
    <w:nsid w:val="2617057B"/>
    <w:multiLevelType w:val="multilevel"/>
    <w:tmpl w:val="E2BE0E14"/>
    <w:lvl w:ilvl="0">
      <w:start w:val="1"/>
      <w:numFmt w:val="decimal"/>
      <w:lvlText w:val="5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3">
    <w:nsid w:val="2629263F"/>
    <w:multiLevelType w:val="multilevel"/>
    <w:tmpl w:val="0EF40E62"/>
    <w:lvl w:ilvl="0">
      <w:start w:val="1"/>
      <w:numFmt w:val="decimal"/>
      <w:lvlText w:val="12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4">
    <w:nsid w:val="264A2906"/>
    <w:multiLevelType w:val="multilevel"/>
    <w:tmpl w:val="27A07392"/>
    <w:lvl w:ilvl="0">
      <w:start w:val="1"/>
      <w:numFmt w:val="decimal"/>
      <w:lvlText w:val="146.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5">
    <w:nsid w:val="266C4625"/>
    <w:multiLevelType w:val="multilevel"/>
    <w:tmpl w:val="65DABD24"/>
    <w:lvl w:ilvl="0">
      <w:start w:val="1"/>
      <w:numFmt w:val="decimal"/>
      <w:lvlText w:val="15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6">
    <w:nsid w:val="266D4C22"/>
    <w:multiLevelType w:val="multilevel"/>
    <w:tmpl w:val="DEB6984E"/>
    <w:lvl w:ilvl="0">
      <w:start w:val="4"/>
      <w:numFmt w:val="decimal"/>
      <w:lvlText w:val="1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7">
    <w:nsid w:val="267508B1"/>
    <w:multiLevelType w:val="multilevel"/>
    <w:tmpl w:val="1C14AA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8">
    <w:nsid w:val="26944252"/>
    <w:multiLevelType w:val="multilevel"/>
    <w:tmpl w:val="06FE7880"/>
    <w:lvl w:ilvl="0">
      <w:start w:val="1"/>
      <w:numFmt w:val="decimal"/>
      <w:lvlText w:val="4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9">
    <w:nsid w:val="26B944E3"/>
    <w:multiLevelType w:val="multilevel"/>
    <w:tmpl w:val="14569D0C"/>
    <w:lvl w:ilvl="0">
      <w:start w:val="11"/>
      <w:numFmt w:val="decimal"/>
      <w:lvlText w:val="5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0">
    <w:nsid w:val="26BF14DB"/>
    <w:multiLevelType w:val="multilevel"/>
    <w:tmpl w:val="A14208DA"/>
    <w:lvl w:ilvl="0">
      <w:start w:val="1"/>
      <w:numFmt w:val="decimal"/>
      <w:lvlText w:val="59.8.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1">
    <w:nsid w:val="26CC09D8"/>
    <w:multiLevelType w:val="multilevel"/>
    <w:tmpl w:val="C6764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2">
    <w:nsid w:val="26CF1EDA"/>
    <w:multiLevelType w:val="multilevel"/>
    <w:tmpl w:val="ACBE9EE0"/>
    <w:lvl w:ilvl="0">
      <w:start w:val="1"/>
      <w:numFmt w:val="decimal"/>
      <w:lvlText w:val="6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3">
    <w:nsid w:val="26D90094"/>
    <w:multiLevelType w:val="multilevel"/>
    <w:tmpl w:val="A35461AE"/>
    <w:lvl w:ilvl="0">
      <w:start w:val="9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4">
    <w:nsid w:val="26E7273B"/>
    <w:multiLevelType w:val="multilevel"/>
    <w:tmpl w:val="5DAAD5D6"/>
    <w:lvl w:ilvl="0">
      <w:start w:val="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5">
    <w:nsid w:val="26F37854"/>
    <w:multiLevelType w:val="multilevel"/>
    <w:tmpl w:val="22BE4C9A"/>
    <w:lvl w:ilvl="0">
      <w:start w:val="1"/>
      <w:numFmt w:val="decimal"/>
      <w:lvlText w:val="6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6">
    <w:nsid w:val="26FB153A"/>
    <w:multiLevelType w:val="multilevel"/>
    <w:tmpl w:val="0078756C"/>
    <w:lvl w:ilvl="0">
      <w:start w:val="1"/>
      <w:numFmt w:val="decimal"/>
      <w:lvlText w:val="1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7">
    <w:nsid w:val="26FE099D"/>
    <w:multiLevelType w:val="multilevel"/>
    <w:tmpl w:val="17EC0FB2"/>
    <w:lvl w:ilvl="0">
      <w:start w:val="1"/>
      <w:numFmt w:val="decimal"/>
      <w:lvlText w:val="13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8">
    <w:nsid w:val="270D64BD"/>
    <w:multiLevelType w:val="multilevel"/>
    <w:tmpl w:val="C420AEEE"/>
    <w:lvl w:ilvl="0">
      <w:start w:val="4"/>
      <w:numFmt w:val="decimal"/>
      <w:lvlText w:val="1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9">
    <w:nsid w:val="27192F16"/>
    <w:multiLevelType w:val="multilevel"/>
    <w:tmpl w:val="1DE0625A"/>
    <w:lvl w:ilvl="0">
      <w:start w:val="1"/>
      <w:numFmt w:val="decimal"/>
      <w:lvlText w:val="7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0">
    <w:nsid w:val="274A0B99"/>
    <w:multiLevelType w:val="multilevel"/>
    <w:tmpl w:val="29540122"/>
    <w:lvl w:ilvl="0">
      <w:start w:val="1"/>
      <w:numFmt w:val="decimal"/>
      <w:lvlText w:val="5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1">
    <w:nsid w:val="275103B4"/>
    <w:multiLevelType w:val="multilevel"/>
    <w:tmpl w:val="5E8EE57A"/>
    <w:lvl w:ilvl="0">
      <w:start w:val="1"/>
      <w:numFmt w:val="decimal"/>
      <w:lvlText w:val="59.9.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2">
    <w:nsid w:val="2767517C"/>
    <w:multiLevelType w:val="multilevel"/>
    <w:tmpl w:val="8D1E5A18"/>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3">
    <w:nsid w:val="277608F7"/>
    <w:multiLevelType w:val="multilevel"/>
    <w:tmpl w:val="57C0B476"/>
    <w:lvl w:ilvl="0">
      <w:start w:val="5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4">
    <w:nsid w:val="277F670A"/>
    <w:multiLevelType w:val="multilevel"/>
    <w:tmpl w:val="69D21322"/>
    <w:lvl w:ilvl="0">
      <w:start w:val="1"/>
      <w:numFmt w:val="decimal"/>
      <w:lvlText w:val="14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5">
    <w:nsid w:val="27BE5266"/>
    <w:multiLevelType w:val="multilevel"/>
    <w:tmpl w:val="9C2EFA96"/>
    <w:lvl w:ilvl="0">
      <w:start w:val="1"/>
      <w:numFmt w:val="decimal"/>
      <w:lvlText w:val="14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6">
    <w:nsid w:val="27C57D29"/>
    <w:multiLevelType w:val="multilevel"/>
    <w:tmpl w:val="A13CF644"/>
    <w:lvl w:ilvl="0">
      <w:start w:val="1"/>
      <w:numFmt w:val="decimal"/>
      <w:lvlText w:val="1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7">
    <w:nsid w:val="27CF59AF"/>
    <w:multiLevelType w:val="multilevel"/>
    <w:tmpl w:val="97F2AC74"/>
    <w:lvl w:ilvl="0">
      <w:start w:val="1"/>
      <w:numFmt w:val="decimal"/>
      <w:lvlText w:val="27.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8">
    <w:nsid w:val="2812063F"/>
    <w:multiLevelType w:val="multilevel"/>
    <w:tmpl w:val="808C1700"/>
    <w:lvl w:ilvl="0">
      <w:start w:val="1"/>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9">
    <w:nsid w:val="282A07AE"/>
    <w:multiLevelType w:val="multilevel"/>
    <w:tmpl w:val="BE12376C"/>
    <w:lvl w:ilvl="0">
      <w:start w:val="10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0">
    <w:nsid w:val="282F5557"/>
    <w:multiLevelType w:val="multilevel"/>
    <w:tmpl w:val="49F4A6C6"/>
    <w:lvl w:ilvl="0">
      <w:start w:val="1"/>
      <w:numFmt w:val="decimal"/>
      <w:lvlText w:val="16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1">
    <w:nsid w:val="288520B3"/>
    <w:multiLevelType w:val="multilevel"/>
    <w:tmpl w:val="40C8C59E"/>
    <w:lvl w:ilvl="0">
      <w:start w:val="1"/>
      <w:numFmt w:val="decimal"/>
      <w:lvlText w:val="9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2">
    <w:nsid w:val="28975AE1"/>
    <w:multiLevelType w:val="multilevel"/>
    <w:tmpl w:val="54D4A2E8"/>
    <w:lvl w:ilvl="0">
      <w:start w:val="1"/>
      <w:numFmt w:val="decimal"/>
      <w:lvlText w:val="15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3">
    <w:nsid w:val="28AF0534"/>
    <w:multiLevelType w:val="multilevel"/>
    <w:tmpl w:val="9C74B19E"/>
    <w:lvl w:ilvl="0">
      <w:start w:val="4"/>
      <w:numFmt w:val="decimal"/>
      <w:lvlText w:val="3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4">
    <w:nsid w:val="28C9507E"/>
    <w:multiLevelType w:val="multilevel"/>
    <w:tmpl w:val="5BE4CFAA"/>
    <w:lvl w:ilvl="0">
      <w:start w:val="1"/>
      <w:numFmt w:val="decimal"/>
      <w:lvlText w:val="13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5">
    <w:nsid w:val="28D94995"/>
    <w:multiLevelType w:val="multilevel"/>
    <w:tmpl w:val="20384960"/>
    <w:lvl w:ilvl="0">
      <w:start w:val="1"/>
      <w:numFmt w:val="decimal"/>
      <w:lvlText w:val="5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6">
    <w:nsid w:val="28D95817"/>
    <w:multiLevelType w:val="multilevel"/>
    <w:tmpl w:val="4FB8D66E"/>
    <w:lvl w:ilvl="0">
      <w:start w:val="1"/>
      <w:numFmt w:val="decimal"/>
      <w:lvlText w:val="12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7">
    <w:nsid w:val="290A28B8"/>
    <w:multiLevelType w:val="multilevel"/>
    <w:tmpl w:val="ACD0560C"/>
    <w:lvl w:ilvl="0">
      <w:start w:val="5"/>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8">
    <w:nsid w:val="29100F6A"/>
    <w:multiLevelType w:val="multilevel"/>
    <w:tmpl w:val="0214F5D2"/>
    <w:lvl w:ilvl="0">
      <w:start w:val="1"/>
      <w:numFmt w:val="decimal"/>
      <w:lvlText w:val="6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9">
    <w:nsid w:val="291C64E1"/>
    <w:multiLevelType w:val="multilevel"/>
    <w:tmpl w:val="A334A97A"/>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0">
    <w:nsid w:val="29240480"/>
    <w:multiLevelType w:val="multilevel"/>
    <w:tmpl w:val="906A9B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1">
    <w:nsid w:val="29294123"/>
    <w:multiLevelType w:val="multilevel"/>
    <w:tmpl w:val="349A5E72"/>
    <w:lvl w:ilvl="0">
      <w:start w:val="1"/>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2">
    <w:nsid w:val="2931658C"/>
    <w:multiLevelType w:val="multilevel"/>
    <w:tmpl w:val="EFECC23A"/>
    <w:lvl w:ilvl="0">
      <w:start w:val="1"/>
      <w:numFmt w:val="decimal"/>
      <w:lvlText w:val="5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3">
    <w:nsid w:val="293F0B88"/>
    <w:multiLevelType w:val="multilevel"/>
    <w:tmpl w:val="42763BF6"/>
    <w:lvl w:ilvl="0">
      <w:start w:val="1"/>
      <w:numFmt w:val="decimal"/>
      <w:lvlText w:val="2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4">
    <w:nsid w:val="294161FD"/>
    <w:multiLevelType w:val="multilevel"/>
    <w:tmpl w:val="C4F806D0"/>
    <w:lvl w:ilvl="0">
      <w:start w:val="1"/>
      <w:numFmt w:val="decimal"/>
      <w:lvlText w:val="59.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5">
    <w:nsid w:val="294B5F9E"/>
    <w:multiLevelType w:val="multilevel"/>
    <w:tmpl w:val="F6B06FCA"/>
    <w:lvl w:ilvl="0">
      <w:start w:val="1"/>
      <w:numFmt w:val="decimal"/>
      <w:lvlText w:val="120.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6">
    <w:nsid w:val="29642AA6"/>
    <w:multiLevelType w:val="multilevel"/>
    <w:tmpl w:val="DD12C060"/>
    <w:lvl w:ilvl="0">
      <w:start w:val="5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7">
    <w:nsid w:val="296D6C15"/>
    <w:multiLevelType w:val="multilevel"/>
    <w:tmpl w:val="402E949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8">
    <w:nsid w:val="296E2322"/>
    <w:multiLevelType w:val="multilevel"/>
    <w:tmpl w:val="F1DC10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9">
    <w:nsid w:val="297762E2"/>
    <w:multiLevelType w:val="multilevel"/>
    <w:tmpl w:val="91C24E2C"/>
    <w:lvl w:ilvl="0">
      <w:start w:val="1"/>
      <w:numFmt w:val="decimal"/>
      <w:lvlText w:val="19.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0">
    <w:nsid w:val="29846D33"/>
    <w:multiLevelType w:val="multilevel"/>
    <w:tmpl w:val="1CCAEBB0"/>
    <w:lvl w:ilvl="0">
      <w:start w:val="1"/>
      <w:numFmt w:val="decimal"/>
      <w:lvlText w:val="33.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1">
    <w:nsid w:val="29916671"/>
    <w:multiLevelType w:val="multilevel"/>
    <w:tmpl w:val="741CD6CE"/>
    <w:lvl w:ilvl="0">
      <w:start w:val="1"/>
      <w:numFmt w:val="decimal"/>
      <w:lvlText w:val="16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2">
    <w:nsid w:val="29927F37"/>
    <w:multiLevelType w:val="multilevel"/>
    <w:tmpl w:val="88E07A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3">
    <w:nsid w:val="29A2643D"/>
    <w:multiLevelType w:val="multilevel"/>
    <w:tmpl w:val="6EB47CB6"/>
    <w:lvl w:ilvl="0">
      <w:start w:val="2"/>
      <w:numFmt w:val="decimal"/>
      <w:lvlText w:val="10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4">
    <w:nsid w:val="29B95058"/>
    <w:multiLevelType w:val="multilevel"/>
    <w:tmpl w:val="FD6E2146"/>
    <w:lvl w:ilvl="0">
      <w:start w:val="1"/>
      <w:numFmt w:val="decimal"/>
      <w:lvlText w:val="14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5">
    <w:nsid w:val="29BF4884"/>
    <w:multiLevelType w:val="multilevel"/>
    <w:tmpl w:val="47A4D94A"/>
    <w:lvl w:ilvl="0">
      <w:start w:val="1"/>
      <w:numFmt w:val="decimal"/>
      <w:lvlText w:val="10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6">
    <w:nsid w:val="29CD5852"/>
    <w:multiLevelType w:val="multilevel"/>
    <w:tmpl w:val="1EA89EA0"/>
    <w:lvl w:ilvl="0">
      <w:start w:val="1"/>
      <w:numFmt w:val="decimal"/>
      <w:lvlText w:val="150.5.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7">
    <w:nsid w:val="29FF63BD"/>
    <w:multiLevelType w:val="multilevel"/>
    <w:tmpl w:val="17628060"/>
    <w:lvl w:ilvl="0">
      <w:start w:val="1"/>
      <w:numFmt w:val="decimal"/>
      <w:lvlText w:val="14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8">
    <w:nsid w:val="2A0F2B54"/>
    <w:multiLevelType w:val="multilevel"/>
    <w:tmpl w:val="CC64B8CA"/>
    <w:lvl w:ilvl="0">
      <w:start w:val="1"/>
      <w:numFmt w:val="decimal"/>
      <w:lvlText w:val="151.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9">
    <w:nsid w:val="2A140706"/>
    <w:multiLevelType w:val="multilevel"/>
    <w:tmpl w:val="54325908"/>
    <w:lvl w:ilvl="0">
      <w:start w:val="1"/>
      <w:numFmt w:val="decimal"/>
      <w:lvlText w:val="161.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0">
    <w:nsid w:val="2A18111F"/>
    <w:multiLevelType w:val="multilevel"/>
    <w:tmpl w:val="168416A0"/>
    <w:lvl w:ilvl="0">
      <w:start w:val="1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1">
    <w:nsid w:val="2A192F0C"/>
    <w:multiLevelType w:val="multilevel"/>
    <w:tmpl w:val="134E1314"/>
    <w:lvl w:ilvl="0">
      <w:start w:val="1"/>
      <w:numFmt w:val="decimal"/>
      <w:lvlText w:val="59.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2">
    <w:nsid w:val="2A1B788B"/>
    <w:multiLevelType w:val="multilevel"/>
    <w:tmpl w:val="98E4CA2A"/>
    <w:lvl w:ilvl="0">
      <w:start w:val="1"/>
      <w:numFmt w:val="decimal"/>
      <w:lvlText w:val="11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3">
    <w:nsid w:val="2A2869A2"/>
    <w:multiLevelType w:val="multilevel"/>
    <w:tmpl w:val="523A0AD0"/>
    <w:lvl w:ilvl="0">
      <w:start w:val="1"/>
      <w:numFmt w:val="decimal"/>
      <w:lvlText w:val="9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4">
    <w:nsid w:val="2A2C07C2"/>
    <w:multiLevelType w:val="multilevel"/>
    <w:tmpl w:val="9DA0A5BE"/>
    <w:lvl w:ilvl="0">
      <w:start w:val="1"/>
      <w:numFmt w:val="decimal"/>
      <w:lvlText w:val="9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5">
    <w:nsid w:val="2A386905"/>
    <w:multiLevelType w:val="multilevel"/>
    <w:tmpl w:val="53FC3B32"/>
    <w:lvl w:ilvl="0">
      <w:start w:val="1"/>
      <w:numFmt w:val="decimal"/>
      <w:lvlText w:val="9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6">
    <w:nsid w:val="2A412A83"/>
    <w:multiLevelType w:val="multilevel"/>
    <w:tmpl w:val="62C22CC4"/>
    <w:lvl w:ilvl="0">
      <w:start w:val="1"/>
      <w:numFmt w:val="decimal"/>
      <w:lvlText w:val="1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7">
    <w:nsid w:val="2A484EC7"/>
    <w:multiLevelType w:val="multilevel"/>
    <w:tmpl w:val="BD3A0756"/>
    <w:lvl w:ilvl="0">
      <w:start w:val="1"/>
      <w:numFmt w:val="decimal"/>
      <w:lvlText w:val="27.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8">
    <w:nsid w:val="2A4854A3"/>
    <w:multiLevelType w:val="multilevel"/>
    <w:tmpl w:val="66A439E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9">
    <w:nsid w:val="2A610471"/>
    <w:multiLevelType w:val="multilevel"/>
    <w:tmpl w:val="157A42D2"/>
    <w:lvl w:ilvl="0">
      <w:start w:val="1"/>
      <w:numFmt w:val="decimal"/>
      <w:lvlText w:val="1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0">
    <w:nsid w:val="2A7A3DF3"/>
    <w:multiLevelType w:val="multilevel"/>
    <w:tmpl w:val="88A6C444"/>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1">
    <w:nsid w:val="2AAC5255"/>
    <w:multiLevelType w:val="multilevel"/>
    <w:tmpl w:val="912850E0"/>
    <w:lvl w:ilvl="0">
      <w:start w:val="1"/>
      <w:numFmt w:val="decimal"/>
      <w:lvlText w:val="6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2">
    <w:nsid w:val="2AFC3C3B"/>
    <w:multiLevelType w:val="multilevel"/>
    <w:tmpl w:val="B70249E0"/>
    <w:lvl w:ilvl="0">
      <w:start w:val="1"/>
      <w:numFmt w:val="decimal"/>
      <w:lvlText w:val="14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3">
    <w:nsid w:val="2B0E764C"/>
    <w:multiLevelType w:val="multilevel"/>
    <w:tmpl w:val="282444A0"/>
    <w:lvl w:ilvl="0">
      <w:start w:val="1"/>
      <w:numFmt w:val="decimal"/>
      <w:lvlText w:val="16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4">
    <w:nsid w:val="2B11628C"/>
    <w:multiLevelType w:val="multilevel"/>
    <w:tmpl w:val="C518C8C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5">
    <w:nsid w:val="2B30019E"/>
    <w:multiLevelType w:val="multilevel"/>
    <w:tmpl w:val="7B24B4BE"/>
    <w:lvl w:ilvl="0">
      <w:start w:val="4"/>
      <w:numFmt w:val="decimal"/>
      <w:lvlText w:val="8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6">
    <w:nsid w:val="2B3E23F8"/>
    <w:multiLevelType w:val="multilevel"/>
    <w:tmpl w:val="4E603054"/>
    <w:lvl w:ilvl="0">
      <w:start w:val="1"/>
      <w:numFmt w:val="decimal"/>
      <w:lvlText w:val="52.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7">
    <w:nsid w:val="2B4F1E4B"/>
    <w:multiLevelType w:val="multilevel"/>
    <w:tmpl w:val="92449ECC"/>
    <w:lvl w:ilvl="0">
      <w:start w:val="8"/>
      <w:numFmt w:val="decimal"/>
      <w:lvlText w:val="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8">
    <w:nsid w:val="2B691BA7"/>
    <w:multiLevelType w:val="multilevel"/>
    <w:tmpl w:val="26666958"/>
    <w:lvl w:ilvl="0">
      <w:start w:val="1"/>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9">
    <w:nsid w:val="2B7444DE"/>
    <w:multiLevelType w:val="multilevel"/>
    <w:tmpl w:val="9946A956"/>
    <w:lvl w:ilvl="0">
      <w:start w:val="1"/>
      <w:numFmt w:val="decimal"/>
      <w:lvlText w:val="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0">
    <w:nsid w:val="2B796B42"/>
    <w:multiLevelType w:val="multilevel"/>
    <w:tmpl w:val="0F62A1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1">
    <w:nsid w:val="2B993E26"/>
    <w:multiLevelType w:val="multilevel"/>
    <w:tmpl w:val="CFD0005A"/>
    <w:lvl w:ilvl="0">
      <w:start w:val="1"/>
      <w:numFmt w:val="decimal"/>
      <w:lvlText w:val="13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2">
    <w:nsid w:val="2B9D6911"/>
    <w:multiLevelType w:val="multilevel"/>
    <w:tmpl w:val="1F6AA974"/>
    <w:lvl w:ilvl="0">
      <w:start w:val="1"/>
      <w:numFmt w:val="decimal"/>
      <w:lvlText w:val="140.8.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3">
    <w:nsid w:val="2BAE7B0A"/>
    <w:multiLevelType w:val="multilevel"/>
    <w:tmpl w:val="DDA0EC8A"/>
    <w:lvl w:ilvl="0">
      <w:start w:val="9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4">
    <w:nsid w:val="2BB20B43"/>
    <w:multiLevelType w:val="multilevel"/>
    <w:tmpl w:val="8CD09770"/>
    <w:lvl w:ilvl="0">
      <w:start w:val="1"/>
      <w:numFmt w:val="decimal"/>
      <w:lvlText w:val="13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5">
    <w:nsid w:val="2BC02D12"/>
    <w:multiLevelType w:val="multilevel"/>
    <w:tmpl w:val="90FA389A"/>
    <w:lvl w:ilvl="0">
      <w:start w:val="1"/>
      <w:numFmt w:val="decimal"/>
      <w:lvlText w:val="15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6">
    <w:nsid w:val="2BC864B1"/>
    <w:multiLevelType w:val="multilevel"/>
    <w:tmpl w:val="303247D2"/>
    <w:lvl w:ilvl="0">
      <w:start w:val="1"/>
      <w:numFmt w:val="decimal"/>
      <w:lvlText w:val="3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7">
    <w:nsid w:val="2BCB5668"/>
    <w:multiLevelType w:val="multilevel"/>
    <w:tmpl w:val="21087DEA"/>
    <w:lvl w:ilvl="0">
      <w:start w:val="1"/>
      <w:numFmt w:val="decimal"/>
      <w:lvlText w:val="59.9.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8">
    <w:nsid w:val="2BED64F9"/>
    <w:multiLevelType w:val="multilevel"/>
    <w:tmpl w:val="05141426"/>
    <w:lvl w:ilvl="0">
      <w:start w:val="1"/>
      <w:numFmt w:val="decimal"/>
      <w:lvlText w:val="52.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9">
    <w:nsid w:val="2C1A1C31"/>
    <w:multiLevelType w:val="multilevel"/>
    <w:tmpl w:val="788AEA90"/>
    <w:lvl w:ilvl="0">
      <w:start w:val="1"/>
      <w:numFmt w:val="decimal"/>
      <w:lvlText w:val="147.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0">
    <w:nsid w:val="2C1B4C60"/>
    <w:multiLevelType w:val="multilevel"/>
    <w:tmpl w:val="6CAA353E"/>
    <w:lvl w:ilvl="0">
      <w:start w:val="1"/>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1">
    <w:nsid w:val="2C2D69EE"/>
    <w:multiLevelType w:val="multilevel"/>
    <w:tmpl w:val="27707A88"/>
    <w:lvl w:ilvl="0">
      <w:start w:val="1"/>
      <w:numFmt w:val="decimal"/>
      <w:lvlText w:val="120.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2">
    <w:nsid w:val="2C433D1B"/>
    <w:multiLevelType w:val="multilevel"/>
    <w:tmpl w:val="C5144998"/>
    <w:lvl w:ilvl="0">
      <w:start w:val="16"/>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3">
    <w:nsid w:val="2C450084"/>
    <w:multiLevelType w:val="multilevel"/>
    <w:tmpl w:val="E39EC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4">
    <w:nsid w:val="2C492D83"/>
    <w:multiLevelType w:val="multilevel"/>
    <w:tmpl w:val="5810EB34"/>
    <w:lvl w:ilvl="0">
      <w:start w:val="1"/>
      <w:numFmt w:val="decimal"/>
      <w:lvlText w:val="8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5">
    <w:nsid w:val="2C4D3661"/>
    <w:multiLevelType w:val="multilevel"/>
    <w:tmpl w:val="BBC8727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6">
    <w:nsid w:val="2C5038EC"/>
    <w:multiLevelType w:val="multilevel"/>
    <w:tmpl w:val="DC68469A"/>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7">
    <w:nsid w:val="2C660ACA"/>
    <w:multiLevelType w:val="multilevel"/>
    <w:tmpl w:val="1026FD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8">
    <w:nsid w:val="2C683CD2"/>
    <w:multiLevelType w:val="multilevel"/>
    <w:tmpl w:val="E4680A8A"/>
    <w:lvl w:ilvl="0">
      <w:start w:val="2"/>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9">
    <w:nsid w:val="2C7D6D16"/>
    <w:multiLevelType w:val="multilevel"/>
    <w:tmpl w:val="56823EB2"/>
    <w:lvl w:ilvl="0">
      <w:start w:val="1"/>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0">
    <w:nsid w:val="2C8E6F65"/>
    <w:multiLevelType w:val="multilevel"/>
    <w:tmpl w:val="A08A6C8C"/>
    <w:lvl w:ilvl="0">
      <w:start w:val="1"/>
      <w:numFmt w:val="decimal"/>
      <w:lvlText w:val="59.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1">
    <w:nsid w:val="2CA31EDE"/>
    <w:multiLevelType w:val="multilevel"/>
    <w:tmpl w:val="C90A203C"/>
    <w:lvl w:ilvl="0">
      <w:start w:val="4"/>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2">
    <w:nsid w:val="2CB12DC7"/>
    <w:multiLevelType w:val="multilevel"/>
    <w:tmpl w:val="B3043B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3">
    <w:nsid w:val="2CB43310"/>
    <w:multiLevelType w:val="multilevel"/>
    <w:tmpl w:val="585E5F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4">
    <w:nsid w:val="2CBC5DA7"/>
    <w:multiLevelType w:val="multilevel"/>
    <w:tmpl w:val="46F82ABE"/>
    <w:lvl w:ilvl="0">
      <w:start w:val="8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5">
    <w:nsid w:val="2CC83A0B"/>
    <w:multiLevelType w:val="multilevel"/>
    <w:tmpl w:val="EFECE2B4"/>
    <w:lvl w:ilvl="0">
      <w:start w:val="1"/>
      <w:numFmt w:val="decimal"/>
      <w:lvlText w:val="59.1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6">
    <w:nsid w:val="2CC94472"/>
    <w:multiLevelType w:val="multilevel"/>
    <w:tmpl w:val="FA2C2D6A"/>
    <w:lvl w:ilvl="0">
      <w:start w:val="1"/>
      <w:numFmt w:val="decimal"/>
      <w:lvlText w:val="12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7">
    <w:nsid w:val="2CD05BE1"/>
    <w:multiLevelType w:val="multilevel"/>
    <w:tmpl w:val="02E08752"/>
    <w:lvl w:ilvl="0">
      <w:start w:val="1"/>
      <w:numFmt w:val="decimal"/>
      <w:lvlText w:val="9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8">
    <w:nsid w:val="2CFF63F7"/>
    <w:multiLevelType w:val="multilevel"/>
    <w:tmpl w:val="B04CC534"/>
    <w:lvl w:ilvl="0">
      <w:start w:val="1"/>
      <w:numFmt w:val="decimal"/>
      <w:lvlText w:val="19.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9">
    <w:nsid w:val="2D000337"/>
    <w:multiLevelType w:val="multilevel"/>
    <w:tmpl w:val="FEE8CEB2"/>
    <w:lvl w:ilvl="0">
      <w:start w:val="1"/>
      <w:numFmt w:val="decimal"/>
      <w:lvlText w:val="59.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0">
    <w:nsid w:val="2D2F20D5"/>
    <w:multiLevelType w:val="multilevel"/>
    <w:tmpl w:val="85E06C38"/>
    <w:lvl w:ilvl="0">
      <w:start w:val="1"/>
      <w:numFmt w:val="decimal"/>
      <w:lvlText w:val="4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1">
    <w:nsid w:val="2D4D0C2C"/>
    <w:multiLevelType w:val="multilevel"/>
    <w:tmpl w:val="35DA53FE"/>
    <w:lvl w:ilvl="0">
      <w:start w:val="1"/>
      <w:numFmt w:val="decimal"/>
      <w:lvlText w:val="12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2">
    <w:nsid w:val="2D55552B"/>
    <w:multiLevelType w:val="multilevel"/>
    <w:tmpl w:val="46046630"/>
    <w:lvl w:ilvl="0">
      <w:start w:val="1"/>
      <w:numFmt w:val="decimal"/>
      <w:lvlText w:val="44.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3">
    <w:nsid w:val="2D571E7C"/>
    <w:multiLevelType w:val="multilevel"/>
    <w:tmpl w:val="7A4C5C3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4">
    <w:nsid w:val="2D734B45"/>
    <w:multiLevelType w:val="multilevel"/>
    <w:tmpl w:val="C26AE5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5">
    <w:nsid w:val="2D79243F"/>
    <w:multiLevelType w:val="multilevel"/>
    <w:tmpl w:val="5E9A90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6">
    <w:nsid w:val="2D833EC2"/>
    <w:multiLevelType w:val="multilevel"/>
    <w:tmpl w:val="9EB28026"/>
    <w:lvl w:ilvl="0">
      <w:start w:val="5"/>
      <w:numFmt w:val="decimal"/>
      <w:lvlText w:val="7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7">
    <w:nsid w:val="2D8B5743"/>
    <w:multiLevelType w:val="multilevel"/>
    <w:tmpl w:val="DFE638BA"/>
    <w:lvl w:ilvl="0">
      <w:start w:val="1"/>
      <w:numFmt w:val="decimal"/>
      <w:lvlText w:val="3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8">
    <w:nsid w:val="2D8F7578"/>
    <w:multiLevelType w:val="multilevel"/>
    <w:tmpl w:val="BFE42D5C"/>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9">
    <w:nsid w:val="2DA377AC"/>
    <w:multiLevelType w:val="multilevel"/>
    <w:tmpl w:val="AE78B74E"/>
    <w:lvl w:ilvl="0">
      <w:start w:val="1"/>
      <w:numFmt w:val="decimal"/>
      <w:lvlText w:val="150.4.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0">
    <w:nsid w:val="2DCB7470"/>
    <w:multiLevelType w:val="multilevel"/>
    <w:tmpl w:val="9186636A"/>
    <w:lvl w:ilvl="0">
      <w:start w:val="11"/>
      <w:numFmt w:val="decimal"/>
      <w:lvlText w:val="1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1">
    <w:nsid w:val="2DCB7F7E"/>
    <w:multiLevelType w:val="multilevel"/>
    <w:tmpl w:val="D5A4785E"/>
    <w:lvl w:ilvl="0">
      <w:start w:val="1"/>
      <w:numFmt w:val="decimal"/>
      <w:lvlText w:val="8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2">
    <w:nsid w:val="2DEA3740"/>
    <w:multiLevelType w:val="multilevel"/>
    <w:tmpl w:val="C17673E6"/>
    <w:lvl w:ilvl="0">
      <w:start w:val="4"/>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3">
    <w:nsid w:val="2DF3109B"/>
    <w:multiLevelType w:val="multilevel"/>
    <w:tmpl w:val="5B183A8C"/>
    <w:lvl w:ilvl="0">
      <w:start w:val="1"/>
      <w:numFmt w:val="decimal"/>
      <w:lvlText w:val="150.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4">
    <w:nsid w:val="2DF420D4"/>
    <w:multiLevelType w:val="multilevel"/>
    <w:tmpl w:val="3984CE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5">
    <w:nsid w:val="2DF66A2A"/>
    <w:multiLevelType w:val="multilevel"/>
    <w:tmpl w:val="49FA8494"/>
    <w:lvl w:ilvl="0">
      <w:start w:val="1"/>
      <w:numFmt w:val="decimal"/>
      <w:lvlText w:val="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6">
    <w:nsid w:val="2E330C50"/>
    <w:multiLevelType w:val="multilevel"/>
    <w:tmpl w:val="0DE68152"/>
    <w:lvl w:ilvl="0">
      <w:start w:val="1"/>
      <w:numFmt w:val="decimal"/>
      <w:lvlText w:val="6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7">
    <w:nsid w:val="2E621E48"/>
    <w:multiLevelType w:val="multilevel"/>
    <w:tmpl w:val="E75C669A"/>
    <w:lvl w:ilvl="0">
      <w:start w:val="1"/>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8">
    <w:nsid w:val="2E6E663E"/>
    <w:multiLevelType w:val="multilevel"/>
    <w:tmpl w:val="52AACF6C"/>
    <w:lvl w:ilvl="0">
      <w:start w:val="6"/>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9">
    <w:nsid w:val="2E7E47DD"/>
    <w:multiLevelType w:val="multilevel"/>
    <w:tmpl w:val="599AFB98"/>
    <w:lvl w:ilvl="0">
      <w:start w:val="1"/>
      <w:numFmt w:val="decimal"/>
      <w:lvlText w:val="67.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0">
    <w:nsid w:val="2EB76195"/>
    <w:multiLevelType w:val="multilevel"/>
    <w:tmpl w:val="D0969C74"/>
    <w:lvl w:ilvl="0">
      <w:start w:val="1"/>
      <w:numFmt w:val="decimal"/>
      <w:lvlText w:val="1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1">
    <w:nsid w:val="2EB8112F"/>
    <w:multiLevelType w:val="multilevel"/>
    <w:tmpl w:val="D8FA7DAE"/>
    <w:lvl w:ilvl="0">
      <w:start w:val="1"/>
      <w:numFmt w:val="decimal"/>
      <w:lvlText w:val="1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2">
    <w:nsid w:val="2EBB6C88"/>
    <w:multiLevelType w:val="multilevel"/>
    <w:tmpl w:val="C3C61B82"/>
    <w:lvl w:ilvl="0">
      <w:start w:val="1"/>
      <w:numFmt w:val="decimal"/>
      <w:lvlText w:val="64.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3">
    <w:nsid w:val="2EEA79D9"/>
    <w:multiLevelType w:val="multilevel"/>
    <w:tmpl w:val="B8A4F516"/>
    <w:lvl w:ilvl="0">
      <w:start w:val="1"/>
      <w:numFmt w:val="decimal"/>
      <w:lvlText w:val="15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4">
    <w:nsid w:val="2EF2243D"/>
    <w:multiLevelType w:val="multilevel"/>
    <w:tmpl w:val="CA2C8004"/>
    <w:lvl w:ilvl="0">
      <w:start w:val="1"/>
      <w:numFmt w:val="decimal"/>
      <w:lvlText w:val="59.10.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5">
    <w:nsid w:val="2EF80D70"/>
    <w:multiLevelType w:val="multilevel"/>
    <w:tmpl w:val="625E3B2A"/>
    <w:lvl w:ilvl="0">
      <w:start w:val="1"/>
      <w:numFmt w:val="decimal"/>
      <w:lvlText w:val="12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6">
    <w:nsid w:val="2F062794"/>
    <w:multiLevelType w:val="multilevel"/>
    <w:tmpl w:val="2D1836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7">
    <w:nsid w:val="2F157697"/>
    <w:multiLevelType w:val="multilevel"/>
    <w:tmpl w:val="B3CC09CA"/>
    <w:lvl w:ilvl="0">
      <w:start w:val="1"/>
      <w:numFmt w:val="decimal"/>
      <w:lvlText w:val="15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8">
    <w:nsid w:val="2F382E17"/>
    <w:multiLevelType w:val="multilevel"/>
    <w:tmpl w:val="C982F422"/>
    <w:lvl w:ilvl="0">
      <w:start w:val="1"/>
      <w:numFmt w:val="decimal"/>
      <w:lvlText w:val="12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9">
    <w:nsid w:val="2F742222"/>
    <w:multiLevelType w:val="multilevel"/>
    <w:tmpl w:val="72BE7D7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0">
    <w:nsid w:val="2F800046"/>
    <w:multiLevelType w:val="multilevel"/>
    <w:tmpl w:val="338C0108"/>
    <w:lvl w:ilvl="0">
      <w:start w:val="9"/>
      <w:numFmt w:val="decimal"/>
      <w:lvlText w:val="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1">
    <w:nsid w:val="2F952F93"/>
    <w:multiLevelType w:val="multilevel"/>
    <w:tmpl w:val="BA4EDB06"/>
    <w:lvl w:ilvl="0">
      <w:start w:val="1"/>
      <w:numFmt w:val="decimal"/>
      <w:lvlText w:val="146.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2">
    <w:nsid w:val="2FBA3CF8"/>
    <w:multiLevelType w:val="multilevel"/>
    <w:tmpl w:val="4A400976"/>
    <w:lvl w:ilvl="0">
      <w:start w:val="1"/>
      <w:numFmt w:val="decimal"/>
      <w:lvlText w:val="15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3">
    <w:nsid w:val="2FCC5723"/>
    <w:multiLevelType w:val="multilevel"/>
    <w:tmpl w:val="35042C32"/>
    <w:lvl w:ilvl="0">
      <w:start w:val="3"/>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4">
    <w:nsid w:val="2FD655C3"/>
    <w:multiLevelType w:val="multilevel"/>
    <w:tmpl w:val="E7CE7552"/>
    <w:lvl w:ilvl="0">
      <w:start w:val="1"/>
      <w:numFmt w:val="decimal"/>
      <w:lvlText w:val="59.10.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5">
    <w:nsid w:val="2FD82588"/>
    <w:multiLevelType w:val="multilevel"/>
    <w:tmpl w:val="06843C16"/>
    <w:lvl w:ilvl="0">
      <w:start w:val="1"/>
      <w:numFmt w:val="decimal"/>
      <w:lvlText w:val="59.10.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6">
    <w:nsid w:val="2FF15ED8"/>
    <w:multiLevelType w:val="multilevel"/>
    <w:tmpl w:val="97DC37F6"/>
    <w:lvl w:ilvl="0">
      <w:start w:val="8"/>
      <w:numFmt w:val="decimal"/>
      <w:lvlText w:val="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7">
    <w:nsid w:val="2FF5031D"/>
    <w:multiLevelType w:val="multilevel"/>
    <w:tmpl w:val="3B8CC3AC"/>
    <w:lvl w:ilvl="0">
      <w:start w:val="1"/>
      <w:numFmt w:val="decimal"/>
      <w:lvlText w:val="13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8">
    <w:nsid w:val="2FF751AB"/>
    <w:multiLevelType w:val="multilevel"/>
    <w:tmpl w:val="A4920E5C"/>
    <w:lvl w:ilvl="0">
      <w:start w:val="4"/>
      <w:numFmt w:val="decimal"/>
      <w:lvlText w:val="1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9">
    <w:nsid w:val="2FFA42EA"/>
    <w:multiLevelType w:val="multilevel"/>
    <w:tmpl w:val="A40E6034"/>
    <w:lvl w:ilvl="0">
      <w:start w:val="1"/>
      <w:numFmt w:val="decimal"/>
      <w:lvlText w:val="6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0">
    <w:nsid w:val="30026907"/>
    <w:multiLevelType w:val="multilevel"/>
    <w:tmpl w:val="FC3E9D8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1">
    <w:nsid w:val="300F654A"/>
    <w:multiLevelType w:val="multilevel"/>
    <w:tmpl w:val="29727366"/>
    <w:lvl w:ilvl="0">
      <w:start w:val="1"/>
      <w:numFmt w:val="decimal"/>
      <w:lvlText w:val="14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2">
    <w:nsid w:val="301E19CC"/>
    <w:multiLevelType w:val="multilevel"/>
    <w:tmpl w:val="BA6EC338"/>
    <w:lvl w:ilvl="0">
      <w:start w:val="7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3">
    <w:nsid w:val="30545512"/>
    <w:multiLevelType w:val="multilevel"/>
    <w:tmpl w:val="91526B8A"/>
    <w:lvl w:ilvl="0">
      <w:start w:val="1"/>
      <w:numFmt w:val="decimal"/>
      <w:lvlText w:val="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4">
    <w:nsid w:val="306B3B0D"/>
    <w:multiLevelType w:val="multilevel"/>
    <w:tmpl w:val="6150BB9C"/>
    <w:lvl w:ilvl="0">
      <w:start w:val="1"/>
      <w:numFmt w:val="decimal"/>
      <w:lvlText w:val="59.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5">
    <w:nsid w:val="306E1E8E"/>
    <w:multiLevelType w:val="multilevel"/>
    <w:tmpl w:val="A4AC0B8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6">
    <w:nsid w:val="307079B4"/>
    <w:multiLevelType w:val="multilevel"/>
    <w:tmpl w:val="67A6C51A"/>
    <w:lvl w:ilvl="0">
      <w:start w:val="1"/>
      <w:numFmt w:val="decimal"/>
      <w:lvlText w:val="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7">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8">
    <w:nsid w:val="30765EF4"/>
    <w:multiLevelType w:val="multilevel"/>
    <w:tmpl w:val="F13AD03C"/>
    <w:lvl w:ilvl="0">
      <w:start w:val="6"/>
      <w:numFmt w:val="decimal"/>
      <w:lvlText w:val="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9">
    <w:nsid w:val="307948F4"/>
    <w:multiLevelType w:val="multilevel"/>
    <w:tmpl w:val="099AAC6A"/>
    <w:lvl w:ilvl="0">
      <w:start w:val="1"/>
      <w:numFmt w:val="decimal"/>
      <w:lvlText w:val="59.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0">
    <w:nsid w:val="30795F22"/>
    <w:multiLevelType w:val="multilevel"/>
    <w:tmpl w:val="EE885820"/>
    <w:lvl w:ilvl="0">
      <w:start w:val="1"/>
      <w:numFmt w:val="decimal"/>
      <w:lvlText w:val="62.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1">
    <w:nsid w:val="30AB539D"/>
    <w:multiLevelType w:val="multilevel"/>
    <w:tmpl w:val="E806AD50"/>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2">
    <w:nsid w:val="30B24D16"/>
    <w:multiLevelType w:val="multilevel"/>
    <w:tmpl w:val="F9F86636"/>
    <w:lvl w:ilvl="0">
      <w:start w:val="1"/>
      <w:numFmt w:val="decimal"/>
      <w:lvlText w:val="14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3">
    <w:nsid w:val="30B37102"/>
    <w:multiLevelType w:val="multilevel"/>
    <w:tmpl w:val="62BC3CBA"/>
    <w:lvl w:ilvl="0">
      <w:start w:val="1"/>
      <w:numFmt w:val="decimal"/>
      <w:lvlText w:val="59.7.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4">
    <w:nsid w:val="30B545FF"/>
    <w:multiLevelType w:val="multilevel"/>
    <w:tmpl w:val="F0E07C42"/>
    <w:lvl w:ilvl="0">
      <w:start w:val="1"/>
      <w:numFmt w:val="decimal"/>
      <w:lvlText w:val="6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5">
    <w:nsid w:val="30B84E70"/>
    <w:multiLevelType w:val="multilevel"/>
    <w:tmpl w:val="BE6E29D2"/>
    <w:lvl w:ilvl="0">
      <w:start w:val="1"/>
      <w:numFmt w:val="decimal"/>
      <w:lvlText w:val="12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6">
    <w:nsid w:val="30F1461A"/>
    <w:multiLevelType w:val="multilevel"/>
    <w:tmpl w:val="4192D192"/>
    <w:lvl w:ilvl="0">
      <w:start w:val="6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7">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8">
    <w:nsid w:val="310844EB"/>
    <w:multiLevelType w:val="multilevel"/>
    <w:tmpl w:val="4FBC2F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9">
    <w:nsid w:val="310B2135"/>
    <w:multiLevelType w:val="multilevel"/>
    <w:tmpl w:val="3DCACB90"/>
    <w:lvl w:ilvl="0">
      <w:start w:val="1"/>
      <w:numFmt w:val="decimal"/>
      <w:lvlText w:val="151.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0">
    <w:nsid w:val="31182CB9"/>
    <w:multiLevelType w:val="multilevel"/>
    <w:tmpl w:val="BD10971A"/>
    <w:lvl w:ilvl="0">
      <w:start w:val="1"/>
      <w:numFmt w:val="decimal"/>
      <w:lvlText w:val="1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1">
    <w:nsid w:val="311A7C39"/>
    <w:multiLevelType w:val="multilevel"/>
    <w:tmpl w:val="BD8058FA"/>
    <w:lvl w:ilvl="0">
      <w:start w:val="1"/>
      <w:numFmt w:val="decimal"/>
      <w:lvlText w:val="13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2">
    <w:nsid w:val="312E62C5"/>
    <w:multiLevelType w:val="multilevel"/>
    <w:tmpl w:val="DB5E2C64"/>
    <w:lvl w:ilvl="0">
      <w:start w:val="1"/>
      <w:numFmt w:val="decimal"/>
      <w:lvlText w:val="19.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3">
    <w:nsid w:val="317C2959"/>
    <w:multiLevelType w:val="multilevel"/>
    <w:tmpl w:val="FE9C422C"/>
    <w:lvl w:ilvl="0">
      <w:start w:val="3"/>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4">
    <w:nsid w:val="317F093D"/>
    <w:multiLevelType w:val="multilevel"/>
    <w:tmpl w:val="52BEA018"/>
    <w:lvl w:ilvl="0">
      <w:start w:val="7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5">
    <w:nsid w:val="3184620D"/>
    <w:multiLevelType w:val="multilevel"/>
    <w:tmpl w:val="8A8EFC62"/>
    <w:lvl w:ilvl="0">
      <w:start w:val="2"/>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6">
    <w:nsid w:val="319C5FBC"/>
    <w:multiLevelType w:val="multilevel"/>
    <w:tmpl w:val="0070400C"/>
    <w:lvl w:ilvl="0">
      <w:start w:val="5"/>
      <w:numFmt w:val="decimal"/>
      <w:lvlText w:val="6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7">
    <w:nsid w:val="31CA5AB0"/>
    <w:multiLevelType w:val="multilevel"/>
    <w:tmpl w:val="99FCE6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8">
    <w:nsid w:val="31DE424F"/>
    <w:multiLevelType w:val="multilevel"/>
    <w:tmpl w:val="415851C2"/>
    <w:lvl w:ilvl="0">
      <w:start w:val="7"/>
      <w:numFmt w:val="decimal"/>
      <w:lvlText w:val="3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9">
    <w:nsid w:val="31E43BB4"/>
    <w:multiLevelType w:val="multilevel"/>
    <w:tmpl w:val="70D06FDA"/>
    <w:lvl w:ilvl="0">
      <w:start w:val="1"/>
      <w:numFmt w:val="decimal"/>
      <w:lvlText w:val="138.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0">
    <w:nsid w:val="320F28AF"/>
    <w:multiLevelType w:val="multilevel"/>
    <w:tmpl w:val="F8103E66"/>
    <w:lvl w:ilvl="0">
      <w:start w:val="1"/>
      <w:numFmt w:val="decimal"/>
      <w:lvlText w:val="59.10.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1">
    <w:nsid w:val="32145BA0"/>
    <w:multiLevelType w:val="multilevel"/>
    <w:tmpl w:val="B83C4BB8"/>
    <w:lvl w:ilvl="0">
      <w:start w:val="8"/>
      <w:numFmt w:val="decimal"/>
      <w:lvlText w:val="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2">
    <w:nsid w:val="32162ADD"/>
    <w:multiLevelType w:val="multilevel"/>
    <w:tmpl w:val="5BF422E0"/>
    <w:lvl w:ilvl="0">
      <w:start w:val="3"/>
      <w:numFmt w:val="decimal"/>
      <w:lvlText w:val="6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3">
    <w:nsid w:val="32245049"/>
    <w:multiLevelType w:val="multilevel"/>
    <w:tmpl w:val="7CC2B658"/>
    <w:lvl w:ilvl="0">
      <w:start w:val="1"/>
      <w:numFmt w:val="decimal"/>
      <w:lvlText w:val="11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4">
    <w:nsid w:val="32273745"/>
    <w:multiLevelType w:val="multilevel"/>
    <w:tmpl w:val="0CA67778"/>
    <w:lvl w:ilvl="0">
      <w:start w:val="1"/>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5">
    <w:nsid w:val="3234414A"/>
    <w:multiLevelType w:val="multilevel"/>
    <w:tmpl w:val="E8A6CC3C"/>
    <w:lvl w:ilvl="0">
      <w:start w:val="1"/>
      <w:numFmt w:val="decimal"/>
      <w:lvlText w:val="10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6">
    <w:nsid w:val="32385A75"/>
    <w:multiLevelType w:val="multilevel"/>
    <w:tmpl w:val="296EDBB8"/>
    <w:lvl w:ilvl="0">
      <w:start w:val="1"/>
      <w:numFmt w:val="decimal"/>
      <w:lvlText w:val="44.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7">
    <w:nsid w:val="32407DB8"/>
    <w:multiLevelType w:val="multilevel"/>
    <w:tmpl w:val="AB4E7A60"/>
    <w:lvl w:ilvl="0">
      <w:start w:val="1"/>
      <w:numFmt w:val="decimal"/>
      <w:lvlText w:val="11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8">
    <w:nsid w:val="32576471"/>
    <w:multiLevelType w:val="multilevel"/>
    <w:tmpl w:val="00088C6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9">
    <w:nsid w:val="325D5ACF"/>
    <w:multiLevelType w:val="multilevel"/>
    <w:tmpl w:val="DBD07E0C"/>
    <w:lvl w:ilvl="0">
      <w:start w:val="1"/>
      <w:numFmt w:val="decimal"/>
      <w:lvlText w:val="129.1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0">
    <w:nsid w:val="326E5CE8"/>
    <w:multiLevelType w:val="multilevel"/>
    <w:tmpl w:val="F79CDFA6"/>
    <w:lvl w:ilvl="0">
      <w:start w:val="1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1">
    <w:nsid w:val="329E24EE"/>
    <w:multiLevelType w:val="multilevel"/>
    <w:tmpl w:val="E5EE88DE"/>
    <w:lvl w:ilvl="0">
      <w:start w:val="1"/>
      <w:numFmt w:val="decimal"/>
      <w:lvlText w:val="59.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2">
    <w:nsid w:val="32A101E9"/>
    <w:multiLevelType w:val="multilevel"/>
    <w:tmpl w:val="D5ACA7D0"/>
    <w:lvl w:ilvl="0">
      <w:start w:val="1"/>
      <w:numFmt w:val="decimal"/>
      <w:lvlText w:val="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3">
    <w:nsid w:val="32AF1A99"/>
    <w:multiLevelType w:val="multilevel"/>
    <w:tmpl w:val="4C224884"/>
    <w:lvl w:ilvl="0">
      <w:start w:val="1"/>
      <w:numFmt w:val="decimal"/>
      <w:lvlText w:val="14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4">
    <w:nsid w:val="32CB6088"/>
    <w:multiLevelType w:val="multilevel"/>
    <w:tmpl w:val="1A5CA214"/>
    <w:lvl w:ilvl="0">
      <w:start w:val="1"/>
      <w:numFmt w:val="decimal"/>
      <w:lvlText w:val="11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5">
    <w:nsid w:val="32CE4407"/>
    <w:multiLevelType w:val="multilevel"/>
    <w:tmpl w:val="1DFEF0CC"/>
    <w:lvl w:ilvl="0">
      <w:start w:val="1"/>
      <w:numFmt w:val="decimal"/>
      <w:lvlText w:val="140.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6">
    <w:nsid w:val="32DB4338"/>
    <w:multiLevelType w:val="multilevel"/>
    <w:tmpl w:val="127C8B82"/>
    <w:lvl w:ilvl="0">
      <w:start w:val="1"/>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7">
    <w:nsid w:val="32E7007E"/>
    <w:multiLevelType w:val="multilevel"/>
    <w:tmpl w:val="44061C64"/>
    <w:lvl w:ilvl="0">
      <w:start w:val="1"/>
      <w:numFmt w:val="decimal"/>
      <w:lvlText w:val="66.11.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8">
    <w:nsid w:val="32F472E2"/>
    <w:multiLevelType w:val="multilevel"/>
    <w:tmpl w:val="20D4DB6E"/>
    <w:lvl w:ilvl="0">
      <w:start w:val="1"/>
      <w:numFmt w:val="decimal"/>
      <w:lvlText w:val="59.10.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9">
    <w:nsid w:val="330508D0"/>
    <w:multiLevelType w:val="multilevel"/>
    <w:tmpl w:val="8344475C"/>
    <w:lvl w:ilvl="0">
      <w:start w:val="1"/>
      <w:numFmt w:val="decimal"/>
      <w:lvlText w:val="150.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0">
    <w:nsid w:val="331F5F99"/>
    <w:multiLevelType w:val="multilevel"/>
    <w:tmpl w:val="9B2E9A54"/>
    <w:lvl w:ilvl="0">
      <w:start w:val="1"/>
      <w:numFmt w:val="decimal"/>
      <w:lvlText w:val="67.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1">
    <w:nsid w:val="332548BA"/>
    <w:multiLevelType w:val="multilevel"/>
    <w:tmpl w:val="BBE6E3F0"/>
    <w:lvl w:ilvl="0">
      <w:start w:val="1"/>
      <w:numFmt w:val="decimal"/>
      <w:lvlText w:val="6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2">
    <w:nsid w:val="33464E77"/>
    <w:multiLevelType w:val="multilevel"/>
    <w:tmpl w:val="BD48E26C"/>
    <w:lvl w:ilvl="0">
      <w:start w:val="3"/>
      <w:numFmt w:val="decimal"/>
      <w:lvlText w:val="13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3">
    <w:nsid w:val="335B70C0"/>
    <w:multiLevelType w:val="multilevel"/>
    <w:tmpl w:val="7A3E364A"/>
    <w:lvl w:ilvl="0">
      <w:start w:val="1"/>
      <w:numFmt w:val="decimal"/>
      <w:lvlText w:val="14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4">
    <w:nsid w:val="336D0F7A"/>
    <w:multiLevelType w:val="multilevel"/>
    <w:tmpl w:val="F93041EE"/>
    <w:lvl w:ilvl="0">
      <w:start w:val="10"/>
      <w:numFmt w:val="decimal"/>
      <w:lvlText w:val="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5">
    <w:nsid w:val="33753DBE"/>
    <w:multiLevelType w:val="multilevel"/>
    <w:tmpl w:val="A8765512"/>
    <w:lvl w:ilvl="0">
      <w:start w:val="1"/>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6">
    <w:nsid w:val="337F5A87"/>
    <w:multiLevelType w:val="multilevel"/>
    <w:tmpl w:val="5AB41104"/>
    <w:lvl w:ilvl="0">
      <w:start w:val="1"/>
      <w:numFmt w:val="decimal"/>
      <w:lvlText w:val="1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7">
    <w:nsid w:val="338A7E8A"/>
    <w:multiLevelType w:val="multilevel"/>
    <w:tmpl w:val="B3A409B6"/>
    <w:lvl w:ilvl="0">
      <w:start w:val="1"/>
      <w:numFmt w:val="decimal"/>
      <w:lvlText w:val="59.10.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8">
    <w:nsid w:val="33976E5F"/>
    <w:multiLevelType w:val="multilevel"/>
    <w:tmpl w:val="0F044AAE"/>
    <w:lvl w:ilvl="0">
      <w:start w:val="1"/>
      <w:numFmt w:val="decimal"/>
      <w:lvlText w:val="5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9">
    <w:nsid w:val="3399277D"/>
    <w:multiLevelType w:val="multilevel"/>
    <w:tmpl w:val="437C78FE"/>
    <w:lvl w:ilvl="0">
      <w:start w:val="5"/>
      <w:numFmt w:val="decimal"/>
      <w:lvlText w:val="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0">
    <w:nsid w:val="33C96ABF"/>
    <w:multiLevelType w:val="multilevel"/>
    <w:tmpl w:val="FFBA4D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1">
    <w:nsid w:val="33D936F1"/>
    <w:multiLevelType w:val="multilevel"/>
    <w:tmpl w:val="F93E82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2">
    <w:nsid w:val="33E75BAA"/>
    <w:multiLevelType w:val="multilevel"/>
    <w:tmpl w:val="87C638D0"/>
    <w:lvl w:ilvl="0">
      <w:start w:val="2"/>
      <w:numFmt w:val="decimal"/>
      <w:lvlText w:val="12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3">
    <w:nsid w:val="33F03708"/>
    <w:multiLevelType w:val="multilevel"/>
    <w:tmpl w:val="E0EC80EC"/>
    <w:lvl w:ilvl="0">
      <w:start w:val="1"/>
      <w:numFmt w:val="decimal"/>
      <w:lvlText w:val="59.7.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4">
    <w:nsid w:val="34056E8B"/>
    <w:multiLevelType w:val="multilevel"/>
    <w:tmpl w:val="315E4C36"/>
    <w:lvl w:ilvl="0">
      <w:start w:val="1"/>
      <w:numFmt w:val="decimal"/>
      <w:lvlText w:val="14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5">
    <w:nsid w:val="3408504D"/>
    <w:multiLevelType w:val="multilevel"/>
    <w:tmpl w:val="C526DB3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6">
    <w:nsid w:val="34183EDE"/>
    <w:multiLevelType w:val="multilevel"/>
    <w:tmpl w:val="04128ABC"/>
    <w:lvl w:ilvl="0">
      <w:start w:val="1"/>
      <w:numFmt w:val="decimal"/>
      <w:lvlText w:val="4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7">
    <w:nsid w:val="341E1A8B"/>
    <w:multiLevelType w:val="multilevel"/>
    <w:tmpl w:val="EC2E559C"/>
    <w:lvl w:ilvl="0">
      <w:start w:val="1"/>
      <w:numFmt w:val="decimal"/>
      <w:lvlText w:val="10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8">
    <w:nsid w:val="3431679D"/>
    <w:multiLevelType w:val="multilevel"/>
    <w:tmpl w:val="8546579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9">
    <w:nsid w:val="3467228D"/>
    <w:multiLevelType w:val="multilevel"/>
    <w:tmpl w:val="7A626AD2"/>
    <w:lvl w:ilvl="0">
      <w:start w:val="1"/>
      <w:numFmt w:val="decimal"/>
      <w:lvlText w:val="5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0">
    <w:nsid w:val="34776A80"/>
    <w:multiLevelType w:val="multilevel"/>
    <w:tmpl w:val="1548C2DA"/>
    <w:lvl w:ilvl="0">
      <w:start w:val="3"/>
      <w:numFmt w:val="decimal"/>
      <w:lvlText w:val="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1">
    <w:nsid w:val="347C4659"/>
    <w:multiLevelType w:val="multilevel"/>
    <w:tmpl w:val="03122F66"/>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2">
    <w:nsid w:val="34BD7580"/>
    <w:multiLevelType w:val="multilevel"/>
    <w:tmpl w:val="E4369F76"/>
    <w:lvl w:ilvl="0">
      <w:start w:val="1"/>
      <w:numFmt w:val="decimal"/>
      <w:lvlText w:val="59.8.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3">
    <w:nsid w:val="34C52829"/>
    <w:multiLevelType w:val="multilevel"/>
    <w:tmpl w:val="CC28BE00"/>
    <w:lvl w:ilvl="0">
      <w:start w:val="3"/>
      <w:numFmt w:val="decimal"/>
      <w:lvlText w:val="2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4">
    <w:nsid w:val="34C81AB4"/>
    <w:multiLevelType w:val="multilevel"/>
    <w:tmpl w:val="50A2C8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5">
    <w:nsid w:val="34E911B5"/>
    <w:multiLevelType w:val="multilevel"/>
    <w:tmpl w:val="0C069306"/>
    <w:lvl w:ilvl="0">
      <w:start w:val="1"/>
      <w:numFmt w:val="decimal"/>
      <w:lvlText w:val="1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6">
    <w:nsid w:val="34FB47EC"/>
    <w:multiLevelType w:val="multilevel"/>
    <w:tmpl w:val="C1880CE8"/>
    <w:lvl w:ilvl="0">
      <w:start w:val="11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7">
    <w:nsid w:val="35071144"/>
    <w:multiLevelType w:val="multilevel"/>
    <w:tmpl w:val="190663F6"/>
    <w:lvl w:ilvl="0">
      <w:start w:val="1"/>
      <w:numFmt w:val="decimal"/>
      <w:lvlText w:val="75.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8">
    <w:nsid w:val="353C6B29"/>
    <w:multiLevelType w:val="multilevel"/>
    <w:tmpl w:val="B4466B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9">
    <w:nsid w:val="35454705"/>
    <w:multiLevelType w:val="multilevel"/>
    <w:tmpl w:val="BE9C162C"/>
    <w:lvl w:ilvl="0">
      <w:start w:val="1"/>
      <w:numFmt w:val="decimal"/>
      <w:lvlText w:val="163.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0">
    <w:nsid w:val="355F3A1D"/>
    <w:multiLevelType w:val="multilevel"/>
    <w:tmpl w:val="592A1C24"/>
    <w:lvl w:ilvl="0">
      <w:start w:val="11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1">
    <w:nsid w:val="356F2B93"/>
    <w:multiLevelType w:val="multilevel"/>
    <w:tmpl w:val="DAD6F7E0"/>
    <w:lvl w:ilvl="0">
      <w:start w:val="1"/>
      <w:numFmt w:val="decimal"/>
      <w:lvlText w:val="146.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2">
    <w:nsid w:val="35751AB3"/>
    <w:multiLevelType w:val="multilevel"/>
    <w:tmpl w:val="E7C4E600"/>
    <w:lvl w:ilvl="0">
      <w:start w:val="1"/>
      <w:numFmt w:val="decimal"/>
      <w:lvlText w:val="14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3">
    <w:nsid w:val="35763AC8"/>
    <w:multiLevelType w:val="multilevel"/>
    <w:tmpl w:val="891C786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4">
    <w:nsid w:val="357E535A"/>
    <w:multiLevelType w:val="multilevel"/>
    <w:tmpl w:val="CA56C238"/>
    <w:lvl w:ilvl="0">
      <w:start w:val="1"/>
      <w:numFmt w:val="decimal"/>
      <w:lvlText w:val="8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5">
    <w:nsid w:val="359728ED"/>
    <w:multiLevelType w:val="multilevel"/>
    <w:tmpl w:val="8C701250"/>
    <w:lvl w:ilvl="0">
      <w:start w:val="1"/>
      <w:numFmt w:val="decimal"/>
      <w:lvlText w:val="8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6">
    <w:nsid w:val="35AD71EF"/>
    <w:multiLevelType w:val="multilevel"/>
    <w:tmpl w:val="67C2DA1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7">
    <w:nsid w:val="35B05CC2"/>
    <w:multiLevelType w:val="multilevel"/>
    <w:tmpl w:val="AB44DEB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8">
    <w:nsid w:val="35BC1D00"/>
    <w:multiLevelType w:val="multilevel"/>
    <w:tmpl w:val="A4CA4E0C"/>
    <w:lvl w:ilvl="0">
      <w:start w:val="3"/>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9">
    <w:nsid w:val="35CA4A05"/>
    <w:multiLevelType w:val="multilevel"/>
    <w:tmpl w:val="E30CEEA2"/>
    <w:lvl w:ilvl="0">
      <w:start w:val="1"/>
      <w:numFmt w:val="decimal"/>
      <w:lvlText w:val="59.1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0">
    <w:nsid w:val="35DE3262"/>
    <w:multiLevelType w:val="multilevel"/>
    <w:tmpl w:val="0A78E9A0"/>
    <w:lvl w:ilvl="0">
      <w:start w:val="2"/>
      <w:numFmt w:val="decimal"/>
      <w:lvlText w:val="1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1">
    <w:nsid w:val="35DE41D6"/>
    <w:multiLevelType w:val="multilevel"/>
    <w:tmpl w:val="BEE4E526"/>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2">
    <w:nsid w:val="35F52567"/>
    <w:multiLevelType w:val="multilevel"/>
    <w:tmpl w:val="4F2E2DEA"/>
    <w:lvl w:ilvl="0">
      <w:start w:val="1"/>
      <w:numFmt w:val="decimal"/>
      <w:lvlText w:val="44.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3">
    <w:nsid w:val="36051C5C"/>
    <w:multiLevelType w:val="multilevel"/>
    <w:tmpl w:val="3CE69D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4">
    <w:nsid w:val="36163145"/>
    <w:multiLevelType w:val="multilevel"/>
    <w:tmpl w:val="C55CE098"/>
    <w:lvl w:ilvl="0">
      <w:start w:val="1"/>
      <w:numFmt w:val="decimal"/>
      <w:lvlText w:val="7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5">
    <w:nsid w:val="36191F31"/>
    <w:multiLevelType w:val="multilevel"/>
    <w:tmpl w:val="BFF82BEA"/>
    <w:lvl w:ilvl="0">
      <w:start w:val="1"/>
      <w:numFmt w:val="decimal"/>
      <w:lvlText w:val="67.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6">
    <w:nsid w:val="36215E7B"/>
    <w:multiLevelType w:val="multilevel"/>
    <w:tmpl w:val="B840E732"/>
    <w:lvl w:ilvl="0">
      <w:start w:val="1"/>
      <w:numFmt w:val="decimal"/>
      <w:lvlText w:val="120.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7">
    <w:nsid w:val="364C2D54"/>
    <w:multiLevelType w:val="multilevel"/>
    <w:tmpl w:val="57C20D2A"/>
    <w:lvl w:ilvl="0">
      <w:start w:val="1"/>
      <w:numFmt w:val="decimal"/>
      <w:lvlText w:val="59.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8">
    <w:nsid w:val="365B7728"/>
    <w:multiLevelType w:val="multilevel"/>
    <w:tmpl w:val="2632BC76"/>
    <w:lvl w:ilvl="0">
      <w:start w:val="1"/>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9">
    <w:nsid w:val="366928E9"/>
    <w:multiLevelType w:val="multilevel"/>
    <w:tmpl w:val="3BE057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0">
    <w:nsid w:val="36773F41"/>
    <w:multiLevelType w:val="multilevel"/>
    <w:tmpl w:val="BA0AB5BA"/>
    <w:lvl w:ilvl="0">
      <w:start w:val="1"/>
      <w:numFmt w:val="decimal"/>
      <w:lvlText w:val="12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1">
    <w:nsid w:val="367C7DB9"/>
    <w:multiLevelType w:val="multilevel"/>
    <w:tmpl w:val="F84AE748"/>
    <w:lvl w:ilvl="0">
      <w:start w:val="1"/>
      <w:numFmt w:val="decimal"/>
      <w:lvlText w:val="14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2">
    <w:nsid w:val="367D0725"/>
    <w:multiLevelType w:val="multilevel"/>
    <w:tmpl w:val="6826E488"/>
    <w:lvl w:ilvl="0">
      <w:start w:val="1"/>
      <w:numFmt w:val="decimal"/>
      <w:lvlText w:val="12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3">
    <w:nsid w:val="36882F61"/>
    <w:multiLevelType w:val="multilevel"/>
    <w:tmpl w:val="CC6E41C0"/>
    <w:lvl w:ilvl="0">
      <w:start w:val="1"/>
      <w:numFmt w:val="decimal"/>
      <w:lvlText w:val="103.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4">
    <w:nsid w:val="36A06762"/>
    <w:multiLevelType w:val="multilevel"/>
    <w:tmpl w:val="C6ECCE80"/>
    <w:lvl w:ilvl="0">
      <w:start w:val="1"/>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5">
    <w:nsid w:val="36A23681"/>
    <w:multiLevelType w:val="multilevel"/>
    <w:tmpl w:val="49022E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6">
    <w:nsid w:val="36AB7D54"/>
    <w:multiLevelType w:val="multilevel"/>
    <w:tmpl w:val="847C0D06"/>
    <w:lvl w:ilvl="0">
      <w:start w:val="1"/>
      <w:numFmt w:val="decimal"/>
      <w:lvlText w:val="15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7">
    <w:nsid w:val="36B33EB0"/>
    <w:multiLevelType w:val="multilevel"/>
    <w:tmpl w:val="4A064AC0"/>
    <w:lvl w:ilvl="0">
      <w:start w:val="1"/>
      <w:numFmt w:val="decimal"/>
      <w:lvlText w:val="76.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8">
    <w:nsid w:val="36B4606D"/>
    <w:multiLevelType w:val="multilevel"/>
    <w:tmpl w:val="2598A58A"/>
    <w:lvl w:ilvl="0">
      <w:start w:val="1"/>
      <w:numFmt w:val="decimal"/>
      <w:lvlText w:val="5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9">
    <w:nsid w:val="36D07CE5"/>
    <w:multiLevelType w:val="multilevel"/>
    <w:tmpl w:val="592C50CE"/>
    <w:lvl w:ilvl="0">
      <w:start w:val="1"/>
      <w:numFmt w:val="decimal"/>
      <w:lvlText w:val="15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0">
    <w:nsid w:val="36D66E26"/>
    <w:multiLevelType w:val="multilevel"/>
    <w:tmpl w:val="D0B437B8"/>
    <w:lvl w:ilvl="0">
      <w:start w:val="1"/>
      <w:numFmt w:val="decimal"/>
      <w:lvlText w:val="59.7.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1">
    <w:nsid w:val="36DC5721"/>
    <w:multiLevelType w:val="multilevel"/>
    <w:tmpl w:val="C9C6453C"/>
    <w:lvl w:ilvl="0">
      <w:start w:val="1"/>
      <w:numFmt w:val="decimal"/>
      <w:lvlText w:val="11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2">
    <w:nsid w:val="36E076A9"/>
    <w:multiLevelType w:val="multilevel"/>
    <w:tmpl w:val="12FEFC1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3">
    <w:nsid w:val="36EA7323"/>
    <w:multiLevelType w:val="multilevel"/>
    <w:tmpl w:val="D0F03F54"/>
    <w:lvl w:ilvl="0">
      <w:start w:val="3"/>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4">
    <w:nsid w:val="371A23CB"/>
    <w:multiLevelType w:val="multilevel"/>
    <w:tmpl w:val="D97C1D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5">
    <w:nsid w:val="37283894"/>
    <w:multiLevelType w:val="multilevel"/>
    <w:tmpl w:val="6B62118E"/>
    <w:lvl w:ilvl="0">
      <w:start w:val="4"/>
      <w:numFmt w:val="decimal"/>
      <w:lvlText w:val="14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6">
    <w:nsid w:val="37352DEB"/>
    <w:multiLevelType w:val="multilevel"/>
    <w:tmpl w:val="AC56D69E"/>
    <w:lvl w:ilvl="0">
      <w:start w:val="1"/>
      <w:numFmt w:val="decimal"/>
      <w:lvlText w:val="28.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7">
    <w:nsid w:val="373E759B"/>
    <w:multiLevelType w:val="multilevel"/>
    <w:tmpl w:val="236E9D80"/>
    <w:lvl w:ilvl="0">
      <w:start w:val="1"/>
      <w:numFmt w:val="decimal"/>
      <w:lvlText w:val="59.6.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8">
    <w:nsid w:val="374C1A71"/>
    <w:multiLevelType w:val="multilevel"/>
    <w:tmpl w:val="128268DA"/>
    <w:lvl w:ilvl="0">
      <w:start w:val="8"/>
      <w:numFmt w:val="decimal"/>
      <w:lvlText w:val="1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9">
    <w:nsid w:val="37532104"/>
    <w:multiLevelType w:val="multilevel"/>
    <w:tmpl w:val="88D02B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0">
    <w:nsid w:val="37533103"/>
    <w:multiLevelType w:val="multilevel"/>
    <w:tmpl w:val="1ED8C3AC"/>
    <w:lvl w:ilvl="0">
      <w:start w:val="3"/>
      <w:numFmt w:val="decimal"/>
      <w:lvlText w:val="11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1">
    <w:nsid w:val="37601FA8"/>
    <w:multiLevelType w:val="multilevel"/>
    <w:tmpl w:val="531CDBDA"/>
    <w:lvl w:ilvl="0">
      <w:start w:val="1"/>
      <w:numFmt w:val="decimal"/>
      <w:lvlText w:val="67.11.3.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2">
    <w:nsid w:val="376026D6"/>
    <w:multiLevelType w:val="multilevel"/>
    <w:tmpl w:val="33F6D110"/>
    <w:lvl w:ilvl="0">
      <w:start w:val="1"/>
      <w:numFmt w:val="decimal"/>
      <w:lvlText w:val="143.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3">
    <w:nsid w:val="37685A02"/>
    <w:multiLevelType w:val="multilevel"/>
    <w:tmpl w:val="89C83B4A"/>
    <w:lvl w:ilvl="0">
      <w:start w:val="1"/>
      <w:numFmt w:val="decimal"/>
      <w:lvlText w:val="138.8.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4">
    <w:nsid w:val="37766976"/>
    <w:multiLevelType w:val="multilevel"/>
    <w:tmpl w:val="645695B2"/>
    <w:lvl w:ilvl="0">
      <w:start w:val="1"/>
      <w:numFmt w:val="decimal"/>
      <w:lvlText w:val="129.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5">
    <w:nsid w:val="377C4097"/>
    <w:multiLevelType w:val="multilevel"/>
    <w:tmpl w:val="67A21B70"/>
    <w:lvl w:ilvl="0">
      <w:start w:val="1"/>
      <w:numFmt w:val="decimal"/>
      <w:lvlText w:val="9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6">
    <w:nsid w:val="3783568B"/>
    <w:multiLevelType w:val="multilevel"/>
    <w:tmpl w:val="AF328A28"/>
    <w:lvl w:ilvl="0">
      <w:start w:val="1"/>
      <w:numFmt w:val="decimal"/>
      <w:lvlText w:val="3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7">
    <w:nsid w:val="378A63A5"/>
    <w:multiLevelType w:val="multilevel"/>
    <w:tmpl w:val="0EF8947E"/>
    <w:lvl w:ilvl="0">
      <w:start w:val="1"/>
      <w:numFmt w:val="decimal"/>
      <w:lvlText w:val="121.7.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8">
    <w:nsid w:val="37AF6EAD"/>
    <w:multiLevelType w:val="multilevel"/>
    <w:tmpl w:val="7F0446E2"/>
    <w:lvl w:ilvl="0">
      <w:start w:val="1"/>
      <w:numFmt w:val="decimal"/>
      <w:lvlText w:val="147.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9">
    <w:nsid w:val="37B71C45"/>
    <w:multiLevelType w:val="multilevel"/>
    <w:tmpl w:val="5CDCC3E4"/>
    <w:lvl w:ilvl="0">
      <w:start w:val="1"/>
      <w:numFmt w:val="decimal"/>
      <w:lvlText w:val="59.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0">
    <w:nsid w:val="37D0698A"/>
    <w:multiLevelType w:val="multilevel"/>
    <w:tmpl w:val="430C8BB2"/>
    <w:lvl w:ilvl="0">
      <w:start w:val="1"/>
      <w:numFmt w:val="decimal"/>
      <w:lvlText w:val="51.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1">
    <w:nsid w:val="37DE0B42"/>
    <w:multiLevelType w:val="multilevel"/>
    <w:tmpl w:val="4C26B108"/>
    <w:lvl w:ilvl="0">
      <w:start w:val="1"/>
      <w:numFmt w:val="decimal"/>
      <w:lvlText w:val="148.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2">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3">
    <w:nsid w:val="37F27B0C"/>
    <w:multiLevelType w:val="multilevel"/>
    <w:tmpl w:val="A1305ABC"/>
    <w:lvl w:ilvl="0">
      <w:start w:val="1"/>
      <w:numFmt w:val="decimal"/>
      <w:lvlText w:val="5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4">
    <w:nsid w:val="37F32286"/>
    <w:multiLevelType w:val="multilevel"/>
    <w:tmpl w:val="40C2AD76"/>
    <w:lvl w:ilvl="0">
      <w:start w:val="4"/>
      <w:numFmt w:val="decimal"/>
      <w:lvlText w:val="5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5">
    <w:nsid w:val="38165B98"/>
    <w:multiLevelType w:val="multilevel"/>
    <w:tmpl w:val="61A8D618"/>
    <w:lvl w:ilvl="0">
      <w:start w:val="1"/>
      <w:numFmt w:val="decimal"/>
      <w:lvlText w:val="59.10.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6">
    <w:nsid w:val="382072E3"/>
    <w:multiLevelType w:val="multilevel"/>
    <w:tmpl w:val="9456544C"/>
    <w:lvl w:ilvl="0">
      <w:start w:val="1"/>
      <w:numFmt w:val="decimal"/>
      <w:lvlText w:val="12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7">
    <w:nsid w:val="38223769"/>
    <w:multiLevelType w:val="multilevel"/>
    <w:tmpl w:val="C820047C"/>
    <w:lvl w:ilvl="0">
      <w:start w:val="1"/>
      <w:numFmt w:val="decimal"/>
      <w:lvlText w:val="1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8">
    <w:nsid w:val="38357F6D"/>
    <w:multiLevelType w:val="multilevel"/>
    <w:tmpl w:val="8DBA8FBC"/>
    <w:lvl w:ilvl="0">
      <w:start w:val="1"/>
      <w:numFmt w:val="decimal"/>
      <w:lvlText w:val="11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9">
    <w:nsid w:val="38415854"/>
    <w:multiLevelType w:val="multilevel"/>
    <w:tmpl w:val="9D7E9870"/>
    <w:lvl w:ilvl="0">
      <w:start w:val="1"/>
      <w:numFmt w:val="decimal"/>
      <w:lvlText w:val="13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0">
    <w:nsid w:val="387057F5"/>
    <w:multiLevelType w:val="multilevel"/>
    <w:tmpl w:val="3C98073E"/>
    <w:lvl w:ilvl="0">
      <w:start w:val="1"/>
      <w:numFmt w:val="decimal"/>
      <w:lvlText w:val="9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1">
    <w:nsid w:val="38706639"/>
    <w:multiLevelType w:val="multilevel"/>
    <w:tmpl w:val="C7685C5C"/>
    <w:lvl w:ilvl="0">
      <w:start w:val="1"/>
      <w:numFmt w:val="decimal"/>
      <w:lvlText w:val="15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2">
    <w:nsid w:val="388F000A"/>
    <w:multiLevelType w:val="multilevel"/>
    <w:tmpl w:val="594C3EF0"/>
    <w:lvl w:ilvl="0">
      <w:start w:val="1"/>
      <w:numFmt w:val="decimal"/>
      <w:lvlText w:val="7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3">
    <w:nsid w:val="38AA0E74"/>
    <w:multiLevelType w:val="multilevel"/>
    <w:tmpl w:val="4ACCFA72"/>
    <w:lvl w:ilvl="0">
      <w:start w:val="1"/>
      <w:numFmt w:val="decimal"/>
      <w:lvlText w:val="13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4">
    <w:nsid w:val="38AC5D61"/>
    <w:multiLevelType w:val="multilevel"/>
    <w:tmpl w:val="514C59E2"/>
    <w:lvl w:ilvl="0">
      <w:start w:val="1"/>
      <w:numFmt w:val="decimal"/>
      <w:lvlText w:val="59.1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5">
    <w:nsid w:val="38B365AC"/>
    <w:multiLevelType w:val="multilevel"/>
    <w:tmpl w:val="71C27ED0"/>
    <w:lvl w:ilvl="0">
      <w:start w:val="1"/>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6">
    <w:nsid w:val="38C63A44"/>
    <w:multiLevelType w:val="multilevel"/>
    <w:tmpl w:val="DEACF876"/>
    <w:lvl w:ilvl="0">
      <w:start w:val="1"/>
      <w:numFmt w:val="decimal"/>
      <w:lvlText w:val="10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7">
    <w:nsid w:val="38D042B4"/>
    <w:multiLevelType w:val="multilevel"/>
    <w:tmpl w:val="691E2AB8"/>
    <w:lvl w:ilvl="0">
      <w:start w:val="1"/>
      <w:numFmt w:val="decimal"/>
      <w:lvlText w:val="162.3.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8">
    <w:nsid w:val="38D50274"/>
    <w:multiLevelType w:val="multilevel"/>
    <w:tmpl w:val="98C2C60E"/>
    <w:lvl w:ilvl="0">
      <w:start w:val="1"/>
      <w:numFmt w:val="decimal"/>
      <w:lvlText w:val="59.6.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9">
    <w:nsid w:val="38E14333"/>
    <w:multiLevelType w:val="multilevel"/>
    <w:tmpl w:val="61E27BE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0">
    <w:nsid w:val="38F13058"/>
    <w:multiLevelType w:val="multilevel"/>
    <w:tmpl w:val="DF3E0832"/>
    <w:lvl w:ilvl="0">
      <w:start w:val="1"/>
      <w:numFmt w:val="decimal"/>
      <w:lvlText w:val="7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1">
    <w:nsid w:val="39106CAF"/>
    <w:multiLevelType w:val="multilevel"/>
    <w:tmpl w:val="AA889F08"/>
    <w:lvl w:ilvl="0">
      <w:start w:val="1"/>
      <w:numFmt w:val="decimal"/>
      <w:lvlText w:val="143.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2">
    <w:nsid w:val="39134417"/>
    <w:multiLevelType w:val="multilevel"/>
    <w:tmpl w:val="AC14203A"/>
    <w:lvl w:ilvl="0">
      <w:start w:val="1"/>
      <w:numFmt w:val="decimal"/>
      <w:lvlText w:val="1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3">
    <w:nsid w:val="39275EC9"/>
    <w:multiLevelType w:val="multilevel"/>
    <w:tmpl w:val="06147F0E"/>
    <w:lvl w:ilvl="0">
      <w:start w:val="1"/>
      <w:numFmt w:val="decimal"/>
      <w:lvlText w:val="129.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4">
    <w:nsid w:val="39412F69"/>
    <w:multiLevelType w:val="multilevel"/>
    <w:tmpl w:val="1E7A99F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5">
    <w:nsid w:val="394377F1"/>
    <w:multiLevelType w:val="multilevel"/>
    <w:tmpl w:val="53542F24"/>
    <w:lvl w:ilvl="0">
      <w:start w:val="1"/>
      <w:numFmt w:val="decimal"/>
      <w:lvlText w:val="6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6">
    <w:nsid w:val="3962183F"/>
    <w:multiLevelType w:val="multilevel"/>
    <w:tmpl w:val="D706948C"/>
    <w:lvl w:ilvl="0">
      <w:start w:val="1"/>
      <w:numFmt w:val="decimal"/>
      <w:lvlText w:val="3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7">
    <w:nsid w:val="39692134"/>
    <w:multiLevelType w:val="multilevel"/>
    <w:tmpl w:val="1BEA2198"/>
    <w:lvl w:ilvl="0">
      <w:start w:val="2"/>
      <w:numFmt w:val="decimal"/>
      <w:lvlText w:val="4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8">
    <w:nsid w:val="39694396"/>
    <w:multiLevelType w:val="multilevel"/>
    <w:tmpl w:val="04C6A402"/>
    <w:lvl w:ilvl="0">
      <w:start w:val="1"/>
      <w:numFmt w:val="decimal"/>
      <w:lvlText w:val="6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9">
    <w:nsid w:val="3990018B"/>
    <w:multiLevelType w:val="multilevel"/>
    <w:tmpl w:val="AD681F4E"/>
    <w:lvl w:ilvl="0">
      <w:start w:val="1"/>
      <w:numFmt w:val="decimal"/>
      <w:lvlText w:val="9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0">
    <w:nsid w:val="399664D7"/>
    <w:multiLevelType w:val="multilevel"/>
    <w:tmpl w:val="B9162ECC"/>
    <w:lvl w:ilvl="0">
      <w:start w:val="10"/>
      <w:numFmt w:val="decimal"/>
      <w:lvlText w:val="1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1">
    <w:nsid w:val="39A35163"/>
    <w:multiLevelType w:val="multilevel"/>
    <w:tmpl w:val="2566347C"/>
    <w:lvl w:ilvl="0">
      <w:start w:val="3"/>
      <w:numFmt w:val="decimal"/>
      <w:lvlText w:val="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2">
    <w:nsid w:val="39A66618"/>
    <w:multiLevelType w:val="multilevel"/>
    <w:tmpl w:val="E09A3A06"/>
    <w:lvl w:ilvl="0">
      <w:start w:val="2"/>
      <w:numFmt w:val="decimal"/>
      <w:lvlText w:val="3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3">
    <w:nsid w:val="39BC18FC"/>
    <w:multiLevelType w:val="multilevel"/>
    <w:tmpl w:val="47D6422A"/>
    <w:lvl w:ilvl="0">
      <w:start w:val="2"/>
      <w:numFmt w:val="decimal"/>
      <w:lvlText w:val="10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4">
    <w:nsid w:val="39BC278C"/>
    <w:multiLevelType w:val="multilevel"/>
    <w:tmpl w:val="C890B4B6"/>
    <w:lvl w:ilvl="0">
      <w:start w:val="5"/>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5">
    <w:nsid w:val="39C8689F"/>
    <w:multiLevelType w:val="multilevel"/>
    <w:tmpl w:val="C56A30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6">
    <w:nsid w:val="39EB2F37"/>
    <w:multiLevelType w:val="multilevel"/>
    <w:tmpl w:val="2EFCF800"/>
    <w:lvl w:ilvl="0">
      <w:start w:val="1"/>
      <w:numFmt w:val="decimal"/>
      <w:lvlText w:val="15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7">
    <w:nsid w:val="39FB0DAB"/>
    <w:multiLevelType w:val="multilevel"/>
    <w:tmpl w:val="0A0014D4"/>
    <w:lvl w:ilvl="0">
      <w:start w:val="1"/>
      <w:numFmt w:val="decimal"/>
      <w:lvlText w:val="59.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8">
    <w:nsid w:val="3A063BF5"/>
    <w:multiLevelType w:val="multilevel"/>
    <w:tmpl w:val="A656A64C"/>
    <w:lvl w:ilvl="0">
      <w:start w:val="2"/>
      <w:numFmt w:val="decimal"/>
      <w:lvlText w:val="12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9">
    <w:nsid w:val="3A0918C5"/>
    <w:multiLevelType w:val="multilevel"/>
    <w:tmpl w:val="F5E05D8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0">
    <w:nsid w:val="3A0D474A"/>
    <w:multiLevelType w:val="multilevel"/>
    <w:tmpl w:val="5EA41076"/>
    <w:lvl w:ilvl="0">
      <w:start w:val="1"/>
      <w:numFmt w:val="decimal"/>
      <w:lvlText w:val="116.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1">
    <w:nsid w:val="3A0D4D8A"/>
    <w:multiLevelType w:val="multilevel"/>
    <w:tmpl w:val="CDF27528"/>
    <w:lvl w:ilvl="0">
      <w:start w:val="5"/>
      <w:numFmt w:val="decimal"/>
      <w:lvlText w:val="4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2">
    <w:nsid w:val="3A1B53D1"/>
    <w:multiLevelType w:val="multilevel"/>
    <w:tmpl w:val="9D30AA9A"/>
    <w:lvl w:ilvl="0">
      <w:start w:val="2"/>
      <w:numFmt w:val="decimal"/>
      <w:lvlText w:val="4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3">
    <w:nsid w:val="3A2266F2"/>
    <w:multiLevelType w:val="multilevel"/>
    <w:tmpl w:val="4218DD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4">
    <w:nsid w:val="3A3A7CF5"/>
    <w:multiLevelType w:val="multilevel"/>
    <w:tmpl w:val="13E6D83C"/>
    <w:lvl w:ilvl="0">
      <w:start w:val="1"/>
      <w:numFmt w:val="decimal"/>
      <w:lvlText w:val="9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5">
    <w:nsid w:val="3A405CE6"/>
    <w:multiLevelType w:val="multilevel"/>
    <w:tmpl w:val="6F78E0C0"/>
    <w:lvl w:ilvl="0">
      <w:start w:val="1"/>
      <w:numFmt w:val="decimal"/>
      <w:lvlText w:val="59.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6">
    <w:nsid w:val="3A482823"/>
    <w:multiLevelType w:val="multilevel"/>
    <w:tmpl w:val="19040122"/>
    <w:lvl w:ilvl="0">
      <w:start w:val="6"/>
      <w:numFmt w:val="decimal"/>
      <w:lvlText w:val="5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7">
    <w:nsid w:val="3A4E0697"/>
    <w:multiLevelType w:val="multilevel"/>
    <w:tmpl w:val="EEF0EC78"/>
    <w:lvl w:ilvl="0">
      <w:start w:val="2"/>
      <w:numFmt w:val="decimal"/>
      <w:lvlText w:val="3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8">
    <w:nsid w:val="3A4E0AC3"/>
    <w:multiLevelType w:val="multilevel"/>
    <w:tmpl w:val="2168E542"/>
    <w:lvl w:ilvl="0">
      <w:start w:val="1"/>
      <w:numFmt w:val="decimal"/>
      <w:lvlText w:val="7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9">
    <w:nsid w:val="3A602539"/>
    <w:multiLevelType w:val="multilevel"/>
    <w:tmpl w:val="8BC6A376"/>
    <w:lvl w:ilvl="0">
      <w:start w:val="10"/>
      <w:numFmt w:val="decimal"/>
      <w:lvlText w:val="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0">
    <w:nsid w:val="3A7549D6"/>
    <w:multiLevelType w:val="multilevel"/>
    <w:tmpl w:val="BF383B7E"/>
    <w:lvl w:ilvl="0">
      <w:start w:val="1"/>
      <w:numFmt w:val="upperRoman"/>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1">
    <w:nsid w:val="3A800265"/>
    <w:multiLevelType w:val="multilevel"/>
    <w:tmpl w:val="0A84B98C"/>
    <w:lvl w:ilvl="0">
      <w:start w:val="1"/>
      <w:numFmt w:val="decimal"/>
      <w:lvlText w:val="44.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2">
    <w:nsid w:val="3A8B1FD9"/>
    <w:multiLevelType w:val="multilevel"/>
    <w:tmpl w:val="FA460CA0"/>
    <w:lvl w:ilvl="0">
      <w:start w:val="5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3">
    <w:nsid w:val="3AAE6711"/>
    <w:multiLevelType w:val="multilevel"/>
    <w:tmpl w:val="7316908C"/>
    <w:lvl w:ilvl="0">
      <w:start w:val="1"/>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4">
    <w:nsid w:val="3AF20CA9"/>
    <w:multiLevelType w:val="multilevel"/>
    <w:tmpl w:val="CE4E3A34"/>
    <w:lvl w:ilvl="0">
      <w:start w:val="1"/>
      <w:numFmt w:val="decimal"/>
      <w:lvlText w:val="121.7.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5">
    <w:nsid w:val="3AF637DB"/>
    <w:multiLevelType w:val="multilevel"/>
    <w:tmpl w:val="07E2CA34"/>
    <w:lvl w:ilvl="0">
      <w:start w:val="1"/>
      <w:numFmt w:val="decimal"/>
      <w:lvlText w:val="129.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6">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7">
    <w:nsid w:val="3B0E5A04"/>
    <w:multiLevelType w:val="multilevel"/>
    <w:tmpl w:val="4B5462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8">
    <w:nsid w:val="3B1C52A6"/>
    <w:multiLevelType w:val="multilevel"/>
    <w:tmpl w:val="DDCA4EF0"/>
    <w:lvl w:ilvl="0">
      <w:start w:val="1"/>
      <w:numFmt w:val="decimal"/>
      <w:lvlText w:val="15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9">
    <w:nsid w:val="3B237956"/>
    <w:multiLevelType w:val="multilevel"/>
    <w:tmpl w:val="46F6DB26"/>
    <w:lvl w:ilvl="0">
      <w:start w:val="1"/>
      <w:numFmt w:val="decimal"/>
      <w:lvlText w:val="150.7.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0">
    <w:nsid w:val="3B252FAB"/>
    <w:multiLevelType w:val="multilevel"/>
    <w:tmpl w:val="FC5AB65A"/>
    <w:lvl w:ilvl="0">
      <w:start w:val="1"/>
      <w:numFmt w:val="decimal"/>
      <w:lvlText w:val="8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1">
    <w:nsid w:val="3B266A1D"/>
    <w:multiLevelType w:val="multilevel"/>
    <w:tmpl w:val="73482C18"/>
    <w:lvl w:ilvl="0">
      <w:start w:val="1"/>
      <w:numFmt w:val="decimal"/>
      <w:lvlText w:val="14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2">
    <w:nsid w:val="3B526B6D"/>
    <w:multiLevelType w:val="multilevel"/>
    <w:tmpl w:val="EC82EF10"/>
    <w:lvl w:ilvl="0">
      <w:start w:val="1"/>
      <w:numFmt w:val="decimal"/>
      <w:lvlText w:val="15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3">
    <w:nsid w:val="3B5C0215"/>
    <w:multiLevelType w:val="multilevel"/>
    <w:tmpl w:val="29145D5C"/>
    <w:lvl w:ilvl="0">
      <w:start w:val="1"/>
      <w:numFmt w:val="decimal"/>
      <w:lvlText w:val="12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4">
    <w:nsid w:val="3B642594"/>
    <w:multiLevelType w:val="multilevel"/>
    <w:tmpl w:val="96280412"/>
    <w:lvl w:ilvl="0">
      <w:start w:val="1"/>
      <w:numFmt w:val="decimal"/>
      <w:lvlText w:val="152.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5">
    <w:nsid w:val="3B6C59D1"/>
    <w:multiLevelType w:val="multilevel"/>
    <w:tmpl w:val="DA0A6B16"/>
    <w:lvl w:ilvl="0">
      <w:start w:val="1"/>
      <w:numFmt w:val="decimal"/>
      <w:lvlText w:val="9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6">
    <w:nsid w:val="3B782783"/>
    <w:multiLevelType w:val="multilevel"/>
    <w:tmpl w:val="2A2C5F00"/>
    <w:lvl w:ilvl="0">
      <w:start w:val="1"/>
      <w:numFmt w:val="decimal"/>
      <w:lvlText w:val="16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7">
    <w:nsid w:val="3B84077A"/>
    <w:multiLevelType w:val="hybridMultilevel"/>
    <w:tmpl w:val="E460F6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8">
    <w:nsid w:val="3B851F2B"/>
    <w:multiLevelType w:val="multilevel"/>
    <w:tmpl w:val="CB68D29E"/>
    <w:lvl w:ilvl="0">
      <w:start w:val="1"/>
      <w:numFmt w:val="decimal"/>
      <w:lvlText w:val="4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9">
    <w:nsid w:val="3B863413"/>
    <w:multiLevelType w:val="multilevel"/>
    <w:tmpl w:val="0C5EC0C0"/>
    <w:lvl w:ilvl="0">
      <w:start w:val="1"/>
      <w:numFmt w:val="decimal"/>
      <w:lvlText w:val="41.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0">
    <w:nsid w:val="3B93316A"/>
    <w:multiLevelType w:val="multilevel"/>
    <w:tmpl w:val="FF34346C"/>
    <w:lvl w:ilvl="0">
      <w:start w:val="1"/>
      <w:numFmt w:val="decimal"/>
      <w:lvlText w:val="150.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1">
    <w:nsid w:val="3BA14866"/>
    <w:multiLevelType w:val="multilevel"/>
    <w:tmpl w:val="7F1E0AFE"/>
    <w:lvl w:ilvl="0">
      <w:start w:val="1"/>
      <w:numFmt w:val="decimal"/>
      <w:lvlText w:val="121.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2">
    <w:nsid w:val="3BAB45BD"/>
    <w:multiLevelType w:val="hybridMultilevel"/>
    <w:tmpl w:val="3EC45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3">
    <w:nsid w:val="3BCC4068"/>
    <w:multiLevelType w:val="multilevel"/>
    <w:tmpl w:val="2AD82980"/>
    <w:lvl w:ilvl="0">
      <w:start w:val="1"/>
      <w:numFmt w:val="decimal"/>
      <w:lvlText w:val="146.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4">
    <w:nsid w:val="3BD21717"/>
    <w:multiLevelType w:val="multilevel"/>
    <w:tmpl w:val="0F8CB468"/>
    <w:lvl w:ilvl="0">
      <w:start w:val="1"/>
      <w:numFmt w:val="decimal"/>
      <w:lvlText w:val="15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5">
    <w:nsid w:val="3BD75C7A"/>
    <w:multiLevelType w:val="multilevel"/>
    <w:tmpl w:val="1A20BD0C"/>
    <w:lvl w:ilvl="0">
      <w:start w:val="2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6">
    <w:nsid w:val="3BE20B98"/>
    <w:multiLevelType w:val="multilevel"/>
    <w:tmpl w:val="EDD22232"/>
    <w:lvl w:ilvl="0">
      <w:start w:val="1"/>
      <w:numFmt w:val="decimal"/>
      <w:lvlText w:val="9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7">
    <w:nsid w:val="3BE456F7"/>
    <w:multiLevelType w:val="multilevel"/>
    <w:tmpl w:val="14FC48DC"/>
    <w:lvl w:ilvl="0">
      <w:start w:val="1"/>
      <w:numFmt w:val="decimal"/>
      <w:lvlText w:val="12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8">
    <w:nsid w:val="3BEC0E76"/>
    <w:multiLevelType w:val="multilevel"/>
    <w:tmpl w:val="E438DECE"/>
    <w:lvl w:ilvl="0">
      <w:start w:val="2"/>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9">
    <w:nsid w:val="3BF14F78"/>
    <w:multiLevelType w:val="multilevel"/>
    <w:tmpl w:val="CACED5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0">
    <w:nsid w:val="3C0C64E0"/>
    <w:multiLevelType w:val="multilevel"/>
    <w:tmpl w:val="5B380D46"/>
    <w:lvl w:ilvl="0">
      <w:start w:val="1"/>
      <w:numFmt w:val="decimal"/>
      <w:lvlText w:val="13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1">
    <w:nsid w:val="3C183715"/>
    <w:multiLevelType w:val="multilevel"/>
    <w:tmpl w:val="D7D2249C"/>
    <w:lvl w:ilvl="0">
      <w:start w:val="1"/>
      <w:numFmt w:val="decimal"/>
      <w:lvlText w:val="142.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2">
    <w:nsid w:val="3C3D36C4"/>
    <w:multiLevelType w:val="multilevel"/>
    <w:tmpl w:val="829E8A46"/>
    <w:lvl w:ilvl="0">
      <w:start w:val="6"/>
      <w:numFmt w:val="decimal"/>
      <w:lvlText w:val="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3">
    <w:nsid w:val="3C722046"/>
    <w:multiLevelType w:val="multilevel"/>
    <w:tmpl w:val="8D8A4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4">
    <w:nsid w:val="3C734A60"/>
    <w:multiLevelType w:val="multilevel"/>
    <w:tmpl w:val="2BD61D16"/>
    <w:lvl w:ilvl="0">
      <w:start w:val="1"/>
      <w:numFmt w:val="decimal"/>
      <w:lvlText w:val="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5">
    <w:nsid w:val="3C9A2D3D"/>
    <w:multiLevelType w:val="multilevel"/>
    <w:tmpl w:val="76422B1A"/>
    <w:lvl w:ilvl="0">
      <w:start w:val="1"/>
      <w:numFmt w:val="decimal"/>
      <w:lvlText w:val="14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6">
    <w:nsid w:val="3CA12210"/>
    <w:multiLevelType w:val="multilevel"/>
    <w:tmpl w:val="DE2AB2F8"/>
    <w:lvl w:ilvl="0">
      <w:start w:val="1"/>
      <w:numFmt w:val="decimal"/>
      <w:lvlText w:val="8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7">
    <w:nsid w:val="3CB2412C"/>
    <w:multiLevelType w:val="multilevel"/>
    <w:tmpl w:val="09380CB4"/>
    <w:lvl w:ilvl="0">
      <w:start w:val="1"/>
      <w:numFmt w:val="decimal"/>
      <w:lvlText w:val="13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8">
    <w:nsid w:val="3CD5037E"/>
    <w:multiLevelType w:val="multilevel"/>
    <w:tmpl w:val="3FBA1138"/>
    <w:lvl w:ilvl="0">
      <w:start w:val="1"/>
      <w:numFmt w:val="decimal"/>
      <w:lvlText w:val="147.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9">
    <w:nsid w:val="3CDF74C8"/>
    <w:multiLevelType w:val="multilevel"/>
    <w:tmpl w:val="BCD4C1DA"/>
    <w:lvl w:ilvl="0">
      <w:start w:val="1"/>
      <w:numFmt w:val="decimal"/>
      <w:lvlText w:val="120.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0">
    <w:nsid w:val="3CE303DA"/>
    <w:multiLevelType w:val="multilevel"/>
    <w:tmpl w:val="C8C02784"/>
    <w:lvl w:ilvl="0">
      <w:start w:val="3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1">
    <w:nsid w:val="3CEF4C8F"/>
    <w:multiLevelType w:val="multilevel"/>
    <w:tmpl w:val="97A41588"/>
    <w:lvl w:ilvl="0">
      <w:start w:val="2"/>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2">
    <w:nsid w:val="3CF71157"/>
    <w:multiLevelType w:val="multilevel"/>
    <w:tmpl w:val="BF2A3F62"/>
    <w:lvl w:ilvl="0">
      <w:start w:val="1"/>
      <w:numFmt w:val="decimal"/>
      <w:lvlText w:val="7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3">
    <w:nsid w:val="3D0F1A97"/>
    <w:multiLevelType w:val="multilevel"/>
    <w:tmpl w:val="904AD29A"/>
    <w:lvl w:ilvl="0">
      <w:start w:val="1"/>
      <w:numFmt w:val="decimal"/>
      <w:lvlText w:val="9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4">
    <w:nsid w:val="3D14607F"/>
    <w:multiLevelType w:val="multilevel"/>
    <w:tmpl w:val="7A78E8AA"/>
    <w:lvl w:ilvl="0">
      <w:start w:val="1"/>
      <w:numFmt w:val="decimal"/>
      <w:lvlText w:val="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5">
    <w:nsid w:val="3D233657"/>
    <w:multiLevelType w:val="multilevel"/>
    <w:tmpl w:val="CD2CA19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6">
    <w:nsid w:val="3D2C02EC"/>
    <w:multiLevelType w:val="multilevel"/>
    <w:tmpl w:val="9FE831C4"/>
    <w:lvl w:ilvl="0">
      <w:start w:val="1"/>
      <w:numFmt w:val="decimal"/>
      <w:lvlText w:val="4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7">
    <w:nsid w:val="3D313D1A"/>
    <w:multiLevelType w:val="multilevel"/>
    <w:tmpl w:val="BAFE3670"/>
    <w:lvl w:ilvl="0">
      <w:start w:val="1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8">
    <w:nsid w:val="3D367D4D"/>
    <w:multiLevelType w:val="multilevel"/>
    <w:tmpl w:val="8D8EE5D8"/>
    <w:lvl w:ilvl="0">
      <w:start w:val="1"/>
      <w:numFmt w:val="decimal"/>
      <w:lvlText w:val="13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9">
    <w:nsid w:val="3D3B4B27"/>
    <w:multiLevelType w:val="multilevel"/>
    <w:tmpl w:val="CA048862"/>
    <w:lvl w:ilvl="0">
      <w:start w:val="1"/>
      <w:numFmt w:val="decimal"/>
      <w:lvlText w:val="6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0">
    <w:nsid w:val="3D44180A"/>
    <w:multiLevelType w:val="multilevel"/>
    <w:tmpl w:val="E0DC09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1">
    <w:nsid w:val="3D581A0C"/>
    <w:multiLevelType w:val="multilevel"/>
    <w:tmpl w:val="E61094FA"/>
    <w:lvl w:ilvl="0">
      <w:start w:val="1"/>
      <w:numFmt w:val="decimal"/>
      <w:lvlText w:val="3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2">
    <w:nsid w:val="3D6F1824"/>
    <w:multiLevelType w:val="multilevel"/>
    <w:tmpl w:val="99A4C846"/>
    <w:lvl w:ilvl="0">
      <w:start w:val="1"/>
      <w:numFmt w:val="decimal"/>
      <w:lvlText w:val="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3">
    <w:nsid w:val="3D790F2D"/>
    <w:multiLevelType w:val="multilevel"/>
    <w:tmpl w:val="E5C8D22A"/>
    <w:lvl w:ilvl="0">
      <w:start w:val="7"/>
      <w:numFmt w:val="decimal"/>
      <w:lvlText w:val="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4">
    <w:nsid w:val="3D80159B"/>
    <w:multiLevelType w:val="multilevel"/>
    <w:tmpl w:val="30F0F34C"/>
    <w:lvl w:ilvl="0">
      <w:start w:val="5"/>
      <w:numFmt w:val="decimal"/>
      <w:lvlText w:val="8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5">
    <w:nsid w:val="3DB346F3"/>
    <w:multiLevelType w:val="multilevel"/>
    <w:tmpl w:val="45901746"/>
    <w:lvl w:ilvl="0">
      <w:start w:val="1"/>
      <w:numFmt w:val="decimal"/>
      <w:lvlText w:val="59.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6">
    <w:nsid w:val="3DD02456"/>
    <w:multiLevelType w:val="multilevel"/>
    <w:tmpl w:val="62DE7108"/>
    <w:lvl w:ilvl="0">
      <w:start w:val="1"/>
      <w:numFmt w:val="decimal"/>
      <w:lvlText w:val="8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7">
    <w:nsid w:val="3DD70F36"/>
    <w:multiLevelType w:val="multilevel"/>
    <w:tmpl w:val="9DA8D424"/>
    <w:lvl w:ilvl="0">
      <w:start w:val="1"/>
      <w:numFmt w:val="decimal"/>
      <w:lvlText w:val="148.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8">
    <w:nsid w:val="3DDA1C45"/>
    <w:multiLevelType w:val="multilevel"/>
    <w:tmpl w:val="80C46B8A"/>
    <w:lvl w:ilvl="0">
      <w:start w:val="1"/>
      <w:numFmt w:val="decimal"/>
      <w:lvlText w:val="159.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9">
    <w:nsid w:val="3DDD1059"/>
    <w:multiLevelType w:val="multilevel"/>
    <w:tmpl w:val="97225BC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0">
    <w:nsid w:val="3DE7009C"/>
    <w:multiLevelType w:val="multilevel"/>
    <w:tmpl w:val="229878AE"/>
    <w:lvl w:ilvl="0">
      <w:start w:val="11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1">
    <w:nsid w:val="3DE7192F"/>
    <w:multiLevelType w:val="multilevel"/>
    <w:tmpl w:val="BC488CFA"/>
    <w:lvl w:ilvl="0">
      <w:start w:val="3"/>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2">
    <w:nsid w:val="3DFD4991"/>
    <w:multiLevelType w:val="multilevel"/>
    <w:tmpl w:val="FD92907C"/>
    <w:lvl w:ilvl="0">
      <w:start w:val="1"/>
      <w:numFmt w:val="decimal"/>
      <w:lvlText w:val="44.1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3">
    <w:nsid w:val="3DFF1513"/>
    <w:multiLevelType w:val="multilevel"/>
    <w:tmpl w:val="48067834"/>
    <w:lvl w:ilvl="0">
      <w:start w:val="1"/>
      <w:numFmt w:val="decimal"/>
      <w:lvlText w:val="3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4">
    <w:nsid w:val="3E173F03"/>
    <w:multiLevelType w:val="multilevel"/>
    <w:tmpl w:val="44C6BB58"/>
    <w:lvl w:ilvl="0">
      <w:start w:val="1"/>
      <w:numFmt w:val="decimal"/>
      <w:lvlText w:val="8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5">
    <w:nsid w:val="3E1E346B"/>
    <w:multiLevelType w:val="multilevel"/>
    <w:tmpl w:val="6ECE4554"/>
    <w:lvl w:ilvl="0">
      <w:start w:val="1"/>
      <w:numFmt w:val="decimal"/>
      <w:lvlText w:val="14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6">
    <w:nsid w:val="3E365C93"/>
    <w:multiLevelType w:val="multilevel"/>
    <w:tmpl w:val="8B6AF0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7">
    <w:nsid w:val="3E6567B7"/>
    <w:multiLevelType w:val="multilevel"/>
    <w:tmpl w:val="5B2E77AA"/>
    <w:lvl w:ilvl="0">
      <w:start w:val="1"/>
      <w:numFmt w:val="decimal"/>
      <w:lvlText w:val="14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8">
    <w:nsid w:val="3EB44C40"/>
    <w:multiLevelType w:val="multilevel"/>
    <w:tmpl w:val="F33E4418"/>
    <w:lvl w:ilvl="0">
      <w:start w:val="1"/>
      <w:numFmt w:val="decimal"/>
      <w:lvlText w:val="12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9">
    <w:nsid w:val="3EBB434E"/>
    <w:multiLevelType w:val="multilevel"/>
    <w:tmpl w:val="A7FCEAD6"/>
    <w:lvl w:ilvl="0">
      <w:start w:val="1"/>
      <w:numFmt w:val="decimal"/>
      <w:lvlText w:val="9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0">
    <w:nsid w:val="3EBB552F"/>
    <w:multiLevelType w:val="multilevel"/>
    <w:tmpl w:val="78A23B2A"/>
    <w:lvl w:ilvl="0">
      <w:start w:val="1"/>
      <w:numFmt w:val="decimal"/>
      <w:lvlText w:val="142.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1">
    <w:nsid w:val="3EBC71D6"/>
    <w:multiLevelType w:val="multilevel"/>
    <w:tmpl w:val="FC9476CC"/>
    <w:lvl w:ilvl="0">
      <w:start w:val="1"/>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2">
    <w:nsid w:val="3EBF5C7D"/>
    <w:multiLevelType w:val="multilevel"/>
    <w:tmpl w:val="EC3429B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3">
    <w:nsid w:val="3EC41E34"/>
    <w:multiLevelType w:val="multilevel"/>
    <w:tmpl w:val="D982048C"/>
    <w:lvl w:ilvl="0">
      <w:start w:val="1"/>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4">
    <w:nsid w:val="3ED5200A"/>
    <w:multiLevelType w:val="multilevel"/>
    <w:tmpl w:val="88DA86E6"/>
    <w:lvl w:ilvl="0">
      <w:start w:val="1"/>
      <w:numFmt w:val="decimal"/>
      <w:lvlText w:val="11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5">
    <w:nsid w:val="3EE21F4E"/>
    <w:multiLevelType w:val="multilevel"/>
    <w:tmpl w:val="69C0878C"/>
    <w:lvl w:ilvl="0">
      <w:start w:val="1"/>
      <w:numFmt w:val="decimal"/>
      <w:lvlText w:val="129.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6">
    <w:nsid w:val="3EFE6526"/>
    <w:multiLevelType w:val="multilevel"/>
    <w:tmpl w:val="51A0BBEE"/>
    <w:lvl w:ilvl="0">
      <w:start w:val="1"/>
      <w:numFmt w:val="decimal"/>
      <w:lvlText w:val="19.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7">
    <w:nsid w:val="3F032071"/>
    <w:multiLevelType w:val="multilevel"/>
    <w:tmpl w:val="A99414D0"/>
    <w:lvl w:ilvl="0">
      <w:start w:val="1"/>
      <w:numFmt w:val="decimal"/>
      <w:lvlText w:val="1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8">
    <w:nsid w:val="3F241C5E"/>
    <w:multiLevelType w:val="multilevel"/>
    <w:tmpl w:val="D99487A8"/>
    <w:lvl w:ilvl="0">
      <w:start w:val="7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9">
    <w:nsid w:val="3F322C51"/>
    <w:multiLevelType w:val="multilevel"/>
    <w:tmpl w:val="B75E4A9E"/>
    <w:lvl w:ilvl="0">
      <w:start w:val="1"/>
      <w:numFmt w:val="decimal"/>
      <w:lvlText w:val="9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0">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1">
    <w:nsid w:val="3F3B7568"/>
    <w:multiLevelType w:val="multilevel"/>
    <w:tmpl w:val="ED489A64"/>
    <w:lvl w:ilvl="0">
      <w:start w:val="1"/>
      <w:numFmt w:val="decimal"/>
      <w:lvlText w:val="33.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2">
    <w:nsid w:val="3F492107"/>
    <w:multiLevelType w:val="multilevel"/>
    <w:tmpl w:val="8B22365E"/>
    <w:lvl w:ilvl="0">
      <w:start w:val="1"/>
      <w:numFmt w:val="decimal"/>
      <w:lvlText w:val="13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3">
    <w:nsid w:val="3F7B04CC"/>
    <w:multiLevelType w:val="multilevel"/>
    <w:tmpl w:val="526EA1FA"/>
    <w:lvl w:ilvl="0">
      <w:start w:val="1"/>
      <w:numFmt w:val="decimal"/>
      <w:lvlText w:val="13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4">
    <w:nsid w:val="3F7C304E"/>
    <w:multiLevelType w:val="multilevel"/>
    <w:tmpl w:val="C9288F5E"/>
    <w:lvl w:ilvl="0">
      <w:start w:val="2"/>
      <w:numFmt w:val="decimal"/>
      <w:lvlText w:val="11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5">
    <w:nsid w:val="3F862649"/>
    <w:multiLevelType w:val="multilevel"/>
    <w:tmpl w:val="DEE803C8"/>
    <w:lvl w:ilvl="0">
      <w:start w:val="1"/>
      <w:numFmt w:val="decimal"/>
      <w:lvlText w:val="150.8.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6">
    <w:nsid w:val="3F8A5022"/>
    <w:multiLevelType w:val="multilevel"/>
    <w:tmpl w:val="F1864B06"/>
    <w:lvl w:ilvl="0">
      <w:start w:val="5"/>
      <w:numFmt w:val="decimal"/>
      <w:lvlText w:val="121.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7">
    <w:nsid w:val="3F960C66"/>
    <w:multiLevelType w:val="multilevel"/>
    <w:tmpl w:val="B500527A"/>
    <w:lvl w:ilvl="0">
      <w:start w:val="1"/>
      <w:numFmt w:val="decimal"/>
      <w:lvlText w:val="2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8">
    <w:nsid w:val="3F962685"/>
    <w:multiLevelType w:val="multilevel"/>
    <w:tmpl w:val="0C8CAC9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9">
    <w:nsid w:val="3FA6051A"/>
    <w:multiLevelType w:val="multilevel"/>
    <w:tmpl w:val="D40688CA"/>
    <w:lvl w:ilvl="0">
      <w:start w:val="1"/>
      <w:numFmt w:val="decimal"/>
      <w:lvlText w:val="3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0">
    <w:nsid w:val="3FAF6D99"/>
    <w:multiLevelType w:val="multilevel"/>
    <w:tmpl w:val="908CD14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1">
    <w:nsid w:val="3FAF70C2"/>
    <w:multiLevelType w:val="multilevel"/>
    <w:tmpl w:val="01E279CC"/>
    <w:lvl w:ilvl="0">
      <w:start w:val="1"/>
      <w:numFmt w:val="decimal"/>
      <w:lvlText w:val="6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2">
    <w:nsid w:val="3FB54535"/>
    <w:multiLevelType w:val="multilevel"/>
    <w:tmpl w:val="A25ADC86"/>
    <w:lvl w:ilvl="0">
      <w:start w:val="4"/>
      <w:numFmt w:val="decimal"/>
      <w:lvlText w:val="1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3">
    <w:nsid w:val="3FBE2EC3"/>
    <w:multiLevelType w:val="multilevel"/>
    <w:tmpl w:val="5C90617A"/>
    <w:lvl w:ilvl="0">
      <w:start w:val="1"/>
      <w:numFmt w:val="decimal"/>
      <w:lvlText w:val="1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4">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5">
    <w:nsid w:val="3FD34F82"/>
    <w:multiLevelType w:val="multilevel"/>
    <w:tmpl w:val="D0B2D618"/>
    <w:lvl w:ilvl="0">
      <w:start w:val="1"/>
      <w:numFmt w:val="decimal"/>
      <w:lvlText w:val="15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6">
    <w:nsid w:val="3FD47146"/>
    <w:multiLevelType w:val="multilevel"/>
    <w:tmpl w:val="D79AD07A"/>
    <w:lvl w:ilvl="0">
      <w:start w:val="3"/>
      <w:numFmt w:val="decimal"/>
      <w:lvlText w:val="11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7">
    <w:nsid w:val="3FDD35E5"/>
    <w:multiLevelType w:val="multilevel"/>
    <w:tmpl w:val="917CDCE2"/>
    <w:lvl w:ilvl="0">
      <w:start w:val="1"/>
      <w:numFmt w:val="decimal"/>
      <w:lvlText w:val="2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8">
    <w:nsid w:val="403327BF"/>
    <w:multiLevelType w:val="multilevel"/>
    <w:tmpl w:val="05A02812"/>
    <w:lvl w:ilvl="0">
      <w:start w:val="1"/>
      <w:numFmt w:val="decimal"/>
      <w:lvlText w:val="10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9">
    <w:nsid w:val="40646DBB"/>
    <w:multiLevelType w:val="multilevel"/>
    <w:tmpl w:val="00C84F5C"/>
    <w:lvl w:ilvl="0">
      <w:start w:val="1"/>
      <w:numFmt w:val="decimal"/>
      <w:lvlText w:val="59.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0">
    <w:nsid w:val="406B7DC9"/>
    <w:multiLevelType w:val="multilevel"/>
    <w:tmpl w:val="D9CE34D0"/>
    <w:lvl w:ilvl="0">
      <w:start w:val="1"/>
      <w:numFmt w:val="decimal"/>
      <w:lvlText w:val="129.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1">
    <w:nsid w:val="40750C28"/>
    <w:multiLevelType w:val="multilevel"/>
    <w:tmpl w:val="099ACD02"/>
    <w:lvl w:ilvl="0">
      <w:start w:val="5"/>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2">
    <w:nsid w:val="407B6FB3"/>
    <w:multiLevelType w:val="multilevel"/>
    <w:tmpl w:val="0F5C97F4"/>
    <w:lvl w:ilvl="0">
      <w:start w:val="1"/>
      <w:numFmt w:val="decimal"/>
      <w:lvlText w:val="59.9.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3">
    <w:nsid w:val="40A70600"/>
    <w:multiLevelType w:val="multilevel"/>
    <w:tmpl w:val="DCB6AC7C"/>
    <w:lvl w:ilvl="0">
      <w:start w:val="4"/>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4">
    <w:nsid w:val="40AA053F"/>
    <w:multiLevelType w:val="multilevel"/>
    <w:tmpl w:val="FEC47284"/>
    <w:lvl w:ilvl="0">
      <w:start w:val="1"/>
      <w:numFmt w:val="decimal"/>
      <w:lvlText w:val="12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5">
    <w:nsid w:val="40B36267"/>
    <w:multiLevelType w:val="multilevel"/>
    <w:tmpl w:val="C8CCDBF0"/>
    <w:lvl w:ilvl="0">
      <w:start w:val="1"/>
      <w:numFmt w:val="decimal"/>
      <w:lvlText w:val="14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6">
    <w:nsid w:val="40D157AF"/>
    <w:multiLevelType w:val="multilevel"/>
    <w:tmpl w:val="5CD2826E"/>
    <w:lvl w:ilvl="0">
      <w:start w:val="1"/>
      <w:numFmt w:val="decimal"/>
      <w:lvlText w:val="15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7">
    <w:nsid w:val="40FF49B4"/>
    <w:multiLevelType w:val="multilevel"/>
    <w:tmpl w:val="6ABE710E"/>
    <w:lvl w:ilvl="0">
      <w:start w:val="10"/>
      <w:numFmt w:val="decimal"/>
      <w:lvlText w:val="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8">
    <w:nsid w:val="411807BD"/>
    <w:multiLevelType w:val="multilevel"/>
    <w:tmpl w:val="2D0EC9F6"/>
    <w:lvl w:ilvl="0">
      <w:start w:val="1"/>
      <w:numFmt w:val="decimal"/>
      <w:lvlText w:val="14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9">
    <w:nsid w:val="41192E63"/>
    <w:multiLevelType w:val="multilevel"/>
    <w:tmpl w:val="98D8210A"/>
    <w:lvl w:ilvl="0">
      <w:start w:val="1"/>
      <w:numFmt w:val="decimal"/>
      <w:lvlText w:val="59.10.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0">
    <w:nsid w:val="412C6CF4"/>
    <w:multiLevelType w:val="multilevel"/>
    <w:tmpl w:val="3B56AFEE"/>
    <w:lvl w:ilvl="0">
      <w:start w:val="1"/>
      <w:numFmt w:val="decimal"/>
      <w:lvlText w:val="12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1">
    <w:nsid w:val="415B7A43"/>
    <w:multiLevelType w:val="multilevel"/>
    <w:tmpl w:val="7CFE93AA"/>
    <w:lvl w:ilvl="0">
      <w:start w:val="9"/>
      <w:numFmt w:val="decimal"/>
      <w:lvlText w:val="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2">
    <w:nsid w:val="416F0AC0"/>
    <w:multiLevelType w:val="multilevel"/>
    <w:tmpl w:val="3A926810"/>
    <w:lvl w:ilvl="0">
      <w:start w:val="1"/>
      <w:numFmt w:val="decimal"/>
      <w:lvlText w:val="59.7.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3">
    <w:nsid w:val="4178547C"/>
    <w:multiLevelType w:val="multilevel"/>
    <w:tmpl w:val="DA5812FE"/>
    <w:lvl w:ilvl="0">
      <w:start w:val="1"/>
      <w:numFmt w:val="decimal"/>
      <w:lvlText w:val="14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4">
    <w:nsid w:val="41C85003"/>
    <w:multiLevelType w:val="multilevel"/>
    <w:tmpl w:val="7DB4D32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5">
    <w:nsid w:val="41D4297B"/>
    <w:multiLevelType w:val="multilevel"/>
    <w:tmpl w:val="3AD67272"/>
    <w:lvl w:ilvl="0">
      <w:start w:val="1"/>
      <w:numFmt w:val="decimal"/>
      <w:lvlText w:val="59.6.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6">
    <w:nsid w:val="41DA18B0"/>
    <w:multiLevelType w:val="multilevel"/>
    <w:tmpl w:val="B3068610"/>
    <w:lvl w:ilvl="0">
      <w:start w:val="3"/>
      <w:numFmt w:val="decimal"/>
      <w:lvlText w:val="1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7">
    <w:nsid w:val="41DE128F"/>
    <w:multiLevelType w:val="multilevel"/>
    <w:tmpl w:val="648497FE"/>
    <w:lvl w:ilvl="0">
      <w:start w:val="6"/>
      <w:numFmt w:val="decimal"/>
      <w:lvlText w:val="2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8">
    <w:nsid w:val="41F8138C"/>
    <w:multiLevelType w:val="multilevel"/>
    <w:tmpl w:val="475C0A42"/>
    <w:lvl w:ilvl="0">
      <w:start w:val="1"/>
      <w:numFmt w:val="decimal"/>
      <w:lvlText w:val="15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9">
    <w:nsid w:val="41FC3447"/>
    <w:multiLevelType w:val="multilevel"/>
    <w:tmpl w:val="673E4EA8"/>
    <w:lvl w:ilvl="0">
      <w:start w:val="1"/>
      <w:numFmt w:val="decimal"/>
      <w:lvlText w:val="14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0">
    <w:nsid w:val="420328E7"/>
    <w:multiLevelType w:val="multilevel"/>
    <w:tmpl w:val="D63EAB74"/>
    <w:lvl w:ilvl="0">
      <w:start w:val="2"/>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1">
    <w:nsid w:val="42073ECC"/>
    <w:multiLevelType w:val="multilevel"/>
    <w:tmpl w:val="C4023A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2">
    <w:nsid w:val="42090A9E"/>
    <w:multiLevelType w:val="multilevel"/>
    <w:tmpl w:val="F300C606"/>
    <w:lvl w:ilvl="0">
      <w:start w:val="5"/>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3">
    <w:nsid w:val="421B4F84"/>
    <w:multiLevelType w:val="multilevel"/>
    <w:tmpl w:val="90A214C6"/>
    <w:lvl w:ilvl="0">
      <w:start w:val="1"/>
      <w:numFmt w:val="decimal"/>
      <w:lvlText w:val="16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4">
    <w:nsid w:val="424E6969"/>
    <w:multiLevelType w:val="multilevel"/>
    <w:tmpl w:val="7688B0AE"/>
    <w:lvl w:ilvl="0">
      <w:start w:val="1"/>
      <w:numFmt w:val="decimal"/>
      <w:lvlText w:val="4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5">
    <w:nsid w:val="42504280"/>
    <w:multiLevelType w:val="multilevel"/>
    <w:tmpl w:val="D956303C"/>
    <w:lvl w:ilvl="0">
      <w:start w:val="1"/>
      <w:numFmt w:val="decimal"/>
      <w:lvlText w:val="6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6">
    <w:nsid w:val="42591F44"/>
    <w:multiLevelType w:val="multilevel"/>
    <w:tmpl w:val="3C8E95FC"/>
    <w:lvl w:ilvl="0">
      <w:start w:val="1"/>
      <w:numFmt w:val="decimal"/>
      <w:lvlText w:val="1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7">
    <w:nsid w:val="425B57E4"/>
    <w:multiLevelType w:val="multilevel"/>
    <w:tmpl w:val="003C5AFC"/>
    <w:lvl w:ilvl="0">
      <w:start w:val="1"/>
      <w:numFmt w:val="decimal"/>
      <w:lvlText w:val="153.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8">
    <w:nsid w:val="42C0144D"/>
    <w:multiLevelType w:val="multilevel"/>
    <w:tmpl w:val="ED6CF8C2"/>
    <w:lvl w:ilvl="0">
      <w:start w:val="1"/>
      <w:numFmt w:val="decimal"/>
      <w:lvlText w:val="5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9">
    <w:nsid w:val="42CD7529"/>
    <w:multiLevelType w:val="multilevel"/>
    <w:tmpl w:val="F3D86B66"/>
    <w:lvl w:ilvl="0">
      <w:start w:val="6"/>
      <w:numFmt w:val="decimal"/>
      <w:lvlText w:val="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0">
    <w:nsid w:val="430607C1"/>
    <w:multiLevelType w:val="multilevel"/>
    <w:tmpl w:val="4BCC4B8E"/>
    <w:lvl w:ilvl="0">
      <w:start w:val="2"/>
      <w:numFmt w:val="decimal"/>
      <w:lvlText w:val="52.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1">
    <w:nsid w:val="430C74D4"/>
    <w:multiLevelType w:val="multilevel"/>
    <w:tmpl w:val="69BA96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2">
    <w:nsid w:val="43235A8B"/>
    <w:multiLevelType w:val="multilevel"/>
    <w:tmpl w:val="837EF378"/>
    <w:lvl w:ilvl="0">
      <w:start w:val="4"/>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3">
    <w:nsid w:val="4326537B"/>
    <w:multiLevelType w:val="multilevel"/>
    <w:tmpl w:val="99B2E23E"/>
    <w:lvl w:ilvl="0">
      <w:start w:val="1"/>
      <w:numFmt w:val="decimal"/>
      <w:lvlText w:val="19.1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4">
    <w:nsid w:val="432D5336"/>
    <w:multiLevelType w:val="multilevel"/>
    <w:tmpl w:val="E63E836A"/>
    <w:lvl w:ilvl="0">
      <w:start w:val="1"/>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5">
    <w:nsid w:val="43420FA2"/>
    <w:multiLevelType w:val="multilevel"/>
    <w:tmpl w:val="EAC04C66"/>
    <w:lvl w:ilvl="0">
      <w:start w:val="6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2"/>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6">
    <w:nsid w:val="436069E8"/>
    <w:multiLevelType w:val="multilevel"/>
    <w:tmpl w:val="7E0CF0D6"/>
    <w:lvl w:ilvl="0">
      <w:start w:val="6"/>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7">
    <w:nsid w:val="437638D8"/>
    <w:multiLevelType w:val="multilevel"/>
    <w:tmpl w:val="E6CA98BE"/>
    <w:lvl w:ilvl="0">
      <w:start w:val="1"/>
      <w:numFmt w:val="decimal"/>
      <w:lvlText w:val="16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8">
    <w:nsid w:val="438B6892"/>
    <w:multiLevelType w:val="multilevel"/>
    <w:tmpl w:val="E39098B4"/>
    <w:lvl w:ilvl="0">
      <w:start w:val="8"/>
      <w:numFmt w:val="decimal"/>
      <w:lvlText w:val="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9">
    <w:nsid w:val="438D3C1C"/>
    <w:multiLevelType w:val="multilevel"/>
    <w:tmpl w:val="8B9C401E"/>
    <w:lvl w:ilvl="0">
      <w:start w:val="1"/>
      <w:numFmt w:val="decimal"/>
      <w:lvlText w:val="7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0">
    <w:nsid w:val="439B4AC5"/>
    <w:multiLevelType w:val="multilevel"/>
    <w:tmpl w:val="3D9E43CE"/>
    <w:lvl w:ilvl="0">
      <w:start w:val="3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1">
    <w:nsid w:val="43D17A34"/>
    <w:multiLevelType w:val="multilevel"/>
    <w:tmpl w:val="E4203428"/>
    <w:lvl w:ilvl="0">
      <w:start w:val="1"/>
      <w:numFmt w:val="decimal"/>
      <w:lvlText w:val="59.9.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2">
    <w:nsid w:val="43DD305D"/>
    <w:multiLevelType w:val="multilevel"/>
    <w:tmpl w:val="356E35A6"/>
    <w:lvl w:ilvl="0">
      <w:start w:val="1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3">
    <w:nsid w:val="43F551D1"/>
    <w:multiLevelType w:val="multilevel"/>
    <w:tmpl w:val="1CA065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4">
    <w:nsid w:val="43F719F9"/>
    <w:multiLevelType w:val="multilevel"/>
    <w:tmpl w:val="1A1AE028"/>
    <w:lvl w:ilvl="0">
      <w:start w:val="1"/>
      <w:numFmt w:val="decimal"/>
      <w:lvlText w:val="140.5.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5">
    <w:nsid w:val="44023BBD"/>
    <w:multiLevelType w:val="multilevel"/>
    <w:tmpl w:val="E4FE7D42"/>
    <w:lvl w:ilvl="0">
      <w:start w:val="1"/>
      <w:numFmt w:val="decimal"/>
      <w:lvlText w:val="136.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6">
    <w:nsid w:val="441B0677"/>
    <w:multiLevelType w:val="multilevel"/>
    <w:tmpl w:val="4F481588"/>
    <w:lvl w:ilvl="0">
      <w:start w:val="13"/>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7">
    <w:nsid w:val="443153FC"/>
    <w:multiLevelType w:val="multilevel"/>
    <w:tmpl w:val="60FAEF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8">
    <w:nsid w:val="44360720"/>
    <w:multiLevelType w:val="multilevel"/>
    <w:tmpl w:val="FAF4F1DC"/>
    <w:lvl w:ilvl="0">
      <w:start w:val="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9">
    <w:nsid w:val="44507E58"/>
    <w:multiLevelType w:val="multilevel"/>
    <w:tmpl w:val="A00EC1FA"/>
    <w:lvl w:ilvl="0">
      <w:start w:val="7"/>
      <w:numFmt w:val="decimal"/>
      <w:lvlText w:val="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0">
    <w:nsid w:val="44523081"/>
    <w:multiLevelType w:val="multilevel"/>
    <w:tmpl w:val="F92A7C1A"/>
    <w:lvl w:ilvl="0">
      <w:start w:val="1"/>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1">
    <w:nsid w:val="44542001"/>
    <w:multiLevelType w:val="multilevel"/>
    <w:tmpl w:val="ECD8C5C4"/>
    <w:lvl w:ilvl="0">
      <w:start w:val="1"/>
      <w:numFmt w:val="decimal"/>
      <w:lvlText w:val="12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2">
    <w:nsid w:val="44677529"/>
    <w:multiLevelType w:val="multilevel"/>
    <w:tmpl w:val="CAD4A4F8"/>
    <w:lvl w:ilvl="0">
      <w:start w:val="4"/>
      <w:numFmt w:val="decimal"/>
      <w:lvlText w:val="1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3">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4">
    <w:nsid w:val="449F5119"/>
    <w:multiLevelType w:val="multilevel"/>
    <w:tmpl w:val="E52459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5">
    <w:nsid w:val="44AD71FE"/>
    <w:multiLevelType w:val="multilevel"/>
    <w:tmpl w:val="B86A406A"/>
    <w:lvl w:ilvl="0">
      <w:start w:val="1"/>
      <w:numFmt w:val="decimal"/>
      <w:lvlText w:val="15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6">
    <w:nsid w:val="44B64753"/>
    <w:multiLevelType w:val="multilevel"/>
    <w:tmpl w:val="F55C8BE6"/>
    <w:lvl w:ilvl="0">
      <w:start w:val="1"/>
      <w:numFmt w:val="decimal"/>
      <w:lvlText w:val="11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7">
    <w:nsid w:val="44C16D72"/>
    <w:multiLevelType w:val="multilevel"/>
    <w:tmpl w:val="FA38EB36"/>
    <w:lvl w:ilvl="0">
      <w:start w:val="1"/>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8">
    <w:nsid w:val="44C44EEF"/>
    <w:multiLevelType w:val="multilevel"/>
    <w:tmpl w:val="F66E81B0"/>
    <w:lvl w:ilvl="0">
      <w:start w:val="5"/>
      <w:numFmt w:val="decimal"/>
      <w:lvlText w:val="6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9">
    <w:nsid w:val="44CF75FA"/>
    <w:multiLevelType w:val="multilevel"/>
    <w:tmpl w:val="9B64DF38"/>
    <w:lvl w:ilvl="0">
      <w:start w:val="1"/>
      <w:numFmt w:val="decimal"/>
      <w:lvlText w:val="14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0">
    <w:nsid w:val="44FF25AA"/>
    <w:multiLevelType w:val="multilevel"/>
    <w:tmpl w:val="3F7853E2"/>
    <w:lvl w:ilvl="0">
      <w:start w:val="1"/>
      <w:numFmt w:val="decimal"/>
      <w:lvlText w:val="144.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1">
    <w:nsid w:val="45005C80"/>
    <w:multiLevelType w:val="multilevel"/>
    <w:tmpl w:val="EAE86366"/>
    <w:lvl w:ilvl="0">
      <w:start w:val="6"/>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2">
    <w:nsid w:val="45215302"/>
    <w:multiLevelType w:val="multilevel"/>
    <w:tmpl w:val="5316DBE2"/>
    <w:lvl w:ilvl="0">
      <w:start w:val="2"/>
      <w:numFmt w:val="decimal"/>
      <w:lvlText w:val="140.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3">
    <w:nsid w:val="452864BD"/>
    <w:multiLevelType w:val="multilevel"/>
    <w:tmpl w:val="C70CA1B6"/>
    <w:lvl w:ilvl="0">
      <w:start w:val="1"/>
      <w:numFmt w:val="decimal"/>
      <w:lvlText w:val="4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4">
    <w:nsid w:val="452D1859"/>
    <w:multiLevelType w:val="multilevel"/>
    <w:tmpl w:val="8FBE13E8"/>
    <w:lvl w:ilvl="0">
      <w:start w:val="1"/>
      <w:numFmt w:val="decimal"/>
      <w:lvlText w:val="27.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5">
    <w:nsid w:val="452E4BC1"/>
    <w:multiLevelType w:val="multilevel"/>
    <w:tmpl w:val="D7881760"/>
    <w:lvl w:ilvl="0">
      <w:start w:val="1"/>
      <w:numFmt w:val="decimal"/>
      <w:lvlText w:val="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6">
    <w:nsid w:val="45325C8E"/>
    <w:multiLevelType w:val="multilevel"/>
    <w:tmpl w:val="EA94F390"/>
    <w:lvl w:ilvl="0">
      <w:start w:val="1"/>
      <w:numFmt w:val="decimal"/>
      <w:lvlText w:val="139.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7">
    <w:nsid w:val="45395A38"/>
    <w:multiLevelType w:val="multilevel"/>
    <w:tmpl w:val="E1120A42"/>
    <w:lvl w:ilvl="0">
      <w:start w:val="1"/>
      <w:numFmt w:val="decimal"/>
      <w:lvlText w:val="163.8.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8">
    <w:nsid w:val="453C4894"/>
    <w:multiLevelType w:val="multilevel"/>
    <w:tmpl w:val="1C5EBC3E"/>
    <w:lvl w:ilvl="0">
      <w:start w:val="1"/>
      <w:numFmt w:val="decimal"/>
      <w:lvlText w:val="4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9">
    <w:nsid w:val="454E0AD2"/>
    <w:multiLevelType w:val="multilevel"/>
    <w:tmpl w:val="AF1A24DE"/>
    <w:lvl w:ilvl="0">
      <w:start w:val="1"/>
      <w:numFmt w:val="decimal"/>
      <w:lvlText w:val="1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0">
    <w:nsid w:val="45557E98"/>
    <w:multiLevelType w:val="multilevel"/>
    <w:tmpl w:val="DABCE1CC"/>
    <w:lvl w:ilvl="0">
      <w:start w:val="1"/>
      <w:numFmt w:val="decimal"/>
      <w:lvlText w:val="8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1">
    <w:nsid w:val="456C0D5C"/>
    <w:multiLevelType w:val="multilevel"/>
    <w:tmpl w:val="457E4CAC"/>
    <w:lvl w:ilvl="0">
      <w:start w:val="1"/>
      <w:numFmt w:val="decimal"/>
      <w:lvlText w:val="14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2">
    <w:nsid w:val="459407F2"/>
    <w:multiLevelType w:val="multilevel"/>
    <w:tmpl w:val="100CF76A"/>
    <w:lvl w:ilvl="0">
      <w:start w:val="1"/>
      <w:numFmt w:val="decimal"/>
      <w:lvlText w:val="9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3">
    <w:nsid w:val="45A331EA"/>
    <w:multiLevelType w:val="multilevel"/>
    <w:tmpl w:val="1CEE15B6"/>
    <w:lvl w:ilvl="0">
      <w:start w:val="10"/>
      <w:numFmt w:val="decimal"/>
      <w:lvlText w:val="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4">
    <w:nsid w:val="45C67A62"/>
    <w:multiLevelType w:val="multilevel"/>
    <w:tmpl w:val="98520EF0"/>
    <w:lvl w:ilvl="0">
      <w:start w:val="1"/>
      <w:numFmt w:val="decimal"/>
      <w:lvlText w:val="130.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5">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6">
    <w:nsid w:val="45E35E9B"/>
    <w:multiLevelType w:val="multilevel"/>
    <w:tmpl w:val="4B5683BA"/>
    <w:lvl w:ilvl="0">
      <w:start w:val="1"/>
      <w:numFmt w:val="decimal"/>
      <w:lvlText w:val="1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7">
    <w:nsid w:val="45F86D74"/>
    <w:multiLevelType w:val="multilevel"/>
    <w:tmpl w:val="96907EE6"/>
    <w:lvl w:ilvl="0">
      <w:start w:val="1"/>
      <w:numFmt w:val="decimal"/>
      <w:lvlText w:val="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8">
    <w:nsid w:val="45FC07E8"/>
    <w:multiLevelType w:val="multilevel"/>
    <w:tmpl w:val="083C5BDE"/>
    <w:lvl w:ilvl="0">
      <w:start w:val="1"/>
      <w:numFmt w:val="decimal"/>
      <w:lvlText w:val="138.8.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9">
    <w:nsid w:val="46462DFB"/>
    <w:multiLevelType w:val="multilevel"/>
    <w:tmpl w:val="72E09DFA"/>
    <w:lvl w:ilvl="0">
      <w:start w:val="7"/>
      <w:numFmt w:val="decimal"/>
      <w:lvlText w:val="10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0">
    <w:nsid w:val="4650393A"/>
    <w:multiLevelType w:val="multilevel"/>
    <w:tmpl w:val="610EAF30"/>
    <w:lvl w:ilvl="0">
      <w:start w:val="3"/>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1">
    <w:nsid w:val="465A2DE5"/>
    <w:multiLevelType w:val="multilevel"/>
    <w:tmpl w:val="C9068518"/>
    <w:lvl w:ilvl="0">
      <w:start w:val="1"/>
      <w:numFmt w:val="decimal"/>
      <w:lvlText w:val="150.4.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2">
    <w:nsid w:val="46654EF2"/>
    <w:multiLevelType w:val="multilevel"/>
    <w:tmpl w:val="BD60BA18"/>
    <w:lvl w:ilvl="0">
      <w:start w:val="1"/>
      <w:numFmt w:val="decimal"/>
      <w:lvlText w:val="11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3">
    <w:nsid w:val="4665520C"/>
    <w:multiLevelType w:val="multilevel"/>
    <w:tmpl w:val="964698BA"/>
    <w:lvl w:ilvl="0">
      <w:start w:val="1"/>
      <w:numFmt w:val="decimal"/>
      <w:lvlText w:val="12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4">
    <w:nsid w:val="46711CE7"/>
    <w:multiLevelType w:val="multilevel"/>
    <w:tmpl w:val="E1D0AC7E"/>
    <w:lvl w:ilvl="0">
      <w:start w:val="6"/>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5">
    <w:nsid w:val="46CF3923"/>
    <w:multiLevelType w:val="multilevel"/>
    <w:tmpl w:val="7A42BE7E"/>
    <w:lvl w:ilvl="0">
      <w:start w:val="1"/>
      <w:numFmt w:val="decimal"/>
      <w:lvlText w:val="3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6">
    <w:nsid w:val="4702543F"/>
    <w:multiLevelType w:val="multilevel"/>
    <w:tmpl w:val="860CDF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7">
    <w:nsid w:val="47072D7F"/>
    <w:multiLevelType w:val="multilevel"/>
    <w:tmpl w:val="52C25940"/>
    <w:lvl w:ilvl="0">
      <w:start w:val="2"/>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8">
    <w:nsid w:val="471B2C81"/>
    <w:multiLevelType w:val="multilevel"/>
    <w:tmpl w:val="F390A0F6"/>
    <w:lvl w:ilvl="0">
      <w:start w:val="1"/>
      <w:numFmt w:val="decimal"/>
      <w:lvlText w:val="7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9">
    <w:nsid w:val="4748673D"/>
    <w:multiLevelType w:val="multilevel"/>
    <w:tmpl w:val="D270C212"/>
    <w:lvl w:ilvl="0">
      <w:start w:val="1"/>
      <w:numFmt w:val="decimal"/>
      <w:lvlText w:val="15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0">
    <w:nsid w:val="47694784"/>
    <w:multiLevelType w:val="multilevel"/>
    <w:tmpl w:val="B05EA06C"/>
    <w:lvl w:ilvl="0">
      <w:start w:val="4"/>
      <w:numFmt w:val="decimal"/>
      <w:lvlText w:val="4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1">
    <w:nsid w:val="476E7DEA"/>
    <w:multiLevelType w:val="multilevel"/>
    <w:tmpl w:val="975E99FC"/>
    <w:lvl w:ilvl="0">
      <w:start w:val="1"/>
      <w:numFmt w:val="decimal"/>
      <w:lvlText w:val="59.6.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2">
    <w:nsid w:val="477A4D21"/>
    <w:multiLevelType w:val="multilevel"/>
    <w:tmpl w:val="8304A5DA"/>
    <w:lvl w:ilvl="0">
      <w:start w:val="1"/>
      <w:numFmt w:val="decimal"/>
      <w:lvlText w:val="12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3">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4">
    <w:nsid w:val="47827ADD"/>
    <w:multiLevelType w:val="multilevel"/>
    <w:tmpl w:val="83A84824"/>
    <w:lvl w:ilvl="0">
      <w:start w:val="2"/>
      <w:numFmt w:val="decimal"/>
      <w:lvlText w:val="12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5">
    <w:nsid w:val="47B94DC7"/>
    <w:multiLevelType w:val="multilevel"/>
    <w:tmpl w:val="44F62000"/>
    <w:lvl w:ilvl="0">
      <w:start w:val="1"/>
      <w:numFmt w:val="decimal"/>
      <w:lvlText w:val="129.8.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6">
    <w:nsid w:val="47BF31BB"/>
    <w:multiLevelType w:val="multilevel"/>
    <w:tmpl w:val="3B022E5A"/>
    <w:lvl w:ilvl="0">
      <w:start w:val="2"/>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7">
    <w:nsid w:val="47CE7A0A"/>
    <w:multiLevelType w:val="multilevel"/>
    <w:tmpl w:val="4BAA0F58"/>
    <w:lvl w:ilvl="0">
      <w:start w:val="1"/>
      <w:numFmt w:val="decimal"/>
      <w:lvlText w:val="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8">
    <w:nsid w:val="47D320DE"/>
    <w:multiLevelType w:val="multilevel"/>
    <w:tmpl w:val="391C616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9">
    <w:nsid w:val="47E567CB"/>
    <w:multiLevelType w:val="multilevel"/>
    <w:tmpl w:val="3F64510A"/>
    <w:lvl w:ilvl="0">
      <w:start w:val="1"/>
      <w:numFmt w:val="decimal"/>
      <w:lvlText w:val="14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0">
    <w:nsid w:val="47E73201"/>
    <w:multiLevelType w:val="multilevel"/>
    <w:tmpl w:val="367694BE"/>
    <w:lvl w:ilvl="0">
      <w:start w:val="13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1">
    <w:nsid w:val="481351A2"/>
    <w:multiLevelType w:val="multilevel"/>
    <w:tmpl w:val="F7B4644E"/>
    <w:lvl w:ilvl="0">
      <w:start w:val="1"/>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2">
    <w:nsid w:val="48202C49"/>
    <w:multiLevelType w:val="multilevel"/>
    <w:tmpl w:val="41EAFB34"/>
    <w:lvl w:ilvl="0">
      <w:start w:val="2"/>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3">
    <w:nsid w:val="482B698D"/>
    <w:multiLevelType w:val="multilevel"/>
    <w:tmpl w:val="3ABA5686"/>
    <w:lvl w:ilvl="0">
      <w:start w:val="1"/>
      <w:numFmt w:val="decimal"/>
      <w:lvlText w:val="140.4.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4">
    <w:nsid w:val="48360686"/>
    <w:multiLevelType w:val="multilevel"/>
    <w:tmpl w:val="DD046D9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5">
    <w:nsid w:val="483C5B7D"/>
    <w:multiLevelType w:val="multilevel"/>
    <w:tmpl w:val="21621304"/>
    <w:lvl w:ilvl="0">
      <w:start w:val="1"/>
      <w:numFmt w:val="decimal"/>
      <w:lvlText w:val="120.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6">
    <w:nsid w:val="48470161"/>
    <w:multiLevelType w:val="multilevel"/>
    <w:tmpl w:val="1430FA96"/>
    <w:lvl w:ilvl="0">
      <w:start w:val="9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7">
    <w:nsid w:val="484F543C"/>
    <w:multiLevelType w:val="multilevel"/>
    <w:tmpl w:val="7BEC7468"/>
    <w:lvl w:ilvl="0">
      <w:start w:val="1"/>
      <w:numFmt w:val="decimal"/>
      <w:lvlText w:val="12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8">
    <w:nsid w:val="485106B6"/>
    <w:multiLevelType w:val="multilevel"/>
    <w:tmpl w:val="42A89E22"/>
    <w:lvl w:ilvl="0">
      <w:start w:val="1"/>
      <w:numFmt w:val="decimal"/>
      <w:lvlText w:val="15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9">
    <w:nsid w:val="48645C8A"/>
    <w:multiLevelType w:val="multilevel"/>
    <w:tmpl w:val="A2924130"/>
    <w:lvl w:ilvl="0">
      <w:start w:val="2"/>
      <w:numFmt w:val="decimal"/>
      <w:lvlText w:val="12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0">
    <w:nsid w:val="486510F9"/>
    <w:multiLevelType w:val="multilevel"/>
    <w:tmpl w:val="C7025204"/>
    <w:lvl w:ilvl="0">
      <w:start w:val="1"/>
      <w:numFmt w:val="decimal"/>
      <w:lvlText w:val="121.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1">
    <w:nsid w:val="486E74B1"/>
    <w:multiLevelType w:val="multilevel"/>
    <w:tmpl w:val="1472A394"/>
    <w:lvl w:ilvl="0">
      <w:start w:val="1"/>
      <w:numFmt w:val="decimal"/>
      <w:lvlText w:val="59.10.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2">
    <w:nsid w:val="48761F0A"/>
    <w:multiLevelType w:val="multilevel"/>
    <w:tmpl w:val="FA985328"/>
    <w:lvl w:ilvl="0">
      <w:start w:val="1"/>
      <w:numFmt w:val="decimal"/>
      <w:lvlText w:val="10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3">
    <w:nsid w:val="489A08FF"/>
    <w:multiLevelType w:val="multilevel"/>
    <w:tmpl w:val="9560E89C"/>
    <w:lvl w:ilvl="0">
      <w:start w:val="1"/>
      <w:numFmt w:val="decimal"/>
      <w:lvlText w:val="4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4">
    <w:nsid w:val="48E070CA"/>
    <w:multiLevelType w:val="multilevel"/>
    <w:tmpl w:val="8CE47E94"/>
    <w:lvl w:ilvl="0">
      <w:start w:val="1"/>
      <w:numFmt w:val="decimal"/>
      <w:lvlText w:val="4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5">
    <w:nsid w:val="48E244C1"/>
    <w:multiLevelType w:val="multilevel"/>
    <w:tmpl w:val="DCC404A6"/>
    <w:lvl w:ilvl="0">
      <w:start w:val="7"/>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6">
    <w:nsid w:val="48F94A89"/>
    <w:multiLevelType w:val="multilevel"/>
    <w:tmpl w:val="6EE24C82"/>
    <w:lvl w:ilvl="0">
      <w:start w:val="1"/>
      <w:numFmt w:val="decimal"/>
      <w:lvlText w:val="59.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7">
    <w:nsid w:val="48F94DEA"/>
    <w:multiLevelType w:val="multilevel"/>
    <w:tmpl w:val="7CC28F64"/>
    <w:lvl w:ilvl="0">
      <w:start w:val="1"/>
      <w:numFmt w:val="decimal"/>
      <w:lvlText w:val="131.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8">
    <w:nsid w:val="4911441C"/>
    <w:multiLevelType w:val="multilevel"/>
    <w:tmpl w:val="59381016"/>
    <w:lvl w:ilvl="0">
      <w:start w:val="1"/>
      <w:numFmt w:val="decimal"/>
      <w:lvlText w:val="67.1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9">
    <w:nsid w:val="491446B4"/>
    <w:multiLevelType w:val="multilevel"/>
    <w:tmpl w:val="504CD63E"/>
    <w:lvl w:ilvl="0">
      <w:start w:val="1"/>
      <w:numFmt w:val="decimal"/>
      <w:lvlText w:val="138.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0">
    <w:nsid w:val="491E3A9B"/>
    <w:multiLevelType w:val="multilevel"/>
    <w:tmpl w:val="FD369358"/>
    <w:lvl w:ilvl="0">
      <w:start w:val="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1">
    <w:nsid w:val="491E47A1"/>
    <w:multiLevelType w:val="multilevel"/>
    <w:tmpl w:val="74B48E4A"/>
    <w:lvl w:ilvl="0">
      <w:start w:val="1"/>
      <w:numFmt w:val="decimal"/>
      <w:lvlText w:val="92.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2">
    <w:nsid w:val="49341E22"/>
    <w:multiLevelType w:val="multilevel"/>
    <w:tmpl w:val="5C92C69E"/>
    <w:lvl w:ilvl="0">
      <w:start w:val="1"/>
      <w:numFmt w:val="decimal"/>
      <w:lvlText w:val="12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3">
    <w:nsid w:val="49381FCE"/>
    <w:multiLevelType w:val="multilevel"/>
    <w:tmpl w:val="B35EAA2C"/>
    <w:lvl w:ilvl="0">
      <w:start w:val="7"/>
      <w:numFmt w:val="decimal"/>
      <w:lvlText w:val="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4">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5">
    <w:nsid w:val="494D4314"/>
    <w:multiLevelType w:val="multilevel"/>
    <w:tmpl w:val="1BDAC6A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6">
    <w:nsid w:val="49544CBF"/>
    <w:multiLevelType w:val="multilevel"/>
    <w:tmpl w:val="21484D42"/>
    <w:lvl w:ilvl="0">
      <w:start w:val="4"/>
      <w:numFmt w:val="decimal"/>
      <w:lvlText w:val="7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7">
    <w:nsid w:val="496D22CD"/>
    <w:multiLevelType w:val="multilevel"/>
    <w:tmpl w:val="A36CF8C2"/>
    <w:lvl w:ilvl="0">
      <w:start w:val="1"/>
      <w:numFmt w:val="decimal"/>
      <w:lvlText w:val="13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8">
    <w:nsid w:val="497B386C"/>
    <w:multiLevelType w:val="multilevel"/>
    <w:tmpl w:val="8E48F6BA"/>
    <w:lvl w:ilvl="0">
      <w:start w:val="1"/>
      <w:numFmt w:val="decimal"/>
      <w:lvlText w:val="144.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9">
    <w:nsid w:val="49836726"/>
    <w:multiLevelType w:val="multilevel"/>
    <w:tmpl w:val="BC546F7A"/>
    <w:lvl w:ilvl="0">
      <w:start w:val="1"/>
      <w:numFmt w:val="decimal"/>
      <w:lvlText w:val="42.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0">
    <w:nsid w:val="49B313C2"/>
    <w:multiLevelType w:val="multilevel"/>
    <w:tmpl w:val="72FA7896"/>
    <w:lvl w:ilvl="0">
      <w:start w:val="6"/>
      <w:numFmt w:val="decimal"/>
      <w:lvlText w:val="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1">
    <w:nsid w:val="49CB3964"/>
    <w:multiLevelType w:val="multilevel"/>
    <w:tmpl w:val="C510A3BA"/>
    <w:lvl w:ilvl="0">
      <w:start w:val="11"/>
      <w:numFmt w:val="decimal"/>
      <w:lvlText w:val="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2">
    <w:nsid w:val="49D361FA"/>
    <w:multiLevelType w:val="multilevel"/>
    <w:tmpl w:val="1B9A2600"/>
    <w:lvl w:ilvl="0">
      <w:start w:val="1"/>
      <w:numFmt w:val="decimal"/>
      <w:lvlText w:val="129.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3">
    <w:nsid w:val="49EF0B80"/>
    <w:multiLevelType w:val="multilevel"/>
    <w:tmpl w:val="B25E4B0C"/>
    <w:lvl w:ilvl="0">
      <w:start w:val="1"/>
      <w:numFmt w:val="decimal"/>
      <w:lvlText w:val="4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4">
    <w:nsid w:val="49FA3A58"/>
    <w:multiLevelType w:val="multilevel"/>
    <w:tmpl w:val="FC1EA98C"/>
    <w:lvl w:ilvl="0">
      <w:start w:val="1"/>
      <w:numFmt w:val="decimal"/>
      <w:lvlText w:val="139.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5">
    <w:nsid w:val="4A1B247D"/>
    <w:multiLevelType w:val="multilevel"/>
    <w:tmpl w:val="0694C42E"/>
    <w:lvl w:ilvl="0">
      <w:start w:val="1"/>
      <w:numFmt w:val="decimal"/>
      <w:lvlText w:val="9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6">
    <w:nsid w:val="4A247DFC"/>
    <w:multiLevelType w:val="multilevel"/>
    <w:tmpl w:val="0FCA3CEC"/>
    <w:lvl w:ilvl="0">
      <w:start w:val="2"/>
      <w:numFmt w:val="decimal"/>
      <w:lvlText w:val="12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7">
    <w:nsid w:val="4A363298"/>
    <w:multiLevelType w:val="multilevel"/>
    <w:tmpl w:val="5470A2A4"/>
    <w:lvl w:ilvl="0">
      <w:start w:val="9"/>
      <w:numFmt w:val="decimal"/>
      <w:lvlText w:val="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8">
    <w:nsid w:val="4A3758A2"/>
    <w:multiLevelType w:val="multilevel"/>
    <w:tmpl w:val="03C053D2"/>
    <w:lvl w:ilvl="0">
      <w:start w:val="1"/>
      <w:numFmt w:val="decimal"/>
      <w:lvlText w:val="67.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9">
    <w:nsid w:val="4A431E1A"/>
    <w:multiLevelType w:val="multilevel"/>
    <w:tmpl w:val="E8D003D2"/>
    <w:lvl w:ilvl="0">
      <w:start w:val="1"/>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0">
    <w:nsid w:val="4A560475"/>
    <w:multiLevelType w:val="multilevel"/>
    <w:tmpl w:val="46CA14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1">
    <w:nsid w:val="4A5729A5"/>
    <w:multiLevelType w:val="multilevel"/>
    <w:tmpl w:val="CE483D2C"/>
    <w:lvl w:ilvl="0">
      <w:start w:val="9"/>
      <w:numFmt w:val="decimal"/>
      <w:lvlText w:val="41.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2">
    <w:nsid w:val="4A5E466E"/>
    <w:multiLevelType w:val="multilevel"/>
    <w:tmpl w:val="4C1670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3">
    <w:nsid w:val="4A6133EA"/>
    <w:multiLevelType w:val="multilevel"/>
    <w:tmpl w:val="A6DE0E40"/>
    <w:lvl w:ilvl="0">
      <w:start w:val="1"/>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4">
    <w:nsid w:val="4A666142"/>
    <w:multiLevelType w:val="multilevel"/>
    <w:tmpl w:val="F07ECEE4"/>
    <w:lvl w:ilvl="0">
      <w:start w:val="10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5">
    <w:nsid w:val="4A87686B"/>
    <w:multiLevelType w:val="multilevel"/>
    <w:tmpl w:val="506EDDD6"/>
    <w:lvl w:ilvl="0">
      <w:start w:val="3"/>
      <w:numFmt w:val="decimal"/>
      <w:lvlText w:val="8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6">
    <w:nsid w:val="4AA54DA6"/>
    <w:multiLevelType w:val="multilevel"/>
    <w:tmpl w:val="53D6C960"/>
    <w:lvl w:ilvl="0">
      <w:start w:val="1"/>
      <w:numFmt w:val="decimal"/>
      <w:lvlText w:val="59.10.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7">
    <w:nsid w:val="4AAA2C34"/>
    <w:multiLevelType w:val="multilevel"/>
    <w:tmpl w:val="EF3A1AAA"/>
    <w:lvl w:ilvl="0">
      <w:start w:val="1"/>
      <w:numFmt w:val="decimal"/>
      <w:lvlText w:val="14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8">
    <w:nsid w:val="4ABA11F4"/>
    <w:multiLevelType w:val="multilevel"/>
    <w:tmpl w:val="ED8A5332"/>
    <w:lvl w:ilvl="0">
      <w:start w:val="1"/>
      <w:numFmt w:val="decimal"/>
      <w:lvlText w:val="13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9">
    <w:nsid w:val="4ACB052C"/>
    <w:multiLevelType w:val="multilevel"/>
    <w:tmpl w:val="2CEA5884"/>
    <w:lvl w:ilvl="0">
      <w:start w:val="1"/>
      <w:numFmt w:val="decimal"/>
      <w:lvlText w:val="150.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0">
    <w:nsid w:val="4AE56DA1"/>
    <w:multiLevelType w:val="multilevel"/>
    <w:tmpl w:val="F71A487C"/>
    <w:lvl w:ilvl="0">
      <w:start w:val="1"/>
      <w:numFmt w:val="decimal"/>
      <w:lvlText w:val="8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1">
    <w:nsid w:val="4AF551EC"/>
    <w:multiLevelType w:val="multilevel"/>
    <w:tmpl w:val="23B2CD2E"/>
    <w:lvl w:ilvl="0">
      <w:start w:val="1"/>
      <w:numFmt w:val="decimal"/>
      <w:lvlText w:val="14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2">
    <w:nsid w:val="4B1248F9"/>
    <w:multiLevelType w:val="multilevel"/>
    <w:tmpl w:val="97E46CE0"/>
    <w:lvl w:ilvl="0">
      <w:start w:val="3"/>
      <w:numFmt w:val="decimal"/>
      <w:lvlText w:val="14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3">
    <w:nsid w:val="4B182262"/>
    <w:multiLevelType w:val="multilevel"/>
    <w:tmpl w:val="7A4290E0"/>
    <w:lvl w:ilvl="0">
      <w:start w:val="4"/>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4">
    <w:nsid w:val="4B36170C"/>
    <w:multiLevelType w:val="multilevel"/>
    <w:tmpl w:val="C92A0E9E"/>
    <w:lvl w:ilvl="0">
      <w:start w:val="1"/>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5">
    <w:nsid w:val="4B4133F9"/>
    <w:multiLevelType w:val="multilevel"/>
    <w:tmpl w:val="3A369236"/>
    <w:lvl w:ilvl="0">
      <w:start w:val="1"/>
      <w:numFmt w:val="decimal"/>
      <w:lvlText w:val="14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6">
    <w:nsid w:val="4B4F535E"/>
    <w:multiLevelType w:val="multilevel"/>
    <w:tmpl w:val="189A3B72"/>
    <w:lvl w:ilvl="0">
      <w:start w:val="1"/>
      <w:numFmt w:val="decimal"/>
      <w:lvlText w:val="138.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7">
    <w:nsid w:val="4B530111"/>
    <w:multiLevelType w:val="multilevel"/>
    <w:tmpl w:val="4F2E1DCC"/>
    <w:lvl w:ilvl="0">
      <w:start w:val="1"/>
      <w:numFmt w:val="decimal"/>
      <w:lvlText w:val="7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8">
    <w:nsid w:val="4B5549EE"/>
    <w:multiLevelType w:val="multilevel"/>
    <w:tmpl w:val="ECD440A6"/>
    <w:lvl w:ilvl="0">
      <w:start w:val="1"/>
      <w:numFmt w:val="decimal"/>
      <w:lvlText w:val="146.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9">
    <w:nsid w:val="4B610A40"/>
    <w:multiLevelType w:val="multilevel"/>
    <w:tmpl w:val="BED20D70"/>
    <w:lvl w:ilvl="0">
      <w:start w:val="1"/>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0">
    <w:nsid w:val="4B6A5410"/>
    <w:multiLevelType w:val="multilevel"/>
    <w:tmpl w:val="830A9ED2"/>
    <w:lvl w:ilvl="0">
      <w:start w:val="10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1">
    <w:nsid w:val="4B6D67CA"/>
    <w:multiLevelType w:val="multilevel"/>
    <w:tmpl w:val="20F006FE"/>
    <w:lvl w:ilvl="0">
      <w:start w:val="1"/>
      <w:numFmt w:val="decimal"/>
      <w:lvlText w:val="15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2">
    <w:nsid w:val="4B6F35F0"/>
    <w:multiLevelType w:val="multilevel"/>
    <w:tmpl w:val="E33C0930"/>
    <w:lvl w:ilvl="0">
      <w:start w:val="1"/>
      <w:numFmt w:val="decimal"/>
      <w:lvlText w:val="59.1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3">
    <w:nsid w:val="4B7048FE"/>
    <w:multiLevelType w:val="multilevel"/>
    <w:tmpl w:val="D59C3B9C"/>
    <w:lvl w:ilvl="0">
      <w:start w:val="15"/>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4">
    <w:nsid w:val="4B746791"/>
    <w:multiLevelType w:val="multilevel"/>
    <w:tmpl w:val="D5D28D0A"/>
    <w:lvl w:ilvl="0">
      <w:start w:val="1"/>
      <w:numFmt w:val="decimal"/>
      <w:lvlText w:val="2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5">
    <w:nsid w:val="4B9D05E7"/>
    <w:multiLevelType w:val="multilevel"/>
    <w:tmpl w:val="482297A8"/>
    <w:lvl w:ilvl="0">
      <w:start w:val="1"/>
      <w:numFmt w:val="decimal"/>
      <w:lvlText w:val="76.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6">
    <w:nsid w:val="4BC15D35"/>
    <w:multiLevelType w:val="multilevel"/>
    <w:tmpl w:val="FE24648A"/>
    <w:lvl w:ilvl="0">
      <w:start w:val="1"/>
      <w:numFmt w:val="decimal"/>
      <w:lvlText w:val="5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7">
    <w:nsid w:val="4BE02078"/>
    <w:multiLevelType w:val="multilevel"/>
    <w:tmpl w:val="9CE6CCD4"/>
    <w:lvl w:ilvl="0">
      <w:start w:val="1"/>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8">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9">
    <w:nsid w:val="4C0E79DF"/>
    <w:multiLevelType w:val="multilevel"/>
    <w:tmpl w:val="65784846"/>
    <w:lvl w:ilvl="0">
      <w:start w:val="4"/>
      <w:numFmt w:val="decimal"/>
      <w:lvlText w:val="33.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0">
    <w:nsid w:val="4C1A4343"/>
    <w:multiLevelType w:val="multilevel"/>
    <w:tmpl w:val="2736BE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1">
    <w:nsid w:val="4C324DD7"/>
    <w:multiLevelType w:val="multilevel"/>
    <w:tmpl w:val="DF845E00"/>
    <w:lvl w:ilvl="0">
      <w:start w:val="1"/>
      <w:numFmt w:val="decimal"/>
      <w:lvlText w:val="1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2">
    <w:nsid w:val="4C396A21"/>
    <w:multiLevelType w:val="multilevel"/>
    <w:tmpl w:val="5E80E1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3">
    <w:nsid w:val="4C423855"/>
    <w:multiLevelType w:val="multilevel"/>
    <w:tmpl w:val="913C0D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4">
    <w:nsid w:val="4C4D74AE"/>
    <w:multiLevelType w:val="multilevel"/>
    <w:tmpl w:val="096A699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5">
    <w:nsid w:val="4C5067DF"/>
    <w:multiLevelType w:val="multilevel"/>
    <w:tmpl w:val="32846A86"/>
    <w:lvl w:ilvl="0">
      <w:start w:val="1"/>
      <w:numFmt w:val="decimal"/>
      <w:lvlText w:val="1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6">
    <w:nsid w:val="4C506A39"/>
    <w:multiLevelType w:val="multilevel"/>
    <w:tmpl w:val="9D5C4B9E"/>
    <w:lvl w:ilvl="0">
      <w:start w:val="2"/>
      <w:numFmt w:val="decimal"/>
      <w:lvlText w:val="14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7">
    <w:nsid w:val="4C5D4D05"/>
    <w:multiLevelType w:val="multilevel"/>
    <w:tmpl w:val="21B43738"/>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8">
    <w:nsid w:val="4C5D4EE7"/>
    <w:multiLevelType w:val="multilevel"/>
    <w:tmpl w:val="7840AC18"/>
    <w:lvl w:ilvl="0">
      <w:start w:val="1"/>
      <w:numFmt w:val="decimal"/>
      <w:lvlText w:val="44.11.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9">
    <w:nsid w:val="4C7F74D9"/>
    <w:multiLevelType w:val="multilevel"/>
    <w:tmpl w:val="0264248E"/>
    <w:lvl w:ilvl="0">
      <w:start w:val="8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0">
    <w:nsid w:val="4C867DCF"/>
    <w:multiLevelType w:val="multilevel"/>
    <w:tmpl w:val="7DC0C0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1">
    <w:nsid w:val="4C872C4D"/>
    <w:multiLevelType w:val="multilevel"/>
    <w:tmpl w:val="67F8012C"/>
    <w:lvl w:ilvl="0">
      <w:start w:val="1"/>
      <w:numFmt w:val="decimal"/>
      <w:lvlText w:val="9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2">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3">
    <w:nsid w:val="4CAA64D8"/>
    <w:multiLevelType w:val="multilevel"/>
    <w:tmpl w:val="0ABE9D2E"/>
    <w:lvl w:ilvl="0">
      <w:start w:val="1"/>
      <w:numFmt w:val="decimal"/>
      <w:lvlText w:val="14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4">
    <w:nsid w:val="4CC30A60"/>
    <w:multiLevelType w:val="multilevel"/>
    <w:tmpl w:val="4B0EED1E"/>
    <w:lvl w:ilvl="0">
      <w:start w:val="1"/>
      <w:numFmt w:val="decimal"/>
      <w:lvlText w:val="146.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5">
    <w:nsid w:val="4CD712A4"/>
    <w:multiLevelType w:val="multilevel"/>
    <w:tmpl w:val="87CC361E"/>
    <w:lvl w:ilvl="0">
      <w:start w:val="1"/>
      <w:numFmt w:val="decimal"/>
      <w:lvlText w:val="5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6">
    <w:nsid w:val="4CD95EAC"/>
    <w:multiLevelType w:val="multilevel"/>
    <w:tmpl w:val="608AEFA4"/>
    <w:lvl w:ilvl="0">
      <w:start w:val="1"/>
      <w:numFmt w:val="decimal"/>
      <w:lvlText w:val="9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7">
    <w:nsid w:val="4CEC3341"/>
    <w:multiLevelType w:val="multilevel"/>
    <w:tmpl w:val="E5D4A77E"/>
    <w:lvl w:ilvl="0">
      <w:start w:val="5"/>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8">
    <w:nsid w:val="4D0A444D"/>
    <w:multiLevelType w:val="multilevel"/>
    <w:tmpl w:val="1590B900"/>
    <w:lvl w:ilvl="0">
      <w:start w:val="1"/>
      <w:numFmt w:val="decimal"/>
      <w:lvlText w:val="7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9">
    <w:nsid w:val="4D126755"/>
    <w:multiLevelType w:val="multilevel"/>
    <w:tmpl w:val="DC08A2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0">
    <w:nsid w:val="4D265F2D"/>
    <w:multiLevelType w:val="multilevel"/>
    <w:tmpl w:val="EC1C7874"/>
    <w:lvl w:ilvl="0">
      <w:start w:val="7"/>
      <w:numFmt w:val="decimal"/>
      <w:lvlText w:val="%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1">
    <w:nsid w:val="4D2B349B"/>
    <w:multiLevelType w:val="multilevel"/>
    <w:tmpl w:val="94286DC4"/>
    <w:lvl w:ilvl="0">
      <w:start w:val="1"/>
      <w:numFmt w:val="decimal"/>
      <w:lvlText w:val="9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2">
    <w:nsid w:val="4D4B72C7"/>
    <w:multiLevelType w:val="multilevel"/>
    <w:tmpl w:val="140EC902"/>
    <w:lvl w:ilvl="0">
      <w:start w:val="1"/>
      <w:numFmt w:val="decimal"/>
      <w:lvlText w:val="137.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3">
    <w:nsid w:val="4D684267"/>
    <w:multiLevelType w:val="multilevel"/>
    <w:tmpl w:val="77B2862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4">
    <w:nsid w:val="4D7A02BC"/>
    <w:multiLevelType w:val="multilevel"/>
    <w:tmpl w:val="45B8F52E"/>
    <w:lvl w:ilvl="0">
      <w:start w:val="1"/>
      <w:numFmt w:val="decimal"/>
      <w:lvlText w:val="11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5">
    <w:nsid w:val="4D7B2D35"/>
    <w:multiLevelType w:val="multilevel"/>
    <w:tmpl w:val="0EDA3704"/>
    <w:lvl w:ilvl="0">
      <w:start w:val="1"/>
      <w:numFmt w:val="decimal"/>
      <w:lvlText w:val="8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6">
    <w:nsid w:val="4D7E2DA4"/>
    <w:multiLevelType w:val="multilevel"/>
    <w:tmpl w:val="455083E8"/>
    <w:lvl w:ilvl="0">
      <w:start w:val="3"/>
      <w:numFmt w:val="decimal"/>
      <w:lvlText w:val="12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7">
    <w:nsid w:val="4D8069B0"/>
    <w:multiLevelType w:val="multilevel"/>
    <w:tmpl w:val="C3E6D324"/>
    <w:lvl w:ilvl="0">
      <w:start w:val="1"/>
      <w:numFmt w:val="decimal"/>
      <w:lvlText w:val="42.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8">
    <w:nsid w:val="4D96424A"/>
    <w:multiLevelType w:val="multilevel"/>
    <w:tmpl w:val="A4CA8BF2"/>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9">
    <w:nsid w:val="4D9A47D6"/>
    <w:multiLevelType w:val="multilevel"/>
    <w:tmpl w:val="5F744C8E"/>
    <w:lvl w:ilvl="0">
      <w:start w:val="1"/>
      <w:numFmt w:val="decimal"/>
      <w:lvlText w:val="129.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0">
    <w:nsid w:val="4DDB0337"/>
    <w:multiLevelType w:val="multilevel"/>
    <w:tmpl w:val="09263FB4"/>
    <w:lvl w:ilvl="0">
      <w:start w:val="1"/>
      <w:numFmt w:val="decimal"/>
      <w:lvlText w:val="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1">
    <w:nsid w:val="4DF319A8"/>
    <w:multiLevelType w:val="multilevel"/>
    <w:tmpl w:val="060EB4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2">
    <w:nsid w:val="4DF32C4F"/>
    <w:multiLevelType w:val="multilevel"/>
    <w:tmpl w:val="204EA324"/>
    <w:lvl w:ilvl="0">
      <w:start w:val="1"/>
      <w:numFmt w:val="decimal"/>
      <w:lvlText w:val="14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3">
    <w:nsid w:val="4E15388B"/>
    <w:multiLevelType w:val="multilevel"/>
    <w:tmpl w:val="EC261FE2"/>
    <w:lvl w:ilvl="0">
      <w:start w:val="1"/>
      <w:numFmt w:val="decimal"/>
      <w:lvlText w:val="163.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4">
    <w:nsid w:val="4E2C2085"/>
    <w:multiLevelType w:val="multilevel"/>
    <w:tmpl w:val="8F80C5D6"/>
    <w:lvl w:ilvl="0">
      <w:start w:val="1"/>
      <w:numFmt w:val="decimal"/>
      <w:lvlText w:val="13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5">
    <w:nsid w:val="4E2F2FB1"/>
    <w:multiLevelType w:val="multilevel"/>
    <w:tmpl w:val="95B002BC"/>
    <w:lvl w:ilvl="0">
      <w:start w:val="1"/>
      <w:numFmt w:val="decimal"/>
      <w:lvlText w:val="15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6">
    <w:nsid w:val="4E3A5DD8"/>
    <w:multiLevelType w:val="multilevel"/>
    <w:tmpl w:val="F9B09A98"/>
    <w:lvl w:ilvl="0">
      <w:start w:val="11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7">
    <w:nsid w:val="4E3D374C"/>
    <w:multiLevelType w:val="multilevel"/>
    <w:tmpl w:val="F46EBF3C"/>
    <w:lvl w:ilvl="0">
      <w:start w:val="6"/>
      <w:numFmt w:val="decimal"/>
      <w:lvlText w:val="%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8">
    <w:nsid w:val="4E4A2590"/>
    <w:multiLevelType w:val="multilevel"/>
    <w:tmpl w:val="67803490"/>
    <w:lvl w:ilvl="0">
      <w:start w:val="1"/>
      <w:numFmt w:val="decimal"/>
      <w:lvlText w:val="12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9">
    <w:nsid w:val="4E4F746D"/>
    <w:multiLevelType w:val="multilevel"/>
    <w:tmpl w:val="7654F14E"/>
    <w:lvl w:ilvl="0">
      <w:start w:val="1"/>
      <w:numFmt w:val="decimal"/>
      <w:lvlText w:val="15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0">
    <w:nsid w:val="4E5C68AC"/>
    <w:multiLevelType w:val="multilevel"/>
    <w:tmpl w:val="A72CC5BE"/>
    <w:lvl w:ilvl="0">
      <w:start w:val="1"/>
      <w:numFmt w:val="decimal"/>
      <w:lvlText w:val="61.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1">
    <w:nsid w:val="4E600A6E"/>
    <w:multiLevelType w:val="multilevel"/>
    <w:tmpl w:val="7D28DAFA"/>
    <w:lvl w:ilvl="0">
      <w:start w:val="1"/>
      <w:numFmt w:val="decimal"/>
      <w:lvlText w:val="9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2">
    <w:nsid w:val="4E706892"/>
    <w:multiLevelType w:val="multilevel"/>
    <w:tmpl w:val="E0E09D36"/>
    <w:lvl w:ilvl="0">
      <w:start w:val="1"/>
      <w:numFmt w:val="decimal"/>
      <w:lvlText w:val="129.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3">
    <w:nsid w:val="4E723D94"/>
    <w:multiLevelType w:val="multilevel"/>
    <w:tmpl w:val="0D840210"/>
    <w:lvl w:ilvl="0">
      <w:start w:val="11"/>
      <w:numFmt w:val="decimal"/>
      <w:lvlText w:val="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4">
    <w:nsid w:val="4E7639CA"/>
    <w:multiLevelType w:val="multilevel"/>
    <w:tmpl w:val="58260C30"/>
    <w:lvl w:ilvl="0">
      <w:start w:val="1"/>
      <w:numFmt w:val="decimal"/>
      <w:lvlText w:val="1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5">
    <w:nsid w:val="4E9574EA"/>
    <w:multiLevelType w:val="multilevel"/>
    <w:tmpl w:val="0C8CA0F8"/>
    <w:lvl w:ilvl="0">
      <w:start w:val="1"/>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6">
    <w:nsid w:val="4E9F6357"/>
    <w:multiLevelType w:val="multilevel"/>
    <w:tmpl w:val="7D42C70A"/>
    <w:lvl w:ilvl="0">
      <w:start w:val="1"/>
      <w:numFmt w:val="decimal"/>
      <w:lvlText w:val="7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7">
    <w:nsid w:val="4EB52D69"/>
    <w:multiLevelType w:val="multilevel"/>
    <w:tmpl w:val="93DCF43E"/>
    <w:lvl w:ilvl="0">
      <w:start w:val="1"/>
      <w:numFmt w:val="decimal"/>
      <w:lvlText w:val="10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8">
    <w:nsid w:val="4EC82249"/>
    <w:multiLevelType w:val="multilevel"/>
    <w:tmpl w:val="1DCED2A4"/>
    <w:lvl w:ilvl="0">
      <w:start w:val="1"/>
      <w:numFmt w:val="decimal"/>
      <w:lvlText w:val="140.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9">
    <w:nsid w:val="4ED165D2"/>
    <w:multiLevelType w:val="multilevel"/>
    <w:tmpl w:val="CA98BF5A"/>
    <w:lvl w:ilvl="0">
      <w:start w:val="1"/>
      <w:numFmt w:val="decimal"/>
      <w:lvlText w:val="137.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0">
    <w:nsid w:val="4EE56A00"/>
    <w:multiLevelType w:val="multilevel"/>
    <w:tmpl w:val="B5E809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1">
    <w:nsid w:val="4EF41C68"/>
    <w:multiLevelType w:val="multilevel"/>
    <w:tmpl w:val="DD7EC8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2">
    <w:nsid w:val="4EF424EA"/>
    <w:multiLevelType w:val="multilevel"/>
    <w:tmpl w:val="C2A82EEE"/>
    <w:lvl w:ilvl="0">
      <w:start w:val="1"/>
      <w:numFmt w:val="decimal"/>
      <w:lvlText w:val="1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3">
    <w:nsid w:val="4EF66760"/>
    <w:multiLevelType w:val="multilevel"/>
    <w:tmpl w:val="374E33A4"/>
    <w:lvl w:ilvl="0">
      <w:start w:val="1"/>
      <w:numFmt w:val="decimal"/>
      <w:lvlText w:val="146.5.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4">
    <w:nsid w:val="4EFC6B54"/>
    <w:multiLevelType w:val="multilevel"/>
    <w:tmpl w:val="8D2664FE"/>
    <w:lvl w:ilvl="0">
      <w:start w:val="1"/>
      <w:numFmt w:val="decimal"/>
      <w:lvlText w:val="1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5">
    <w:nsid w:val="4EFF6510"/>
    <w:multiLevelType w:val="multilevel"/>
    <w:tmpl w:val="D19E5AC4"/>
    <w:lvl w:ilvl="0">
      <w:start w:val="1"/>
      <w:numFmt w:val="decimal"/>
      <w:lvlText w:val="145.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6">
    <w:nsid w:val="4F0B2811"/>
    <w:multiLevelType w:val="multilevel"/>
    <w:tmpl w:val="AAD681E4"/>
    <w:lvl w:ilvl="0">
      <w:start w:val="1"/>
      <w:numFmt w:val="decimal"/>
      <w:lvlText w:val="15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7">
    <w:nsid w:val="4F1467DD"/>
    <w:multiLevelType w:val="multilevel"/>
    <w:tmpl w:val="88BACECE"/>
    <w:lvl w:ilvl="0">
      <w:start w:val="1"/>
      <w:numFmt w:val="decimal"/>
      <w:lvlText w:val="5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8">
    <w:nsid w:val="4F4C5542"/>
    <w:multiLevelType w:val="multilevel"/>
    <w:tmpl w:val="3B161586"/>
    <w:lvl w:ilvl="0">
      <w:start w:val="1"/>
      <w:numFmt w:val="decimal"/>
      <w:lvlText w:val="8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9">
    <w:nsid w:val="4F6E7613"/>
    <w:multiLevelType w:val="multilevel"/>
    <w:tmpl w:val="2B2ECA80"/>
    <w:lvl w:ilvl="0">
      <w:start w:val="5"/>
      <w:numFmt w:val="decimal"/>
      <w:lvlText w:val="1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0">
    <w:nsid w:val="4F7461DA"/>
    <w:multiLevelType w:val="multilevel"/>
    <w:tmpl w:val="6480FF24"/>
    <w:lvl w:ilvl="0">
      <w:start w:val="1"/>
      <w:numFmt w:val="decimal"/>
      <w:lvlText w:val="2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1">
    <w:nsid w:val="4F9831C9"/>
    <w:multiLevelType w:val="multilevel"/>
    <w:tmpl w:val="7068D310"/>
    <w:lvl w:ilvl="0">
      <w:start w:val="1"/>
      <w:numFmt w:val="decimal"/>
      <w:lvlText w:val="59.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2">
    <w:nsid w:val="4FAB1BD4"/>
    <w:multiLevelType w:val="multilevel"/>
    <w:tmpl w:val="BB3A2970"/>
    <w:lvl w:ilvl="0">
      <w:start w:val="1"/>
      <w:numFmt w:val="decimal"/>
      <w:lvlText w:val="163.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3">
    <w:nsid w:val="4FAD549B"/>
    <w:multiLevelType w:val="multilevel"/>
    <w:tmpl w:val="19A29D44"/>
    <w:lvl w:ilvl="0">
      <w:start w:val="1"/>
      <w:numFmt w:val="decimal"/>
      <w:lvlText w:val="15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4">
    <w:nsid w:val="4FBC15C8"/>
    <w:multiLevelType w:val="multilevel"/>
    <w:tmpl w:val="A080EAE6"/>
    <w:lvl w:ilvl="0">
      <w:start w:val="3"/>
      <w:numFmt w:val="decimal"/>
      <w:lvlText w:val="7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5">
    <w:nsid w:val="4FC62F93"/>
    <w:multiLevelType w:val="multilevel"/>
    <w:tmpl w:val="B3CAE78E"/>
    <w:lvl w:ilvl="0">
      <w:start w:val="1"/>
      <w:numFmt w:val="decimal"/>
      <w:lvlText w:val="59.10.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6">
    <w:nsid w:val="4FF53541"/>
    <w:multiLevelType w:val="multilevel"/>
    <w:tmpl w:val="7E5AA846"/>
    <w:lvl w:ilvl="0">
      <w:start w:val="1"/>
      <w:numFmt w:val="decimal"/>
      <w:lvlText w:val="14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7">
    <w:nsid w:val="4FF94FB0"/>
    <w:multiLevelType w:val="multilevel"/>
    <w:tmpl w:val="B9B01F54"/>
    <w:lvl w:ilvl="0">
      <w:start w:val="1"/>
      <w:numFmt w:val="decimal"/>
      <w:lvlText w:val="150.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8">
    <w:nsid w:val="50185EA3"/>
    <w:multiLevelType w:val="hybridMultilevel"/>
    <w:tmpl w:val="DD4C64C4"/>
    <w:lvl w:ilvl="0" w:tplc="04190005">
      <w:start w:val="1"/>
      <w:numFmt w:val="bullet"/>
      <w:lvlText w:val=""/>
      <w:lvlJc w:val="left"/>
      <w:pPr>
        <w:ind w:left="1196" w:hanging="360"/>
      </w:pPr>
      <w:rPr>
        <w:rFonts w:ascii="Wingdings" w:hAnsi="Wingdings" w:hint="default"/>
      </w:rPr>
    </w:lvl>
    <w:lvl w:ilvl="1" w:tplc="04190003" w:tentative="1">
      <w:start w:val="1"/>
      <w:numFmt w:val="bullet"/>
      <w:lvlText w:val="o"/>
      <w:lvlJc w:val="left"/>
      <w:pPr>
        <w:ind w:left="1916" w:hanging="360"/>
      </w:pPr>
      <w:rPr>
        <w:rFonts w:ascii="Courier New" w:hAnsi="Courier New" w:cs="Courier New" w:hint="default"/>
      </w:rPr>
    </w:lvl>
    <w:lvl w:ilvl="2" w:tplc="04190005" w:tentative="1">
      <w:start w:val="1"/>
      <w:numFmt w:val="bullet"/>
      <w:lvlText w:val=""/>
      <w:lvlJc w:val="left"/>
      <w:pPr>
        <w:ind w:left="2636" w:hanging="360"/>
      </w:pPr>
      <w:rPr>
        <w:rFonts w:ascii="Wingdings" w:hAnsi="Wingdings" w:hint="default"/>
      </w:rPr>
    </w:lvl>
    <w:lvl w:ilvl="3" w:tplc="04190001" w:tentative="1">
      <w:start w:val="1"/>
      <w:numFmt w:val="bullet"/>
      <w:lvlText w:val=""/>
      <w:lvlJc w:val="left"/>
      <w:pPr>
        <w:ind w:left="3356" w:hanging="360"/>
      </w:pPr>
      <w:rPr>
        <w:rFonts w:ascii="Symbol" w:hAnsi="Symbol" w:hint="default"/>
      </w:rPr>
    </w:lvl>
    <w:lvl w:ilvl="4" w:tplc="04190003" w:tentative="1">
      <w:start w:val="1"/>
      <w:numFmt w:val="bullet"/>
      <w:lvlText w:val="o"/>
      <w:lvlJc w:val="left"/>
      <w:pPr>
        <w:ind w:left="4076" w:hanging="360"/>
      </w:pPr>
      <w:rPr>
        <w:rFonts w:ascii="Courier New" w:hAnsi="Courier New" w:cs="Courier New" w:hint="default"/>
      </w:rPr>
    </w:lvl>
    <w:lvl w:ilvl="5" w:tplc="04190005" w:tentative="1">
      <w:start w:val="1"/>
      <w:numFmt w:val="bullet"/>
      <w:lvlText w:val=""/>
      <w:lvlJc w:val="left"/>
      <w:pPr>
        <w:ind w:left="4796" w:hanging="360"/>
      </w:pPr>
      <w:rPr>
        <w:rFonts w:ascii="Wingdings" w:hAnsi="Wingdings" w:hint="default"/>
      </w:rPr>
    </w:lvl>
    <w:lvl w:ilvl="6" w:tplc="04190001" w:tentative="1">
      <w:start w:val="1"/>
      <w:numFmt w:val="bullet"/>
      <w:lvlText w:val=""/>
      <w:lvlJc w:val="left"/>
      <w:pPr>
        <w:ind w:left="5516" w:hanging="360"/>
      </w:pPr>
      <w:rPr>
        <w:rFonts w:ascii="Symbol" w:hAnsi="Symbol" w:hint="default"/>
      </w:rPr>
    </w:lvl>
    <w:lvl w:ilvl="7" w:tplc="04190003" w:tentative="1">
      <w:start w:val="1"/>
      <w:numFmt w:val="bullet"/>
      <w:lvlText w:val="o"/>
      <w:lvlJc w:val="left"/>
      <w:pPr>
        <w:ind w:left="6236" w:hanging="360"/>
      </w:pPr>
      <w:rPr>
        <w:rFonts w:ascii="Courier New" w:hAnsi="Courier New" w:cs="Courier New" w:hint="default"/>
      </w:rPr>
    </w:lvl>
    <w:lvl w:ilvl="8" w:tplc="04190005" w:tentative="1">
      <w:start w:val="1"/>
      <w:numFmt w:val="bullet"/>
      <w:lvlText w:val=""/>
      <w:lvlJc w:val="left"/>
      <w:pPr>
        <w:ind w:left="6956" w:hanging="360"/>
      </w:pPr>
      <w:rPr>
        <w:rFonts w:ascii="Wingdings" w:hAnsi="Wingdings" w:hint="default"/>
      </w:rPr>
    </w:lvl>
  </w:abstractNum>
  <w:abstractNum w:abstractNumId="1289">
    <w:nsid w:val="50296B08"/>
    <w:multiLevelType w:val="multilevel"/>
    <w:tmpl w:val="B4C43430"/>
    <w:lvl w:ilvl="0">
      <w:start w:val="1"/>
      <w:numFmt w:val="decimal"/>
      <w:lvlText w:val="152.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0">
    <w:nsid w:val="50342D02"/>
    <w:multiLevelType w:val="multilevel"/>
    <w:tmpl w:val="AE06A9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1">
    <w:nsid w:val="5065087B"/>
    <w:multiLevelType w:val="multilevel"/>
    <w:tmpl w:val="FC48D9F8"/>
    <w:lvl w:ilvl="0">
      <w:start w:val="2"/>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2">
    <w:nsid w:val="50732329"/>
    <w:multiLevelType w:val="multilevel"/>
    <w:tmpl w:val="175EF858"/>
    <w:lvl w:ilvl="0">
      <w:start w:val="1"/>
      <w:numFmt w:val="decimal"/>
      <w:lvlText w:val="12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3">
    <w:nsid w:val="508715A1"/>
    <w:multiLevelType w:val="multilevel"/>
    <w:tmpl w:val="E8243320"/>
    <w:lvl w:ilvl="0">
      <w:start w:val="8"/>
      <w:numFmt w:val="decimal"/>
      <w:lvlText w:val="145.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4">
    <w:nsid w:val="50924714"/>
    <w:multiLevelType w:val="multilevel"/>
    <w:tmpl w:val="158AC268"/>
    <w:lvl w:ilvl="0">
      <w:start w:val="1"/>
      <w:numFmt w:val="decimal"/>
      <w:lvlText w:val="2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5">
    <w:nsid w:val="50A354C0"/>
    <w:multiLevelType w:val="multilevel"/>
    <w:tmpl w:val="3D96FB84"/>
    <w:lvl w:ilvl="0">
      <w:start w:val="1"/>
      <w:numFmt w:val="decimal"/>
      <w:lvlText w:val="13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6">
    <w:nsid w:val="50A464FD"/>
    <w:multiLevelType w:val="multilevel"/>
    <w:tmpl w:val="21726B6C"/>
    <w:lvl w:ilvl="0">
      <w:start w:val="1"/>
      <w:numFmt w:val="decimal"/>
      <w:lvlText w:val="129.10.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7">
    <w:nsid w:val="50DA761B"/>
    <w:multiLevelType w:val="multilevel"/>
    <w:tmpl w:val="5086A1E8"/>
    <w:lvl w:ilvl="0">
      <w:start w:val="1"/>
      <w:numFmt w:val="decimal"/>
      <w:lvlText w:val="14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8">
    <w:nsid w:val="50F211B5"/>
    <w:multiLevelType w:val="multilevel"/>
    <w:tmpl w:val="DB36576C"/>
    <w:lvl w:ilvl="0">
      <w:start w:val="1"/>
      <w:numFmt w:val="decimal"/>
      <w:lvlText w:val="5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9">
    <w:nsid w:val="50F33C39"/>
    <w:multiLevelType w:val="multilevel"/>
    <w:tmpl w:val="473E7C44"/>
    <w:lvl w:ilvl="0">
      <w:start w:val="1"/>
      <w:numFmt w:val="decimal"/>
      <w:lvlText w:val="13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0">
    <w:nsid w:val="51166E81"/>
    <w:multiLevelType w:val="multilevel"/>
    <w:tmpl w:val="0E529D8A"/>
    <w:lvl w:ilvl="0">
      <w:start w:val="1"/>
      <w:numFmt w:val="decimal"/>
      <w:lvlText w:val="13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1">
    <w:nsid w:val="51167EF1"/>
    <w:multiLevelType w:val="multilevel"/>
    <w:tmpl w:val="84E0EFA8"/>
    <w:lvl w:ilvl="0">
      <w:start w:val="1"/>
      <w:numFmt w:val="decimal"/>
      <w:lvlText w:val="5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2">
    <w:nsid w:val="512416D6"/>
    <w:multiLevelType w:val="multilevel"/>
    <w:tmpl w:val="926E1598"/>
    <w:lvl w:ilvl="0">
      <w:start w:val="4"/>
      <w:numFmt w:val="decimal"/>
      <w:lvlText w:val="1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3">
    <w:nsid w:val="51393826"/>
    <w:multiLevelType w:val="multilevel"/>
    <w:tmpl w:val="82927FAC"/>
    <w:lvl w:ilvl="0">
      <w:start w:val="1"/>
      <w:numFmt w:val="decimal"/>
      <w:lvlText w:val="10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4">
    <w:nsid w:val="51422AA0"/>
    <w:multiLevelType w:val="multilevel"/>
    <w:tmpl w:val="D166D598"/>
    <w:lvl w:ilvl="0">
      <w:start w:val="3"/>
      <w:numFmt w:val="decimal"/>
      <w:lvlText w:val="13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5">
    <w:nsid w:val="5156136D"/>
    <w:multiLevelType w:val="multilevel"/>
    <w:tmpl w:val="061A8F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6">
    <w:nsid w:val="515B67BE"/>
    <w:multiLevelType w:val="multilevel"/>
    <w:tmpl w:val="4E9638C4"/>
    <w:lvl w:ilvl="0">
      <w:start w:val="1"/>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7">
    <w:nsid w:val="516256D5"/>
    <w:multiLevelType w:val="multilevel"/>
    <w:tmpl w:val="D098E20C"/>
    <w:lvl w:ilvl="0">
      <w:start w:val="1"/>
      <w:numFmt w:val="decimal"/>
      <w:lvlText w:val="11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8">
    <w:nsid w:val="51654E1F"/>
    <w:multiLevelType w:val="multilevel"/>
    <w:tmpl w:val="A0F422B0"/>
    <w:lvl w:ilvl="0">
      <w:start w:val="1"/>
      <w:numFmt w:val="decimal"/>
      <w:lvlText w:val="9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9">
    <w:nsid w:val="51CC3A55"/>
    <w:multiLevelType w:val="multilevel"/>
    <w:tmpl w:val="0DB64978"/>
    <w:lvl w:ilvl="0">
      <w:start w:val="4"/>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0">
    <w:nsid w:val="51E170E7"/>
    <w:multiLevelType w:val="multilevel"/>
    <w:tmpl w:val="3482C1EC"/>
    <w:lvl w:ilvl="0">
      <w:start w:val="1"/>
      <w:numFmt w:val="decimal"/>
      <w:lvlText w:val="6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1">
    <w:nsid w:val="51EA34C5"/>
    <w:multiLevelType w:val="multilevel"/>
    <w:tmpl w:val="45F2DA82"/>
    <w:lvl w:ilvl="0">
      <w:start w:val="1"/>
      <w:numFmt w:val="decimal"/>
      <w:lvlText w:val="5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2">
    <w:nsid w:val="51FB424E"/>
    <w:multiLevelType w:val="multilevel"/>
    <w:tmpl w:val="EB8636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3">
    <w:nsid w:val="520C6F38"/>
    <w:multiLevelType w:val="multilevel"/>
    <w:tmpl w:val="03FE6100"/>
    <w:lvl w:ilvl="0">
      <w:start w:val="1"/>
      <w:numFmt w:val="decimal"/>
      <w:lvlText w:val="14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4">
    <w:nsid w:val="521E064D"/>
    <w:multiLevelType w:val="multilevel"/>
    <w:tmpl w:val="B1F218E6"/>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5">
    <w:nsid w:val="52292648"/>
    <w:multiLevelType w:val="multilevel"/>
    <w:tmpl w:val="8998EE88"/>
    <w:lvl w:ilvl="0">
      <w:start w:val="1"/>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6">
    <w:nsid w:val="522E70FD"/>
    <w:multiLevelType w:val="multilevel"/>
    <w:tmpl w:val="D0503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7">
    <w:nsid w:val="522F2C31"/>
    <w:multiLevelType w:val="multilevel"/>
    <w:tmpl w:val="0C36CB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8">
    <w:nsid w:val="523D2C59"/>
    <w:multiLevelType w:val="multilevel"/>
    <w:tmpl w:val="00E81B24"/>
    <w:lvl w:ilvl="0">
      <w:start w:val="2"/>
      <w:numFmt w:val="decimal"/>
      <w:lvlText w:val="4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9">
    <w:nsid w:val="52472C8B"/>
    <w:multiLevelType w:val="multilevel"/>
    <w:tmpl w:val="09C29564"/>
    <w:lvl w:ilvl="0">
      <w:start w:val="1"/>
      <w:numFmt w:val="decimal"/>
      <w:lvlText w:val="12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0">
    <w:nsid w:val="525C6A24"/>
    <w:multiLevelType w:val="multilevel"/>
    <w:tmpl w:val="8E76AE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1">
    <w:nsid w:val="525F3F2A"/>
    <w:multiLevelType w:val="multilevel"/>
    <w:tmpl w:val="D1C2B9E6"/>
    <w:lvl w:ilvl="0">
      <w:start w:val="2"/>
      <w:numFmt w:val="decimal"/>
      <w:lvlText w:val="59.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2">
    <w:nsid w:val="527A5EF1"/>
    <w:multiLevelType w:val="multilevel"/>
    <w:tmpl w:val="3B523390"/>
    <w:lvl w:ilvl="0">
      <w:start w:val="1"/>
      <w:numFmt w:val="decimal"/>
      <w:lvlText w:val="95.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3">
    <w:nsid w:val="5286186E"/>
    <w:multiLevelType w:val="multilevel"/>
    <w:tmpl w:val="BB38F1AE"/>
    <w:lvl w:ilvl="0">
      <w:start w:val="1"/>
      <w:numFmt w:val="decimal"/>
      <w:lvlText w:val="59.10.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4">
    <w:nsid w:val="52D21B63"/>
    <w:multiLevelType w:val="multilevel"/>
    <w:tmpl w:val="D292A7D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5">
    <w:nsid w:val="52E320A2"/>
    <w:multiLevelType w:val="multilevel"/>
    <w:tmpl w:val="40FE9EBA"/>
    <w:lvl w:ilvl="0">
      <w:start w:val="1"/>
      <w:numFmt w:val="decimal"/>
      <w:lvlText w:val="12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6">
    <w:nsid w:val="52F07619"/>
    <w:multiLevelType w:val="multilevel"/>
    <w:tmpl w:val="BE86CE76"/>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7">
    <w:nsid w:val="52F719FD"/>
    <w:multiLevelType w:val="multilevel"/>
    <w:tmpl w:val="75EA32C4"/>
    <w:lvl w:ilvl="0">
      <w:start w:val="1"/>
      <w:numFmt w:val="decimal"/>
      <w:lvlText w:val="129.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8">
    <w:nsid w:val="53193283"/>
    <w:multiLevelType w:val="multilevel"/>
    <w:tmpl w:val="F17CD428"/>
    <w:lvl w:ilvl="0">
      <w:start w:val="1"/>
      <w:numFmt w:val="decimal"/>
      <w:lvlText w:val="12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9">
    <w:nsid w:val="534C4AB2"/>
    <w:multiLevelType w:val="multilevel"/>
    <w:tmpl w:val="C8FAB92E"/>
    <w:lvl w:ilvl="0">
      <w:start w:val="1"/>
      <w:numFmt w:val="decimal"/>
      <w:lvlText w:val="16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0">
    <w:nsid w:val="534F426A"/>
    <w:multiLevelType w:val="multilevel"/>
    <w:tmpl w:val="27C8764C"/>
    <w:lvl w:ilvl="0">
      <w:start w:val="1"/>
      <w:numFmt w:val="decimal"/>
      <w:lvlText w:val="147.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1">
    <w:nsid w:val="536A3F3E"/>
    <w:multiLevelType w:val="multilevel"/>
    <w:tmpl w:val="F02C470E"/>
    <w:lvl w:ilvl="0">
      <w:start w:val="1"/>
      <w:numFmt w:val="decimal"/>
      <w:lvlText w:val="44.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2">
    <w:nsid w:val="538258BD"/>
    <w:multiLevelType w:val="multilevel"/>
    <w:tmpl w:val="221CCEFA"/>
    <w:lvl w:ilvl="0">
      <w:start w:val="1"/>
      <w:numFmt w:val="decimal"/>
      <w:lvlText w:val="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3">
    <w:nsid w:val="53830C80"/>
    <w:multiLevelType w:val="multilevel"/>
    <w:tmpl w:val="9454CE56"/>
    <w:lvl w:ilvl="0">
      <w:start w:val="1"/>
      <w:numFmt w:val="decimal"/>
      <w:lvlText w:val="16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4">
    <w:nsid w:val="53936D8C"/>
    <w:multiLevelType w:val="multilevel"/>
    <w:tmpl w:val="CEDEC3AA"/>
    <w:lvl w:ilvl="0">
      <w:start w:val="1"/>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5">
    <w:nsid w:val="53BD4358"/>
    <w:multiLevelType w:val="multilevel"/>
    <w:tmpl w:val="7C4848E8"/>
    <w:lvl w:ilvl="0">
      <w:start w:val="1"/>
      <w:numFmt w:val="decimal"/>
      <w:lvlText w:val="59.9.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6">
    <w:nsid w:val="53E67814"/>
    <w:multiLevelType w:val="multilevel"/>
    <w:tmpl w:val="E00E04FA"/>
    <w:lvl w:ilvl="0">
      <w:start w:val="1"/>
      <w:numFmt w:val="decimal"/>
      <w:lvlText w:val="103.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7">
    <w:nsid w:val="53ED673D"/>
    <w:multiLevelType w:val="multilevel"/>
    <w:tmpl w:val="C3CE2B4C"/>
    <w:lvl w:ilvl="0">
      <w:start w:val="1"/>
      <w:numFmt w:val="decimal"/>
      <w:lvlText w:val="59.10.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8">
    <w:nsid w:val="54010468"/>
    <w:multiLevelType w:val="multilevel"/>
    <w:tmpl w:val="5B1250AE"/>
    <w:lvl w:ilvl="0">
      <w:start w:val="1"/>
      <w:numFmt w:val="decimal"/>
      <w:lvlText w:val="152.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9">
    <w:nsid w:val="540F0E59"/>
    <w:multiLevelType w:val="multilevel"/>
    <w:tmpl w:val="4D86A27A"/>
    <w:lvl w:ilvl="0">
      <w:start w:val="1"/>
      <w:numFmt w:val="decimal"/>
      <w:lvlText w:val="15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0">
    <w:nsid w:val="543247E6"/>
    <w:multiLevelType w:val="multilevel"/>
    <w:tmpl w:val="EBB8B39E"/>
    <w:lvl w:ilvl="0">
      <w:start w:val="1"/>
      <w:numFmt w:val="decimal"/>
      <w:lvlText w:val="111.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1">
    <w:nsid w:val="54481606"/>
    <w:multiLevelType w:val="multilevel"/>
    <w:tmpl w:val="57CE1080"/>
    <w:lvl w:ilvl="0">
      <w:start w:val="1"/>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2">
    <w:nsid w:val="5476772A"/>
    <w:multiLevelType w:val="multilevel"/>
    <w:tmpl w:val="A8A4474C"/>
    <w:lvl w:ilvl="0">
      <w:start w:val="1"/>
      <w:numFmt w:val="decimal"/>
      <w:lvlText w:val="5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3">
    <w:nsid w:val="547F49FD"/>
    <w:multiLevelType w:val="multilevel"/>
    <w:tmpl w:val="511E45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4">
    <w:nsid w:val="548420A2"/>
    <w:multiLevelType w:val="multilevel"/>
    <w:tmpl w:val="42CE62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5">
    <w:nsid w:val="548E081F"/>
    <w:multiLevelType w:val="multilevel"/>
    <w:tmpl w:val="6C628218"/>
    <w:lvl w:ilvl="0">
      <w:start w:val="1"/>
      <w:numFmt w:val="decimal"/>
      <w:lvlText w:val="15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6">
    <w:nsid w:val="54A61A7A"/>
    <w:multiLevelType w:val="multilevel"/>
    <w:tmpl w:val="CB482C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7">
    <w:nsid w:val="54A74738"/>
    <w:multiLevelType w:val="multilevel"/>
    <w:tmpl w:val="0B3AFE28"/>
    <w:lvl w:ilvl="0">
      <w:start w:val="1"/>
      <w:numFmt w:val="decimal"/>
      <w:lvlText w:val="9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8">
    <w:nsid w:val="54B57E1C"/>
    <w:multiLevelType w:val="multilevel"/>
    <w:tmpl w:val="949463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9">
    <w:nsid w:val="54C303B8"/>
    <w:multiLevelType w:val="multilevel"/>
    <w:tmpl w:val="C9C66426"/>
    <w:lvl w:ilvl="0">
      <w:start w:val="1"/>
      <w:numFmt w:val="decimal"/>
      <w:lvlText w:val="4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0">
    <w:nsid w:val="54DF364A"/>
    <w:multiLevelType w:val="multilevel"/>
    <w:tmpl w:val="DFF09FB8"/>
    <w:lvl w:ilvl="0">
      <w:start w:val="1"/>
      <w:numFmt w:val="decimal"/>
      <w:lvlText w:val="66.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1">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2">
    <w:nsid w:val="54F047D9"/>
    <w:multiLevelType w:val="multilevel"/>
    <w:tmpl w:val="27A44B68"/>
    <w:lvl w:ilvl="0">
      <w:start w:val="1"/>
      <w:numFmt w:val="decimal"/>
      <w:lvlText w:val="121.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3">
    <w:nsid w:val="551848EA"/>
    <w:multiLevelType w:val="multilevel"/>
    <w:tmpl w:val="0B587D8E"/>
    <w:lvl w:ilvl="0">
      <w:start w:val="1"/>
      <w:numFmt w:val="decimal"/>
      <w:lvlText w:val="2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4">
    <w:nsid w:val="551D070E"/>
    <w:multiLevelType w:val="multilevel"/>
    <w:tmpl w:val="83FA73DE"/>
    <w:lvl w:ilvl="0">
      <w:start w:val="1"/>
      <w:numFmt w:val="decimal"/>
      <w:lvlText w:val="16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5">
    <w:nsid w:val="553E799B"/>
    <w:multiLevelType w:val="multilevel"/>
    <w:tmpl w:val="EBA245CE"/>
    <w:lvl w:ilvl="0">
      <w:start w:val="1"/>
      <w:numFmt w:val="decimal"/>
      <w:lvlText w:val="151.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6">
    <w:nsid w:val="554048E6"/>
    <w:multiLevelType w:val="multilevel"/>
    <w:tmpl w:val="DA8E1F06"/>
    <w:lvl w:ilvl="0">
      <w:start w:val="1"/>
      <w:numFmt w:val="decimal"/>
      <w:lvlText w:val="15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7">
    <w:nsid w:val="55421444"/>
    <w:multiLevelType w:val="multilevel"/>
    <w:tmpl w:val="52480C42"/>
    <w:lvl w:ilvl="0">
      <w:start w:val="11"/>
      <w:numFmt w:val="decimal"/>
      <w:lvlText w:val="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8">
    <w:nsid w:val="55475637"/>
    <w:multiLevelType w:val="multilevel"/>
    <w:tmpl w:val="75F46D78"/>
    <w:lvl w:ilvl="0">
      <w:start w:val="1"/>
      <w:numFmt w:val="decimal"/>
      <w:lvlText w:val="%1)"/>
      <w:lvlJc w:val="left"/>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9">
    <w:nsid w:val="55490E7B"/>
    <w:multiLevelType w:val="multilevel"/>
    <w:tmpl w:val="5988361C"/>
    <w:lvl w:ilvl="0">
      <w:start w:val="5"/>
      <w:numFmt w:val="decimal"/>
      <w:lvlText w:val="%1"/>
      <w:lvlJc w:val="left"/>
      <w:rPr>
        <w:rFonts w:ascii="Times New Roman" w:eastAsia="Times New Roman" w:hAnsi="Times New Roman" w:cs="Times New Roman"/>
        <w:b/>
        <w:bCs w:val="0"/>
        <w:i/>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0">
    <w:nsid w:val="557359E9"/>
    <w:multiLevelType w:val="multilevel"/>
    <w:tmpl w:val="31563DD6"/>
    <w:lvl w:ilvl="0">
      <w:start w:val="1"/>
      <w:numFmt w:val="decimal"/>
      <w:lvlText w:val="150.6.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1">
    <w:nsid w:val="558762FB"/>
    <w:multiLevelType w:val="multilevel"/>
    <w:tmpl w:val="1A7202AC"/>
    <w:lvl w:ilvl="0">
      <w:start w:val="1"/>
      <w:numFmt w:val="decimal"/>
      <w:lvlText w:val="7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2">
    <w:nsid w:val="55A7421D"/>
    <w:multiLevelType w:val="multilevel"/>
    <w:tmpl w:val="404E59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3">
    <w:nsid w:val="55AA33FF"/>
    <w:multiLevelType w:val="multilevel"/>
    <w:tmpl w:val="F9F85292"/>
    <w:lvl w:ilvl="0">
      <w:start w:val="1"/>
      <w:numFmt w:val="decimal"/>
      <w:lvlText w:val="16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4">
    <w:nsid w:val="55D6305D"/>
    <w:multiLevelType w:val="multilevel"/>
    <w:tmpl w:val="2B049CE8"/>
    <w:lvl w:ilvl="0">
      <w:start w:val="1"/>
      <w:numFmt w:val="decimal"/>
      <w:lvlText w:val="7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5">
    <w:nsid w:val="55DC2AE2"/>
    <w:multiLevelType w:val="multilevel"/>
    <w:tmpl w:val="D912400C"/>
    <w:lvl w:ilvl="0">
      <w:start w:val="1"/>
      <w:numFmt w:val="decimal"/>
      <w:lvlText w:val="3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6">
    <w:nsid w:val="55F43401"/>
    <w:multiLevelType w:val="multilevel"/>
    <w:tmpl w:val="95D22662"/>
    <w:lvl w:ilvl="0">
      <w:start w:val="1"/>
      <w:numFmt w:val="decimal"/>
      <w:lvlText w:val="12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7">
    <w:nsid w:val="55F67ABD"/>
    <w:multiLevelType w:val="multilevel"/>
    <w:tmpl w:val="019886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8">
    <w:nsid w:val="55F7369F"/>
    <w:multiLevelType w:val="multilevel"/>
    <w:tmpl w:val="47F0110C"/>
    <w:lvl w:ilvl="0">
      <w:start w:val="1"/>
      <w:numFmt w:val="decimal"/>
      <w:lvlText w:val="3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9">
    <w:nsid w:val="56181E59"/>
    <w:multiLevelType w:val="multilevel"/>
    <w:tmpl w:val="E528D54E"/>
    <w:lvl w:ilvl="0">
      <w:start w:val="2"/>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0">
    <w:nsid w:val="56205935"/>
    <w:multiLevelType w:val="multilevel"/>
    <w:tmpl w:val="21EA89D4"/>
    <w:lvl w:ilvl="0">
      <w:start w:val="7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1">
    <w:nsid w:val="564A1010"/>
    <w:multiLevelType w:val="multilevel"/>
    <w:tmpl w:val="C2CA6C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2">
    <w:nsid w:val="565C4DF8"/>
    <w:multiLevelType w:val="multilevel"/>
    <w:tmpl w:val="D8C0ECAC"/>
    <w:lvl w:ilvl="0">
      <w:start w:val="7"/>
      <w:numFmt w:val="decimal"/>
      <w:lvlText w:val="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3">
    <w:nsid w:val="56623781"/>
    <w:multiLevelType w:val="multilevel"/>
    <w:tmpl w:val="0FA20130"/>
    <w:lvl w:ilvl="0">
      <w:start w:val="1"/>
      <w:numFmt w:val="decimal"/>
      <w:lvlText w:val="6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4">
    <w:nsid w:val="5673550A"/>
    <w:multiLevelType w:val="multilevel"/>
    <w:tmpl w:val="6340EC9E"/>
    <w:lvl w:ilvl="0">
      <w:start w:val="1"/>
      <w:numFmt w:val="decimal"/>
      <w:lvlText w:val="59.10.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5">
    <w:nsid w:val="56776085"/>
    <w:multiLevelType w:val="multilevel"/>
    <w:tmpl w:val="114A8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6">
    <w:nsid w:val="568902BA"/>
    <w:multiLevelType w:val="multilevel"/>
    <w:tmpl w:val="7E12D560"/>
    <w:lvl w:ilvl="0">
      <w:start w:val="5"/>
      <w:numFmt w:val="decimal"/>
      <w:lvlText w:val="9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7">
    <w:nsid w:val="56A25111"/>
    <w:multiLevelType w:val="multilevel"/>
    <w:tmpl w:val="87AE9BE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8">
    <w:nsid w:val="56AC4415"/>
    <w:multiLevelType w:val="multilevel"/>
    <w:tmpl w:val="3006B190"/>
    <w:lvl w:ilvl="0">
      <w:start w:val="1"/>
      <w:numFmt w:val="decimal"/>
      <w:lvlText w:val="147.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9">
    <w:nsid w:val="56B10933"/>
    <w:multiLevelType w:val="multilevel"/>
    <w:tmpl w:val="3CE48BC2"/>
    <w:lvl w:ilvl="0">
      <w:start w:val="1"/>
      <w:numFmt w:val="decimal"/>
      <w:lvlText w:val="147.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0">
    <w:nsid w:val="56B40E2F"/>
    <w:multiLevelType w:val="multilevel"/>
    <w:tmpl w:val="C680C426"/>
    <w:lvl w:ilvl="0">
      <w:start w:val="1"/>
      <w:numFmt w:val="decimal"/>
      <w:lvlText w:val="145.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1">
    <w:nsid w:val="570C3B66"/>
    <w:multiLevelType w:val="multilevel"/>
    <w:tmpl w:val="0682FE14"/>
    <w:lvl w:ilvl="0">
      <w:start w:val="1"/>
      <w:numFmt w:val="decimal"/>
      <w:lvlText w:val="142.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2">
    <w:nsid w:val="571D33CC"/>
    <w:multiLevelType w:val="multilevel"/>
    <w:tmpl w:val="CE426240"/>
    <w:lvl w:ilvl="0">
      <w:start w:val="2"/>
      <w:numFmt w:val="decimal"/>
      <w:lvlText w:val="7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3">
    <w:nsid w:val="572D2CBF"/>
    <w:multiLevelType w:val="multilevel"/>
    <w:tmpl w:val="C90C455E"/>
    <w:lvl w:ilvl="0">
      <w:start w:val="1"/>
      <w:numFmt w:val="decimal"/>
      <w:lvlText w:val="9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4">
    <w:nsid w:val="57313132"/>
    <w:multiLevelType w:val="multilevel"/>
    <w:tmpl w:val="24E01A32"/>
    <w:lvl w:ilvl="0">
      <w:start w:val="7"/>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5">
    <w:nsid w:val="576517E6"/>
    <w:multiLevelType w:val="multilevel"/>
    <w:tmpl w:val="F730896C"/>
    <w:lvl w:ilvl="0">
      <w:start w:val="1"/>
      <w:numFmt w:val="decimal"/>
      <w:lvlText w:val="13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6">
    <w:nsid w:val="5769180E"/>
    <w:multiLevelType w:val="multilevel"/>
    <w:tmpl w:val="EFD2FD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7">
    <w:nsid w:val="57773894"/>
    <w:multiLevelType w:val="multilevel"/>
    <w:tmpl w:val="959E3ABA"/>
    <w:lvl w:ilvl="0">
      <w:start w:val="4"/>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8">
    <w:nsid w:val="577B5945"/>
    <w:multiLevelType w:val="multilevel"/>
    <w:tmpl w:val="FD10EB3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9">
    <w:nsid w:val="57A75D7D"/>
    <w:multiLevelType w:val="multilevel"/>
    <w:tmpl w:val="A15A74C0"/>
    <w:lvl w:ilvl="0">
      <w:start w:val="1"/>
      <w:numFmt w:val="decimal"/>
      <w:lvlText w:val="1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0">
    <w:nsid w:val="57A93761"/>
    <w:multiLevelType w:val="multilevel"/>
    <w:tmpl w:val="8BFCBD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1">
    <w:nsid w:val="57B2093B"/>
    <w:multiLevelType w:val="multilevel"/>
    <w:tmpl w:val="AE627B66"/>
    <w:lvl w:ilvl="0">
      <w:start w:val="1"/>
      <w:numFmt w:val="decimal"/>
      <w:lvlText w:val="12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2">
    <w:nsid w:val="57B7522C"/>
    <w:multiLevelType w:val="multilevel"/>
    <w:tmpl w:val="763ECE4A"/>
    <w:lvl w:ilvl="0">
      <w:start w:val="1"/>
      <w:numFmt w:val="decimal"/>
      <w:lvlText w:val="3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3">
    <w:nsid w:val="57D371F3"/>
    <w:multiLevelType w:val="multilevel"/>
    <w:tmpl w:val="9F982F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4">
    <w:nsid w:val="57F469E9"/>
    <w:multiLevelType w:val="multilevel"/>
    <w:tmpl w:val="A20664C2"/>
    <w:lvl w:ilvl="0">
      <w:start w:val="1"/>
      <w:numFmt w:val="decimal"/>
      <w:lvlText w:val="13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5">
    <w:nsid w:val="58200430"/>
    <w:multiLevelType w:val="multilevel"/>
    <w:tmpl w:val="C4F47588"/>
    <w:lvl w:ilvl="0">
      <w:start w:val="1"/>
      <w:numFmt w:val="decimal"/>
      <w:lvlText w:val="15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6">
    <w:nsid w:val="58242C07"/>
    <w:multiLevelType w:val="multilevel"/>
    <w:tmpl w:val="87263422"/>
    <w:lvl w:ilvl="0">
      <w:start w:val="1"/>
      <w:numFmt w:val="decimal"/>
      <w:lvlText w:val="120.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7">
    <w:nsid w:val="58475CDC"/>
    <w:multiLevelType w:val="multilevel"/>
    <w:tmpl w:val="46C46060"/>
    <w:lvl w:ilvl="0">
      <w:start w:val="1"/>
      <w:numFmt w:val="decimal"/>
      <w:lvlText w:val="80.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8">
    <w:nsid w:val="586150FE"/>
    <w:multiLevelType w:val="multilevel"/>
    <w:tmpl w:val="F3ACBA3A"/>
    <w:lvl w:ilvl="0">
      <w:start w:val="9"/>
      <w:numFmt w:val="decimal"/>
      <w:lvlText w:val="9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9">
    <w:nsid w:val="587B1E0B"/>
    <w:multiLevelType w:val="multilevel"/>
    <w:tmpl w:val="72AA8380"/>
    <w:lvl w:ilvl="0">
      <w:start w:val="1"/>
      <w:numFmt w:val="decimal"/>
      <w:lvlText w:val="42.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0">
    <w:nsid w:val="588A619B"/>
    <w:multiLevelType w:val="multilevel"/>
    <w:tmpl w:val="AB0A4DF2"/>
    <w:lvl w:ilvl="0">
      <w:start w:val="1"/>
      <w:numFmt w:val="decimal"/>
      <w:lvlText w:val="14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1">
    <w:nsid w:val="58921089"/>
    <w:multiLevelType w:val="multilevel"/>
    <w:tmpl w:val="24C88576"/>
    <w:lvl w:ilvl="0">
      <w:start w:val="1"/>
      <w:numFmt w:val="decimal"/>
      <w:lvlText w:val="156.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2">
    <w:nsid w:val="5895264C"/>
    <w:multiLevelType w:val="multilevel"/>
    <w:tmpl w:val="F47839D0"/>
    <w:lvl w:ilvl="0">
      <w:start w:val="1"/>
      <w:numFmt w:val="decimal"/>
      <w:lvlText w:val="15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3">
    <w:nsid w:val="5897699B"/>
    <w:multiLevelType w:val="multilevel"/>
    <w:tmpl w:val="51F2345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4">
    <w:nsid w:val="589A49FD"/>
    <w:multiLevelType w:val="multilevel"/>
    <w:tmpl w:val="581CB5A4"/>
    <w:lvl w:ilvl="0">
      <w:start w:val="1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5">
    <w:nsid w:val="58A27A5C"/>
    <w:multiLevelType w:val="multilevel"/>
    <w:tmpl w:val="D256CFA6"/>
    <w:lvl w:ilvl="0">
      <w:start w:val="1"/>
      <w:numFmt w:val="decimal"/>
      <w:lvlText w:val="14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6">
    <w:nsid w:val="58A50D57"/>
    <w:multiLevelType w:val="multilevel"/>
    <w:tmpl w:val="00D68948"/>
    <w:lvl w:ilvl="0">
      <w:start w:val="1"/>
      <w:numFmt w:val="decimal"/>
      <w:lvlText w:val="120.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7">
    <w:nsid w:val="58C00052"/>
    <w:multiLevelType w:val="multilevel"/>
    <w:tmpl w:val="D9F4DD1C"/>
    <w:lvl w:ilvl="0">
      <w:start w:val="1"/>
      <w:numFmt w:val="decimal"/>
      <w:lvlText w:val="19.9.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8">
    <w:nsid w:val="58D3538D"/>
    <w:multiLevelType w:val="multilevel"/>
    <w:tmpl w:val="1A429428"/>
    <w:lvl w:ilvl="0">
      <w:start w:val="1"/>
      <w:numFmt w:val="decimal"/>
      <w:lvlText w:val="13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9">
    <w:nsid w:val="58E751D9"/>
    <w:multiLevelType w:val="multilevel"/>
    <w:tmpl w:val="7A0C7A62"/>
    <w:lvl w:ilvl="0">
      <w:start w:val="1"/>
      <w:numFmt w:val="decimal"/>
      <w:lvlText w:val="67.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0">
    <w:nsid w:val="58EC1057"/>
    <w:multiLevelType w:val="multilevel"/>
    <w:tmpl w:val="390E28EC"/>
    <w:lvl w:ilvl="0">
      <w:start w:val="1"/>
      <w:numFmt w:val="decimal"/>
      <w:lvlText w:val="66.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1">
    <w:nsid w:val="58F0410E"/>
    <w:multiLevelType w:val="multilevel"/>
    <w:tmpl w:val="DAA6D496"/>
    <w:lvl w:ilvl="0">
      <w:start w:val="4"/>
      <w:numFmt w:val="decimal"/>
      <w:lvlText w:val="8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2">
    <w:nsid w:val="58F61096"/>
    <w:multiLevelType w:val="multilevel"/>
    <w:tmpl w:val="0D6428CA"/>
    <w:lvl w:ilvl="0">
      <w:start w:val="3"/>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3">
    <w:nsid w:val="59416A2E"/>
    <w:multiLevelType w:val="multilevel"/>
    <w:tmpl w:val="742ADBC8"/>
    <w:lvl w:ilvl="0">
      <w:start w:val="1"/>
      <w:numFmt w:val="decimal"/>
      <w:lvlText w:val="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4">
    <w:nsid w:val="594E5798"/>
    <w:multiLevelType w:val="multilevel"/>
    <w:tmpl w:val="68307E82"/>
    <w:lvl w:ilvl="0">
      <w:start w:val="1"/>
      <w:numFmt w:val="decimal"/>
      <w:lvlText w:val="59.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5">
    <w:nsid w:val="59625BD2"/>
    <w:multiLevelType w:val="multilevel"/>
    <w:tmpl w:val="7BD6597E"/>
    <w:lvl w:ilvl="0">
      <w:start w:val="1"/>
      <w:numFmt w:val="decimal"/>
      <w:lvlText w:val="14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6">
    <w:nsid w:val="597471E2"/>
    <w:multiLevelType w:val="multilevel"/>
    <w:tmpl w:val="984C0876"/>
    <w:lvl w:ilvl="0">
      <w:start w:val="9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7">
    <w:nsid w:val="59AC5B41"/>
    <w:multiLevelType w:val="multilevel"/>
    <w:tmpl w:val="49AEEB6C"/>
    <w:lvl w:ilvl="0">
      <w:start w:val="4"/>
      <w:numFmt w:val="decimal"/>
      <w:lvlText w:val="6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8">
    <w:nsid w:val="59AD012D"/>
    <w:multiLevelType w:val="multilevel"/>
    <w:tmpl w:val="9326B322"/>
    <w:lvl w:ilvl="0">
      <w:start w:val="6"/>
      <w:numFmt w:val="decimal"/>
      <w:lvlText w:val="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9">
    <w:nsid w:val="59B40CA8"/>
    <w:multiLevelType w:val="multilevel"/>
    <w:tmpl w:val="561266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0">
    <w:nsid w:val="59C368C1"/>
    <w:multiLevelType w:val="multilevel"/>
    <w:tmpl w:val="E0664EB4"/>
    <w:lvl w:ilvl="0">
      <w:start w:val="4"/>
      <w:numFmt w:val="decimal"/>
      <w:lvlText w:val="7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1">
    <w:nsid w:val="59CE6C17"/>
    <w:multiLevelType w:val="multilevel"/>
    <w:tmpl w:val="E74CDE90"/>
    <w:lvl w:ilvl="0">
      <w:start w:val="1"/>
      <w:numFmt w:val="decimal"/>
      <w:lvlText w:val="1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2">
    <w:nsid w:val="59D80683"/>
    <w:multiLevelType w:val="multilevel"/>
    <w:tmpl w:val="00504E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3">
    <w:nsid w:val="59E60A88"/>
    <w:multiLevelType w:val="multilevel"/>
    <w:tmpl w:val="8166AE7A"/>
    <w:lvl w:ilvl="0">
      <w:start w:val="1"/>
      <w:numFmt w:val="decimal"/>
      <w:lvlText w:val="8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4">
    <w:nsid w:val="5A0114C9"/>
    <w:multiLevelType w:val="multilevel"/>
    <w:tmpl w:val="213092AC"/>
    <w:lvl w:ilvl="0">
      <w:start w:val="1"/>
      <w:numFmt w:val="decimal"/>
      <w:lvlText w:val="44.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5">
    <w:nsid w:val="5A15118F"/>
    <w:multiLevelType w:val="multilevel"/>
    <w:tmpl w:val="7A00F5CA"/>
    <w:lvl w:ilvl="0">
      <w:start w:val="1"/>
      <w:numFmt w:val="decimal"/>
      <w:lvlText w:val="8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6">
    <w:nsid w:val="5A3163BC"/>
    <w:multiLevelType w:val="multilevel"/>
    <w:tmpl w:val="044630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7">
    <w:nsid w:val="5A3E4310"/>
    <w:multiLevelType w:val="multilevel"/>
    <w:tmpl w:val="E5A808A6"/>
    <w:lvl w:ilvl="0">
      <w:start w:val="6"/>
      <w:numFmt w:val="decimal"/>
      <w:lvlText w:val="16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8">
    <w:nsid w:val="5A443158"/>
    <w:multiLevelType w:val="multilevel"/>
    <w:tmpl w:val="5FE8CF26"/>
    <w:lvl w:ilvl="0">
      <w:start w:val="1"/>
      <w:numFmt w:val="decimal"/>
      <w:lvlText w:val="6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9">
    <w:nsid w:val="5A443ED3"/>
    <w:multiLevelType w:val="multilevel"/>
    <w:tmpl w:val="AF641452"/>
    <w:lvl w:ilvl="0">
      <w:start w:val="1"/>
      <w:numFmt w:val="decimal"/>
      <w:lvlText w:val="14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0">
    <w:nsid w:val="5A5F4609"/>
    <w:multiLevelType w:val="multilevel"/>
    <w:tmpl w:val="F16C766E"/>
    <w:lvl w:ilvl="0">
      <w:start w:val="1"/>
      <w:numFmt w:val="decimal"/>
      <w:lvlText w:val="129.10.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1">
    <w:nsid w:val="5A64019B"/>
    <w:multiLevelType w:val="multilevel"/>
    <w:tmpl w:val="688ACCD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2">
    <w:nsid w:val="5A7622FD"/>
    <w:multiLevelType w:val="multilevel"/>
    <w:tmpl w:val="16B0D428"/>
    <w:lvl w:ilvl="0">
      <w:start w:val="1"/>
      <w:numFmt w:val="decimal"/>
      <w:lvlText w:val="44.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3">
    <w:nsid w:val="5A9C4963"/>
    <w:multiLevelType w:val="multilevel"/>
    <w:tmpl w:val="3CC82E5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4">
    <w:nsid w:val="5A9F4A3F"/>
    <w:multiLevelType w:val="multilevel"/>
    <w:tmpl w:val="55003450"/>
    <w:lvl w:ilvl="0">
      <w:start w:val="1"/>
      <w:numFmt w:val="decimal"/>
      <w:lvlText w:val="9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5">
    <w:nsid w:val="5AA073B2"/>
    <w:multiLevelType w:val="multilevel"/>
    <w:tmpl w:val="72468026"/>
    <w:lvl w:ilvl="0">
      <w:start w:val="5"/>
      <w:numFmt w:val="decimal"/>
      <w:lvlText w:val="10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6">
    <w:nsid w:val="5AA40316"/>
    <w:multiLevelType w:val="multilevel"/>
    <w:tmpl w:val="FFA02BB8"/>
    <w:lvl w:ilvl="0">
      <w:start w:val="1"/>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7">
    <w:nsid w:val="5AF11EF6"/>
    <w:multiLevelType w:val="multilevel"/>
    <w:tmpl w:val="180006B8"/>
    <w:lvl w:ilvl="0">
      <w:start w:val="1"/>
      <w:numFmt w:val="decimal"/>
      <w:lvlText w:val="14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8">
    <w:nsid w:val="5B0053CB"/>
    <w:multiLevelType w:val="multilevel"/>
    <w:tmpl w:val="BF768B80"/>
    <w:lvl w:ilvl="0">
      <w:start w:val="4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9">
    <w:nsid w:val="5B120785"/>
    <w:multiLevelType w:val="multilevel"/>
    <w:tmpl w:val="5FA81162"/>
    <w:lvl w:ilvl="0">
      <w:start w:val="3"/>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0">
    <w:nsid w:val="5B201E6D"/>
    <w:multiLevelType w:val="multilevel"/>
    <w:tmpl w:val="F9526D4A"/>
    <w:lvl w:ilvl="0">
      <w:start w:val="1"/>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1">
    <w:nsid w:val="5B256359"/>
    <w:multiLevelType w:val="multilevel"/>
    <w:tmpl w:val="12EC5A7C"/>
    <w:lvl w:ilvl="0">
      <w:start w:val="1"/>
      <w:numFmt w:val="decimal"/>
      <w:lvlText w:val="52.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2">
    <w:nsid w:val="5B370DC6"/>
    <w:multiLevelType w:val="multilevel"/>
    <w:tmpl w:val="4CA6E7CA"/>
    <w:lvl w:ilvl="0">
      <w:start w:val="1"/>
      <w:numFmt w:val="decimal"/>
      <w:lvlText w:val="14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3">
    <w:nsid w:val="5B5D445E"/>
    <w:multiLevelType w:val="multilevel"/>
    <w:tmpl w:val="395ABC8E"/>
    <w:lvl w:ilvl="0">
      <w:start w:val="1"/>
      <w:numFmt w:val="decimal"/>
      <w:lvlText w:val="85.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4">
    <w:nsid w:val="5B72714A"/>
    <w:multiLevelType w:val="multilevel"/>
    <w:tmpl w:val="FE0CAAF8"/>
    <w:lvl w:ilvl="0">
      <w:start w:val="1"/>
      <w:numFmt w:val="decimal"/>
      <w:lvlText w:val="16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5">
    <w:nsid w:val="5B744D34"/>
    <w:multiLevelType w:val="multilevel"/>
    <w:tmpl w:val="2C1A2C22"/>
    <w:lvl w:ilvl="0">
      <w:start w:val="1"/>
      <w:numFmt w:val="decimal"/>
      <w:lvlText w:val="150.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6">
    <w:nsid w:val="5B7A0F31"/>
    <w:multiLevelType w:val="multilevel"/>
    <w:tmpl w:val="E4D43AD6"/>
    <w:lvl w:ilvl="0">
      <w:start w:val="1"/>
      <w:numFmt w:val="decimal"/>
      <w:lvlText w:val="6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7">
    <w:nsid w:val="5BBA41E9"/>
    <w:multiLevelType w:val="multilevel"/>
    <w:tmpl w:val="B2726424"/>
    <w:lvl w:ilvl="0">
      <w:start w:val="1"/>
      <w:numFmt w:val="decimal"/>
      <w:lvlText w:val="4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8">
    <w:nsid w:val="5BD37FED"/>
    <w:multiLevelType w:val="multilevel"/>
    <w:tmpl w:val="0D2E04BE"/>
    <w:lvl w:ilvl="0">
      <w:start w:val="1"/>
      <w:numFmt w:val="decimal"/>
      <w:lvlText w:val="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9">
    <w:nsid w:val="5BD53731"/>
    <w:multiLevelType w:val="multilevel"/>
    <w:tmpl w:val="44BAF786"/>
    <w:lvl w:ilvl="0">
      <w:start w:val="1"/>
      <w:numFmt w:val="decimal"/>
      <w:lvlText w:val="4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0">
    <w:nsid w:val="5BD71939"/>
    <w:multiLevelType w:val="multilevel"/>
    <w:tmpl w:val="8ABE2018"/>
    <w:lvl w:ilvl="0">
      <w:start w:val="1"/>
      <w:numFmt w:val="decimal"/>
      <w:lvlText w:val="14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1">
    <w:nsid w:val="5BD96251"/>
    <w:multiLevelType w:val="multilevel"/>
    <w:tmpl w:val="14A8C8DA"/>
    <w:lvl w:ilvl="0">
      <w:start w:val="1"/>
      <w:numFmt w:val="decimal"/>
      <w:lvlText w:val="138.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2">
    <w:nsid w:val="5BFD3488"/>
    <w:multiLevelType w:val="multilevel"/>
    <w:tmpl w:val="20C6D6FC"/>
    <w:lvl w:ilvl="0">
      <w:start w:val="1"/>
      <w:numFmt w:val="decimal"/>
      <w:lvlText w:val="6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3">
    <w:nsid w:val="5C044662"/>
    <w:multiLevelType w:val="multilevel"/>
    <w:tmpl w:val="D688C75A"/>
    <w:lvl w:ilvl="0">
      <w:start w:val="1"/>
      <w:numFmt w:val="decimal"/>
      <w:lvlText w:val="41.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4">
    <w:nsid w:val="5C091005"/>
    <w:multiLevelType w:val="multilevel"/>
    <w:tmpl w:val="90F0F270"/>
    <w:lvl w:ilvl="0">
      <w:start w:val="1"/>
      <w:numFmt w:val="decimal"/>
      <w:lvlText w:val="137.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5">
    <w:nsid w:val="5C102BC8"/>
    <w:multiLevelType w:val="multilevel"/>
    <w:tmpl w:val="8124A8B4"/>
    <w:lvl w:ilvl="0">
      <w:start w:val="1"/>
      <w:numFmt w:val="decimal"/>
      <w:lvlText w:val="144.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6">
    <w:nsid w:val="5C1D0FCF"/>
    <w:multiLevelType w:val="multilevel"/>
    <w:tmpl w:val="4A4CC9FC"/>
    <w:lvl w:ilvl="0">
      <w:start w:val="1"/>
      <w:numFmt w:val="decimal"/>
      <w:lvlText w:val="52.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7">
    <w:nsid w:val="5C225E89"/>
    <w:multiLevelType w:val="multilevel"/>
    <w:tmpl w:val="07326A00"/>
    <w:lvl w:ilvl="0">
      <w:start w:val="1"/>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8">
    <w:nsid w:val="5C3F39AC"/>
    <w:multiLevelType w:val="multilevel"/>
    <w:tmpl w:val="8A6AA150"/>
    <w:lvl w:ilvl="0">
      <w:start w:val="4"/>
      <w:numFmt w:val="decimal"/>
      <w:lvlText w:val="8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9">
    <w:nsid w:val="5C445B42"/>
    <w:multiLevelType w:val="multilevel"/>
    <w:tmpl w:val="8B1EAA5E"/>
    <w:lvl w:ilvl="0">
      <w:start w:val="2"/>
      <w:numFmt w:val="decimal"/>
      <w:lvlText w:val="136.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0">
    <w:nsid w:val="5C557C55"/>
    <w:multiLevelType w:val="multilevel"/>
    <w:tmpl w:val="3CA879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1">
    <w:nsid w:val="5C903E75"/>
    <w:multiLevelType w:val="multilevel"/>
    <w:tmpl w:val="9EB86DDA"/>
    <w:lvl w:ilvl="0">
      <w:start w:val="1"/>
      <w:numFmt w:val="decimal"/>
      <w:lvlText w:val="52.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2">
    <w:nsid w:val="5C9463BF"/>
    <w:multiLevelType w:val="multilevel"/>
    <w:tmpl w:val="DD1ABB46"/>
    <w:lvl w:ilvl="0">
      <w:start w:val="1"/>
      <w:numFmt w:val="decimal"/>
      <w:lvlText w:val="59.7.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3">
    <w:nsid w:val="5C9B6459"/>
    <w:multiLevelType w:val="multilevel"/>
    <w:tmpl w:val="F95C0520"/>
    <w:lvl w:ilvl="0">
      <w:start w:val="1"/>
      <w:numFmt w:val="decimal"/>
      <w:lvlText w:val="64.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4">
    <w:nsid w:val="5CC8271A"/>
    <w:multiLevelType w:val="multilevel"/>
    <w:tmpl w:val="9B4E6852"/>
    <w:lvl w:ilvl="0">
      <w:start w:val="1"/>
      <w:numFmt w:val="decimal"/>
      <w:lvlText w:val="1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5">
    <w:nsid w:val="5CC82C2C"/>
    <w:multiLevelType w:val="multilevel"/>
    <w:tmpl w:val="991AEC64"/>
    <w:lvl w:ilvl="0">
      <w:start w:val="1"/>
      <w:numFmt w:val="decimal"/>
      <w:lvlText w:val="81.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6">
    <w:nsid w:val="5CD75DBA"/>
    <w:multiLevelType w:val="multilevel"/>
    <w:tmpl w:val="E5385080"/>
    <w:lvl w:ilvl="0">
      <w:start w:val="1"/>
      <w:numFmt w:val="decimal"/>
      <w:lvlText w:val="121.9.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7">
    <w:nsid w:val="5CD75EB3"/>
    <w:multiLevelType w:val="multilevel"/>
    <w:tmpl w:val="80666600"/>
    <w:lvl w:ilvl="0">
      <w:start w:val="6"/>
      <w:numFmt w:val="decimal"/>
      <w:lvlText w:val="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8">
    <w:nsid w:val="5CD93ACA"/>
    <w:multiLevelType w:val="multilevel"/>
    <w:tmpl w:val="24C4F398"/>
    <w:lvl w:ilvl="0">
      <w:start w:val="7"/>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9">
    <w:nsid w:val="5D0B2CE1"/>
    <w:multiLevelType w:val="multilevel"/>
    <w:tmpl w:val="CC72BC88"/>
    <w:lvl w:ilvl="0">
      <w:start w:val="1"/>
      <w:numFmt w:val="decimal"/>
      <w:lvlText w:val="120.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0">
    <w:nsid w:val="5D0D12A6"/>
    <w:multiLevelType w:val="multilevel"/>
    <w:tmpl w:val="60E24064"/>
    <w:lvl w:ilvl="0">
      <w:start w:val="1"/>
      <w:numFmt w:val="decimal"/>
      <w:lvlText w:val="41.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1">
    <w:nsid w:val="5D13771C"/>
    <w:multiLevelType w:val="multilevel"/>
    <w:tmpl w:val="7B54B27A"/>
    <w:lvl w:ilvl="0">
      <w:start w:val="1"/>
      <w:numFmt w:val="decimal"/>
      <w:lvlText w:val="9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2">
    <w:nsid w:val="5D193F69"/>
    <w:multiLevelType w:val="multilevel"/>
    <w:tmpl w:val="C0C604F4"/>
    <w:lvl w:ilvl="0">
      <w:start w:val="1"/>
      <w:numFmt w:val="decimal"/>
      <w:lvlText w:val="161.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3">
    <w:nsid w:val="5D1E1EEA"/>
    <w:multiLevelType w:val="multilevel"/>
    <w:tmpl w:val="590A2AD2"/>
    <w:lvl w:ilvl="0">
      <w:start w:val="3"/>
      <w:numFmt w:val="decimal"/>
      <w:lvlText w:val="67.11.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4">
    <w:nsid w:val="5D3E4C7F"/>
    <w:multiLevelType w:val="multilevel"/>
    <w:tmpl w:val="C7547568"/>
    <w:lvl w:ilvl="0">
      <w:start w:val="3"/>
      <w:numFmt w:val="decimal"/>
      <w:lvlText w:val="15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5">
    <w:nsid w:val="5D41542F"/>
    <w:multiLevelType w:val="multilevel"/>
    <w:tmpl w:val="B9C6961C"/>
    <w:lvl w:ilvl="0">
      <w:start w:val="9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6">
    <w:nsid w:val="5D415FD4"/>
    <w:multiLevelType w:val="multilevel"/>
    <w:tmpl w:val="3566DC90"/>
    <w:lvl w:ilvl="0">
      <w:start w:val="1"/>
      <w:numFmt w:val="decimal"/>
      <w:lvlText w:val="59.10.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7">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8">
    <w:nsid w:val="5D501DA4"/>
    <w:multiLevelType w:val="multilevel"/>
    <w:tmpl w:val="B95CB2FA"/>
    <w:lvl w:ilvl="0">
      <w:start w:val="1"/>
      <w:numFmt w:val="decimal"/>
      <w:lvlText w:val="59.8.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9">
    <w:nsid w:val="5D55411E"/>
    <w:multiLevelType w:val="multilevel"/>
    <w:tmpl w:val="9B84B752"/>
    <w:lvl w:ilvl="0">
      <w:start w:val="5"/>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0">
    <w:nsid w:val="5D8A52FA"/>
    <w:multiLevelType w:val="multilevel"/>
    <w:tmpl w:val="2FB22BDC"/>
    <w:lvl w:ilvl="0">
      <w:start w:val="1"/>
      <w:numFmt w:val="decimal"/>
      <w:lvlText w:val="14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1">
    <w:nsid w:val="5D943C9B"/>
    <w:multiLevelType w:val="multilevel"/>
    <w:tmpl w:val="887EE8A0"/>
    <w:lvl w:ilvl="0">
      <w:start w:val="7"/>
      <w:numFmt w:val="decimal"/>
      <w:lvlText w:val="1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2">
    <w:nsid w:val="5D9A2C1B"/>
    <w:multiLevelType w:val="multilevel"/>
    <w:tmpl w:val="89C24B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3">
    <w:nsid w:val="5DA717E5"/>
    <w:multiLevelType w:val="multilevel"/>
    <w:tmpl w:val="D60C2E26"/>
    <w:lvl w:ilvl="0">
      <w:start w:val="1"/>
      <w:numFmt w:val="decimal"/>
      <w:lvlText w:val="16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4">
    <w:nsid w:val="5DB52D99"/>
    <w:multiLevelType w:val="multilevel"/>
    <w:tmpl w:val="F5E295B8"/>
    <w:lvl w:ilvl="0">
      <w:start w:val="1"/>
      <w:numFmt w:val="decimal"/>
      <w:lvlText w:val="3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5">
    <w:nsid w:val="5DDF7FA3"/>
    <w:multiLevelType w:val="multilevel"/>
    <w:tmpl w:val="CDAA8376"/>
    <w:lvl w:ilvl="0">
      <w:start w:val="1"/>
      <w:numFmt w:val="decimal"/>
      <w:lvlText w:val="15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6">
    <w:nsid w:val="5DE60664"/>
    <w:multiLevelType w:val="multilevel"/>
    <w:tmpl w:val="A3B49E1A"/>
    <w:lvl w:ilvl="0">
      <w:start w:val="1"/>
      <w:numFmt w:val="decimal"/>
      <w:lvlText w:val="98.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7">
    <w:nsid w:val="5E023CB9"/>
    <w:multiLevelType w:val="multilevel"/>
    <w:tmpl w:val="A76C563C"/>
    <w:lvl w:ilvl="0">
      <w:start w:val="4"/>
      <w:numFmt w:val="decimal"/>
      <w:lvlText w:val="14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8">
    <w:nsid w:val="5E152700"/>
    <w:multiLevelType w:val="multilevel"/>
    <w:tmpl w:val="DB980F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9">
    <w:nsid w:val="5E400BD5"/>
    <w:multiLevelType w:val="multilevel"/>
    <w:tmpl w:val="51C08A72"/>
    <w:lvl w:ilvl="0">
      <w:start w:val="1"/>
      <w:numFmt w:val="decimal"/>
      <w:lvlText w:val="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0">
    <w:nsid w:val="5E442BE4"/>
    <w:multiLevelType w:val="multilevel"/>
    <w:tmpl w:val="145EE26A"/>
    <w:lvl w:ilvl="0">
      <w:start w:val="1"/>
      <w:numFmt w:val="decimal"/>
      <w:lvlText w:val="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1">
    <w:nsid w:val="5E621B4A"/>
    <w:multiLevelType w:val="multilevel"/>
    <w:tmpl w:val="4E2A302A"/>
    <w:lvl w:ilvl="0">
      <w:start w:val="1"/>
      <w:numFmt w:val="decimal"/>
      <w:lvlText w:val="59.8.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2">
    <w:nsid w:val="5E676917"/>
    <w:multiLevelType w:val="multilevel"/>
    <w:tmpl w:val="E4B6A16C"/>
    <w:lvl w:ilvl="0">
      <w:start w:val="1"/>
      <w:numFmt w:val="decimal"/>
      <w:lvlText w:val="14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3">
    <w:nsid w:val="5E6B0146"/>
    <w:multiLevelType w:val="multilevel"/>
    <w:tmpl w:val="308CB96A"/>
    <w:lvl w:ilvl="0">
      <w:start w:val="9"/>
      <w:numFmt w:val="decimal"/>
      <w:lvlText w:val="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4">
    <w:nsid w:val="5E6D39ED"/>
    <w:multiLevelType w:val="multilevel"/>
    <w:tmpl w:val="0A06F156"/>
    <w:lvl w:ilvl="0">
      <w:start w:val="1"/>
      <w:numFmt w:val="decimal"/>
      <w:lvlText w:val="33.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5">
    <w:nsid w:val="5E8B34DC"/>
    <w:multiLevelType w:val="multilevel"/>
    <w:tmpl w:val="2592CDCC"/>
    <w:lvl w:ilvl="0">
      <w:start w:val="1"/>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6">
    <w:nsid w:val="5E9833CB"/>
    <w:multiLevelType w:val="multilevel"/>
    <w:tmpl w:val="5CA82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7">
    <w:nsid w:val="5EA05993"/>
    <w:multiLevelType w:val="multilevel"/>
    <w:tmpl w:val="5E8CB938"/>
    <w:lvl w:ilvl="0">
      <w:start w:val="1"/>
      <w:numFmt w:val="decimal"/>
      <w:lvlText w:val="27.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8">
    <w:nsid w:val="5EB765C4"/>
    <w:multiLevelType w:val="multilevel"/>
    <w:tmpl w:val="B5DA05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9">
    <w:nsid w:val="5ED61067"/>
    <w:multiLevelType w:val="multilevel"/>
    <w:tmpl w:val="0AA021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0">
    <w:nsid w:val="5EE139F4"/>
    <w:multiLevelType w:val="multilevel"/>
    <w:tmpl w:val="2138B65E"/>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1">
    <w:nsid w:val="5EE95B14"/>
    <w:multiLevelType w:val="multilevel"/>
    <w:tmpl w:val="908CE286"/>
    <w:lvl w:ilvl="0">
      <w:start w:val="1"/>
      <w:numFmt w:val="decimal"/>
      <w:lvlText w:val="6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2">
    <w:nsid w:val="5EF10700"/>
    <w:multiLevelType w:val="multilevel"/>
    <w:tmpl w:val="924844D0"/>
    <w:lvl w:ilvl="0">
      <w:start w:val="2"/>
      <w:numFmt w:val="decimal"/>
      <w:lvlText w:val="67.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3">
    <w:nsid w:val="5EF22B76"/>
    <w:multiLevelType w:val="multilevel"/>
    <w:tmpl w:val="EED87FAA"/>
    <w:lvl w:ilvl="0">
      <w:start w:val="1"/>
      <w:numFmt w:val="decimal"/>
      <w:lvlText w:val="4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4">
    <w:nsid w:val="5F03428F"/>
    <w:multiLevelType w:val="multilevel"/>
    <w:tmpl w:val="56C401A8"/>
    <w:lvl w:ilvl="0">
      <w:start w:val="4"/>
      <w:numFmt w:val="decimal"/>
      <w:lvlText w:val="8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5">
    <w:nsid w:val="5F04644F"/>
    <w:multiLevelType w:val="multilevel"/>
    <w:tmpl w:val="F6ACAA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6">
    <w:nsid w:val="5F0D3438"/>
    <w:multiLevelType w:val="multilevel"/>
    <w:tmpl w:val="093CC0BE"/>
    <w:lvl w:ilvl="0">
      <w:start w:val="7"/>
      <w:numFmt w:val="decimal"/>
      <w:lvlText w:val="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7">
    <w:nsid w:val="5F2026CC"/>
    <w:multiLevelType w:val="multilevel"/>
    <w:tmpl w:val="53A662F8"/>
    <w:lvl w:ilvl="0">
      <w:start w:val="1"/>
      <w:numFmt w:val="decimal"/>
      <w:lvlText w:val="12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8">
    <w:nsid w:val="5F225694"/>
    <w:multiLevelType w:val="multilevel"/>
    <w:tmpl w:val="710EB0CA"/>
    <w:lvl w:ilvl="0">
      <w:start w:val="1"/>
      <w:numFmt w:val="decimal"/>
      <w:lvlText w:val="3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9">
    <w:nsid w:val="5F29641A"/>
    <w:multiLevelType w:val="multilevel"/>
    <w:tmpl w:val="2F42477C"/>
    <w:lvl w:ilvl="0">
      <w:start w:val="1"/>
      <w:numFmt w:val="decimal"/>
      <w:lvlText w:val="140.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0">
    <w:nsid w:val="5F306E3E"/>
    <w:multiLevelType w:val="multilevel"/>
    <w:tmpl w:val="3CD424AC"/>
    <w:lvl w:ilvl="0">
      <w:start w:val="1"/>
      <w:numFmt w:val="decimal"/>
      <w:lvlText w:val="1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1">
    <w:nsid w:val="5F4942D6"/>
    <w:multiLevelType w:val="multilevel"/>
    <w:tmpl w:val="BA001D00"/>
    <w:lvl w:ilvl="0">
      <w:start w:val="1"/>
      <w:numFmt w:val="decimal"/>
      <w:lvlText w:val="52.1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2">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3">
    <w:nsid w:val="5F5F12AA"/>
    <w:multiLevelType w:val="multilevel"/>
    <w:tmpl w:val="7FC2A5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4">
    <w:nsid w:val="5F6F61BA"/>
    <w:multiLevelType w:val="multilevel"/>
    <w:tmpl w:val="CACA2A9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5">
    <w:nsid w:val="5F754931"/>
    <w:multiLevelType w:val="multilevel"/>
    <w:tmpl w:val="64523A9C"/>
    <w:lvl w:ilvl="0">
      <w:start w:val="1"/>
      <w:numFmt w:val="decimal"/>
      <w:lvlText w:val="59.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6">
    <w:nsid w:val="5F790280"/>
    <w:multiLevelType w:val="multilevel"/>
    <w:tmpl w:val="11B0EB7A"/>
    <w:lvl w:ilvl="0">
      <w:start w:val="3"/>
      <w:numFmt w:val="decimal"/>
      <w:lvlText w:val="5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7">
    <w:nsid w:val="5F7A03DA"/>
    <w:multiLevelType w:val="multilevel"/>
    <w:tmpl w:val="C6C4C66E"/>
    <w:lvl w:ilvl="0">
      <w:start w:val="1"/>
      <w:numFmt w:val="decimal"/>
      <w:lvlText w:val="16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8">
    <w:nsid w:val="5F7D0EA7"/>
    <w:multiLevelType w:val="multilevel"/>
    <w:tmpl w:val="C380A2AC"/>
    <w:lvl w:ilvl="0">
      <w:start w:val="1"/>
      <w:numFmt w:val="decimal"/>
      <w:lvlText w:val="67.11.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9">
    <w:nsid w:val="5F841164"/>
    <w:multiLevelType w:val="multilevel"/>
    <w:tmpl w:val="CCECEF14"/>
    <w:lvl w:ilvl="0">
      <w:start w:val="1"/>
      <w:numFmt w:val="decimal"/>
      <w:lvlText w:val="12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0">
    <w:nsid w:val="5F8A0EBB"/>
    <w:multiLevelType w:val="multilevel"/>
    <w:tmpl w:val="ADD446CE"/>
    <w:lvl w:ilvl="0">
      <w:start w:val="1"/>
      <w:numFmt w:val="decimal"/>
      <w:lvlText w:val="44.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1">
    <w:nsid w:val="5FB040D5"/>
    <w:multiLevelType w:val="multilevel"/>
    <w:tmpl w:val="B6849DFE"/>
    <w:lvl w:ilvl="0">
      <w:start w:val="4"/>
      <w:numFmt w:val="decimal"/>
      <w:lvlText w:val="64.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2">
    <w:nsid w:val="5FB56EF8"/>
    <w:multiLevelType w:val="multilevel"/>
    <w:tmpl w:val="CF684A2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3">
    <w:nsid w:val="5FBB4E31"/>
    <w:multiLevelType w:val="multilevel"/>
    <w:tmpl w:val="F782EE38"/>
    <w:lvl w:ilvl="0">
      <w:start w:val="1"/>
      <w:numFmt w:val="decimal"/>
      <w:lvlText w:val="116.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4">
    <w:nsid w:val="5FBD290E"/>
    <w:multiLevelType w:val="multilevel"/>
    <w:tmpl w:val="4F609E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5">
    <w:nsid w:val="5FBE454C"/>
    <w:multiLevelType w:val="multilevel"/>
    <w:tmpl w:val="7494C0D0"/>
    <w:lvl w:ilvl="0">
      <w:start w:val="1"/>
      <w:numFmt w:val="decimal"/>
      <w:lvlText w:val="10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6">
    <w:nsid w:val="5FC013EC"/>
    <w:multiLevelType w:val="multilevel"/>
    <w:tmpl w:val="EC006B14"/>
    <w:lvl w:ilvl="0">
      <w:start w:val="1"/>
      <w:numFmt w:val="decimal"/>
      <w:lvlText w:val="153.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7">
    <w:nsid w:val="5FCB2AB7"/>
    <w:multiLevelType w:val="multilevel"/>
    <w:tmpl w:val="E16A533E"/>
    <w:lvl w:ilvl="0">
      <w:start w:val="1"/>
      <w:numFmt w:val="decimal"/>
      <w:lvlText w:val="42.1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8">
    <w:nsid w:val="5FD11A5D"/>
    <w:multiLevelType w:val="multilevel"/>
    <w:tmpl w:val="212840EE"/>
    <w:lvl w:ilvl="0">
      <w:start w:val="1"/>
      <w:numFmt w:val="decimal"/>
      <w:lvlText w:val="12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9">
    <w:nsid w:val="5FE04E05"/>
    <w:multiLevelType w:val="multilevel"/>
    <w:tmpl w:val="A900DF52"/>
    <w:lvl w:ilvl="0">
      <w:start w:val="1"/>
      <w:numFmt w:val="decimal"/>
      <w:lvlText w:val="15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0">
    <w:nsid w:val="5FEB140E"/>
    <w:multiLevelType w:val="multilevel"/>
    <w:tmpl w:val="1848DCFE"/>
    <w:lvl w:ilvl="0">
      <w:start w:val="1"/>
      <w:numFmt w:val="decimal"/>
      <w:lvlText w:val="67.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1">
    <w:nsid w:val="5FF3385D"/>
    <w:multiLevelType w:val="multilevel"/>
    <w:tmpl w:val="F26002EC"/>
    <w:lvl w:ilvl="0">
      <w:start w:val="1"/>
      <w:numFmt w:val="decimal"/>
      <w:lvlText w:val="59.7.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2">
    <w:nsid w:val="5FFD39E5"/>
    <w:multiLevelType w:val="multilevel"/>
    <w:tmpl w:val="7B7CAE80"/>
    <w:lvl w:ilvl="0">
      <w:start w:val="1"/>
      <w:numFmt w:val="decimal"/>
      <w:lvlText w:val="12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3">
    <w:nsid w:val="60045746"/>
    <w:multiLevelType w:val="multilevel"/>
    <w:tmpl w:val="CB5AF1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4">
    <w:nsid w:val="602D76D6"/>
    <w:multiLevelType w:val="multilevel"/>
    <w:tmpl w:val="9444859E"/>
    <w:lvl w:ilvl="0">
      <w:start w:val="1"/>
      <w:numFmt w:val="decimal"/>
      <w:lvlText w:val="14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5">
    <w:nsid w:val="602F3B50"/>
    <w:multiLevelType w:val="multilevel"/>
    <w:tmpl w:val="75BC0A4E"/>
    <w:lvl w:ilvl="0">
      <w:start w:val="9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6">
    <w:nsid w:val="603361C2"/>
    <w:multiLevelType w:val="multilevel"/>
    <w:tmpl w:val="200CD180"/>
    <w:lvl w:ilvl="0">
      <w:start w:val="1"/>
      <w:numFmt w:val="decimal"/>
      <w:lvlText w:val="138.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7">
    <w:nsid w:val="60405387"/>
    <w:multiLevelType w:val="multilevel"/>
    <w:tmpl w:val="6046C520"/>
    <w:lvl w:ilvl="0">
      <w:start w:val="1"/>
      <w:numFmt w:val="decimal"/>
      <w:lvlText w:val="129.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8">
    <w:nsid w:val="60450204"/>
    <w:multiLevelType w:val="multilevel"/>
    <w:tmpl w:val="00B2EEB0"/>
    <w:lvl w:ilvl="0">
      <w:start w:val="1"/>
      <w:numFmt w:val="decimal"/>
      <w:lvlText w:val="1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9">
    <w:nsid w:val="605D1D9C"/>
    <w:multiLevelType w:val="multilevel"/>
    <w:tmpl w:val="538EE4A0"/>
    <w:lvl w:ilvl="0">
      <w:start w:val="3"/>
      <w:numFmt w:val="decimal"/>
      <w:lvlText w:val="10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0">
    <w:nsid w:val="606A153D"/>
    <w:multiLevelType w:val="multilevel"/>
    <w:tmpl w:val="06322F0A"/>
    <w:lvl w:ilvl="0">
      <w:start w:val="1"/>
      <w:numFmt w:val="decimal"/>
      <w:lvlText w:val="5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1">
    <w:nsid w:val="60863B4A"/>
    <w:multiLevelType w:val="multilevel"/>
    <w:tmpl w:val="ADF8A150"/>
    <w:lvl w:ilvl="0">
      <w:start w:val="1"/>
      <w:numFmt w:val="decimal"/>
      <w:lvlText w:val="14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2">
    <w:nsid w:val="609A3BE1"/>
    <w:multiLevelType w:val="multilevel"/>
    <w:tmpl w:val="F228B362"/>
    <w:lvl w:ilvl="0">
      <w:start w:val="1"/>
      <w:numFmt w:val="decimal"/>
      <w:lvlText w:val="59.10.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3">
    <w:nsid w:val="60CB1B20"/>
    <w:multiLevelType w:val="multilevel"/>
    <w:tmpl w:val="B2841792"/>
    <w:lvl w:ilvl="0">
      <w:start w:val="1"/>
      <w:numFmt w:val="decimal"/>
      <w:lvlText w:val="67.1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4">
    <w:nsid w:val="60CD5D0E"/>
    <w:multiLevelType w:val="multilevel"/>
    <w:tmpl w:val="4CBAD62A"/>
    <w:lvl w:ilvl="0">
      <w:start w:val="5"/>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5">
    <w:nsid w:val="60D767BB"/>
    <w:multiLevelType w:val="multilevel"/>
    <w:tmpl w:val="6F384226"/>
    <w:lvl w:ilvl="0">
      <w:start w:val="9"/>
      <w:numFmt w:val="decimal"/>
      <w:lvlText w:val="1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6">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7">
    <w:nsid w:val="60F86060"/>
    <w:multiLevelType w:val="multilevel"/>
    <w:tmpl w:val="18A8255A"/>
    <w:lvl w:ilvl="0">
      <w:start w:val="1"/>
      <w:numFmt w:val="decimal"/>
      <w:lvlText w:val="59.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8">
    <w:nsid w:val="60FA10E2"/>
    <w:multiLevelType w:val="multilevel"/>
    <w:tmpl w:val="C12C5EAC"/>
    <w:lvl w:ilvl="0">
      <w:start w:val="3"/>
      <w:numFmt w:val="decimal"/>
      <w:lvlText w:val="5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9">
    <w:nsid w:val="61112534"/>
    <w:multiLevelType w:val="multilevel"/>
    <w:tmpl w:val="01DC95F6"/>
    <w:lvl w:ilvl="0">
      <w:start w:val="1"/>
      <w:numFmt w:val="decimal"/>
      <w:lvlText w:val="16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0">
    <w:nsid w:val="61176ACF"/>
    <w:multiLevelType w:val="multilevel"/>
    <w:tmpl w:val="BA0CFB0E"/>
    <w:lvl w:ilvl="0">
      <w:start w:val="1"/>
      <w:numFmt w:val="decimal"/>
      <w:lvlText w:val="153.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1">
    <w:nsid w:val="61181D17"/>
    <w:multiLevelType w:val="multilevel"/>
    <w:tmpl w:val="7BB8DD32"/>
    <w:lvl w:ilvl="0">
      <w:start w:val="1"/>
      <w:numFmt w:val="decimal"/>
      <w:lvlText w:val="6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2">
    <w:nsid w:val="6165235C"/>
    <w:multiLevelType w:val="multilevel"/>
    <w:tmpl w:val="914A3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3">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4">
    <w:nsid w:val="6181516E"/>
    <w:multiLevelType w:val="multilevel"/>
    <w:tmpl w:val="7E3E9AF2"/>
    <w:lvl w:ilvl="0">
      <w:start w:val="1"/>
      <w:numFmt w:val="decimal"/>
      <w:lvlText w:val="3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5">
    <w:nsid w:val="61B10B16"/>
    <w:multiLevelType w:val="multilevel"/>
    <w:tmpl w:val="F848834A"/>
    <w:lvl w:ilvl="0">
      <w:start w:val="1"/>
      <w:numFmt w:val="decimal"/>
      <w:lvlText w:val="1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6">
    <w:nsid w:val="61B70468"/>
    <w:multiLevelType w:val="multilevel"/>
    <w:tmpl w:val="4EEE7B24"/>
    <w:lvl w:ilvl="0">
      <w:start w:val="1"/>
      <w:numFmt w:val="decimal"/>
      <w:lvlText w:val="59.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7">
    <w:nsid w:val="61C471E8"/>
    <w:multiLevelType w:val="multilevel"/>
    <w:tmpl w:val="55FAD8A6"/>
    <w:lvl w:ilvl="0">
      <w:start w:val="1"/>
      <w:numFmt w:val="decimal"/>
      <w:lvlText w:val="59.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8">
    <w:nsid w:val="61C642DB"/>
    <w:multiLevelType w:val="multilevel"/>
    <w:tmpl w:val="0F4C16BE"/>
    <w:lvl w:ilvl="0">
      <w:start w:val="1"/>
      <w:numFmt w:val="decimal"/>
      <w:lvlText w:val="129.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9">
    <w:nsid w:val="61C91827"/>
    <w:multiLevelType w:val="multilevel"/>
    <w:tmpl w:val="88EC3720"/>
    <w:lvl w:ilvl="0">
      <w:start w:val="2"/>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0">
    <w:nsid w:val="61D278D7"/>
    <w:multiLevelType w:val="multilevel"/>
    <w:tmpl w:val="4B1CF34A"/>
    <w:lvl w:ilvl="0">
      <w:start w:val="1"/>
      <w:numFmt w:val="decimal"/>
      <w:lvlText w:val="59.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1">
    <w:nsid w:val="61ED13AE"/>
    <w:multiLevelType w:val="multilevel"/>
    <w:tmpl w:val="367220C4"/>
    <w:lvl w:ilvl="0">
      <w:start w:val="1"/>
      <w:numFmt w:val="decimal"/>
      <w:lvlText w:val="129.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2">
    <w:nsid w:val="61ED7AF0"/>
    <w:multiLevelType w:val="multilevel"/>
    <w:tmpl w:val="174ADB5E"/>
    <w:lvl w:ilvl="0">
      <w:start w:val="1"/>
      <w:numFmt w:val="decimal"/>
      <w:lvlText w:val="59.8.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3">
    <w:nsid w:val="61FC461A"/>
    <w:multiLevelType w:val="multilevel"/>
    <w:tmpl w:val="1F22A068"/>
    <w:lvl w:ilvl="0">
      <w:start w:val="1"/>
      <w:numFmt w:val="decimal"/>
      <w:lvlText w:val="28.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4">
    <w:nsid w:val="62006FB4"/>
    <w:multiLevelType w:val="multilevel"/>
    <w:tmpl w:val="1956410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6">
    <w:nsid w:val="62355E77"/>
    <w:multiLevelType w:val="multilevel"/>
    <w:tmpl w:val="65F25FBE"/>
    <w:lvl w:ilvl="0">
      <w:start w:val="1"/>
      <w:numFmt w:val="decimal"/>
      <w:lvlText w:val="14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7">
    <w:nsid w:val="62360B1F"/>
    <w:multiLevelType w:val="multilevel"/>
    <w:tmpl w:val="8FDA052E"/>
    <w:lvl w:ilvl="0">
      <w:start w:val="1"/>
      <w:numFmt w:val="decimal"/>
      <w:lvlText w:val="59.10.6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8">
    <w:nsid w:val="623C58DF"/>
    <w:multiLevelType w:val="multilevel"/>
    <w:tmpl w:val="53182166"/>
    <w:lvl w:ilvl="0">
      <w:start w:val="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9">
    <w:nsid w:val="62442138"/>
    <w:multiLevelType w:val="multilevel"/>
    <w:tmpl w:val="4E068E90"/>
    <w:lvl w:ilvl="0">
      <w:start w:val="1"/>
      <w:numFmt w:val="decimal"/>
      <w:lvlText w:val="14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0">
    <w:nsid w:val="627C68CC"/>
    <w:multiLevelType w:val="multilevel"/>
    <w:tmpl w:val="35C2D1F6"/>
    <w:lvl w:ilvl="0">
      <w:start w:val="3"/>
      <w:numFmt w:val="decimal"/>
      <w:lvlText w:val="149.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1">
    <w:nsid w:val="62936EAC"/>
    <w:multiLevelType w:val="multilevel"/>
    <w:tmpl w:val="2CEEFA26"/>
    <w:lvl w:ilvl="0">
      <w:start w:val="1"/>
      <w:numFmt w:val="decimal"/>
      <w:lvlText w:val="129.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2">
    <w:nsid w:val="62D55101"/>
    <w:multiLevelType w:val="multilevel"/>
    <w:tmpl w:val="AAAABD6E"/>
    <w:lvl w:ilvl="0">
      <w:start w:val="1"/>
      <w:numFmt w:val="decimal"/>
      <w:lvlText w:val="7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3">
    <w:nsid w:val="62DC5965"/>
    <w:multiLevelType w:val="multilevel"/>
    <w:tmpl w:val="9E98DF90"/>
    <w:lvl w:ilvl="0">
      <w:start w:val="1"/>
      <w:numFmt w:val="decimal"/>
      <w:lvlText w:val="15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4">
    <w:nsid w:val="62E24130"/>
    <w:multiLevelType w:val="multilevel"/>
    <w:tmpl w:val="446A02CA"/>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5">
    <w:nsid w:val="62E2418A"/>
    <w:multiLevelType w:val="multilevel"/>
    <w:tmpl w:val="080613BC"/>
    <w:lvl w:ilvl="0">
      <w:start w:val="1"/>
      <w:numFmt w:val="decimal"/>
      <w:lvlText w:val="15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6">
    <w:nsid w:val="63046B4F"/>
    <w:multiLevelType w:val="multilevel"/>
    <w:tmpl w:val="FEDABF36"/>
    <w:lvl w:ilvl="0">
      <w:start w:val="1"/>
      <w:numFmt w:val="decimal"/>
      <w:lvlText w:val="10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7">
    <w:nsid w:val="63131E69"/>
    <w:multiLevelType w:val="multilevel"/>
    <w:tmpl w:val="CC9ACDC6"/>
    <w:lvl w:ilvl="0">
      <w:start w:val="1"/>
      <w:numFmt w:val="decimal"/>
      <w:lvlText w:val="8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8">
    <w:nsid w:val="63465098"/>
    <w:multiLevelType w:val="multilevel"/>
    <w:tmpl w:val="2C4CB310"/>
    <w:lvl w:ilvl="0">
      <w:start w:val="13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9">
    <w:nsid w:val="63516148"/>
    <w:multiLevelType w:val="multilevel"/>
    <w:tmpl w:val="98CEB88E"/>
    <w:lvl w:ilvl="0">
      <w:start w:val="1"/>
      <w:numFmt w:val="decimal"/>
      <w:lvlText w:val="10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0">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1">
    <w:nsid w:val="63626F61"/>
    <w:multiLevelType w:val="multilevel"/>
    <w:tmpl w:val="5E52C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2">
    <w:nsid w:val="636D2748"/>
    <w:multiLevelType w:val="multilevel"/>
    <w:tmpl w:val="7AC0A388"/>
    <w:lvl w:ilvl="0">
      <w:start w:val="1"/>
      <w:numFmt w:val="decimal"/>
      <w:lvlText w:val="59.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3">
    <w:nsid w:val="637007A3"/>
    <w:multiLevelType w:val="multilevel"/>
    <w:tmpl w:val="44B68420"/>
    <w:lvl w:ilvl="0">
      <w:start w:val="1"/>
      <w:numFmt w:val="decimal"/>
      <w:lvlText w:val="64.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4">
    <w:nsid w:val="637F535C"/>
    <w:multiLevelType w:val="multilevel"/>
    <w:tmpl w:val="736A352A"/>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5">
    <w:nsid w:val="63810EBB"/>
    <w:multiLevelType w:val="multilevel"/>
    <w:tmpl w:val="C100BB96"/>
    <w:lvl w:ilvl="0">
      <w:start w:val="7"/>
      <w:numFmt w:val="decimal"/>
      <w:lvlText w:val="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6">
    <w:nsid w:val="638D595B"/>
    <w:multiLevelType w:val="multilevel"/>
    <w:tmpl w:val="8D94E48A"/>
    <w:lvl w:ilvl="0">
      <w:start w:val="1"/>
      <w:numFmt w:val="decimal"/>
      <w:lvlText w:val="16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7">
    <w:nsid w:val="63947F72"/>
    <w:multiLevelType w:val="multilevel"/>
    <w:tmpl w:val="1464C608"/>
    <w:lvl w:ilvl="0">
      <w:start w:val="1"/>
      <w:numFmt w:val="decimal"/>
      <w:lvlText w:val="136.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8">
    <w:nsid w:val="63B42E65"/>
    <w:multiLevelType w:val="multilevel"/>
    <w:tmpl w:val="2D125BD4"/>
    <w:lvl w:ilvl="0">
      <w:start w:val="3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9">
    <w:nsid w:val="63BE4DD1"/>
    <w:multiLevelType w:val="multilevel"/>
    <w:tmpl w:val="FD949AC4"/>
    <w:lvl w:ilvl="0">
      <w:start w:val="1"/>
      <w:numFmt w:val="decimal"/>
      <w:lvlText w:val="15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0">
    <w:nsid w:val="63CD7352"/>
    <w:multiLevelType w:val="multilevel"/>
    <w:tmpl w:val="CFFC9EAC"/>
    <w:lvl w:ilvl="0">
      <w:start w:val="1"/>
      <w:numFmt w:val="decimal"/>
      <w:lvlText w:val="8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1">
    <w:nsid w:val="63D10772"/>
    <w:multiLevelType w:val="multilevel"/>
    <w:tmpl w:val="827A0094"/>
    <w:lvl w:ilvl="0">
      <w:start w:val="3"/>
      <w:numFmt w:val="decimal"/>
      <w:lvlText w:val="12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2">
    <w:nsid w:val="63FF7D54"/>
    <w:multiLevelType w:val="multilevel"/>
    <w:tmpl w:val="961AF330"/>
    <w:lvl w:ilvl="0">
      <w:start w:val="1"/>
      <w:numFmt w:val="decimal"/>
      <w:lvlText w:val="14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3">
    <w:nsid w:val="6407384E"/>
    <w:multiLevelType w:val="multilevel"/>
    <w:tmpl w:val="96ACAC28"/>
    <w:lvl w:ilvl="0">
      <w:start w:val="4"/>
      <w:numFmt w:val="decimal"/>
      <w:lvlText w:val="150.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4">
    <w:nsid w:val="640C7B18"/>
    <w:multiLevelType w:val="multilevel"/>
    <w:tmpl w:val="1DFA5086"/>
    <w:lvl w:ilvl="0">
      <w:start w:val="1"/>
      <w:numFmt w:val="decimal"/>
      <w:lvlText w:val="59.9.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5">
    <w:nsid w:val="643F22C0"/>
    <w:multiLevelType w:val="multilevel"/>
    <w:tmpl w:val="9042B40C"/>
    <w:lvl w:ilvl="0">
      <w:start w:val="1"/>
      <w:numFmt w:val="decimal"/>
      <w:lvlText w:val="59.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6">
    <w:nsid w:val="644A2959"/>
    <w:multiLevelType w:val="multilevel"/>
    <w:tmpl w:val="CC1AAD40"/>
    <w:lvl w:ilvl="0">
      <w:start w:val="11"/>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7">
    <w:nsid w:val="645605BE"/>
    <w:multiLevelType w:val="multilevel"/>
    <w:tmpl w:val="E11A2FC8"/>
    <w:lvl w:ilvl="0">
      <w:start w:val="1"/>
      <w:numFmt w:val="decimal"/>
      <w:lvlText w:val="15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8">
    <w:nsid w:val="64571759"/>
    <w:multiLevelType w:val="multilevel"/>
    <w:tmpl w:val="C8784E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9">
    <w:nsid w:val="646246AE"/>
    <w:multiLevelType w:val="multilevel"/>
    <w:tmpl w:val="81D66C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0">
    <w:nsid w:val="64654D48"/>
    <w:multiLevelType w:val="multilevel"/>
    <w:tmpl w:val="155E0958"/>
    <w:lvl w:ilvl="0">
      <w:start w:val="1"/>
      <w:numFmt w:val="decimal"/>
      <w:lvlText w:val="5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1">
    <w:nsid w:val="646D0030"/>
    <w:multiLevelType w:val="multilevel"/>
    <w:tmpl w:val="9982B7E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2">
    <w:nsid w:val="64782065"/>
    <w:multiLevelType w:val="multilevel"/>
    <w:tmpl w:val="01907182"/>
    <w:lvl w:ilvl="0">
      <w:start w:val="1"/>
      <w:numFmt w:val="decimal"/>
      <w:lvlText w:val="12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3">
    <w:nsid w:val="64916CAE"/>
    <w:multiLevelType w:val="multilevel"/>
    <w:tmpl w:val="5E822022"/>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4">
    <w:nsid w:val="6497399D"/>
    <w:multiLevelType w:val="multilevel"/>
    <w:tmpl w:val="DF50AD7A"/>
    <w:lvl w:ilvl="0">
      <w:start w:val="1"/>
      <w:numFmt w:val="decimal"/>
      <w:lvlText w:val="15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5">
    <w:nsid w:val="649A31A6"/>
    <w:multiLevelType w:val="multilevel"/>
    <w:tmpl w:val="D33C3EF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6">
    <w:nsid w:val="64AD0FFB"/>
    <w:multiLevelType w:val="multilevel"/>
    <w:tmpl w:val="6BDEAB22"/>
    <w:lvl w:ilvl="0">
      <w:start w:val="1"/>
      <w:numFmt w:val="decimal"/>
      <w:lvlText w:val="81.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7">
    <w:nsid w:val="64AF6BAB"/>
    <w:multiLevelType w:val="multilevel"/>
    <w:tmpl w:val="B7A489D8"/>
    <w:lvl w:ilvl="0">
      <w:start w:val="1"/>
      <w:numFmt w:val="decimal"/>
      <w:lvlText w:val="90.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8">
    <w:nsid w:val="64C35970"/>
    <w:multiLevelType w:val="multilevel"/>
    <w:tmpl w:val="B172E714"/>
    <w:lvl w:ilvl="0">
      <w:start w:val="3"/>
      <w:numFmt w:val="decimal"/>
      <w:lvlText w:val="67.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9">
    <w:nsid w:val="64D47506"/>
    <w:multiLevelType w:val="multilevel"/>
    <w:tmpl w:val="8B189B26"/>
    <w:lvl w:ilvl="0">
      <w:start w:val="1"/>
      <w:numFmt w:val="decimal"/>
      <w:lvlText w:val="15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0">
    <w:nsid w:val="64DA48A6"/>
    <w:multiLevelType w:val="multilevel"/>
    <w:tmpl w:val="91444A7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1">
    <w:nsid w:val="64F71CE6"/>
    <w:multiLevelType w:val="multilevel"/>
    <w:tmpl w:val="93E67C62"/>
    <w:lvl w:ilvl="0">
      <w:start w:val="7"/>
      <w:numFmt w:val="decimal"/>
      <w:lvlText w:val="1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2">
    <w:nsid w:val="652B5FCC"/>
    <w:multiLevelType w:val="multilevel"/>
    <w:tmpl w:val="9E222B88"/>
    <w:lvl w:ilvl="0">
      <w:start w:val="1"/>
      <w:numFmt w:val="decimal"/>
      <w:lvlText w:val="5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3">
    <w:nsid w:val="652E5D88"/>
    <w:multiLevelType w:val="multilevel"/>
    <w:tmpl w:val="FF529E8A"/>
    <w:lvl w:ilvl="0">
      <w:start w:val="8"/>
      <w:numFmt w:val="decimal"/>
      <w:lvlText w:val="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4">
    <w:nsid w:val="655836A0"/>
    <w:multiLevelType w:val="multilevel"/>
    <w:tmpl w:val="8EDAA4DE"/>
    <w:lvl w:ilvl="0">
      <w:start w:val="8"/>
      <w:numFmt w:val="decimal"/>
      <w:lvlText w:val="15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5">
    <w:nsid w:val="656D5424"/>
    <w:multiLevelType w:val="multilevel"/>
    <w:tmpl w:val="6CA6836E"/>
    <w:lvl w:ilvl="0">
      <w:start w:val="9"/>
      <w:numFmt w:val="decimal"/>
      <w:lvlText w:val="1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6">
    <w:nsid w:val="6579204B"/>
    <w:multiLevelType w:val="multilevel"/>
    <w:tmpl w:val="130C177E"/>
    <w:lvl w:ilvl="0">
      <w:start w:val="5"/>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7">
    <w:nsid w:val="65A35D66"/>
    <w:multiLevelType w:val="multilevel"/>
    <w:tmpl w:val="AF42F940"/>
    <w:lvl w:ilvl="0">
      <w:start w:val="1"/>
      <w:numFmt w:val="decimal"/>
      <w:lvlText w:val="147.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8">
    <w:nsid w:val="65A41239"/>
    <w:multiLevelType w:val="multilevel"/>
    <w:tmpl w:val="A786614E"/>
    <w:lvl w:ilvl="0">
      <w:start w:val="6"/>
      <w:numFmt w:val="decimal"/>
      <w:lvlText w:val="1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9">
    <w:nsid w:val="65A52E62"/>
    <w:multiLevelType w:val="multilevel"/>
    <w:tmpl w:val="3ACAD2C2"/>
    <w:lvl w:ilvl="0">
      <w:start w:val="6"/>
      <w:numFmt w:val="decimal"/>
      <w:lvlText w:val="1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0">
    <w:nsid w:val="65BD3FF1"/>
    <w:multiLevelType w:val="multilevel"/>
    <w:tmpl w:val="9AFC2B04"/>
    <w:lvl w:ilvl="0">
      <w:start w:val="1"/>
      <w:numFmt w:val="decimal"/>
      <w:lvlText w:val="1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1">
    <w:nsid w:val="65E01958"/>
    <w:multiLevelType w:val="multilevel"/>
    <w:tmpl w:val="E4066DCC"/>
    <w:lvl w:ilvl="0">
      <w:start w:val="1"/>
      <w:numFmt w:val="decimal"/>
      <w:lvlText w:val="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2">
    <w:nsid w:val="65E71DAF"/>
    <w:multiLevelType w:val="multilevel"/>
    <w:tmpl w:val="1818D912"/>
    <w:lvl w:ilvl="0">
      <w:start w:val="1"/>
      <w:numFmt w:val="decimal"/>
      <w:lvlText w:val="59.10.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3">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4">
    <w:nsid w:val="65F81B13"/>
    <w:multiLevelType w:val="multilevel"/>
    <w:tmpl w:val="D15AFE38"/>
    <w:lvl w:ilvl="0">
      <w:start w:val="1"/>
      <w:numFmt w:val="decimal"/>
      <w:lvlText w:val="150.5.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5">
    <w:nsid w:val="6600481D"/>
    <w:multiLevelType w:val="multilevel"/>
    <w:tmpl w:val="AEF6C0A0"/>
    <w:lvl w:ilvl="0">
      <w:start w:val="1"/>
      <w:numFmt w:val="decimal"/>
      <w:lvlText w:val="59.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6">
    <w:nsid w:val="6607722F"/>
    <w:multiLevelType w:val="multilevel"/>
    <w:tmpl w:val="A73AC50A"/>
    <w:lvl w:ilvl="0">
      <w:start w:val="2"/>
      <w:numFmt w:val="decimal"/>
      <w:lvlText w:val="136.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7">
    <w:nsid w:val="661154F3"/>
    <w:multiLevelType w:val="multilevel"/>
    <w:tmpl w:val="7286F9B0"/>
    <w:lvl w:ilvl="0">
      <w:start w:val="1"/>
      <w:numFmt w:val="decimal"/>
      <w:lvlText w:val="14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8">
    <w:nsid w:val="661D2E54"/>
    <w:multiLevelType w:val="multilevel"/>
    <w:tmpl w:val="0B122804"/>
    <w:lvl w:ilvl="0">
      <w:start w:val="1"/>
      <w:numFmt w:val="decimal"/>
      <w:lvlText w:val="15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9">
    <w:nsid w:val="66436519"/>
    <w:multiLevelType w:val="multilevel"/>
    <w:tmpl w:val="6E4CC6B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0">
    <w:nsid w:val="6646541C"/>
    <w:multiLevelType w:val="multilevel"/>
    <w:tmpl w:val="1F4E38FE"/>
    <w:lvl w:ilvl="0">
      <w:start w:val="1"/>
      <w:numFmt w:val="decimal"/>
      <w:lvlText w:val="148.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1">
    <w:nsid w:val="665229D7"/>
    <w:multiLevelType w:val="multilevel"/>
    <w:tmpl w:val="90E2C368"/>
    <w:lvl w:ilvl="0">
      <w:start w:val="1"/>
      <w:numFmt w:val="decimal"/>
      <w:lvlText w:val="120.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2">
    <w:nsid w:val="6654674F"/>
    <w:multiLevelType w:val="multilevel"/>
    <w:tmpl w:val="38822484"/>
    <w:lvl w:ilvl="0">
      <w:start w:val="1"/>
      <w:numFmt w:val="decimal"/>
      <w:lvlText w:val="66.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3">
    <w:nsid w:val="66686B6B"/>
    <w:multiLevelType w:val="multilevel"/>
    <w:tmpl w:val="906C1DA8"/>
    <w:lvl w:ilvl="0">
      <w:start w:val="1"/>
      <w:numFmt w:val="decimal"/>
      <w:lvlText w:val="59.6.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4">
    <w:nsid w:val="667F749A"/>
    <w:multiLevelType w:val="multilevel"/>
    <w:tmpl w:val="2214E3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5">
    <w:nsid w:val="669F3CC9"/>
    <w:multiLevelType w:val="multilevel"/>
    <w:tmpl w:val="670E15A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6">
    <w:nsid w:val="66BB5DB7"/>
    <w:multiLevelType w:val="multilevel"/>
    <w:tmpl w:val="E34C56F8"/>
    <w:lvl w:ilvl="0">
      <w:start w:val="1"/>
      <w:numFmt w:val="decimal"/>
      <w:lvlText w:val="145.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7">
    <w:nsid w:val="66C1553A"/>
    <w:multiLevelType w:val="multilevel"/>
    <w:tmpl w:val="BA8C3F7C"/>
    <w:lvl w:ilvl="0">
      <w:start w:val="4"/>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8">
    <w:nsid w:val="66DD7F82"/>
    <w:multiLevelType w:val="multilevel"/>
    <w:tmpl w:val="F57C2A7E"/>
    <w:lvl w:ilvl="0">
      <w:start w:val="12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9">
    <w:nsid w:val="66E10C29"/>
    <w:multiLevelType w:val="multilevel"/>
    <w:tmpl w:val="651C78C0"/>
    <w:lvl w:ilvl="0">
      <w:start w:val="1"/>
      <w:numFmt w:val="decimal"/>
      <w:lvlText w:val="137.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0">
    <w:nsid w:val="66E35A60"/>
    <w:multiLevelType w:val="multilevel"/>
    <w:tmpl w:val="AA7E54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1">
    <w:nsid w:val="66E70BFF"/>
    <w:multiLevelType w:val="multilevel"/>
    <w:tmpl w:val="B490A0F0"/>
    <w:lvl w:ilvl="0">
      <w:start w:val="1"/>
      <w:numFmt w:val="decimal"/>
      <w:lvlText w:val="15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2">
    <w:nsid w:val="671E4561"/>
    <w:multiLevelType w:val="multilevel"/>
    <w:tmpl w:val="962C943A"/>
    <w:lvl w:ilvl="0">
      <w:start w:val="1"/>
      <w:numFmt w:val="decimal"/>
      <w:lvlText w:val="59.6.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3">
    <w:nsid w:val="672C5FD4"/>
    <w:multiLevelType w:val="multilevel"/>
    <w:tmpl w:val="47B43E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4">
    <w:nsid w:val="677712C7"/>
    <w:multiLevelType w:val="multilevel"/>
    <w:tmpl w:val="1CB6C3FE"/>
    <w:lvl w:ilvl="0">
      <w:start w:val="1"/>
      <w:numFmt w:val="decimal"/>
      <w:lvlText w:val="12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5">
    <w:nsid w:val="67807991"/>
    <w:multiLevelType w:val="multilevel"/>
    <w:tmpl w:val="F54E5D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6">
    <w:nsid w:val="67A86BFD"/>
    <w:multiLevelType w:val="multilevel"/>
    <w:tmpl w:val="320666FA"/>
    <w:lvl w:ilvl="0">
      <w:start w:val="5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7">
    <w:nsid w:val="67AF7180"/>
    <w:multiLevelType w:val="multilevel"/>
    <w:tmpl w:val="094E4F54"/>
    <w:lvl w:ilvl="0">
      <w:start w:val="1"/>
      <w:numFmt w:val="decimal"/>
      <w:lvlText w:val="13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8">
    <w:nsid w:val="67BF45BE"/>
    <w:multiLevelType w:val="multilevel"/>
    <w:tmpl w:val="8208EFAC"/>
    <w:lvl w:ilvl="0">
      <w:start w:val="1"/>
      <w:numFmt w:val="decimal"/>
      <w:lvlText w:val="125.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9">
    <w:nsid w:val="67C957E2"/>
    <w:multiLevelType w:val="multilevel"/>
    <w:tmpl w:val="6F627386"/>
    <w:lvl w:ilvl="0">
      <w:start w:val="1"/>
      <w:numFmt w:val="decimal"/>
      <w:lvlText w:val="15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0">
    <w:nsid w:val="67D63BEA"/>
    <w:multiLevelType w:val="multilevel"/>
    <w:tmpl w:val="75887AE6"/>
    <w:lvl w:ilvl="0">
      <w:start w:val="1"/>
      <w:numFmt w:val="decimal"/>
      <w:lvlText w:val="5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1">
    <w:nsid w:val="67DD502D"/>
    <w:multiLevelType w:val="multilevel"/>
    <w:tmpl w:val="1D8C0D42"/>
    <w:lvl w:ilvl="0">
      <w:start w:val="1"/>
      <w:numFmt w:val="decimal"/>
      <w:lvlText w:val="9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2">
    <w:nsid w:val="67DD5E61"/>
    <w:multiLevelType w:val="multilevel"/>
    <w:tmpl w:val="117C115A"/>
    <w:lvl w:ilvl="0">
      <w:start w:val="1"/>
      <w:numFmt w:val="decimal"/>
      <w:lvlText w:val="147.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3">
    <w:nsid w:val="67E7477F"/>
    <w:multiLevelType w:val="multilevel"/>
    <w:tmpl w:val="4148C6B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4">
    <w:nsid w:val="67F57C40"/>
    <w:multiLevelType w:val="multilevel"/>
    <w:tmpl w:val="D4345A86"/>
    <w:lvl w:ilvl="0">
      <w:start w:val="1"/>
      <w:numFmt w:val="decimal"/>
      <w:lvlText w:val="129.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5">
    <w:nsid w:val="68001F06"/>
    <w:multiLevelType w:val="multilevel"/>
    <w:tmpl w:val="C666D7AA"/>
    <w:lvl w:ilvl="0">
      <w:start w:val="1"/>
      <w:numFmt w:val="decimal"/>
      <w:lvlText w:val="99.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6">
    <w:nsid w:val="68474386"/>
    <w:multiLevelType w:val="multilevel"/>
    <w:tmpl w:val="80D603C6"/>
    <w:lvl w:ilvl="0">
      <w:start w:val="1"/>
      <w:numFmt w:val="decimal"/>
      <w:lvlText w:val="14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7">
    <w:nsid w:val="684A237D"/>
    <w:multiLevelType w:val="multilevel"/>
    <w:tmpl w:val="516638CE"/>
    <w:lvl w:ilvl="0">
      <w:start w:val="1"/>
      <w:numFmt w:val="decimal"/>
      <w:lvlText w:val="66.11.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8">
    <w:nsid w:val="686D7CC7"/>
    <w:multiLevelType w:val="multilevel"/>
    <w:tmpl w:val="81C046F4"/>
    <w:lvl w:ilvl="0">
      <w:start w:val="1"/>
      <w:numFmt w:val="decimal"/>
      <w:lvlText w:val="93.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9">
    <w:nsid w:val="68717F82"/>
    <w:multiLevelType w:val="multilevel"/>
    <w:tmpl w:val="0156AA9C"/>
    <w:lvl w:ilvl="0">
      <w:start w:val="1"/>
      <w:numFmt w:val="decimal"/>
      <w:lvlText w:val="14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0">
    <w:nsid w:val="68817B4F"/>
    <w:multiLevelType w:val="multilevel"/>
    <w:tmpl w:val="BBCAC1E8"/>
    <w:lvl w:ilvl="0">
      <w:start w:val="1"/>
      <w:numFmt w:val="decimal"/>
      <w:lvlText w:val="144.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1">
    <w:nsid w:val="688D2BCA"/>
    <w:multiLevelType w:val="multilevel"/>
    <w:tmpl w:val="5100D0DE"/>
    <w:lvl w:ilvl="0">
      <w:start w:val="1"/>
      <w:numFmt w:val="decimal"/>
      <w:lvlText w:val="142.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2">
    <w:nsid w:val="689B4408"/>
    <w:multiLevelType w:val="multilevel"/>
    <w:tmpl w:val="6C4AEBA6"/>
    <w:lvl w:ilvl="0">
      <w:start w:val="1"/>
      <w:numFmt w:val="decimal"/>
      <w:lvlText w:val="33.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3">
    <w:nsid w:val="68A70C39"/>
    <w:multiLevelType w:val="multilevel"/>
    <w:tmpl w:val="54325B44"/>
    <w:lvl w:ilvl="0">
      <w:start w:val="1"/>
      <w:numFmt w:val="decimal"/>
      <w:lvlText w:val="146.4.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4">
    <w:nsid w:val="68B249A3"/>
    <w:multiLevelType w:val="multilevel"/>
    <w:tmpl w:val="8056F0BA"/>
    <w:lvl w:ilvl="0">
      <w:start w:val="1"/>
      <w:numFmt w:val="decimal"/>
      <w:lvlText w:val="5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5">
    <w:nsid w:val="68B77A8B"/>
    <w:multiLevelType w:val="multilevel"/>
    <w:tmpl w:val="E7E01EBE"/>
    <w:lvl w:ilvl="0">
      <w:start w:val="2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6">
    <w:nsid w:val="68B961A8"/>
    <w:multiLevelType w:val="multilevel"/>
    <w:tmpl w:val="65945036"/>
    <w:lvl w:ilvl="0">
      <w:start w:val="1"/>
      <w:numFmt w:val="decimal"/>
      <w:lvlText w:val="5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7">
    <w:nsid w:val="68C35DB1"/>
    <w:multiLevelType w:val="multilevel"/>
    <w:tmpl w:val="52D05C5E"/>
    <w:lvl w:ilvl="0">
      <w:start w:val="1"/>
      <w:numFmt w:val="decimal"/>
      <w:lvlText w:val="8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8">
    <w:nsid w:val="68CE6C9B"/>
    <w:multiLevelType w:val="multilevel"/>
    <w:tmpl w:val="90324A7C"/>
    <w:lvl w:ilvl="0">
      <w:start w:val="1"/>
      <w:numFmt w:val="decimal"/>
      <w:lvlText w:val="145.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9">
    <w:nsid w:val="68CF0E34"/>
    <w:multiLevelType w:val="multilevel"/>
    <w:tmpl w:val="3686305E"/>
    <w:lvl w:ilvl="0">
      <w:start w:val="1"/>
      <w:numFmt w:val="decimal"/>
      <w:lvlText w:val="103.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0">
    <w:nsid w:val="68D91D88"/>
    <w:multiLevelType w:val="multilevel"/>
    <w:tmpl w:val="59D6BAF8"/>
    <w:lvl w:ilvl="0">
      <w:start w:val="4"/>
      <w:numFmt w:val="decimal"/>
      <w:lvlText w:val="142.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1">
    <w:nsid w:val="68E8585A"/>
    <w:multiLevelType w:val="multilevel"/>
    <w:tmpl w:val="5C30F886"/>
    <w:lvl w:ilvl="0">
      <w:start w:val="4"/>
      <w:numFmt w:val="decimal"/>
      <w:lvlText w:val="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2">
    <w:nsid w:val="68EE4BCB"/>
    <w:multiLevelType w:val="multilevel"/>
    <w:tmpl w:val="CB840286"/>
    <w:lvl w:ilvl="0">
      <w:start w:val="7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3">
    <w:nsid w:val="6901208E"/>
    <w:multiLevelType w:val="multilevel"/>
    <w:tmpl w:val="60F0570C"/>
    <w:lvl w:ilvl="0">
      <w:start w:val="1"/>
      <w:numFmt w:val="decimal"/>
      <w:lvlText w:val="7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4">
    <w:nsid w:val="690405A2"/>
    <w:multiLevelType w:val="multilevel"/>
    <w:tmpl w:val="9BEE821E"/>
    <w:lvl w:ilvl="0">
      <w:start w:val="1"/>
      <w:numFmt w:val="decimal"/>
      <w:lvlText w:val="35.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5">
    <w:nsid w:val="69176CA1"/>
    <w:multiLevelType w:val="multilevel"/>
    <w:tmpl w:val="4832FAC8"/>
    <w:lvl w:ilvl="0">
      <w:start w:val="1"/>
      <w:numFmt w:val="decimal"/>
      <w:lvlText w:val="6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6">
    <w:nsid w:val="69320358"/>
    <w:multiLevelType w:val="multilevel"/>
    <w:tmpl w:val="DFFEC97A"/>
    <w:lvl w:ilvl="0">
      <w:start w:val="1"/>
      <w:numFmt w:val="decimal"/>
      <w:lvlText w:val="88.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7">
    <w:nsid w:val="693A183E"/>
    <w:multiLevelType w:val="multilevel"/>
    <w:tmpl w:val="56405AC0"/>
    <w:lvl w:ilvl="0">
      <w:start w:val="1"/>
      <w:numFmt w:val="decimal"/>
      <w:lvlText w:val="12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8">
    <w:nsid w:val="694A1108"/>
    <w:multiLevelType w:val="multilevel"/>
    <w:tmpl w:val="081EB7D8"/>
    <w:lvl w:ilvl="0">
      <w:start w:val="1"/>
      <w:numFmt w:val="decimal"/>
      <w:lvlText w:val="14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9">
    <w:nsid w:val="694D7E56"/>
    <w:multiLevelType w:val="multilevel"/>
    <w:tmpl w:val="1AFA3534"/>
    <w:lvl w:ilvl="0">
      <w:start w:val="2"/>
      <w:numFmt w:val="decimal"/>
      <w:lvlText w:val="8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0">
    <w:nsid w:val="695941DA"/>
    <w:multiLevelType w:val="multilevel"/>
    <w:tmpl w:val="0ED8D9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1">
    <w:nsid w:val="695C30A7"/>
    <w:multiLevelType w:val="multilevel"/>
    <w:tmpl w:val="8610AC94"/>
    <w:lvl w:ilvl="0">
      <w:start w:val="3"/>
      <w:numFmt w:val="decimal"/>
      <w:lvlText w:val="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2">
    <w:nsid w:val="69693823"/>
    <w:multiLevelType w:val="multilevel"/>
    <w:tmpl w:val="87205C6E"/>
    <w:lvl w:ilvl="0">
      <w:start w:val="1"/>
      <w:numFmt w:val="decimal"/>
      <w:lvlText w:val="6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3">
    <w:nsid w:val="69761C54"/>
    <w:multiLevelType w:val="multilevel"/>
    <w:tmpl w:val="E3E67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4">
    <w:nsid w:val="697A2C41"/>
    <w:multiLevelType w:val="multilevel"/>
    <w:tmpl w:val="D56C1CDE"/>
    <w:lvl w:ilvl="0">
      <w:start w:val="1"/>
      <w:numFmt w:val="decimal"/>
      <w:lvlText w:val="153.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5">
    <w:nsid w:val="697F7786"/>
    <w:multiLevelType w:val="multilevel"/>
    <w:tmpl w:val="4542805A"/>
    <w:lvl w:ilvl="0">
      <w:start w:val="1"/>
      <w:numFmt w:val="decimal"/>
      <w:lvlText w:val="52.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6">
    <w:nsid w:val="69802710"/>
    <w:multiLevelType w:val="multilevel"/>
    <w:tmpl w:val="940C1F32"/>
    <w:lvl w:ilvl="0">
      <w:start w:val="10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7">
    <w:nsid w:val="699E2B28"/>
    <w:multiLevelType w:val="multilevel"/>
    <w:tmpl w:val="C2BE7446"/>
    <w:lvl w:ilvl="0">
      <w:start w:val="1"/>
      <w:numFmt w:val="decimal"/>
      <w:lvlText w:val="59.10.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8">
    <w:nsid w:val="69A47C1A"/>
    <w:multiLevelType w:val="multilevel"/>
    <w:tmpl w:val="79D4481C"/>
    <w:lvl w:ilvl="0">
      <w:start w:val="11"/>
      <w:numFmt w:val="decimal"/>
      <w:lvlText w:val="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9">
    <w:nsid w:val="69B22E47"/>
    <w:multiLevelType w:val="multilevel"/>
    <w:tmpl w:val="252EC8BA"/>
    <w:lvl w:ilvl="0">
      <w:start w:val="1"/>
      <w:numFmt w:val="decimal"/>
      <w:lvlText w:val="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0">
    <w:nsid w:val="69CE4B07"/>
    <w:multiLevelType w:val="multilevel"/>
    <w:tmpl w:val="3852FAD8"/>
    <w:lvl w:ilvl="0">
      <w:start w:val="1"/>
      <w:numFmt w:val="decimal"/>
      <w:lvlText w:val="59.7.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1">
    <w:nsid w:val="69D73313"/>
    <w:multiLevelType w:val="multilevel"/>
    <w:tmpl w:val="2E0E54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2">
    <w:nsid w:val="69EA7AD6"/>
    <w:multiLevelType w:val="multilevel"/>
    <w:tmpl w:val="7BEC7C70"/>
    <w:lvl w:ilvl="0">
      <w:start w:val="1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3">
    <w:nsid w:val="69F36349"/>
    <w:multiLevelType w:val="multilevel"/>
    <w:tmpl w:val="750A655E"/>
    <w:lvl w:ilvl="0">
      <w:start w:val="1"/>
      <w:numFmt w:val="decimal"/>
      <w:lvlText w:val="12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4">
    <w:nsid w:val="6A063A4D"/>
    <w:multiLevelType w:val="multilevel"/>
    <w:tmpl w:val="9F9A5352"/>
    <w:lvl w:ilvl="0">
      <w:start w:val="1"/>
      <w:numFmt w:val="decimal"/>
      <w:lvlText w:val="7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5">
    <w:nsid w:val="6A3708B8"/>
    <w:multiLevelType w:val="multilevel"/>
    <w:tmpl w:val="47D4254E"/>
    <w:lvl w:ilvl="0">
      <w:start w:val="1"/>
      <w:numFmt w:val="decimal"/>
      <w:lvlText w:val="1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6">
    <w:nsid w:val="6A410550"/>
    <w:multiLevelType w:val="multilevel"/>
    <w:tmpl w:val="F68855BA"/>
    <w:lvl w:ilvl="0">
      <w:start w:val="1"/>
      <w:numFmt w:val="decimal"/>
      <w:lvlText w:val="59.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7">
    <w:nsid w:val="6A48097F"/>
    <w:multiLevelType w:val="multilevel"/>
    <w:tmpl w:val="EFEA6FC2"/>
    <w:lvl w:ilvl="0">
      <w:start w:val="1"/>
      <w:numFmt w:val="decimal"/>
      <w:lvlText w:val="14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8">
    <w:nsid w:val="6A4E7521"/>
    <w:multiLevelType w:val="multilevel"/>
    <w:tmpl w:val="AC7C9A9C"/>
    <w:lvl w:ilvl="0">
      <w:start w:val="1"/>
      <w:numFmt w:val="decimal"/>
      <w:lvlText w:val="148.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9">
    <w:nsid w:val="6A661098"/>
    <w:multiLevelType w:val="multilevel"/>
    <w:tmpl w:val="B4220C4E"/>
    <w:lvl w:ilvl="0">
      <w:start w:val="1"/>
      <w:numFmt w:val="decimal"/>
      <w:lvlText w:val="19.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0">
    <w:nsid w:val="6A690DCD"/>
    <w:multiLevelType w:val="multilevel"/>
    <w:tmpl w:val="4234148C"/>
    <w:lvl w:ilvl="0">
      <w:start w:val="1"/>
      <w:numFmt w:val="decimal"/>
      <w:lvlText w:val="120.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1">
    <w:nsid w:val="6A6C7464"/>
    <w:multiLevelType w:val="multilevel"/>
    <w:tmpl w:val="FE242FB0"/>
    <w:lvl w:ilvl="0">
      <w:start w:val="7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2">
    <w:nsid w:val="6A842AFB"/>
    <w:multiLevelType w:val="multilevel"/>
    <w:tmpl w:val="26CA8CAA"/>
    <w:lvl w:ilvl="0">
      <w:start w:val="1"/>
      <w:numFmt w:val="decimal"/>
      <w:lvlText w:val="139.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3">
    <w:nsid w:val="6A89595A"/>
    <w:multiLevelType w:val="multilevel"/>
    <w:tmpl w:val="455420E6"/>
    <w:lvl w:ilvl="0">
      <w:start w:val="5"/>
      <w:numFmt w:val="decimal"/>
      <w:lvlText w:val="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4">
    <w:nsid w:val="6A8A75BD"/>
    <w:multiLevelType w:val="multilevel"/>
    <w:tmpl w:val="48DC9F20"/>
    <w:lvl w:ilvl="0">
      <w:start w:val="1"/>
      <w:numFmt w:val="decimal"/>
      <w:lvlText w:val="85.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5">
    <w:nsid w:val="6A905AF0"/>
    <w:multiLevelType w:val="multilevel"/>
    <w:tmpl w:val="EF52D1F0"/>
    <w:lvl w:ilvl="0">
      <w:start w:val="5"/>
      <w:numFmt w:val="decimal"/>
      <w:lvlText w:val="11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6">
    <w:nsid w:val="6AA8781F"/>
    <w:multiLevelType w:val="multilevel"/>
    <w:tmpl w:val="2BC6B1E0"/>
    <w:lvl w:ilvl="0">
      <w:start w:val="1"/>
      <w:numFmt w:val="decimal"/>
      <w:lvlText w:val="15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7">
    <w:nsid w:val="6AAA4188"/>
    <w:multiLevelType w:val="multilevel"/>
    <w:tmpl w:val="759203BE"/>
    <w:lvl w:ilvl="0">
      <w:start w:val="1"/>
      <w:numFmt w:val="decimal"/>
      <w:lvlText w:val="147.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8">
    <w:nsid w:val="6ABB4540"/>
    <w:multiLevelType w:val="multilevel"/>
    <w:tmpl w:val="E1E46AE6"/>
    <w:lvl w:ilvl="0">
      <w:start w:val="50"/>
      <w:numFmt w:val="decimal"/>
      <w:lvlText w:val="5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9">
    <w:nsid w:val="6ABE53CC"/>
    <w:multiLevelType w:val="multilevel"/>
    <w:tmpl w:val="087E12DA"/>
    <w:lvl w:ilvl="0">
      <w:start w:val="1"/>
      <w:numFmt w:val="decimal"/>
      <w:lvlText w:val="3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0">
    <w:nsid w:val="6ABF68F4"/>
    <w:multiLevelType w:val="multilevel"/>
    <w:tmpl w:val="46D2614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1">
    <w:nsid w:val="6AC42C8D"/>
    <w:multiLevelType w:val="multilevel"/>
    <w:tmpl w:val="C9266C8C"/>
    <w:lvl w:ilvl="0">
      <w:start w:val="1"/>
      <w:numFmt w:val="decimal"/>
      <w:lvlText w:val="4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2">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3">
    <w:nsid w:val="6ADF287F"/>
    <w:multiLevelType w:val="multilevel"/>
    <w:tmpl w:val="9DEAA1C8"/>
    <w:lvl w:ilvl="0">
      <w:start w:val="2"/>
      <w:numFmt w:val="decimal"/>
      <w:lvlText w:val="136.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4">
    <w:nsid w:val="6AED4592"/>
    <w:multiLevelType w:val="multilevel"/>
    <w:tmpl w:val="654A5D5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5">
    <w:nsid w:val="6AF50C2C"/>
    <w:multiLevelType w:val="multilevel"/>
    <w:tmpl w:val="6D7E14D6"/>
    <w:lvl w:ilvl="0">
      <w:start w:val="1"/>
      <w:numFmt w:val="decimal"/>
      <w:lvlText w:val="14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6">
    <w:nsid w:val="6AF809CC"/>
    <w:multiLevelType w:val="multilevel"/>
    <w:tmpl w:val="08E0D666"/>
    <w:lvl w:ilvl="0">
      <w:start w:val="1"/>
      <w:numFmt w:val="decimal"/>
      <w:lvlText w:val="13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7">
    <w:nsid w:val="6B10146B"/>
    <w:multiLevelType w:val="multilevel"/>
    <w:tmpl w:val="070230D8"/>
    <w:lvl w:ilvl="0">
      <w:start w:val="1"/>
      <w:numFmt w:val="decimal"/>
      <w:lvlText w:val="1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8">
    <w:nsid w:val="6B207CFF"/>
    <w:multiLevelType w:val="multilevel"/>
    <w:tmpl w:val="1E26FB96"/>
    <w:lvl w:ilvl="0">
      <w:start w:val="1"/>
      <w:numFmt w:val="decimal"/>
      <w:lvlText w:val="145.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9">
    <w:nsid w:val="6B271028"/>
    <w:multiLevelType w:val="multilevel"/>
    <w:tmpl w:val="23F866E4"/>
    <w:lvl w:ilvl="0">
      <w:start w:val="1"/>
      <w:numFmt w:val="decimal"/>
      <w:lvlText w:val="15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0">
    <w:nsid w:val="6B433F0C"/>
    <w:multiLevelType w:val="multilevel"/>
    <w:tmpl w:val="BD2A79BA"/>
    <w:lvl w:ilvl="0">
      <w:start w:val="1"/>
      <w:numFmt w:val="decimal"/>
      <w:lvlText w:val="15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1">
    <w:nsid w:val="6B4917FC"/>
    <w:multiLevelType w:val="multilevel"/>
    <w:tmpl w:val="85663282"/>
    <w:lvl w:ilvl="0">
      <w:start w:val="1"/>
      <w:numFmt w:val="decimal"/>
      <w:lvlText w:val="138.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2">
    <w:nsid w:val="6B4B667B"/>
    <w:multiLevelType w:val="multilevel"/>
    <w:tmpl w:val="9DFEBEF8"/>
    <w:lvl w:ilvl="0">
      <w:start w:val="1"/>
      <w:numFmt w:val="decimal"/>
      <w:lvlText w:val="4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3">
    <w:nsid w:val="6B9154FF"/>
    <w:multiLevelType w:val="multilevel"/>
    <w:tmpl w:val="26143F3A"/>
    <w:lvl w:ilvl="0">
      <w:start w:val="1"/>
      <w:numFmt w:val="decimal"/>
      <w:lvlText w:val="64.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4">
    <w:nsid w:val="6B9155BE"/>
    <w:multiLevelType w:val="multilevel"/>
    <w:tmpl w:val="3C3C3B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5">
    <w:nsid w:val="6B9638C9"/>
    <w:multiLevelType w:val="multilevel"/>
    <w:tmpl w:val="74DC8496"/>
    <w:lvl w:ilvl="0">
      <w:start w:val="6"/>
      <w:numFmt w:val="decimal"/>
      <w:lvlText w:val="1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6">
    <w:nsid w:val="6BA443B3"/>
    <w:multiLevelType w:val="multilevel"/>
    <w:tmpl w:val="C054E62A"/>
    <w:lvl w:ilvl="0">
      <w:start w:val="1"/>
      <w:numFmt w:val="decimal"/>
      <w:lvlText w:val="59.10.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7">
    <w:nsid w:val="6BAC63D8"/>
    <w:multiLevelType w:val="multilevel"/>
    <w:tmpl w:val="2CC29BE2"/>
    <w:lvl w:ilvl="0">
      <w:start w:val="1"/>
      <w:numFmt w:val="decimal"/>
      <w:lvlText w:val="16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8">
    <w:nsid w:val="6BB30E87"/>
    <w:multiLevelType w:val="multilevel"/>
    <w:tmpl w:val="E7544540"/>
    <w:lvl w:ilvl="0">
      <w:start w:val="4"/>
      <w:numFmt w:val="decimal"/>
      <w:lvlText w:val="110.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9">
    <w:nsid w:val="6BC23A5C"/>
    <w:multiLevelType w:val="multilevel"/>
    <w:tmpl w:val="4FDC0A10"/>
    <w:lvl w:ilvl="0">
      <w:start w:val="9"/>
      <w:numFmt w:val="decimal"/>
      <w:lvlText w:val="1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0">
    <w:nsid w:val="6BCE0061"/>
    <w:multiLevelType w:val="multilevel"/>
    <w:tmpl w:val="790AD79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1">
    <w:nsid w:val="6BD11215"/>
    <w:multiLevelType w:val="multilevel"/>
    <w:tmpl w:val="ACC8E618"/>
    <w:lvl w:ilvl="0">
      <w:start w:val="1"/>
      <w:numFmt w:val="decimal"/>
      <w:lvlText w:val="140.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2">
    <w:nsid w:val="6BD760DD"/>
    <w:multiLevelType w:val="multilevel"/>
    <w:tmpl w:val="914227B0"/>
    <w:lvl w:ilvl="0">
      <w:start w:val="1"/>
      <w:numFmt w:val="decimal"/>
      <w:lvlText w:val="153.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3">
    <w:nsid w:val="6BDE6495"/>
    <w:multiLevelType w:val="multilevel"/>
    <w:tmpl w:val="EE281052"/>
    <w:lvl w:ilvl="0">
      <w:start w:val="1"/>
      <w:numFmt w:val="decimal"/>
      <w:lvlText w:val="6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4">
    <w:nsid w:val="6BF60B5B"/>
    <w:multiLevelType w:val="multilevel"/>
    <w:tmpl w:val="CD16547C"/>
    <w:lvl w:ilvl="0">
      <w:start w:val="10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5">
    <w:nsid w:val="6BFE4206"/>
    <w:multiLevelType w:val="multilevel"/>
    <w:tmpl w:val="1EB4617C"/>
    <w:lvl w:ilvl="0">
      <w:start w:val="1"/>
      <w:numFmt w:val="decimal"/>
      <w:lvlText w:val="85.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6">
    <w:nsid w:val="6C0E3231"/>
    <w:multiLevelType w:val="multilevel"/>
    <w:tmpl w:val="5B0A13F0"/>
    <w:lvl w:ilvl="0">
      <w:start w:val="1"/>
      <w:numFmt w:val="decimal"/>
      <w:lvlText w:val="162.3.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7">
    <w:nsid w:val="6C165FDC"/>
    <w:multiLevelType w:val="multilevel"/>
    <w:tmpl w:val="9936268A"/>
    <w:lvl w:ilvl="0">
      <w:start w:val="3"/>
      <w:numFmt w:val="decimal"/>
      <w:lvlText w:val="99.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8">
    <w:nsid w:val="6C1E1763"/>
    <w:multiLevelType w:val="multilevel"/>
    <w:tmpl w:val="D934546E"/>
    <w:lvl w:ilvl="0">
      <w:start w:val="1"/>
      <w:numFmt w:val="decimal"/>
      <w:lvlText w:val="14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9">
    <w:nsid w:val="6C2939D8"/>
    <w:multiLevelType w:val="multilevel"/>
    <w:tmpl w:val="ADA4FD0E"/>
    <w:lvl w:ilvl="0">
      <w:start w:val="8"/>
      <w:numFmt w:val="decimal"/>
      <w:lvlText w:val="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0">
    <w:nsid w:val="6C350B27"/>
    <w:multiLevelType w:val="multilevel"/>
    <w:tmpl w:val="0270C528"/>
    <w:lvl w:ilvl="0">
      <w:start w:val="1"/>
      <w:numFmt w:val="decimal"/>
      <w:lvlText w:val="15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1">
    <w:nsid w:val="6C4016E6"/>
    <w:multiLevelType w:val="multilevel"/>
    <w:tmpl w:val="56AECBA8"/>
    <w:lvl w:ilvl="0">
      <w:start w:val="6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2">
    <w:nsid w:val="6C4863AC"/>
    <w:multiLevelType w:val="multilevel"/>
    <w:tmpl w:val="19149440"/>
    <w:lvl w:ilvl="0">
      <w:start w:val="1"/>
      <w:numFmt w:val="decimal"/>
      <w:lvlText w:val="59.6.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3">
    <w:nsid w:val="6C4D0BE7"/>
    <w:multiLevelType w:val="multilevel"/>
    <w:tmpl w:val="9E7A22FE"/>
    <w:lvl w:ilvl="0">
      <w:start w:val="8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4">
    <w:nsid w:val="6C9A2F9D"/>
    <w:multiLevelType w:val="multilevel"/>
    <w:tmpl w:val="BFB8B0A2"/>
    <w:lvl w:ilvl="0">
      <w:start w:val="1"/>
      <w:numFmt w:val="decimal"/>
      <w:lvlText w:val="137.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5">
    <w:nsid w:val="6CAE0B0A"/>
    <w:multiLevelType w:val="multilevel"/>
    <w:tmpl w:val="80A8504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6">
    <w:nsid w:val="6CF83F9D"/>
    <w:multiLevelType w:val="multilevel"/>
    <w:tmpl w:val="520C1984"/>
    <w:lvl w:ilvl="0">
      <w:start w:val="1"/>
      <w:numFmt w:val="decimal"/>
      <w:lvlText w:val="3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7">
    <w:nsid w:val="6D145A6B"/>
    <w:multiLevelType w:val="multilevel"/>
    <w:tmpl w:val="2E18B2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8">
    <w:nsid w:val="6D227E9B"/>
    <w:multiLevelType w:val="multilevel"/>
    <w:tmpl w:val="835CC82C"/>
    <w:lvl w:ilvl="0">
      <w:start w:val="1"/>
      <w:numFmt w:val="decimal"/>
      <w:lvlText w:val="14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9">
    <w:nsid w:val="6D290C0F"/>
    <w:multiLevelType w:val="multilevel"/>
    <w:tmpl w:val="A0EAC0F6"/>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0">
    <w:nsid w:val="6D2D2AC6"/>
    <w:multiLevelType w:val="multilevel"/>
    <w:tmpl w:val="2D74256E"/>
    <w:lvl w:ilvl="0">
      <w:start w:val="1"/>
      <w:numFmt w:val="decimal"/>
      <w:lvlText w:val="14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1">
    <w:nsid w:val="6D3274DE"/>
    <w:multiLevelType w:val="multilevel"/>
    <w:tmpl w:val="5518DC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2">
    <w:nsid w:val="6D4B2762"/>
    <w:multiLevelType w:val="multilevel"/>
    <w:tmpl w:val="36FCD372"/>
    <w:lvl w:ilvl="0">
      <w:start w:val="1"/>
      <w:numFmt w:val="decimal"/>
      <w:lvlText w:val="137.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3">
    <w:nsid w:val="6D5D560E"/>
    <w:multiLevelType w:val="multilevel"/>
    <w:tmpl w:val="43BE61CC"/>
    <w:lvl w:ilvl="0">
      <w:start w:val="3"/>
      <w:numFmt w:val="decimal"/>
      <w:lvlText w:val="7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4">
    <w:nsid w:val="6D7E486A"/>
    <w:multiLevelType w:val="multilevel"/>
    <w:tmpl w:val="90F0EAC4"/>
    <w:lvl w:ilvl="0">
      <w:start w:val="6"/>
      <w:numFmt w:val="decimal"/>
      <w:lvlText w:val="4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5">
    <w:nsid w:val="6D96520A"/>
    <w:multiLevelType w:val="multilevel"/>
    <w:tmpl w:val="040CBD50"/>
    <w:lvl w:ilvl="0">
      <w:start w:val="2"/>
      <w:numFmt w:val="decimal"/>
      <w:lvlText w:val="67.11.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6">
    <w:nsid w:val="6DA817AF"/>
    <w:multiLevelType w:val="multilevel"/>
    <w:tmpl w:val="8DC08996"/>
    <w:lvl w:ilvl="0">
      <w:start w:val="3"/>
      <w:numFmt w:val="decimal"/>
      <w:lvlText w:val="1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7">
    <w:nsid w:val="6DCB4DE0"/>
    <w:multiLevelType w:val="multilevel"/>
    <w:tmpl w:val="998E5F8C"/>
    <w:lvl w:ilvl="0">
      <w:start w:val="1"/>
      <w:numFmt w:val="decimal"/>
      <w:lvlText w:val="146.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8">
    <w:nsid w:val="6DE83448"/>
    <w:multiLevelType w:val="multilevel"/>
    <w:tmpl w:val="C972D8AE"/>
    <w:lvl w:ilvl="0">
      <w:start w:val="1"/>
      <w:numFmt w:val="decimal"/>
      <w:lvlText w:val="59.9.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9">
    <w:nsid w:val="6DFB0D64"/>
    <w:multiLevelType w:val="multilevel"/>
    <w:tmpl w:val="AB8459E8"/>
    <w:lvl w:ilvl="0">
      <w:start w:val="1"/>
      <w:numFmt w:val="decimal"/>
      <w:lvlText w:val="99.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0">
    <w:nsid w:val="6E422C12"/>
    <w:multiLevelType w:val="multilevel"/>
    <w:tmpl w:val="F110AF40"/>
    <w:lvl w:ilvl="0">
      <w:start w:val="1"/>
      <w:numFmt w:val="decimal"/>
      <w:lvlText w:val="1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1">
    <w:nsid w:val="6E5C1738"/>
    <w:multiLevelType w:val="multilevel"/>
    <w:tmpl w:val="0EA66700"/>
    <w:lvl w:ilvl="0">
      <w:start w:val="1"/>
      <w:numFmt w:val="decimal"/>
      <w:lvlText w:val="15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2">
    <w:nsid w:val="6E627479"/>
    <w:multiLevelType w:val="multilevel"/>
    <w:tmpl w:val="0BDC5EBE"/>
    <w:lvl w:ilvl="0">
      <w:start w:val="1"/>
      <w:numFmt w:val="decimal"/>
      <w:lvlText w:val="141.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3">
    <w:nsid w:val="6E655C50"/>
    <w:multiLevelType w:val="multilevel"/>
    <w:tmpl w:val="6E067C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4">
    <w:nsid w:val="6E741D0E"/>
    <w:multiLevelType w:val="multilevel"/>
    <w:tmpl w:val="CEB22024"/>
    <w:lvl w:ilvl="0">
      <w:start w:val="1"/>
      <w:numFmt w:val="decimal"/>
      <w:lvlText w:val="144.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5">
    <w:nsid w:val="6E7B2165"/>
    <w:multiLevelType w:val="multilevel"/>
    <w:tmpl w:val="D4647F66"/>
    <w:lvl w:ilvl="0">
      <w:start w:val="1"/>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6">
    <w:nsid w:val="6EBD0D35"/>
    <w:multiLevelType w:val="multilevel"/>
    <w:tmpl w:val="AFD64668"/>
    <w:lvl w:ilvl="0">
      <w:start w:val="1"/>
      <w:numFmt w:val="decimal"/>
      <w:lvlText w:val="144.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7">
    <w:nsid w:val="6EC840BB"/>
    <w:multiLevelType w:val="multilevel"/>
    <w:tmpl w:val="109CB17E"/>
    <w:lvl w:ilvl="0">
      <w:start w:val="1"/>
      <w:numFmt w:val="decimal"/>
      <w:lvlText w:val="14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8">
    <w:nsid w:val="6EDA619D"/>
    <w:multiLevelType w:val="multilevel"/>
    <w:tmpl w:val="2C0A0994"/>
    <w:lvl w:ilvl="0">
      <w:start w:val="3"/>
      <w:numFmt w:val="decimal"/>
      <w:lvlText w:val="14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9">
    <w:nsid w:val="6EDA6826"/>
    <w:multiLevelType w:val="multilevel"/>
    <w:tmpl w:val="85BE3658"/>
    <w:lvl w:ilvl="0">
      <w:start w:val="3"/>
      <w:numFmt w:val="decimal"/>
      <w:lvlText w:val="9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0">
    <w:nsid w:val="6EEB6AE6"/>
    <w:multiLevelType w:val="multilevel"/>
    <w:tmpl w:val="9BF69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1">
    <w:nsid w:val="6EFC0141"/>
    <w:multiLevelType w:val="multilevel"/>
    <w:tmpl w:val="8E583560"/>
    <w:lvl w:ilvl="0">
      <w:start w:val="1"/>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2">
    <w:nsid w:val="6F0E471D"/>
    <w:multiLevelType w:val="multilevel"/>
    <w:tmpl w:val="B82E7408"/>
    <w:lvl w:ilvl="0">
      <w:start w:val="1"/>
      <w:numFmt w:val="decimal"/>
      <w:lvlText w:val="4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3">
    <w:nsid w:val="6F153F1D"/>
    <w:multiLevelType w:val="multilevel"/>
    <w:tmpl w:val="F01E32E2"/>
    <w:lvl w:ilvl="0">
      <w:start w:val="3"/>
      <w:numFmt w:val="decimal"/>
      <w:lvlText w:val="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4">
    <w:nsid w:val="6F2479F4"/>
    <w:multiLevelType w:val="multilevel"/>
    <w:tmpl w:val="C20027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5">
    <w:nsid w:val="6F26432B"/>
    <w:multiLevelType w:val="multilevel"/>
    <w:tmpl w:val="F9FCDFE4"/>
    <w:lvl w:ilvl="0">
      <w:start w:val="2"/>
      <w:numFmt w:val="decimal"/>
      <w:lvlText w:val="138.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6">
    <w:nsid w:val="6F461016"/>
    <w:multiLevelType w:val="multilevel"/>
    <w:tmpl w:val="A8D8E874"/>
    <w:lvl w:ilvl="0">
      <w:start w:val="1"/>
      <w:numFmt w:val="decimal"/>
      <w:lvlText w:val="120.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7">
    <w:nsid w:val="6F776AFC"/>
    <w:multiLevelType w:val="multilevel"/>
    <w:tmpl w:val="1BCCD53C"/>
    <w:lvl w:ilvl="0">
      <w:start w:val="7"/>
      <w:numFmt w:val="decimal"/>
      <w:lvlText w:val="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8">
    <w:nsid w:val="6F7B0C7A"/>
    <w:multiLevelType w:val="multilevel"/>
    <w:tmpl w:val="BCC42C52"/>
    <w:lvl w:ilvl="0">
      <w:start w:val="1"/>
      <w:numFmt w:val="decimal"/>
      <w:lvlText w:val="129.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9">
    <w:nsid w:val="6FE02614"/>
    <w:multiLevelType w:val="multilevel"/>
    <w:tmpl w:val="07F22CE6"/>
    <w:lvl w:ilvl="0">
      <w:start w:val="1"/>
      <w:numFmt w:val="decimal"/>
      <w:lvlText w:val="15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0">
    <w:nsid w:val="6FE16626"/>
    <w:multiLevelType w:val="multilevel"/>
    <w:tmpl w:val="FE5A90B4"/>
    <w:lvl w:ilvl="0">
      <w:start w:val="1"/>
      <w:numFmt w:val="decimal"/>
      <w:lvlText w:val="129.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1">
    <w:nsid w:val="6FEA2BDE"/>
    <w:multiLevelType w:val="multilevel"/>
    <w:tmpl w:val="62DAD67A"/>
    <w:lvl w:ilvl="0">
      <w:start w:val="1"/>
      <w:numFmt w:val="decimal"/>
      <w:lvlText w:val="76.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2">
    <w:nsid w:val="6FF85847"/>
    <w:multiLevelType w:val="multilevel"/>
    <w:tmpl w:val="D5969890"/>
    <w:lvl w:ilvl="0">
      <w:start w:val="1"/>
      <w:numFmt w:val="decimal"/>
      <w:lvlText w:val="6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3">
    <w:nsid w:val="6FFA0C8E"/>
    <w:multiLevelType w:val="multilevel"/>
    <w:tmpl w:val="9384A662"/>
    <w:lvl w:ilvl="0">
      <w:start w:val="1"/>
      <w:numFmt w:val="decimal"/>
      <w:lvlText w:val="12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4">
    <w:nsid w:val="70013778"/>
    <w:multiLevelType w:val="multilevel"/>
    <w:tmpl w:val="84B8FC70"/>
    <w:lvl w:ilvl="0">
      <w:start w:val="5"/>
      <w:numFmt w:val="decimal"/>
      <w:lvlText w:val="62.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5">
    <w:nsid w:val="700B1D7F"/>
    <w:multiLevelType w:val="multilevel"/>
    <w:tmpl w:val="B2283466"/>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6">
    <w:nsid w:val="701B094C"/>
    <w:multiLevelType w:val="multilevel"/>
    <w:tmpl w:val="D6C49852"/>
    <w:lvl w:ilvl="0">
      <w:start w:val="1"/>
      <w:numFmt w:val="decimal"/>
      <w:lvlText w:val="142.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7">
    <w:nsid w:val="702C141E"/>
    <w:multiLevelType w:val="multilevel"/>
    <w:tmpl w:val="ED86D626"/>
    <w:lvl w:ilvl="0">
      <w:start w:val="1"/>
      <w:numFmt w:val="decimal"/>
      <w:lvlText w:val="138.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8">
    <w:nsid w:val="7036222F"/>
    <w:multiLevelType w:val="multilevel"/>
    <w:tmpl w:val="1CA2C8DE"/>
    <w:lvl w:ilvl="0">
      <w:start w:val="1"/>
      <w:numFmt w:val="decimal"/>
      <w:lvlText w:val="129.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9">
    <w:nsid w:val="7050059D"/>
    <w:multiLevelType w:val="multilevel"/>
    <w:tmpl w:val="F36E588A"/>
    <w:lvl w:ilvl="0">
      <w:start w:val="1"/>
      <w:numFmt w:val="decimal"/>
      <w:lvlText w:val="1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0">
    <w:nsid w:val="70524A04"/>
    <w:multiLevelType w:val="multilevel"/>
    <w:tmpl w:val="8F4600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1">
    <w:nsid w:val="70774521"/>
    <w:multiLevelType w:val="multilevel"/>
    <w:tmpl w:val="B0B46682"/>
    <w:lvl w:ilvl="0">
      <w:start w:val="1"/>
      <w:numFmt w:val="decimal"/>
      <w:lvlText w:val="52.10.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2">
    <w:nsid w:val="709C713B"/>
    <w:multiLevelType w:val="multilevel"/>
    <w:tmpl w:val="5430353E"/>
    <w:lvl w:ilvl="0">
      <w:start w:val="1"/>
      <w:numFmt w:val="decimal"/>
      <w:lvlText w:val="67.1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3">
    <w:nsid w:val="70B23410"/>
    <w:multiLevelType w:val="multilevel"/>
    <w:tmpl w:val="2F4AB790"/>
    <w:lvl w:ilvl="0">
      <w:start w:val="1"/>
      <w:numFmt w:val="decimal"/>
      <w:lvlText w:val="154.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4">
    <w:nsid w:val="70BA5C3E"/>
    <w:multiLevelType w:val="multilevel"/>
    <w:tmpl w:val="1E26132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5">
    <w:nsid w:val="70BD55CA"/>
    <w:multiLevelType w:val="multilevel"/>
    <w:tmpl w:val="D4508538"/>
    <w:lvl w:ilvl="0">
      <w:start w:val="2"/>
      <w:numFmt w:val="decimal"/>
      <w:lvlText w:val="108.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6">
    <w:nsid w:val="70C62C19"/>
    <w:multiLevelType w:val="multilevel"/>
    <w:tmpl w:val="DC960198"/>
    <w:lvl w:ilvl="0">
      <w:start w:val="1"/>
      <w:numFmt w:val="decimal"/>
      <w:lvlText w:val="12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7">
    <w:nsid w:val="70CE5626"/>
    <w:multiLevelType w:val="multilevel"/>
    <w:tmpl w:val="6882A91C"/>
    <w:lvl w:ilvl="0">
      <w:start w:val="1"/>
      <w:numFmt w:val="decimal"/>
      <w:lvlText w:val="161.6.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8">
    <w:nsid w:val="70D56C80"/>
    <w:multiLevelType w:val="multilevel"/>
    <w:tmpl w:val="539AAAF6"/>
    <w:lvl w:ilvl="0">
      <w:start w:val="1"/>
      <w:numFmt w:val="decimal"/>
      <w:lvlText w:val="7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9">
    <w:nsid w:val="70D57E1C"/>
    <w:multiLevelType w:val="multilevel"/>
    <w:tmpl w:val="A79ED6DC"/>
    <w:lvl w:ilvl="0">
      <w:start w:val="1"/>
      <w:numFmt w:val="decimal"/>
      <w:lvlText w:val="5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0">
    <w:nsid w:val="70D6214F"/>
    <w:multiLevelType w:val="multilevel"/>
    <w:tmpl w:val="08CE3130"/>
    <w:lvl w:ilvl="0">
      <w:start w:val="1"/>
      <w:numFmt w:val="decimal"/>
      <w:lvlText w:val="116.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1">
    <w:nsid w:val="70F06681"/>
    <w:multiLevelType w:val="multilevel"/>
    <w:tmpl w:val="84B22E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2">
    <w:nsid w:val="70F65FAE"/>
    <w:multiLevelType w:val="multilevel"/>
    <w:tmpl w:val="DCF088CC"/>
    <w:lvl w:ilvl="0">
      <w:start w:val="1"/>
      <w:numFmt w:val="decimal"/>
      <w:lvlText w:val="59.6.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3">
    <w:nsid w:val="711B7959"/>
    <w:multiLevelType w:val="multilevel"/>
    <w:tmpl w:val="457E5268"/>
    <w:lvl w:ilvl="0">
      <w:start w:val="1"/>
      <w:numFmt w:val="decimal"/>
      <w:lvlText w:val="151.7.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4">
    <w:nsid w:val="711E4CAD"/>
    <w:multiLevelType w:val="multilevel"/>
    <w:tmpl w:val="7FD48302"/>
    <w:lvl w:ilvl="0">
      <w:start w:val="1"/>
      <w:numFmt w:val="decimal"/>
      <w:lvlText w:val="14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5">
    <w:nsid w:val="714248AE"/>
    <w:multiLevelType w:val="multilevel"/>
    <w:tmpl w:val="FD344B56"/>
    <w:lvl w:ilvl="0">
      <w:start w:val="1"/>
      <w:numFmt w:val="decimal"/>
      <w:lvlText w:val="161.6.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6">
    <w:nsid w:val="714E0A03"/>
    <w:multiLevelType w:val="multilevel"/>
    <w:tmpl w:val="839EC908"/>
    <w:lvl w:ilvl="0">
      <w:start w:val="1"/>
      <w:numFmt w:val="decimal"/>
      <w:lvlText w:val="14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7">
    <w:nsid w:val="714E7DC2"/>
    <w:multiLevelType w:val="multilevel"/>
    <w:tmpl w:val="AB14A55A"/>
    <w:lvl w:ilvl="0">
      <w:start w:val="4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8">
    <w:nsid w:val="71662B20"/>
    <w:multiLevelType w:val="multilevel"/>
    <w:tmpl w:val="262819C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9">
    <w:nsid w:val="71830A79"/>
    <w:multiLevelType w:val="multilevel"/>
    <w:tmpl w:val="C4F0C9DA"/>
    <w:lvl w:ilvl="0">
      <w:start w:val="1"/>
      <w:numFmt w:val="decimal"/>
      <w:lvlText w:val="14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0">
    <w:nsid w:val="7187262E"/>
    <w:multiLevelType w:val="multilevel"/>
    <w:tmpl w:val="CFCC7D22"/>
    <w:lvl w:ilvl="0">
      <w:start w:val="1"/>
      <w:numFmt w:val="decimal"/>
      <w:lvlText w:val="139.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1">
    <w:nsid w:val="71AC2B35"/>
    <w:multiLevelType w:val="multilevel"/>
    <w:tmpl w:val="B7B41F12"/>
    <w:lvl w:ilvl="0">
      <w:start w:val="1"/>
      <w:numFmt w:val="decimal"/>
      <w:lvlText w:val="129.10.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2">
    <w:nsid w:val="71AF2525"/>
    <w:multiLevelType w:val="multilevel"/>
    <w:tmpl w:val="898AEC26"/>
    <w:lvl w:ilvl="0">
      <w:start w:val="2"/>
      <w:numFmt w:val="decimal"/>
      <w:lvlText w:val="63.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3">
    <w:nsid w:val="71B3297B"/>
    <w:multiLevelType w:val="multilevel"/>
    <w:tmpl w:val="2110C86E"/>
    <w:lvl w:ilvl="0">
      <w:start w:val="1"/>
      <w:numFmt w:val="decimal"/>
      <w:lvlText w:val="129.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4">
    <w:nsid w:val="71C73662"/>
    <w:multiLevelType w:val="multilevel"/>
    <w:tmpl w:val="220A4930"/>
    <w:lvl w:ilvl="0">
      <w:start w:val="3"/>
      <w:numFmt w:val="decimal"/>
      <w:lvlText w:val="13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5">
    <w:nsid w:val="71E40477"/>
    <w:multiLevelType w:val="multilevel"/>
    <w:tmpl w:val="E4CC1E1E"/>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6">
    <w:nsid w:val="720E580A"/>
    <w:multiLevelType w:val="multilevel"/>
    <w:tmpl w:val="64DA7422"/>
    <w:lvl w:ilvl="0">
      <w:start w:val="1"/>
      <w:numFmt w:val="decimal"/>
      <w:lvlText w:val="53.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7">
    <w:nsid w:val="721A11D3"/>
    <w:multiLevelType w:val="multilevel"/>
    <w:tmpl w:val="FB66FB74"/>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8">
    <w:nsid w:val="721A3236"/>
    <w:multiLevelType w:val="multilevel"/>
    <w:tmpl w:val="06DA3190"/>
    <w:lvl w:ilvl="0">
      <w:start w:val="1"/>
      <w:numFmt w:val="decimal"/>
      <w:lvlText w:val="129.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9">
    <w:nsid w:val="72236A5A"/>
    <w:multiLevelType w:val="multilevel"/>
    <w:tmpl w:val="A18874DC"/>
    <w:lvl w:ilvl="0">
      <w:start w:val="1"/>
      <w:numFmt w:val="decimal"/>
      <w:lvlText w:val="150.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0">
    <w:nsid w:val="72394ECE"/>
    <w:multiLevelType w:val="multilevel"/>
    <w:tmpl w:val="E5441CF0"/>
    <w:lvl w:ilvl="0">
      <w:start w:val="1"/>
      <w:numFmt w:val="decimal"/>
      <w:lvlText w:val="27.1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1">
    <w:nsid w:val="72405979"/>
    <w:multiLevelType w:val="multilevel"/>
    <w:tmpl w:val="729C6AE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2">
    <w:nsid w:val="724E5A7A"/>
    <w:multiLevelType w:val="multilevel"/>
    <w:tmpl w:val="8E96967E"/>
    <w:lvl w:ilvl="0">
      <w:start w:val="1"/>
      <w:numFmt w:val="decimal"/>
      <w:lvlText w:val="9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3">
    <w:nsid w:val="728F15FB"/>
    <w:multiLevelType w:val="multilevel"/>
    <w:tmpl w:val="05D071F2"/>
    <w:lvl w:ilvl="0">
      <w:start w:val="1"/>
      <w:numFmt w:val="decimal"/>
      <w:lvlText w:val="153.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4">
    <w:nsid w:val="72A62175"/>
    <w:multiLevelType w:val="multilevel"/>
    <w:tmpl w:val="7E78534E"/>
    <w:lvl w:ilvl="0">
      <w:start w:val="1"/>
      <w:numFmt w:val="decimal"/>
      <w:lvlText w:val="12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5">
    <w:nsid w:val="72B016E6"/>
    <w:multiLevelType w:val="multilevel"/>
    <w:tmpl w:val="414691B6"/>
    <w:lvl w:ilvl="0">
      <w:start w:val="1"/>
      <w:numFmt w:val="decimal"/>
      <w:lvlText w:val="120.9.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6">
    <w:nsid w:val="72E8734E"/>
    <w:multiLevelType w:val="multilevel"/>
    <w:tmpl w:val="6FDAA20A"/>
    <w:lvl w:ilvl="0">
      <w:start w:val="1"/>
      <w:numFmt w:val="decimal"/>
      <w:lvlText w:val="6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7">
    <w:nsid w:val="72F03E6F"/>
    <w:multiLevelType w:val="multilevel"/>
    <w:tmpl w:val="F5D0EAA8"/>
    <w:lvl w:ilvl="0">
      <w:start w:val="1"/>
      <w:numFmt w:val="decimal"/>
      <w:lvlText w:val="154.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8">
    <w:nsid w:val="72F43A85"/>
    <w:multiLevelType w:val="multilevel"/>
    <w:tmpl w:val="97202A48"/>
    <w:lvl w:ilvl="0">
      <w:start w:val="1"/>
      <w:numFmt w:val="decimal"/>
      <w:lvlText w:val="120.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9">
    <w:nsid w:val="72FD3244"/>
    <w:multiLevelType w:val="multilevel"/>
    <w:tmpl w:val="4D8A3438"/>
    <w:lvl w:ilvl="0">
      <w:start w:val="1"/>
      <w:numFmt w:val="decimal"/>
      <w:lvlText w:val="137.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0">
    <w:nsid w:val="72FF6952"/>
    <w:multiLevelType w:val="multilevel"/>
    <w:tmpl w:val="751AD3B2"/>
    <w:lvl w:ilvl="0">
      <w:start w:val="1"/>
      <w:numFmt w:val="decimal"/>
      <w:lvlText w:val="35.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1">
    <w:nsid w:val="73067AA1"/>
    <w:multiLevelType w:val="multilevel"/>
    <w:tmpl w:val="7040C2D0"/>
    <w:lvl w:ilvl="0">
      <w:start w:val="1"/>
      <w:numFmt w:val="decimal"/>
      <w:lvlText w:val="62.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2">
    <w:nsid w:val="73085840"/>
    <w:multiLevelType w:val="multilevel"/>
    <w:tmpl w:val="8BACADAC"/>
    <w:lvl w:ilvl="0">
      <w:start w:val="1"/>
      <w:numFmt w:val="decimal"/>
      <w:lvlText w:val="121.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3">
    <w:nsid w:val="731245D9"/>
    <w:multiLevelType w:val="multilevel"/>
    <w:tmpl w:val="A5ECCA3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4">
    <w:nsid w:val="7321078B"/>
    <w:multiLevelType w:val="multilevel"/>
    <w:tmpl w:val="FEACC11C"/>
    <w:lvl w:ilvl="0">
      <w:start w:val="1"/>
      <w:numFmt w:val="decimal"/>
      <w:lvlText w:val="121.9.2.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5">
    <w:nsid w:val="733D4DF5"/>
    <w:multiLevelType w:val="multilevel"/>
    <w:tmpl w:val="FA08C1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6">
    <w:nsid w:val="7342084D"/>
    <w:multiLevelType w:val="multilevel"/>
    <w:tmpl w:val="590E0A84"/>
    <w:lvl w:ilvl="0">
      <w:start w:val="1"/>
      <w:numFmt w:val="decimal"/>
      <w:lvlText w:val="144.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7">
    <w:nsid w:val="73526F7A"/>
    <w:multiLevelType w:val="multilevel"/>
    <w:tmpl w:val="F3F6B77A"/>
    <w:lvl w:ilvl="0">
      <w:start w:val="5"/>
      <w:numFmt w:val="decimal"/>
      <w:lvlText w:val="10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8">
    <w:nsid w:val="73723BFA"/>
    <w:multiLevelType w:val="multilevel"/>
    <w:tmpl w:val="3684C7B0"/>
    <w:lvl w:ilvl="0">
      <w:start w:val="1"/>
      <w:numFmt w:val="decimal"/>
      <w:lvlText w:val="59.7.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9">
    <w:nsid w:val="738A41EB"/>
    <w:multiLevelType w:val="multilevel"/>
    <w:tmpl w:val="39E6BE20"/>
    <w:lvl w:ilvl="0">
      <w:start w:val="1"/>
      <w:numFmt w:val="decimal"/>
      <w:lvlText w:val="147.4.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0">
    <w:nsid w:val="73997E32"/>
    <w:multiLevelType w:val="multilevel"/>
    <w:tmpl w:val="1E3C6DCE"/>
    <w:lvl w:ilvl="0">
      <w:start w:val="1"/>
      <w:numFmt w:val="decimal"/>
      <w:lvlText w:val="154.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1">
    <w:nsid w:val="73A83FB9"/>
    <w:multiLevelType w:val="multilevel"/>
    <w:tmpl w:val="9C1AF70C"/>
    <w:lvl w:ilvl="0">
      <w:start w:val="1"/>
      <w:numFmt w:val="decimal"/>
      <w:lvlText w:val="6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2">
    <w:nsid w:val="73B12BE6"/>
    <w:multiLevelType w:val="multilevel"/>
    <w:tmpl w:val="98E2B540"/>
    <w:lvl w:ilvl="0">
      <w:start w:val="1"/>
      <w:numFmt w:val="decimal"/>
      <w:lvlText w:val="59.10.6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3">
    <w:nsid w:val="73C06482"/>
    <w:multiLevelType w:val="multilevel"/>
    <w:tmpl w:val="190ADE38"/>
    <w:lvl w:ilvl="0">
      <w:start w:val="1"/>
      <w:numFmt w:val="decimal"/>
      <w:lvlText w:val="10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4">
    <w:nsid w:val="73C10706"/>
    <w:multiLevelType w:val="multilevel"/>
    <w:tmpl w:val="42C4BB4E"/>
    <w:lvl w:ilvl="0">
      <w:start w:val="1"/>
      <w:numFmt w:val="decimal"/>
      <w:lvlText w:val="12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5">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6">
    <w:nsid w:val="73E01652"/>
    <w:multiLevelType w:val="multilevel"/>
    <w:tmpl w:val="08CCBCA0"/>
    <w:lvl w:ilvl="0">
      <w:start w:val="1"/>
      <w:numFmt w:val="decimal"/>
      <w:lvlText w:val="161.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7">
    <w:nsid w:val="73E02135"/>
    <w:multiLevelType w:val="multilevel"/>
    <w:tmpl w:val="5AA867C6"/>
    <w:lvl w:ilvl="0">
      <w:start w:val="1"/>
      <w:numFmt w:val="decimal"/>
      <w:lvlText w:val="140.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8">
    <w:nsid w:val="73E31B28"/>
    <w:multiLevelType w:val="multilevel"/>
    <w:tmpl w:val="172444E4"/>
    <w:lvl w:ilvl="0">
      <w:start w:val="1"/>
      <w:numFmt w:val="decimal"/>
      <w:lvlText w:val="59.8.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9">
    <w:nsid w:val="74024226"/>
    <w:multiLevelType w:val="multilevel"/>
    <w:tmpl w:val="F19EFF58"/>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0">
    <w:nsid w:val="740F2826"/>
    <w:multiLevelType w:val="multilevel"/>
    <w:tmpl w:val="D7822DD2"/>
    <w:lvl w:ilvl="0">
      <w:start w:val="1"/>
      <w:numFmt w:val="decimal"/>
      <w:lvlText w:val="15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1">
    <w:nsid w:val="741233FD"/>
    <w:multiLevelType w:val="multilevel"/>
    <w:tmpl w:val="7CA8B288"/>
    <w:lvl w:ilvl="0">
      <w:start w:val="1"/>
      <w:numFmt w:val="decimal"/>
      <w:lvlText w:val="27.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2">
    <w:nsid w:val="741C2F34"/>
    <w:multiLevelType w:val="multilevel"/>
    <w:tmpl w:val="34A278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3">
    <w:nsid w:val="74221E16"/>
    <w:multiLevelType w:val="multilevel"/>
    <w:tmpl w:val="DDB4D510"/>
    <w:lvl w:ilvl="0">
      <w:start w:val="1"/>
      <w:numFmt w:val="decimal"/>
      <w:lvlText w:val="94.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4">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5">
    <w:nsid w:val="7458375C"/>
    <w:multiLevelType w:val="multilevel"/>
    <w:tmpl w:val="FAF63676"/>
    <w:lvl w:ilvl="0">
      <w:start w:val="1"/>
      <w:numFmt w:val="decimal"/>
      <w:lvlText w:val="59.10.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6">
    <w:nsid w:val="74595743"/>
    <w:multiLevelType w:val="multilevel"/>
    <w:tmpl w:val="F670E748"/>
    <w:lvl w:ilvl="0">
      <w:start w:val="1"/>
      <w:numFmt w:val="decimal"/>
      <w:lvlText w:val="9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7">
    <w:nsid w:val="746464B4"/>
    <w:multiLevelType w:val="multilevel"/>
    <w:tmpl w:val="1E1EED2C"/>
    <w:lvl w:ilvl="0">
      <w:start w:val="1"/>
      <w:numFmt w:val="decimal"/>
      <w:lvlText w:val="81.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8">
    <w:nsid w:val="746C168C"/>
    <w:multiLevelType w:val="multilevel"/>
    <w:tmpl w:val="80907C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9">
    <w:nsid w:val="746E7052"/>
    <w:multiLevelType w:val="multilevel"/>
    <w:tmpl w:val="B936CD9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0">
    <w:nsid w:val="74721CA2"/>
    <w:multiLevelType w:val="multilevel"/>
    <w:tmpl w:val="4A0CFC30"/>
    <w:lvl w:ilvl="0">
      <w:start w:val="1"/>
      <w:numFmt w:val="decimal"/>
      <w:lvlText w:val="142.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1">
    <w:nsid w:val="74757B6D"/>
    <w:multiLevelType w:val="multilevel"/>
    <w:tmpl w:val="A992C75E"/>
    <w:lvl w:ilvl="0">
      <w:start w:val="1"/>
      <w:numFmt w:val="decimal"/>
      <w:lvlText w:val="156.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2">
    <w:nsid w:val="74AF41C0"/>
    <w:multiLevelType w:val="multilevel"/>
    <w:tmpl w:val="52F01C30"/>
    <w:lvl w:ilvl="0">
      <w:start w:val="1"/>
      <w:numFmt w:val="decimal"/>
      <w:lvlText w:val="64.7.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3">
    <w:nsid w:val="74D01A3C"/>
    <w:multiLevelType w:val="multilevel"/>
    <w:tmpl w:val="4BD48010"/>
    <w:lvl w:ilvl="0">
      <w:start w:val="1"/>
      <w:numFmt w:val="decimal"/>
      <w:lvlText w:val="59.8.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4">
    <w:nsid w:val="74D975A7"/>
    <w:multiLevelType w:val="multilevel"/>
    <w:tmpl w:val="C86427F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5">
    <w:nsid w:val="74E43324"/>
    <w:multiLevelType w:val="multilevel"/>
    <w:tmpl w:val="6BF299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6">
    <w:nsid w:val="74ED7F73"/>
    <w:multiLevelType w:val="multilevel"/>
    <w:tmpl w:val="40A8EB56"/>
    <w:lvl w:ilvl="0">
      <w:start w:val="13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7">
    <w:nsid w:val="74F35346"/>
    <w:multiLevelType w:val="multilevel"/>
    <w:tmpl w:val="C3B21620"/>
    <w:lvl w:ilvl="0">
      <w:start w:val="1"/>
      <w:numFmt w:val="decimal"/>
      <w:lvlText w:val="9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8">
    <w:nsid w:val="74FD6B2C"/>
    <w:multiLevelType w:val="multilevel"/>
    <w:tmpl w:val="82E40338"/>
    <w:lvl w:ilvl="0">
      <w:start w:val="1"/>
      <w:numFmt w:val="decimal"/>
      <w:lvlText w:val="5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9">
    <w:nsid w:val="74FE741C"/>
    <w:multiLevelType w:val="multilevel"/>
    <w:tmpl w:val="4A7CFF98"/>
    <w:lvl w:ilvl="0">
      <w:start w:val="3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0">
    <w:nsid w:val="75092259"/>
    <w:multiLevelType w:val="multilevel"/>
    <w:tmpl w:val="E7402BC6"/>
    <w:lvl w:ilvl="0">
      <w:start w:val="1"/>
      <w:numFmt w:val="decimal"/>
      <w:lvlText w:val="59.7.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1">
    <w:nsid w:val="7519083C"/>
    <w:multiLevelType w:val="multilevel"/>
    <w:tmpl w:val="4C6E71B6"/>
    <w:lvl w:ilvl="0">
      <w:start w:val="1"/>
      <w:numFmt w:val="decimal"/>
      <w:lvlText w:val="146.4.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2">
    <w:nsid w:val="751A25DF"/>
    <w:multiLevelType w:val="multilevel"/>
    <w:tmpl w:val="2444CB82"/>
    <w:lvl w:ilvl="0">
      <w:start w:val="1"/>
      <w:numFmt w:val="decimal"/>
      <w:lvlText w:val="121.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3">
    <w:nsid w:val="751F7D30"/>
    <w:multiLevelType w:val="multilevel"/>
    <w:tmpl w:val="C2C458B4"/>
    <w:lvl w:ilvl="0">
      <w:start w:val="1"/>
      <w:numFmt w:val="decimal"/>
      <w:lvlText w:val="140.8.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4">
    <w:nsid w:val="753253F8"/>
    <w:multiLevelType w:val="multilevel"/>
    <w:tmpl w:val="25581D2A"/>
    <w:lvl w:ilvl="0">
      <w:start w:val="1"/>
      <w:numFmt w:val="decimal"/>
      <w:lvlText w:val="98.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5">
    <w:nsid w:val="7555127A"/>
    <w:multiLevelType w:val="multilevel"/>
    <w:tmpl w:val="F38E29BC"/>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6">
    <w:nsid w:val="755F1940"/>
    <w:multiLevelType w:val="multilevel"/>
    <w:tmpl w:val="E220ABB8"/>
    <w:lvl w:ilvl="0">
      <w:start w:val="4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7">
    <w:nsid w:val="757A17C2"/>
    <w:multiLevelType w:val="multilevel"/>
    <w:tmpl w:val="2A4CEB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8">
    <w:nsid w:val="75905965"/>
    <w:multiLevelType w:val="multilevel"/>
    <w:tmpl w:val="A46A183C"/>
    <w:lvl w:ilvl="0">
      <w:start w:val="1"/>
      <w:numFmt w:val="decimal"/>
      <w:lvlText w:val="66.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9">
    <w:nsid w:val="75936544"/>
    <w:multiLevelType w:val="multilevel"/>
    <w:tmpl w:val="38C41356"/>
    <w:lvl w:ilvl="0">
      <w:start w:val="1"/>
      <w:numFmt w:val="decimal"/>
      <w:lvlText w:val="64.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0">
    <w:nsid w:val="75A16ADA"/>
    <w:multiLevelType w:val="multilevel"/>
    <w:tmpl w:val="E48A0A78"/>
    <w:lvl w:ilvl="0">
      <w:start w:val="1"/>
      <w:numFmt w:val="decimal"/>
      <w:lvlText w:val="27.1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1">
    <w:nsid w:val="75A50DED"/>
    <w:multiLevelType w:val="multilevel"/>
    <w:tmpl w:val="EF4280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2">
    <w:nsid w:val="75A57EF7"/>
    <w:multiLevelType w:val="multilevel"/>
    <w:tmpl w:val="317A9CC8"/>
    <w:lvl w:ilvl="0">
      <w:start w:val="1"/>
      <w:numFmt w:val="decimal"/>
      <w:lvlText w:val="16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3">
    <w:nsid w:val="75B43D57"/>
    <w:multiLevelType w:val="multilevel"/>
    <w:tmpl w:val="0AD87304"/>
    <w:lvl w:ilvl="0">
      <w:start w:val="1"/>
      <w:numFmt w:val="decimal"/>
      <w:lvlText w:val="152.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4">
    <w:nsid w:val="75C424BD"/>
    <w:multiLevelType w:val="multilevel"/>
    <w:tmpl w:val="3602796C"/>
    <w:lvl w:ilvl="0">
      <w:start w:val="1"/>
      <w:numFmt w:val="decimal"/>
      <w:lvlText w:val="150.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5">
    <w:nsid w:val="75D96778"/>
    <w:multiLevelType w:val="multilevel"/>
    <w:tmpl w:val="60669B3C"/>
    <w:lvl w:ilvl="0">
      <w:start w:val="1"/>
      <w:numFmt w:val="decimal"/>
      <w:lvlText w:val="98.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6">
    <w:nsid w:val="75DD6110"/>
    <w:multiLevelType w:val="multilevel"/>
    <w:tmpl w:val="ED64A4B6"/>
    <w:lvl w:ilvl="0">
      <w:start w:val="1"/>
      <w:numFmt w:val="decimal"/>
      <w:lvlText w:val="143.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7">
    <w:nsid w:val="75F86CF8"/>
    <w:multiLevelType w:val="multilevel"/>
    <w:tmpl w:val="7B362AC2"/>
    <w:lvl w:ilvl="0">
      <w:start w:val="1"/>
      <w:numFmt w:val="decimal"/>
      <w:lvlText w:val="54.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8">
    <w:nsid w:val="76060B90"/>
    <w:multiLevelType w:val="multilevel"/>
    <w:tmpl w:val="9E7476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9">
    <w:nsid w:val="761B3951"/>
    <w:multiLevelType w:val="multilevel"/>
    <w:tmpl w:val="32FA1AEE"/>
    <w:lvl w:ilvl="0">
      <w:start w:val="7"/>
      <w:numFmt w:val="decimal"/>
      <w:lvlText w:val="14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0">
    <w:nsid w:val="762A774B"/>
    <w:multiLevelType w:val="multilevel"/>
    <w:tmpl w:val="9676D86A"/>
    <w:lvl w:ilvl="0">
      <w:start w:val="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1">
    <w:nsid w:val="762A7D87"/>
    <w:multiLevelType w:val="multilevel"/>
    <w:tmpl w:val="CA7C7196"/>
    <w:lvl w:ilvl="0">
      <w:start w:val="3"/>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2">
    <w:nsid w:val="76340A26"/>
    <w:multiLevelType w:val="multilevel"/>
    <w:tmpl w:val="E42E6DAE"/>
    <w:lvl w:ilvl="0">
      <w:start w:val="1"/>
      <w:numFmt w:val="decimal"/>
      <w:lvlText w:val="45.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3">
    <w:nsid w:val="76347F56"/>
    <w:multiLevelType w:val="multilevel"/>
    <w:tmpl w:val="A5DECB5A"/>
    <w:lvl w:ilvl="0">
      <w:start w:val="1"/>
      <w:numFmt w:val="decimal"/>
      <w:lvlText w:val="42.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4">
    <w:nsid w:val="76480836"/>
    <w:multiLevelType w:val="multilevel"/>
    <w:tmpl w:val="8042DAF4"/>
    <w:lvl w:ilvl="0">
      <w:start w:val="1"/>
      <w:numFmt w:val="decimal"/>
      <w:lvlText w:val="59.7.1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5">
    <w:nsid w:val="765027E7"/>
    <w:multiLevelType w:val="multilevel"/>
    <w:tmpl w:val="114AC112"/>
    <w:lvl w:ilvl="0">
      <w:start w:val="1"/>
      <w:numFmt w:val="decimal"/>
      <w:lvlText w:val="28.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6">
    <w:nsid w:val="765A2477"/>
    <w:multiLevelType w:val="multilevel"/>
    <w:tmpl w:val="508A51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7">
    <w:nsid w:val="766E2133"/>
    <w:multiLevelType w:val="hybridMultilevel"/>
    <w:tmpl w:val="96ACA9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8">
    <w:nsid w:val="766E3E58"/>
    <w:multiLevelType w:val="multilevel"/>
    <w:tmpl w:val="03DEA8F2"/>
    <w:lvl w:ilvl="0">
      <w:start w:val="1"/>
      <w:numFmt w:val="decimal"/>
      <w:lvlText w:val="45.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9">
    <w:nsid w:val="767001AA"/>
    <w:multiLevelType w:val="multilevel"/>
    <w:tmpl w:val="F9025EEC"/>
    <w:lvl w:ilvl="0">
      <w:start w:val="9"/>
      <w:numFmt w:val="decimal"/>
      <w:lvlText w:val="16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0">
    <w:nsid w:val="76781DD7"/>
    <w:multiLevelType w:val="multilevel"/>
    <w:tmpl w:val="EE74850A"/>
    <w:lvl w:ilvl="0">
      <w:start w:val="1"/>
      <w:numFmt w:val="decimal"/>
      <w:lvlText w:val="156.4.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1">
    <w:nsid w:val="76A264D5"/>
    <w:multiLevelType w:val="multilevel"/>
    <w:tmpl w:val="F31E8DFA"/>
    <w:lvl w:ilvl="0">
      <w:start w:val="1"/>
      <w:numFmt w:val="decimal"/>
      <w:lvlText w:val="44.8.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2">
    <w:nsid w:val="76A85F88"/>
    <w:multiLevelType w:val="multilevel"/>
    <w:tmpl w:val="63FE93C4"/>
    <w:lvl w:ilvl="0">
      <w:start w:val="1"/>
      <w:numFmt w:val="decimal"/>
      <w:lvlText w:val="135.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3">
    <w:nsid w:val="76CA6B02"/>
    <w:multiLevelType w:val="multilevel"/>
    <w:tmpl w:val="E38E6F1E"/>
    <w:lvl w:ilvl="0">
      <w:start w:val="4"/>
      <w:numFmt w:val="decimal"/>
      <w:lvlText w:val="6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4">
    <w:nsid w:val="76CD6101"/>
    <w:multiLevelType w:val="multilevel"/>
    <w:tmpl w:val="4BA8DB02"/>
    <w:lvl w:ilvl="0">
      <w:start w:val="1"/>
      <w:numFmt w:val="decimal"/>
      <w:lvlText w:val="136.6.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5">
    <w:nsid w:val="76E61648"/>
    <w:multiLevelType w:val="multilevel"/>
    <w:tmpl w:val="1B54B6AE"/>
    <w:lvl w:ilvl="0">
      <w:start w:val="1"/>
      <w:numFmt w:val="decimal"/>
      <w:lvlText w:val="9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6">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7">
    <w:nsid w:val="771B0B4D"/>
    <w:multiLevelType w:val="multilevel"/>
    <w:tmpl w:val="7C2C4220"/>
    <w:lvl w:ilvl="0">
      <w:start w:val="1"/>
      <w:numFmt w:val="decimal"/>
      <w:lvlText w:val="59.10.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8">
    <w:nsid w:val="77235B2F"/>
    <w:multiLevelType w:val="multilevel"/>
    <w:tmpl w:val="D36424A4"/>
    <w:lvl w:ilvl="0">
      <w:start w:val="7"/>
      <w:numFmt w:val="decimal"/>
      <w:lvlText w:val="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9">
    <w:nsid w:val="77247700"/>
    <w:multiLevelType w:val="multilevel"/>
    <w:tmpl w:val="0B529350"/>
    <w:lvl w:ilvl="0">
      <w:start w:val="1"/>
      <w:numFmt w:val="decimal"/>
      <w:lvlText w:val="14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0">
    <w:nsid w:val="775413DB"/>
    <w:multiLevelType w:val="multilevel"/>
    <w:tmpl w:val="DBCA69F0"/>
    <w:lvl w:ilvl="0">
      <w:start w:val="1"/>
      <w:numFmt w:val="decimal"/>
      <w:lvlText w:val="13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1">
    <w:nsid w:val="7761177B"/>
    <w:multiLevelType w:val="multilevel"/>
    <w:tmpl w:val="F9887340"/>
    <w:lvl w:ilvl="0">
      <w:start w:val="1"/>
      <w:numFmt w:val="decimal"/>
      <w:lvlText w:val="15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2">
    <w:nsid w:val="776E7E87"/>
    <w:multiLevelType w:val="multilevel"/>
    <w:tmpl w:val="97EA8350"/>
    <w:lvl w:ilvl="0">
      <w:start w:val="1"/>
      <w:numFmt w:val="decimal"/>
      <w:lvlText w:val="153.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3">
    <w:nsid w:val="77710C6B"/>
    <w:multiLevelType w:val="multilevel"/>
    <w:tmpl w:val="39D8A498"/>
    <w:lvl w:ilvl="0">
      <w:start w:val="5"/>
      <w:numFmt w:val="decimal"/>
      <w:lvlText w:val="121.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4">
    <w:nsid w:val="777B75B2"/>
    <w:multiLevelType w:val="multilevel"/>
    <w:tmpl w:val="D884E096"/>
    <w:lvl w:ilvl="0">
      <w:start w:val="8"/>
      <w:numFmt w:val="decimal"/>
      <w:lvlText w:val="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5">
    <w:nsid w:val="77803307"/>
    <w:multiLevelType w:val="multilevel"/>
    <w:tmpl w:val="94F4FB3A"/>
    <w:lvl w:ilvl="0">
      <w:start w:val="1"/>
      <w:numFmt w:val="decimal"/>
      <w:lvlText w:val="138.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6">
    <w:nsid w:val="77816230"/>
    <w:multiLevelType w:val="multilevel"/>
    <w:tmpl w:val="35F4316A"/>
    <w:lvl w:ilvl="0">
      <w:start w:val="1"/>
      <w:numFmt w:val="decimal"/>
      <w:lvlText w:val="62.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7">
    <w:nsid w:val="7791473A"/>
    <w:multiLevelType w:val="multilevel"/>
    <w:tmpl w:val="938837E2"/>
    <w:lvl w:ilvl="0">
      <w:start w:val="1"/>
      <w:numFmt w:val="decimal"/>
      <w:lvlText w:val="59.6.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8">
    <w:nsid w:val="77AA032A"/>
    <w:multiLevelType w:val="multilevel"/>
    <w:tmpl w:val="05A87D58"/>
    <w:lvl w:ilvl="0">
      <w:start w:val="4"/>
      <w:numFmt w:val="decimal"/>
      <w:lvlText w:val="159.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9">
    <w:nsid w:val="77BE0978"/>
    <w:multiLevelType w:val="multilevel"/>
    <w:tmpl w:val="D3F025F6"/>
    <w:lvl w:ilvl="0">
      <w:start w:val="1"/>
      <w:numFmt w:val="decimal"/>
      <w:lvlText w:val="20.7.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0">
    <w:nsid w:val="77D155DD"/>
    <w:multiLevelType w:val="multilevel"/>
    <w:tmpl w:val="A05459E2"/>
    <w:lvl w:ilvl="0">
      <w:start w:val="1"/>
      <w:numFmt w:val="decimal"/>
      <w:lvlText w:val="148.3.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1">
    <w:nsid w:val="77D90F41"/>
    <w:multiLevelType w:val="multilevel"/>
    <w:tmpl w:val="CD70C2B6"/>
    <w:lvl w:ilvl="0">
      <w:start w:val="1"/>
      <w:numFmt w:val="decimal"/>
      <w:lvlText w:val="99.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2">
    <w:nsid w:val="77E43192"/>
    <w:multiLevelType w:val="multilevel"/>
    <w:tmpl w:val="ECC4D15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3">
    <w:nsid w:val="77EA1C56"/>
    <w:multiLevelType w:val="multilevel"/>
    <w:tmpl w:val="AA762044"/>
    <w:lvl w:ilvl="0">
      <w:start w:val="1"/>
      <w:numFmt w:val="decimal"/>
      <w:lvlText w:val="33.1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4">
    <w:nsid w:val="7814647B"/>
    <w:multiLevelType w:val="multilevel"/>
    <w:tmpl w:val="3AA8CD00"/>
    <w:lvl w:ilvl="0">
      <w:start w:val="1"/>
      <w:numFmt w:val="decimal"/>
      <w:lvlText w:val="13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5">
    <w:nsid w:val="781B6303"/>
    <w:multiLevelType w:val="multilevel"/>
    <w:tmpl w:val="864A59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6">
    <w:nsid w:val="782D2714"/>
    <w:multiLevelType w:val="multilevel"/>
    <w:tmpl w:val="BC3A75E6"/>
    <w:lvl w:ilvl="0">
      <w:start w:val="1"/>
      <w:numFmt w:val="decimal"/>
      <w:lvlText w:val="77.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7">
    <w:nsid w:val="783905BE"/>
    <w:multiLevelType w:val="multilevel"/>
    <w:tmpl w:val="F3BC3BF8"/>
    <w:lvl w:ilvl="0">
      <w:start w:val="1"/>
      <w:numFmt w:val="decimal"/>
      <w:lvlText w:val="6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8">
    <w:nsid w:val="783E3ADE"/>
    <w:multiLevelType w:val="multilevel"/>
    <w:tmpl w:val="1BE8160E"/>
    <w:lvl w:ilvl="0">
      <w:start w:val="1"/>
      <w:numFmt w:val="decimal"/>
      <w:lvlText w:val="76.11.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9">
    <w:nsid w:val="784D7C27"/>
    <w:multiLevelType w:val="multilevel"/>
    <w:tmpl w:val="653ADA8A"/>
    <w:lvl w:ilvl="0">
      <w:start w:val="1"/>
      <w:numFmt w:val="decimal"/>
      <w:lvlText w:val="1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0">
    <w:nsid w:val="78564B68"/>
    <w:multiLevelType w:val="multilevel"/>
    <w:tmpl w:val="17BAB348"/>
    <w:lvl w:ilvl="0">
      <w:start w:val="1"/>
      <w:numFmt w:val="decimal"/>
      <w:lvlText w:val="131.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1">
    <w:nsid w:val="78593E7D"/>
    <w:multiLevelType w:val="multilevel"/>
    <w:tmpl w:val="1FD0DF7E"/>
    <w:lvl w:ilvl="0">
      <w:start w:val="1"/>
      <w:numFmt w:val="decimal"/>
      <w:lvlText w:val="12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2">
    <w:nsid w:val="785C43CA"/>
    <w:multiLevelType w:val="multilevel"/>
    <w:tmpl w:val="9BE4E7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3">
    <w:nsid w:val="785D4AD4"/>
    <w:multiLevelType w:val="multilevel"/>
    <w:tmpl w:val="D24E7C54"/>
    <w:lvl w:ilvl="0">
      <w:start w:val="1"/>
      <w:numFmt w:val="decimal"/>
      <w:lvlText w:val="59.10.6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4">
    <w:nsid w:val="785D60D5"/>
    <w:multiLevelType w:val="multilevel"/>
    <w:tmpl w:val="52F0103E"/>
    <w:lvl w:ilvl="0">
      <w:start w:val="3"/>
      <w:numFmt w:val="decimal"/>
      <w:lvlText w:val="1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5">
    <w:nsid w:val="786176D5"/>
    <w:multiLevelType w:val="multilevel"/>
    <w:tmpl w:val="13F605BA"/>
    <w:lvl w:ilvl="0">
      <w:start w:val="3"/>
      <w:numFmt w:val="decimal"/>
      <w:lvlText w:val="139.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6">
    <w:nsid w:val="7863492D"/>
    <w:multiLevelType w:val="multilevel"/>
    <w:tmpl w:val="FA74CA5E"/>
    <w:lvl w:ilvl="0">
      <w:start w:val="3"/>
      <w:numFmt w:val="decimal"/>
      <w:lvlText w:val="14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7">
    <w:nsid w:val="786E7727"/>
    <w:multiLevelType w:val="multilevel"/>
    <w:tmpl w:val="EEC47F7E"/>
    <w:lvl w:ilvl="0">
      <w:start w:val="3"/>
      <w:numFmt w:val="decimal"/>
      <w:lvlText w:val="13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8">
    <w:nsid w:val="786F0DAF"/>
    <w:multiLevelType w:val="multilevel"/>
    <w:tmpl w:val="267CF070"/>
    <w:lvl w:ilvl="0">
      <w:start w:val="1"/>
      <w:numFmt w:val="decimal"/>
      <w:lvlText w:val="52.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9">
    <w:nsid w:val="78800CF4"/>
    <w:multiLevelType w:val="multilevel"/>
    <w:tmpl w:val="2B7A4956"/>
    <w:lvl w:ilvl="0">
      <w:start w:val="1"/>
      <w:numFmt w:val="decimal"/>
      <w:lvlText w:val="59.7.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0">
    <w:nsid w:val="788D7FA0"/>
    <w:multiLevelType w:val="multilevel"/>
    <w:tmpl w:val="FBAA48F8"/>
    <w:lvl w:ilvl="0">
      <w:start w:val="1"/>
      <w:numFmt w:val="decimal"/>
      <w:lvlText w:val="59.8.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1">
    <w:nsid w:val="78995076"/>
    <w:multiLevelType w:val="multilevel"/>
    <w:tmpl w:val="006A1CBC"/>
    <w:lvl w:ilvl="0">
      <w:start w:val="6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3">
    <w:nsid w:val="78B872C4"/>
    <w:multiLevelType w:val="multilevel"/>
    <w:tmpl w:val="4ECEAAE6"/>
    <w:lvl w:ilvl="0">
      <w:start w:val="1"/>
      <w:numFmt w:val="decimal"/>
      <w:lvlText w:val="159.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4">
    <w:nsid w:val="78E00C93"/>
    <w:multiLevelType w:val="multilevel"/>
    <w:tmpl w:val="0B6A49BA"/>
    <w:lvl w:ilvl="0">
      <w:start w:val="1"/>
      <w:numFmt w:val="decimal"/>
      <w:lvlText w:val="59.6.1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5">
    <w:nsid w:val="78E94717"/>
    <w:multiLevelType w:val="multilevel"/>
    <w:tmpl w:val="19D679DA"/>
    <w:lvl w:ilvl="0">
      <w:start w:val="7"/>
      <w:numFmt w:val="decimal"/>
      <w:lvlText w:val="4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6">
    <w:nsid w:val="78EA7BA0"/>
    <w:multiLevelType w:val="multilevel"/>
    <w:tmpl w:val="FC866410"/>
    <w:lvl w:ilvl="0">
      <w:start w:val="3"/>
      <w:numFmt w:val="decimal"/>
      <w:lvlText w:val="73.6.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7">
    <w:nsid w:val="78EF3D03"/>
    <w:multiLevelType w:val="multilevel"/>
    <w:tmpl w:val="A0B269FC"/>
    <w:lvl w:ilvl="0">
      <w:start w:val="1"/>
      <w:numFmt w:val="decimal"/>
      <w:lvlText w:val="1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8">
    <w:nsid w:val="78F108DE"/>
    <w:multiLevelType w:val="multilevel"/>
    <w:tmpl w:val="DA44FDE2"/>
    <w:lvl w:ilvl="0">
      <w:start w:val="9"/>
      <w:numFmt w:val="decimal"/>
      <w:lvlText w:val="7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9">
    <w:nsid w:val="79020C39"/>
    <w:multiLevelType w:val="multilevel"/>
    <w:tmpl w:val="4FD067BE"/>
    <w:lvl w:ilvl="0">
      <w:start w:val="3"/>
      <w:numFmt w:val="decimal"/>
      <w:lvlText w:val="37.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0">
    <w:nsid w:val="79237590"/>
    <w:multiLevelType w:val="multilevel"/>
    <w:tmpl w:val="D79AE00C"/>
    <w:lvl w:ilvl="0">
      <w:start w:val="1"/>
      <w:numFmt w:val="decimal"/>
      <w:lvlText w:val="76.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1">
    <w:nsid w:val="79394D29"/>
    <w:multiLevelType w:val="multilevel"/>
    <w:tmpl w:val="C35C5DC2"/>
    <w:lvl w:ilvl="0">
      <w:start w:val="6"/>
      <w:numFmt w:val="decimal"/>
      <w:lvlText w:val="14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2">
    <w:nsid w:val="794C3CBD"/>
    <w:multiLevelType w:val="multilevel"/>
    <w:tmpl w:val="AE20843E"/>
    <w:lvl w:ilvl="0">
      <w:start w:val="1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3">
    <w:nsid w:val="795041D9"/>
    <w:multiLevelType w:val="multilevel"/>
    <w:tmpl w:val="D648FF16"/>
    <w:lvl w:ilvl="0">
      <w:start w:val="1"/>
      <w:numFmt w:val="decimal"/>
      <w:lvlText w:val="59.10.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4">
    <w:nsid w:val="7953337E"/>
    <w:multiLevelType w:val="multilevel"/>
    <w:tmpl w:val="345C034C"/>
    <w:lvl w:ilvl="0">
      <w:start w:val="6"/>
      <w:numFmt w:val="decimal"/>
      <w:lvlText w:val="1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5">
    <w:nsid w:val="795A4C4B"/>
    <w:multiLevelType w:val="multilevel"/>
    <w:tmpl w:val="50125BE0"/>
    <w:lvl w:ilvl="0">
      <w:start w:val="1"/>
      <w:numFmt w:val="decimal"/>
      <w:lvlText w:val="1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6">
    <w:nsid w:val="796E44DB"/>
    <w:multiLevelType w:val="multilevel"/>
    <w:tmpl w:val="868C1812"/>
    <w:lvl w:ilvl="0">
      <w:start w:val="1"/>
      <w:numFmt w:val="decimal"/>
      <w:lvlText w:val="143.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7">
    <w:nsid w:val="796E4621"/>
    <w:multiLevelType w:val="multilevel"/>
    <w:tmpl w:val="322E9D3E"/>
    <w:lvl w:ilvl="0">
      <w:start w:val="11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8">
    <w:nsid w:val="797833CC"/>
    <w:multiLevelType w:val="multilevel"/>
    <w:tmpl w:val="D04EBAF8"/>
    <w:lvl w:ilvl="0">
      <w:start w:val="5"/>
      <w:numFmt w:val="decimal"/>
      <w:lvlText w:val="1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9">
    <w:nsid w:val="797D0FCE"/>
    <w:multiLevelType w:val="multilevel"/>
    <w:tmpl w:val="0CCA16DC"/>
    <w:lvl w:ilvl="0">
      <w:start w:val="1"/>
      <w:numFmt w:val="decimal"/>
      <w:lvlText w:val="59.6.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0">
    <w:nsid w:val="799A48FD"/>
    <w:multiLevelType w:val="multilevel"/>
    <w:tmpl w:val="B6381742"/>
    <w:lvl w:ilvl="0">
      <w:start w:val="1"/>
      <w:numFmt w:val="decimal"/>
      <w:lvlText w:val="121.10.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1">
    <w:nsid w:val="79A0496E"/>
    <w:multiLevelType w:val="multilevel"/>
    <w:tmpl w:val="95FA4756"/>
    <w:lvl w:ilvl="0">
      <w:start w:val="1"/>
      <w:numFmt w:val="decimal"/>
      <w:lvlText w:val="44.11.4.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2">
    <w:nsid w:val="79A87A53"/>
    <w:multiLevelType w:val="multilevel"/>
    <w:tmpl w:val="08BEB95C"/>
    <w:lvl w:ilvl="0">
      <w:start w:val="1"/>
      <w:numFmt w:val="decimal"/>
      <w:lvlText w:val="15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3">
    <w:nsid w:val="79B56824"/>
    <w:multiLevelType w:val="multilevel"/>
    <w:tmpl w:val="EB2A41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4">
    <w:nsid w:val="79BD0A1B"/>
    <w:multiLevelType w:val="multilevel"/>
    <w:tmpl w:val="B01460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5">
    <w:nsid w:val="79BF799C"/>
    <w:multiLevelType w:val="multilevel"/>
    <w:tmpl w:val="541C35EA"/>
    <w:lvl w:ilvl="0">
      <w:start w:val="1"/>
      <w:numFmt w:val="decimal"/>
      <w:lvlText w:val="150.6.2.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6">
    <w:nsid w:val="79C83B1B"/>
    <w:multiLevelType w:val="multilevel"/>
    <w:tmpl w:val="94F85DA6"/>
    <w:lvl w:ilvl="0">
      <w:start w:val="10"/>
      <w:numFmt w:val="decimal"/>
      <w:lvlText w:val="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7">
    <w:nsid w:val="79C85266"/>
    <w:multiLevelType w:val="multilevel"/>
    <w:tmpl w:val="C41C18E0"/>
    <w:lvl w:ilvl="0">
      <w:start w:val="7"/>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8">
    <w:nsid w:val="79CC4D57"/>
    <w:multiLevelType w:val="multilevel"/>
    <w:tmpl w:val="8646C34E"/>
    <w:lvl w:ilvl="0">
      <w:start w:val="8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9">
    <w:nsid w:val="79F4644D"/>
    <w:multiLevelType w:val="multilevel"/>
    <w:tmpl w:val="688A0F9C"/>
    <w:lvl w:ilvl="0">
      <w:start w:val="1"/>
      <w:numFmt w:val="decimal"/>
      <w:lvlText w:val="98.9.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0">
    <w:nsid w:val="7A3336FC"/>
    <w:multiLevelType w:val="multilevel"/>
    <w:tmpl w:val="57769BB2"/>
    <w:lvl w:ilvl="0">
      <w:start w:val="1"/>
      <w:numFmt w:val="decimal"/>
      <w:lvlText w:val="43.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1">
    <w:nsid w:val="7A3F1717"/>
    <w:multiLevelType w:val="multilevel"/>
    <w:tmpl w:val="F9F61A3A"/>
    <w:lvl w:ilvl="0">
      <w:start w:val="1"/>
      <w:numFmt w:val="decimal"/>
      <w:lvlText w:val="15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2">
    <w:nsid w:val="7A420C5F"/>
    <w:multiLevelType w:val="multilevel"/>
    <w:tmpl w:val="A0BA68C8"/>
    <w:lvl w:ilvl="0">
      <w:start w:val="1"/>
      <w:numFmt w:val="decimal"/>
      <w:lvlText w:val="54.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3">
    <w:nsid w:val="7A600F8C"/>
    <w:multiLevelType w:val="multilevel"/>
    <w:tmpl w:val="4992DB4A"/>
    <w:lvl w:ilvl="0">
      <w:start w:val="1"/>
      <w:numFmt w:val="decimal"/>
      <w:lvlText w:val="120.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4">
    <w:nsid w:val="7A670582"/>
    <w:multiLevelType w:val="multilevel"/>
    <w:tmpl w:val="DAC07D04"/>
    <w:lvl w:ilvl="0">
      <w:start w:val="1"/>
      <w:numFmt w:val="decimal"/>
      <w:lvlText w:val="153.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5">
    <w:nsid w:val="7A8337F7"/>
    <w:multiLevelType w:val="multilevel"/>
    <w:tmpl w:val="9CC23340"/>
    <w:lvl w:ilvl="0">
      <w:start w:val="7"/>
      <w:numFmt w:val="decimal"/>
      <w:lvlText w:val="15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6">
    <w:nsid w:val="7A8B76B1"/>
    <w:multiLevelType w:val="multilevel"/>
    <w:tmpl w:val="6BF2B816"/>
    <w:lvl w:ilvl="0">
      <w:start w:val="1"/>
      <w:numFmt w:val="decimal"/>
      <w:lvlText w:val="59.10.2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7">
    <w:nsid w:val="7AB410A0"/>
    <w:multiLevelType w:val="multilevel"/>
    <w:tmpl w:val="ECEA67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8">
    <w:nsid w:val="7AB66789"/>
    <w:multiLevelType w:val="multilevel"/>
    <w:tmpl w:val="90F0AF9C"/>
    <w:lvl w:ilvl="0">
      <w:start w:val="3"/>
      <w:numFmt w:val="decimal"/>
      <w:lvlText w:val="143.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9">
    <w:nsid w:val="7AC767B1"/>
    <w:multiLevelType w:val="multilevel"/>
    <w:tmpl w:val="7F1E0840"/>
    <w:lvl w:ilvl="0">
      <w:start w:val="1"/>
      <w:numFmt w:val="decimal"/>
      <w:lvlText w:val="144.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0">
    <w:nsid w:val="7AC930FF"/>
    <w:multiLevelType w:val="multilevel"/>
    <w:tmpl w:val="A1445F14"/>
    <w:lvl w:ilvl="0">
      <w:start w:val="2"/>
      <w:numFmt w:val="decimal"/>
      <w:lvlText w:val="7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1">
    <w:nsid w:val="7AF67445"/>
    <w:multiLevelType w:val="multilevel"/>
    <w:tmpl w:val="76D2C5AC"/>
    <w:lvl w:ilvl="0">
      <w:start w:val="1"/>
      <w:numFmt w:val="decimal"/>
      <w:lvlText w:val="44.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2">
    <w:nsid w:val="7B0E288C"/>
    <w:multiLevelType w:val="multilevel"/>
    <w:tmpl w:val="7B1AF8E2"/>
    <w:lvl w:ilvl="0">
      <w:start w:val="1"/>
      <w:numFmt w:val="decimal"/>
      <w:lvlText w:val="145.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3">
    <w:nsid w:val="7B287511"/>
    <w:multiLevelType w:val="multilevel"/>
    <w:tmpl w:val="C138260C"/>
    <w:lvl w:ilvl="0">
      <w:start w:val="1"/>
      <w:numFmt w:val="decimal"/>
      <w:lvlText w:val="16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4">
    <w:nsid w:val="7B2B7354"/>
    <w:multiLevelType w:val="multilevel"/>
    <w:tmpl w:val="5B52EE40"/>
    <w:lvl w:ilvl="0">
      <w:start w:val="1"/>
      <w:numFmt w:val="decimal"/>
      <w:lvlText w:val="103.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5">
    <w:nsid w:val="7B343EB1"/>
    <w:multiLevelType w:val="multilevel"/>
    <w:tmpl w:val="A50C354A"/>
    <w:lvl w:ilvl="0">
      <w:start w:val="1"/>
      <w:numFmt w:val="decimal"/>
      <w:lvlText w:val="59.10.4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6">
    <w:nsid w:val="7B3744EB"/>
    <w:multiLevelType w:val="multilevel"/>
    <w:tmpl w:val="6512E960"/>
    <w:lvl w:ilvl="0">
      <w:start w:val="1"/>
      <w:numFmt w:val="decimal"/>
      <w:lvlText w:val="146.5.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7">
    <w:nsid w:val="7B485D9B"/>
    <w:multiLevelType w:val="multilevel"/>
    <w:tmpl w:val="9CD406F0"/>
    <w:lvl w:ilvl="0">
      <w:start w:val="11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8">
    <w:nsid w:val="7B4F47D9"/>
    <w:multiLevelType w:val="multilevel"/>
    <w:tmpl w:val="3B94EC9C"/>
    <w:lvl w:ilvl="0">
      <w:start w:val="1"/>
      <w:numFmt w:val="decimal"/>
      <w:lvlText w:val="59.7.2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9">
    <w:nsid w:val="7B4F62B9"/>
    <w:multiLevelType w:val="multilevel"/>
    <w:tmpl w:val="2B64EE78"/>
    <w:lvl w:ilvl="0">
      <w:start w:val="1"/>
      <w:numFmt w:val="decimal"/>
      <w:lvlText w:val="147.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0">
    <w:nsid w:val="7B500E71"/>
    <w:multiLevelType w:val="multilevel"/>
    <w:tmpl w:val="4CFCBDFC"/>
    <w:lvl w:ilvl="0">
      <w:start w:val="1"/>
      <w:numFmt w:val="decimal"/>
      <w:lvlText w:val="136.6.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1">
    <w:nsid w:val="7B5D627F"/>
    <w:multiLevelType w:val="multilevel"/>
    <w:tmpl w:val="CBD4385A"/>
    <w:lvl w:ilvl="0">
      <w:start w:val="2"/>
      <w:numFmt w:val="decimal"/>
      <w:lvlText w:val="3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2">
    <w:nsid w:val="7B7A483E"/>
    <w:multiLevelType w:val="multilevel"/>
    <w:tmpl w:val="5060C308"/>
    <w:lvl w:ilvl="0">
      <w:start w:val="9"/>
      <w:numFmt w:val="decimal"/>
      <w:lvlText w:val="139.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3">
    <w:nsid w:val="7B814513"/>
    <w:multiLevelType w:val="multilevel"/>
    <w:tmpl w:val="5FC69972"/>
    <w:lvl w:ilvl="0">
      <w:start w:val="1"/>
      <w:numFmt w:val="decimal"/>
      <w:lvlText w:val="59.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4">
    <w:nsid w:val="7BC62EB7"/>
    <w:multiLevelType w:val="multilevel"/>
    <w:tmpl w:val="99B099BA"/>
    <w:lvl w:ilvl="0">
      <w:start w:val="1"/>
      <w:numFmt w:val="decimal"/>
      <w:lvlText w:val="150.8.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5">
    <w:nsid w:val="7BFC3B82"/>
    <w:multiLevelType w:val="multilevel"/>
    <w:tmpl w:val="37AABC26"/>
    <w:lvl w:ilvl="0">
      <w:start w:val="1"/>
      <w:numFmt w:val="decimal"/>
      <w:lvlText w:val="63.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6">
    <w:nsid w:val="7BFD7579"/>
    <w:multiLevelType w:val="multilevel"/>
    <w:tmpl w:val="E6AE4DEE"/>
    <w:lvl w:ilvl="0">
      <w:start w:val="1"/>
      <w:numFmt w:val="decimal"/>
      <w:lvlText w:val="14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7">
    <w:nsid w:val="7C161F0A"/>
    <w:multiLevelType w:val="multilevel"/>
    <w:tmpl w:val="D3D64304"/>
    <w:lvl w:ilvl="0">
      <w:start w:val="8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8">
    <w:nsid w:val="7C330C70"/>
    <w:multiLevelType w:val="multilevel"/>
    <w:tmpl w:val="C734C4B0"/>
    <w:lvl w:ilvl="0">
      <w:start w:val="1"/>
      <w:numFmt w:val="decimal"/>
      <w:lvlText w:val="59.9.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9">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0">
    <w:nsid w:val="7C396C9D"/>
    <w:multiLevelType w:val="multilevel"/>
    <w:tmpl w:val="4318564A"/>
    <w:lvl w:ilvl="0">
      <w:start w:val="11"/>
      <w:numFmt w:val="decimal"/>
      <w:lvlText w:val="4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1">
    <w:nsid w:val="7C453A0C"/>
    <w:multiLevelType w:val="multilevel"/>
    <w:tmpl w:val="2F568518"/>
    <w:lvl w:ilvl="0">
      <w:start w:val="1"/>
      <w:numFmt w:val="decimal"/>
      <w:lvlText w:val="150.3.3.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2">
    <w:nsid w:val="7C4C4A42"/>
    <w:multiLevelType w:val="multilevel"/>
    <w:tmpl w:val="092E962C"/>
    <w:lvl w:ilvl="0">
      <w:start w:val="1"/>
      <w:numFmt w:val="decimal"/>
      <w:lvlText w:val="121.9.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3">
    <w:nsid w:val="7C7E3C8A"/>
    <w:multiLevelType w:val="multilevel"/>
    <w:tmpl w:val="7848C132"/>
    <w:lvl w:ilvl="0">
      <w:start w:val="2"/>
      <w:numFmt w:val="decimal"/>
      <w:lvlText w:val="115.5.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4">
    <w:nsid w:val="7CA5101A"/>
    <w:multiLevelType w:val="multilevel"/>
    <w:tmpl w:val="B7EC6C5A"/>
    <w:lvl w:ilvl="0">
      <w:start w:val="1"/>
      <w:numFmt w:val="decimal"/>
      <w:lvlText w:val="140.7.2.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5">
    <w:nsid w:val="7CA64D6D"/>
    <w:multiLevelType w:val="multilevel"/>
    <w:tmpl w:val="2244EB9A"/>
    <w:lvl w:ilvl="0">
      <w:start w:val="2"/>
      <w:numFmt w:val="decimal"/>
      <w:lvlText w:val="59.10.2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6">
    <w:nsid w:val="7CAF0637"/>
    <w:multiLevelType w:val="multilevel"/>
    <w:tmpl w:val="57CC85D8"/>
    <w:lvl w:ilvl="0">
      <w:start w:val="1"/>
      <w:numFmt w:val="decimal"/>
      <w:lvlText w:val="66.11.5.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7">
    <w:nsid w:val="7CD12E7A"/>
    <w:multiLevelType w:val="multilevel"/>
    <w:tmpl w:val="86F4D3A0"/>
    <w:lvl w:ilvl="0">
      <w:start w:val="5"/>
      <w:numFmt w:val="decimal"/>
      <w:lvlText w:val="157.8.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8">
    <w:nsid w:val="7CDB25A2"/>
    <w:multiLevelType w:val="multilevel"/>
    <w:tmpl w:val="D990E2AC"/>
    <w:lvl w:ilvl="0">
      <w:start w:val="1"/>
      <w:numFmt w:val="decimal"/>
      <w:lvlText w:val="154.5.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9">
    <w:nsid w:val="7CE002AA"/>
    <w:multiLevelType w:val="multilevel"/>
    <w:tmpl w:val="D92ABE86"/>
    <w:lvl w:ilvl="0">
      <w:start w:val="1"/>
      <w:numFmt w:val="decimal"/>
      <w:lvlText w:val="124.9.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0">
    <w:nsid w:val="7CE76E2A"/>
    <w:multiLevelType w:val="multilevel"/>
    <w:tmpl w:val="2BB6625E"/>
    <w:lvl w:ilvl="0">
      <w:start w:val="1"/>
      <w:numFmt w:val="decimal"/>
      <w:lvlText w:val="59.10.3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1">
    <w:nsid w:val="7D0C1AE1"/>
    <w:multiLevelType w:val="multilevel"/>
    <w:tmpl w:val="CC36DBFA"/>
    <w:lvl w:ilvl="0">
      <w:start w:val="1"/>
      <w:numFmt w:val="decimal"/>
      <w:lvlText w:val="14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2">
    <w:nsid w:val="7D185BA0"/>
    <w:multiLevelType w:val="multilevel"/>
    <w:tmpl w:val="AFAE2326"/>
    <w:lvl w:ilvl="0">
      <w:start w:val="1"/>
      <w:numFmt w:val="decimal"/>
      <w:lvlText w:val="7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3">
    <w:nsid w:val="7D2F4F5B"/>
    <w:multiLevelType w:val="multilevel"/>
    <w:tmpl w:val="3788C498"/>
    <w:lvl w:ilvl="0">
      <w:start w:val="1"/>
      <w:numFmt w:val="decimal"/>
      <w:lvlText w:val="147.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4">
    <w:nsid w:val="7D38203D"/>
    <w:multiLevelType w:val="multilevel"/>
    <w:tmpl w:val="E0DC14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5">
    <w:nsid w:val="7D4D3790"/>
    <w:multiLevelType w:val="multilevel"/>
    <w:tmpl w:val="A230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6">
    <w:nsid w:val="7D5E56FA"/>
    <w:multiLevelType w:val="multilevel"/>
    <w:tmpl w:val="D636622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7">
    <w:nsid w:val="7D655B76"/>
    <w:multiLevelType w:val="multilevel"/>
    <w:tmpl w:val="318E6432"/>
    <w:lvl w:ilvl="0">
      <w:start w:val="1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8">
    <w:nsid w:val="7D852059"/>
    <w:multiLevelType w:val="multilevel"/>
    <w:tmpl w:val="806C53DC"/>
    <w:lvl w:ilvl="0">
      <w:start w:val="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9">
    <w:nsid w:val="7D880F4A"/>
    <w:multiLevelType w:val="multilevel"/>
    <w:tmpl w:val="8DB62450"/>
    <w:lvl w:ilvl="0">
      <w:start w:val="1"/>
      <w:numFmt w:val="decimal"/>
      <w:lvlText w:val="69.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0">
    <w:nsid w:val="7D951DB2"/>
    <w:multiLevelType w:val="multilevel"/>
    <w:tmpl w:val="DB782032"/>
    <w:lvl w:ilvl="0">
      <w:start w:val="1"/>
      <w:numFmt w:val="decimal"/>
      <w:lvlText w:val="141.7.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1">
    <w:nsid w:val="7DBF563D"/>
    <w:multiLevelType w:val="multilevel"/>
    <w:tmpl w:val="4A9CD7E8"/>
    <w:lvl w:ilvl="0">
      <w:start w:val="1"/>
      <w:numFmt w:val="decimal"/>
      <w:lvlText w:val="155.5.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2">
    <w:nsid w:val="7DCA7737"/>
    <w:multiLevelType w:val="multilevel"/>
    <w:tmpl w:val="95984D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3">
    <w:nsid w:val="7DD65513"/>
    <w:multiLevelType w:val="multilevel"/>
    <w:tmpl w:val="F7E47AA6"/>
    <w:lvl w:ilvl="0">
      <w:start w:val="1"/>
      <w:numFmt w:val="decimal"/>
      <w:lvlText w:val="76.11.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4">
    <w:nsid w:val="7DE46FEA"/>
    <w:multiLevelType w:val="multilevel"/>
    <w:tmpl w:val="77FEE336"/>
    <w:lvl w:ilvl="0">
      <w:start w:val="1"/>
      <w:numFmt w:val="decimal"/>
      <w:lvlText w:val="61.10.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5">
    <w:nsid w:val="7DEE6BAB"/>
    <w:multiLevelType w:val="multilevel"/>
    <w:tmpl w:val="92544EC4"/>
    <w:lvl w:ilvl="0">
      <w:start w:val="8"/>
      <w:numFmt w:val="decimal"/>
      <w:lvlText w:val="16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6">
    <w:nsid w:val="7E1D623D"/>
    <w:multiLevelType w:val="multilevel"/>
    <w:tmpl w:val="0B7ABAEE"/>
    <w:lvl w:ilvl="0">
      <w:start w:val="1"/>
      <w:numFmt w:val="decimal"/>
      <w:lvlText w:val="85.8.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7">
    <w:nsid w:val="7E3E54FD"/>
    <w:multiLevelType w:val="multilevel"/>
    <w:tmpl w:val="87008C0E"/>
    <w:lvl w:ilvl="0">
      <w:start w:val="1"/>
      <w:numFmt w:val="decimal"/>
      <w:lvlText w:val="59.10.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8">
    <w:nsid w:val="7E670278"/>
    <w:multiLevelType w:val="multilevel"/>
    <w:tmpl w:val="A8B24752"/>
    <w:lvl w:ilvl="0">
      <w:start w:val="3"/>
      <w:numFmt w:val="decimal"/>
      <w:lvlText w:val="98.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9">
    <w:nsid w:val="7E7471F7"/>
    <w:multiLevelType w:val="multilevel"/>
    <w:tmpl w:val="A71A008A"/>
    <w:lvl w:ilvl="0">
      <w:start w:val="1"/>
      <w:numFmt w:val="decimal"/>
      <w:lvlText w:val="52.10.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0">
    <w:nsid w:val="7E916014"/>
    <w:multiLevelType w:val="multilevel"/>
    <w:tmpl w:val="37DC59B8"/>
    <w:lvl w:ilvl="0">
      <w:start w:val="1"/>
      <w:numFmt w:val="decimal"/>
      <w:lvlText w:val="121.10.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1">
    <w:nsid w:val="7EAB300C"/>
    <w:multiLevelType w:val="multilevel"/>
    <w:tmpl w:val="E3D28386"/>
    <w:lvl w:ilvl="0">
      <w:start w:val="8"/>
      <w:numFmt w:val="decimal"/>
      <w:lvlText w:val="1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2">
    <w:nsid w:val="7ED75C65"/>
    <w:multiLevelType w:val="multilevel"/>
    <w:tmpl w:val="98EE8E98"/>
    <w:lvl w:ilvl="0">
      <w:start w:val="8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3">
    <w:nsid w:val="7EDA3A17"/>
    <w:multiLevelType w:val="multilevel"/>
    <w:tmpl w:val="A0382EB6"/>
    <w:lvl w:ilvl="0">
      <w:start w:val="3"/>
      <w:numFmt w:val="decimal"/>
      <w:lvlText w:val="117.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4">
    <w:nsid w:val="7EFC6E0B"/>
    <w:multiLevelType w:val="multilevel"/>
    <w:tmpl w:val="E29070BC"/>
    <w:lvl w:ilvl="0">
      <w:start w:val="1"/>
      <w:numFmt w:val="decimal"/>
      <w:lvlText w:val="157.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5">
    <w:nsid w:val="7F28706F"/>
    <w:multiLevelType w:val="multilevel"/>
    <w:tmpl w:val="5936FB6E"/>
    <w:lvl w:ilvl="0">
      <w:start w:val="1"/>
      <w:numFmt w:val="decimal"/>
      <w:lvlText w:val="148.6.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6">
    <w:nsid w:val="7F2A4AB9"/>
    <w:multiLevelType w:val="multilevel"/>
    <w:tmpl w:val="B8984C86"/>
    <w:lvl w:ilvl="0">
      <w:start w:val="1"/>
      <w:numFmt w:val="decimal"/>
      <w:lvlText w:val="131.11.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7">
    <w:nsid w:val="7F2D338C"/>
    <w:multiLevelType w:val="multilevel"/>
    <w:tmpl w:val="81342374"/>
    <w:lvl w:ilvl="0">
      <w:start w:val="1"/>
      <w:numFmt w:val="decimal"/>
      <w:lvlText w:val="159.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8">
    <w:nsid w:val="7F636069"/>
    <w:multiLevelType w:val="multilevel"/>
    <w:tmpl w:val="D23E1398"/>
    <w:lvl w:ilvl="0">
      <w:start w:val="2"/>
      <w:numFmt w:val="decimal"/>
      <w:lvlText w:val="41.11.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9">
    <w:nsid w:val="7F746410"/>
    <w:multiLevelType w:val="multilevel"/>
    <w:tmpl w:val="2DF0D0BA"/>
    <w:lvl w:ilvl="0">
      <w:start w:val="4"/>
      <w:numFmt w:val="decimal"/>
      <w:lvlText w:val="140.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0">
    <w:nsid w:val="7F80153F"/>
    <w:multiLevelType w:val="multilevel"/>
    <w:tmpl w:val="AA7E3098"/>
    <w:lvl w:ilvl="0">
      <w:start w:val="1"/>
      <w:numFmt w:val="decimal"/>
      <w:lvlText w:val="1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1">
    <w:nsid w:val="7F8731E5"/>
    <w:multiLevelType w:val="multilevel"/>
    <w:tmpl w:val="D4369252"/>
    <w:lvl w:ilvl="0">
      <w:start w:val="1"/>
      <w:numFmt w:val="decimal"/>
      <w:lvlText w:val="154.6.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2">
    <w:nsid w:val="7F8F73B5"/>
    <w:multiLevelType w:val="multilevel"/>
    <w:tmpl w:val="7DD60878"/>
    <w:lvl w:ilvl="0">
      <w:start w:val="1"/>
      <w:numFmt w:val="decimal"/>
      <w:lvlText w:val="131.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3">
    <w:nsid w:val="7F912E0E"/>
    <w:multiLevelType w:val="multilevel"/>
    <w:tmpl w:val="FA683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4">
    <w:nsid w:val="7F93049F"/>
    <w:multiLevelType w:val="multilevel"/>
    <w:tmpl w:val="06AA1D84"/>
    <w:lvl w:ilvl="0">
      <w:start w:val="1"/>
      <w:numFmt w:val="decimal"/>
      <w:lvlText w:val="163.5.3.2.%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5">
    <w:nsid w:val="7FB22D31"/>
    <w:multiLevelType w:val="multilevel"/>
    <w:tmpl w:val="EEB08C00"/>
    <w:lvl w:ilvl="0">
      <w:start w:val="3"/>
      <w:numFmt w:val="decimal"/>
      <w:lvlText w:val="65.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6">
    <w:nsid w:val="7FB8008C"/>
    <w:multiLevelType w:val="multilevel"/>
    <w:tmpl w:val="2DDCB8E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7">
    <w:nsid w:val="7FB93AB0"/>
    <w:multiLevelType w:val="multilevel"/>
    <w:tmpl w:val="683E9324"/>
    <w:lvl w:ilvl="0">
      <w:start w:val="1"/>
      <w:numFmt w:val="decimal"/>
      <w:lvlText w:val="19.1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8">
    <w:nsid w:val="7FC030DB"/>
    <w:multiLevelType w:val="multilevel"/>
    <w:tmpl w:val="062E78E0"/>
    <w:lvl w:ilvl="0">
      <w:start w:val="1"/>
      <w:numFmt w:val="decimal"/>
      <w:lvlText w:val="153.5.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9">
    <w:nsid w:val="7FD1472A"/>
    <w:multiLevelType w:val="multilevel"/>
    <w:tmpl w:val="9346601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0">
    <w:nsid w:val="7FDD0544"/>
    <w:multiLevelType w:val="multilevel"/>
    <w:tmpl w:val="836ADD66"/>
    <w:lvl w:ilvl="0">
      <w:start w:val="1"/>
      <w:numFmt w:val="decimal"/>
      <w:lvlText w:val="85.1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801"/>
  </w:num>
  <w:num w:numId="2">
    <w:abstractNumId w:val="950"/>
  </w:num>
  <w:num w:numId="3">
    <w:abstractNumId w:val="1546"/>
  </w:num>
  <w:num w:numId="4">
    <w:abstractNumId w:val="396"/>
  </w:num>
  <w:num w:numId="5">
    <w:abstractNumId w:val="1914"/>
  </w:num>
  <w:num w:numId="6">
    <w:abstractNumId w:val="686"/>
  </w:num>
  <w:num w:numId="7">
    <w:abstractNumId w:val="1538"/>
  </w:num>
  <w:num w:numId="8">
    <w:abstractNumId w:val="790"/>
  </w:num>
  <w:num w:numId="9">
    <w:abstractNumId w:val="301"/>
  </w:num>
  <w:num w:numId="10">
    <w:abstractNumId w:val="505"/>
  </w:num>
  <w:num w:numId="11">
    <w:abstractNumId w:val="1407"/>
  </w:num>
  <w:num w:numId="12">
    <w:abstractNumId w:val="2047"/>
  </w:num>
  <w:num w:numId="13">
    <w:abstractNumId w:val="419"/>
  </w:num>
  <w:num w:numId="14">
    <w:abstractNumId w:val="1436"/>
  </w:num>
  <w:num w:numId="15">
    <w:abstractNumId w:val="1136"/>
  </w:num>
  <w:num w:numId="16">
    <w:abstractNumId w:val="1699"/>
  </w:num>
  <w:num w:numId="17">
    <w:abstractNumId w:val="1026"/>
  </w:num>
  <w:num w:numId="18">
    <w:abstractNumId w:val="385"/>
  </w:num>
  <w:num w:numId="19">
    <w:abstractNumId w:val="728"/>
  </w:num>
  <w:num w:numId="20">
    <w:abstractNumId w:val="203"/>
  </w:num>
  <w:num w:numId="21">
    <w:abstractNumId w:val="1618"/>
  </w:num>
  <w:num w:numId="22">
    <w:abstractNumId w:val="792"/>
  </w:num>
  <w:num w:numId="23">
    <w:abstractNumId w:val="669"/>
  </w:num>
  <w:num w:numId="24">
    <w:abstractNumId w:val="1083"/>
  </w:num>
  <w:num w:numId="25">
    <w:abstractNumId w:val="258"/>
  </w:num>
  <w:num w:numId="26">
    <w:abstractNumId w:val="489"/>
  </w:num>
  <w:num w:numId="27">
    <w:abstractNumId w:val="1623"/>
  </w:num>
  <w:num w:numId="28">
    <w:abstractNumId w:val="1232"/>
  </w:num>
  <w:num w:numId="29">
    <w:abstractNumId w:val="586"/>
  </w:num>
  <w:num w:numId="30">
    <w:abstractNumId w:val="1777"/>
  </w:num>
  <w:num w:numId="31">
    <w:abstractNumId w:val="128"/>
  </w:num>
  <w:num w:numId="32">
    <w:abstractNumId w:val="1919"/>
  </w:num>
  <w:num w:numId="33">
    <w:abstractNumId w:val="1703"/>
  </w:num>
  <w:num w:numId="34">
    <w:abstractNumId w:val="745"/>
  </w:num>
  <w:num w:numId="35">
    <w:abstractNumId w:val="1103"/>
  </w:num>
  <w:num w:numId="36">
    <w:abstractNumId w:val="1280"/>
  </w:num>
  <w:num w:numId="37">
    <w:abstractNumId w:val="1565"/>
  </w:num>
  <w:num w:numId="38">
    <w:abstractNumId w:val="1351"/>
  </w:num>
  <w:num w:numId="39">
    <w:abstractNumId w:val="777"/>
  </w:num>
  <w:num w:numId="40">
    <w:abstractNumId w:val="956"/>
  </w:num>
  <w:num w:numId="41">
    <w:abstractNumId w:val="1174"/>
  </w:num>
  <w:num w:numId="42">
    <w:abstractNumId w:val="1712"/>
  </w:num>
  <w:num w:numId="43">
    <w:abstractNumId w:val="1227"/>
  </w:num>
  <w:num w:numId="44">
    <w:abstractNumId w:val="1891"/>
  </w:num>
  <w:num w:numId="45">
    <w:abstractNumId w:val="1817"/>
  </w:num>
  <w:num w:numId="46">
    <w:abstractNumId w:val="281"/>
  </w:num>
  <w:num w:numId="47">
    <w:abstractNumId w:val="539"/>
  </w:num>
  <w:num w:numId="48">
    <w:abstractNumId w:val="1037"/>
  </w:num>
  <w:num w:numId="49">
    <w:abstractNumId w:val="984"/>
  </w:num>
  <w:num w:numId="50">
    <w:abstractNumId w:val="590"/>
  </w:num>
  <w:num w:numId="51">
    <w:abstractNumId w:val="902"/>
  </w:num>
  <w:num w:numId="52">
    <w:abstractNumId w:val="1047"/>
  </w:num>
  <w:num w:numId="53">
    <w:abstractNumId w:val="994"/>
  </w:num>
  <w:num w:numId="54">
    <w:abstractNumId w:val="657"/>
  </w:num>
  <w:num w:numId="55">
    <w:abstractNumId w:val="1175"/>
  </w:num>
  <w:num w:numId="56">
    <w:abstractNumId w:val="462"/>
  </w:num>
  <w:num w:numId="57">
    <w:abstractNumId w:val="250"/>
  </w:num>
  <w:num w:numId="58">
    <w:abstractNumId w:val="843"/>
  </w:num>
  <w:num w:numId="59">
    <w:abstractNumId w:val="1362"/>
  </w:num>
  <w:num w:numId="60">
    <w:abstractNumId w:val="1665"/>
  </w:num>
  <w:num w:numId="61">
    <w:abstractNumId w:val="1460"/>
  </w:num>
  <w:num w:numId="62">
    <w:abstractNumId w:val="1603"/>
  </w:num>
  <w:num w:numId="63">
    <w:abstractNumId w:val="511"/>
  </w:num>
  <w:num w:numId="64">
    <w:abstractNumId w:val="1422"/>
  </w:num>
  <w:num w:numId="65">
    <w:abstractNumId w:val="2017"/>
  </w:num>
  <w:num w:numId="66">
    <w:abstractNumId w:val="663"/>
  </w:num>
  <w:num w:numId="67">
    <w:abstractNumId w:val="1751"/>
  </w:num>
  <w:num w:numId="68">
    <w:abstractNumId w:val="293"/>
  </w:num>
  <w:num w:numId="69">
    <w:abstractNumId w:val="190"/>
  </w:num>
  <w:num w:numId="70">
    <w:abstractNumId w:val="74"/>
  </w:num>
  <w:num w:numId="71">
    <w:abstractNumId w:val="1214"/>
  </w:num>
  <w:num w:numId="72">
    <w:abstractNumId w:val="647"/>
  </w:num>
  <w:num w:numId="73">
    <w:abstractNumId w:val="612"/>
  </w:num>
  <w:num w:numId="74">
    <w:abstractNumId w:val="687"/>
  </w:num>
  <w:num w:numId="75">
    <w:abstractNumId w:val="1851"/>
  </w:num>
  <w:num w:numId="76">
    <w:abstractNumId w:val="1497"/>
  </w:num>
  <w:num w:numId="77">
    <w:abstractNumId w:val="196"/>
  </w:num>
  <w:num w:numId="78">
    <w:abstractNumId w:val="1880"/>
  </w:num>
  <w:num w:numId="79">
    <w:abstractNumId w:val="110"/>
  </w:num>
  <w:num w:numId="80">
    <w:abstractNumId w:val="1820"/>
  </w:num>
  <w:num w:numId="81">
    <w:abstractNumId w:val="1114"/>
  </w:num>
  <w:num w:numId="82">
    <w:abstractNumId w:val="321"/>
  </w:num>
  <w:num w:numId="83">
    <w:abstractNumId w:val="495"/>
  </w:num>
  <w:num w:numId="84">
    <w:abstractNumId w:val="444"/>
  </w:num>
  <w:num w:numId="85">
    <w:abstractNumId w:val="273"/>
  </w:num>
  <w:num w:numId="86">
    <w:abstractNumId w:val="474"/>
  </w:num>
  <w:num w:numId="87">
    <w:abstractNumId w:val="1739"/>
  </w:num>
  <w:num w:numId="88">
    <w:abstractNumId w:val="1353"/>
  </w:num>
  <w:num w:numId="89">
    <w:abstractNumId w:val="443"/>
  </w:num>
  <w:num w:numId="90">
    <w:abstractNumId w:val="1294"/>
  </w:num>
  <w:num w:numId="91">
    <w:abstractNumId w:val="1563"/>
  </w:num>
  <w:num w:numId="92">
    <w:abstractNumId w:val="307"/>
  </w:num>
  <w:num w:numId="93">
    <w:abstractNumId w:val="886"/>
  </w:num>
  <w:num w:numId="94">
    <w:abstractNumId w:val="54"/>
  </w:num>
  <w:num w:numId="95">
    <w:abstractNumId w:val="1634"/>
  </w:num>
  <w:num w:numId="96">
    <w:abstractNumId w:val="1895"/>
  </w:num>
  <w:num w:numId="97">
    <w:abstractNumId w:val="1067"/>
  </w:num>
  <w:num w:numId="98">
    <w:abstractNumId w:val="975"/>
  </w:num>
  <w:num w:numId="99">
    <w:abstractNumId w:val="135"/>
  </w:num>
  <w:num w:numId="100">
    <w:abstractNumId w:val="1418"/>
  </w:num>
  <w:num w:numId="101">
    <w:abstractNumId w:val="1568"/>
  </w:num>
  <w:num w:numId="102">
    <w:abstractNumId w:val="1135"/>
  </w:num>
  <w:num w:numId="103">
    <w:abstractNumId w:val="734"/>
  </w:num>
  <w:num w:numId="104">
    <w:abstractNumId w:val="1039"/>
  </w:num>
  <w:num w:numId="105">
    <w:abstractNumId w:val="102"/>
  </w:num>
  <w:num w:numId="106">
    <w:abstractNumId w:val="1500"/>
  </w:num>
  <w:num w:numId="107">
    <w:abstractNumId w:val="1317"/>
  </w:num>
  <w:num w:numId="108">
    <w:abstractNumId w:val="798"/>
  </w:num>
  <w:num w:numId="109">
    <w:abstractNumId w:val="1869"/>
  </w:num>
  <w:num w:numId="110">
    <w:abstractNumId w:val="270"/>
  </w:num>
  <w:num w:numId="111">
    <w:abstractNumId w:val="1688"/>
  </w:num>
  <w:num w:numId="112">
    <w:abstractNumId w:val="1332"/>
  </w:num>
  <w:num w:numId="113">
    <w:abstractNumId w:val="2014"/>
  </w:num>
  <w:num w:numId="114">
    <w:abstractNumId w:val="1484"/>
  </w:num>
  <w:num w:numId="115">
    <w:abstractNumId w:val="291"/>
  </w:num>
  <w:num w:numId="116">
    <w:abstractNumId w:val="653"/>
  </w:num>
  <w:num w:numId="117">
    <w:abstractNumId w:val="1372"/>
  </w:num>
  <w:num w:numId="118">
    <w:abstractNumId w:val="272"/>
  </w:num>
  <w:num w:numId="119">
    <w:abstractNumId w:val="1709"/>
  </w:num>
  <w:num w:numId="120">
    <w:abstractNumId w:val="1489"/>
  </w:num>
  <w:num w:numId="121">
    <w:abstractNumId w:val="1217"/>
  </w:num>
  <w:num w:numId="122">
    <w:abstractNumId w:val="1219"/>
  </w:num>
  <w:num w:numId="123">
    <w:abstractNumId w:val="222"/>
  </w:num>
  <w:num w:numId="124">
    <w:abstractNumId w:val="1508"/>
  </w:num>
  <w:num w:numId="125">
    <w:abstractNumId w:val="1498"/>
  </w:num>
  <w:num w:numId="126">
    <w:abstractNumId w:val="1013"/>
  </w:num>
  <w:num w:numId="127">
    <w:abstractNumId w:val="1662"/>
  </w:num>
  <w:num w:numId="128">
    <w:abstractNumId w:val="1923"/>
  </w:num>
  <w:num w:numId="129">
    <w:abstractNumId w:val="670"/>
  </w:num>
  <w:num w:numId="130">
    <w:abstractNumId w:val="1031"/>
  </w:num>
  <w:num w:numId="131">
    <w:abstractNumId w:val="858"/>
  </w:num>
  <w:num w:numId="132">
    <w:abstractNumId w:val="1165"/>
  </w:num>
  <w:num w:numId="133">
    <w:abstractNumId w:val="1494"/>
  </w:num>
  <w:num w:numId="134">
    <w:abstractNumId w:val="124"/>
  </w:num>
  <w:num w:numId="135">
    <w:abstractNumId w:val="1412"/>
  </w:num>
  <w:num w:numId="136">
    <w:abstractNumId w:val="378"/>
  </w:num>
  <w:num w:numId="137">
    <w:abstractNumId w:val="1090"/>
  </w:num>
  <w:num w:numId="138">
    <w:abstractNumId w:val="1316"/>
  </w:num>
  <w:num w:numId="139">
    <w:abstractNumId w:val="197"/>
  </w:num>
  <w:num w:numId="140">
    <w:abstractNumId w:val="947"/>
  </w:num>
  <w:num w:numId="141">
    <w:abstractNumId w:val="896"/>
  </w:num>
  <w:num w:numId="142">
    <w:abstractNumId w:val="1248"/>
  </w:num>
  <w:num w:numId="143">
    <w:abstractNumId w:val="742"/>
  </w:num>
  <w:num w:numId="144">
    <w:abstractNumId w:val="1368"/>
  </w:num>
  <w:num w:numId="145">
    <w:abstractNumId w:val="1001"/>
  </w:num>
  <w:num w:numId="146">
    <w:abstractNumId w:val="1830"/>
  </w:num>
  <w:num w:numId="147">
    <w:abstractNumId w:val="103"/>
  </w:num>
  <w:num w:numId="148">
    <w:abstractNumId w:val="706"/>
  </w:num>
  <w:num w:numId="149">
    <w:abstractNumId w:val="1554"/>
  </w:num>
  <w:num w:numId="150">
    <w:abstractNumId w:val="1674"/>
  </w:num>
  <w:num w:numId="151">
    <w:abstractNumId w:val="432"/>
  </w:num>
  <w:num w:numId="152">
    <w:abstractNumId w:val="926"/>
  </w:num>
  <w:num w:numId="153">
    <w:abstractNumId w:val="737"/>
  </w:num>
  <w:num w:numId="154">
    <w:abstractNumId w:val="1365"/>
  </w:num>
  <w:num w:numId="155">
    <w:abstractNumId w:val="776"/>
  </w:num>
  <w:num w:numId="156">
    <w:abstractNumId w:val="127"/>
  </w:num>
  <w:num w:numId="157">
    <w:abstractNumId w:val="699"/>
  </w:num>
  <w:num w:numId="158">
    <w:abstractNumId w:val="1588"/>
  </w:num>
  <w:num w:numId="159">
    <w:abstractNumId w:val="508"/>
  </w:num>
  <w:num w:numId="160">
    <w:abstractNumId w:val="982"/>
  </w:num>
  <w:num w:numId="161">
    <w:abstractNumId w:val="331"/>
  </w:num>
  <w:num w:numId="162">
    <w:abstractNumId w:val="997"/>
  </w:num>
  <w:num w:numId="163">
    <w:abstractNumId w:val="1746"/>
  </w:num>
  <w:num w:numId="164">
    <w:abstractNumId w:val="604"/>
  </w:num>
  <w:num w:numId="165">
    <w:abstractNumId w:val="1392"/>
  </w:num>
  <w:num w:numId="166">
    <w:abstractNumId w:val="990"/>
  </w:num>
  <w:num w:numId="167">
    <w:abstractNumId w:val="449"/>
  </w:num>
  <w:num w:numId="168">
    <w:abstractNumId w:val="260"/>
  </w:num>
  <w:num w:numId="169">
    <w:abstractNumId w:val="1949"/>
  </w:num>
  <w:num w:numId="170">
    <w:abstractNumId w:val="634"/>
  </w:num>
  <w:num w:numId="171">
    <w:abstractNumId w:val="1888"/>
  </w:num>
  <w:num w:numId="172">
    <w:abstractNumId w:val="2018"/>
  </w:num>
  <w:num w:numId="173">
    <w:abstractNumId w:val="932"/>
  </w:num>
  <w:num w:numId="174">
    <w:abstractNumId w:val="567"/>
  </w:num>
  <w:num w:numId="175">
    <w:abstractNumId w:val="125"/>
  </w:num>
  <w:num w:numId="176">
    <w:abstractNumId w:val="1305"/>
  </w:num>
  <w:num w:numId="177">
    <w:abstractNumId w:val="1584"/>
  </w:num>
  <w:num w:numId="178">
    <w:abstractNumId w:val="1991"/>
  </w:num>
  <w:num w:numId="179">
    <w:abstractNumId w:val="583"/>
  </w:num>
  <w:num w:numId="180">
    <w:abstractNumId w:val="344"/>
  </w:num>
  <w:num w:numId="181">
    <w:abstractNumId w:val="1482"/>
  </w:num>
  <w:num w:numId="182">
    <w:abstractNumId w:val="1318"/>
  </w:num>
  <w:num w:numId="183">
    <w:abstractNumId w:val="983"/>
  </w:num>
  <w:num w:numId="184">
    <w:abstractNumId w:val="520"/>
  </w:num>
  <w:num w:numId="185">
    <w:abstractNumId w:val="178"/>
  </w:num>
  <w:num w:numId="186">
    <w:abstractNumId w:val="941"/>
  </w:num>
  <w:num w:numId="187">
    <w:abstractNumId w:val="261"/>
  </w:num>
  <w:num w:numId="188">
    <w:abstractNumId w:val="1163"/>
  </w:num>
  <w:num w:numId="189">
    <w:abstractNumId w:val="436"/>
  </w:num>
  <w:num w:numId="190">
    <w:abstractNumId w:val="1774"/>
  </w:num>
  <w:num w:numId="191">
    <w:abstractNumId w:val="1711"/>
  </w:num>
  <w:num w:numId="192">
    <w:abstractNumId w:val="1453"/>
  </w:num>
  <w:num w:numId="193">
    <w:abstractNumId w:val="969"/>
  </w:num>
  <w:num w:numId="194">
    <w:abstractNumId w:val="468"/>
  </w:num>
  <w:num w:numId="195">
    <w:abstractNumId w:val="2038"/>
  </w:num>
  <w:num w:numId="196">
    <w:abstractNumId w:val="399"/>
  </w:num>
  <w:num w:numId="197">
    <w:abstractNumId w:val="245"/>
  </w:num>
  <w:num w:numId="198">
    <w:abstractNumId w:val="1470"/>
  </w:num>
  <w:num w:numId="199">
    <w:abstractNumId w:val="1326"/>
  </w:num>
  <w:num w:numId="200">
    <w:abstractNumId w:val="358"/>
  </w:num>
  <w:num w:numId="201">
    <w:abstractNumId w:val="1140"/>
  </w:num>
  <w:num w:numId="202">
    <w:abstractNumId w:val="1967"/>
  </w:num>
  <w:num w:numId="203">
    <w:abstractNumId w:val="1349"/>
  </w:num>
  <w:num w:numId="204">
    <w:abstractNumId w:val="1183"/>
  </w:num>
  <w:num w:numId="205">
    <w:abstractNumId w:val="1247"/>
  </w:num>
  <w:num w:numId="206">
    <w:abstractNumId w:val="1113"/>
  </w:num>
  <w:num w:numId="207">
    <w:abstractNumId w:val="721"/>
  </w:num>
  <w:num w:numId="208">
    <w:abstractNumId w:val="2000"/>
  </w:num>
  <w:num w:numId="209">
    <w:abstractNumId w:val="1772"/>
  </w:num>
  <w:num w:numId="210">
    <w:abstractNumId w:val="1426"/>
  </w:num>
  <w:num w:numId="211">
    <w:abstractNumId w:val="836"/>
  </w:num>
  <w:num w:numId="212">
    <w:abstractNumId w:val="1399"/>
  </w:num>
  <w:num w:numId="213">
    <w:abstractNumId w:val="486"/>
  </w:num>
  <w:num w:numId="214">
    <w:abstractNumId w:val="1893"/>
  </w:num>
  <w:num w:numId="215">
    <w:abstractNumId w:val="1527"/>
  </w:num>
  <w:num w:numId="216">
    <w:abstractNumId w:val="1"/>
  </w:num>
  <w:num w:numId="217">
    <w:abstractNumId w:val="1468"/>
  </w:num>
  <w:num w:numId="218">
    <w:abstractNumId w:val="1179"/>
  </w:num>
  <w:num w:numId="219">
    <w:abstractNumId w:val="51"/>
  </w:num>
  <w:num w:numId="220">
    <w:abstractNumId w:val="931"/>
  </w:num>
  <w:num w:numId="221">
    <w:abstractNumId w:val="1671"/>
  </w:num>
  <w:num w:numId="222">
    <w:abstractNumId w:val="1970"/>
  </w:num>
  <w:num w:numId="223">
    <w:abstractNumId w:val="788"/>
  </w:num>
  <w:num w:numId="224">
    <w:abstractNumId w:val="177"/>
  </w:num>
  <w:num w:numId="225">
    <w:abstractNumId w:val="942"/>
  </w:num>
  <w:num w:numId="226">
    <w:abstractNumId w:val="730"/>
  </w:num>
  <w:num w:numId="227">
    <w:abstractNumId w:val="246"/>
  </w:num>
  <w:num w:numId="228">
    <w:abstractNumId w:val="690"/>
  </w:num>
  <w:num w:numId="229">
    <w:abstractNumId w:val="1754"/>
  </w:num>
  <w:num w:numId="230">
    <w:abstractNumId w:val="1945"/>
  </w:num>
  <w:num w:numId="231">
    <w:abstractNumId w:val="527"/>
  </w:num>
  <w:num w:numId="232">
    <w:abstractNumId w:val="1447"/>
  </w:num>
  <w:num w:numId="233">
    <w:abstractNumId w:val="442"/>
  </w:num>
  <w:num w:numId="234">
    <w:abstractNumId w:val="773"/>
  </w:num>
  <w:num w:numId="235">
    <w:abstractNumId w:val="1981"/>
  </w:num>
  <w:num w:numId="236">
    <w:abstractNumId w:val="1901"/>
  </w:num>
  <w:num w:numId="237">
    <w:abstractNumId w:val="187"/>
  </w:num>
  <w:num w:numId="238">
    <w:abstractNumId w:val="968"/>
  </w:num>
  <w:num w:numId="239">
    <w:abstractNumId w:val="1074"/>
  </w:num>
  <w:num w:numId="240">
    <w:abstractNumId w:val="1432"/>
  </w:num>
  <w:num w:numId="241">
    <w:abstractNumId w:val="1164"/>
  </w:num>
  <w:num w:numId="242">
    <w:abstractNumId w:val="996"/>
  </w:num>
  <w:num w:numId="243">
    <w:abstractNumId w:val="1449"/>
  </w:num>
  <w:num w:numId="244">
    <w:abstractNumId w:val="831"/>
  </w:num>
  <w:num w:numId="245">
    <w:abstractNumId w:val="744"/>
  </w:num>
  <w:num w:numId="246">
    <w:abstractNumId w:val="1152"/>
  </w:num>
  <w:num w:numId="247">
    <w:abstractNumId w:val="1503"/>
  </w:num>
  <w:num w:numId="248">
    <w:abstractNumId w:val="384"/>
  </w:num>
  <w:num w:numId="249">
    <w:abstractNumId w:val="951"/>
  </w:num>
  <w:num w:numId="250">
    <w:abstractNumId w:val="1331"/>
  </w:num>
  <w:num w:numId="251">
    <w:abstractNumId w:val="862"/>
  </w:num>
  <w:num w:numId="252">
    <w:abstractNumId w:val="1961"/>
  </w:num>
  <w:num w:numId="253">
    <w:abstractNumId w:val="426"/>
  </w:num>
  <w:num w:numId="254">
    <w:abstractNumId w:val="60"/>
  </w:num>
  <w:num w:numId="255">
    <w:abstractNumId w:val="266"/>
  </w:num>
  <w:num w:numId="256">
    <w:abstractNumId w:val="184"/>
  </w:num>
  <w:num w:numId="257">
    <w:abstractNumId w:val="806"/>
  </w:num>
  <w:num w:numId="258">
    <w:abstractNumId w:val="1424"/>
  </w:num>
  <w:num w:numId="259">
    <w:abstractNumId w:val="1012"/>
  </w:num>
  <w:num w:numId="260">
    <w:abstractNumId w:val="732"/>
  </w:num>
  <w:num w:numId="261">
    <w:abstractNumId w:val="1228"/>
  </w:num>
  <w:num w:numId="262">
    <w:abstractNumId w:val="1520"/>
  </w:num>
  <w:num w:numId="263">
    <w:abstractNumId w:val="1807"/>
  </w:num>
  <w:num w:numId="264">
    <w:abstractNumId w:val="1773"/>
  </w:num>
  <w:num w:numId="265">
    <w:abstractNumId w:val="840"/>
  </w:num>
  <w:num w:numId="266">
    <w:abstractNumId w:val="1681"/>
  </w:num>
  <w:num w:numId="267">
    <w:abstractNumId w:val="454"/>
  </w:num>
  <w:num w:numId="268">
    <w:abstractNumId w:val="513"/>
  </w:num>
  <w:num w:numId="269">
    <w:abstractNumId w:val="1118"/>
  </w:num>
  <w:num w:numId="270">
    <w:abstractNumId w:val="628"/>
  </w:num>
  <w:num w:numId="271">
    <w:abstractNumId w:val="525"/>
  </w:num>
  <w:num w:numId="272">
    <w:abstractNumId w:val="1892"/>
  </w:num>
  <w:num w:numId="273">
    <w:abstractNumId w:val="160"/>
  </w:num>
  <w:num w:numId="274">
    <w:abstractNumId w:val="1722"/>
  </w:num>
  <w:num w:numId="275">
    <w:abstractNumId w:val="1386"/>
  </w:num>
  <w:num w:numId="276">
    <w:abstractNumId w:val="1898"/>
  </w:num>
  <w:num w:numId="277">
    <w:abstractNumId w:val="1438"/>
  </w:num>
  <w:num w:numId="278">
    <w:abstractNumId w:val="283"/>
  </w:num>
  <w:num w:numId="279">
    <w:abstractNumId w:val="483"/>
  </w:num>
  <w:num w:numId="280">
    <w:abstractNumId w:val="1835"/>
  </w:num>
  <w:num w:numId="281">
    <w:abstractNumId w:val="1821"/>
  </w:num>
  <w:num w:numId="282">
    <w:abstractNumId w:val="927"/>
  </w:num>
  <w:num w:numId="283">
    <w:abstractNumId w:val="370"/>
  </w:num>
  <w:num w:numId="284">
    <w:abstractNumId w:val="578"/>
  </w:num>
  <w:num w:numId="285">
    <w:abstractNumId w:val="1763"/>
  </w:num>
  <w:num w:numId="286">
    <w:abstractNumId w:val="247"/>
  </w:num>
  <w:num w:numId="287">
    <w:abstractNumId w:val="1876"/>
  </w:num>
  <w:num w:numId="288">
    <w:abstractNumId w:val="585"/>
  </w:num>
  <w:num w:numId="289">
    <w:abstractNumId w:val="360"/>
  </w:num>
  <w:num w:numId="290">
    <w:abstractNumId w:val="476"/>
  </w:num>
  <w:num w:numId="291">
    <w:abstractNumId w:val="824"/>
  </w:num>
  <w:num w:numId="292">
    <w:abstractNumId w:val="1664"/>
  </w:num>
  <w:num w:numId="293">
    <w:abstractNumId w:val="1298"/>
  </w:num>
  <w:num w:numId="294">
    <w:abstractNumId w:val="376"/>
  </w:num>
  <w:num w:numId="295">
    <w:abstractNumId w:val="87"/>
  </w:num>
  <w:num w:numId="296">
    <w:abstractNumId w:val="459"/>
  </w:num>
  <w:num w:numId="297">
    <w:abstractNumId w:val="118"/>
  </w:num>
  <w:num w:numId="298">
    <w:abstractNumId w:val="828"/>
  </w:num>
  <w:num w:numId="299">
    <w:abstractNumId w:val="900"/>
  </w:num>
  <w:num w:numId="300">
    <w:abstractNumId w:val="1440"/>
  </w:num>
  <w:num w:numId="301">
    <w:abstractNumId w:val="473"/>
  </w:num>
  <w:num w:numId="302">
    <w:abstractNumId w:val="1216"/>
  </w:num>
  <w:num w:numId="303">
    <w:abstractNumId w:val="1111"/>
  </w:num>
  <w:num w:numId="304">
    <w:abstractNumId w:val="1548"/>
  </w:num>
  <w:num w:numId="305">
    <w:abstractNumId w:val="602"/>
  </w:num>
  <w:num w:numId="306">
    <w:abstractNumId w:val="1080"/>
  </w:num>
  <w:num w:numId="307">
    <w:abstractNumId w:val="138"/>
  </w:num>
  <w:num w:numId="308">
    <w:abstractNumId w:val="208"/>
  </w:num>
  <w:num w:numId="309">
    <w:abstractNumId w:val="1441"/>
  </w:num>
  <w:num w:numId="310">
    <w:abstractNumId w:val="1456"/>
  </w:num>
  <w:num w:numId="311">
    <w:abstractNumId w:val="662"/>
  </w:num>
  <w:num w:numId="312">
    <w:abstractNumId w:val="1685"/>
  </w:num>
  <w:num w:numId="313">
    <w:abstractNumId w:val="1301"/>
  </w:num>
  <w:num w:numId="314">
    <w:abstractNumId w:val="1311"/>
  </w:num>
  <w:num w:numId="315">
    <w:abstractNumId w:val="839"/>
  </w:num>
  <w:num w:numId="316">
    <w:abstractNumId w:val="696"/>
  </w:num>
  <w:num w:numId="317">
    <w:abstractNumId w:val="1123"/>
  </w:num>
  <w:num w:numId="318">
    <w:abstractNumId w:val="903"/>
  </w:num>
  <w:num w:numId="319">
    <w:abstractNumId w:val="708"/>
  </w:num>
  <w:num w:numId="320">
    <w:abstractNumId w:val="403"/>
  </w:num>
  <w:num w:numId="321">
    <w:abstractNumId w:val="569"/>
  </w:num>
  <w:num w:numId="322">
    <w:abstractNumId w:val="2029"/>
  </w:num>
  <w:num w:numId="323">
    <w:abstractNumId w:val="50"/>
  </w:num>
  <w:num w:numId="324">
    <w:abstractNumId w:val="447"/>
  </w:num>
  <w:num w:numId="325">
    <w:abstractNumId w:val="173"/>
  </w:num>
  <w:num w:numId="326">
    <w:abstractNumId w:val="1461"/>
  </w:num>
  <w:num w:numId="327">
    <w:abstractNumId w:val="1511"/>
  </w:num>
  <w:num w:numId="328">
    <w:abstractNumId w:val="1791"/>
  </w:num>
  <w:num w:numId="329">
    <w:abstractNumId w:val="176"/>
  </w:num>
  <w:num w:numId="330">
    <w:abstractNumId w:val="228"/>
  </w:num>
  <w:num w:numId="331">
    <w:abstractNumId w:val="1938"/>
  </w:num>
  <w:num w:numId="332">
    <w:abstractNumId w:val="1097"/>
  </w:num>
  <w:num w:numId="333">
    <w:abstractNumId w:val="452"/>
  </w:num>
  <w:num w:numId="334">
    <w:abstractNumId w:val="1646"/>
  </w:num>
  <w:num w:numId="335">
    <w:abstractNumId w:val="238"/>
  </w:num>
  <w:num w:numId="336">
    <w:abstractNumId w:val="1061"/>
  </w:num>
  <w:num w:numId="337">
    <w:abstractNumId w:val="640"/>
  </w:num>
  <w:num w:numId="338">
    <w:abstractNumId w:val="1540"/>
  </w:num>
  <w:num w:numId="339">
    <w:abstractNumId w:val="28"/>
  </w:num>
  <w:num w:numId="340">
    <w:abstractNumId w:val="1816"/>
  </w:num>
  <w:num w:numId="341">
    <w:abstractNumId w:val="1235"/>
  </w:num>
  <w:num w:numId="342">
    <w:abstractNumId w:val="1358"/>
  </w:num>
  <w:num w:numId="343">
    <w:abstractNumId w:val="131"/>
  </w:num>
  <w:num w:numId="344">
    <w:abstractNumId w:val="298"/>
  </w:num>
  <w:num w:numId="345">
    <w:abstractNumId w:val="1868"/>
  </w:num>
  <w:num w:numId="346">
    <w:abstractNumId w:val="1966"/>
  </w:num>
  <w:num w:numId="347">
    <w:abstractNumId w:val="478"/>
  </w:num>
  <w:num w:numId="348">
    <w:abstractNumId w:val="1887"/>
  </w:num>
  <w:num w:numId="349">
    <w:abstractNumId w:val="1790"/>
  </w:num>
  <w:num w:numId="350">
    <w:abstractNumId w:val="1972"/>
  </w:num>
  <w:num w:numId="351">
    <w:abstractNumId w:val="666"/>
  </w:num>
  <w:num w:numId="352">
    <w:abstractNumId w:val="1388"/>
  </w:num>
  <w:num w:numId="353">
    <w:abstractNumId w:val="935"/>
  </w:num>
  <w:num w:numId="354">
    <w:abstractNumId w:val="1514"/>
  </w:num>
  <w:num w:numId="355">
    <w:abstractNumId w:val="471"/>
  </w:num>
  <w:num w:numId="356">
    <w:abstractNumId w:val="622"/>
  </w:num>
  <w:num w:numId="357">
    <w:abstractNumId w:val="952"/>
  </w:num>
  <w:num w:numId="358">
    <w:abstractNumId w:val="1222"/>
  </w:num>
  <w:num w:numId="359">
    <w:abstractNumId w:val="946"/>
  </w:num>
  <w:num w:numId="360">
    <w:abstractNumId w:val="1516"/>
  </w:num>
  <w:num w:numId="361">
    <w:abstractNumId w:val="643"/>
  </w:num>
  <w:num w:numId="362">
    <w:abstractNumId w:val="1071"/>
  </w:num>
  <w:num w:numId="363">
    <w:abstractNumId w:val="904"/>
  </w:num>
  <w:num w:numId="364">
    <w:abstractNumId w:val="297"/>
  </w:num>
  <w:num w:numId="365">
    <w:abstractNumId w:val="163"/>
  </w:num>
  <w:num w:numId="366">
    <w:abstractNumId w:val="1321"/>
  </w:num>
  <w:num w:numId="367">
    <w:abstractNumId w:val="629"/>
  </w:num>
  <w:num w:numId="368">
    <w:abstractNumId w:val="1049"/>
  </w:num>
  <w:num w:numId="369">
    <w:abstractNumId w:val="1917"/>
  </w:num>
  <w:num w:numId="370">
    <w:abstractNumId w:val="619"/>
  </w:num>
  <w:num w:numId="371">
    <w:abstractNumId w:val="1944"/>
  </w:num>
  <w:num w:numId="372">
    <w:abstractNumId w:val="1414"/>
  </w:num>
  <w:num w:numId="373">
    <w:abstractNumId w:val="1556"/>
  </w:num>
  <w:num w:numId="374">
    <w:abstractNumId w:val="1065"/>
  </w:num>
  <w:num w:numId="375">
    <w:abstractNumId w:val="137"/>
  </w:num>
  <w:num w:numId="376">
    <w:abstractNumId w:val="1595"/>
  </w:num>
  <w:num w:numId="377">
    <w:abstractNumId w:val="1642"/>
  </w:num>
  <w:num w:numId="378">
    <w:abstractNumId w:val="1959"/>
  </w:num>
  <w:num w:numId="379">
    <w:abstractNumId w:val="937"/>
  </w:num>
  <w:num w:numId="380">
    <w:abstractNumId w:val="918"/>
  </w:num>
  <w:num w:numId="381">
    <w:abstractNumId w:val="1557"/>
  </w:num>
  <w:num w:numId="382">
    <w:abstractNumId w:val="68"/>
  </w:num>
  <w:num w:numId="383">
    <w:abstractNumId w:val="887"/>
  </w:num>
  <w:num w:numId="384">
    <w:abstractNumId w:val="1515"/>
  </w:num>
  <w:num w:numId="385">
    <w:abstractNumId w:val="1802"/>
  </w:num>
  <w:num w:numId="386">
    <w:abstractNumId w:val="1141"/>
  </w:num>
  <w:num w:numId="387">
    <w:abstractNumId w:val="1742"/>
  </w:num>
  <w:num w:numId="388">
    <w:abstractNumId w:val="1633"/>
  </w:num>
  <w:num w:numId="389">
    <w:abstractNumId w:val="491"/>
  </w:num>
  <w:num w:numId="390">
    <w:abstractNumId w:val="95"/>
  </w:num>
  <w:num w:numId="391">
    <w:abstractNumId w:val="92"/>
  </w:num>
  <w:num w:numId="392">
    <w:abstractNumId w:val="172"/>
  </w:num>
  <w:num w:numId="393">
    <w:abstractNumId w:val="1993"/>
  </w:num>
  <w:num w:numId="394">
    <w:abstractNumId w:val="236"/>
  </w:num>
  <w:num w:numId="395">
    <w:abstractNumId w:val="2"/>
  </w:num>
  <w:num w:numId="396">
    <w:abstractNumId w:val="664"/>
  </w:num>
  <w:num w:numId="397">
    <w:abstractNumId w:val="1696"/>
  </w:num>
  <w:num w:numId="398">
    <w:abstractNumId w:val="373"/>
  </w:num>
  <w:num w:numId="399">
    <w:abstractNumId w:val="1612"/>
  </w:num>
  <w:num w:numId="400">
    <w:abstractNumId w:val="811"/>
  </w:num>
  <w:num w:numId="401">
    <w:abstractNumId w:val="133"/>
  </w:num>
  <w:num w:numId="402">
    <w:abstractNumId w:val="257"/>
  </w:num>
  <w:num w:numId="403">
    <w:abstractNumId w:val="880"/>
  </w:num>
  <w:num w:numId="404">
    <w:abstractNumId w:val="23"/>
  </w:num>
  <w:num w:numId="405">
    <w:abstractNumId w:val="1939"/>
  </w:num>
  <w:num w:numId="406">
    <w:abstractNumId w:val="1838"/>
  </w:num>
  <w:num w:numId="407">
    <w:abstractNumId w:val="377"/>
  </w:num>
  <w:num w:numId="408">
    <w:abstractNumId w:val="1462"/>
  </w:num>
  <w:num w:numId="409">
    <w:abstractNumId w:val="1894"/>
  </w:num>
  <w:num w:numId="410">
    <w:abstractNumId w:val="779"/>
  </w:num>
  <w:num w:numId="411">
    <w:abstractNumId w:val="1870"/>
  </w:num>
  <w:num w:numId="412">
    <w:abstractNumId w:val="1369"/>
  </w:num>
  <w:num w:numId="413">
    <w:abstractNumId w:val="1166"/>
  </w:num>
  <w:num w:numId="414">
    <w:abstractNumId w:val="1062"/>
  </w:num>
  <w:num w:numId="415">
    <w:abstractNumId w:val="1531"/>
  </w:num>
  <w:num w:numId="416">
    <w:abstractNumId w:val="833"/>
  </w:num>
  <w:num w:numId="417">
    <w:abstractNumId w:val="783"/>
  </w:num>
  <w:num w:numId="418">
    <w:abstractNumId w:val="61"/>
  </w:num>
  <w:num w:numId="419">
    <w:abstractNumId w:val="1690"/>
  </w:num>
  <w:num w:numId="420">
    <w:abstractNumId w:val="1988"/>
  </w:num>
  <w:num w:numId="421">
    <w:abstractNumId w:val="1799"/>
  </w:num>
  <w:num w:numId="422">
    <w:abstractNumId w:val="532"/>
  </w:num>
  <w:num w:numId="423">
    <w:abstractNumId w:val="150"/>
  </w:num>
  <w:num w:numId="424">
    <w:abstractNumId w:val="488"/>
  </w:num>
  <w:num w:numId="425">
    <w:abstractNumId w:val="506"/>
  </w:num>
  <w:num w:numId="426">
    <w:abstractNumId w:val="268"/>
  </w:num>
  <w:num w:numId="427">
    <w:abstractNumId w:val="153"/>
  </w:num>
  <w:num w:numId="428">
    <w:abstractNumId w:val="220"/>
  </w:num>
  <w:num w:numId="429">
    <w:abstractNumId w:val="1277"/>
  </w:num>
  <w:num w:numId="430">
    <w:abstractNumId w:val="899"/>
  </w:num>
  <w:num w:numId="431">
    <w:abstractNumId w:val="945"/>
  </w:num>
  <w:num w:numId="432">
    <w:abstractNumId w:val="1478"/>
  </w:num>
  <w:num w:numId="433">
    <w:abstractNumId w:val="1491"/>
  </w:num>
  <w:num w:numId="434">
    <w:abstractNumId w:val="302"/>
  </w:num>
  <w:num w:numId="435">
    <w:abstractNumId w:val="191"/>
  </w:num>
  <w:num w:numId="436">
    <w:abstractNumId w:val="1940"/>
  </w:num>
  <w:num w:numId="437">
    <w:abstractNumId w:val="1562"/>
  </w:num>
  <w:num w:numId="438">
    <w:abstractNumId w:val="252"/>
  </w:num>
  <w:num w:numId="439">
    <w:abstractNumId w:val="183"/>
  </w:num>
  <w:num w:numId="440">
    <w:abstractNumId w:val="1848"/>
  </w:num>
  <w:num w:numId="441">
    <w:abstractNumId w:val="842"/>
  </w:num>
  <w:num w:numId="442">
    <w:abstractNumId w:val="1863"/>
  </w:num>
  <w:num w:numId="443">
    <w:abstractNumId w:val="611"/>
  </w:num>
  <w:num w:numId="444">
    <w:abstractNumId w:val="333"/>
  </w:num>
  <w:num w:numId="445">
    <w:abstractNumId w:val="630"/>
  </w:num>
  <w:num w:numId="446">
    <w:abstractNumId w:val="145"/>
  </w:num>
  <w:num w:numId="447">
    <w:abstractNumId w:val="729"/>
  </w:num>
  <w:num w:numId="448">
    <w:abstractNumId w:val="79"/>
  </w:num>
  <w:num w:numId="449">
    <w:abstractNumId w:val="1600"/>
  </w:num>
  <w:num w:numId="450">
    <w:abstractNumId w:val="1547"/>
  </w:num>
  <w:num w:numId="451">
    <w:abstractNumId w:val="451"/>
  </w:num>
  <w:num w:numId="452">
    <w:abstractNumId w:val="334"/>
  </w:num>
  <w:num w:numId="453">
    <w:abstractNumId w:val="1335"/>
  </w:num>
  <w:num w:numId="454">
    <w:abstractNumId w:val="453"/>
  </w:num>
  <w:num w:numId="455">
    <w:abstractNumId w:val="1650"/>
  </w:num>
  <w:num w:numId="456">
    <w:abstractNumId w:val="620"/>
  </w:num>
  <w:num w:numId="457">
    <w:abstractNumId w:val="271"/>
  </w:num>
  <w:num w:numId="458">
    <w:abstractNumId w:val="1091"/>
  </w:num>
  <w:num w:numId="459">
    <w:abstractNumId w:val="517"/>
  </w:num>
  <w:num w:numId="460">
    <w:abstractNumId w:val="469"/>
  </w:num>
  <w:num w:numId="461">
    <w:abstractNumId w:val="89"/>
  </w:num>
  <w:num w:numId="462">
    <w:abstractNumId w:val="1594"/>
  </w:num>
  <w:num w:numId="463">
    <w:abstractNumId w:val="1052"/>
  </w:num>
  <w:num w:numId="464">
    <w:abstractNumId w:val="1758"/>
  </w:num>
  <w:num w:numId="465">
    <w:abstractNumId w:val="349"/>
  </w:num>
  <w:num w:numId="466">
    <w:abstractNumId w:val="707"/>
  </w:num>
  <w:num w:numId="467">
    <w:abstractNumId w:val="1998"/>
  </w:num>
  <w:num w:numId="468">
    <w:abstractNumId w:val="214"/>
  </w:num>
  <w:num w:numId="469">
    <w:abstractNumId w:val="1005"/>
  </w:num>
  <w:num w:numId="470">
    <w:abstractNumId w:val="345"/>
  </w:num>
  <w:num w:numId="471">
    <w:abstractNumId w:val="1582"/>
  </w:num>
  <w:num w:numId="472">
    <w:abstractNumId w:val="610"/>
  </w:num>
  <w:num w:numId="473">
    <w:abstractNumId w:val="1625"/>
  </w:num>
  <w:num w:numId="474">
    <w:abstractNumId w:val="867"/>
  </w:num>
  <w:num w:numId="475">
    <w:abstractNumId w:val="641"/>
  </w:num>
  <w:num w:numId="476">
    <w:abstractNumId w:val="332"/>
  </w:num>
  <w:num w:numId="477">
    <w:abstractNumId w:val="181"/>
  </w:num>
  <w:num w:numId="478">
    <w:abstractNumId w:val="330"/>
  </w:num>
  <w:num w:numId="479">
    <w:abstractNumId w:val="318"/>
  </w:num>
  <w:num w:numId="480">
    <w:abstractNumId w:val="655"/>
  </w:num>
  <w:num w:numId="481">
    <w:abstractNumId w:val="878"/>
  </w:num>
  <w:num w:numId="482">
    <w:abstractNumId w:val="577"/>
  </w:num>
  <w:num w:numId="483">
    <w:abstractNumId w:val="14"/>
  </w:num>
  <w:num w:numId="484">
    <w:abstractNumId w:val="681"/>
  </w:num>
  <w:num w:numId="485">
    <w:abstractNumId w:val="287"/>
  </w:num>
  <w:num w:numId="486">
    <w:abstractNumId w:val="1212"/>
  </w:num>
  <w:num w:numId="487">
    <w:abstractNumId w:val="1560"/>
  </w:num>
  <w:num w:numId="488">
    <w:abstractNumId w:val="69"/>
  </w:num>
  <w:num w:numId="489">
    <w:abstractNumId w:val="774"/>
  </w:num>
  <w:num w:numId="490">
    <w:abstractNumId w:val="1596"/>
  </w:num>
  <w:num w:numId="491">
    <w:abstractNumId w:val="2027"/>
  </w:num>
  <w:num w:numId="492">
    <w:abstractNumId w:val="754"/>
  </w:num>
  <w:num w:numId="493">
    <w:abstractNumId w:val="1059"/>
  </w:num>
  <w:num w:numId="494">
    <w:abstractNumId w:val="40"/>
  </w:num>
  <w:num w:numId="495">
    <w:abstractNumId w:val="1213"/>
  </w:num>
  <w:num w:numId="496">
    <w:abstractNumId w:val="501"/>
  </w:num>
  <w:num w:numId="497">
    <w:abstractNumId w:val="407"/>
  </w:num>
  <w:num w:numId="498">
    <w:abstractNumId w:val="1476"/>
  </w:num>
  <w:num w:numId="499">
    <w:abstractNumId w:val="460"/>
  </w:num>
  <w:num w:numId="500">
    <w:abstractNumId w:val="1855"/>
  </w:num>
  <w:num w:numId="501">
    <w:abstractNumId w:val="1457"/>
  </w:num>
  <w:num w:numId="502">
    <w:abstractNumId w:val="2005"/>
  </w:num>
  <w:num w:numId="503">
    <w:abstractNumId w:val="394"/>
  </w:num>
  <w:num w:numId="504">
    <w:abstractNumId w:val="1976"/>
  </w:num>
  <w:num w:numId="505">
    <w:abstractNumId w:val="1726"/>
  </w:num>
  <w:num w:numId="506">
    <w:abstractNumId w:val="764"/>
  </w:num>
  <w:num w:numId="507">
    <w:abstractNumId w:val="818"/>
  </w:num>
  <w:num w:numId="508">
    <w:abstractNumId w:val="1622"/>
  </w:num>
  <w:num w:numId="509">
    <w:abstractNumId w:val="485"/>
  </w:num>
  <w:num w:numId="510">
    <w:abstractNumId w:val="423"/>
  </w:num>
  <w:num w:numId="511">
    <w:abstractNumId w:val="905"/>
  </w:num>
  <w:num w:numId="512">
    <w:abstractNumId w:val="58"/>
  </w:num>
  <w:num w:numId="513">
    <w:abstractNumId w:val="242"/>
  </w:num>
  <w:num w:numId="514">
    <w:abstractNumId w:val="827"/>
  </w:num>
  <w:num w:numId="515">
    <w:abstractNumId w:val="2010"/>
  </w:num>
  <w:num w:numId="516">
    <w:abstractNumId w:val="33"/>
  </w:num>
  <w:num w:numId="517">
    <w:abstractNumId w:val="99"/>
  </w:num>
  <w:num w:numId="518">
    <w:abstractNumId w:val="1337"/>
  </w:num>
  <w:num w:numId="519">
    <w:abstractNumId w:val="720"/>
  </w:num>
  <w:num w:numId="520">
    <w:abstractNumId w:val="1281"/>
  </w:num>
  <w:num w:numId="521">
    <w:abstractNumId w:val="1285"/>
  </w:num>
  <w:num w:numId="522">
    <w:abstractNumId w:val="1542"/>
  </w:num>
  <w:num w:numId="523">
    <w:abstractNumId w:val="859"/>
  </w:num>
  <w:num w:numId="524">
    <w:abstractNumId w:val="547"/>
  </w:num>
  <w:num w:numId="525">
    <w:abstractNumId w:val="725"/>
  </w:num>
  <w:num w:numId="526">
    <w:abstractNumId w:val="1687"/>
  </w:num>
  <w:num w:numId="527">
    <w:abstractNumId w:val="571"/>
  </w:num>
  <w:num w:numId="528">
    <w:abstractNumId w:val="97"/>
  </w:num>
  <w:num w:numId="529">
    <w:abstractNumId w:val="1374"/>
  </w:num>
  <w:num w:numId="530">
    <w:abstractNumId w:val="30"/>
  </w:num>
  <w:num w:numId="531">
    <w:abstractNumId w:val="1985"/>
  </w:num>
  <w:num w:numId="532">
    <w:abstractNumId w:val="1708"/>
  </w:num>
  <w:num w:numId="533">
    <w:abstractNumId w:val="765"/>
  </w:num>
  <w:num w:numId="534">
    <w:abstractNumId w:val="1078"/>
  </w:num>
  <w:num w:numId="535">
    <w:abstractNumId w:val="1907"/>
  </w:num>
  <w:num w:numId="536">
    <w:abstractNumId w:val="537"/>
  </w:num>
  <w:num w:numId="537">
    <w:abstractNumId w:val="570"/>
  </w:num>
  <w:num w:numId="538">
    <w:abstractNumId w:val="1196"/>
  </w:num>
  <w:num w:numId="539">
    <w:abstractNumId w:val="1953"/>
  </w:num>
  <w:num w:numId="540">
    <w:abstractNumId w:val="1323"/>
  </w:num>
  <w:num w:numId="541">
    <w:abstractNumId w:val="800"/>
  </w:num>
  <w:num w:numId="542">
    <w:abstractNumId w:val="416"/>
  </w:num>
  <w:num w:numId="543">
    <w:abstractNumId w:val="1842"/>
  </w:num>
  <w:num w:numId="544">
    <w:abstractNumId w:val="113"/>
  </w:num>
  <w:num w:numId="545">
    <w:abstractNumId w:val="914"/>
  </w:num>
  <w:num w:numId="546">
    <w:abstractNumId w:val="1161"/>
  </w:num>
  <w:num w:numId="547">
    <w:abstractNumId w:val="211"/>
  </w:num>
  <w:num w:numId="548">
    <w:abstractNumId w:val="1567"/>
  </w:num>
  <w:num w:numId="549">
    <w:abstractNumId w:val="112"/>
  </w:num>
  <w:num w:numId="550">
    <w:abstractNumId w:val="1933"/>
  </w:num>
  <w:num w:numId="551">
    <w:abstractNumId w:val="47"/>
  </w:num>
  <w:num w:numId="552">
    <w:abstractNumId w:val="1666"/>
  </w:num>
  <w:num w:numId="553">
    <w:abstractNumId w:val="1533"/>
  </w:num>
  <w:num w:numId="554">
    <w:abstractNumId w:val="1342"/>
  </w:num>
  <w:num w:numId="555">
    <w:abstractNumId w:val="1309"/>
  </w:num>
  <w:num w:numId="556">
    <w:abstractNumId w:val="44"/>
  </w:num>
  <w:num w:numId="557">
    <w:abstractNumId w:val="763"/>
  </w:num>
  <w:num w:numId="558">
    <w:abstractNumId w:val="1903"/>
  </w:num>
  <w:num w:numId="559">
    <w:abstractNumId w:val="594"/>
  </w:num>
  <w:num w:numId="560">
    <w:abstractNumId w:val="1003"/>
  </w:num>
  <w:num w:numId="561">
    <w:abstractNumId w:val="255"/>
  </w:num>
  <w:num w:numId="562">
    <w:abstractNumId w:val="658"/>
  </w:num>
  <w:num w:numId="563">
    <w:abstractNumId w:val="122"/>
  </w:num>
  <w:num w:numId="564">
    <w:abstractNumId w:val="529"/>
  </w:num>
  <w:num w:numId="565">
    <w:abstractNumId w:val="1733"/>
  </w:num>
  <w:num w:numId="566">
    <w:abstractNumId w:val="1260"/>
  </w:num>
  <w:num w:numId="567">
    <w:abstractNumId w:val="1310"/>
  </w:num>
  <w:num w:numId="568">
    <w:abstractNumId w:val="2024"/>
  </w:num>
  <w:num w:numId="569">
    <w:abstractNumId w:val="691"/>
  </w:num>
  <w:num w:numId="570">
    <w:abstractNumId w:val="130"/>
  </w:num>
  <w:num w:numId="571">
    <w:abstractNumId w:val="925"/>
  </w:num>
  <w:num w:numId="572">
    <w:abstractNumId w:val="1941"/>
  </w:num>
  <w:num w:numId="573">
    <w:abstractNumId w:val="1784"/>
  </w:num>
  <w:num w:numId="574">
    <w:abstractNumId w:val="1908"/>
  </w:num>
  <w:num w:numId="575">
    <w:abstractNumId w:val="1916"/>
  </w:num>
  <w:num w:numId="576">
    <w:abstractNumId w:val="82"/>
  </w:num>
  <w:num w:numId="577">
    <w:abstractNumId w:val="1448"/>
  </w:num>
  <w:num w:numId="578">
    <w:abstractNumId w:val="575"/>
  </w:num>
  <w:num w:numId="579">
    <w:abstractNumId w:val="38"/>
  </w:num>
  <w:num w:numId="580">
    <w:abstractNumId w:val="821"/>
  </w:num>
  <w:num w:numId="581">
    <w:abstractNumId w:val="88"/>
  </w:num>
  <w:num w:numId="582">
    <w:abstractNumId w:val="780"/>
  </w:num>
  <w:num w:numId="583">
    <w:abstractNumId w:val="350"/>
  </w:num>
  <w:num w:numId="584">
    <w:abstractNumId w:val="422"/>
  </w:num>
  <w:num w:numId="585">
    <w:abstractNumId w:val="1831"/>
  </w:num>
  <w:num w:numId="586">
    <w:abstractNumId w:val="786"/>
  </w:num>
  <w:num w:numId="587">
    <w:abstractNumId w:val="564"/>
  </w:num>
  <w:num w:numId="588">
    <w:abstractNumId w:val="1815"/>
  </w:num>
  <w:num w:numId="589">
    <w:abstractNumId w:val="1812"/>
  </w:num>
  <w:num w:numId="590">
    <w:abstractNumId w:val="1995"/>
  </w:num>
  <w:num w:numId="591">
    <w:abstractNumId w:val="1085"/>
  </w:num>
  <w:num w:numId="592">
    <w:abstractNumId w:val="769"/>
  </w:num>
  <w:num w:numId="593">
    <w:abstractNumId w:val="224"/>
  </w:num>
  <w:num w:numId="594">
    <w:abstractNumId w:val="632"/>
  </w:num>
  <w:num w:numId="595">
    <w:abstractNumId w:val="752"/>
  </w:num>
  <w:num w:numId="596">
    <w:abstractNumId w:val="1463"/>
  </w:num>
  <w:num w:numId="597">
    <w:abstractNumId w:val="1862"/>
  </w:num>
  <w:num w:numId="598">
    <w:abstractNumId w:val="1723"/>
  </w:num>
  <w:num w:numId="599">
    <w:abstractNumId w:val="1782"/>
  </w:num>
  <w:num w:numId="600">
    <w:abstractNumId w:val="999"/>
  </w:num>
  <w:num w:numId="601">
    <w:abstractNumId w:val="1551"/>
  </w:num>
  <w:num w:numId="602">
    <w:abstractNumId w:val="928"/>
  </w:num>
  <w:num w:numId="603">
    <w:abstractNumId w:val="635"/>
  </w:num>
  <w:num w:numId="604">
    <w:abstractNumId w:val="456"/>
  </w:num>
  <w:num w:numId="605">
    <w:abstractNumId w:val="1075"/>
  </w:num>
  <w:num w:numId="606">
    <w:abstractNumId w:val="1879"/>
  </w:num>
  <w:num w:numId="607">
    <w:abstractNumId w:val="248"/>
  </w:num>
  <w:num w:numId="608">
    <w:abstractNumId w:val="1428"/>
  </w:num>
  <w:num w:numId="609">
    <w:abstractNumId w:val="816"/>
  </w:num>
  <w:num w:numId="610">
    <w:abstractNumId w:val="1011"/>
  </w:num>
  <w:num w:numId="611">
    <w:abstractNumId w:val="1521"/>
  </w:num>
  <w:num w:numId="612">
    <w:abstractNumId w:val="1583"/>
  </w:num>
  <w:num w:numId="613">
    <w:abstractNumId w:val="279"/>
  </w:num>
  <w:num w:numId="614">
    <w:abstractNumId w:val="1041"/>
  </w:num>
  <w:num w:numId="615">
    <w:abstractNumId w:val="1932"/>
  </w:num>
  <w:num w:numId="616">
    <w:abstractNumId w:val="784"/>
  </w:num>
  <w:num w:numId="617">
    <w:abstractNumId w:val="716"/>
  </w:num>
  <w:num w:numId="618">
    <w:abstractNumId w:val="1890"/>
  </w:num>
  <w:num w:numId="619">
    <w:abstractNumId w:val="2045"/>
  </w:num>
  <w:num w:numId="620">
    <w:abstractNumId w:val="760"/>
  </w:num>
  <w:num w:numId="621">
    <w:abstractNumId w:val="1826"/>
  </w:num>
  <w:num w:numId="622">
    <w:abstractNumId w:val="71"/>
  </w:num>
  <w:num w:numId="623">
    <w:abstractNumId w:val="239"/>
  </w:num>
  <w:num w:numId="624">
    <w:abstractNumId w:val="1841"/>
  </w:num>
  <w:num w:numId="625">
    <w:abstractNumId w:val="310"/>
  </w:num>
  <w:num w:numId="626">
    <w:abstractNumId w:val="393"/>
  </w:num>
  <w:num w:numId="627">
    <w:abstractNumId w:val="1192"/>
  </w:num>
  <w:num w:numId="628">
    <w:abstractNumId w:val="328"/>
  </w:num>
  <w:num w:numId="629">
    <w:abstractNumId w:val="25"/>
  </w:num>
  <w:num w:numId="630">
    <w:abstractNumId w:val="802"/>
  </w:num>
  <w:num w:numId="631">
    <w:abstractNumId w:val="380"/>
  </w:num>
  <w:num w:numId="632">
    <w:abstractNumId w:val="796"/>
  </w:num>
  <w:num w:numId="633">
    <w:abstractNumId w:val="1187"/>
  </w:num>
  <w:num w:numId="634">
    <w:abstractNumId w:val="67"/>
  </w:num>
  <w:num w:numId="635">
    <w:abstractNumId w:val="1350"/>
  </w:num>
  <w:num w:numId="636">
    <w:abstractNumId w:val="1632"/>
  </w:num>
  <w:num w:numId="637">
    <w:abstractNumId w:val="439"/>
  </w:num>
  <w:num w:numId="638">
    <w:abstractNumId w:val="1878"/>
  </w:num>
  <w:num w:numId="639">
    <w:abstractNumId w:val="413"/>
  </w:num>
  <w:num w:numId="640">
    <w:abstractNumId w:val="1100"/>
  </w:num>
  <w:num w:numId="641">
    <w:abstractNumId w:val="722"/>
  </w:num>
  <w:num w:numId="642">
    <w:abstractNumId w:val="746"/>
  </w:num>
  <w:num w:numId="643">
    <w:abstractNumId w:val="1501"/>
  </w:num>
  <w:num w:numId="644">
    <w:abstractNumId w:val="1657"/>
  </w:num>
  <w:num w:numId="645">
    <w:abstractNumId w:val="1410"/>
  </w:num>
  <w:num w:numId="646">
    <w:abstractNumId w:val="481"/>
  </w:num>
  <w:num w:numId="647">
    <w:abstractNumId w:val="587"/>
  </w:num>
  <w:num w:numId="648">
    <w:abstractNumId w:val="2006"/>
  </w:num>
  <w:num w:numId="649">
    <w:abstractNumId w:val="487"/>
  </w:num>
  <w:num w:numId="650">
    <w:abstractNumId w:val="276"/>
  </w:num>
  <w:num w:numId="651">
    <w:abstractNumId w:val="288"/>
  </w:num>
  <w:num w:numId="652">
    <w:abstractNumId w:val="1173"/>
  </w:num>
  <w:num w:numId="653">
    <w:abstractNumId w:val="1682"/>
  </w:num>
  <w:num w:numId="654">
    <w:abstractNumId w:val="817"/>
  </w:num>
  <w:num w:numId="655">
    <w:abstractNumId w:val="1170"/>
  </w:num>
  <w:num w:numId="656">
    <w:abstractNumId w:val="359"/>
  </w:num>
  <w:num w:numId="657">
    <w:abstractNumId w:val="324"/>
  </w:num>
  <w:num w:numId="658">
    <w:abstractNumId w:val="1608"/>
  </w:num>
  <w:num w:numId="659">
    <w:abstractNumId w:val="1409"/>
  </w:num>
  <w:num w:numId="660">
    <w:abstractNumId w:val="1057"/>
  </w:num>
  <w:num w:numId="661">
    <w:abstractNumId w:val="1446"/>
  </w:num>
  <w:num w:numId="662">
    <w:abstractNumId w:val="1188"/>
  </w:num>
  <w:num w:numId="663">
    <w:abstractNumId w:val="148"/>
  </w:num>
  <w:num w:numId="664">
    <w:abstractNumId w:val="609"/>
  </w:num>
  <w:num w:numId="665">
    <w:abstractNumId w:val="1675"/>
  </w:num>
  <w:num w:numId="666">
    <w:abstractNumId w:val="1154"/>
  </w:num>
  <w:num w:numId="667">
    <w:abstractNumId w:val="1927"/>
  </w:num>
  <w:num w:numId="668">
    <w:abstractNumId w:val="129"/>
  </w:num>
  <w:num w:numId="669">
    <w:abstractNumId w:val="1168"/>
  </w:num>
  <w:num w:numId="670">
    <w:abstractNumId w:val="891"/>
  </w:num>
  <w:num w:numId="671">
    <w:abstractNumId w:val="1518"/>
  </w:num>
  <w:num w:numId="672">
    <w:abstractNumId w:val="104"/>
  </w:num>
  <w:num w:numId="673">
    <w:abstractNumId w:val="865"/>
  </w:num>
  <w:num w:numId="674">
    <w:abstractNumId w:val="218"/>
  </w:num>
  <w:num w:numId="675">
    <w:abstractNumId w:val="1543"/>
  </w:num>
  <w:num w:numId="676">
    <w:abstractNumId w:val="1530"/>
  </w:num>
  <w:num w:numId="677">
    <w:abstractNumId w:val="1306"/>
  </w:num>
  <w:num w:numId="678">
    <w:abstractNumId w:val="465"/>
  </w:num>
  <w:num w:numId="679">
    <w:abstractNumId w:val="1473"/>
  </w:num>
  <w:num w:numId="680">
    <w:abstractNumId w:val="105"/>
  </w:num>
  <w:num w:numId="681">
    <w:abstractNumId w:val="398"/>
  </w:num>
  <w:num w:numId="682">
    <w:abstractNumId w:val="497"/>
  </w:num>
  <w:num w:numId="683">
    <w:abstractNumId w:val="1755"/>
  </w:num>
  <w:num w:numId="684">
    <w:abstractNumId w:val="518"/>
  </w:num>
  <w:num w:numId="685">
    <w:abstractNumId w:val="1502"/>
  </w:num>
  <w:num w:numId="686">
    <w:abstractNumId w:val="749"/>
  </w:num>
  <w:num w:numId="687">
    <w:abstractNumId w:val="1384"/>
  </w:num>
  <w:num w:numId="688">
    <w:abstractNumId w:val="820"/>
  </w:num>
  <w:num w:numId="689">
    <w:abstractNumId w:val="241"/>
  </w:num>
  <w:num w:numId="690">
    <w:abstractNumId w:val="164"/>
  </w:num>
  <w:num w:numId="691">
    <w:abstractNumId w:val="1792"/>
  </w:num>
  <w:num w:numId="692">
    <w:abstractNumId w:val="1741"/>
  </w:num>
  <w:num w:numId="693">
    <w:abstractNumId w:val="1271"/>
  </w:num>
  <w:num w:numId="694">
    <w:abstractNumId w:val="1108"/>
  </w:num>
  <w:num w:numId="695">
    <w:abstractNumId w:val="1785"/>
  </w:num>
  <w:num w:numId="696">
    <w:abstractNumId w:val="1417"/>
  </w:num>
  <w:num w:numId="697">
    <w:abstractNumId w:val="244"/>
  </w:num>
  <w:num w:numId="698">
    <w:abstractNumId w:val="519"/>
  </w:num>
  <w:num w:numId="699">
    <w:abstractNumId w:val="1373"/>
  </w:num>
  <w:num w:numId="700">
    <w:abstractNumId w:val="2019"/>
  </w:num>
  <w:num w:numId="701">
    <w:abstractNumId w:val="1081"/>
  </w:num>
  <w:num w:numId="702">
    <w:abstractNumId w:val="1452"/>
  </w:num>
  <w:num w:numId="703">
    <w:abstractNumId w:val="262"/>
  </w:num>
  <w:num w:numId="704">
    <w:abstractNumId w:val="1009"/>
  </w:num>
  <w:num w:numId="705">
    <w:abstractNumId w:val="1574"/>
  </w:num>
  <w:num w:numId="706">
    <w:abstractNumId w:val="458"/>
  </w:num>
  <w:num w:numId="707">
    <w:abstractNumId w:val="233"/>
  </w:num>
  <w:num w:numId="708">
    <w:abstractNumId w:val="1420"/>
  </w:num>
  <w:num w:numId="709">
    <w:abstractNumId w:val="1753"/>
  </w:num>
  <w:num w:numId="710">
    <w:abstractNumId w:val="593"/>
  </w:num>
  <w:num w:numId="711">
    <w:abstractNumId w:val="132"/>
  </w:num>
  <w:num w:numId="712">
    <w:abstractNumId w:val="1672"/>
  </w:num>
  <w:num w:numId="713">
    <w:abstractNumId w:val="383"/>
  </w:num>
  <w:num w:numId="714">
    <w:abstractNumId w:val="26"/>
  </w:num>
  <w:num w:numId="715">
    <w:abstractNumId w:val="2012"/>
  </w:num>
  <w:num w:numId="716">
    <w:abstractNumId w:val="1572"/>
  </w:num>
  <w:num w:numId="717">
    <w:abstractNumId w:val="1238"/>
  </w:num>
  <w:num w:numId="718">
    <w:abstractNumId w:val="1858"/>
  </w:num>
  <w:num w:numId="719">
    <w:abstractNumId w:val="209"/>
  </w:num>
  <w:num w:numId="720">
    <w:abstractNumId w:val="1980"/>
  </w:num>
  <w:num w:numId="721">
    <w:abstractNumId w:val="161"/>
  </w:num>
  <w:num w:numId="722">
    <w:abstractNumId w:val="1403"/>
  </w:num>
  <w:num w:numId="723">
    <w:abstractNumId w:val="1176"/>
  </w:num>
  <w:num w:numId="724">
    <w:abstractNumId w:val="366"/>
  </w:num>
  <w:num w:numId="725">
    <w:abstractNumId w:val="1701"/>
  </w:num>
  <w:num w:numId="726">
    <w:abstractNumId w:val="1946"/>
  </w:num>
  <w:num w:numId="727">
    <w:abstractNumId w:val="406"/>
  </w:num>
  <w:num w:numId="728">
    <w:abstractNumId w:val="114"/>
  </w:num>
  <w:num w:numId="729">
    <w:abstractNumId w:val="1099"/>
  </w:num>
  <w:num w:numId="730">
    <w:abstractNumId w:val="446"/>
  </w:num>
  <w:num w:numId="731">
    <w:abstractNumId w:val="864"/>
  </w:num>
  <w:num w:numId="732">
    <w:abstractNumId w:val="1798"/>
  </w:num>
  <w:num w:numId="733">
    <w:abstractNumId w:val="639"/>
  </w:num>
  <w:num w:numId="734">
    <w:abstractNumId w:val="1364"/>
  </w:num>
  <w:num w:numId="735">
    <w:abstractNumId w:val="116"/>
  </w:num>
  <w:num w:numId="736">
    <w:abstractNumId w:val="1138"/>
  </w:num>
  <w:num w:numId="737">
    <w:abstractNumId w:val="1028"/>
  </w:num>
  <w:num w:numId="738">
    <w:abstractNumId w:val="1284"/>
  </w:num>
  <w:num w:numId="739">
    <w:abstractNumId w:val="7"/>
  </w:num>
  <w:num w:numId="740">
    <w:abstractNumId w:val="461"/>
  </w:num>
  <w:num w:numId="741">
    <w:abstractNumId w:val="1089"/>
  </w:num>
  <w:num w:numId="742">
    <w:abstractNumId w:val="522"/>
  </w:num>
  <w:num w:numId="743">
    <w:abstractNumId w:val="1694"/>
  </w:num>
  <w:num w:numId="744">
    <w:abstractNumId w:val="3"/>
  </w:num>
  <w:num w:numId="745">
    <w:abstractNumId w:val="1266"/>
  </w:num>
  <w:num w:numId="746">
    <w:abstractNumId w:val="847"/>
  </w:num>
  <w:num w:numId="747">
    <w:abstractNumId w:val="710"/>
  </w:num>
  <w:num w:numId="748">
    <w:abstractNumId w:val="1963"/>
  </w:num>
  <w:num w:numId="749">
    <w:abstractNumId w:val="1207"/>
  </w:num>
  <w:num w:numId="750">
    <w:abstractNumId w:val="736"/>
  </w:num>
  <w:num w:numId="751">
    <w:abstractNumId w:val="1370"/>
  </w:num>
  <w:num w:numId="752">
    <w:abstractNumId w:val="341"/>
  </w:num>
  <w:num w:numId="753">
    <w:abstractNumId w:val="949"/>
  </w:num>
  <w:num w:numId="754">
    <w:abstractNumId w:val="912"/>
  </w:num>
  <w:num w:numId="755">
    <w:abstractNumId w:val="1781"/>
  </w:num>
  <w:num w:numId="756">
    <w:abstractNumId w:val="1127"/>
  </w:num>
  <w:num w:numId="757">
    <w:abstractNumId w:val="1243"/>
  </w:num>
  <w:num w:numId="758">
    <w:abstractNumId w:val="1950"/>
  </w:num>
  <w:num w:numId="759">
    <w:abstractNumId w:val="1928"/>
  </w:num>
  <w:num w:numId="760">
    <w:abstractNumId w:val="948"/>
  </w:num>
  <w:num w:numId="761">
    <w:abstractNumId w:val="1215"/>
  </w:num>
  <w:num w:numId="762">
    <w:abstractNumId w:val="877"/>
  </w:num>
  <w:num w:numId="763">
    <w:abstractNumId w:val="2023"/>
  </w:num>
  <w:num w:numId="764">
    <w:abstractNumId w:val="1203"/>
  </w:num>
  <w:num w:numId="765">
    <w:abstractNumId w:val="772"/>
  </w:num>
  <w:num w:numId="766">
    <w:abstractNumId w:val="1673"/>
  </w:num>
  <w:num w:numId="767">
    <w:abstractNumId w:val="1948"/>
  </w:num>
  <w:num w:numId="768">
    <w:abstractNumId w:val="992"/>
  </w:num>
  <w:num w:numId="769">
    <w:abstractNumId w:val="1926"/>
  </w:num>
  <w:num w:numId="770">
    <w:abstractNumId w:val="1002"/>
  </w:num>
  <w:num w:numId="771">
    <w:abstractNumId w:val="1745"/>
  </w:num>
  <w:num w:numId="772">
    <w:abstractNumId w:val="579"/>
  </w:num>
  <w:num w:numId="773">
    <w:abstractNumId w:val="794"/>
  </w:num>
  <w:num w:numId="774">
    <w:abstractNumId w:val="369"/>
  </w:num>
  <w:num w:numId="775">
    <w:abstractNumId w:val="1263"/>
  </w:num>
  <w:num w:numId="776">
    <w:abstractNumId w:val="920"/>
  </w:num>
  <w:num w:numId="777">
    <w:abstractNumId w:val="1393"/>
  </w:num>
  <w:num w:numId="778">
    <w:abstractNumId w:val="243"/>
  </w:num>
  <w:num w:numId="779">
    <w:abstractNumId w:val="326"/>
  </w:num>
  <w:num w:numId="780">
    <w:abstractNumId w:val="642"/>
  </w:num>
  <w:num w:numId="781">
    <w:abstractNumId w:val="1382"/>
  </w:num>
  <w:num w:numId="782">
    <w:abstractNumId w:val="1361"/>
  </w:num>
  <w:num w:numId="783">
    <w:abstractNumId w:val="2032"/>
  </w:num>
  <w:num w:numId="784">
    <w:abstractNumId w:val="1689"/>
  </w:num>
  <w:num w:numId="785">
    <w:abstractNumId w:val="405"/>
  </w:num>
  <w:num w:numId="786">
    <w:abstractNumId w:val="1397"/>
  </w:num>
  <w:num w:numId="787">
    <w:abstractNumId w:val="1747"/>
  </w:num>
  <w:num w:numId="788">
    <w:abstractNumId w:val="1411"/>
  </w:num>
  <w:num w:numId="789">
    <w:abstractNumId w:val="123"/>
  </w:num>
  <w:num w:numId="790">
    <w:abstractNumId w:val="1425"/>
  </w:num>
  <w:num w:numId="791">
    <w:abstractNumId w:val="1857"/>
  </w:num>
  <w:num w:numId="792">
    <w:abstractNumId w:val="766"/>
  </w:num>
  <w:num w:numId="793">
    <w:abstractNumId w:val="472"/>
  </w:num>
  <w:num w:numId="794">
    <w:abstractNumId w:val="1606"/>
  </w:num>
  <w:num w:numId="795">
    <w:abstractNumId w:val="1490"/>
  </w:num>
  <w:num w:numId="796">
    <w:abstractNumId w:val="1465"/>
  </w:num>
  <w:num w:numId="797">
    <w:abstractNumId w:val="960"/>
  </w:num>
  <w:num w:numId="798">
    <w:abstractNumId w:val="109"/>
  </w:num>
  <w:num w:numId="799">
    <w:abstractNumId w:val="1014"/>
  </w:num>
  <w:num w:numId="800">
    <w:abstractNumId w:val="1691"/>
  </w:num>
  <w:num w:numId="801">
    <w:abstractNumId w:val="874"/>
  </w:num>
  <w:num w:numId="802">
    <w:abstractNumId w:val="1458"/>
  </w:num>
  <w:num w:numId="803">
    <w:abstractNumId w:val="37"/>
  </w:num>
  <w:num w:numId="804">
    <w:abstractNumId w:val="1968"/>
  </w:num>
  <w:num w:numId="805">
    <w:abstractNumId w:val="371"/>
  </w:num>
  <w:num w:numId="806">
    <w:abstractNumId w:val="1653"/>
  </w:num>
  <w:num w:numId="807">
    <w:abstractNumId w:val="8"/>
  </w:num>
  <w:num w:numId="808">
    <w:abstractNumId w:val="797"/>
  </w:num>
  <w:num w:numId="809">
    <w:abstractNumId w:val="724"/>
  </w:num>
  <w:num w:numId="810">
    <w:abstractNumId w:val="490"/>
  </w:num>
  <w:num w:numId="811">
    <w:abstractNumId w:val="1504"/>
  </w:num>
  <w:num w:numId="812">
    <w:abstractNumId w:val="1997"/>
  </w:num>
  <w:num w:numId="813">
    <w:abstractNumId w:val="714"/>
  </w:num>
  <w:num w:numId="814">
    <w:abstractNumId w:val="1679"/>
  </w:num>
  <w:num w:numId="815">
    <w:abstractNumId w:val="855"/>
  </w:num>
  <w:num w:numId="816">
    <w:abstractNumId w:val="1613"/>
  </w:num>
  <w:num w:numId="817">
    <w:abstractNumId w:val="1423"/>
  </w:num>
  <w:num w:numId="818">
    <w:abstractNumId w:val="2026"/>
  </w:num>
  <w:num w:numId="819">
    <w:abstractNumId w:val="1590"/>
  </w:num>
  <w:num w:numId="820">
    <w:abstractNumId w:val="1667"/>
  </w:num>
  <w:num w:numId="821">
    <w:abstractNumId w:val="1704"/>
  </w:num>
  <w:num w:numId="822">
    <w:abstractNumId w:val="412"/>
  </w:num>
  <w:num w:numId="823">
    <w:abstractNumId w:val="1006"/>
  </w:num>
  <w:num w:numId="824">
    <w:abstractNumId w:val="1735"/>
  </w:num>
  <w:num w:numId="825">
    <w:abstractNumId w:val="718"/>
  </w:num>
  <w:num w:numId="826">
    <w:abstractNumId w:val="1443"/>
  </w:num>
  <w:num w:numId="827">
    <w:abstractNumId w:val="98"/>
  </w:num>
  <w:num w:numId="828">
    <w:abstractNumId w:val="2050"/>
  </w:num>
  <w:num w:numId="829">
    <w:abstractNumId w:val="274"/>
  </w:num>
  <w:num w:numId="830">
    <w:abstractNumId w:val="804"/>
  </w:num>
  <w:num w:numId="831">
    <w:abstractNumId w:val="1195"/>
  </w:num>
  <w:num w:numId="832">
    <w:abstractNumId w:val="108"/>
  </w:num>
  <w:num w:numId="833">
    <w:abstractNumId w:val="1743"/>
  </w:num>
  <w:num w:numId="834">
    <w:abstractNumId w:val="1553"/>
  </w:num>
  <w:num w:numId="835">
    <w:abstractNumId w:val="6"/>
  </w:num>
  <w:num w:numId="836">
    <w:abstractNumId w:val="1030"/>
  </w:num>
  <w:num w:numId="837">
    <w:abstractNumId w:val="336"/>
  </w:num>
  <w:num w:numId="838">
    <w:abstractNumId w:val="1044"/>
  </w:num>
  <w:num w:numId="839">
    <w:abstractNumId w:val="1229"/>
  </w:num>
  <w:num w:numId="840">
    <w:abstractNumId w:val="1852"/>
  </w:num>
  <w:num w:numId="841">
    <w:abstractNumId w:val="1875"/>
  </w:num>
  <w:num w:numId="842">
    <w:abstractNumId w:val="1239"/>
  </w:num>
  <w:num w:numId="843">
    <w:abstractNumId w:val="42"/>
  </w:num>
  <w:num w:numId="844">
    <w:abstractNumId w:val="695"/>
  </w:num>
  <w:num w:numId="845">
    <w:abstractNumId w:val="741"/>
  </w:num>
  <w:num w:numId="846">
    <w:abstractNumId w:val="158"/>
  </w:num>
  <w:num w:numId="847">
    <w:abstractNumId w:val="1676"/>
  </w:num>
  <w:num w:numId="848">
    <w:abstractNumId w:val="1577"/>
  </w:num>
  <w:num w:numId="849">
    <w:abstractNumId w:val="1278"/>
  </w:num>
  <w:num w:numId="850">
    <w:abstractNumId w:val="204"/>
  </w:num>
  <w:num w:numId="851">
    <w:abstractNumId w:val="986"/>
  </w:num>
  <w:num w:numId="852">
    <w:abstractNumId w:val="1004"/>
  </w:num>
  <w:num w:numId="853">
    <w:abstractNumId w:val="697"/>
  </w:num>
  <w:num w:numId="854">
    <w:abstractNumId w:val="854"/>
  </w:num>
  <w:num w:numId="855">
    <w:abstractNumId w:val="1245"/>
  </w:num>
  <w:num w:numId="856">
    <w:abstractNumId w:val="20"/>
  </w:num>
  <w:num w:numId="857">
    <w:abstractNumId w:val="1200"/>
  </w:num>
  <w:num w:numId="858">
    <w:abstractNumId w:val="621"/>
  </w:num>
  <w:num w:numId="859">
    <w:abstractNumId w:val="1505"/>
  </w:num>
  <w:num w:numId="860">
    <w:abstractNumId w:val="1120"/>
  </w:num>
  <w:num w:numId="861">
    <w:abstractNumId w:val="84"/>
  </w:num>
  <w:num w:numId="862">
    <w:abstractNumId w:val="1376"/>
  </w:num>
  <w:num w:numId="863">
    <w:abstractNumId w:val="477"/>
  </w:num>
  <w:num w:numId="864">
    <w:abstractNumId w:val="39"/>
  </w:num>
  <w:num w:numId="865">
    <w:abstractNumId w:val="910"/>
  </w:num>
  <w:num w:numId="866">
    <w:abstractNumId w:val="684"/>
  </w:num>
  <w:num w:numId="867">
    <w:abstractNumId w:val="156"/>
  </w:num>
  <w:num w:numId="868">
    <w:abstractNumId w:val="1607"/>
  </w:num>
  <w:num w:numId="869">
    <w:abstractNumId w:val="1383"/>
  </w:num>
  <w:num w:numId="870">
    <w:abstractNumId w:val="944"/>
  </w:num>
  <w:num w:numId="871">
    <w:abstractNumId w:val="1977"/>
  </w:num>
  <w:num w:numId="872">
    <w:abstractNumId w:val="965"/>
  </w:num>
  <w:num w:numId="873">
    <w:abstractNumId w:val="1475"/>
  </w:num>
  <w:num w:numId="874">
    <w:abstractNumId w:val="523"/>
  </w:num>
  <w:num w:numId="875">
    <w:abstractNumId w:val="169"/>
  </w:num>
  <w:num w:numId="876">
    <w:abstractNumId w:val="1088"/>
  </w:num>
  <w:num w:numId="877">
    <w:abstractNumId w:val="1621"/>
  </w:num>
  <w:num w:numId="878">
    <w:abstractNumId w:val="1308"/>
  </w:num>
  <w:num w:numId="879">
    <w:abstractNumId w:val="149"/>
  </w:num>
  <w:num w:numId="880">
    <w:abstractNumId w:val="1231"/>
  </w:num>
  <w:num w:numId="881">
    <w:abstractNumId w:val="363"/>
  </w:num>
  <w:num w:numId="882">
    <w:abstractNumId w:val="437"/>
  </w:num>
  <w:num w:numId="883">
    <w:abstractNumId w:val="668"/>
  </w:num>
  <w:num w:numId="884">
    <w:abstractNumId w:val="0"/>
  </w:num>
  <w:num w:numId="885">
    <w:abstractNumId w:val="703"/>
  </w:num>
  <w:num w:numId="886">
    <w:abstractNumId w:val="206"/>
  </w:num>
  <w:num w:numId="887">
    <w:abstractNumId w:val="1506"/>
  </w:num>
  <w:num w:numId="888">
    <w:abstractNumId w:val="1822"/>
  </w:num>
  <w:num w:numId="889">
    <w:abstractNumId w:val="1867"/>
  </w:num>
  <w:num w:numId="890">
    <w:abstractNumId w:val="139"/>
  </w:num>
  <w:num w:numId="891">
    <w:abstractNumId w:val="1171"/>
  </w:num>
  <w:num w:numId="892">
    <w:abstractNumId w:val="580"/>
  </w:num>
  <w:num w:numId="893">
    <w:abstractNumId w:val="464"/>
  </w:num>
  <w:num w:numId="894">
    <w:abstractNumId w:val="683"/>
  </w:num>
  <w:num w:numId="895">
    <w:abstractNumId w:val="315"/>
  </w:num>
  <w:num w:numId="896">
    <w:abstractNumId w:val="1156"/>
  </w:num>
  <w:num w:numId="897">
    <w:abstractNumId w:val="2016"/>
  </w:num>
  <w:num w:numId="898">
    <w:abstractNumId w:val="1658"/>
  </w:num>
  <w:num w:numId="899">
    <w:abstractNumId w:val="1029"/>
  </w:num>
  <w:num w:numId="900">
    <w:abstractNumId w:val="217"/>
  </w:num>
  <w:num w:numId="901">
    <w:abstractNumId w:val="1079"/>
  </w:num>
  <w:num w:numId="902">
    <w:abstractNumId w:val="1434"/>
  </w:num>
  <w:num w:numId="903">
    <w:abstractNumId w:val="408"/>
  </w:num>
  <w:num w:numId="904">
    <w:abstractNumId w:val="1471"/>
  </w:num>
  <w:num w:numId="905">
    <w:abstractNumId w:val="1122"/>
  </w:num>
  <w:num w:numId="906">
    <w:abstractNumId w:val="484"/>
  </w:num>
  <w:num w:numId="907">
    <w:abstractNumId w:val="327"/>
  </w:num>
  <w:num w:numId="908">
    <w:abstractNumId w:val="143"/>
  </w:num>
  <w:num w:numId="909">
    <w:abstractNumId w:val="617"/>
  </w:num>
  <w:num w:numId="910">
    <w:abstractNumId w:val="685"/>
  </w:num>
  <w:num w:numId="911">
    <w:abstractNumId w:val="993"/>
  </w:num>
  <w:num w:numId="912">
    <w:abstractNumId w:val="152"/>
  </w:num>
  <w:num w:numId="913">
    <w:abstractNumId w:val="727"/>
  </w:num>
  <w:num w:numId="914">
    <w:abstractNumId w:val="1853"/>
  </w:num>
  <w:num w:numId="915">
    <w:abstractNumId w:val="929"/>
  </w:num>
  <w:num w:numId="916">
    <w:abstractNumId w:val="976"/>
  </w:num>
  <w:num w:numId="917">
    <w:abstractNumId w:val="530"/>
  </w:num>
  <w:num w:numId="918">
    <w:abstractNumId w:val="1905"/>
  </w:num>
  <w:num w:numId="919">
    <w:abstractNumId w:val="1535"/>
  </w:num>
  <w:num w:numId="920">
    <w:abstractNumId w:val="1398"/>
  </w:num>
  <w:num w:numId="921">
    <w:abstractNumId w:val="1467"/>
  </w:num>
  <w:num w:numId="922">
    <w:abstractNumId w:val="812"/>
  </w:num>
  <w:num w:numId="923">
    <w:abstractNumId w:val="545"/>
  </w:num>
  <w:num w:numId="924">
    <w:abstractNumId w:val="573"/>
  </w:num>
  <w:num w:numId="925">
    <w:abstractNumId w:val="424"/>
  </w:num>
  <w:num w:numId="926">
    <w:abstractNumId w:val="1322"/>
  </w:num>
  <w:num w:numId="927">
    <w:abstractNumId w:val="1241"/>
  </w:num>
  <w:num w:numId="928">
    <w:abstractNumId w:val="895"/>
  </w:num>
  <w:num w:numId="929">
    <w:abstractNumId w:val="168"/>
  </w:num>
  <w:num w:numId="930">
    <w:abstractNumId w:val="1019"/>
  </w:num>
  <w:num w:numId="931">
    <w:abstractNumId w:val="1347"/>
  </w:num>
  <w:num w:numId="932">
    <w:abstractNumId w:val="1651"/>
  </w:num>
  <w:num w:numId="933">
    <w:abstractNumId w:val="286"/>
  </w:num>
  <w:num w:numId="934">
    <w:abstractNumId w:val="338"/>
  </w:num>
  <w:num w:numId="935">
    <w:abstractNumId w:val="672"/>
  </w:num>
  <w:num w:numId="936">
    <w:abstractNumId w:val="1856"/>
  </w:num>
  <w:num w:numId="937">
    <w:abstractNumId w:val="614"/>
  </w:num>
  <w:num w:numId="938">
    <w:abstractNumId w:val="756"/>
  </w:num>
  <w:num w:numId="939">
    <w:abstractNumId w:val="659"/>
  </w:num>
  <w:num w:numId="940">
    <w:abstractNumId w:val="557"/>
  </w:num>
  <w:num w:numId="941">
    <w:abstractNumId w:val="136"/>
  </w:num>
  <w:num w:numId="942">
    <w:abstractNumId w:val="633"/>
  </w:num>
  <w:num w:numId="943">
    <w:abstractNumId w:val="1601"/>
  </w:num>
  <w:num w:numId="944">
    <w:abstractNumId w:val="1640"/>
  </w:num>
  <w:num w:numId="945">
    <w:abstractNumId w:val="2028"/>
  </w:num>
  <w:num w:numId="946">
    <w:abstractNumId w:val="778"/>
  </w:num>
  <w:num w:numId="947">
    <w:abstractNumId w:val="34"/>
  </w:num>
  <w:num w:numId="948">
    <w:abstractNumId w:val="1486"/>
  </w:num>
  <w:num w:numId="949">
    <w:abstractNumId w:val="1885"/>
  </w:num>
  <w:num w:numId="950">
    <w:abstractNumId w:val="1874"/>
  </w:num>
  <w:num w:numId="951">
    <w:abstractNumId w:val="411"/>
  </w:num>
  <w:num w:numId="952">
    <w:abstractNumId w:val="1969"/>
  </w:num>
  <w:num w:numId="953">
    <w:abstractNumId w:val="216"/>
  </w:num>
  <w:num w:numId="954">
    <w:abstractNumId w:val="1610"/>
  </w:num>
  <w:num w:numId="955">
    <w:abstractNumId w:val="1115"/>
  </w:num>
  <w:num w:numId="956">
    <w:abstractNumId w:val="171"/>
  </w:num>
  <w:num w:numId="957">
    <w:abstractNumId w:val="1185"/>
  </w:num>
  <w:num w:numId="958">
    <w:abstractNumId w:val="1416"/>
  </w:num>
  <w:num w:numId="959">
    <w:abstractNumId w:val="1737"/>
  </w:num>
  <w:num w:numId="960">
    <w:abstractNumId w:val="1769"/>
  </w:num>
  <w:num w:numId="961">
    <w:abstractNumId w:val="435"/>
  </w:num>
  <w:num w:numId="962">
    <w:abstractNumId w:val="1585"/>
  </w:num>
  <w:num w:numId="963">
    <w:abstractNumId w:val="165"/>
  </w:num>
  <w:num w:numId="964">
    <w:abstractNumId w:val="1236"/>
  </w:num>
  <w:num w:numId="965">
    <w:abstractNumId w:val="1921"/>
  </w:num>
  <w:num w:numId="966">
    <w:abstractNumId w:val="651"/>
  </w:num>
  <w:num w:numId="967">
    <w:abstractNumId w:val="1655"/>
  </w:num>
  <w:num w:numId="968">
    <w:abstractNumId w:val="215"/>
  </w:num>
  <w:num w:numId="969">
    <w:abstractNumId w:val="9"/>
  </w:num>
  <w:num w:numId="970">
    <w:abstractNumId w:val="1261"/>
  </w:num>
  <w:num w:numId="971">
    <w:abstractNumId w:val="700"/>
  </w:num>
  <w:num w:numId="972">
    <w:abstractNumId w:val="1759"/>
  </w:num>
  <w:num w:numId="973">
    <w:abstractNumId w:val="1130"/>
  </w:num>
  <w:num w:numId="974">
    <w:abstractNumId w:val="500"/>
  </w:num>
  <w:num w:numId="975">
    <w:abstractNumId w:val="924"/>
  </w:num>
  <w:num w:numId="976">
    <w:abstractNumId w:val="445"/>
  </w:num>
  <w:num w:numId="977">
    <w:abstractNumId w:val="100"/>
  </w:num>
  <w:num w:numId="978">
    <w:abstractNumId w:val="117"/>
  </w:num>
  <w:num w:numId="979">
    <w:abstractNumId w:val="1686"/>
  </w:num>
  <w:num w:numId="980">
    <w:abstractNumId w:val="53"/>
  </w:num>
  <w:num w:numId="981">
    <w:abstractNumId w:val="933"/>
  </w:num>
  <w:num w:numId="982">
    <w:abstractNumId w:val="1539"/>
  </w:num>
  <w:num w:numId="983">
    <w:abstractNumId w:val="1190"/>
  </w:num>
  <w:num w:numId="984">
    <w:abstractNumId w:val="1837"/>
  </w:num>
  <w:num w:numId="985">
    <w:abstractNumId w:val="395"/>
  </w:num>
  <w:num w:numId="986">
    <w:abstractNumId w:val="507"/>
  </w:num>
  <w:num w:numId="987">
    <w:abstractNumId w:val="627"/>
  </w:num>
  <w:num w:numId="988">
    <w:abstractNumId w:val="392"/>
  </w:num>
  <w:num w:numId="989">
    <w:abstractNumId w:val="361"/>
  </w:num>
  <w:num w:numId="990">
    <w:abstractNumId w:val="93"/>
  </w:num>
  <w:num w:numId="991">
    <w:abstractNumId w:val="1984"/>
  </w:num>
  <w:num w:numId="992">
    <w:abstractNumId w:val="1303"/>
  </w:num>
  <w:num w:numId="993">
    <w:abstractNumId w:val="805"/>
  </w:num>
  <w:num w:numId="994">
    <w:abstractNumId w:val="1576"/>
  </w:num>
  <w:num w:numId="995">
    <w:abstractNumId w:val="157"/>
  </w:num>
  <w:num w:numId="996">
    <w:abstractNumId w:val="1579"/>
  </w:num>
  <w:num w:numId="997">
    <w:abstractNumId w:val="1669"/>
  </w:num>
  <w:num w:numId="998">
    <w:abstractNumId w:val="134"/>
  </w:num>
  <w:num w:numId="999">
    <w:abstractNumId w:val="1250"/>
  </w:num>
  <w:num w:numId="1000">
    <w:abstractNumId w:val="873"/>
  </w:num>
  <w:num w:numId="1001">
    <w:abstractNumId w:val="1525"/>
  </w:num>
  <w:num w:numId="1002">
    <w:abstractNumId w:val="837"/>
  </w:num>
  <w:num w:numId="1003">
    <w:abstractNumId w:val="1336"/>
  </w:num>
  <w:num w:numId="1004">
    <w:abstractNumId w:val="675"/>
  </w:num>
  <w:num w:numId="1005">
    <w:abstractNumId w:val="1162"/>
  </w:num>
  <w:num w:numId="1006">
    <w:abstractNumId w:val="1513"/>
  </w:num>
  <w:num w:numId="1007">
    <w:abstractNumId w:val="207"/>
  </w:num>
  <w:num w:numId="1008">
    <w:abstractNumId w:val="649"/>
  </w:num>
  <w:num w:numId="1009">
    <w:abstractNumId w:val="1431"/>
  </w:num>
  <w:num w:numId="1010">
    <w:abstractNumId w:val="1129"/>
  </w:num>
  <w:num w:numId="1011">
    <w:abstractNumId w:val="175"/>
  </w:num>
  <w:num w:numId="1012">
    <w:abstractNumId w:val="560"/>
  </w:num>
  <w:num w:numId="1013">
    <w:abstractNumId w:val="1749"/>
  </w:num>
  <w:num w:numId="1014">
    <w:abstractNumId w:val="179"/>
  </w:num>
  <w:num w:numId="1015">
    <w:abstractNumId w:val="916"/>
  </w:num>
  <w:num w:numId="1016">
    <w:abstractNumId w:val="884"/>
  </w:num>
  <w:num w:numId="1017">
    <w:abstractNumId w:val="410"/>
  </w:num>
  <w:num w:numId="1018">
    <w:abstractNumId w:val="186"/>
  </w:num>
  <w:num w:numId="1019">
    <w:abstractNumId w:val="1040"/>
  </w:num>
  <w:num w:numId="1020">
    <w:abstractNumId w:val="548"/>
  </w:num>
  <w:num w:numId="1021">
    <w:abstractNumId w:val="808"/>
  </w:num>
  <w:num w:numId="1022">
    <w:abstractNumId w:val="1922"/>
  </w:num>
  <w:num w:numId="1023">
    <w:abstractNumId w:val="857"/>
  </w:num>
  <w:num w:numId="1024">
    <w:abstractNumId w:val="566"/>
  </w:num>
  <w:num w:numId="1025">
    <w:abstractNumId w:val="574"/>
  </w:num>
  <w:num w:numId="1026">
    <w:abstractNumId w:val="1808"/>
  </w:num>
  <w:num w:numId="1027">
    <w:abstractNumId w:val="673"/>
  </w:num>
  <w:num w:numId="1028">
    <w:abstractNumId w:val="1843"/>
  </w:num>
  <w:num w:numId="1029">
    <w:abstractNumId w:val="1194"/>
  </w:num>
  <w:num w:numId="1030">
    <w:abstractNumId w:val="1357"/>
  </w:num>
  <w:num w:numId="1031">
    <w:abstractNumId w:val="1048"/>
  </w:num>
  <w:num w:numId="1032">
    <w:abstractNumId w:val="1499"/>
  </w:num>
  <w:num w:numId="1033">
    <w:abstractNumId w:val="1267"/>
  </w:num>
  <w:num w:numId="1034">
    <w:abstractNumId w:val="1210"/>
  </w:num>
  <w:num w:numId="1035">
    <w:abstractNumId w:val="555"/>
  </w:num>
  <w:num w:numId="1036">
    <w:abstractNumId w:val="1435"/>
  </w:num>
  <w:num w:numId="1037">
    <w:abstractNumId w:val="1734"/>
  </w:num>
  <w:num w:numId="1038">
    <w:abstractNumId w:val="1084"/>
  </w:num>
  <w:num w:numId="1039">
    <w:abstractNumId w:val="1795"/>
  </w:num>
  <w:num w:numId="1040">
    <w:abstractNumId w:val="357"/>
  </w:num>
  <w:num w:numId="1041">
    <w:abstractNumId w:val="254"/>
  </w:num>
  <w:num w:numId="1042">
    <w:abstractNumId w:val="943"/>
  </w:num>
  <w:num w:numId="1043">
    <w:abstractNumId w:val="995"/>
  </w:num>
  <w:num w:numId="1044">
    <w:abstractNumId w:val="1375"/>
  </w:num>
  <w:num w:numId="1045">
    <w:abstractNumId w:val="1022"/>
  </w:num>
  <w:num w:numId="1046">
    <w:abstractNumId w:val="554"/>
  </w:num>
  <w:num w:numId="1047">
    <w:abstractNumId w:val="340"/>
  </w:num>
  <w:num w:numId="1048">
    <w:abstractNumId w:val="1987"/>
  </w:num>
  <w:num w:numId="1049">
    <w:abstractNumId w:val="1343"/>
  </w:num>
  <w:num w:numId="1050">
    <w:abstractNumId w:val="1728"/>
  </w:num>
  <w:num w:numId="1051">
    <w:abstractNumId w:val="319"/>
  </w:num>
  <w:num w:numId="1052">
    <w:abstractNumId w:val="180"/>
  </w:num>
  <w:num w:numId="1053">
    <w:abstractNumId w:val="372"/>
  </w:num>
  <w:num w:numId="1054">
    <w:abstractNumId w:val="144"/>
  </w:num>
  <w:num w:numId="1055">
    <w:abstractNumId w:val="1955"/>
  </w:num>
  <w:num w:numId="1056">
    <w:abstractNumId w:val="13"/>
  </w:num>
  <w:num w:numId="1057">
    <w:abstractNumId w:val="803"/>
  </w:num>
  <w:num w:numId="1058">
    <w:abstractNumId w:val="1957"/>
  </w:num>
  <w:num w:numId="1059">
    <w:abstractNumId w:val="1896"/>
  </w:num>
  <w:num w:numId="1060">
    <w:abstractNumId w:val="1224"/>
  </w:num>
  <w:num w:numId="1061">
    <w:abstractNumId w:val="479"/>
  </w:num>
  <w:num w:numId="1062">
    <w:abstractNumId w:val="835"/>
  </w:num>
  <w:num w:numId="1063">
    <w:abstractNumId w:val="387"/>
  </w:num>
  <w:num w:numId="1064">
    <w:abstractNumId w:val="1794"/>
  </w:num>
  <w:num w:numId="1065">
    <w:abstractNumId w:val="733"/>
  </w:num>
  <w:num w:numId="1066">
    <w:abstractNumId w:val="438"/>
  </w:num>
  <w:num w:numId="1067">
    <w:abstractNumId w:val="538"/>
  </w:num>
  <w:num w:numId="1068">
    <w:abstractNumId w:val="1244"/>
  </w:num>
  <w:num w:numId="1069">
    <w:abstractNumId w:val="1181"/>
  </w:num>
  <w:num w:numId="1070">
    <w:abstractNumId w:val="1340"/>
  </w:num>
  <w:num w:numId="1071">
    <w:abstractNumId w:val="838"/>
  </w:num>
  <w:num w:numId="1072">
    <w:abstractNumId w:val="807"/>
  </w:num>
  <w:num w:numId="1073">
    <w:abstractNumId w:val="368"/>
  </w:num>
  <w:num w:numId="1074">
    <w:abstractNumId w:val="351"/>
  </w:num>
  <w:num w:numId="1075">
    <w:abstractNumId w:val="1000"/>
  </w:num>
  <w:num w:numId="1076">
    <w:abstractNumId w:val="1314"/>
  </w:num>
  <w:num w:numId="1077">
    <w:abstractNumId w:val="1034"/>
  </w:num>
  <w:num w:numId="1078">
    <w:abstractNumId w:val="1024"/>
  </w:num>
  <w:num w:numId="1079">
    <w:abstractNumId w:val="1256"/>
  </w:num>
  <w:num w:numId="1080">
    <w:abstractNumId w:val="667"/>
  </w:num>
  <w:num w:numId="1081">
    <w:abstractNumId w:val="174"/>
  </w:num>
  <w:num w:numId="1082">
    <w:abstractNumId w:val="1390"/>
  </w:num>
  <w:num w:numId="1083">
    <w:abstractNumId w:val="1692"/>
  </w:num>
  <w:num w:numId="1084">
    <w:abstractNumId w:val="939"/>
  </w:num>
  <w:num w:numId="1085">
    <w:abstractNumId w:val="198"/>
  </w:num>
  <w:num w:numId="1086">
    <w:abstractNumId w:val="2003"/>
  </w:num>
  <w:num w:numId="1087">
    <w:abstractNumId w:val="440"/>
  </w:num>
  <w:num w:numId="1088">
    <w:abstractNumId w:val="801"/>
  </w:num>
  <w:num w:numId="1089">
    <w:abstractNumId w:val="409"/>
  </w:num>
  <w:num w:numId="1090">
    <w:abstractNumId w:val="2040"/>
  </w:num>
  <w:num w:numId="1091">
    <w:abstractNumId w:val="1106"/>
  </w:num>
  <w:num w:numId="1092">
    <w:abstractNumId w:val="908"/>
  </w:num>
  <w:num w:numId="1093">
    <w:abstractNumId w:val="1223"/>
  </w:num>
  <w:num w:numId="1094">
    <w:abstractNumId w:val="1307"/>
  </w:num>
  <w:num w:numId="1095">
    <w:abstractNumId w:val="1010"/>
  </w:num>
  <w:num w:numId="1096">
    <w:abstractNumId w:val="563"/>
  </w:num>
  <w:num w:numId="1097">
    <w:abstractNumId w:val="682"/>
  </w:num>
  <w:num w:numId="1098">
    <w:abstractNumId w:val="389"/>
  </w:num>
  <w:num w:numId="1099">
    <w:abstractNumId w:val="1076"/>
  </w:num>
  <w:num w:numId="1100">
    <w:abstractNumId w:val="940"/>
  </w:num>
  <w:num w:numId="1101">
    <w:abstractNumId w:val="1523"/>
  </w:num>
  <w:num w:numId="1102">
    <w:abstractNumId w:val="1132"/>
  </w:num>
  <w:num w:numId="1103">
    <w:abstractNumId w:val="1800"/>
  </w:num>
  <w:num w:numId="1104">
    <w:abstractNumId w:val="881"/>
  </w:num>
  <w:num w:numId="1105">
    <w:abstractNumId w:val="979"/>
  </w:num>
  <w:num w:numId="1106">
    <w:abstractNumId w:val="814"/>
  </w:num>
  <w:num w:numId="1107">
    <w:abstractNumId w:val="846"/>
  </w:num>
  <w:num w:numId="1108">
    <w:abstractNumId w:val="1290"/>
  </w:num>
  <w:num w:numId="1109">
    <w:abstractNumId w:val="2033"/>
  </w:num>
  <w:num w:numId="1110">
    <w:abstractNumId w:val="890"/>
  </w:num>
  <w:num w:numId="1111">
    <w:abstractNumId w:val="402"/>
  </w:num>
  <w:num w:numId="1112">
    <w:abstractNumId w:val="1730"/>
  </w:num>
  <w:num w:numId="1113">
    <w:abstractNumId w:val="146"/>
  </w:num>
  <w:num w:numId="1114">
    <w:abstractNumId w:val="1046"/>
  </w:num>
  <w:num w:numId="1115">
    <w:abstractNumId w:val="850"/>
  </w:num>
  <w:num w:numId="1116">
    <w:abstractNumId w:val="1705"/>
  </w:num>
  <w:num w:numId="1117">
    <w:abstractNumId w:val="829"/>
  </w:num>
  <w:num w:numId="1118">
    <w:abstractNumId w:val="226"/>
  </w:num>
  <w:num w:numId="1119">
    <w:abstractNumId w:val="1137"/>
  </w:num>
  <w:num w:numId="1120">
    <w:abstractNumId w:val="731"/>
  </w:num>
  <w:num w:numId="1121">
    <w:abstractNumId w:val="1366"/>
  </w:num>
  <w:num w:numId="1122">
    <w:abstractNumId w:val="1783"/>
  </w:num>
  <w:num w:numId="1123">
    <w:abstractNumId w:val="1172"/>
  </w:num>
  <w:num w:numId="1124">
    <w:abstractNumId w:val="498"/>
  </w:num>
  <w:num w:numId="1125">
    <w:abstractNumId w:val="1396"/>
  </w:num>
  <w:num w:numId="1126">
    <w:abstractNumId w:val="589"/>
  </w:num>
  <w:num w:numId="1127">
    <w:abstractNumId w:val="755"/>
  </w:num>
  <w:num w:numId="1128">
    <w:abstractNumId w:val="323"/>
  </w:num>
  <w:num w:numId="1129">
    <w:abstractNumId w:val="1155"/>
  </w:num>
  <w:num w:numId="1130">
    <w:abstractNumId w:val="1973"/>
  </w:num>
  <w:num w:numId="1131">
    <w:abstractNumId w:val="785"/>
  </w:num>
  <w:num w:numId="1132">
    <w:abstractNumId w:val="1776"/>
  </w:num>
  <w:num w:numId="1133">
    <w:abstractNumId w:val="475"/>
  </w:num>
  <w:num w:numId="1134">
    <w:abstractNumId w:val="1760"/>
  </w:num>
  <w:num w:numId="1135">
    <w:abstractNumId w:val="1406"/>
  </w:num>
  <w:num w:numId="1136">
    <w:abstractNumId w:val="2046"/>
  </w:num>
  <w:num w:numId="1137">
    <w:abstractNumId w:val="866"/>
  </w:num>
  <w:num w:numId="1138">
    <w:abstractNumId w:val="1828"/>
  </w:num>
  <w:num w:numId="1139">
    <w:abstractNumId w:val="711"/>
  </w:num>
  <w:num w:numId="1140">
    <w:abstractNumId w:val="141"/>
  </w:num>
  <w:num w:numId="1141">
    <w:abstractNumId w:val="353"/>
  </w:num>
  <w:num w:numId="1142">
    <w:abstractNumId w:val="85"/>
  </w:num>
  <w:num w:numId="1143">
    <w:abstractNumId w:val="599"/>
  </w:num>
  <w:num w:numId="1144">
    <w:abstractNumId w:val="1729"/>
  </w:num>
  <w:num w:numId="1145">
    <w:abstractNumId w:val="870"/>
  </w:num>
  <w:num w:numId="1146">
    <w:abstractNumId w:val="352"/>
  </w:num>
  <w:num w:numId="1147">
    <w:abstractNumId w:val="59"/>
  </w:num>
  <w:num w:numId="1148">
    <w:abstractNumId w:val="309"/>
  </w:num>
  <w:num w:numId="1149">
    <w:abstractNumId w:val="1631"/>
  </w:num>
  <w:num w:numId="1150">
    <w:abstractNumId w:val="45"/>
  </w:num>
  <w:num w:numId="1151">
    <w:abstractNumId w:val="1825"/>
  </w:num>
  <w:num w:numId="1152">
    <w:abstractNumId w:val="1060"/>
  </w:num>
  <w:num w:numId="1153">
    <w:abstractNumId w:val="1469"/>
  </w:num>
  <w:num w:numId="1154">
    <w:abstractNumId w:val="595"/>
  </w:num>
  <w:num w:numId="1155">
    <w:abstractNumId w:val="1635"/>
  </w:num>
  <w:num w:numId="1156">
    <w:abstractNumId w:val="665"/>
  </w:num>
  <w:num w:numId="1157">
    <w:abstractNumId w:val="80"/>
  </w:num>
  <w:num w:numId="1158">
    <w:abstractNumId w:val="989"/>
  </w:num>
  <w:num w:numId="1159">
    <w:abstractNumId w:val="889"/>
  </w:num>
  <w:num w:numId="1160">
    <w:abstractNumId w:val="1054"/>
  </w:num>
  <w:num w:numId="1161">
    <w:abstractNumId w:val="1598"/>
  </w:num>
  <w:num w:numId="1162">
    <w:abstractNumId w:val="1700"/>
  </w:num>
  <w:num w:numId="1163">
    <w:abstractNumId w:val="1092"/>
  </w:num>
  <w:num w:numId="1164">
    <w:abstractNumId w:val="1036"/>
  </w:num>
  <w:num w:numId="1165">
    <w:abstractNumId w:val="1144"/>
  </w:num>
  <w:num w:numId="1166">
    <w:abstractNumId w:val="1844"/>
  </w:num>
  <w:num w:numId="1167">
    <w:abstractNumId w:val="493"/>
  </w:num>
  <w:num w:numId="1168">
    <w:abstractNumId w:val="561"/>
  </w:num>
  <w:num w:numId="1169">
    <w:abstractNumId w:val="1931"/>
  </w:num>
  <w:num w:numId="1170">
    <w:abstractNumId w:val="1101"/>
  </w:num>
  <w:num w:numId="1171">
    <w:abstractNumId w:val="897"/>
  </w:num>
  <w:num w:numId="1172">
    <w:abstractNumId w:val="201"/>
  </w:num>
  <w:num w:numId="1173">
    <w:abstractNumId w:val="954"/>
  </w:num>
  <w:num w:numId="1174">
    <w:abstractNumId w:val="888"/>
  </w:num>
  <w:num w:numId="1175">
    <w:abstractNumId w:val="1602"/>
  </w:num>
  <w:num w:numId="1176">
    <w:abstractNumId w:val="1832"/>
  </w:num>
  <w:num w:numId="1177">
    <w:abstractNumId w:val="549"/>
  </w:num>
  <w:num w:numId="1178">
    <w:abstractNumId w:val="205"/>
  </w:num>
  <w:num w:numId="1179">
    <w:abstractNumId w:val="971"/>
  </w:num>
  <w:num w:numId="1180">
    <w:abstractNumId w:val="227"/>
  </w:num>
  <w:num w:numId="1181">
    <w:abstractNumId w:val="1352"/>
  </w:num>
  <w:num w:numId="1182">
    <w:abstractNumId w:val="311"/>
  </w:num>
  <w:num w:numId="1183">
    <w:abstractNumId w:val="1834"/>
  </w:num>
  <w:num w:numId="1184">
    <w:abstractNumId w:val="55"/>
  </w:num>
  <w:num w:numId="1185">
    <w:abstractNumId w:val="2002"/>
  </w:num>
  <w:num w:numId="1186">
    <w:abstractNumId w:val="1466"/>
  </w:num>
  <w:num w:numId="1187">
    <w:abstractNumId w:val="1315"/>
  </w:num>
  <w:num w:numId="1188">
    <w:abstractNumId w:val="1160"/>
  </w:num>
  <w:num w:numId="1189">
    <w:abstractNumId w:val="2030"/>
  </w:num>
  <w:num w:numId="1190">
    <w:abstractNumId w:val="751"/>
  </w:num>
  <w:num w:numId="1191">
    <w:abstractNumId w:val="1872"/>
  </w:num>
  <w:num w:numId="1192">
    <w:abstractNumId w:val="1913"/>
  </w:num>
  <w:num w:numId="1193">
    <w:abstractNumId w:val="1960"/>
  </w:num>
  <w:num w:numId="1194">
    <w:abstractNumId w:val="1292"/>
  </w:num>
  <w:num w:numId="1195">
    <w:abstractNumId w:val="1605"/>
  </w:num>
  <w:num w:numId="1196">
    <w:abstractNumId w:val="1159"/>
  </w:num>
  <w:num w:numId="1197">
    <w:abstractNumId w:val="581"/>
  </w:num>
  <w:num w:numId="1198">
    <w:abstractNumId w:val="192"/>
  </w:num>
  <w:num w:numId="1199">
    <w:abstractNumId w:val="1348"/>
  </w:num>
  <w:num w:numId="1200">
    <w:abstractNumId w:val="213"/>
  </w:num>
  <w:num w:numId="1201">
    <w:abstractNumId w:val="300"/>
  </w:num>
  <w:num w:numId="1202">
    <w:abstractNumId w:val="1104"/>
  </w:num>
  <w:num w:numId="1203">
    <w:abstractNumId w:val="1186"/>
  </w:num>
  <w:num w:numId="1204">
    <w:abstractNumId w:val="1064"/>
  </w:num>
  <w:num w:numId="1205">
    <w:abstractNumId w:val="1864"/>
  </w:num>
  <w:num w:numId="1206">
    <w:abstractNumId w:val="598"/>
  </w:num>
  <w:num w:numId="1207">
    <w:abstractNumId w:val="1615"/>
  </w:num>
  <w:num w:numId="1208">
    <w:abstractNumId w:val="963"/>
  </w:num>
  <w:num w:numId="1209">
    <w:abstractNumId w:val="2009"/>
  </w:num>
  <w:num w:numId="1210">
    <w:abstractNumId w:val="1391"/>
  </w:num>
  <w:num w:numId="1211">
    <w:abstractNumId w:val="1038"/>
  </w:num>
  <w:num w:numId="1212">
    <w:abstractNumId w:val="853"/>
  </w:num>
  <w:num w:numId="1213">
    <w:abstractNumId w:val="957"/>
  </w:num>
  <w:num w:numId="1214">
    <w:abstractNumId w:val="374"/>
  </w:num>
  <w:num w:numId="1215">
    <w:abstractNumId w:val="1522"/>
  </w:num>
  <w:num w:numId="1216">
    <w:abstractNumId w:val="1528"/>
  </w:num>
  <w:num w:numId="1217">
    <w:abstractNumId w:val="848"/>
  </w:num>
  <w:num w:numId="1218">
    <w:abstractNumId w:val="1258"/>
  </w:num>
  <w:num w:numId="1219">
    <w:abstractNumId w:val="18"/>
  </w:num>
  <w:num w:numId="1220">
    <w:abstractNumId w:val="832"/>
  </w:num>
  <w:num w:numId="1221">
    <w:abstractNumId w:val="1648"/>
  </w:num>
  <w:num w:numId="1222">
    <w:abstractNumId w:val="597"/>
  </w:num>
  <w:num w:numId="1223">
    <w:abstractNumId w:val="906"/>
  </w:num>
  <w:num w:numId="1224">
    <w:abstractNumId w:val="930"/>
  </w:num>
  <w:num w:numId="1225">
    <w:abstractNumId w:val="1693"/>
  </w:num>
  <w:num w:numId="1226">
    <w:abstractNumId w:val="606"/>
  </w:num>
  <w:num w:numId="1227">
    <w:abstractNumId w:val="758"/>
  </w:num>
  <w:num w:numId="1228">
    <w:abstractNumId w:val="516"/>
  </w:num>
  <w:num w:numId="1229">
    <w:abstractNumId w:val="726"/>
  </w:num>
  <w:num w:numId="1230">
    <w:abstractNumId w:val="1581"/>
  </w:num>
  <w:num w:numId="1231">
    <w:abstractNumId w:val="938"/>
  </w:num>
  <w:num w:numId="1232">
    <w:abstractNumId w:val="810"/>
  </w:num>
  <w:num w:numId="1233">
    <w:abstractNumId w:val="770"/>
  </w:num>
  <w:num w:numId="1234">
    <w:abstractNumId w:val="1419"/>
  </w:num>
  <w:num w:numId="1235">
    <w:abstractNumId w:val="591"/>
  </w:num>
  <w:num w:numId="1236">
    <w:abstractNumId w:val="1629"/>
  </w:num>
  <w:num w:numId="1237">
    <w:abstractNumId w:val="259"/>
  </w:num>
  <w:num w:numId="1238">
    <w:abstractNumId w:val="296"/>
  </w:num>
  <w:num w:numId="1239">
    <w:abstractNumId w:val="1796"/>
  </w:num>
  <w:num w:numId="1240">
    <w:abstractNumId w:val="759"/>
  </w:num>
  <w:num w:numId="1241">
    <w:abstractNumId w:val="1925"/>
  </w:num>
  <w:num w:numId="1242">
    <w:abstractNumId w:val="75"/>
  </w:num>
  <w:num w:numId="1243">
    <w:abstractNumId w:val="1325"/>
  </w:num>
  <w:num w:numId="1244">
    <w:abstractNumId w:val="1638"/>
  </w:num>
  <w:num w:numId="1245">
    <w:abstractNumId w:val="1346"/>
  </w:num>
  <w:num w:numId="1246">
    <w:abstractNumId w:val="1591"/>
  </w:num>
  <w:num w:numId="1247">
    <w:abstractNumId w:val="1246"/>
  </w:num>
  <w:num w:numId="1248">
    <w:abstractNumId w:val="1952"/>
  </w:num>
  <w:num w:numId="1249">
    <w:abstractNumId w:val="1710"/>
  </w:num>
  <w:num w:numId="1250">
    <w:abstractNumId w:val="463"/>
  </w:num>
  <w:num w:numId="1251">
    <w:abstractNumId w:val="528"/>
  </w:num>
  <w:num w:numId="1252">
    <w:abstractNumId w:val="656"/>
  </w:num>
  <w:num w:numId="1253">
    <w:abstractNumId w:val="1537"/>
  </w:num>
  <w:num w:numId="1254">
    <w:abstractNumId w:val="73"/>
  </w:num>
  <w:num w:numId="1255">
    <w:abstractNumId w:val="955"/>
  </w:num>
  <w:num w:numId="1256">
    <w:abstractNumId w:val="1780"/>
  </w:num>
  <w:num w:numId="1257">
    <w:abstractNumId w:val="1561"/>
  </w:num>
  <w:num w:numId="1258">
    <w:abstractNumId w:val="894"/>
  </w:num>
  <w:num w:numId="1259">
    <w:abstractNumId w:val="467"/>
  </w:num>
  <w:num w:numId="1260">
    <w:abstractNumId w:val="1319"/>
  </w:num>
  <w:num w:numId="1261">
    <w:abstractNumId w:val="1571"/>
  </w:num>
  <w:num w:numId="1262">
    <w:abstractNumId w:val="535"/>
  </w:num>
  <w:num w:numId="1263">
    <w:abstractNumId w:val="623"/>
  </w:num>
  <w:num w:numId="1264">
    <w:abstractNumId w:val="562"/>
  </w:num>
  <w:num w:numId="1265">
    <w:abstractNumId w:val="1050"/>
  </w:num>
  <w:num w:numId="1266">
    <w:abstractNumId w:val="1182"/>
  </w:num>
  <w:num w:numId="1267">
    <w:abstractNumId w:val="509"/>
  </w:num>
  <w:num w:numId="1268">
    <w:abstractNumId w:val="1328"/>
  </w:num>
  <w:num w:numId="1269">
    <w:abstractNumId w:val="1558"/>
  </w:num>
  <w:num w:numId="1270">
    <w:abstractNumId w:val="1788"/>
  </w:num>
  <w:num w:numId="1271">
    <w:abstractNumId w:val="1119"/>
  </w:num>
  <w:num w:numId="1272">
    <w:abstractNumId w:val="1262"/>
  </w:num>
  <w:num w:numId="1273">
    <w:abstractNumId w:val="1145"/>
  </w:num>
  <w:num w:numId="1274">
    <w:abstractNumId w:val="1813"/>
  </w:num>
  <w:num w:numId="1275">
    <w:abstractNumId w:val="1778"/>
  </w:num>
  <w:num w:numId="1276">
    <w:abstractNumId w:val="1142"/>
  </w:num>
  <w:num w:numId="1277">
    <w:abstractNumId w:val="337"/>
  </w:num>
  <w:num w:numId="1278">
    <w:abstractNumId w:val="1249"/>
  </w:num>
  <w:num w:numId="1279">
    <w:abstractNumId w:val="977"/>
  </w:num>
  <w:num w:numId="1280">
    <w:abstractNumId w:val="1018"/>
  </w:num>
  <w:num w:numId="1281">
    <w:abstractNumId w:val="1507"/>
  </w:num>
  <w:num w:numId="1282">
    <w:abstractNumId w:val="427"/>
  </w:num>
  <w:num w:numId="1283">
    <w:abstractNumId w:val="1327"/>
  </w:num>
  <w:num w:numId="1284">
    <w:abstractNumId w:val="1818"/>
  </w:num>
  <w:num w:numId="1285">
    <w:abstractNumId w:val="1519"/>
  </w:num>
  <w:num w:numId="1286">
    <w:abstractNumId w:val="923"/>
  </w:num>
  <w:num w:numId="1287">
    <w:abstractNumId w:val="1677"/>
  </w:num>
  <w:num w:numId="1288">
    <w:abstractNumId w:val="185"/>
  </w:num>
  <w:num w:numId="1289">
    <w:abstractNumId w:val="1532"/>
  </w:num>
  <w:num w:numId="1290">
    <w:abstractNumId w:val="1811"/>
  </w:num>
  <w:num w:numId="1291">
    <w:abstractNumId w:val="1025"/>
  </w:num>
  <w:num w:numId="1292">
    <w:abstractNumId w:val="1296"/>
  </w:num>
  <w:num w:numId="1293">
    <w:abstractNumId w:val="1157"/>
  </w:num>
  <w:num w:numId="1294">
    <w:abstractNumId w:val="182"/>
  </w:num>
  <w:num w:numId="1295">
    <w:abstractNumId w:val="457"/>
  </w:num>
  <w:num w:numId="1296">
    <w:abstractNumId w:val="1654"/>
  </w:num>
  <w:num w:numId="1297">
    <w:abstractNumId w:val="496"/>
  </w:num>
  <w:num w:numId="1298">
    <w:abstractNumId w:val="1430"/>
  </w:num>
  <w:num w:numId="1299">
    <w:abstractNumId w:val="1824"/>
  </w:num>
  <w:num w:numId="1300">
    <w:abstractNumId w:val="455"/>
  </w:num>
  <w:num w:numId="1301">
    <w:abstractNumId w:val="809"/>
  </w:num>
  <w:num w:numId="1302">
    <w:abstractNumId w:val="397"/>
  </w:num>
  <w:num w:numId="1303">
    <w:abstractNumId w:val="872"/>
  </w:num>
  <w:num w:numId="1304">
    <w:abstractNumId w:val="1644"/>
  </w:num>
  <w:num w:numId="1305">
    <w:abstractNumId w:val="717"/>
  </w:num>
  <w:num w:numId="1306">
    <w:abstractNumId w:val="1133"/>
  </w:num>
  <w:num w:numId="1307">
    <w:abstractNumId w:val="1544"/>
  </w:num>
  <w:num w:numId="1308">
    <w:abstractNumId w:val="1578"/>
  </w:num>
  <w:num w:numId="1309">
    <w:abstractNumId w:val="56"/>
  </w:num>
  <w:num w:numId="1310">
    <w:abstractNumId w:val="980"/>
  </w:num>
  <w:num w:numId="1311">
    <w:abstractNumId w:val="1124"/>
  </w:num>
  <w:num w:numId="1312">
    <w:abstractNumId w:val="688"/>
  </w:num>
  <w:num w:numId="1313">
    <w:abstractNumId w:val="343"/>
  </w:num>
  <w:num w:numId="1314">
    <w:abstractNumId w:val="715"/>
  </w:num>
  <w:num w:numId="1315">
    <w:abstractNumId w:val="1770"/>
  </w:num>
  <w:num w:numId="1316">
    <w:abstractNumId w:val="860"/>
  </w:num>
  <w:num w:numId="1317">
    <w:abstractNumId w:val="822"/>
  </w:num>
  <w:num w:numId="1318">
    <w:abstractNumId w:val="1725"/>
  </w:num>
  <w:num w:numId="1319">
    <w:abstractNumId w:val="1930"/>
  </w:num>
  <w:num w:numId="1320">
    <w:abstractNumId w:val="909"/>
  </w:num>
  <w:num w:numId="1321">
    <w:abstractNumId w:val="1300"/>
  </w:num>
  <w:num w:numId="1322">
    <w:abstractNumId w:val="767"/>
  </w:num>
  <w:num w:numId="1323">
    <w:abstractNumId w:val="637"/>
  </w:num>
  <w:num w:numId="1324">
    <w:abstractNumId w:val="998"/>
  </w:num>
  <w:num w:numId="1325">
    <w:abstractNumId w:val="202"/>
  </w:num>
  <w:num w:numId="1326">
    <w:abstractNumId w:val="1167"/>
  </w:num>
  <w:num w:numId="1327">
    <w:abstractNumId w:val="844"/>
  </w:num>
  <w:num w:numId="1328">
    <w:abstractNumId w:val="2042"/>
  </w:num>
  <w:num w:numId="1329">
    <w:abstractNumId w:val="791"/>
  </w:num>
  <w:num w:numId="1330">
    <w:abstractNumId w:val="52"/>
  </w:num>
  <w:num w:numId="1331">
    <w:abstractNumId w:val="1032"/>
  </w:num>
  <w:num w:numId="1332">
    <w:abstractNumId w:val="433"/>
  </w:num>
  <w:num w:numId="1333">
    <w:abstractNumId w:val="240"/>
  </w:num>
  <w:num w:numId="1334">
    <w:abstractNumId w:val="2036"/>
  </w:num>
  <w:num w:numId="1335">
    <w:abstractNumId w:val="524"/>
  </w:num>
  <w:num w:numId="1336">
    <w:abstractNumId w:val="1377"/>
  </w:num>
  <w:num w:numId="1337">
    <w:abstractNumId w:val="292"/>
  </w:num>
  <w:num w:numId="1338">
    <w:abstractNumId w:val="1324"/>
  </w:num>
  <w:num w:numId="1339">
    <w:abstractNumId w:val="1865"/>
  </w:num>
  <w:num w:numId="1340">
    <w:abstractNumId w:val="1937"/>
  </w:num>
  <w:num w:numId="1341">
    <w:abstractNumId w:val="1150"/>
  </w:num>
  <w:num w:numId="1342">
    <w:abstractNumId w:val="1564"/>
  </w:num>
  <w:num w:numId="1343">
    <w:abstractNumId w:val="694"/>
  </w:num>
  <w:num w:numId="1344">
    <w:abstractNumId w:val="265"/>
  </w:num>
  <w:num w:numId="1345">
    <w:abstractNumId w:val="320"/>
  </w:num>
  <w:num w:numId="1346">
    <w:abstractNumId w:val="856"/>
  </w:num>
  <w:num w:numId="1347">
    <w:abstractNumId w:val="322"/>
  </w:num>
  <w:num w:numId="1348">
    <w:abstractNumId w:val="235"/>
  </w:num>
  <w:num w:numId="1349">
    <w:abstractNumId w:val="680"/>
  </w:num>
  <w:num w:numId="1350">
    <w:abstractNumId w:val="775"/>
  </w:num>
  <w:num w:numId="1351">
    <w:abstractNumId w:val="1714"/>
  </w:num>
  <w:num w:numId="1352">
    <w:abstractNumId w:val="1433"/>
  </w:num>
  <w:num w:numId="1353">
    <w:abstractNumId w:val="882"/>
  </w:num>
  <w:num w:numId="1354">
    <w:abstractNumId w:val="552"/>
  </w:num>
  <w:num w:numId="1355">
    <w:abstractNumId w:val="35"/>
  </w:num>
  <w:num w:numId="1356">
    <w:abstractNumId w:val="285"/>
  </w:num>
  <w:num w:numId="1357">
    <w:abstractNumId w:val="29"/>
  </w:num>
  <w:num w:numId="1358">
    <w:abstractNumId w:val="62"/>
  </w:num>
  <w:num w:numId="1359">
    <w:abstractNumId w:val="515"/>
  </w:num>
  <w:num w:numId="1360">
    <w:abstractNumId w:val="19"/>
  </w:num>
  <w:num w:numId="1361">
    <w:abstractNumId w:val="1902"/>
  </w:num>
  <w:num w:numId="1362">
    <w:abstractNumId w:val="740"/>
  </w:num>
  <w:num w:numId="1363">
    <w:abstractNumId w:val="913"/>
  </w:num>
  <w:num w:numId="1364">
    <w:abstractNumId w:val="1344"/>
  </w:num>
  <w:num w:numId="1365">
    <w:abstractNumId w:val="1299"/>
  </w:num>
  <w:num w:numId="1366">
    <w:abstractNumId w:val="1404"/>
  </w:num>
  <w:num w:numId="1367">
    <w:abstractNumId w:val="1934"/>
  </w:num>
  <w:num w:numId="1368">
    <w:abstractNumId w:val="1279"/>
  </w:num>
  <w:num w:numId="1369">
    <w:abstractNumId w:val="542"/>
  </w:num>
  <w:num w:numId="1370">
    <w:abstractNumId w:val="441"/>
  </w:num>
  <w:num w:numId="1371">
    <w:abstractNumId w:val="466"/>
  </w:num>
  <w:num w:numId="1372">
    <w:abstractNumId w:val="1394"/>
  </w:num>
  <w:num w:numId="1373">
    <w:abstractNumId w:val="1924"/>
  </w:num>
  <w:num w:numId="1374">
    <w:abstractNumId w:val="1990"/>
  </w:num>
  <w:num w:numId="1375">
    <w:abstractNumId w:val="1904"/>
  </w:num>
  <w:num w:numId="1376">
    <w:abstractNumId w:val="1095"/>
  </w:num>
  <w:num w:numId="1377">
    <w:abstractNumId w:val="1587"/>
  </w:num>
  <w:num w:numId="1378">
    <w:abstractNumId w:val="1713"/>
  </w:num>
  <w:num w:numId="1379">
    <w:abstractNumId w:val="151"/>
  </w:num>
  <w:num w:numId="1380">
    <w:abstractNumId w:val="514"/>
  </w:num>
  <w:num w:numId="1381">
    <w:abstractNumId w:val="417"/>
  </w:num>
  <w:num w:numId="1382">
    <w:abstractNumId w:val="1643"/>
  </w:num>
  <w:num w:numId="1383">
    <w:abstractNumId w:val="1304"/>
  </w:num>
  <w:num w:numId="1384">
    <w:abstractNumId w:val="1459"/>
  </w:num>
  <w:num w:numId="1385">
    <w:abstractNumId w:val="631"/>
  </w:num>
  <w:num w:numId="1386">
    <w:abstractNumId w:val="1626"/>
  </w:num>
  <w:num w:numId="1387">
    <w:abstractNumId w:val="1230"/>
  </w:num>
  <w:num w:numId="1388">
    <w:abstractNumId w:val="499"/>
  </w:num>
  <w:num w:numId="1389">
    <w:abstractNumId w:val="1859"/>
  </w:num>
  <w:num w:numId="1390">
    <w:abstractNumId w:val="553"/>
  </w:num>
  <w:num w:numId="1391">
    <w:abstractNumId w:val="533"/>
  </w:num>
  <w:num w:numId="1392">
    <w:abstractNumId w:val="1756"/>
  </w:num>
  <w:num w:numId="1393">
    <w:abstractNumId w:val="1302"/>
  </w:num>
  <w:num w:numId="1394">
    <w:abstractNumId w:val="1910"/>
  </w:num>
  <w:num w:numId="1395">
    <w:abstractNumId w:val="1408"/>
  </w:num>
  <w:num w:numId="1396">
    <w:abstractNumId w:val="342"/>
  </w:num>
  <w:num w:numId="1397">
    <w:abstractNumId w:val="1269"/>
  </w:num>
  <w:num w:numId="1398">
    <w:abstractNumId w:val="704"/>
  </w:num>
  <w:num w:numId="1399">
    <w:abstractNumId w:val="167"/>
  </w:num>
  <w:num w:numId="1400">
    <w:abstractNumId w:val="188"/>
  </w:num>
  <w:num w:numId="1401">
    <w:abstractNumId w:val="1752"/>
  </w:num>
  <w:num w:numId="1402">
    <w:abstractNumId w:val="536"/>
  </w:num>
  <w:num w:numId="1403">
    <w:abstractNumId w:val="12"/>
  </w:num>
  <w:num w:numId="1404">
    <w:abstractNumId w:val="1829"/>
  </w:num>
  <w:num w:numId="1405">
    <w:abstractNumId w:val="1242"/>
  </w:num>
  <w:num w:numId="1406">
    <w:abstractNumId w:val="22"/>
  </w:num>
  <w:num w:numId="1407">
    <w:abstractNumId w:val="1639"/>
  </w:num>
  <w:num w:numId="1408">
    <w:abstractNumId w:val="1744"/>
  </w:num>
  <w:num w:numId="1409">
    <w:abstractNumId w:val="1454"/>
  </w:num>
  <w:num w:numId="1410">
    <w:abstractNumId w:val="987"/>
  </w:num>
  <w:num w:numId="1411">
    <w:abstractNumId w:val="1599"/>
  </w:num>
  <w:num w:numId="1412">
    <w:abstractNumId w:val="313"/>
  </w:num>
  <w:num w:numId="1413">
    <w:abstractNumId w:val="278"/>
  </w:num>
  <w:num w:numId="1414">
    <w:abstractNumId w:val="735"/>
  </w:num>
  <w:num w:numId="1415">
    <w:abstractNumId w:val="210"/>
  </w:num>
  <w:num w:numId="1416">
    <w:abstractNumId w:val="568"/>
  </w:num>
  <w:num w:numId="1417">
    <w:abstractNumId w:val="63"/>
  </w:num>
  <w:num w:numId="1418">
    <w:abstractNumId w:val="2022"/>
  </w:num>
  <w:num w:numId="1419">
    <w:abstractNumId w:val="1866"/>
  </w:num>
  <w:num w:numId="1420">
    <w:abstractNumId w:val="1775"/>
  </w:num>
  <w:num w:numId="1421">
    <w:abstractNumId w:val="1814"/>
  </w:num>
  <w:num w:numId="1422">
    <w:abstractNumId w:val="379"/>
  </w:num>
  <w:num w:numId="1423">
    <w:abstractNumId w:val="200"/>
  </w:num>
  <w:num w:numId="1424">
    <w:abstractNumId w:val="367"/>
  </w:num>
  <w:num w:numId="1425">
    <w:abstractNumId w:val="1787"/>
  </w:num>
  <w:num w:numId="1426">
    <w:abstractNumId w:val="225"/>
  </w:num>
  <w:num w:numId="1427">
    <w:abstractNumId w:val="654"/>
  </w:num>
  <w:num w:numId="1428">
    <w:abstractNumId w:val="308"/>
  </w:num>
  <w:num w:numId="1429">
    <w:abstractNumId w:val="1536"/>
  </w:num>
  <w:num w:numId="1430">
    <w:abstractNumId w:val="1177"/>
  </w:num>
  <w:num w:numId="1431">
    <w:abstractNumId w:val="1721"/>
  </w:num>
  <w:num w:numId="1432">
    <w:abstractNumId w:val="230"/>
  </w:num>
  <w:num w:numId="1433">
    <w:abstractNumId w:val="494"/>
  </w:num>
  <w:num w:numId="1434">
    <w:abstractNumId w:val="1915"/>
  </w:num>
  <w:num w:numId="1435">
    <w:abstractNumId w:val="1066"/>
  </w:num>
  <w:num w:numId="1436">
    <w:abstractNumId w:val="1206"/>
  </w:num>
  <w:num w:numId="1437">
    <w:abstractNumId w:val="2031"/>
  </w:num>
  <w:num w:numId="1438">
    <w:abstractNumId w:val="126"/>
  </w:num>
  <w:num w:numId="1439">
    <w:abstractNumId w:val="1724"/>
  </w:num>
  <w:num w:numId="1440">
    <w:abstractNumId w:val="799"/>
  </w:num>
  <w:num w:numId="1441">
    <w:abstractNumId w:val="1169"/>
  </w:num>
  <w:num w:numId="1442">
    <w:abstractNumId w:val="1451"/>
  </w:num>
  <w:num w:numId="1443">
    <w:abstractNumId w:val="11"/>
  </w:num>
  <w:num w:numId="1444">
    <w:abstractNumId w:val="893"/>
  </w:num>
  <w:num w:numId="1445">
    <w:abstractNumId w:val="119"/>
  </w:num>
  <w:num w:numId="1446">
    <w:abstractNumId w:val="1128"/>
  </w:num>
  <w:num w:numId="1447">
    <w:abstractNumId w:val="1559"/>
  </w:num>
  <w:num w:numId="1448">
    <w:abstractNumId w:val="142"/>
  </w:num>
  <w:num w:numId="1449">
    <w:abstractNumId w:val="1992"/>
  </w:num>
  <w:num w:numId="1450">
    <w:abstractNumId w:val="1033"/>
  </w:num>
  <w:num w:numId="1451">
    <w:abstractNumId w:val="1116"/>
  </w:num>
  <w:num w:numId="1452">
    <w:abstractNumId w:val="1184"/>
  </w:num>
  <w:num w:numId="1453">
    <w:abstractNumId w:val="15"/>
  </w:num>
  <w:num w:numId="1454">
    <w:abstractNumId w:val="1810"/>
  </w:num>
  <w:num w:numId="1455">
    <w:abstractNumId w:val="66"/>
  </w:num>
  <w:num w:numId="1456">
    <w:abstractNumId w:val="1254"/>
  </w:num>
  <w:num w:numId="1457">
    <w:abstractNumId w:val="503"/>
  </w:num>
  <w:num w:numId="1458">
    <w:abstractNumId w:val="1702"/>
  </w:num>
  <w:num w:numId="1459">
    <w:abstractNumId w:val="1716"/>
  </w:num>
  <w:num w:numId="1460">
    <w:abstractNumId w:val="1295"/>
  </w:num>
  <w:num w:numId="1461">
    <w:abstractNumId w:val="1053"/>
  </w:num>
  <w:num w:numId="1462">
    <w:abstractNumId w:val="1439"/>
  </w:num>
  <w:num w:numId="1463">
    <w:abstractNumId w:val="701"/>
  </w:num>
  <w:num w:numId="1464">
    <w:abstractNumId w:val="1611"/>
  </w:num>
  <w:num w:numId="1465">
    <w:abstractNumId w:val="492"/>
  </w:num>
  <w:num w:numId="1466">
    <w:abstractNumId w:val="1198"/>
  </w:num>
  <w:num w:numId="1467">
    <w:abstractNumId w:val="16"/>
  </w:num>
  <w:num w:numId="1468">
    <w:abstractNumId w:val="1647"/>
  </w:num>
  <w:num w:numId="1469">
    <w:abstractNumId w:val="1320"/>
  </w:num>
  <w:num w:numId="1470">
    <w:abstractNumId w:val="1385"/>
  </w:num>
  <w:num w:numId="1471">
    <w:abstractNumId w:val="1189"/>
  </w:num>
  <w:num w:numId="1472">
    <w:abstractNumId w:val="1935"/>
  </w:num>
  <w:num w:numId="1473">
    <w:abstractNumId w:val="189"/>
  </w:num>
  <w:num w:numId="1474">
    <w:abstractNumId w:val="77"/>
  </w:num>
  <w:num w:numId="1475">
    <w:abstractNumId w:val="661"/>
  </w:num>
  <w:num w:numId="1476">
    <w:abstractNumId w:val="1149"/>
  </w:num>
  <w:num w:numId="1477">
    <w:abstractNumId w:val="644"/>
  </w:num>
  <w:num w:numId="1478">
    <w:abstractNumId w:val="510"/>
  </w:num>
  <w:num w:numId="1479">
    <w:abstractNumId w:val="1731"/>
  </w:num>
  <w:num w:numId="1480">
    <w:abstractNumId w:val="1806"/>
  </w:num>
  <w:num w:numId="1481">
    <w:abstractNumId w:val="1429"/>
  </w:num>
  <w:num w:numId="1482">
    <w:abstractNumId w:val="154"/>
  </w:num>
  <w:num w:numId="1483">
    <w:abstractNumId w:val="140"/>
  </w:num>
  <w:num w:numId="1484">
    <w:abstractNumId w:val="1153"/>
  </w:num>
  <w:num w:numId="1485">
    <w:abstractNumId w:val="1509"/>
  </w:num>
  <w:num w:numId="1486">
    <w:abstractNumId w:val="1616"/>
  </w:num>
  <w:num w:numId="1487">
    <w:abstractNumId w:val="1566"/>
  </w:num>
  <w:num w:numId="1488">
    <w:abstractNumId w:val="782"/>
  </w:num>
  <w:num w:numId="1489">
    <w:abstractNumId w:val="1094"/>
  </w:num>
  <w:num w:numId="1490">
    <w:abstractNumId w:val="1847"/>
  </w:num>
  <w:num w:numId="1491">
    <w:abstractNumId w:val="1151"/>
  </w:num>
  <w:num w:numId="1492">
    <w:abstractNumId w:val="834"/>
  </w:num>
  <w:num w:numId="1493">
    <w:abstractNumId w:val="264"/>
  </w:num>
  <w:num w:numId="1494">
    <w:abstractNumId w:val="961"/>
  </w:num>
  <w:num w:numId="1495">
    <w:abstractNumId w:val="2039"/>
  </w:num>
  <w:num w:numId="1496">
    <w:abstractNumId w:val="1889"/>
  </w:num>
  <w:num w:numId="1497">
    <w:abstractNumId w:val="1233"/>
  </w:num>
  <w:num w:numId="1498">
    <w:abstractNumId w:val="674"/>
  </w:num>
  <w:num w:numId="1499">
    <w:abstractNumId w:val="2004"/>
  </w:num>
  <w:num w:numId="1500">
    <w:abstractNumId w:val="618"/>
  </w:num>
  <w:num w:numId="1501">
    <w:abstractNumId w:val="1697"/>
  </w:num>
  <w:num w:numId="1502">
    <w:abstractNumId w:val="1524"/>
  </w:num>
  <w:num w:numId="1503">
    <w:abstractNumId w:val="1873"/>
  </w:num>
  <w:num w:numId="1504">
    <w:abstractNumId w:val="601"/>
  </w:num>
  <w:num w:numId="1505">
    <w:abstractNumId w:val="1268"/>
  </w:num>
  <w:num w:numId="1506">
    <w:abstractNumId w:val="1112"/>
  </w:num>
  <w:num w:numId="1507">
    <w:abstractNumId w:val="70"/>
  </w:num>
  <w:num w:numId="1508">
    <w:abstractNumId w:val="815"/>
  </w:num>
  <w:num w:numId="1509">
    <w:abstractNumId w:val="702"/>
  </w:num>
  <w:num w:numId="1510">
    <w:abstractNumId w:val="544"/>
  </w:num>
  <w:num w:numId="1511">
    <w:abstractNumId w:val="1107"/>
  </w:num>
  <w:num w:numId="1512">
    <w:abstractNumId w:val="482"/>
  </w:num>
  <w:num w:numId="1513">
    <w:abstractNumId w:val="1109"/>
  </w:num>
  <w:num w:numId="1514">
    <w:abstractNumId w:val="354"/>
  </w:num>
  <w:num w:numId="1515">
    <w:abstractNumId w:val="613"/>
  </w:num>
  <w:num w:numId="1516">
    <w:abstractNumId w:val="1450"/>
  </w:num>
  <w:num w:numId="1517">
    <w:abstractNumId w:val="1017"/>
  </w:num>
  <w:num w:numId="1518">
    <w:abstractNumId w:val="382"/>
  </w:num>
  <w:num w:numId="1519">
    <w:abstractNumId w:val="1767"/>
  </w:num>
  <w:num w:numId="1520">
    <w:abstractNumId w:val="1442"/>
  </w:num>
  <w:num w:numId="1521">
    <w:abstractNumId w:val="1762"/>
  </w:num>
  <w:num w:numId="1522">
    <w:abstractNumId w:val="41"/>
  </w:num>
  <w:num w:numId="1523">
    <w:abstractNumId w:val="1180"/>
  </w:num>
  <w:num w:numId="1524">
    <w:abstractNumId w:val="1015"/>
  </w:num>
  <w:num w:numId="1525">
    <w:abstractNumId w:val="316"/>
  </w:num>
  <w:num w:numId="1526">
    <w:abstractNumId w:val="448"/>
  </w:num>
  <w:num w:numId="1527">
    <w:abstractNumId w:val="1252"/>
  </w:num>
  <w:num w:numId="1528">
    <w:abstractNumId w:val="94"/>
  </w:num>
  <w:num w:numId="1529">
    <w:abstractNumId w:val="2020"/>
  </w:num>
  <w:num w:numId="1530">
    <w:abstractNumId w:val="852"/>
  </w:num>
  <w:num w:numId="1531">
    <w:abstractNumId w:val="312"/>
  </w:num>
  <w:num w:numId="1532">
    <w:abstractNumId w:val="335"/>
  </w:num>
  <w:num w:numId="1533">
    <w:abstractNumId w:val="1191"/>
  </w:num>
  <w:num w:numId="1534">
    <w:abstractNumId w:val="166"/>
  </w:num>
  <w:num w:numId="1535">
    <w:abstractNumId w:val="1220"/>
  </w:num>
  <w:num w:numId="1536">
    <w:abstractNumId w:val="1849"/>
  </w:num>
  <w:num w:numId="1537">
    <w:abstractNumId w:val="1226"/>
  </w:num>
  <w:num w:numId="1538">
    <w:abstractNumId w:val="526"/>
  </w:num>
  <w:num w:numId="1539">
    <w:abstractNumId w:val="1680"/>
  </w:num>
  <w:num w:numId="1540">
    <w:abstractNumId w:val="830"/>
  </w:num>
  <w:num w:numId="1541">
    <w:abstractNumId w:val="875"/>
  </w:num>
  <w:num w:numId="1542">
    <w:abstractNumId w:val="1193"/>
  </w:num>
  <w:num w:numId="1543">
    <w:abstractNumId w:val="76"/>
  </w:num>
  <w:num w:numId="1544">
    <w:abstractNumId w:val="845"/>
  </w:num>
  <w:num w:numId="1545">
    <w:abstractNumId w:val="1661"/>
  </w:num>
  <w:num w:numId="1546">
    <w:abstractNumId w:val="596"/>
  </w:num>
  <w:num w:numId="1547">
    <w:abstractNumId w:val="648"/>
  </w:num>
  <w:num w:numId="1548">
    <w:abstractNumId w:val="1381"/>
  </w:num>
  <w:num w:numId="1549">
    <w:abstractNumId w:val="1860"/>
  </w:num>
  <w:num w:numId="1550">
    <w:abstractNumId w:val="1082"/>
  </w:num>
  <w:num w:numId="1551">
    <w:abstractNumId w:val="1936"/>
  </w:num>
  <w:num w:numId="1552">
    <w:abstractNumId w:val="1958"/>
  </w:num>
  <w:num w:numId="1553">
    <w:abstractNumId w:val="551"/>
  </w:num>
  <w:num w:numId="1554">
    <w:abstractNumId w:val="365"/>
  </w:num>
  <w:num w:numId="1555">
    <w:abstractNumId w:val="813"/>
  </w:num>
  <w:num w:numId="1556">
    <w:abstractNumId w:val="907"/>
  </w:num>
  <w:num w:numId="1557">
    <w:abstractNumId w:val="981"/>
  </w:num>
  <w:num w:numId="1558">
    <w:abstractNumId w:val="1786"/>
  </w:num>
  <w:num w:numId="1559">
    <w:abstractNumId w:val="294"/>
  </w:num>
  <w:num w:numId="1560">
    <w:abstractNumId w:val="1020"/>
  </w:num>
  <w:num w:numId="1561">
    <w:abstractNumId w:val="263"/>
  </w:num>
  <w:num w:numId="1562">
    <w:abstractNumId w:val="747"/>
  </w:num>
  <w:num w:numId="1563">
    <w:abstractNumId w:val="1270"/>
  </w:num>
  <w:num w:numId="1564">
    <w:abstractNumId w:val="221"/>
  </w:num>
  <w:num w:numId="1565">
    <w:abstractNumId w:val="1670"/>
  </w:num>
  <w:num w:numId="1566">
    <w:abstractNumId w:val="768"/>
  </w:num>
  <w:num w:numId="1567">
    <w:abstractNumId w:val="430"/>
  </w:num>
  <w:num w:numId="1568">
    <w:abstractNumId w:val="480"/>
  </w:num>
  <w:num w:numId="1569">
    <w:abstractNumId w:val="81"/>
  </w:num>
  <w:num w:numId="1570">
    <w:abstractNumId w:val="1804"/>
  </w:num>
  <w:num w:numId="1571">
    <w:abstractNumId w:val="825"/>
  </w:num>
  <w:num w:numId="1572">
    <w:abstractNumId w:val="1978"/>
  </w:num>
  <w:num w:numId="1573">
    <w:abstractNumId w:val="883"/>
  </w:num>
  <w:num w:numId="1574">
    <w:abstractNumId w:val="1592"/>
  </w:num>
  <w:num w:numId="1575">
    <w:abstractNumId w:val="232"/>
  </w:num>
  <w:num w:numId="1576">
    <w:abstractNumId w:val="289"/>
  </w:num>
  <w:num w:numId="1577">
    <w:abstractNumId w:val="871"/>
  </w:num>
  <w:num w:numId="1578">
    <w:abstractNumId w:val="921"/>
  </w:num>
  <w:num w:numId="1579">
    <w:abstractNumId w:val="1272"/>
  </w:num>
  <w:num w:numId="1580">
    <w:abstractNumId w:val="1400"/>
  </w:num>
  <w:num w:numId="1581">
    <w:abstractNumId w:val="1659"/>
  </w:num>
  <w:num w:numId="1582">
    <w:abstractNumId w:val="1334"/>
  </w:num>
  <w:num w:numId="1583">
    <w:abstractNumId w:val="24"/>
  </w:num>
  <w:num w:numId="1584">
    <w:abstractNumId w:val="885"/>
  </w:num>
  <w:num w:numId="1585">
    <w:abstractNumId w:val="1768"/>
  </w:num>
  <w:num w:numId="1586">
    <w:abstractNumId w:val="1956"/>
  </w:num>
  <w:num w:numId="1587">
    <w:abstractNumId w:val="1481"/>
  </w:num>
  <w:num w:numId="1588">
    <w:abstractNumId w:val="1809"/>
  </w:num>
  <w:num w:numId="1589">
    <w:abstractNumId w:val="892"/>
  </w:num>
  <w:num w:numId="1590">
    <w:abstractNumId w:val="1886"/>
  </w:num>
  <w:num w:numId="1591">
    <w:abstractNumId w:val="1121"/>
  </w:num>
  <w:num w:numId="1592">
    <w:abstractNumId w:val="1488"/>
  </w:num>
  <w:num w:numId="1593">
    <w:abstractNumId w:val="431"/>
  </w:num>
  <w:num w:numId="1594">
    <w:abstractNumId w:val="229"/>
  </w:num>
  <w:num w:numId="1595">
    <w:abstractNumId w:val="256"/>
  </w:num>
  <w:num w:numId="1596">
    <w:abstractNumId w:val="1555"/>
  </w:num>
  <w:num w:numId="1597">
    <w:abstractNumId w:val="546"/>
  </w:num>
  <w:num w:numId="1598">
    <w:abstractNumId w:val="212"/>
  </w:num>
  <w:num w:numId="1599">
    <w:abstractNumId w:val="1979"/>
  </w:num>
  <w:num w:numId="1600">
    <w:abstractNumId w:val="1738"/>
  </w:num>
  <w:num w:numId="1601">
    <w:abstractNumId w:val="1069"/>
  </w:num>
  <w:num w:numId="1602">
    <w:abstractNumId w:val="31"/>
  </w:num>
  <w:num w:numId="1603">
    <w:abstractNumId w:val="1455"/>
  </w:num>
  <w:num w:numId="1604">
    <w:abstractNumId w:val="978"/>
  </w:num>
  <w:num w:numId="1605">
    <w:abstractNumId w:val="362"/>
  </w:num>
  <w:num w:numId="1606">
    <w:abstractNumId w:val="251"/>
  </w:num>
  <w:num w:numId="1607">
    <w:abstractNumId w:val="27"/>
  </w:num>
  <w:num w:numId="1608">
    <w:abstractNumId w:val="1836"/>
  </w:num>
  <w:num w:numId="1609">
    <w:abstractNumId w:val="1678"/>
  </w:num>
  <w:num w:numId="1610">
    <w:abstractNumId w:val="1027"/>
  </w:num>
  <w:num w:numId="1611">
    <w:abstractNumId w:val="1766"/>
  </w:num>
  <w:num w:numId="1612">
    <w:abstractNumId w:val="985"/>
  </w:num>
  <w:num w:numId="1613">
    <w:abstractNumId w:val="1660"/>
  </w:num>
  <w:num w:numId="1614">
    <w:abstractNumId w:val="1197"/>
  </w:num>
  <w:num w:numId="1615">
    <w:abstractNumId w:val="582"/>
  </w:num>
  <w:num w:numId="1616">
    <w:abstractNumId w:val="934"/>
  </w:num>
  <w:num w:numId="1617">
    <w:abstractNumId w:val="347"/>
  </w:num>
  <w:num w:numId="1618">
    <w:abstractNumId w:val="1569"/>
  </w:num>
  <w:num w:numId="1619">
    <w:abstractNumId w:val="1683"/>
  </w:num>
  <w:num w:numId="1620">
    <w:abstractNumId w:val="677"/>
  </w:num>
  <w:num w:numId="1621">
    <w:abstractNumId w:val="1110"/>
  </w:num>
  <w:num w:numId="1622">
    <w:abstractNumId w:val="1251"/>
  </w:num>
  <w:num w:numId="1623">
    <w:abstractNumId w:val="645"/>
  </w:num>
  <w:num w:numId="1624">
    <w:abstractNumId w:val="2043"/>
  </w:num>
  <w:num w:numId="1625">
    <w:abstractNumId w:val="1764"/>
  </w:num>
  <w:num w:numId="1626">
    <w:abstractNumId w:val="588"/>
  </w:num>
  <w:num w:numId="1627">
    <w:abstractNumId w:val="339"/>
  </w:num>
  <w:num w:numId="1628">
    <w:abstractNumId w:val="1881"/>
  </w:num>
  <w:num w:numId="1629">
    <w:abstractNumId w:val="1178"/>
  </w:num>
  <w:num w:numId="1630">
    <w:abstractNumId w:val="57"/>
  </w:num>
  <w:num w:numId="1631">
    <w:abstractNumId w:val="348"/>
  </w:num>
  <w:num w:numId="1632">
    <w:abstractNumId w:val="1620"/>
  </w:num>
  <w:num w:numId="1633">
    <w:abstractNumId w:val="1421"/>
  </w:num>
  <w:num w:numId="1634">
    <w:abstractNumId w:val="1695"/>
  </w:num>
  <w:num w:numId="1635">
    <w:abstractNumId w:val="1313"/>
  </w:num>
  <w:num w:numId="1636">
    <w:abstractNumId w:val="1636"/>
  </w:num>
  <w:num w:numId="1637">
    <w:abstractNumId w:val="1909"/>
  </w:num>
  <w:num w:numId="1638">
    <w:abstractNumId w:val="1668"/>
  </w:num>
  <w:num w:numId="1639">
    <w:abstractNumId w:val="1718"/>
  </w:num>
  <w:num w:numId="1640">
    <w:abstractNumId w:val="391"/>
  </w:num>
  <w:num w:numId="1641">
    <w:abstractNumId w:val="1380"/>
  </w:num>
  <w:num w:numId="1642">
    <w:abstractNumId w:val="915"/>
  </w:num>
  <w:num w:numId="1643">
    <w:abstractNumId w:val="1202"/>
  </w:num>
  <w:num w:numId="1644">
    <w:abstractNumId w:val="626"/>
  </w:num>
  <w:num w:numId="1645">
    <w:abstractNumId w:val="1134"/>
  </w:num>
  <w:num w:numId="1646">
    <w:abstractNumId w:val="1982"/>
  </w:num>
  <w:num w:numId="1647">
    <w:abstractNumId w:val="1286"/>
  </w:num>
  <w:num w:numId="1648">
    <w:abstractNumId w:val="193"/>
  </w:num>
  <w:num w:numId="1649">
    <w:abstractNumId w:val="2011"/>
  </w:num>
  <w:num w:numId="1650">
    <w:abstractNumId w:val="1275"/>
  </w:num>
  <w:num w:numId="1651">
    <w:abstractNumId w:val="1063"/>
  </w:num>
  <w:num w:numId="1652">
    <w:abstractNumId w:val="219"/>
  </w:num>
  <w:num w:numId="1653">
    <w:abstractNumId w:val="584"/>
  </w:num>
  <w:num w:numId="1654">
    <w:abstractNumId w:val="559"/>
  </w:num>
  <w:num w:numId="1655">
    <w:abstractNumId w:val="1293"/>
  </w:num>
  <w:num w:numId="1656">
    <w:abstractNumId w:val="1487"/>
  </w:num>
  <w:num w:numId="1657">
    <w:abstractNumId w:val="1495"/>
  </w:num>
  <w:num w:numId="1658">
    <w:abstractNumId w:val="1274"/>
  </w:num>
  <w:num w:numId="1659">
    <w:abstractNumId w:val="1996"/>
  </w:num>
  <w:num w:numId="1660">
    <w:abstractNumId w:val="2015"/>
  </w:num>
  <w:num w:numId="1661">
    <w:abstractNumId w:val="771"/>
  </w:num>
  <w:num w:numId="1662">
    <w:abstractNumId w:val="1221"/>
  </w:num>
  <w:num w:numId="1663">
    <w:abstractNumId w:val="1234"/>
  </w:num>
  <w:num w:numId="1664">
    <w:abstractNumId w:val="624"/>
  </w:num>
  <w:num w:numId="1665">
    <w:abstractNumId w:val="65"/>
  </w:num>
  <w:num w:numId="1666">
    <w:abstractNumId w:val="1637"/>
  </w:num>
  <w:num w:numId="1667">
    <w:abstractNumId w:val="1757"/>
  </w:num>
  <w:num w:numId="1668">
    <w:abstractNumId w:val="1871"/>
  </w:num>
  <w:num w:numId="1669">
    <w:abstractNumId w:val="1663"/>
  </w:num>
  <w:num w:numId="1670">
    <w:abstractNumId w:val="1534"/>
  </w:num>
  <w:num w:numId="1671">
    <w:abstractNumId w:val="761"/>
  </w:num>
  <w:num w:numId="1672">
    <w:abstractNumId w:val="1986"/>
  </w:num>
  <w:num w:numId="1673">
    <w:abstractNumId w:val="1205"/>
  </w:num>
  <w:num w:numId="1674">
    <w:abstractNumId w:val="1541"/>
  </w:num>
  <w:num w:numId="1675">
    <w:abstractNumId w:val="4"/>
  </w:num>
  <w:num w:numId="1676">
    <w:abstractNumId w:val="1208"/>
  </w:num>
  <w:num w:numId="1677">
    <w:abstractNumId w:val="973"/>
  </w:num>
  <w:num w:numId="1678">
    <w:abstractNumId w:val="1273"/>
  </w:num>
  <w:num w:numId="1679">
    <w:abstractNumId w:val="793"/>
  </w:num>
  <w:num w:numId="1680">
    <w:abstractNumId w:val="1954"/>
  </w:num>
  <w:num w:numId="1681">
    <w:abstractNumId w:val="1415"/>
  </w:num>
  <w:num w:numId="1682">
    <w:abstractNumId w:val="1627"/>
  </w:num>
  <w:num w:numId="1683">
    <w:abstractNumId w:val="851"/>
  </w:num>
  <w:num w:numId="1684">
    <w:abstractNumId w:val="121"/>
  </w:num>
  <w:num w:numId="1685">
    <w:abstractNumId w:val="823"/>
  </w:num>
  <w:num w:numId="1686">
    <w:abstractNumId w:val="43"/>
  </w:num>
  <w:num w:numId="1687">
    <w:abstractNumId w:val="1389"/>
  </w:num>
  <w:num w:numId="1688">
    <w:abstractNumId w:val="1043"/>
  </w:num>
  <w:num w:numId="1689">
    <w:abstractNumId w:val="1989"/>
  </w:num>
  <w:num w:numId="1690">
    <w:abstractNumId w:val="96"/>
  </w:num>
  <w:num w:numId="1691">
    <w:abstractNumId w:val="988"/>
  </w:num>
  <w:num w:numId="1692">
    <w:abstractNumId w:val="115"/>
  </w:num>
  <w:num w:numId="1693">
    <w:abstractNumId w:val="1617"/>
  </w:num>
  <w:num w:numId="1694">
    <w:abstractNumId w:val="1201"/>
  </w:num>
  <w:num w:numId="1695">
    <w:abstractNumId w:val="1707"/>
  </w:num>
  <w:num w:numId="1696">
    <w:abstractNumId w:val="1652"/>
  </w:num>
  <w:num w:numId="1697">
    <w:abstractNumId w:val="1833"/>
  </w:num>
  <w:num w:numId="1698">
    <w:abstractNumId w:val="1378"/>
  </w:num>
  <w:num w:numId="1699">
    <w:abstractNumId w:val="898"/>
  </w:num>
  <w:num w:numId="1700">
    <w:abstractNumId w:val="1291"/>
  </w:num>
  <w:num w:numId="1701">
    <w:abstractNumId w:val="1330"/>
  </w:num>
  <w:num w:numId="1702">
    <w:abstractNumId w:val="1839"/>
  </w:num>
  <w:num w:numId="1703">
    <w:abstractNumId w:val="1051"/>
  </w:num>
  <w:num w:numId="1704">
    <w:abstractNumId w:val="1055"/>
  </w:num>
  <w:num w:numId="1705">
    <w:abstractNumId w:val="101"/>
  </w:num>
  <w:num w:numId="1706">
    <w:abstractNumId w:val="1437"/>
  </w:num>
  <w:num w:numId="1707">
    <w:abstractNumId w:val="2013"/>
  </w:num>
  <w:num w:numId="1708">
    <w:abstractNumId w:val="1379"/>
  </w:num>
  <w:num w:numId="1709">
    <w:abstractNumId w:val="429"/>
  </w:num>
  <w:num w:numId="1710">
    <w:abstractNumId w:val="1058"/>
  </w:num>
  <w:num w:numId="1711">
    <w:abstractNumId w:val="709"/>
  </w:num>
  <w:num w:numId="1712">
    <w:abstractNumId w:val="616"/>
  </w:num>
  <w:num w:numId="1713">
    <w:abstractNumId w:val="1204"/>
  </w:num>
  <w:num w:numId="1714">
    <w:abstractNumId w:val="502"/>
  </w:num>
  <w:num w:numId="1715">
    <w:abstractNumId w:val="1297"/>
  </w:num>
  <w:num w:numId="1716">
    <w:abstractNumId w:val="1920"/>
  </w:num>
  <w:num w:numId="1717">
    <w:abstractNumId w:val="1405"/>
  </w:num>
  <w:num w:numId="1718">
    <w:abstractNumId w:val="1630"/>
  </w:num>
  <w:num w:numId="1719">
    <w:abstractNumId w:val="1748"/>
  </w:num>
  <w:num w:numId="1720">
    <w:abstractNumId w:val="1698"/>
  </w:num>
  <w:num w:numId="1721">
    <w:abstractNumId w:val="1750"/>
  </w:num>
  <w:num w:numId="1722">
    <w:abstractNumId w:val="531"/>
  </w:num>
  <w:num w:numId="1723">
    <w:abstractNumId w:val="901"/>
  </w:num>
  <w:num w:numId="1724">
    <w:abstractNumId w:val="303"/>
  </w:num>
  <w:num w:numId="1725">
    <w:abstractNumId w:val="1492"/>
  </w:num>
  <w:num w:numId="1726">
    <w:abstractNumId w:val="540"/>
  </w:num>
  <w:num w:numId="1727">
    <w:abstractNumId w:val="638"/>
  </w:num>
  <w:num w:numId="1728">
    <w:abstractNumId w:val="1007"/>
  </w:num>
  <w:num w:numId="1729">
    <w:abstractNumId w:val="1951"/>
  </w:num>
  <w:num w:numId="1730">
    <w:abstractNumId w:val="692"/>
  </w:num>
  <w:num w:numId="1731">
    <w:abstractNumId w:val="1218"/>
  </w:num>
  <w:num w:numId="1732">
    <w:abstractNumId w:val="2035"/>
  </w:num>
  <w:num w:numId="1733">
    <w:abstractNumId w:val="787"/>
  </w:num>
  <w:num w:numId="1734">
    <w:abstractNumId w:val="504"/>
  </w:num>
  <w:num w:numId="1735">
    <w:abstractNumId w:val="299"/>
  </w:num>
  <w:num w:numId="1736">
    <w:abstractNumId w:val="1480"/>
  </w:num>
  <w:num w:numId="1737">
    <w:abstractNumId w:val="1929"/>
  </w:num>
  <w:num w:numId="1738">
    <w:abstractNumId w:val="1225"/>
  </w:num>
  <w:num w:numId="1739">
    <w:abstractNumId w:val="46"/>
  </w:num>
  <w:num w:numId="1740">
    <w:abstractNumId w:val="86"/>
  </w:num>
  <w:num w:numId="1741">
    <w:abstractNumId w:val="1715"/>
  </w:num>
  <w:num w:numId="1742">
    <w:abstractNumId w:val="1656"/>
  </w:num>
  <w:num w:numId="1743">
    <w:abstractNumId w:val="106"/>
  </w:num>
  <w:num w:numId="1744">
    <w:abstractNumId w:val="253"/>
  </w:num>
  <w:num w:numId="1745">
    <w:abstractNumId w:val="1512"/>
  </w:num>
  <w:num w:numId="1746">
    <w:abstractNumId w:val="600"/>
  </w:num>
  <w:num w:numId="1747">
    <w:abstractNumId w:val="155"/>
  </w:num>
  <w:num w:numId="1748">
    <w:abstractNumId w:val="421"/>
  </w:num>
  <w:num w:numId="1749">
    <w:abstractNumId w:val="1570"/>
  </w:num>
  <w:num w:numId="1750">
    <w:abstractNumId w:val="953"/>
  </w:num>
  <w:num w:numId="1751">
    <w:abstractNumId w:val="1719"/>
  </w:num>
  <w:num w:numId="1752">
    <w:abstractNumId w:val="1720"/>
  </w:num>
  <w:num w:numId="1753">
    <w:abstractNumId w:val="572"/>
  </w:num>
  <w:num w:numId="1754">
    <w:abstractNumId w:val="605"/>
  </w:num>
  <w:num w:numId="1755">
    <w:abstractNumId w:val="2001"/>
  </w:num>
  <w:num w:numId="1756">
    <w:abstractNumId w:val="911"/>
  </w:num>
  <w:num w:numId="1757">
    <w:abstractNumId w:val="1287"/>
  </w:num>
  <w:num w:numId="1758">
    <w:abstractNumId w:val="364"/>
  </w:num>
  <w:num w:numId="1759">
    <w:abstractNumId w:val="1131"/>
  </w:num>
  <w:num w:numId="1760">
    <w:abstractNumId w:val="739"/>
  </w:num>
  <w:num w:numId="1761">
    <w:abstractNumId w:val="1276"/>
  </w:num>
  <w:num w:numId="1762">
    <w:abstractNumId w:val="1255"/>
  </w:num>
  <w:num w:numId="1763">
    <w:abstractNumId w:val="534"/>
  </w:num>
  <w:num w:numId="1764">
    <w:abstractNumId w:val="1056"/>
  </w:num>
  <w:num w:numId="1765">
    <w:abstractNumId w:val="676"/>
  </w:num>
  <w:num w:numId="1766">
    <w:abstractNumId w:val="1624"/>
  </w:num>
  <w:num w:numId="1767">
    <w:abstractNumId w:val="705"/>
  </w:num>
  <w:num w:numId="1768">
    <w:abstractNumId w:val="1884"/>
  </w:num>
  <w:num w:numId="1769">
    <w:abstractNumId w:val="1360"/>
  </w:num>
  <w:num w:numId="1770">
    <w:abstractNumId w:val="1199"/>
  </w:num>
  <w:num w:numId="1771">
    <w:abstractNumId w:val="290"/>
  </w:num>
  <w:num w:numId="1772">
    <w:abstractNumId w:val="1965"/>
  </w:num>
  <w:num w:numId="1773">
    <w:abstractNumId w:val="1395"/>
  </w:num>
  <w:num w:numId="1774">
    <w:abstractNumId w:val="719"/>
  </w:num>
  <w:num w:numId="1775">
    <w:abstractNumId w:val="1593"/>
  </w:num>
  <w:num w:numId="1776">
    <w:abstractNumId w:val="355"/>
  </w:num>
  <w:num w:numId="1777">
    <w:abstractNumId w:val="743"/>
  </w:num>
  <w:num w:numId="1778">
    <w:abstractNumId w:val="991"/>
  </w:num>
  <w:num w:numId="1779">
    <w:abstractNumId w:val="762"/>
  </w:num>
  <w:num w:numId="1780">
    <w:abstractNumId w:val="959"/>
  </w:num>
  <w:num w:numId="1781">
    <w:abstractNumId w:val="1614"/>
  </w:num>
  <w:num w:numId="1782">
    <w:abstractNumId w:val="512"/>
  </w:num>
  <w:num w:numId="1783">
    <w:abstractNumId w:val="295"/>
  </w:num>
  <w:num w:numId="1784">
    <w:abstractNumId w:val="223"/>
  </w:num>
  <w:num w:numId="1785">
    <w:abstractNumId w:val="388"/>
  </w:num>
  <w:num w:numId="1786">
    <w:abstractNumId w:val="974"/>
  </w:num>
  <w:num w:numId="1787">
    <w:abstractNumId w:val="1371"/>
  </w:num>
  <w:num w:numId="1788">
    <w:abstractNumId w:val="1964"/>
  </w:num>
  <w:num w:numId="1789">
    <w:abstractNumId w:val="819"/>
  </w:num>
  <w:num w:numId="1790">
    <w:abstractNumId w:val="1994"/>
  </w:num>
  <w:num w:numId="1791">
    <w:abstractNumId w:val="64"/>
  </w:num>
  <w:num w:numId="1792">
    <w:abstractNumId w:val="970"/>
  </w:num>
  <w:num w:numId="1793">
    <w:abstractNumId w:val="861"/>
  </w:num>
  <w:num w:numId="1794">
    <w:abstractNumId w:val="1035"/>
  </w:num>
  <w:num w:numId="1795">
    <w:abstractNumId w:val="1158"/>
  </w:num>
  <w:num w:numId="1796">
    <w:abstractNumId w:val="1819"/>
  </w:num>
  <w:num w:numId="1797">
    <w:abstractNumId w:val="1146"/>
  </w:num>
  <w:num w:numId="1798">
    <w:abstractNumId w:val="1445"/>
  </w:num>
  <w:num w:numId="1799">
    <w:abstractNumId w:val="1098"/>
  </w:num>
  <w:num w:numId="1800">
    <w:abstractNumId w:val="607"/>
  </w:num>
  <w:num w:numId="1801">
    <w:abstractNumId w:val="284"/>
  </w:num>
  <w:num w:numId="1802">
    <w:abstractNumId w:val="1645"/>
  </w:num>
  <w:num w:numId="1803">
    <w:abstractNumId w:val="381"/>
  </w:num>
  <w:num w:numId="1804">
    <w:abstractNumId w:val="1147"/>
  </w:num>
  <w:num w:numId="1805">
    <w:abstractNumId w:val="1850"/>
  </w:num>
  <w:num w:numId="1806">
    <w:abstractNumId w:val="304"/>
  </w:num>
  <w:num w:numId="1807">
    <w:abstractNumId w:val="21"/>
  </w:num>
  <w:num w:numId="1808">
    <w:abstractNumId w:val="1649"/>
  </w:num>
  <w:num w:numId="1809">
    <w:abstractNumId w:val="958"/>
  </w:num>
  <w:num w:numId="1810">
    <w:abstractNumId w:val="1589"/>
  </w:num>
  <w:num w:numId="1811">
    <w:abstractNumId w:val="1906"/>
  </w:num>
  <w:num w:numId="1812">
    <w:abstractNumId w:val="757"/>
  </w:num>
  <w:num w:numId="1813">
    <w:abstractNumId w:val="49"/>
  </w:num>
  <w:num w:numId="1814">
    <w:abstractNumId w:val="1999"/>
  </w:num>
  <w:num w:numId="1815">
    <w:abstractNumId w:val="1072"/>
  </w:num>
  <w:num w:numId="1816">
    <w:abstractNumId w:val="678"/>
  </w:num>
  <w:num w:numId="1817">
    <w:abstractNumId w:val="1355"/>
  </w:num>
  <w:num w:numId="1818">
    <w:abstractNumId w:val="789"/>
  </w:num>
  <w:num w:numId="1819">
    <w:abstractNumId w:val="1803"/>
  </w:num>
  <w:num w:numId="1820">
    <w:abstractNumId w:val="1413"/>
  </w:num>
  <w:num w:numId="1821">
    <w:abstractNumId w:val="314"/>
  </w:num>
  <w:num w:numId="1822">
    <w:abstractNumId w:val="636"/>
  </w:num>
  <w:num w:numId="1823">
    <w:abstractNumId w:val="356"/>
  </w:num>
  <w:num w:numId="1824">
    <w:abstractNumId w:val="556"/>
  </w:num>
  <w:num w:numId="1825">
    <w:abstractNumId w:val="5"/>
  </w:num>
  <w:num w:numId="1826">
    <w:abstractNumId w:val="1211"/>
  </w:num>
  <w:num w:numId="1827">
    <w:abstractNumId w:val="1339"/>
  </w:num>
  <w:num w:numId="1828">
    <w:abstractNumId w:val="1289"/>
  </w:num>
  <w:num w:numId="1829">
    <w:abstractNumId w:val="964"/>
  </w:num>
  <w:num w:numId="1830">
    <w:abstractNumId w:val="1338"/>
  </w:num>
  <w:num w:numId="1831">
    <w:abstractNumId w:val="1086"/>
  </w:num>
  <w:num w:numId="1832">
    <w:abstractNumId w:val="1971"/>
  </w:num>
  <w:num w:numId="1833">
    <w:abstractNumId w:val="879"/>
  </w:num>
  <w:num w:numId="1834">
    <w:abstractNumId w:val="608"/>
  </w:num>
  <w:num w:numId="1835">
    <w:abstractNumId w:val="936"/>
  </w:num>
  <w:num w:numId="1836">
    <w:abstractNumId w:val="1345"/>
  </w:num>
  <w:num w:numId="1837">
    <w:abstractNumId w:val="753"/>
  </w:num>
  <w:num w:numId="1838">
    <w:abstractNumId w:val="1883"/>
  </w:num>
  <w:num w:numId="1839">
    <w:abstractNumId w:val="36"/>
  </w:num>
  <w:num w:numId="1840">
    <w:abstractNumId w:val="305"/>
  </w:num>
  <w:num w:numId="1841">
    <w:abstractNumId w:val="414"/>
  </w:num>
  <w:num w:numId="1842">
    <w:abstractNumId w:val="1947"/>
  </w:num>
  <w:num w:numId="1843">
    <w:abstractNumId w:val="826"/>
  </w:num>
  <w:num w:numId="1844">
    <w:abstractNumId w:val="592"/>
  </w:num>
  <w:num w:numId="1845">
    <w:abstractNumId w:val="1126"/>
  </w:num>
  <w:num w:numId="1846">
    <w:abstractNumId w:val="195"/>
  </w:num>
  <w:num w:numId="1847">
    <w:abstractNumId w:val="317"/>
  </w:num>
  <w:num w:numId="1848">
    <w:abstractNumId w:val="1823"/>
  </w:num>
  <w:num w:numId="1849">
    <w:abstractNumId w:val="1550"/>
  </w:num>
  <w:num w:numId="1850">
    <w:abstractNumId w:val="1684"/>
  </w:num>
  <w:num w:numId="1851">
    <w:abstractNumId w:val="1485"/>
  </w:num>
  <w:num w:numId="1852">
    <w:abstractNumId w:val="1912"/>
  </w:num>
  <w:num w:numId="1853">
    <w:abstractNumId w:val="1974"/>
  </w:num>
  <w:num w:numId="1854">
    <w:abstractNumId w:val="1105"/>
  </w:num>
  <w:num w:numId="1855">
    <w:abstractNumId w:val="1077"/>
  </w:num>
  <w:num w:numId="1856">
    <w:abstractNumId w:val="1732"/>
  </w:num>
  <w:num w:numId="1857">
    <w:abstractNumId w:val="2048"/>
  </w:num>
  <w:num w:numId="1858">
    <w:abstractNumId w:val="1526"/>
  </w:num>
  <w:num w:numId="1859">
    <w:abstractNumId w:val="962"/>
  </w:num>
  <w:num w:numId="1860">
    <w:abstractNumId w:val="1609"/>
  </w:num>
  <w:num w:numId="1861">
    <w:abstractNumId w:val="1312"/>
  </w:num>
  <w:num w:numId="1862">
    <w:abstractNumId w:val="415"/>
  </w:num>
  <w:num w:numId="1863">
    <w:abstractNumId w:val="723"/>
  </w:num>
  <w:num w:numId="1864">
    <w:abstractNumId w:val="231"/>
  </w:num>
  <w:num w:numId="1865">
    <w:abstractNumId w:val="863"/>
  </w:num>
  <w:num w:numId="1866">
    <w:abstractNumId w:val="1402"/>
  </w:num>
  <w:num w:numId="1867">
    <w:abstractNumId w:val="603"/>
  </w:num>
  <w:num w:numId="1868">
    <w:abstractNumId w:val="1209"/>
  </w:num>
  <w:num w:numId="1869">
    <w:abstractNumId w:val="1545"/>
  </w:num>
  <w:num w:numId="1870">
    <w:abstractNumId w:val="90"/>
  </w:num>
  <w:num w:numId="1871">
    <w:abstractNumId w:val="1023"/>
  </w:num>
  <w:num w:numId="1872">
    <w:abstractNumId w:val="1793"/>
  </w:num>
  <w:num w:numId="1873">
    <w:abstractNumId w:val="1139"/>
  </w:num>
  <w:num w:numId="1874">
    <w:abstractNumId w:val="1597"/>
  </w:num>
  <w:num w:numId="1875">
    <w:abstractNumId w:val="1102"/>
  </w:num>
  <w:num w:numId="1876">
    <w:abstractNumId w:val="425"/>
  </w:num>
  <w:num w:numId="1877">
    <w:abstractNumId w:val="1840"/>
  </w:num>
  <w:num w:numId="1878">
    <w:abstractNumId w:val="1911"/>
  </w:num>
  <w:num w:numId="1879">
    <w:abstractNumId w:val="1628"/>
  </w:num>
  <w:num w:numId="1880">
    <w:abstractNumId w:val="1068"/>
  </w:num>
  <w:num w:numId="1881">
    <w:abstractNumId w:val="1761"/>
  </w:num>
  <w:num w:numId="1882">
    <w:abstractNumId w:val="1827"/>
  </w:num>
  <w:num w:numId="1883">
    <w:abstractNumId w:val="1604"/>
  </w:num>
  <w:num w:numId="1884">
    <w:abstractNumId w:val="1641"/>
  </w:num>
  <w:num w:numId="1885">
    <w:abstractNumId w:val="1529"/>
  </w:num>
  <w:num w:numId="1886">
    <w:abstractNumId w:val="2008"/>
  </w:num>
  <w:num w:numId="1887">
    <w:abstractNumId w:val="876"/>
  </w:num>
  <w:num w:numId="1888">
    <w:abstractNumId w:val="2049"/>
  </w:num>
  <w:num w:numId="1889">
    <w:abstractNumId w:val="1575"/>
  </w:num>
  <w:num w:numId="1890">
    <w:abstractNumId w:val="1093"/>
  </w:num>
  <w:num w:numId="1891">
    <w:abstractNumId w:val="1552"/>
  </w:num>
  <w:num w:numId="1892">
    <w:abstractNumId w:val="576"/>
  </w:num>
  <w:num w:numId="1893">
    <w:abstractNumId w:val="2041"/>
  </w:num>
  <w:num w:numId="1894">
    <w:abstractNumId w:val="1510"/>
  </w:num>
  <w:num w:numId="1895">
    <w:abstractNumId w:val="434"/>
  </w:num>
  <w:num w:numId="1896">
    <w:abstractNumId w:val="1264"/>
  </w:num>
  <w:num w:numId="1897">
    <w:abstractNumId w:val="1962"/>
  </w:num>
  <w:num w:numId="1898">
    <w:abstractNumId w:val="1356"/>
  </w:num>
  <w:num w:numId="1899">
    <w:abstractNumId w:val="1143"/>
  </w:num>
  <w:num w:numId="1900">
    <w:abstractNumId w:val="10"/>
  </w:num>
  <w:num w:numId="1901">
    <w:abstractNumId w:val="2021"/>
  </w:num>
  <w:num w:numId="1902">
    <w:abstractNumId w:val="1021"/>
  </w:num>
  <w:num w:numId="1903">
    <w:abstractNumId w:val="1717"/>
  </w:num>
  <w:num w:numId="1904">
    <w:abstractNumId w:val="698"/>
  </w:num>
  <w:num w:numId="1905">
    <w:abstractNumId w:val="1474"/>
  </w:num>
  <w:num w:numId="1906">
    <w:abstractNumId w:val="1042"/>
  </w:num>
  <w:num w:numId="1907">
    <w:abstractNumId w:val="1259"/>
  </w:num>
  <w:num w:numId="1908">
    <w:abstractNumId w:val="1900"/>
  </w:num>
  <w:num w:numId="1909">
    <w:abstractNumId w:val="543"/>
  </w:num>
  <w:num w:numId="1910">
    <w:abstractNumId w:val="1283"/>
  </w:num>
  <w:num w:numId="1911">
    <w:abstractNumId w:val="1854"/>
  </w:num>
  <w:num w:numId="1912">
    <w:abstractNumId w:val="1401"/>
  </w:num>
  <w:num w:numId="1913">
    <w:abstractNumId w:val="1125"/>
  </w:num>
  <w:num w:numId="1914">
    <w:abstractNumId w:val="1580"/>
  </w:num>
  <w:num w:numId="1915">
    <w:abstractNumId w:val="1861"/>
  </w:num>
  <w:num w:numId="1916">
    <w:abstractNumId w:val="1789"/>
  </w:num>
  <w:num w:numId="1917">
    <w:abstractNumId w:val="306"/>
  </w:num>
  <w:num w:numId="1918">
    <w:abstractNumId w:val="1740"/>
  </w:num>
  <w:num w:numId="1919">
    <w:abstractNumId w:val="625"/>
  </w:num>
  <w:num w:numId="1920">
    <w:abstractNumId w:val="1479"/>
  </w:num>
  <w:num w:numId="1921">
    <w:abstractNumId w:val="420"/>
  </w:num>
  <w:num w:numId="1922">
    <w:abstractNumId w:val="2034"/>
  </w:num>
  <w:num w:numId="1923">
    <w:abstractNumId w:val="652"/>
  </w:num>
  <w:num w:numId="1924">
    <w:abstractNumId w:val="428"/>
  </w:num>
  <w:num w:numId="1925">
    <w:abstractNumId w:val="565"/>
  </w:num>
  <w:num w:numId="1926">
    <w:abstractNumId w:val="277"/>
  </w:num>
  <w:num w:numId="1927">
    <w:abstractNumId w:val="869"/>
  </w:num>
  <w:num w:numId="1928">
    <w:abstractNumId w:val="83"/>
  </w:num>
  <w:num w:numId="1929">
    <w:abstractNumId w:val="1148"/>
  </w:num>
  <w:num w:numId="1930">
    <w:abstractNumId w:val="1771"/>
  </w:num>
  <w:num w:numId="1931">
    <w:abstractNumId w:val="2007"/>
  </w:num>
  <w:num w:numId="1932">
    <w:abstractNumId w:val="418"/>
  </w:num>
  <w:num w:numId="1933">
    <w:abstractNumId w:val="450"/>
  </w:num>
  <w:num w:numId="1934">
    <w:abstractNumId w:val="689"/>
  </w:num>
  <w:num w:numId="1935">
    <w:abstractNumId w:val="1779"/>
  </w:num>
  <w:num w:numId="1936">
    <w:abstractNumId w:val="1765"/>
  </w:num>
  <w:num w:numId="1937">
    <w:abstractNumId w:val="1975"/>
  </w:num>
  <w:num w:numId="1938">
    <w:abstractNumId w:val="1096"/>
  </w:num>
  <w:num w:numId="1939">
    <w:abstractNumId w:val="712"/>
  </w:num>
  <w:num w:numId="1940">
    <w:abstractNumId w:val="1619"/>
  </w:num>
  <w:num w:numId="1941">
    <w:abstractNumId w:val="170"/>
  </w:num>
  <w:num w:numId="1942">
    <w:abstractNumId w:val="1016"/>
  </w:num>
  <w:num w:numId="1943">
    <w:abstractNumId w:val="1573"/>
  </w:num>
  <w:num w:numId="1944">
    <w:abstractNumId w:val="713"/>
  </w:num>
  <w:num w:numId="1945">
    <w:abstractNumId w:val="1367"/>
  </w:num>
  <w:num w:numId="1946">
    <w:abstractNumId w:val="919"/>
  </w:num>
  <w:num w:numId="1947">
    <w:abstractNumId w:val="1706"/>
  </w:num>
  <w:num w:numId="1948">
    <w:abstractNumId w:val="868"/>
  </w:num>
  <w:num w:numId="1949">
    <w:abstractNumId w:val="922"/>
  </w:num>
  <w:num w:numId="1950">
    <w:abstractNumId w:val="1265"/>
  </w:num>
  <w:num w:numId="1951">
    <w:abstractNumId w:val="1918"/>
  </w:num>
  <w:num w:numId="1952">
    <w:abstractNumId w:val="159"/>
  </w:num>
  <w:num w:numId="1953">
    <w:abstractNumId w:val="2037"/>
  </w:num>
  <w:num w:numId="1954">
    <w:abstractNumId w:val="1045"/>
  </w:num>
  <w:num w:numId="1955">
    <w:abstractNumId w:val="1943"/>
  </w:num>
  <w:num w:numId="1956">
    <w:abstractNumId w:val="1845"/>
  </w:num>
  <w:num w:numId="1957">
    <w:abstractNumId w:val="120"/>
  </w:num>
  <w:num w:numId="1958">
    <w:abstractNumId w:val="1008"/>
  </w:num>
  <w:num w:numId="1959">
    <w:abstractNumId w:val="282"/>
  </w:num>
  <w:num w:numId="1960">
    <w:abstractNumId w:val="269"/>
  </w:num>
  <w:num w:numId="1961">
    <w:abstractNumId w:val="2025"/>
  </w:num>
  <w:num w:numId="1962">
    <w:abstractNumId w:val="401"/>
  </w:num>
  <w:num w:numId="1963">
    <w:abstractNumId w:val="1727"/>
  </w:num>
  <w:num w:numId="1964">
    <w:abstractNumId w:val="1586"/>
  </w:num>
  <w:num w:numId="1965">
    <w:abstractNumId w:val="386"/>
  </w:num>
  <w:num w:numId="1966">
    <w:abstractNumId w:val="72"/>
  </w:num>
  <w:num w:numId="1967">
    <w:abstractNumId w:val="280"/>
  </w:num>
  <w:num w:numId="1968">
    <w:abstractNumId w:val="1477"/>
  </w:num>
  <w:num w:numId="1969">
    <w:abstractNumId w:val="162"/>
  </w:num>
  <w:num w:numId="1970">
    <w:abstractNumId w:val="1427"/>
  </w:num>
  <w:num w:numId="1971">
    <w:abstractNumId w:val="107"/>
  </w:num>
  <w:num w:numId="1972">
    <w:abstractNumId w:val="1517"/>
  </w:num>
  <w:num w:numId="1973">
    <w:abstractNumId w:val="32"/>
  </w:num>
  <w:num w:numId="1974">
    <w:abstractNumId w:val="234"/>
  </w:num>
  <w:num w:numId="1975">
    <w:abstractNumId w:val="966"/>
  </w:num>
  <w:num w:numId="1976">
    <w:abstractNumId w:val="1846"/>
  </w:num>
  <w:num w:numId="1977">
    <w:abstractNumId w:val="1472"/>
  </w:num>
  <w:num w:numId="1978">
    <w:abstractNumId w:val="679"/>
  </w:num>
  <w:num w:numId="1979">
    <w:abstractNumId w:val="111"/>
  </w:num>
  <w:num w:numId="1980">
    <w:abstractNumId w:val="199"/>
  </w:num>
  <w:num w:numId="1981">
    <w:abstractNumId w:val="1805"/>
  </w:num>
  <w:num w:numId="1982">
    <w:abstractNumId w:val="1070"/>
  </w:num>
  <w:num w:numId="1983">
    <w:abstractNumId w:val="1899"/>
  </w:num>
  <w:num w:numId="1984">
    <w:abstractNumId w:val="1797"/>
  </w:num>
  <w:num w:numId="1985">
    <w:abstractNumId w:val="470"/>
  </w:num>
  <w:num w:numId="1986">
    <w:abstractNumId w:val="646"/>
  </w:num>
  <w:num w:numId="1987">
    <w:abstractNumId w:val="660"/>
  </w:num>
  <w:num w:numId="1988">
    <w:abstractNumId w:val="1363"/>
  </w:num>
  <w:num w:numId="1989">
    <w:abstractNumId w:val="346"/>
  </w:num>
  <w:num w:numId="1990">
    <w:abstractNumId w:val="550"/>
  </w:num>
  <w:num w:numId="1991">
    <w:abstractNumId w:val="1464"/>
  </w:num>
  <w:num w:numId="1992">
    <w:abstractNumId w:val="1333"/>
  </w:num>
  <w:num w:numId="1993">
    <w:abstractNumId w:val="375"/>
  </w:num>
  <w:num w:numId="1994">
    <w:abstractNumId w:val="400"/>
  </w:num>
  <w:num w:numId="1995">
    <w:abstractNumId w:val="750"/>
  </w:num>
  <w:num w:numId="1996">
    <w:abstractNumId w:val="1354"/>
  </w:num>
  <w:num w:numId="1997">
    <w:abstractNumId w:val="1257"/>
  </w:num>
  <w:num w:numId="1998">
    <w:abstractNumId w:val="1240"/>
  </w:num>
  <w:num w:numId="1999">
    <w:abstractNumId w:val="1359"/>
  </w:num>
  <w:num w:numId="2000">
    <w:abstractNumId w:val="249"/>
  </w:num>
  <w:num w:numId="2001">
    <w:abstractNumId w:val="325"/>
  </w:num>
  <w:num w:numId="2002">
    <w:abstractNumId w:val="91"/>
  </w:num>
  <w:num w:numId="2003">
    <w:abstractNumId w:val="1736"/>
  </w:num>
  <w:num w:numId="2004">
    <w:abstractNumId w:val="329"/>
  </w:num>
  <w:num w:numId="2005">
    <w:abstractNumId w:val="78"/>
  </w:num>
  <w:num w:numId="2006">
    <w:abstractNumId w:val="917"/>
  </w:num>
  <w:num w:numId="2007">
    <w:abstractNumId w:val="267"/>
  </w:num>
  <w:num w:numId="2008">
    <w:abstractNumId w:val="390"/>
  </w:num>
  <w:num w:numId="2009">
    <w:abstractNumId w:val="1496"/>
  </w:num>
  <w:num w:numId="2010">
    <w:abstractNumId w:val="1329"/>
  </w:num>
  <w:num w:numId="2011">
    <w:abstractNumId w:val="1341"/>
  </w:num>
  <w:num w:numId="2012">
    <w:abstractNumId w:val="781"/>
  </w:num>
  <w:num w:numId="2013">
    <w:abstractNumId w:val="795"/>
  </w:num>
  <w:num w:numId="2014">
    <w:abstractNumId w:val="1882"/>
  </w:num>
  <w:num w:numId="2015">
    <w:abstractNumId w:val="671"/>
  </w:num>
  <w:num w:numId="2016">
    <w:abstractNumId w:val="693"/>
  </w:num>
  <w:num w:numId="2017">
    <w:abstractNumId w:val="541"/>
  </w:num>
  <w:num w:numId="2018">
    <w:abstractNumId w:val="147"/>
  </w:num>
  <w:num w:numId="2019">
    <w:abstractNumId w:val="650"/>
  </w:num>
  <w:num w:numId="2020">
    <w:abstractNumId w:val="1253"/>
  </w:num>
  <w:num w:numId="2021">
    <w:abstractNumId w:val="1237"/>
  </w:num>
  <w:num w:numId="2022">
    <w:abstractNumId w:val="48"/>
  </w:num>
  <w:num w:numId="2023">
    <w:abstractNumId w:val="1983"/>
  </w:num>
  <w:num w:numId="2024">
    <w:abstractNumId w:val="2044"/>
  </w:num>
  <w:num w:numId="2025">
    <w:abstractNumId w:val="1387"/>
  </w:num>
  <w:num w:numId="2026">
    <w:abstractNumId w:val="748"/>
  </w:num>
  <w:num w:numId="2027">
    <w:abstractNumId w:val="275"/>
  </w:num>
  <w:num w:numId="2028">
    <w:abstractNumId w:val="521"/>
  </w:num>
  <w:num w:numId="2029">
    <w:abstractNumId w:val="849"/>
  </w:num>
  <w:num w:numId="2030">
    <w:abstractNumId w:val="194"/>
  </w:num>
  <w:num w:numId="2031">
    <w:abstractNumId w:val="1087"/>
  </w:num>
  <w:num w:numId="2032">
    <w:abstractNumId w:val="237"/>
  </w:num>
  <w:num w:numId="2033">
    <w:abstractNumId w:val="1549"/>
  </w:num>
  <w:num w:numId="2034">
    <w:abstractNumId w:val="1282"/>
  </w:num>
  <w:num w:numId="2035">
    <w:abstractNumId w:val="17"/>
  </w:num>
  <w:num w:numId="2036">
    <w:abstractNumId w:val="1073"/>
  </w:num>
  <w:num w:numId="2037">
    <w:abstractNumId w:val="404"/>
  </w:num>
  <w:num w:numId="2038">
    <w:abstractNumId w:val="1117"/>
  </w:num>
  <w:num w:numId="2039">
    <w:abstractNumId w:val="1877"/>
  </w:num>
  <w:num w:numId="2040">
    <w:abstractNumId w:val="615"/>
  </w:num>
  <w:num w:numId="2041">
    <w:abstractNumId w:val="558"/>
  </w:num>
  <w:num w:numId="2042">
    <w:abstractNumId w:val="841"/>
  </w:num>
  <w:num w:numId="2043">
    <w:abstractNumId w:val="1483"/>
  </w:num>
  <w:num w:numId="2044">
    <w:abstractNumId w:val="1493"/>
  </w:num>
  <w:num w:numId="2045">
    <w:abstractNumId w:val="1444"/>
  </w:num>
  <w:num w:numId="2046">
    <w:abstractNumId w:val="738"/>
  </w:num>
  <w:num w:numId="2047">
    <w:abstractNumId w:val="1942"/>
  </w:num>
  <w:numIdMacAtCleanup w:val="20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evenAndOddHeaders/>
  <w:drawingGridHorizontalSpacing w:val="181"/>
  <w:drawingGridVerticalSpacing w:val="181"/>
  <w:characterSpacingControl w:val="compressPunctuation"/>
  <w:hdrShapeDefaults>
    <o:shapedefaults v:ext="edit" spidmax="4097"/>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6B99"/>
    <w:rsid w:val="00003B35"/>
    <w:rsid w:val="00013C74"/>
    <w:rsid w:val="00016EDF"/>
    <w:rsid w:val="00017727"/>
    <w:rsid w:val="000210ED"/>
    <w:rsid w:val="00022921"/>
    <w:rsid w:val="00034A2A"/>
    <w:rsid w:val="00034BE1"/>
    <w:rsid w:val="00035040"/>
    <w:rsid w:val="0003553F"/>
    <w:rsid w:val="00041A02"/>
    <w:rsid w:val="00050FC3"/>
    <w:rsid w:val="00052939"/>
    <w:rsid w:val="00052D65"/>
    <w:rsid w:val="00055D22"/>
    <w:rsid w:val="00056A6D"/>
    <w:rsid w:val="000615D8"/>
    <w:rsid w:val="00062660"/>
    <w:rsid w:val="00063595"/>
    <w:rsid w:val="000738C3"/>
    <w:rsid w:val="0007568F"/>
    <w:rsid w:val="00082733"/>
    <w:rsid w:val="00082F8D"/>
    <w:rsid w:val="0008342F"/>
    <w:rsid w:val="0009445E"/>
    <w:rsid w:val="000A013B"/>
    <w:rsid w:val="000A051C"/>
    <w:rsid w:val="000A6B25"/>
    <w:rsid w:val="000B3F15"/>
    <w:rsid w:val="000C4111"/>
    <w:rsid w:val="000D7B25"/>
    <w:rsid w:val="000E5446"/>
    <w:rsid w:val="000F3FCE"/>
    <w:rsid w:val="0010169E"/>
    <w:rsid w:val="00105E85"/>
    <w:rsid w:val="00107297"/>
    <w:rsid w:val="001163B0"/>
    <w:rsid w:val="00135DBB"/>
    <w:rsid w:val="00143AD0"/>
    <w:rsid w:val="0014680B"/>
    <w:rsid w:val="001650C5"/>
    <w:rsid w:val="00166842"/>
    <w:rsid w:val="00171CF6"/>
    <w:rsid w:val="001746DF"/>
    <w:rsid w:val="00177CC1"/>
    <w:rsid w:val="00190186"/>
    <w:rsid w:val="001A1F78"/>
    <w:rsid w:val="001B0810"/>
    <w:rsid w:val="001B58B3"/>
    <w:rsid w:val="001C2294"/>
    <w:rsid w:val="001C3F25"/>
    <w:rsid w:val="001D3E26"/>
    <w:rsid w:val="001D6965"/>
    <w:rsid w:val="001D6B99"/>
    <w:rsid w:val="001E7B68"/>
    <w:rsid w:val="00204924"/>
    <w:rsid w:val="002265E5"/>
    <w:rsid w:val="002310BE"/>
    <w:rsid w:val="00233E7E"/>
    <w:rsid w:val="00235C18"/>
    <w:rsid w:val="0023686F"/>
    <w:rsid w:val="00243548"/>
    <w:rsid w:val="002449B8"/>
    <w:rsid w:val="002534FE"/>
    <w:rsid w:val="00261913"/>
    <w:rsid w:val="00282C84"/>
    <w:rsid w:val="00283DF2"/>
    <w:rsid w:val="00285BF9"/>
    <w:rsid w:val="0029137F"/>
    <w:rsid w:val="00291B43"/>
    <w:rsid w:val="00291C4A"/>
    <w:rsid w:val="002A28E5"/>
    <w:rsid w:val="002A2F83"/>
    <w:rsid w:val="002B4070"/>
    <w:rsid w:val="002B5403"/>
    <w:rsid w:val="002F1A0F"/>
    <w:rsid w:val="002F31B1"/>
    <w:rsid w:val="00321CB2"/>
    <w:rsid w:val="00331D34"/>
    <w:rsid w:val="00342B46"/>
    <w:rsid w:val="00342B87"/>
    <w:rsid w:val="0034422B"/>
    <w:rsid w:val="0037378F"/>
    <w:rsid w:val="00373EC6"/>
    <w:rsid w:val="00373F3A"/>
    <w:rsid w:val="0038472F"/>
    <w:rsid w:val="00392164"/>
    <w:rsid w:val="003A23BE"/>
    <w:rsid w:val="003B5961"/>
    <w:rsid w:val="003C4746"/>
    <w:rsid w:val="003E0151"/>
    <w:rsid w:val="003E5770"/>
    <w:rsid w:val="003F16EA"/>
    <w:rsid w:val="003F3748"/>
    <w:rsid w:val="003F399C"/>
    <w:rsid w:val="003F795F"/>
    <w:rsid w:val="004078F1"/>
    <w:rsid w:val="00410C0E"/>
    <w:rsid w:val="00412445"/>
    <w:rsid w:val="00415DBD"/>
    <w:rsid w:val="00434260"/>
    <w:rsid w:val="0043602B"/>
    <w:rsid w:val="004434AD"/>
    <w:rsid w:val="00450DEA"/>
    <w:rsid w:val="00455171"/>
    <w:rsid w:val="0046148A"/>
    <w:rsid w:val="004618E9"/>
    <w:rsid w:val="00466F44"/>
    <w:rsid w:val="00470EDA"/>
    <w:rsid w:val="0047191F"/>
    <w:rsid w:val="0047239D"/>
    <w:rsid w:val="00472635"/>
    <w:rsid w:val="00483063"/>
    <w:rsid w:val="00493A7F"/>
    <w:rsid w:val="0049552F"/>
    <w:rsid w:val="00496008"/>
    <w:rsid w:val="004A1AED"/>
    <w:rsid w:val="004B31B3"/>
    <w:rsid w:val="004B531E"/>
    <w:rsid w:val="004B6F0F"/>
    <w:rsid w:val="004D50C3"/>
    <w:rsid w:val="004F0BEE"/>
    <w:rsid w:val="0050053B"/>
    <w:rsid w:val="00502B1A"/>
    <w:rsid w:val="005032A0"/>
    <w:rsid w:val="005077ED"/>
    <w:rsid w:val="005132C3"/>
    <w:rsid w:val="00514270"/>
    <w:rsid w:val="00516216"/>
    <w:rsid w:val="00536941"/>
    <w:rsid w:val="00546716"/>
    <w:rsid w:val="00552898"/>
    <w:rsid w:val="00557401"/>
    <w:rsid w:val="005628FF"/>
    <w:rsid w:val="005642D1"/>
    <w:rsid w:val="00571049"/>
    <w:rsid w:val="00574914"/>
    <w:rsid w:val="005863D2"/>
    <w:rsid w:val="00587161"/>
    <w:rsid w:val="00593B92"/>
    <w:rsid w:val="00595D88"/>
    <w:rsid w:val="00597B81"/>
    <w:rsid w:val="005A05BA"/>
    <w:rsid w:val="005A1880"/>
    <w:rsid w:val="005A5898"/>
    <w:rsid w:val="005A6F6F"/>
    <w:rsid w:val="005B0FFF"/>
    <w:rsid w:val="005B349D"/>
    <w:rsid w:val="005C768A"/>
    <w:rsid w:val="005D280B"/>
    <w:rsid w:val="005D6664"/>
    <w:rsid w:val="005E30A8"/>
    <w:rsid w:val="005E47C4"/>
    <w:rsid w:val="005F2143"/>
    <w:rsid w:val="005F34DD"/>
    <w:rsid w:val="005F6792"/>
    <w:rsid w:val="00603785"/>
    <w:rsid w:val="00603D55"/>
    <w:rsid w:val="006052A9"/>
    <w:rsid w:val="0061311B"/>
    <w:rsid w:val="00613FD8"/>
    <w:rsid w:val="00626AB2"/>
    <w:rsid w:val="006315A5"/>
    <w:rsid w:val="006344CB"/>
    <w:rsid w:val="006419C6"/>
    <w:rsid w:val="00643D8B"/>
    <w:rsid w:val="00651048"/>
    <w:rsid w:val="00663516"/>
    <w:rsid w:val="00665509"/>
    <w:rsid w:val="006748A2"/>
    <w:rsid w:val="00674EA2"/>
    <w:rsid w:val="0067629A"/>
    <w:rsid w:val="00681F62"/>
    <w:rsid w:val="00684112"/>
    <w:rsid w:val="006957B2"/>
    <w:rsid w:val="006965ED"/>
    <w:rsid w:val="00696D8C"/>
    <w:rsid w:val="006A0DCA"/>
    <w:rsid w:val="006B266A"/>
    <w:rsid w:val="006B2E5C"/>
    <w:rsid w:val="006B39FA"/>
    <w:rsid w:val="006B3C7E"/>
    <w:rsid w:val="006D2CEE"/>
    <w:rsid w:val="006D4E4D"/>
    <w:rsid w:val="006E0B9F"/>
    <w:rsid w:val="006E13EE"/>
    <w:rsid w:val="006E3A4C"/>
    <w:rsid w:val="006F6DF2"/>
    <w:rsid w:val="00702332"/>
    <w:rsid w:val="00703C61"/>
    <w:rsid w:val="00713C13"/>
    <w:rsid w:val="00716246"/>
    <w:rsid w:val="00727DAA"/>
    <w:rsid w:val="007366B0"/>
    <w:rsid w:val="00741372"/>
    <w:rsid w:val="007555C0"/>
    <w:rsid w:val="007676C9"/>
    <w:rsid w:val="00770377"/>
    <w:rsid w:val="0077332B"/>
    <w:rsid w:val="007945C2"/>
    <w:rsid w:val="007979D6"/>
    <w:rsid w:val="007A0DA5"/>
    <w:rsid w:val="007A2C36"/>
    <w:rsid w:val="007A5A03"/>
    <w:rsid w:val="007B12C6"/>
    <w:rsid w:val="007B1F9D"/>
    <w:rsid w:val="007B3499"/>
    <w:rsid w:val="007C6CEA"/>
    <w:rsid w:val="007D4939"/>
    <w:rsid w:val="007D574C"/>
    <w:rsid w:val="007E18F6"/>
    <w:rsid w:val="007E4D0B"/>
    <w:rsid w:val="007F3BB1"/>
    <w:rsid w:val="00802C22"/>
    <w:rsid w:val="0080410D"/>
    <w:rsid w:val="008161C3"/>
    <w:rsid w:val="008164C7"/>
    <w:rsid w:val="00816CEB"/>
    <w:rsid w:val="00831BB4"/>
    <w:rsid w:val="008460FA"/>
    <w:rsid w:val="00847B7C"/>
    <w:rsid w:val="00862A64"/>
    <w:rsid w:val="008709A3"/>
    <w:rsid w:val="00872BB6"/>
    <w:rsid w:val="00873ABB"/>
    <w:rsid w:val="008745C1"/>
    <w:rsid w:val="00875369"/>
    <w:rsid w:val="00893E9C"/>
    <w:rsid w:val="008A3E88"/>
    <w:rsid w:val="008A6653"/>
    <w:rsid w:val="008B5AFF"/>
    <w:rsid w:val="008B781A"/>
    <w:rsid w:val="008C44F7"/>
    <w:rsid w:val="008D22B4"/>
    <w:rsid w:val="008D6B1C"/>
    <w:rsid w:val="008E1D5C"/>
    <w:rsid w:val="008E3C6E"/>
    <w:rsid w:val="008F52CD"/>
    <w:rsid w:val="008F7D99"/>
    <w:rsid w:val="00901BB0"/>
    <w:rsid w:val="0090228B"/>
    <w:rsid w:val="00903C82"/>
    <w:rsid w:val="0091078D"/>
    <w:rsid w:val="0092654B"/>
    <w:rsid w:val="00927102"/>
    <w:rsid w:val="00927987"/>
    <w:rsid w:val="00937C5D"/>
    <w:rsid w:val="00937F29"/>
    <w:rsid w:val="0094237D"/>
    <w:rsid w:val="009511B6"/>
    <w:rsid w:val="00956709"/>
    <w:rsid w:val="0096594E"/>
    <w:rsid w:val="00974BAF"/>
    <w:rsid w:val="00974DB5"/>
    <w:rsid w:val="0098349F"/>
    <w:rsid w:val="00987469"/>
    <w:rsid w:val="009907B6"/>
    <w:rsid w:val="00990F88"/>
    <w:rsid w:val="00992FA9"/>
    <w:rsid w:val="00993391"/>
    <w:rsid w:val="009939B0"/>
    <w:rsid w:val="009A0F7C"/>
    <w:rsid w:val="009A3168"/>
    <w:rsid w:val="009A368D"/>
    <w:rsid w:val="009A44AC"/>
    <w:rsid w:val="009A6FB1"/>
    <w:rsid w:val="009C744A"/>
    <w:rsid w:val="009D1423"/>
    <w:rsid w:val="009D78D2"/>
    <w:rsid w:val="009E7D39"/>
    <w:rsid w:val="00A51159"/>
    <w:rsid w:val="00A53C6B"/>
    <w:rsid w:val="00A559DF"/>
    <w:rsid w:val="00A64D99"/>
    <w:rsid w:val="00A650CB"/>
    <w:rsid w:val="00A737F9"/>
    <w:rsid w:val="00A86F3A"/>
    <w:rsid w:val="00A9011D"/>
    <w:rsid w:val="00A91A15"/>
    <w:rsid w:val="00A9495C"/>
    <w:rsid w:val="00AA5730"/>
    <w:rsid w:val="00AB3B5B"/>
    <w:rsid w:val="00AB5C98"/>
    <w:rsid w:val="00AC05C0"/>
    <w:rsid w:val="00AC1F3D"/>
    <w:rsid w:val="00AC283F"/>
    <w:rsid w:val="00AC73C4"/>
    <w:rsid w:val="00AD42FF"/>
    <w:rsid w:val="00AD5060"/>
    <w:rsid w:val="00AE0E0B"/>
    <w:rsid w:val="00AF605E"/>
    <w:rsid w:val="00B10F05"/>
    <w:rsid w:val="00B1155E"/>
    <w:rsid w:val="00B12824"/>
    <w:rsid w:val="00B13085"/>
    <w:rsid w:val="00B33D4A"/>
    <w:rsid w:val="00B4034C"/>
    <w:rsid w:val="00B572A0"/>
    <w:rsid w:val="00B61359"/>
    <w:rsid w:val="00B72FD1"/>
    <w:rsid w:val="00B778B3"/>
    <w:rsid w:val="00B80636"/>
    <w:rsid w:val="00B81EDE"/>
    <w:rsid w:val="00B8448F"/>
    <w:rsid w:val="00B84EB5"/>
    <w:rsid w:val="00B867EF"/>
    <w:rsid w:val="00B8715D"/>
    <w:rsid w:val="00B92BD7"/>
    <w:rsid w:val="00B9401C"/>
    <w:rsid w:val="00B94829"/>
    <w:rsid w:val="00BB4366"/>
    <w:rsid w:val="00BC08C3"/>
    <w:rsid w:val="00BC14B8"/>
    <w:rsid w:val="00BE5A34"/>
    <w:rsid w:val="00BF63C3"/>
    <w:rsid w:val="00C07BC7"/>
    <w:rsid w:val="00C13A7F"/>
    <w:rsid w:val="00C144BB"/>
    <w:rsid w:val="00C20599"/>
    <w:rsid w:val="00C27FE4"/>
    <w:rsid w:val="00C37BBE"/>
    <w:rsid w:val="00C425FB"/>
    <w:rsid w:val="00C434A5"/>
    <w:rsid w:val="00C5229D"/>
    <w:rsid w:val="00C548E1"/>
    <w:rsid w:val="00C57D1F"/>
    <w:rsid w:val="00C60261"/>
    <w:rsid w:val="00C76ACA"/>
    <w:rsid w:val="00C81A6B"/>
    <w:rsid w:val="00C8514A"/>
    <w:rsid w:val="00C85A36"/>
    <w:rsid w:val="00C86F54"/>
    <w:rsid w:val="00C938B8"/>
    <w:rsid w:val="00C94EA1"/>
    <w:rsid w:val="00C956A7"/>
    <w:rsid w:val="00CA6AB6"/>
    <w:rsid w:val="00CC10C0"/>
    <w:rsid w:val="00CC2F2C"/>
    <w:rsid w:val="00CC4682"/>
    <w:rsid w:val="00CC4D72"/>
    <w:rsid w:val="00CD0E17"/>
    <w:rsid w:val="00CE29B5"/>
    <w:rsid w:val="00CE79DF"/>
    <w:rsid w:val="00CF1A42"/>
    <w:rsid w:val="00D07CDE"/>
    <w:rsid w:val="00D10237"/>
    <w:rsid w:val="00D24FB9"/>
    <w:rsid w:val="00D307C3"/>
    <w:rsid w:val="00D41059"/>
    <w:rsid w:val="00D45F5E"/>
    <w:rsid w:val="00D4679D"/>
    <w:rsid w:val="00D53B68"/>
    <w:rsid w:val="00D56763"/>
    <w:rsid w:val="00D64D8D"/>
    <w:rsid w:val="00D6615E"/>
    <w:rsid w:val="00D679CD"/>
    <w:rsid w:val="00D7311B"/>
    <w:rsid w:val="00D7439A"/>
    <w:rsid w:val="00D82A23"/>
    <w:rsid w:val="00D909AD"/>
    <w:rsid w:val="00D9691D"/>
    <w:rsid w:val="00D969C6"/>
    <w:rsid w:val="00DA5F18"/>
    <w:rsid w:val="00DB41DC"/>
    <w:rsid w:val="00DB7D70"/>
    <w:rsid w:val="00DC1F6A"/>
    <w:rsid w:val="00DC2E83"/>
    <w:rsid w:val="00DC46C4"/>
    <w:rsid w:val="00DC636B"/>
    <w:rsid w:val="00DD01EA"/>
    <w:rsid w:val="00DD5B9C"/>
    <w:rsid w:val="00DF3D83"/>
    <w:rsid w:val="00E01828"/>
    <w:rsid w:val="00E02479"/>
    <w:rsid w:val="00E139D9"/>
    <w:rsid w:val="00E147C7"/>
    <w:rsid w:val="00E202BD"/>
    <w:rsid w:val="00E215D1"/>
    <w:rsid w:val="00E2425F"/>
    <w:rsid w:val="00E2555A"/>
    <w:rsid w:val="00E258CF"/>
    <w:rsid w:val="00E35520"/>
    <w:rsid w:val="00E539B1"/>
    <w:rsid w:val="00E60C39"/>
    <w:rsid w:val="00E70215"/>
    <w:rsid w:val="00E93F69"/>
    <w:rsid w:val="00E97CB8"/>
    <w:rsid w:val="00EA23C8"/>
    <w:rsid w:val="00EA293B"/>
    <w:rsid w:val="00EA4836"/>
    <w:rsid w:val="00EB72FD"/>
    <w:rsid w:val="00EC163A"/>
    <w:rsid w:val="00EC630A"/>
    <w:rsid w:val="00EC6861"/>
    <w:rsid w:val="00ED2211"/>
    <w:rsid w:val="00ED4C36"/>
    <w:rsid w:val="00EE04BD"/>
    <w:rsid w:val="00EE7E96"/>
    <w:rsid w:val="00EF56FD"/>
    <w:rsid w:val="00EF6EE5"/>
    <w:rsid w:val="00F044AC"/>
    <w:rsid w:val="00F10107"/>
    <w:rsid w:val="00F1223F"/>
    <w:rsid w:val="00F163FE"/>
    <w:rsid w:val="00F16F44"/>
    <w:rsid w:val="00F26725"/>
    <w:rsid w:val="00F26B5E"/>
    <w:rsid w:val="00F3374D"/>
    <w:rsid w:val="00F70E92"/>
    <w:rsid w:val="00F87B89"/>
    <w:rsid w:val="00F93FBC"/>
    <w:rsid w:val="00F97067"/>
    <w:rsid w:val="00FA22FD"/>
    <w:rsid w:val="00FA2BFB"/>
    <w:rsid w:val="00FA5E4B"/>
    <w:rsid w:val="00FA750B"/>
    <w:rsid w:val="00FC1745"/>
    <w:rsid w:val="00FC7FD3"/>
    <w:rsid w:val="00FD2198"/>
    <w:rsid w:val="00FD67A5"/>
    <w:rsid w:val="00FE2EF5"/>
    <w:rsid w:val="00FF2C19"/>
    <w:rsid w:val="00FF66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7DA4811-3B45-49F5-BB43-AB03FD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Unicode MS" w:eastAsia="Arial Unicode MS" w:hAnsi="Arial Unicode MS" w:cs="Arial Unicode MS"/>
        <w:sz w:val="24"/>
        <w:szCs w:val="24"/>
        <w:lang w:val="ru-RU" w:eastAsia="ru-RU" w:bidi="ru-RU"/>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B72FD1"/>
    <w:rPr>
      <w:color w:val="000000"/>
    </w:rPr>
  </w:style>
  <w:style w:type="paragraph" w:styleId="1">
    <w:name w:val="heading 1"/>
    <w:basedOn w:val="a"/>
    <w:link w:val="10"/>
    <w:uiPriority w:val="1"/>
    <w:qFormat/>
    <w:rsid w:val="000615D8"/>
    <w:pPr>
      <w:autoSpaceDE w:val="0"/>
      <w:autoSpaceDN w:val="0"/>
      <w:ind w:left="1394"/>
      <w:jc w:val="both"/>
      <w:outlineLvl w:val="0"/>
    </w:pPr>
    <w:rPr>
      <w:rFonts w:ascii="Times New Roman" w:eastAsia="Times New Roman" w:hAnsi="Times New Roman" w:cs="Times New Roman"/>
      <w:b/>
      <w:bCs/>
      <w:color w:val="auto"/>
      <w:sz w:val="28"/>
      <w:szCs w:val="28"/>
      <w:lang w:eastAsia="en-US" w:bidi="ar-SA"/>
    </w:rPr>
  </w:style>
  <w:style w:type="paragraph" w:styleId="2">
    <w:name w:val="heading 2"/>
    <w:basedOn w:val="a"/>
    <w:link w:val="20"/>
    <w:uiPriority w:val="1"/>
    <w:qFormat/>
    <w:rsid w:val="001C2294"/>
    <w:pPr>
      <w:autoSpaceDE w:val="0"/>
      <w:autoSpaceDN w:val="0"/>
      <w:ind w:left="684"/>
      <w:jc w:val="both"/>
      <w:outlineLvl w:val="1"/>
    </w:pPr>
    <w:rPr>
      <w:rFonts w:ascii="Times New Roman" w:eastAsia="Times New Roman" w:hAnsi="Times New Roman" w:cs="Times New Roman"/>
      <w:b/>
      <w:bCs/>
      <w:i/>
      <w:iCs/>
      <w:color w:val="auto"/>
      <w:sz w:val="28"/>
      <w:szCs w:val="28"/>
      <w:lang w:eastAsia="en-US" w:bidi="ar-SA"/>
    </w:rPr>
  </w:style>
  <w:style w:type="paragraph" w:styleId="3">
    <w:name w:val="heading 3"/>
    <w:basedOn w:val="a"/>
    <w:next w:val="a"/>
    <w:link w:val="30"/>
    <w:qFormat/>
    <w:rsid w:val="001C2294"/>
    <w:pPr>
      <w:keepNext/>
      <w:keepLines/>
      <w:widowControl/>
      <w:suppressAutoHyphens/>
      <w:spacing w:line="360" w:lineRule="auto"/>
      <w:ind w:firstLine="709"/>
      <w:jc w:val="both"/>
      <w:outlineLvl w:val="2"/>
    </w:pPr>
    <w:rPr>
      <w:rFonts w:ascii="Times New Roman" w:eastAsia="Calibri" w:hAnsi="Times New Roman" w:cs="Times New Roman"/>
      <w:b/>
      <w:color w:val="auto"/>
      <w:sz w:val="28"/>
      <w:szCs w:val="28"/>
      <w:lang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615D8"/>
    <w:rPr>
      <w:rFonts w:ascii="Times New Roman" w:eastAsia="Times New Roman" w:hAnsi="Times New Roman" w:cs="Times New Roman"/>
      <w:b/>
      <w:bCs/>
      <w:sz w:val="28"/>
      <w:szCs w:val="28"/>
      <w:lang w:eastAsia="en-US" w:bidi="ar-SA"/>
    </w:rPr>
  </w:style>
  <w:style w:type="character" w:customStyle="1" w:styleId="20">
    <w:name w:val="Заголовок 2 Знак"/>
    <w:basedOn w:val="a0"/>
    <w:link w:val="2"/>
    <w:uiPriority w:val="1"/>
    <w:rsid w:val="001C2294"/>
    <w:rPr>
      <w:rFonts w:ascii="Times New Roman" w:eastAsia="Times New Roman" w:hAnsi="Times New Roman" w:cs="Times New Roman"/>
      <w:b/>
      <w:bCs/>
      <w:i/>
      <w:iCs/>
      <w:sz w:val="28"/>
      <w:szCs w:val="28"/>
      <w:lang w:eastAsia="en-US" w:bidi="ar-SA"/>
    </w:rPr>
  </w:style>
  <w:style w:type="character" w:customStyle="1" w:styleId="30">
    <w:name w:val="Заголовок 3 Знак"/>
    <w:basedOn w:val="a0"/>
    <w:link w:val="3"/>
    <w:rsid w:val="001C2294"/>
    <w:rPr>
      <w:rFonts w:ascii="Times New Roman" w:eastAsia="Calibri" w:hAnsi="Times New Roman" w:cs="Times New Roman"/>
      <w:b/>
      <w:sz w:val="28"/>
      <w:szCs w:val="28"/>
      <w:lang w:eastAsia="en-US" w:bidi="ar-SA"/>
    </w:rPr>
  </w:style>
  <w:style w:type="character" w:styleId="a3">
    <w:name w:val="Hyperlink"/>
    <w:basedOn w:val="a0"/>
    <w:rsid w:val="00B72FD1"/>
    <w:rPr>
      <w:color w:val="0066CC"/>
      <w:u w:val="single"/>
    </w:rPr>
  </w:style>
  <w:style w:type="character" w:customStyle="1" w:styleId="a4">
    <w:name w:val="Сноска_"/>
    <w:basedOn w:val="a0"/>
    <w:link w:val="a5"/>
    <w:rsid w:val="00B72FD1"/>
    <w:rPr>
      <w:rFonts w:ascii="Times New Roman" w:eastAsia="Times New Roman" w:hAnsi="Times New Roman" w:cs="Times New Roman"/>
      <w:b/>
      <w:bCs/>
      <w:i w:val="0"/>
      <w:iCs w:val="0"/>
      <w:smallCaps w:val="0"/>
      <w:strike w:val="0"/>
      <w:sz w:val="22"/>
      <w:szCs w:val="22"/>
      <w:u w:val="none"/>
    </w:rPr>
  </w:style>
  <w:style w:type="paragraph" w:customStyle="1" w:styleId="a5">
    <w:name w:val="Сноска"/>
    <w:basedOn w:val="a"/>
    <w:link w:val="a4"/>
    <w:rsid w:val="00B72FD1"/>
    <w:pPr>
      <w:shd w:val="clear" w:color="auto" w:fill="FFFFFF"/>
      <w:spacing w:line="298" w:lineRule="exact"/>
      <w:jc w:val="both"/>
    </w:pPr>
    <w:rPr>
      <w:rFonts w:ascii="Times New Roman" w:eastAsia="Times New Roman" w:hAnsi="Times New Roman" w:cs="Times New Roman"/>
      <w:b/>
      <w:bCs/>
      <w:sz w:val="22"/>
      <w:szCs w:val="22"/>
    </w:rPr>
  </w:style>
  <w:style w:type="character" w:customStyle="1" w:styleId="1pt">
    <w:name w:val="Сноска + Интервал 1 pt"/>
    <w:basedOn w:val="a4"/>
    <w:rsid w:val="00B72FD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2Exact">
    <w:name w:val="Подпись к картинке (2) Exact"/>
    <w:basedOn w:val="a0"/>
    <w:link w:val="21"/>
    <w:rsid w:val="00B72FD1"/>
    <w:rPr>
      <w:rFonts w:ascii="Cambria" w:eastAsia="Cambria" w:hAnsi="Cambria" w:cs="Cambria"/>
      <w:b/>
      <w:bCs/>
      <w:i w:val="0"/>
      <w:iCs w:val="0"/>
      <w:smallCaps w:val="0"/>
      <w:strike w:val="0"/>
      <w:spacing w:val="-10"/>
      <w:sz w:val="30"/>
      <w:szCs w:val="30"/>
      <w:u w:val="none"/>
    </w:rPr>
  </w:style>
  <w:style w:type="paragraph" w:customStyle="1" w:styleId="21">
    <w:name w:val="Подпись к картинке (2)"/>
    <w:basedOn w:val="a"/>
    <w:link w:val="2Exact"/>
    <w:rsid w:val="00B72FD1"/>
    <w:pPr>
      <w:shd w:val="clear" w:color="auto" w:fill="FFFFFF"/>
      <w:spacing w:line="0" w:lineRule="atLeast"/>
    </w:pPr>
    <w:rPr>
      <w:rFonts w:ascii="Cambria" w:eastAsia="Cambria" w:hAnsi="Cambria" w:cs="Cambria"/>
      <w:b/>
      <w:bCs/>
      <w:spacing w:val="-10"/>
      <w:sz w:val="30"/>
      <w:szCs w:val="30"/>
    </w:rPr>
  </w:style>
  <w:style w:type="character" w:customStyle="1" w:styleId="Exact">
    <w:name w:val="Подпись к картинке Exact"/>
    <w:basedOn w:val="a0"/>
    <w:link w:val="a6"/>
    <w:rsid w:val="00B72FD1"/>
    <w:rPr>
      <w:rFonts w:ascii="Times New Roman" w:eastAsia="Times New Roman" w:hAnsi="Times New Roman" w:cs="Times New Roman"/>
      <w:b/>
      <w:bCs/>
      <w:i w:val="0"/>
      <w:iCs w:val="0"/>
      <w:smallCaps w:val="0"/>
      <w:strike w:val="0"/>
      <w:w w:val="75"/>
      <w:sz w:val="28"/>
      <w:szCs w:val="28"/>
      <w:u w:val="none"/>
    </w:rPr>
  </w:style>
  <w:style w:type="paragraph" w:customStyle="1" w:styleId="a6">
    <w:name w:val="Подпись к картинке"/>
    <w:basedOn w:val="a"/>
    <w:link w:val="Exact"/>
    <w:rsid w:val="00B72FD1"/>
    <w:pPr>
      <w:shd w:val="clear" w:color="auto" w:fill="FFFFFF"/>
      <w:spacing w:line="0" w:lineRule="atLeast"/>
    </w:pPr>
    <w:rPr>
      <w:rFonts w:ascii="Times New Roman" w:eastAsia="Times New Roman" w:hAnsi="Times New Roman" w:cs="Times New Roman"/>
      <w:b/>
      <w:bCs/>
      <w:w w:val="75"/>
      <w:sz w:val="28"/>
      <w:szCs w:val="28"/>
    </w:rPr>
  </w:style>
  <w:style w:type="character" w:customStyle="1" w:styleId="5Exact">
    <w:name w:val="Основной текст (5) Exact"/>
    <w:basedOn w:val="a0"/>
    <w:link w:val="5"/>
    <w:rsid w:val="00B72FD1"/>
    <w:rPr>
      <w:rFonts w:ascii="Times New Roman" w:eastAsia="Times New Roman" w:hAnsi="Times New Roman" w:cs="Times New Roman"/>
      <w:b/>
      <w:bCs/>
      <w:i/>
      <w:iCs/>
      <w:smallCaps w:val="0"/>
      <w:strike w:val="0"/>
      <w:spacing w:val="-20"/>
      <w:sz w:val="36"/>
      <w:szCs w:val="36"/>
      <w:u w:val="none"/>
      <w:lang w:val="en-US" w:eastAsia="en-US" w:bidi="en-US"/>
    </w:rPr>
  </w:style>
  <w:style w:type="paragraph" w:customStyle="1" w:styleId="5">
    <w:name w:val="Основной текст (5)"/>
    <w:basedOn w:val="a"/>
    <w:link w:val="5Exact"/>
    <w:rsid w:val="00B72FD1"/>
    <w:pPr>
      <w:shd w:val="clear" w:color="auto" w:fill="FFFFFF"/>
      <w:spacing w:line="0" w:lineRule="atLeast"/>
    </w:pPr>
    <w:rPr>
      <w:rFonts w:ascii="Times New Roman" w:eastAsia="Times New Roman" w:hAnsi="Times New Roman" w:cs="Times New Roman"/>
      <w:b/>
      <w:bCs/>
      <w:i/>
      <w:iCs/>
      <w:spacing w:val="-20"/>
      <w:sz w:val="36"/>
      <w:szCs w:val="36"/>
      <w:lang w:val="en-US" w:eastAsia="en-US" w:bidi="en-US"/>
    </w:rPr>
  </w:style>
  <w:style w:type="character" w:customStyle="1" w:styleId="5Candara15pt0ptExact">
    <w:name w:val="Основной текст (5) + Candara;15 pt;Не полужирный;Не курсив;Интервал 0 pt Exact"/>
    <w:basedOn w:val="5Exact"/>
    <w:rsid w:val="00B72FD1"/>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2Exact0">
    <w:name w:val="Основной текст (2) Exact"/>
    <w:basedOn w:val="a0"/>
    <w:rsid w:val="00B72FD1"/>
    <w:rPr>
      <w:rFonts w:ascii="Times New Roman" w:eastAsia="Times New Roman" w:hAnsi="Times New Roman" w:cs="Times New Roman"/>
      <w:b w:val="0"/>
      <w:bCs w:val="0"/>
      <w:i w:val="0"/>
      <w:iCs w:val="0"/>
      <w:smallCaps w:val="0"/>
      <w:strike w:val="0"/>
      <w:sz w:val="28"/>
      <w:szCs w:val="28"/>
      <w:u w:val="none"/>
    </w:rPr>
  </w:style>
  <w:style w:type="character" w:customStyle="1" w:styleId="31">
    <w:name w:val="Основной текст (3)_"/>
    <w:basedOn w:val="a0"/>
    <w:link w:val="32"/>
    <w:rsid w:val="00B72FD1"/>
    <w:rPr>
      <w:rFonts w:ascii="Times New Roman" w:eastAsia="Times New Roman" w:hAnsi="Times New Roman" w:cs="Times New Roman"/>
      <w:b/>
      <w:bCs/>
      <w:i w:val="0"/>
      <w:iCs w:val="0"/>
      <w:smallCaps w:val="0"/>
      <w:strike w:val="0"/>
      <w:sz w:val="22"/>
      <w:szCs w:val="22"/>
      <w:u w:val="none"/>
    </w:rPr>
  </w:style>
  <w:style w:type="paragraph" w:customStyle="1" w:styleId="32">
    <w:name w:val="Основной текст (3)"/>
    <w:basedOn w:val="a"/>
    <w:link w:val="31"/>
    <w:rsid w:val="00B72FD1"/>
    <w:pPr>
      <w:shd w:val="clear" w:color="auto" w:fill="FFFFFF"/>
      <w:spacing w:after="120" w:line="283" w:lineRule="exact"/>
      <w:jc w:val="center"/>
    </w:pPr>
    <w:rPr>
      <w:rFonts w:ascii="Times New Roman" w:eastAsia="Times New Roman" w:hAnsi="Times New Roman" w:cs="Times New Roman"/>
      <w:b/>
      <w:bCs/>
      <w:sz w:val="22"/>
      <w:szCs w:val="22"/>
    </w:rPr>
  </w:style>
  <w:style w:type="character" w:customStyle="1" w:styleId="31pt">
    <w:name w:val="Основной текст (3) + Интервал 1 pt"/>
    <w:basedOn w:val="31"/>
    <w:rsid w:val="00B72FD1"/>
    <w:rPr>
      <w:rFonts w:ascii="Times New Roman" w:eastAsia="Times New Roman" w:hAnsi="Times New Roman" w:cs="Times New Roman"/>
      <w:b/>
      <w:bCs/>
      <w:i w:val="0"/>
      <w:iCs w:val="0"/>
      <w:smallCaps w:val="0"/>
      <w:strike w:val="0"/>
      <w:color w:val="000000"/>
      <w:spacing w:val="30"/>
      <w:w w:val="100"/>
      <w:position w:val="0"/>
      <w:sz w:val="22"/>
      <w:szCs w:val="22"/>
      <w:u w:val="none"/>
      <w:lang w:val="ru-RU" w:eastAsia="ru-RU" w:bidi="ru-RU"/>
    </w:rPr>
  </w:style>
  <w:style w:type="character" w:customStyle="1" w:styleId="a7">
    <w:name w:val="Колонтитул_"/>
    <w:basedOn w:val="a0"/>
    <w:link w:val="a8"/>
    <w:rsid w:val="00B72FD1"/>
    <w:rPr>
      <w:rFonts w:ascii="Times New Roman" w:eastAsia="Times New Roman" w:hAnsi="Times New Roman" w:cs="Times New Roman"/>
      <w:b/>
      <w:bCs/>
      <w:i w:val="0"/>
      <w:iCs w:val="0"/>
      <w:smallCaps w:val="0"/>
      <w:strike w:val="0"/>
      <w:sz w:val="14"/>
      <w:szCs w:val="14"/>
      <w:u w:val="none"/>
    </w:rPr>
  </w:style>
  <w:style w:type="paragraph" w:customStyle="1" w:styleId="a8">
    <w:name w:val="Колонтитул"/>
    <w:basedOn w:val="a"/>
    <w:link w:val="a7"/>
    <w:rsid w:val="00B72FD1"/>
    <w:pPr>
      <w:shd w:val="clear" w:color="auto" w:fill="FFFFFF"/>
      <w:spacing w:line="0" w:lineRule="atLeast"/>
    </w:pPr>
    <w:rPr>
      <w:rFonts w:ascii="Times New Roman" w:eastAsia="Times New Roman" w:hAnsi="Times New Roman" w:cs="Times New Roman"/>
      <w:b/>
      <w:bCs/>
      <w:sz w:val="14"/>
      <w:szCs w:val="14"/>
    </w:rPr>
  </w:style>
  <w:style w:type="character" w:customStyle="1" w:styleId="11">
    <w:name w:val="Колонтитул1"/>
    <w:basedOn w:val="a7"/>
    <w:rsid w:val="00B72FD1"/>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4">
    <w:name w:val="Заголовок №4_"/>
    <w:basedOn w:val="a0"/>
    <w:link w:val="40"/>
    <w:rsid w:val="00B72FD1"/>
    <w:rPr>
      <w:rFonts w:ascii="Times New Roman" w:eastAsia="Times New Roman" w:hAnsi="Times New Roman" w:cs="Times New Roman"/>
      <w:b/>
      <w:bCs/>
      <w:i w:val="0"/>
      <w:iCs w:val="0"/>
      <w:smallCaps w:val="0"/>
      <w:strike w:val="0"/>
      <w:spacing w:val="120"/>
      <w:sz w:val="36"/>
      <w:szCs w:val="36"/>
      <w:u w:val="none"/>
    </w:rPr>
  </w:style>
  <w:style w:type="paragraph" w:customStyle="1" w:styleId="40">
    <w:name w:val="Заголовок №4"/>
    <w:basedOn w:val="a"/>
    <w:link w:val="4"/>
    <w:rsid w:val="00B72FD1"/>
    <w:pPr>
      <w:shd w:val="clear" w:color="auto" w:fill="FFFFFF"/>
      <w:spacing w:before="420" w:after="240" w:line="0" w:lineRule="atLeast"/>
      <w:jc w:val="center"/>
      <w:outlineLvl w:val="3"/>
    </w:pPr>
    <w:rPr>
      <w:rFonts w:ascii="Times New Roman" w:eastAsia="Times New Roman" w:hAnsi="Times New Roman" w:cs="Times New Roman"/>
      <w:b/>
      <w:bCs/>
      <w:spacing w:val="120"/>
      <w:sz w:val="36"/>
      <w:szCs w:val="36"/>
    </w:rPr>
  </w:style>
  <w:style w:type="character" w:customStyle="1" w:styleId="22">
    <w:name w:val="Основной текст (2)_"/>
    <w:basedOn w:val="a0"/>
    <w:link w:val="23"/>
    <w:rsid w:val="00B72FD1"/>
    <w:rPr>
      <w:rFonts w:ascii="Times New Roman" w:eastAsia="Times New Roman" w:hAnsi="Times New Roman" w:cs="Times New Roman"/>
      <w:b w:val="0"/>
      <w:bCs w:val="0"/>
      <w:i w:val="0"/>
      <w:iCs w:val="0"/>
      <w:smallCaps w:val="0"/>
      <w:strike w:val="0"/>
      <w:sz w:val="28"/>
      <w:szCs w:val="28"/>
      <w:u w:val="none"/>
    </w:rPr>
  </w:style>
  <w:style w:type="paragraph" w:customStyle="1" w:styleId="23">
    <w:name w:val="Основной текст (2)"/>
    <w:basedOn w:val="a"/>
    <w:link w:val="22"/>
    <w:rsid w:val="00B72FD1"/>
    <w:pPr>
      <w:shd w:val="clear" w:color="auto" w:fill="FFFFFF"/>
      <w:spacing w:before="240" w:after="120" w:line="0" w:lineRule="atLeast"/>
      <w:jc w:val="both"/>
    </w:pPr>
    <w:rPr>
      <w:rFonts w:ascii="Times New Roman" w:eastAsia="Times New Roman" w:hAnsi="Times New Roman" w:cs="Times New Roman"/>
      <w:sz w:val="28"/>
      <w:szCs w:val="28"/>
    </w:rPr>
  </w:style>
  <w:style w:type="character" w:customStyle="1" w:styleId="24">
    <w:name w:val="Основной текст (2) + Курсив"/>
    <w:basedOn w:val="22"/>
    <w:rsid w:val="00B72FD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
    <w:name w:val="Основной текст (2) + Курсив2"/>
    <w:basedOn w:val="22"/>
    <w:rsid w:val="00B72FD1"/>
    <w:rPr>
      <w:rFonts w:ascii="Times New Roman" w:eastAsia="Times New Roman" w:hAnsi="Times New Roman" w:cs="Times New Roman"/>
      <w:b w:val="0"/>
      <w:bCs w:val="0"/>
      <w:i/>
      <w:iCs/>
      <w:smallCaps w:val="0"/>
      <w:strike w:val="0"/>
      <w:color w:val="000000"/>
      <w:spacing w:val="0"/>
      <w:w w:val="100"/>
      <w:position w:val="0"/>
      <w:sz w:val="28"/>
      <w:szCs w:val="28"/>
      <w:u w:val="single"/>
      <w:lang w:val="ru-RU" w:eastAsia="ru-RU" w:bidi="ru-RU"/>
    </w:rPr>
  </w:style>
  <w:style w:type="character" w:customStyle="1" w:styleId="50">
    <w:name w:val="Заголовок №5_"/>
    <w:basedOn w:val="a0"/>
    <w:link w:val="51"/>
    <w:rsid w:val="00B72FD1"/>
    <w:rPr>
      <w:rFonts w:ascii="Times New Roman" w:eastAsia="Times New Roman" w:hAnsi="Times New Roman" w:cs="Times New Roman"/>
      <w:b/>
      <w:bCs/>
      <w:i w:val="0"/>
      <w:iCs w:val="0"/>
      <w:smallCaps w:val="0"/>
      <w:strike w:val="0"/>
      <w:sz w:val="26"/>
      <w:szCs w:val="26"/>
      <w:u w:val="none"/>
    </w:rPr>
  </w:style>
  <w:style w:type="paragraph" w:customStyle="1" w:styleId="51">
    <w:name w:val="Заголовок №5"/>
    <w:basedOn w:val="a"/>
    <w:link w:val="50"/>
    <w:rsid w:val="00B72FD1"/>
    <w:pPr>
      <w:shd w:val="clear" w:color="auto" w:fill="FFFFFF"/>
      <w:spacing w:before="600" w:after="240" w:line="326" w:lineRule="exact"/>
      <w:ind w:hanging="1820"/>
      <w:outlineLvl w:val="4"/>
    </w:pPr>
    <w:rPr>
      <w:rFonts w:ascii="Times New Roman" w:eastAsia="Times New Roman" w:hAnsi="Times New Roman" w:cs="Times New Roman"/>
      <w:b/>
      <w:bCs/>
      <w:sz w:val="26"/>
      <w:szCs w:val="26"/>
    </w:rPr>
  </w:style>
  <w:style w:type="character" w:customStyle="1" w:styleId="41">
    <w:name w:val="Основной текст (4)_"/>
    <w:basedOn w:val="a0"/>
    <w:link w:val="42"/>
    <w:rsid w:val="00B72FD1"/>
    <w:rPr>
      <w:rFonts w:ascii="Times New Roman" w:eastAsia="Times New Roman" w:hAnsi="Times New Roman" w:cs="Times New Roman"/>
      <w:b w:val="0"/>
      <w:bCs w:val="0"/>
      <w:i w:val="0"/>
      <w:iCs w:val="0"/>
      <w:smallCaps w:val="0"/>
      <w:strike w:val="0"/>
      <w:sz w:val="8"/>
      <w:szCs w:val="8"/>
      <w:u w:val="none"/>
    </w:rPr>
  </w:style>
  <w:style w:type="paragraph" w:customStyle="1" w:styleId="42">
    <w:name w:val="Основной текст (4)"/>
    <w:basedOn w:val="a"/>
    <w:link w:val="41"/>
    <w:rsid w:val="00B72FD1"/>
    <w:pPr>
      <w:shd w:val="clear" w:color="auto" w:fill="FFFFFF"/>
      <w:spacing w:line="0" w:lineRule="atLeast"/>
    </w:pPr>
    <w:rPr>
      <w:rFonts w:ascii="Times New Roman" w:eastAsia="Times New Roman" w:hAnsi="Times New Roman" w:cs="Times New Roman"/>
      <w:sz w:val="8"/>
      <w:szCs w:val="8"/>
    </w:rPr>
  </w:style>
  <w:style w:type="character" w:customStyle="1" w:styleId="22pt">
    <w:name w:val="Основной текст (2) + Интервал 2 pt"/>
    <w:basedOn w:val="22"/>
    <w:rsid w:val="00B72FD1"/>
    <w:rPr>
      <w:rFonts w:ascii="Times New Roman" w:eastAsia="Times New Roman" w:hAnsi="Times New Roman" w:cs="Times New Roman"/>
      <w:b w:val="0"/>
      <w:bCs w:val="0"/>
      <w:i w:val="0"/>
      <w:iCs w:val="0"/>
      <w:smallCaps w:val="0"/>
      <w:strike w:val="0"/>
      <w:color w:val="000000"/>
      <w:spacing w:val="50"/>
      <w:w w:val="100"/>
      <w:position w:val="0"/>
      <w:sz w:val="28"/>
      <w:szCs w:val="28"/>
      <w:u w:val="none"/>
      <w:lang w:val="ru-RU" w:eastAsia="ru-RU" w:bidi="ru-RU"/>
    </w:rPr>
  </w:style>
  <w:style w:type="character" w:customStyle="1" w:styleId="SegoeUI11pt">
    <w:name w:val="Колонтитул + Segoe UI;11 pt;Не полужирный"/>
    <w:basedOn w:val="a7"/>
    <w:rsid w:val="00B72FD1"/>
    <w:rPr>
      <w:rFonts w:ascii="Segoe UI" w:eastAsia="Segoe UI" w:hAnsi="Segoe UI" w:cs="Segoe UI"/>
      <w:b/>
      <w:bCs/>
      <w:i w:val="0"/>
      <w:iCs w:val="0"/>
      <w:smallCaps w:val="0"/>
      <w:strike w:val="0"/>
      <w:color w:val="000000"/>
      <w:spacing w:val="0"/>
      <w:w w:val="100"/>
      <w:position w:val="0"/>
      <w:sz w:val="22"/>
      <w:szCs w:val="22"/>
      <w:u w:val="none"/>
      <w:lang w:val="ru-RU" w:eastAsia="ru-RU" w:bidi="ru-RU"/>
    </w:rPr>
  </w:style>
  <w:style w:type="character" w:customStyle="1" w:styleId="6">
    <w:name w:val="Основной текст (6)_"/>
    <w:basedOn w:val="a0"/>
    <w:link w:val="60"/>
    <w:rsid w:val="00B72FD1"/>
    <w:rPr>
      <w:rFonts w:ascii="Cambria" w:eastAsia="Cambria" w:hAnsi="Cambria" w:cs="Cambria"/>
      <w:b w:val="0"/>
      <w:bCs w:val="0"/>
      <w:i w:val="0"/>
      <w:iCs w:val="0"/>
      <w:smallCaps w:val="0"/>
      <w:strike w:val="0"/>
      <w:w w:val="150"/>
      <w:sz w:val="10"/>
      <w:szCs w:val="10"/>
      <w:u w:val="none"/>
    </w:rPr>
  </w:style>
  <w:style w:type="paragraph" w:customStyle="1" w:styleId="60">
    <w:name w:val="Основной текст (6)"/>
    <w:basedOn w:val="a"/>
    <w:link w:val="6"/>
    <w:rsid w:val="00B72FD1"/>
    <w:pPr>
      <w:shd w:val="clear" w:color="auto" w:fill="FFFFFF"/>
      <w:spacing w:line="0" w:lineRule="atLeast"/>
    </w:pPr>
    <w:rPr>
      <w:rFonts w:ascii="Cambria" w:eastAsia="Cambria" w:hAnsi="Cambria" w:cs="Cambria"/>
      <w:w w:val="150"/>
      <w:sz w:val="10"/>
      <w:szCs w:val="10"/>
    </w:rPr>
  </w:style>
  <w:style w:type="character" w:customStyle="1" w:styleId="29pt">
    <w:name w:val="Основной текст (2) + 9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7">
    <w:name w:val="Основной текст (7)_"/>
    <w:basedOn w:val="a0"/>
    <w:link w:val="70"/>
    <w:rsid w:val="00B72FD1"/>
    <w:rPr>
      <w:rFonts w:ascii="Times New Roman" w:eastAsia="Times New Roman" w:hAnsi="Times New Roman" w:cs="Times New Roman"/>
      <w:b w:val="0"/>
      <w:bCs w:val="0"/>
      <w:i w:val="0"/>
      <w:iCs w:val="0"/>
      <w:smallCaps w:val="0"/>
      <w:strike w:val="0"/>
      <w:spacing w:val="20"/>
      <w:sz w:val="36"/>
      <w:szCs w:val="36"/>
      <w:u w:val="none"/>
    </w:rPr>
  </w:style>
  <w:style w:type="paragraph" w:customStyle="1" w:styleId="70">
    <w:name w:val="Основной текст (7)"/>
    <w:basedOn w:val="a"/>
    <w:link w:val="7"/>
    <w:rsid w:val="00B72FD1"/>
    <w:pPr>
      <w:shd w:val="clear" w:color="auto" w:fill="FFFFFF"/>
      <w:spacing w:after="420" w:line="0" w:lineRule="atLeast"/>
      <w:jc w:val="center"/>
    </w:pPr>
    <w:rPr>
      <w:rFonts w:ascii="Times New Roman" w:eastAsia="Times New Roman" w:hAnsi="Times New Roman" w:cs="Times New Roman"/>
      <w:spacing w:val="20"/>
      <w:sz w:val="36"/>
      <w:szCs w:val="36"/>
    </w:rPr>
  </w:style>
  <w:style w:type="character" w:customStyle="1" w:styleId="11pt">
    <w:name w:val="Колонтитул + 11 pt;Не полужирный"/>
    <w:basedOn w:val="a7"/>
    <w:rsid w:val="00B72FD1"/>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22pt0">
    <w:name w:val="Основной текст (2) + Курсив;Интервал 2 pt"/>
    <w:basedOn w:val="22"/>
    <w:rsid w:val="00B72FD1"/>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95pt">
    <w:name w:val="Основной текст (2) + 9;5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3pt">
    <w:name w:val="Колонтитул + 13 pt;Не полужирный"/>
    <w:basedOn w:val="a7"/>
    <w:rsid w:val="00B72FD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11pt1">
    <w:name w:val="Колонтитул + 11 pt;Не полужирный1"/>
    <w:basedOn w:val="a7"/>
    <w:rsid w:val="00B72FD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30">
    <w:name w:val="Основной текст (2)3"/>
    <w:basedOn w:val="22"/>
    <w:rsid w:val="00B72FD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13pt1">
    <w:name w:val="Колонтитул + 13 pt;Не полужирный1"/>
    <w:basedOn w:val="a7"/>
    <w:rsid w:val="00B72FD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8">
    <w:name w:val="Основной текст (8)_"/>
    <w:basedOn w:val="a0"/>
    <w:link w:val="80"/>
    <w:rsid w:val="00B72FD1"/>
    <w:rPr>
      <w:rFonts w:ascii="Segoe UI" w:eastAsia="Segoe UI" w:hAnsi="Segoe UI" w:cs="Segoe UI"/>
      <w:b w:val="0"/>
      <w:bCs w:val="0"/>
      <w:i w:val="0"/>
      <w:iCs w:val="0"/>
      <w:smallCaps w:val="0"/>
      <w:strike w:val="0"/>
      <w:w w:val="200"/>
      <w:sz w:val="8"/>
      <w:szCs w:val="8"/>
      <w:u w:val="none"/>
      <w:lang w:val="en-US" w:eastAsia="en-US" w:bidi="en-US"/>
    </w:rPr>
  </w:style>
  <w:style w:type="paragraph" w:customStyle="1" w:styleId="80">
    <w:name w:val="Основной текст (8)"/>
    <w:basedOn w:val="a"/>
    <w:link w:val="8"/>
    <w:rsid w:val="00B72FD1"/>
    <w:pPr>
      <w:shd w:val="clear" w:color="auto" w:fill="FFFFFF"/>
      <w:spacing w:before="180" w:line="0" w:lineRule="atLeast"/>
    </w:pPr>
    <w:rPr>
      <w:rFonts w:ascii="Segoe UI" w:eastAsia="Segoe UI" w:hAnsi="Segoe UI" w:cs="Segoe UI"/>
      <w:w w:val="200"/>
      <w:sz w:val="8"/>
      <w:szCs w:val="8"/>
      <w:lang w:val="en-US" w:eastAsia="en-US" w:bidi="en-US"/>
    </w:rPr>
  </w:style>
  <w:style w:type="character" w:customStyle="1" w:styleId="275">
    <w:name w:val="Основной текст (2) + Полужирный;Масштаб 75%"/>
    <w:basedOn w:val="22"/>
    <w:rsid w:val="00B72FD1"/>
    <w:rPr>
      <w:rFonts w:ascii="Times New Roman" w:eastAsia="Times New Roman" w:hAnsi="Times New Roman" w:cs="Times New Roman"/>
      <w:b/>
      <w:bCs/>
      <w:i w:val="0"/>
      <w:iCs w:val="0"/>
      <w:smallCaps w:val="0"/>
      <w:strike w:val="0"/>
      <w:color w:val="000000"/>
      <w:spacing w:val="0"/>
      <w:w w:val="75"/>
      <w:position w:val="0"/>
      <w:sz w:val="28"/>
      <w:szCs w:val="28"/>
      <w:u w:val="none"/>
      <w:lang w:val="ru-RU" w:eastAsia="ru-RU" w:bidi="ru-RU"/>
    </w:rPr>
  </w:style>
  <w:style w:type="character" w:customStyle="1" w:styleId="12pt1pt">
    <w:name w:val="Колонтитул + 12 pt;Курсив;Интервал 1 pt"/>
    <w:basedOn w:val="a7"/>
    <w:rsid w:val="00B72FD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Candara13pt0pt">
    <w:name w:val="Основной текст (2) + Candara;13 pt;Интервал 0 pt"/>
    <w:basedOn w:val="22"/>
    <w:rsid w:val="00B72FD1"/>
    <w:rPr>
      <w:rFonts w:ascii="Candara" w:eastAsia="Candara" w:hAnsi="Candara" w:cs="Candara"/>
      <w:b w:val="0"/>
      <w:bCs w:val="0"/>
      <w:i w:val="0"/>
      <w:iCs w:val="0"/>
      <w:smallCaps w:val="0"/>
      <w:strike w:val="0"/>
      <w:color w:val="000000"/>
      <w:spacing w:val="-10"/>
      <w:w w:val="100"/>
      <w:position w:val="0"/>
      <w:sz w:val="26"/>
      <w:szCs w:val="26"/>
      <w:u w:val="none"/>
      <w:lang w:val="ru-RU" w:eastAsia="ru-RU" w:bidi="ru-RU"/>
    </w:rPr>
  </w:style>
  <w:style w:type="character" w:customStyle="1" w:styleId="855pt150">
    <w:name w:val="Основной текст (8) + 5;5 pt;Масштаб 150%"/>
    <w:basedOn w:val="8"/>
    <w:rsid w:val="00B72FD1"/>
    <w:rPr>
      <w:rFonts w:ascii="Segoe UI" w:eastAsia="Segoe UI" w:hAnsi="Segoe UI" w:cs="Segoe UI"/>
      <w:b/>
      <w:bCs/>
      <w:i w:val="0"/>
      <w:iCs w:val="0"/>
      <w:smallCaps w:val="0"/>
      <w:strike w:val="0"/>
      <w:color w:val="000000"/>
      <w:spacing w:val="0"/>
      <w:w w:val="150"/>
      <w:position w:val="0"/>
      <w:sz w:val="11"/>
      <w:szCs w:val="11"/>
      <w:u w:val="none"/>
      <w:lang w:val="en-US" w:eastAsia="en-US" w:bidi="en-US"/>
    </w:rPr>
  </w:style>
  <w:style w:type="character" w:customStyle="1" w:styleId="9">
    <w:name w:val="Основной текст (9)_"/>
    <w:basedOn w:val="a0"/>
    <w:link w:val="90"/>
    <w:rsid w:val="00B72FD1"/>
    <w:rPr>
      <w:rFonts w:ascii="Times New Roman" w:eastAsia="Times New Roman" w:hAnsi="Times New Roman" w:cs="Times New Roman"/>
      <w:b/>
      <w:bCs/>
      <w:i w:val="0"/>
      <w:iCs w:val="0"/>
      <w:smallCaps w:val="0"/>
      <w:strike w:val="0"/>
      <w:sz w:val="19"/>
      <w:szCs w:val="19"/>
      <w:u w:val="none"/>
    </w:rPr>
  </w:style>
  <w:style w:type="paragraph" w:customStyle="1" w:styleId="90">
    <w:name w:val="Основной текст (9)"/>
    <w:basedOn w:val="a"/>
    <w:link w:val="9"/>
    <w:rsid w:val="00B72FD1"/>
    <w:pPr>
      <w:shd w:val="clear" w:color="auto" w:fill="FFFFFF"/>
      <w:spacing w:line="475" w:lineRule="exact"/>
      <w:jc w:val="both"/>
    </w:pPr>
    <w:rPr>
      <w:rFonts w:ascii="Times New Roman" w:eastAsia="Times New Roman" w:hAnsi="Times New Roman" w:cs="Times New Roman"/>
      <w:b/>
      <w:bCs/>
      <w:sz w:val="19"/>
      <w:szCs w:val="19"/>
    </w:rPr>
  </w:style>
  <w:style w:type="character" w:customStyle="1" w:styleId="25pt">
    <w:name w:val="Основной текст (2) + Интервал 5 pt"/>
    <w:basedOn w:val="22"/>
    <w:rsid w:val="00B72FD1"/>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100">
    <w:name w:val="Основной текст (10)_"/>
    <w:basedOn w:val="a0"/>
    <w:link w:val="101"/>
    <w:rsid w:val="00B72FD1"/>
    <w:rPr>
      <w:rFonts w:ascii="Times New Roman" w:eastAsia="Times New Roman" w:hAnsi="Times New Roman" w:cs="Times New Roman"/>
      <w:b w:val="0"/>
      <w:bCs w:val="0"/>
      <w:i w:val="0"/>
      <w:iCs w:val="0"/>
      <w:smallCaps w:val="0"/>
      <w:strike w:val="0"/>
      <w:spacing w:val="0"/>
      <w:sz w:val="8"/>
      <w:szCs w:val="8"/>
      <w:u w:val="none"/>
    </w:rPr>
  </w:style>
  <w:style w:type="paragraph" w:customStyle="1" w:styleId="101">
    <w:name w:val="Основной текст (10)"/>
    <w:basedOn w:val="a"/>
    <w:link w:val="100"/>
    <w:rsid w:val="00B72FD1"/>
    <w:pPr>
      <w:shd w:val="clear" w:color="auto" w:fill="FFFFFF"/>
      <w:spacing w:before="180" w:line="0" w:lineRule="atLeast"/>
    </w:pPr>
    <w:rPr>
      <w:rFonts w:ascii="Times New Roman" w:eastAsia="Times New Roman" w:hAnsi="Times New Roman" w:cs="Times New Roman"/>
      <w:sz w:val="8"/>
      <w:szCs w:val="8"/>
    </w:rPr>
  </w:style>
  <w:style w:type="character" w:customStyle="1" w:styleId="20pt">
    <w:name w:val="Основной текст (2) + Курсив;Интервал 0 pt"/>
    <w:basedOn w:val="22"/>
    <w:rsid w:val="00B72FD1"/>
    <w:rPr>
      <w:rFonts w:ascii="Times New Roman" w:eastAsia="Times New Roman" w:hAnsi="Times New Roman" w:cs="Times New Roman"/>
      <w:b w:val="0"/>
      <w:bCs w:val="0"/>
      <w:i/>
      <w:iCs/>
      <w:smallCaps w:val="0"/>
      <w:strike w:val="0"/>
      <w:color w:val="000000"/>
      <w:spacing w:val="-10"/>
      <w:w w:val="100"/>
      <w:position w:val="0"/>
      <w:sz w:val="28"/>
      <w:szCs w:val="28"/>
      <w:u w:val="none"/>
      <w:lang w:val="ru-RU" w:eastAsia="ru-RU" w:bidi="ru-RU"/>
    </w:rPr>
  </w:style>
  <w:style w:type="character" w:customStyle="1" w:styleId="2Candara13pt">
    <w:name w:val="Основной текст (2) + Candara;13 pt"/>
    <w:basedOn w:val="22"/>
    <w:rsid w:val="00B72FD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110">
    <w:name w:val="Основной текст (11)_"/>
    <w:basedOn w:val="a0"/>
    <w:link w:val="111"/>
    <w:rsid w:val="00B72FD1"/>
    <w:rPr>
      <w:rFonts w:ascii="Times New Roman" w:eastAsia="Times New Roman" w:hAnsi="Times New Roman" w:cs="Times New Roman"/>
      <w:b w:val="0"/>
      <w:bCs w:val="0"/>
      <w:i w:val="0"/>
      <w:iCs w:val="0"/>
      <w:smallCaps w:val="0"/>
      <w:strike w:val="0"/>
      <w:sz w:val="8"/>
      <w:szCs w:val="8"/>
      <w:u w:val="none"/>
    </w:rPr>
  </w:style>
  <w:style w:type="paragraph" w:customStyle="1" w:styleId="111">
    <w:name w:val="Основной текст (11)"/>
    <w:basedOn w:val="a"/>
    <w:link w:val="110"/>
    <w:rsid w:val="00B72FD1"/>
    <w:pPr>
      <w:shd w:val="clear" w:color="auto" w:fill="FFFFFF"/>
      <w:spacing w:line="0" w:lineRule="atLeast"/>
    </w:pPr>
    <w:rPr>
      <w:rFonts w:ascii="Times New Roman" w:eastAsia="Times New Roman" w:hAnsi="Times New Roman" w:cs="Times New Roman"/>
      <w:sz w:val="8"/>
      <w:szCs w:val="8"/>
    </w:rPr>
  </w:style>
  <w:style w:type="character" w:customStyle="1" w:styleId="12">
    <w:name w:val="Основной текст (12)_"/>
    <w:basedOn w:val="a0"/>
    <w:link w:val="120"/>
    <w:rsid w:val="00B72FD1"/>
    <w:rPr>
      <w:rFonts w:ascii="Times New Roman" w:eastAsia="Times New Roman" w:hAnsi="Times New Roman" w:cs="Times New Roman"/>
      <w:b w:val="0"/>
      <w:bCs w:val="0"/>
      <w:i w:val="0"/>
      <w:iCs w:val="0"/>
      <w:smallCaps w:val="0"/>
      <w:strike w:val="0"/>
      <w:sz w:val="10"/>
      <w:szCs w:val="10"/>
      <w:u w:val="none"/>
    </w:rPr>
  </w:style>
  <w:style w:type="paragraph" w:customStyle="1" w:styleId="120">
    <w:name w:val="Основной текст (12)"/>
    <w:basedOn w:val="a"/>
    <w:link w:val="12"/>
    <w:rsid w:val="00B72FD1"/>
    <w:pPr>
      <w:shd w:val="clear" w:color="auto" w:fill="FFFFFF"/>
      <w:spacing w:before="180" w:line="0" w:lineRule="atLeast"/>
    </w:pPr>
    <w:rPr>
      <w:rFonts w:ascii="Times New Roman" w:eastAsia="Times New Roman" w:hAnsi="Times New Roman" w:cs="Times New Roman"/>
      <w:sz w:val="10"/>
      <w:szCs w:val="10"/>
    </w:rPr>
  </w:style>
  <w:style w:type="character" w:customStyle="1" w:styleId="13">
    <w:name w:val="Основной текст (13)_"/>
    <w:basedOn w:val="a0"/>
    <w:link w:val="130"/>
    <w:rsid w:val="00B72FD1"/>
    <w:rPr>
      <w:rFonts w:ascii="Times New Roman" w:eastAsia="Times New Roman" w:hAnsi="Times New Roman" w:cs="Times New Roman"/>
      <w:b w:val="0"/>
      <w:bCs w:val="0"/>
      <w:i w:val="0"/>
      <w:iCs w:val="0"/>
      <w:smallCaps w:val="0"/>
      <w:strike w:val="0"/>
      <w:sz w:val="9"/>
      <w:szCs w:val="9"/>
      <w:u w:val="none"/>
    </w:rPr>
  </w:style>
  <w:style w:type="paragraph" w:customStyle="1" w:styleId="130">
    <w:name w:val="Основной текст (13)"/>
    <w:basedOn w:val="a"/>
    <w:link w:val="13"/>
    <w:rsid w:val="00B72FD1"/>
    <w:pPr>
      <w:shd w:val="clear" w:color="auto" w:fill="FFFFFF"/>
      <w:spacing w:line="0" w:lineRule="atLeast"/>
    </w:pPr>
    <w:rPr>
      <w:rFonts w:ascii="Times New Roman" w:eastAsia="Times New Roman" w:hAnsi="Times New Roman" w:cs="Times New Roman"/>
      <w:sz w:val="9"/>
      <w:szCs w:val="9"/>
    </w:rPr>
  </w:style>
  <w:style w:type="character" w:customStyle="1" w:styleId="210">
    <w:name w:val="Основной текст (2) + Курсив1"/>
    <w:basedOn w:val="22"/>
    <w:rsid w:val="00B72FD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pt1">
    <w:name w:val="Основной текст (2) + Курсив;Интервал 2 pt1"/>
    <w:basedOn w:val="22"/>
    <w:rsid w:val="00B72FD1"/>
    <w:rPr>
      <w:rFonts w:ascii="Times New Roman" w:eastAsia="Times New Roman" w:hAnsi="Times New Roman" w:cs="Times New Roman"/>
      <w:b w:val="0"/>
      <w:bCs w:val="0"/>
      <w:i/>
      <w:iCs/>
      <w:smallCaps w:val="0"/>
      <w:strike w:val="0"/>
      <w:color w:val="000000"/>
      <w:spacing w:val="40"/>
      <w:w w:val="100"/>
      <w:position w:val="0"/>
      <w:sz w:val="28"/>
      <w:szCs w:val="28"/>
      <w:u w:val="none"/>
      <w:lang w:val="ru-RU" w:eastAsia="ru-RU" w:bidi="ru-RU"/>
    </w:rPr>
  </w:style>
  <w:style w:type="character" w:customStyle="1" w:styleId="12pt1pt1">
    <w:name w:val="Колонтитул + 12 pt;Курсив;Интервал 1 pt1"/>
    <w:basedOn w:val="a7"/>
    <w:rsid w:val="00B72FD1"/>
    <w:rPr>
      <w:rFonts w:ascii="Times New Roman" w:eastAsia="Times New Roman" w:hAnsi="Times New Roman" w:cs="Times New Roman"/>
      <w:b/>
      <w:bCs/>
      <w:i/>
      <w:iCs/>
      <w:smallCaps w:val="0"/>
      <w:strike w:val="0"/>
      <w:color w:val="000000"/>
      <w:spacing w:val="20"/>
      <w:w w:val="100"/>
      <w:position w:val="0"/>
      <w:sz w:val="24"/>
      <w:szCs w:val="24"/>
      <w:u w:val="none"/>
      <w:lang w:val="en-US" w:eastAsia="en-US" w:bidi="en-US"/>
    </w:rPr>
  </w:style>
  <w:style w:type="character" w:customStyle="1" w:styleId="210pt">
    <w:name w:val="Основной текст (2) + 10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20"/>
      <w:szCs w:val="20"/>
      <w:u w:val="none"/>
      <w:lang w:val="en-US" w:eastAsia="en-US" w:bidi="en-US"/>
    </w:rPr>
  </w:style>
  <w:style w:type="character" w:customStyle="1" w:styleId="2Candara13pt1">
    <w:name w:val="Основной текст (2) + Candara;13 pt1"/>
    <w:basedOn w:val="22"/>
    <w:rsid w:val="00B72FD1"/>
    <w:rPr>
      <w:rFonts w:ascii="Candara" w:eastAsia="Candara" w:hAnsi="Candara" w:cs="Candara"/>
      <w:b w:val="0"/>
      <w:bCs w:val="0"/>
      <w:i w:val="0"/>
      <w:iCs w:val="0"/>
      <w:smallCaps w:val="0"/>
      <w:strike w:val="0"/>
      <w:color w:val="000000"/>
      <w:spacing w:val="0"/>
      <w:w w:val="100"/>
      <w:position w:val="0"/>
      <w:sz w:val="26"/>
      <w:szCs w:val="26"/>
      <w:u w:val="none"/>
      <w:lang w:val="ru-RU" w:eastAsia="ru-RU" w:bidi="ru-RU"/>
    </w:rPr>
  </w:style>
  <w:style w:type="character" w:customStyle="1" w:styleId="21pt">
    <w:name w:val="Основной текст (2) + Курсив;Интервал 1 pt"/>
    <w:basedOn w:val="22"/>
    <w:rsid w:val="00B72FD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14">
    <w:name w:val="Основной текст (14)_"/>
    <w:basedOn w:val="a0"/>
    <w:link w:val="140"/>
    <w:rsid w:val="00B72FD1"/>
    <w:rPr>
      <w:rFonts w:ascii="Times New Roman" w:eastAsia="Times New Roman" w:hAnsi="Times New Roman" w:cs="Times New Roman"/>
      <w:b w:val="0"/>
      <w:bCs w:val="0"/>
      <w:i w:val="0"/>
      <w:iCs w:val="0"/>
      <w:smallCaps w:val="0"/>
      <w:strike w:val="0"/>
      <w:sz w:val="9"/>
      <w:szCs w:val="9"/>
      <w:u w:val="none"/>
    </w:rPr>
  </w:style>
  <w:style w:type="paragraph" w:customStyle="1" w:styleId="140">
    <w:name w:val="Основной текст (14)"/>
    <w:basedOn w:val="a"/>
    <w:link w:val="14"/>
    <w:rsid w:val="00B72FD1"/>
    <w:pPr>
      <w:shd w:val="clear" w:color="auto" w:fill="FFFFFF"/>
      <w:spacing w:line="0" w:lineRule="atLeast"/>
    </w:pPr>
    <w:rPr>
      <w:rFonts w:ascii="Times New Roman" w:eastAsia="Times New Roman" w:hAnsi="Times New Roman" w:cs="Times New Roman"/>
      <w:sz w:val="9"/>
      <w:szCs w:val="9"/>
    </w:rPr>
  </w:style>
  <w:style w:type="character" w:customStyle="1" w:styleId="25">
    <w:name w:val="Основной текст (2) + Малые прописные"/>
    <w:basedOn w:val="22"/>
    <w:rsid w:val="00B72FD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B72FD1"/>
    <w:rPr>
      <w:rFonts w:ascii="Sylfaen" w:eastAsia="Sylfaen" w:hAnsi="Sylfaen" w:cs="Sylfaen"/>
      <w:b w:val="0"/>
      <w:bCs w:val="0"/>
      <w:i w:val="0"/>
      <w:iCs w:val="0"/>
      <w:smallCaps w:val="0"/>
      <w:strike w:val="0"/>
      <w:sz w:val="8"/>
      <w:szCs w:val="8"/>
      <w:u w:val="none"/>
      <w:lang w:val="en-US" w:eastAsia="en-US" w:bidi="en-US"/>
    </w:rPr>
  </w:style>
  <w:style w:type="paragraph" w:customStyle="1" w:styleId="150">
    <w:name w:val="Основной текст (15)"/>
    <w:basedOn w:val="a"/>
    <w:link w:val="15"/>
    <w:rsid w:val="00B72FD1"/>
    <w:pPr>
      <w:shd w:val="clear" w:color="auto" w:fill="FFFFFF"/>
      <w:spacing w:line="0" w:lineRule="atLeast"/>
      <w:jc w:val="both"/>
    </w:pPr>
    <w:rPr>
      <w:rFonts w:ascii="Sylfaen" w:eastAsia="Sylfaen" w:hAnsi="Sylfaen" w:cs="Sylfaen"/>
      <w:sz w:val="8"/>
      <w:szCs w:val="8"/>
      <w:lang w:val="en-US" w:eastAsia="en-US" w:bidi="en-US"/>
    </w:rPr>
  </w:style>
  <w:style w:type="character" w:customStyle="1" w:styleId="15CourierNew">
    <w:name w:val="Основной текст (15) + Courier New;Курсив"/>
    <w:basedOn w:val="15"/>
    <w:rsid w:val="00B72FD1"/>
    <w:rPr>
      <w:rFonts w:ascii="Courier New" w:eastAsia="Courier New" w:hAnsi="Courier New" w:cs="Courier New"/>
      <w:b w:val="0"/>
      <w:bCs w:val="0"/>
      <w:i/>
      <w:iCs/>
      <w:smallCaps w:val="0"/>
      <w:strike w:val="0"/>
      <w:color w:val="000000"/>
      <w:spacing w:val="0"/>
      <w:w w:val="100"/>
      <w:position w:val="0"/>
      <w:sz w:val="8"/>
      <w:szCs w:val="8"/>
      <w:u w:val="none"/>
      <w:lang w:val="en-US" w:eastAsia="en-US" w:bidi="en-US"/>
    </w:rPr>
  </w:style>
  <w:style w:type="character" w:customStyle="1" w:styleId="16">
    <w:name w:val="Основной текст (16)_"/>
    <w:basedOn w:val="a0"/>
    <w:link w:val="160"/>
    <w:rsid w:val="00B72FD1"/>
    <w:rPr>
      <w:rFonts w:ascii="Times New Roman" w:eastAsia="Times New Roman" w:hAnsi="Times New Roman" w:cs="Times New Roman"/>
      <w:b/>
      <w:bCs/>
      <w:i w:val="0"/>
      <w:iCs w:val="0"/>
      <w:smallCaps w:val="0"/>
      <w:strike w:val="0"/>
      <w:sz w:val="26"/>
      <w:szCs w:val="26"/>
      <w:u w:val="none"/>
    </w:rPr>
  </w:style>
  <w:style w:type="paragraph" w:customStyle="1" w:styleId="160">
    <w:name w:val="Основной текст (16)"/>
    <w:basedOn w:val="a"/>
    <w:link w:val="16"/>
    <w:rsid w:val="00B72FD1"/>
    <w:pPr>
      <w:shd w:val="clear" w:color="auto" w:fill="FFFFFF"/>
      <w:spacing w:line="490" w:lineRule="exact"/>
      <w:ind w:firstLine="760"/>
      <w:jc w:val="both"/>
    </w:pPr>
    <w:rPr>
      <w:rFonts w:ascii="Times New Roman" w:eastAsia="Times New Roman" w:hAnsi="Times New Roman" w:cs="Times New Roman"/>
      <w:b/>
      <w:bCs/>
      <w:sz w:val="26"/>
      <w:szCs w:val="26"/>
    </w:rPr>
  </w:style>
  <w:style w:type="character" w:customStyle="1" w:styleId="1695pt1pt">
    <w:name w:val="Основной текст (16) + 9;5 pt;Курсив;Интервал 1 pt"/>
    <w:basedOn w:val="16"/>
    <w:rsid w:val="00B72FD1"/>
    <w:rPr>
      <w:rFonts w:ascii="Times New Roman" w:eastAsia="Times New Roman" w:hAnsi="Times New Roman" w:cs="Times New Roman"/>
      <w:b/>
      <w:bCs/>
      <w:i/>
      <w:iCs/>
      <w:smallCaps w:val="0"/>
      <w:strike w:val="0"/>
      <w:color w:val="000000"/>
      <w:spacing w:val="30"/>
      <w:w w:val="100"/>
      <w:position w:val="0"/>
      <w:sz w:val="19"/>
      <w:szCs w:val="19"/>
      <w:u w:val="none"/>
      <w:lang w:val="en-US" w:eastAsia="en-US" w:bidi="en-US"/>
    </w:rPr>
  </w:style>
  <w:style w:type="character" w:customStyle="1" w:styleId="210pt0">
    <w:name w:val="Основной текст (2) + 10 pt;Полужирный;Малые прописные"/>
    <w:basedOn w:val="22"/>
    <w:rsid w:val="00B72FD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17">
    <w:name w:val="Основной текст (17)_"/>
    <w:basedOn w:val="a0"/>
    <w:link w:val="170"/>
    <w:rsid w:val="00B72FD1"/>
    <w:rPr>
      <w:rFonts w:ascii="Times New Roman" w:eastAsia="Times New Roman" w:hAnsi="Times New Roman" w:cs="Times New Roman"/>
      <w:b/>
      <w:bCs/>
      <w:i w:val="0"/>
      <w:iCs w:val="0"/>
      <w:smallCaps w:val="0"/>
      <w:strike w:val="0"/>
      <w:sz w:val="20"/>
      <w:szCs w:val="20"/>
      <w:u w:val="none"/>
    </w:rPr>
  </w:style>
  <w:style w:type="paragraph" w:customStyle="1" w:styleId="170">
    <w:name w:val="Основной текст (17)"/>
    <w:basedOn w:val="a"/>
    <w:link w:val="17"/>
    <w:rsid w:val="00B72FD1"/>
    <w:pPr>
      <w:shd w:val="clear" w:color="auto" w:fill="FFFFFF"/>
      <w:spacing w:line="475" w:lineRule="exact"/>
      <w:ind w:firstLine="740"/>
      <w:jc w:val="both"/>
    </w:pPr>
    <w:rPr>
      <w:rFonts w:ascii="Times New Roman" w:eastAsia="Times New Roman" w:hAnsi="Times New Roman" w:cs="Times New Roman"/>
      <w:b/>
      <w:bCs/>
      <w:sz w:val="20"/>
      <w:szCs w:val="20"/>
    </w:rPr>
  </w:style>
  <w:style w:type="character" w:customStyle="1" w:styleId="171">
    <w:name w:val="Основной текст (17) + Малые прописные"/>
    <w:basedOn w:val="17"/>
    <w:rsid w:val="00B72FD1"/>
    <w:rPr>
      <w:rFonts w:ascii="Times New Roman" w:eastAsia="Times New Roman" w:hAnsi="Times New Roman" w:cs="Times New Roman"/>
      <w:b/>
      <w:bCs/>
      <w:i w:val="0"/>
      <w:iCs w:val="0"/>
      <w:smallCaps/>
      <w:strike w:val="0"/>
      <w:color w:val="000000"/>
      <w:spacing w:val="0"/>
      <w:w w:val="100"/>
      <w:position w:val="0"/>
      <w:sz w:val="20"/>
      <w:szCs w:val="20"/>
      <w:u w:val="none"/>
      <w:lang w:val="ru-RU" w:eastAsia="ru-RU" w:bidi="ru-RU"/>
    </w:rPr>
  </w:style>
  <w:style w:type="character" w:customStyle="1" w:styleId="295pt1">
    <w:name w:val="Основной текст (2) + 9;5 pt;Полужирный1"/>
    <w:basedOn w:val="22"/>
    <w:rsid w:val="00B72FD1"/>
    <w:rPr>
      <w:rFonts w:ascii="Times New Roman" w:eastAsia="Times New Roman" w:hAnsi="Times New Roman" w:cs="Times New Roman"/>
      <w:b/>
      <w:bCs/>
      <w:i w:val="0"/>
      <w:iCs w:val="0"/>
      <w:smallCaps w:val="0"/>
      <w:strike w:val="0"/>
      <w:color w:val="000000"/>
      <w:spacing w:val="0"/>
      <w:w w:val="100"/>
      <w:position w:val="0"/>
      <w:sz w:val="19"/>
      <w:szCs w:val="19"/>
      <w:u w:val="none"/>
      <w:lang w:val="en-US" w:eastAsia="en-US" w:bidi="en-US"/>
    </w:rPr>
  </w:style>
  <w:style w:type="character" w:customStyle="1" w:styleId="18">
    <w:name w:val="Основной текст (18)_"/>
    <w:basedOn w:val="a0"/>
    <w:link w:val="180"/>
    <w:rsid w:val="00B72FD1"/>
    <w:rPr>
      <w:rFonts w:ascii="Century Schoolbook" w:eastAsia="Century Schoolbook" w:hAnsi="Century Schoolbook" w:cs="Century Schoolbook"/>
      <w:b w:val="0"/>
      <w:bCs w:val="0"/>
      <w:i w:val="0"/>
      <w:iCs w:val="0"/>
      <w:smallCaps w:val="0"/>
      <w:strike w:val="0"/>
      <w:sz w:val="8"/>
      <w:szCs w:val="8"/>
      <w:u w:val="none"/>
    </w:rPr>
  </w:style>
  <w:style w:type="paragraph" w:customStyle="1" w:styleId="180">
    <w:name w:val="Основной текст (18)"/>
    <w:basedOn w:val="a"/>
    <w:link w:val="18"/>
    <w:rsid w:val="00B72FD1"/>
    <w:pPr>
      <w:shd w:val="clear" w:color="auto" w:fill="FFFFFF"/>
      <w:spacing w:before="60" w:after="60" w:line="0" w:lineRule="atLeast"/>
    </w:pPr>
    <w:rPr>
      <w:rFonts w:ascii="Century Schoolbook" w:eastAsia="Century Schoolbook" w:hAnsi="Century Schoolbook" w:cs="Century Schoolbook"/>
      <w:sz w:val="8"/>
      <w:szCs w:val="8"/>
    </w:rPr>
  </w:style>
  <w:style w:type="character" w:customStyle="1" w:styleId="211pt">
    <w:name w:val="Основной текст (2) + 11 pt;Полужирный;Малые прописные"/>
    <w:basedOn w:val="22"/>
    <w:rsid w:val="00B72FD1"/>
    <w:rPr>
      <w:rFonts w:ascii="Times New Roman" w:eastAsia="Times New Roman" w:hAnsi="Times New Roman" w:cs="Times New Roman"/>
      <w:b/>
      <w:bCs/>
      <w:i w:val="0"/>
      <w:iCs w:val="0"/>
      <w:smallCaps/>
      <w:strike w:val="0"/>
      <w:color w:val="000000"/>
      <w:spacing w:val="0"/>
      <w:w w:val="100"/>
      <w:position w:val="0"/>
      <w:sz w:val="22"/>
      <w:szCs w:val="22"/>
      <w:u w:val="none"/>
      <w:lang w:val="en-US" w:eastAsia="en-US" w:bidi="en-US"/>
    </w:rPr>
  </w:style>
  <w:style w:type="character" w:customStyle="1" w:styleId="221">
    <w:name w:val="Основной текст (2)2"/>
    <w:basedOn w:val="22"/>
    <w:rsid w:val="00B72FD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en-US" w:eastAsia="en-US" w:bidi="en-US"/>
    </w:rPr>
  </w:style>
  <w:style w:type="character" w:customStyle="1" w:styleId="26">
    <w:name w:val="Основной текст (2) + 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3pt">
    <w:name w:val="Основной текст (2) + 13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26"/>
      <w:szCs w:val="26"/>
      <w:u w:val="none"/>
      <w:lang w:val="en-US" w:eastAsia="en-US" w:bidi="en-US"/>
    </w:rPr>
  </w:style>
  <w:style w:type="character" w:customStyle="1" w:styleId="210pt1">
    <w:name w:val="Основной текст (2) + 10 pt"/>
    <w:basedOn w:val="22"/>
    <w:rsid w:val="00B72FD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231">
    <w:name w:val="Основной текст (2) + Полужирный3"/>
    <w:basedOn w:val="22"/>
    <w:rsid w:val="00B72FD1"/>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Candara13pt-1pt">
    <w:name w:val="Основной текст (2) + Candara;13 pt;Интервал -1 pt"/>
    <w:basedOn w:val="22"/>
    <w:rsid w:val="00B72FD1"/>
    <w:rPr>
      <w:rFonts w:ascii="Candara" w:eastAsia="Candara" w:hAnsi="Candara" w:cs="Candara"/>
      <w:b w:val="0"/>
      <w:bCs w:val="0"/>
      <w:i w:val="0"/>
      <w:iCs w:val="0"/>
      <w:smallCaps w:val="0"/>
      <w:strike w:val="0"/>
      <w:color w:val="000000"/>
      <w:spacing w:val="-20"/>
      <w:w w:val="100"/>
      <w:position w:val="0"/>
      <w:sz w:val="26"/>
      <w:szCs w:val="26"/>
      <w:u w:val="none"/>
      <w:lang w:val="ru-RU" w:eastAsia="ru-RU" w:bidi="ru-RU"/>
    </w:rPr>
  </w:style>
  <w:style w:type="character" w:customStyle="1" w:styleId="19">
    <w:name w:val="Основной текст (19)_"/>
    <w:basedOn w:val="a0"/>
    <w:link w:val="190"/>
    <w:rsid w:val="00B72FD1"/>
    <w:rPr>
      <w:rFonts w:ascii="Times New Roman" w:eastAsia="Times New Roman" w:hAnsi="Times New Roman" w:cs="Times New Roman"/>
      <w:b/>
      <w:bCs/>
      <w:i/>
      <w:iCs/>
      <w:smallCaps w:val="0"/>
      <w:strike w:val="0"/>
      <w:sz w:val="19"/>
      <w:szCs w:val="19"/>
      <w:u w:val="none"/>
    </w:rPr>
  </w:style>
  <w:style w:type="paragraph" w:customStyle="1" w:styleId="190">
    <w:name w:val="Основной текст (19)"/>
    <w:basedOn w:val="a"/>
    <w:link w:val="19"/>
    <w:rsid w:val="00B72FD1"/>
    <w:pPr>
      <w:shd w:val="clear" w:color="auto" w:fill="FFFFFF"/>
      <w:spacing w:line="475" w:lineRule="exact"/>
      <w:jc w:val="both"/>
    </w:pPr>
    <w:rPr>
      <w:rFonts w:ascii="Times New Roman" w:eastAsia="Times New Roman" w:hAnsi="Times New Roman" w:cs="Times New Roman"/>
      <w:b/>
      <w:bCs/>
      <w:i/>
      <w:iCs/>
      <w:sz w:val="19"/>
      <w:szCs w:val="19"/>
    </w:rPr>
  </w:style>
  <w:style w:type="character" w:customStyle="1" w:styleId="200">
    <w:name w:val="Основной текст (20)_"/>
    <w:basedOn w:val="a0"/>
    <w:link w:val="201"/>
    <w:rsid w:val="00B72FD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01">
    <w:name w:val="Основной текст (20)"/>
    <w:basedOn w:val="a"/>
    <w:link w:val="200"/>
    <w:rsid w:val="00B72FD1"/>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31Exact">
    <w:name w:val="Основной текст (31) Exact"/>
    <w:basedOn w:val="a0"/>
    <w:rsid w:val="00B72FD1"/>
    <w:rPr>
      <w:rFonts w:ascii="Franklin Gothic Medium Cond" w:eastAsia="Franklin Gothic Medium Cond" w:hAnsi="Franklin Gothic Medium Cond" w:cs="Franklin Gothic Medium Cond"/>
      <w:b w:val="0"/>
      <w:bCs w:val="0"/>
      <w:i/>
      <w:iCs/>
      <w:smallCaps w:val="0"/>
      <w:strike w:val="0"/>
      <w:sz w:val="36"/>
      <w:szCs w:val="36"/>
      <w:u w:val="none"/>
      <w:lang w:val="en-US" w:eastAsia="en-US" w:bidi="en-US"/>
    </w:rPr>
  </w:style>
  <w:style w:type="character" w:customStyle="1" w:styleId="31TimesNewRoman13ptExact">
    <w:name w:val="Основной текст (31) + Times New Roman;13 pt;Полужирный;Не курсив Exact"/>
    <w:basedOn w:val="310"/>
    <w:rsid w:val="00B72FD1"/>
    <w:rPr>
      <w:rFonts w:ascii="Times New Roman" w:eastAsia="Times New Roman" w:hAnsi="Times New Roman" w:cs="Times New Roman"/>
      <w:b/>
      <w:bCs/>
      <w:i/>
      <w:iCs/>
      <w:smallCaps w:val="0"/>
      <w:strike w:val="0"/>
      <w:sz w:val="26"/>
      <w:szCs w:val="26"/>
      <w:u w:val="none"/>
      <w:lang w:val="en-US" w:eastAsia="en-US" w:bidi="en-US"/>
    </w:rPr>
  </w:style>
  <w:style w:type="character" w:customStyle="1" w:styleId="310">
    <w:name w:val="Основной текст (31)_"/>
    <w:basedOn w:val="a0"/>
    <w:link w:val="311"/>
    <w:rsid w:val="00B72FD1"/>
    <w:rPr>
      <w:rFonts w:ascii="Franklin Gothic Medium Cond" w:eastAsia="Franklin Gothic Medium Cond" w:hAnsi="Franklin Gothic Medium Cond" w:cs="Franklin Gothic Medium Cond"/>
      <w:b w:val="0"/>
      <w:bCs w:val="0"/>
      <w:i/>
      <w:iCs/>
      <w:smallCaps w:val="0"/>
      <w:strike w:val="0"/>
      <w:sz w:val="36"/>
      <w:szCs w:val="36"/>
      <w:u w:val="none"/>
    </w:rPr>
  </w:style>
  <w:style w:type="paragraph" w:customStyle="1" w:styleId="311">
    <w:name w:val="Основной текст (31)"/>
    <w:basedOn w:val="a"/>
    <w:link w:val="310"/>
    <w:rsid w:val="00B72FD1"/>
    <w:pPr>
      <w:shd w:val="clear" w:color="auto" w:fill="FFFFFF"/>
      <w:spacing w:line="0" w:lineRule="atLeast"/>
    </w:pPr>
    <w:rPr>
      <w:rFonts w:ascii="Franklin Gothic Medium Cond" w:eastAsia="Franklin Gothic Medium Cond" w:hAnsi="Franklin Gothic Medium Cond" w:cs="Franklin Gothic Medium Cond"/>
      <w:i/>
      <w:iCs/>
      <w:sz w:val="36"/>
      <w:szCs w:val="36"/>
    </w:rPr>
  </w:style>
  <w:style w:type="character" w:customStyle="1" w:styleId="39Exact">
    <w:name w:val="Основной текст (39) Exact"/>
    <w:basedOn w:val="a0"/>
    <w:link w:val="39"/>
    <w:rsid w:val="00B72FD1"/>
    <w:rPr>
      <w:rFonts w:ascii="Impact" w:eastAsia="Impact" w:hAnsi="Impact" w:cs="Impact"/>
      <w:b w:val="0"/>
      <w:bCs w:val="0"/>
      <w:i w:val="0"/>
      <w:iCs w:val="0"/>
      <w:smallCaps w:val="0"/>
      <w:strike w:val="0"/>
      <w:sz w:val="28"/>
      <w:szCs w:val="28"/>
      <w:u w:val="none"/>
    </w:rPr>
  </w:style>
  <w:style w:type="paragraph" w:customStyle="1" w:styleId="39">
    <w:name w:val="Основной текст (39)"/>
    <w:basedOn w:val="a"/>
    <w:link w:val="39Exact"/>
    <w:rsid w:val="00B72FD1"/>
    <w:pPr>
      <w:shd w:val="clear" w:color="auto" w:fill="FFFFFF"/>
      <w:spacing w:line="0" w:lineRule="atLeast"/>
    </w:pPr>
    <w:rPr>
      <w:rFonts w:ascii="Impact" w:eastAsia="Impact" w:hAnsi="Impact" w:cs="Impact"/>
      <w:sz w:val="28"/>
      <w:szCs w:val="28"/>
    </w:rPr>
  </w:style>
  <w:style w:type="character" w:customStyle="1" w:styleId="11pt0pt">
    <w:name w:val="Колонтитул + 11 pt;Не полужирный;Интервал 0 pt"/>
    <w:basedOn w:val="a7"/>
    <w:rsid w:val="00B72FD1"/>
    <w:rPr>
      <w:rFonts w:ascii="Times New Roman" w:eastAsia="Times New Roman" w:hAnsi="Times New Roman" w:cs="Times New Roman"/>
      <w:b/>
      <w:bCs/>
      <w:i w:val="0"/>
      <w:iCs w:val="0"/>
      <w:smallCaps w:val="0"/>
      <w:strike w:val="0"/>
      <w:color w:val="000000"/>
      <w:spacing w:val="10"/>
      <w:w w:val="100"/>
      <w:position w:val="0"/>
      <w:sz w:val="22"/>
      <w:szCs w:val="22"/>
      <w:u w:val="none"/>
      <w:lang w:val="ru-RU" w:eastAsia="ru-RU" w:bidi="ru-RU"/>
    </w:rPr>
  </w:style>
  <w:style w:type="character" w:customStyle="1" w:styleId="22pt10">
    <w:name w:val="Основной текст (2) + Интервал 2 pt1"/>
    <w:basedOn w:val="22"/>
    <w:rsid w:val="00B72FD1"/>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11">
    <w:name w:val="Основной текст (21)_"/>
    <w:basedOn w:val="a0"/>
    <w:link w:val="212"/>
    <w:rsid w:val="00B72FD1"/>
    <w:rPr>
      <w:rFonts w:ascii="Franklin Gothic Heavy" w:eastAsia="Franklin Gothic Heavy" w:hAnsi="Franklin Gothic Heavy" w:cs="Franklin Gothic Heavy"/>
      <w:b w:val="0"/>
      <w:bCs w:val="0"/>
      <w:i w:val="0"/>
      <w:iCs w:val="0"/>
      <w:smallCaps w:val="0"/>
      <w:strike w:val="0"/>
      <w:sz w:val="8"/>
      <w:szCs w:val="8"/>
      <w:u w:val="none"/>
    </w:rPr>
  </w:style>
  <w:style w:type="paragraph" w:customStyle="1" w:styleId="212">
    <w:name w:val="Основной текст (21)"/>
    <w:basedOn w:val="a"/>
    <w:link w:val="211"/>
    <w:rsid w:val="00B72FD1"/>
    <w:pPr>
      <w:shd w:val="clear" w:color="auto" w:fill="FFFFFF"/>
      <w:spacing w:line="0" w:lineRule="atLeast"/>
    </w:pPr>
    <w:rPr>
      <w:rFonts w:ascii="Franklin Gothic Heavy" w:eastAsia="Franklin Gothic Heavy" w:hAnsi="Franklin Gothic Heavy" w:cs="Franklin Gothic Heavy"/>
      <w:sz w:val="8"/>
      <w:szCs w:val="8"/>
    </w:rPr>
  </w:style>
  <w:style w:type="character" w:customStyle="1" w:styleId="222">
    <w:name w:val="Основной текст (22)_"/>
    <w:basedOn w:val="a0"/>
    <w:link w:val="223"/>
    <w:rsid w:val="00B72FD1"/>
    <w:rPr>
      <w:rFonts w:ascii="Segoe UI" w:eastAsia="Segoe UI" w:hAnsi="Segoe UI" w:cs="Segoe UI"/>
      <w:b w:val="0"/>
      <w:bCs w:val="0"/>
      <w:i w:val="0"/>
      <w:iCs w:val="0"/>
      <w:smallCaps w:val="0"/>
      <w:strike w:val="0"/>
      <w:sz w:val="8"/>
      <w:szCs w:val="8"/>
      <w:u w:val="none"/>
    </w:rPr>
  </w:style>
  <w:style w:type="paragraph" w:customStyle="1" w:styleId="223">
    <w:name w:val="Основной текст (22)"/>
    <w:basedOn w:val="a"/>
    <w:link w:val="222"/>
    <w:rsid w:val="00B72FD1"/>
    <w:pPr>
      <w:shd w:val="clear" w:color="auto" w:fill="FFFFFF"/>
      <w:spacing w:line="0" w:lineRule="atLeast"/>
    </w:pPr>
    <w:rPr>
      <w:rFonts w:ascii="Segoe UI" w:eastAsia="Segoe UI" w:hAnsi="Segoe UI" w:cs="Segoe UI"/>
      <w:sz w:val="8"/>
      <w:szCs w:val="8"/>
    </w:rPr>
  </w:style>
  <w:style w:type="character" w:customStyle="1" w:styleId="213pt3">
    <w:name w:val="Основной текст (2) + 13 pt;Полужирный3"/>
    <w:basedOn w:val="22"/>
    <w:rsid w:val="00B72FD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13pt2">
    <w:name w:val="Основной текст (2) + 13 pt;Полужирный2"/>
    <w:basedOn w:val="22"/>
    <w:rsid w:val="00B72FD1"/>
    <w:rPr>
      <w:rFonts w:ascii="Times New Roman" w:eastAsia="Times New Roman" w:hAnsi="Times New Roman" w:cs="Times New Roman"/>
      <w:b/>
      <w:bCs/>
      <w:i w:val="0"/>
      <w:iCs w:val="0"/>
      <w:smallCaps w:val="0"/>
      <w:strike w:val="0"/>
      <w:color w:val="000000"/>
      <w:spacing w:val="0"/>
      <w:w w:val="100"/>
      <w:position w:val="0"/>
      <w:sz w:val="26"/>
      <w:szCs w:val="26"/>
      <w:u w:val="single"/>
      <w:lang w:val="ru-RU" w:eastAsia="ru-RU" w:bidi="ru-RU"/>
    </w:rPr>
  </w:style>
  <w:style w:type="character" w:customStyle="1" w:styleId="232">
    <w:name w:val="Основной текст (23)_"/>
    <w:basedOn w:val="a0"/>
    <w:link w:val="233"/>
    <w:rsid w:val="00B72FD1"/>
    <w:rPr>
      <w:rFonts w:ascii="Segoe UI" w:eastAsia="Segoe UI" w:hAnsi="Segoe UI" w:cs="Segoe UI"/>
      <w:b w:val="0"/>
      <w:bCs w:val="0"/>
      <w:i w:val="0"/>
      <w:iCs w:val="0"/>
      <w:smallCaps w:val="0"/>
      <w:strike w:val="0"/>
      <w:sz w:val="10"/>
      <w:szCs w:val="10"/>
      <w:u w:val="none"/>
    </w:rPr>
  </w:style>
  <w:style w:type="paragraph" w:customStyle="1" w:styleId="233">
    <w:name w:val="Основной текст (23)"/>
    <w:basedOn w:val="a"/>
    <w:link w:val="232"/>
    <w:rsid w:val="00B72FD1"/>
    <w:pPr>
      <w:shd w:val="clear" w:color="auto" w:fill="FFFFFF"/>
      <w:spacing w:line="0" w:lineRule="atLeast"/>
    </w:pPr>
    <w:rPr>
      <w:rFonts w:ascii="Segoe UI" w:eastAsia="Segoe UI" w:hAnsi="Segoe UI" w:cs="Segoe UI"/>
      <w:sz w:val="10"/>
      <w:szCs w:val="10"/>
    </w:rPr>
  </w:style>
  <w:style w:type="character" w:customStyle="1" w:styleId="240">
    <w:name w:val="Основной текст (24)_"/>
    <w:basedOn w:val="a0"/>
    <w:link w:val="241"/>
    <w:rsid w:val="00B72FD1"/>
    <w:rPr>
      <w:rFonts w:ascii="Times New Roman" w:eastAsia="Times New Roman" w:hAnsi="Times New Roman" w:cs="Times New Roman"/>
      <w:b w:val="0"/>
      <w:bCs w:val="0"/>
      <w:i w:val="0"/>
      <w:iCs w:val="0"/>
      <w:smallCaps w:val="0"/>
      <w:strike w:val="0"/>
      <w:sz w:val="8"/>
      <w:szCs w:val="8"/>
      <w:u w:val="none"/>
    </w:rPr>
  </w:style>
  <w:style w:type="paragraph" w:customStyle="1" w:styleId="241">
    <w:name w:val="Основной текст (24)"/>
    <w:basedOn w:val="a"/>
    <w:link w:val="240"/>
    <w:rsid w:val="00B72FD1"/>
    <w:pPr>
      <w:shd w:val="clear" w:color="auto" w:fill="FFFFFF"/>
      <w:spacing w:line="0" w:lineRule="atLeast"/>
    </w:pPr>
    <w:rPr>
      <w:rFonts w:ascii="Times New Roman" w:eastAsia="Times New Roman" w:hAnsi="Times New Roman" w:cs="Times New Roman"/>
      <w:sz w:val="8"/>
      <w:szCs w:val="8"/>
    </w:rPr>
  </w:style>
  <w:style w:type="character" w:customStyle="1" w:styleId="250">
    <w:name w:val="Основной текст (25)_"/>
    <w:basedOn w:val="a0"/>
    <w:link w:val="251"/>
    <w:rsid w:val="00B72FD1"/>
    <w:rPr>
      <w:rFonts w:ascii="Times New Roman" w:eastAsia="Times New Roman" w:hAnsi="Times New Roman" w:cs="Times New Roman"/>
      <w:b w:val="0"/>
      <w:bCs w:val="0"/>
      <w:i w:val="0"/>
      <w:iCs w:val="0"/>
      <w:smallCaps w:val="0"/>
      <w:strike w:val="0"/>
      <w:sz w:val="10"/>
      <w:szCs w:val="10"/>
      <w:u w:val="none"/>
    </w:rPr>
  </w:style>
  <w:style w:type="paragraph" w:customStyle="1" w:styleId="251">
    <w:name w:val="Основной текст (25)"/>
    <w:basedOn w:val="a"/>
    <w:link w:val="250"/>
    <w:rsid w:val="00B72FD1"/>
    <w:pPr>
      <w:shd w:val="clear" w:color="auto" w:fill="FFFFFF"/>
      <w:spacing w:line="0" w:lineRule="atLeast"/>
    </w:pPr>
    <w:rPr>
      <w:rFonts w:ascii="Times New Roman" w:eastAsia="Times New Roman" w:hAnsi="Times New Roman" w:cs="Times New Roman"/>
      <w:sz w:val="10"/>
      <w:szCs w:val="10"/>
    </w:rPr>
  </w:style>
  <w:style w:type="character" w:customStyle="1" w:styleId="260">
    <w:name w:val="Основной текст (26)_"/>
    <w:basedOn w:val="a0"/>
    <w:link w:val="261"/>
    <w:rsid w:val="00B72FD1"/>
    <w:rPr>
      <w:rFonts w:ascii="Segoe UI" w:eastAsia="Segoe UI" w:hAnsi="Segoe UI" w:cs="Segoe UI"/>
      <w:b w:val="0"/>
      <w:bCs w:val="0"/>
      <w:i w:val="0"/>
      <w:iCs w:val="0"/>
      <w:smallCaps w:val="0"/>
      <w:strike w:val="0"/>
      <w:sz w:val="10"/>
      <w:szCs w:val="10"/>
      <w:u w:val="none"/>
    </w:rPr>
  </w:style>
  <w:style w:type="paragraph" w:customStyle="1" w:styleId="261">
    <w:name w:val="Основной текст (26)"/>
    <w:basedOn w:val="a"/>
    <w:link w:val="260"/>
    <w:rsid w:val="00B72FD1"/>
    <w:pPr>
      <w:shd w:val="clear" w:color="auto" w:fill="FFFFFF"/>
      <w:spacing w:line="0" w:lineRule="atLeast"/>
    </w:pPr>
    <w:rPr>
      <w:rFonts w:ascii="Segoe UI" w:eastAsia="Segoe UI" w:hAnsi="Segoe UI" w:cs="Segoe UI"/>
      <w:sz w:val="10"/>
      <w:szCs w:val="10"/>
    </w:rPr>
  </w:style>
  <w:style w:type="character" w:customStyle="1" w:styleId="27">
    <w:name w:val="Основной текст (27)_"/>
    <w:basedOn w:val="a0"/>
    <w:link w:val="270"/>
    <w:rsid w:val="00B72FD1"/>
    <w:rPr>
      <w:rFonts w:ascii="Times New Roman" w:eastAsia="Times New Roman" w:hAnsi="Times New Roman" w:cs="Times New Roman"/>
      <w:b w:val="0"/>
      <w:bCs w:val="0"/>
      <w:i w:val="0"/>
      <w:iCs w:val="0"/>
      <w:smallCaps w:val="0"/>
      <w:strike w:val="0"/>
      <w:spacing w:val="-10"/>
      <w:sz w:val="9"/>
      <w:szCs w:val="9"/>
      <w:u w:val="none"/>
      <w:lang w:val="en-US" w:eastAsia="en-US" w:bidi="en-US"/>
    </w:rPr>
  </w:style>
  <w:style w:type="paragraph" w:customStyle="1" w:styleId="270">
    <w:name w:val="Основной текст (27)"/>
    <w:basedOn w:val="a"/>
    <w:link w:val="27"/>
    <w:rsid w:val="00B72FD1"/>
    <w:pPr>
      <w:shd w:val="clear" w:color="auto" w:fill="FFFFFF"/>
      <w:spacing w:line="0" w:lineRule="atLeast"/>
    </w:pPr>
    <w:rPr>
      <w:rFonts w:ascii="Times New Roman" w:eastAsia="Times New Roman" w:hAnsi="Times New Roman" w:cs="Times New Roman"/>
      <w:spacing w:val="-10"/>
      <w:sz w:val="9"/>
      <w:szCs w:val="9"/>
      <w:lang w:val="en-US" w:eastAsia="en-US" w:bidi="en-US"/>
    </w:rPr>
  </w:style>
  <w:style w:type="character" w:customStyle="1" w:styleId="28">
    <w:name w:val="Основной текст (28)_"/>
    <w:basedOn w:val="a0"/>
    <w:link w:val="280"/>
    <w:rsid w:val="00B72FD1"/>
    <w:rPr>
      <w:rFonts w:ascii="Times New Roman" w:eastAsia="Times New Roman" w:hAnsi="Times New Roman" w:cs="Times New Roman"/>
      <w:b w:val="0"/>
      <w:bCs w:val="0"/>
      <w:i w:val="0"/>
      <w:iCs w:val="0"/>
      <w:smallCaps w:val="0"/>
      <w:strike w:val="0"/>
      <w:sz w:val="8"/>
      <w:szCs w:val="8"/>
      <w:u w:val="none"/>
    </w:rPr>
  </w:style>
  <w:style w:type="paragraph" w:customStyle="1" w:styleId="280">
    <w:name w:val="Основной текст (28)"/>
    <w:basedOn w:val="a"/>
    <w:link w:val="28"/>
    <w:rsid w:val="00B72FD1"/>
    <w:pPr>
      <w:shd w:val="clear" w:color="auto" w:fill="FFFFFF"/>
      <w:spacing w:line="0" w:lineRule="atLeast"/>
    </w:pPr>
    <w:rPr>
      <w:rFonts w:ascii="Times New Roman" w:eastAsia="Times New Roman" w:hAnsi="Times New Roman" w:cs="Times New Roman"/>
      <w:sz w:val="8"/>
      <w:szCs w:val="8"/>
    </w:rPr>
  </w:style>
  <w:style w:type="character" w:customStyle="1" w:styleId="29">
    <w:name w:val="Основной текст (2) + Полужирный;Малые прописные"/>
    <w:basedOn w:val="22"/>
    <w:rsid w:val="00B72FD1"/>
    <w:rPr>
      <w:rFonts w:ascii="Times New Roman" w:eastAsia="Times New Roman" w:hAnsi="Times New Roman" w:cs="Times New Roman"/>
      <w:b/>
      <w:bCs/>
      <w:i w:val="0"/>
      <w:iCs w:val="0"/>
      <w:smallCaps/>
      <w:strike w:val="0"/>
      <w:color w:val="000000"/>
      <w:spacing w:val="0"/>
      <w:w w:val="100"/>
      <w:position w:val="0"/>
      <w:sz w:val="28"/>
      <w:szCs w:val="28"/>
      <w:u w:val="none"/>
      <w:lang w:val="en-US" w:eastAsia="en-US" w:bidi="en-US"/>
    </w:rPr>
  </w:style>
  <w:style w:type="character" w:customStyle="1" w:styleId="2Candara10pt-1pt">
    <w:name w:val="Основной текст (2) + Candara;10 pt;Интервал -1 pt"/>
    <w:basedOn w:val="22"/>
    <w:rsid w:val="00B72FD1"/>
    <w:rPr>
      <w:rFonts w:ascii="Candara" w:eastAsia="Candara" w:hAnsi="Candara" w:cs="Candara"/>
      <w:b w:val="0"/>
      <w:bCs w:val="0"/>
      <w:i w:val="0"/>
      <w:iCs w:val="0"/>
      <w:smallCaps w:val="0"/>
      <w:strike w:val="0"/>
      <w:color w:val="000000"/>
      <w:spacing w:val="-20"/>
      <w:w w:val="100"/>
      <w:position w:val="0"/>
      <w:sz w:val="20"/>
      <w:szCs w:val="20"/>
      <w:u w:val="none"/>
      <w:lang w:val="ru-RU" w:eastAsia="ru-RU" w:bidi="ru-RU"/>
    </w:rPr>
  </w:style>
  <w:style w:type="character" w:customStyle="1" w:styleId="295pt0">
    <w:name w:val="Основной текст (2) + 9;5 pt;Полужирный;Малые прописные"/>
    <w:basedOn w:val="22"/>
    <w:rsid w:val="00B72FD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FranklinGothicMediumCond18pt">
    <w:name w:val="Основной текст (2) + Franklin Gothic Medium Cond;18 pt"/>
    <w:basedOn w:val="22"/>
    <w:rsid w:val="00B72FD1"/>
    <w:rPr>
      <w:rFonts w:ascii="Franklin Gothic Medium Cond" w:eastAsia="Franklin Gothic Medium Cond" w:hAnsi="Franklin Gothic Medium Cond" w:cs="Franklin Gothic Medium Cond"/>
      <w:b/>
      <w:bCs/>
      <w:i w:val="0"/>
      <w:iCs w:val="0"/>
      <w:smallCaps w:val="0"/>
      <w:strike w:val="0"/>
      <w:color w:val="000000"/>
      <w:spacing w:val="0"/>
      <w:w w:val="100"/>
      <w:position w:val="0"/>
      <w:sz w:val="36"/>
      <w:szCs w:val="36"/>
      <w:u w:val="none"/>
      <w:lang w:val="ru-RU" w:eastAsia="ru-RU" w:bidi="ru-RU"/>
    </w:rPr>
  </w:style>
  <w:style w:type="character" w:customStyle="1" w:styleId="21pt0">
    <w:name w:val="Основной текст (2) + Интервал 1 pt"/>
    <w:basedOn w:val="22"/>
    <w:rsid w:val="00B72FD1"/>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SegoeUI17pt">
    <w:name w:val="Основной текст (2) + Segoe UI;17 pt;Полужирный;Курсив"/>
    <w:basedOn w:val="22"/>
    <w:rsid w:val="00B72FD1"/>
    <w:rPr>
      <w:rFonts w:ascii="Segoe UI" w:eastAsia="Segoe UI" w:hAnsi="Segoe UI" w:cs="Segoe UI"/>
      <w:b/>
      <w:bCs/>
      <w:i/>
      <w:iCs/>
      <w:smallCaps w:val="0"/>
      <w:strike w:val="0"/>
      <w:color w:val="000000"/>
      <w:spacing w:val="0"/>
      <w:w w:val="100"/>
      <w:position w:val="0"/>
      <w:sz w:val="34"/>
      <w:szCs w:val="34"/>
      <w:u w:val="none"/>
      <w:lang w:val="en-US" w:eastAsia="en-US" w:bidi="en-US"/>
    </w:rPr>
  </w:style>
  <w:style w:type="character" w:customStyle="1" w:styleId="2FranklinGothicMediumCond19pt">
    <w:name w:val="Основной текст (2) + Franklin Gothic Medium Cond;19 pt;Курсив"/>
    <w:basedOn w:val="22"/>
    <w:rsid w:val="00B72FD1"/>
    <w:rPr>
      <w:rFonts w:ascii="Franklin Gothic Medium Cond" w:eastAsia="Franklin Gothic Medium Cond" w:hAnsi="Franklin Gothic Medium Cond" w:cs="Franklin Gothic Medium Cond"/>
      <w:b/>
      <w:bCs/>
      <w:i/>
      <w:iCs/>
      <w:smallCaps w:val="0"/>
      <w:strike w:val="0"/>
      <w:color w:val="000000"/>
      <w:spacing w:val="0"/>
      <w:w w:val="100"/>
      <w:position w:val="0"/>
      <w:sz w:val="38"/>
      <w:szCs w:val="38"/>
      <w:u w:val="none"/>
      <w:lang w:val="ru-RU" w:eastAsia="ru-RU" w:bidi="ru-RU"/>
    </w:rPr>
  </w:style>
  <w:style w:type="character" w:customStyle="1" w:styleId="220pt">
    <w:name w:val="Основной текст (2) + 20 pt"/>
    <w:basedOn w:val="22"/>
    <w:rsid w:val="00B72FD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226pt">
    <w:name w:val="Основной текст (2) + 26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52"/>
      <w:szCs w:val="52"/>
      <w:u w:val="none"/>
      <w:lang w:val="ru-RU" w:eastAsia="ru-RU" w:bidi="ru-RU"/>
    </w:rPr>
  </w:style>
  <w:style w:type="character" w:customStyle="1" w:styleId="218pt">
    <w:name w:val="Основной текст (2) + 18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36"/>
      <w:szCs w:val="36"/>
      <w:u w:val="none"/>
      <w:lang w:val="ru-RU" w:eastAsia="ru-RU" w:bidi="ru-RU"/>
    </w:rPr>
  </w:style>
  <w:style w:type="character" w:customStyle="1" w:styleId="212pt">
    <w:name w:val="Основной текст (2) + 12 pt;Полужирный;Малые прописные"/>
    <w:basedOn w:val="22"/>
    <w:rsid w:val="00B72FD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290">
    <w:name w:val="Основной текст (29)_"/>
    <w:basedOn w:val="a0"/>
    <w:link w:val="291"/>
    <w:rsid w:val="00B72FD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291">
    <w:name w:val="Основной текст (29)"/>
    <w:basedOn w:val="a"/>
    <w:link w:val="290"/>
    <w:rsid w:val="00B72FD1"/>
    <w:pPr>
      <w:shd w:val="clear" w:color="auto" w:fill="FFFFFF"/>
      <w:spacing w:after="240" w:line="0" w:lineRule="atLeast"/>
      <w:jc w:val="both"/>
    </w:pPr>
    <w:rPr>
      <w:rFonts w:ascii="Franklin Gothic Medium Cond" w:eastAsia="Franklin Gothic Medium Cond" w:hAnsi="Franklin Gothic Medium Cond" w:cs="Franklin Gothic Medium Cond"/>
      <w:spacing w:val="-10"/>
      <w:sz w:val="36"/>
      <w:szCs w:val="36"/>
    </w:rPr>
  </w:style>
  <w:style w:type="character" w:customStyle="1" w:styleId="29TimesNewRoman16pt0pt">
    <w:name w:val="Основной текст (29) + Times New Roman;16 pt;Полужирный;Курсив;Интервал 0 pt"/>
    <w:basedOn w:val="290"/>
    <w:rsid w:val="00B72FD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2">
    <w:name w:val="Основной текст (29) + Малые прописные"/>
    <w:basedOn w:val="290"/>
    <w:rsid w:val="00B72FD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ru-RU" w:eastAsia="ru-RU" w:bidi="ru-RU"/>
    </w:rPr>
  </w:style>
  <w:style w:type="character" w:customStyle="1" w:styleId="300">
    <w:name w:val="Основной текст (30)_"/>
    <w:basedOn w:val="a0"/>
    <w:link w:val="301"/>
    <w:rsid w:val="00B72FD1"/>
    <w:rPr>
      <w:rFonts w:ascii="Times New Roman" w:eastAsia="Times New Roman" w:hAnsi="Times New Roman" w:cs="Times New Roman"/>
      <w:b/>
      <w:bCs/>
      <w:i w:val="0"/>
      <w:iCs w:val="0"/>
      <w:smallCaps w:val="0"/>
      <w:strike w:val="0"/>
      <w:sz w:val="26"/>
      <w:szCs w:val="26"/>
      <w:u w:val="none"/>
    </w:rPr>
  </w:style>
  <w:style w:type="paragraph" w:customStyle="1" w:styleId="301">
    <w:name w:val="Основной текст (30)"/>
    <w:basedOn w:val="a"/>
    <w:link w:val="300"/>
    <w:rsid w:val="00B72FD1"/>
    <w:pPr>
      <w:shd w:val="clear" w:color="auto" w:fill="FFFFFF"/>
      <w:spacing w:line="533" w:lineRule="exact"/>
      <w:jc w:val="both"/>
    </w:pPr>
    <w:rPr>
      <w:rFonts w:ascii="Times New Roman" w:eastAsia="Times New Roman" w:hAnsi="Times New Roman" w:cs="Times New Roman"/>
      <w:b/>
      <w:bCs/>
      <w:sz w:val="26"/>
      <w:szCs w:val="26"/>
    </w:rPr>
  </w:style>
  <w:style w:type="character" w:customStyle="1" w:styleId="30FranklinGothicMediumCond18pt">
    <w:name w:val="Основной текст (30) + Franklin Gothic Medium Cond;18 pt;Не полужирный;Курсив"/>
    <w:basedOn w:val="300"/>
    <w:rsid w:val="00B72FD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6pt0pt0">
    <w:name w:val="Основной текст (29) + Times New Roman;16 pt;Полужирный;Курсив;Малые прописные;Интервал 0 pt"/>
    <w:basedOn w:val="290"/>
    <w:rsid w:val="00B72FD1"/>
    <w:rPr>
      <w:rFonts w:ascii="Times New Roman" w:eastAsia="Times New Roman" w:hAnsi="Times New Roman" w:cs="Times New Roman"/>
      <w:b/>
      <w:bCs/>
      <w:i/>
      <w:iCs/>
      <w:smallCaps/>
      <w:strike w:val="0"/>
      <w:color w:val="000000"/>
      <w:spacing w:val="0"/>
      <w:w w:val="100"/>
      <w:position w:val="0"/>
      <w:sz w:val="32"/>
      <w:szCs w:val="32"/>
      <w:u w:val="none"/>
      <w:lang w:val="en-US" w:eastAsia="en-US" w:bidi="en-US"/>
    </w:rPr>
  </w:style>
  <w:style w:type="character" w:customStyle="1" w:styleId="2600">
    <w:name w:val="Основной текст (2) + Полужирный;Масштаб 60%"/>
    <w:basedOn w:val="22"/>
    <w:rsid w:val="00B72FD1"/>
    <w:rPr>
      <w:rFonts w:ascii="Times New Roman" w:eastAsia="Times New Roman" w:hAnsi="Times New Roman" w:cs="Times New Roman"/>
      <w:b/>
      <w:bCs/>
      <w:i w:val="0"/>
      <w:iCs w:val="0"/>
      <w:smallCaps w:val="0"/>
      <w:strike w:val="0"/>
      <w:color w:val="000000"/>
      <w:spacing w:val="0"/>
      <w:w w:val="60"/>
      <w:position w:val="0"/>
      <w:sz w:val="28"/>
      <w:szCs w:val="28"/>
      <w:u w:val="none"/>
      <w:lang w:val="ru-RU" w:eastAsia="ru-RU" w:bidi="ru-RU"/>
    </w:rPr>
  </w:style>
  <w:style w:type="character" w:customStyle="1" w:styleId="2FranklinGothicMediumCond18pt0">
    <w:name w:val="Основной текст (2) + Franklin Gothic Medium Cond;18 pt;Курсив"/>
    <w:basedOn w:val="22"/>
    <w:rsid w:val="00B72FD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a">
    <w:name w:val="Оглавление (2)_"/>
    <w:basedOn w:val="a0"/>
    <w:link w:val="2b"/>
    <w:rsid w:val="00B72FD1"/>
    <w:rPr>
      <w:rFonts w:ascii="Times New Roman" w:eastAsia="Times New Roman" w:hAnsi="Times New Roman" w:cs="Times New Roman"/>
      <w:b w:val="0"/>
      <w:bCs w:val="0"/>
      <w:i w:val="0"/>
      <w:iCs w:val="0"/>
      <w:smallCaps w:val="0"/>
      <w:strike w:val="0"/>
      <w:sz w:val="28"/>
      <w:szCs w:val="28"/>
      <w:u w:val="none"/>
    </w:rPr>
  </w:style>
  <w:style w:type="paragraph" w:customStyle="1" w:styleId="2b">
    <w:name w:val="Оглавление (2)"/>
    <w:basedOn w:val="a"/>
    <w:link w:val="2a"/>
    <w:rsid w:val="00B72FD1"/>
    <w:pPr>
      <w:shd w:val="clear" w:color="auto" w:fill="FFFFFF"/>
      <w:spacing w:after="240" w:line="0" w:lineRule="atLeast"/>
      <w:jc w:val="both"/>
    </w:pPr>
    <w:rPr>
      <w:rFonts w:ascii="Times New Roman" w:eastAsia="Times New Roman" w:hAnsi="Times New Roman" w:cs="Times New Roman"/>
      <w:sz w:val="28"/>
      <w:szCs w:val="28"/>
    </w:rPr>
  </w:style>
  <w:style w:type="character" w:customStyle="1" w:styleId="21pt1">
    <w:name w:val="Оглавление (2) + Курсив;Интервал 1 pt"/>
    <w:basedOn w:val="2a"/>
    <w:rsid w:val="00B72FD1"/>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2c">
    <w:name w:val="Оглавление (2) + Малые прописные"/>
    <w:basedOn w:val="2a"/>
    <w:rsid w:val="00B72FD1"/>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0pt2">
    <w:name w:val="Основной текст (2) + 10 pt;Курсив"/>
    <w:basedOn w:val="22"/>
    <w:rsid w:val="00B72FD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11pt0">
    <w:name w:val="Основной текст (2) + 11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FranklinGothicMediumCond19pt3">
    <w:name w:val="Основной текст (2) + Franklin Gothic Medium Cond;19 pt;Курсив3"/>
    <w:basedOn w:val="22"/>
    <w:rsid w:val="00B72FD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20pt1">
    <w:name w:val="Основной текст (2) + 20 pt1"/>
    <w:basedOn w:val="22"/>
    <w:rsid w:val="00B72FD1"/>
    <w:rPr>
      <w:rFonts w:ascii="Times New Roman" w:eastAsia="Times New Roman" w:hAnsi="Times New Roman" w:cs="Times New Roman"/>
      <w:b w:val="0"/>
      <w:bCs w:val="0"/>
      <w:i w:val="0"/>
      <w:iCs w:val="0"/>
      <w:smallCaps w:val="0"/>
      <w:strike w:val="0"/>
      <w:color w:val="000000"/>
      <w:spacing w:val="0"/>
      <w:w w:val="100"/>
      <w:position w:val="0"/>
      <w:sz w:val="40"/>
      <w:szCs w:val="40"/>
      <w:u w:val="none"/>
      <w:lang w:val="ru-RU" w:eastAsia="ru-RU" w:bidi="ru-RU"/>
    </w:rPr>
  </w:style>
  <w:style w:type="character" w:customStyle="1" w:styleId="a9">
    <w:name w:val="Оглавление_"/>
    <w:basedOn w:val="a0"/>
    <w:link w:val="aa"/>
    <w:rsid w:val="00B72FD1"/>
    <w:rPr>
      <w:rFonts w:ascii="Franklin Gothic Medium Cond" w:eastAsia="Franklin Gothic Medium Cond" w:hAnsi="Franklin Gothic Medium Cond" w:cs="Franklin Gothic Medium Cond"/>
      <w:b w:val="0"/>
      <w:bCs w:val="0"/>
      <w:i w:val="0"/>
      <w:iCs w:val="0"/>
      <w:smallCaps w:val="0"/>
      <w:strike w:val="0"/>
      <w:spacing w:val="-10"/>
      <w:sz w:val="36"/>
      <w:szCs w:val="36"/>
      <w:u w:val="none"/>
    </w:rPr>
  </w:style>
  <w:style w:type="paragraph" w:customStyle="1" w:styleId="aa">
    <w:name w:val="Оглавление"/>
    <w:basedOn w:val="a"/>
    <w:link w:val="a9"/>
    <w:rsid w:val="00B72FD1"/>
    <w:pPr>
      <w:shd w:val="clear" w:color="auto" w:fill="FFFFFF"/>
      <w:spacing w:line="538" w:lineRule="exact"/>
    </w:pPr>
    <w:rPr>
      <w:rFonts w:ascii="Franklin Gothic Medium Cond" w:eastAsia="Franklin Gothic Medium Cond" w:hAnsi="Franklin Gothic Medium Cond" w:cs="Franklin Gothic Medium Cond"/>
      <w:spacing w:val="-10"/>
      <w:sz w:val="36"/>
      <w:szCs w:val="36"/>
    </w:rPr>
  </w:style>
  <w:style w:type="character" w:customStyle="1" w:styleId="TimesNewRoman16pt0pt">
    <w:name w:val="Оглавление + Times New Roman;16 pt;Полужирный;Курсив;Интервал 0 pt"/>
    <w:basedOn w:val="a9"/>
    <w:rsid w:val="00B72FD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12pt0pt">
    <w:name w:val="Основной текст (2) + 12 pt;Полужирный;Малые прописные;Интервал 0 pt"/>
    <w:basedOn w:val="22"/>
    <w:rsid w:val="00B72FD1"/>
    <w:rPr>
      <w:rFonts w:ascii="Times New Roman" w:eastAsia="Times New Roman" w:hAnsi="Times New Roman" w:cs="Times New Roman"/>
      <w:b/>
      <w:bCs/>
      <w:i w:val="0"/>
      <w:iCs w:val="0"/>
      <w:smallCaps/>
      <w:strike w:val="0"/>
      <w:color w:val="000000"/>
      <w:spacing w:val="-10"/>
      <w:w w:val="100"/>
      <w:position w:val="0"/>
      <w:sz w:val="24"/>
      <w:szCs w:val="24"/>
      <w:u w:val="none"/>
      <w:lang w:val="ru-RU" w:eastAsia="ru-RU" w:bidi="ru-RU"/>
    </w:rPr>
  </w:style>
  <w:style w:type="character" w:customStyle="1" w:styleId="2FranklinGothicMediumCond19pt2">
    <w:name w:val="Основной текст (2) + Franklin Gothic Medium Cond;19 pt;Курсив2"/>
    <w:basedOn w:val="22"/>
    <w:rsid w:val="00B72FD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FranklinGothicMediumCond18pt0pt">
    <w:name w:val="Основной текст (2) + Franklin Gothic Medium Cond;18 pt;Интервал 0 pt"/>
    <w:basedOn w:val="22"/>
    <w:rsid w:val="00B72FD1"/>
    <w:rPr>
      <w:rFonts w:ascii="Franklin Gothic Medium Cond" w:eastAsia="Franklin Gothic Medium Cond" w:hAnsi="Franklin Gothic Medium Cond" w:cs="Franklin Gothic Medium Cond"/>
      <w:b/>
      <w:bCs/>
      <w:i w:val="0"/>
      <w:iCs w:val="0"/>
      <w:smallCaps w:val="0"/>
      <w:strike w:val="0"/>
      <w:color w:val="000000"/>
      <w:spacing w:val="-10"/>
      <w:w w:val="100"/>
      <w:position w:val="0"/>
      <w:sz w:val="36"/>
      <w:szCs w:val="36"/>
      <w:u w:val="none"/>
      <w:lang w:val="ru-RU" w:eastAsia="ru-RU" w:bidi="ru-RU"/>
    </w:rPr>
  </w:style>
  <w:style w:type="character" w:customStyle="1" w:styleId="29TimesNewRoman105pt0pt">
    <w:name w:val="Основной текст (29) + Times New Roman;10;5 pt;Полужирный;Малые прописные;Интервал 0 pt"/>
    <w:basedOn w:val="290"/>
    <w:rsid w:val="00B72FD1"/>
    <w:rPr>
      <w:rFonts w:ascii="Times New Roman" w:eastAsia="Times New Roman" w:hAnsi="Times New Roman" w:cs="Times New Roman"/>
      <w:b/>
      <w:bCs/>
      <w:i w:val="0"/>
      <w:iCs w:val="0"/>
      <w:smallCaps/>
      <w:strike w:val="0"/>
      <w:color w:val="000000"/>
      <w:spacing w:val="0"/>
      <w:w w:val="100"/>
      <w:position w:val="0"/>
      <w:sz w:val="21"/>
      <w:szCs w:val="21"/>
      <w:u w:val="none"/>
      <w:lang w:val="ru-RU" w:eastAsia="ru-RU" w:bidi="ru-RU"/>
    </w:rPr>
  </w:style>
  <w:style w:type="character" w:customStyle="1" w:styleId="213pt1">
    <w:name w:val="Основной текст (2) + 13 pt;Полужирный1"/>
    <w:basedOn w:val="22"/>
    <w:rsid w:val="00B72FD1"/>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30FranklinGothicMediumCond18pt1">
    <w:name w:val="Основной текст (30) + Franklin Gothic Medium Cond;18 pt;Не полужирный;Курсив1"/>
    <w:basedOn w:val="300"/>
    <w:rsid w:val="00B72FD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FranklinGothicMediumCond19pt1">
    <w:name w:val="Основной текст (2) + Franklin Gothic Medium Cond;19 pt;Курсив1"/>
    <w:basedOn w:val="22"/>
    <w:rsid w:val="00B72FD1"/>
    <w:rPr>
      <w:rFonts w:ascii="Franklin Gothic Medium Cond" w:eastAsia="Franklin Gothic Medium Cond" w:hAnsi="Franklin Gothic Medium Cond" w:cs="Franklin Gothic Medium Cond"/>
      <w:b w:val="0"/>
      <w:bCs w:val="0"/>
      <w:i/>
      <w:iCs/>
      <w:smallCaps w:val="0"/>
      <w:strike w:val="0"/>
      <w:color w:val="000000"/>
      <w:spacing w:val="0"/>
      <w:w w:val="100"/>
      <w:position w:val="0"/>
      <w:sz w:val="38"/>
      <w:szCs w:val="38"/>
      <w:u w:val="none"/>
      <w:lang w:val="ru-RU" w:eastAsia="ru-RU" w:bidi="ru-RU"/>
    </w:rPr>
  </w:style>
  <w:style w:type="character" w:customStyle="1" w:styleId="212pt200">
    <w:name w:val="Основной текст (2) + 12 pt;Масштаб 200%"/>
    <w:basedOn w:val="22"/>
    <w:rsid w:val="00B72FD1"/>
    <w:rPr>
      <w:rFonts w:ascii="Times New Roman" w:eastAsia="Times New Roman" w:hAnsi="Times New Roman" w:cs="Times New Roman"/>
      <w:b/>
      <w:bCs/>
      <w:i w:val="0"/>
      <w:iCs w:val="0"/>
      <w:smallCaps w:val="0"/>
      <w:strike w:val="0"/>
      <w:color w:val="000000"/>
      <w:spacing w:val="0"/>
      <w:w w:val="200"/>
      <w:position w:val="0"/>
      <w:sz w:val="24"/>
      <w:szCs w:val="24"/>
      <w:u w:val="none"/>
      <w:lang w:val="ru-RU" w:eastAsia="ru-RU" w:bidi="ru-RU"/>
    </w:rPr>
  </w:style>
  <w:style w:type="character" w:customStyle="1" w:styleId="212pt2000">
    <w:name w:val="Основной текст (2) + 12 pt;Малые прописные;Масштаб 200%"/>
    <w:basedOn w:val="22"/>
    <w:rsid w:val="00B72FD1"/>
    <w:rPr>
      <w:rFonts w:ascii="Times New Roman" w:eastAsia="Times New Roman" w:hAnsi="Times New Roman" w:cs="Times New Roman"/>
      <w:b/>
      <w:bCs/>
      <w:i w:val="0"/>
      <w:iCs w:val="0"/>
      <w:smallCaps/>
      <w:strike w:val="0"/>
      <w:color w:val="000000"/>
      <w:spacing w:val="0"/>
      <w:w w:val="200"/>
      <w:position w:val="0"/>
      <w:sz w:val="24"/>
      <w:szCs w:val="24"/>
      <w:u w:val="none"/>
      <w:lang w:val="en-US" w:eastAsia="en-US" w:bidi="en-US"/>
    </w:rPr>
  </w:style>
  <w:style w:type="character" w:customStyle="1" w:styleId="1a">
    <w:name w:val="Заголовок №1_"/>
    <w:basedOn w:val="a0"/>
    <w:link w:val="1b"/>
    <w:rsid w:val="00B72FD1"/>
    <w:rPr>
      <w:rFonts w:ascii="Verdana" w:eastAsia="Verdana" w:hAnsi="Verdana" w:cs="Verdana"/>
      <w:b w:val="0"/>
      <w:bCs w:val="0"/>
      <w:i w:val="0"/>
      <w:iCs w:val="0"/>
      <w:smallCaps w:val="0"/>
      <w:strike w:val="0"/>
      <w:sz w:val="30"/>
      <w:szCs w:val="30"/>
      <w:u w:val="none"/>
      <w:lang w:val="en-US" w:eastAsia="en-US" w:bidi="en-US"/>
    </w:rPr>
  </w:style>
  <w:style w:type="paragraph" w:customStyle="1" w:styleId="1b">
    <w:name w:val="Заголовок №1"/>
    <w:basedOn w:val="a"/>
    <w:link w:val="1a"/>
    <w:rsid w:val="00B72FD1"/>
    <w:pPr>
      <w:shd w:val="clear" w:color="auto" w:fill="FFFFFF"/>
      <w:spacing w:after="240" w:line="0" w:lineRule="atLeast"/>
      <w:jc w:val="both"/>
      <w:outlineLvl w:val="0"/>
    </w:pPr>
    <w:rPr>
      <w:rFonts w:ascii="Verdana" w:eastAsia="Verdana" w:hAnsi="Verdana" w:cs="Verdana"/>
      <w:sz w:val="30"/>
      <w:szCs w:val="30"/>
      <w:lang w:val="en-US" w:eastAsia="en-US" w:bidi="en-US"/>
    </w:rPr>
  </w:style>
  <w:style w:type="character" w:customStyle="1" w:styleId="302">
    <w:name w:val="Основной текст (30) + Малые прописные"/>
    <w:basedOn w:val="300"/>
    <w:rsid w:val="00B72FD1"/>
    <w:rPr>
      <w:rFonts w:ascii="Times New Roman" w:eastAsia="Times New Roman" w:hAnsi="Times New Roman" w:cs="Times New Roman"/>
      <w:b/>
      <w:bCs/>
      <w:i w:val="0"/>
      <w:iCs w:val="0"/>
      <w:smallCaps/>
      <w:strike w:val="0"/>
      <w:color w:val="000000"/>
      <w:spacing w:val="0"/>
      <w:w w:val="100"/>
      <w:position w:val="0"/>
      <w:sz w:val="26"/>
      <w:szCs w:val="26"/>
      <w:u w:val="none"/>
      <w:lang w:val="ru-RU" w:eastAsia="ru-RU" w:bidi="ru-RU"/>
    </w:rPr>
  </w:style>
  <w:style w:type="character" w:customStyle="1" w:styleId="302pt">
    <w:name w:val="Основной текст (30) + Интервал 2 pt"/>
    <w:basedOn w:val="300"/>
    <w:rsid w:val="00B72FD1"/>
    <w:rPr>
      <w:rFonts w:ascii="Times New Roman" w:eastAsia="Times New Roman" w:hAnsi="Times New Roman" w:cs="Times New Roman"/>
      <w:b/>
      <w:bCs/>
      <w:i w:val="0"/>
      <w:iCs w:val="0"/>
      <w:smallCaps w:val="0"/>
      <w:strike w:val="0"/>
      <w:color w:val="000000"/>
      <w:spacing w:val="50"/>
      <w:w w:val="100"/>
      <w:position w:val="0"/>
      <w:sz w:val="26"/>
      <w:szCs w:val="26"/>
      <w:u w:val="none"/>
      <w:lang w:val="ru-RU" w:eastAsia="ru-RU" w:bidi="ru-RU"/>
    </w:rPr>
  </w:style>
  <w:style w:type="character" w:customStyle="1" w:styleId="320">
    <w:name w:val="Основной текст (32)_"/>
    <w:basedOn w:val="a0"/>
    <w:link w:val="321"/>
    <w:rsid w:val="00B72FD1"/>
    <w:rPr>
      <w:rFonts w:ascii="Times New Roman" w:eastAsia="Times New Roman" w:hAnsi="Times New Roman" w:cs="Times New Roman"/>
      <w:b w:val="0"/>
      <w:bCs w:val="0"/>
      <w:i w:val="0"/>
      <w:iCs w:val="0"/>
      <w:smallCaps w:val="0"/>
      <w:strike w:val="0"/>
      <w:spacing w:val="-20"/>
      <w:sz w:val="34"/>
      <w:szCs w:val="34"/>
      <w:u w:val="none"/>
    </w:rPr>
  </w:style>
  <w:style w:type="paragraph" w:customStyle="1" w:styleId="321">
    <w:name w:val="Основной текст (32)"/>
    <w:basedOn w:val="a"/>
    <w:link w:val="320"/>
    <w:rsid w:val="00B72FD1"/>
    <w:pPr>
      <w:shd w:val="clear" w:color="auto" w:fill="FFFFFF"/>
      <w:spacing w:after="300" w:line="0" w:lineRule="atLeast"/>
      <w:jc w:val="both"/>
    </w:pPr>
    <w:rPr>
      <w:rFonts w:ascii="Times New Roman" w:eastAsia="Times New Roman" w:hAnsi="Times New Roman" w:cs="Times New Roman"/>
      <w:spacing w:val="-20"/>
      <w:sz w:val="34"/>
      <w:szCs w:val="34"/>
    </w:rPr>
  </w:style>
  <w:style w:type="character" w:customStyle="1" w:styleId="32Consolas18pt-3pt">
    <w:name w:val="Основной текст (32) + Consolas;18 pt;Курсив;Интервал -3 pt"/>
    <w:basedOn w:val="320"/>
    <w:rsid w:val="00B72FD1"/>
    <w:rPr>
      <w:rFonts w:ascii="Consolas" w:eastAsia="Consolas" w:hAnsi="Consolas" w:cs="Consolas"/>
      <w:b w:val="0"/>
      <w:bCs w:val="0"/>
      <w:i/>
      <w:iCs/>
      <w:smallCaps w:val="0"/>
      <w:strike w:val="0"/>
      <w:color w:val="000000"/>
      <w:spacing w:val="-70"/>
      <w:w w:val="100"/>
      <w:position w:val="0"/>
      <w:sz w:val="36"/>
      <w:szCs w:val="36"/>
      <w:u w:val="none"/>
      <w:lang w:val="ru-RU" w:eastAsia="ru-RU" w:bidi="ru-RU"/>
    </w:rPr>
  </w:style>
  <w:style w:type="character" w:customStyle="1" w:styleId="33">
    <w:name w:val="Основной текст (33)_"/>
    <w:basedOn w:val="a0"/>
    <w:link w:val="330"/>
    <w:rsid w:val="00B72FD1"/>
    <w:rPr>
      <w:rFonts w:ascii="Garamond" w:eastAsia="Garamond" w:hAnsi="Garamond" w:cs="Garamond"/>
      <w:b/>
      <w:bCs/>
      <w:i w:val="0"/>
      <w:iCs w:val="0"/>
      <w:smallCaps w:val="0"/>
      <w:strike w:val="0"/>
      <w:spacing w:val="20"/>
      <w:sz w:val="28"/>
      <w:szCs w:val="28"/>
      <w:u w:val="none"/>
    </w:rPr>
  </w:style>
  <w:style w:type="paragraph" w:customStyle="1" w:styleId="330">
    <w:name w:val="Основной текст (33)"/>
    <w:basedOn w:val="a"/>
    <w:link w:val="33"/>
    <w:rsid w:val="00B72FD1"/>
    <w:pPr>
      <w:shd w:val="clear" w:color="auto" w:fill="FFFFFF"/>
      <w:spacing w:before="300" w:after="300" w:line="0" w:lineRule="atLeast"/>
      <w:jc w:val="both"/>
    </w:pPr>
    <w:rPr>
      <w:rFonts w:ascii="Garamond" w:eastAsia="Garamond" w:hAnsi="Garamond" w:cs="Garamond"/>
      <w:b/>
      <w:bCs/>
      <w:spacing w:val="20"/>
      <w:sz w:val="28"/>
      <w:szCs w:val="28"/>
    </w:rPr>
  </w:style>
  <w:style w:type="character" w:customStyle="1" w:styleId="34">
    <w:name w:val="Оглавление (3)_"/>
    <w:basedOn w:val="a0"/>
    <w:link w:val="35"/>
    <w:rsid w:val="00B72FD1"/>
    <w:rPr>
      <w:rFonts w:ascii="Times New Roman" w:eastAsia="Times New Roman" w:hAnsi="Times New Roman" w:cs="Times New Roman"/>
      <w:b/>
      <w:bCs/>
      <w:i w:val="0"/>
      <w:iCs w:val="0"/>
      <w:smallCaps w:val="0"/>
      <w:strike w:val="0"/>
      <w:sz w:val="26"/>
      <w:szCs w:val="26"/>
      <w:u w:val="none"/>
    </w:rPr>
  </w:style>
  <w:style w:type="paragraph" w:customStyle="1" w:styleId="35">
    <w:name w:val="Оглавление (3)"/>
    <w:basedOn w:val="a"/>
    <w:link w:val="34"/>
    <w:rsid w:val="00B72FD1"/>
    <w:pPr>
      <w:shd w:val="clear" w:color="auto" w:fill="FFFFFF"/>
      <w:spacing w:before="300" w:line="538" w:lineRule="exact"/>
      <w:jc w:val="both"/>
    </w:pPr>
    <w:rPr>
      <w:rFonts w:ascii="Times New Roman" w:eastAsia="Times New Roman" w:hAnsi="Times New Roman" w:cs="Times New Roman"/>
      <w:b/>
      <w:bCs/>
      <w:sz w:val="26"/>
      <w:szCs w:val="26"/>
    </w:rPr>
  </w:style>
  <w:style w:type="character" w:customStyle="1" w:styleId="3FranklinGothicMediumCond18pt">
    <w:name w:val="Оглавление (3) + Franklin Gothic Medium Cond;18 pt;Не полужирный;Курсив"/>
    <w:basedOn w:val="34"/>
    <w:rsid w:val="00B72FD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en-US" w:eastAsia="en-US" w:bidi="en-US"/>
    </w:rPr>
  </w:style>
  <w:style w:type="character" w:customStyle="1" w:styleId="31TimesNewRoman13pt">
    <w:name w:val="Основной текст (31) + Times New Roman;13 pt;Полужирный;Не курсив"/>
    <w:basedOn w:val="310"/>
    <w:rsid w:val="00B72FD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pt">
    <w:name w:val="Основной текст (2) + 13 pt;Полужирный;Интервал -1 pt"/>
    <w:basedOn w:val="22"/>
    <w:rsid w:val="00B72FD1"/>
    <w:rPr>
      <w:rFonts w:ascii="Times New Roman" w:eastAsia="Times New Roman" w:hAnsi="Times New Roman" w:cs="Times New Roman"/>
      <w:b/>
      <w:bCs/>
      <w:i w:val="0"/>
      <w:iCs w:val="0"/>
      <w:smallCaps w:val="0"/>
      <w:strike w:val="0"/>
      <w:color w:val="000000"/>
      <w:spacing w:val="-30"/>
      <w:w w:val="100"/>
      <w:position w:val="0"/>
      <w:sz w:val="26"/>
      <w:szCs w:val="26"/>
      <w:u w:val="none"/>
      <w:lang w:val="ru-RU" w:eastAsia="ru-RU" w:bidi="ru-RU"/>
    </w:rPr>
  </w:style>
  <w:style w:type="character" w:customStyle="1" w:styleId="29TimesNewRoman16pt2pt">
    <w:name w:val="Основной текст (29) + Times New Roman;16 pt;Полужирный;Курсив;Интервал 2 pt"/>
    <w:basedOn w:val="290"/>
    <w:rsid w:val="00B72FD1"/>
    <w:rPr>
      <w:rFonts w:ascii="Times New Roman" w:eastAsia="Times New Roman" w:hAnsi="Times New Roman" w:cs="Times New Roman"/>
      <w:b/>
      <w:bCs/>
      <w:i/>
      <w:iCs/>
      <w:smallCaps w:val="0"/>
      <w:strike w:val="0"/>
      <w:color w:val="000000"/>
      <w:spacing w:val="50"/>
      <w:w w:val="100"/>
      <w:position w:val="0"/>
      <w:sz w:val="32"/>
      <w:szCs w:val="32"/>
      <w:u w:val="none"/>
      <w:lang w:val="ru-RU" w:eastAsia="ru-RU" w:bidi="ru-RU"/>
    </w:rPr>
  </w:style>
  <w:style w:type="character" w:customStyle="1" w:styleId="29pt0">
    <w:name w:val="Основной текст (2) + Курсив;Интервал 9 pt"/>
    <w:basedOn w:val="22"/>
    <w:rsid w:val="00B72FD1"/>
    <w:rPr>
      <w:rFonts w:ascii="Times New Roman" w:eastAsia="Times New Roman" w:hAnsi="Times New Roman" w:cs="Times New Roman"/>
      <w:b w:val="0"/>
      <w:bCs w:val="0"/>
      <w:i/>
      <w:iCs/>
      <w:smallCaps w:val="0"/>
      <w:strike w:val="0"/>
      <w:color w:val="000000"/>
      <w:spacing w:val="180"/>
      <w:w w:val="100"/>
      <w:position w:val="0"/>
      <w:sz w:val="28"/>
      <w:szCs w:val="28"/>
      <w:u w:val="none"/>
      <w:lang w:val="ru-RU" w:eastAsia="ru-RU" w:bidi="ru-RU"/>
    </w:rPr>
  </w:style>
  <w:style w:type="character" w:customStyle="1" w:styleId="29TimesNewRoman16pt1pt">
    <w:name w:val="Основной текст (29) + Times New Roman;16 pt;Полужирный;Курсив;Интервал 1 pt"/>
    <w:basedOn w:val="290"/>
    <w:rsid w:val="00B72FD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Consolas24pt">
    <w:name w:val="Основной текст (2) + Consolas;24 pt;Курсив"/>
    <w:basedOn w:val="22"/>
    <w:rsid w:val="00B72FD1"/>
    <w:rPr>
      <w:rFonts w:ascii="Consolas" w:eastAsia="Consolas" w:hAnsi="Consolas" w:cs="Consolas"/>
      <w:b w:val="0"/>
      <w:bCs w:val="0"/>
      <w:i/>
      <w:iCs/>
      <w:smallCaps w:val="0"/>
      <w:strike w:val="0"/>
      <w:color w:val="000000"/>
      <w:spacing w:val="0"/>
      <w:w w:val="100"/>
      <w:position w:val="0"/>
      <w:sz w:val="48"/>
      <w:szCs w:val="48"/>
      <w:u w:val="none"/>
      <w:lang w:val="ru-RU" w:eastAsia="ru-RU" w:bidi="ru-RU"/>
    </w:rPr>
  </w:style>
  <w:style w:type="character" w:customStyle="1" w:styleId="340">
    <w:name w:val="Основной текст (34)_"/>
    <w:basedOn w:val="a0"/>
    <w:link w:val="341"/>
    <w:rsid w:val="00B72FD1"/>
    <w:rPr>
      <w:rFonts w:ascii="Times New Roman" w:eastAsia="Times New Roman" w:hAnsi="Times New Roman" w:cs="Times New Roman"/>
      <w:b w:val="0"/>
      <w:bCs w:val="0"/>
      <w:i w:val="0"/>
      <w:iCs w:val="0"/>
      <w:smallCaps w:val="0"/>
      <w:strike w:val="0"/>
      <w:sz w:val="28"/>
      <w:szCs w:val="28"/>
      <w:u w:val="none"/>
    </w:rPr>
  </w:style>
  <w:style w:type="paragraph" w:customStyle="1" w:styleId="341">
    <w:name w:val="Основной текст (34)"/>
    <w:basedOn w:val="a"/>
    <w:link w:val="340"/>
    <w:rsid w:val="00B72FD1"/>
    <w:pPr>
      <w:shd w:val="clear" w:color="auto" w:fill="FFFFFF"/>
      <w:spacing w:line="547" w:lineRule="exact"/>
      <w:jc w:val="both"/>
    </w:pPr>
    <w:rPr>
      <w:rFonts w:ascii="Times New Roman" w:eastAsia="Times New Roman" w:hAnsi="Times New Roman" w:cs="Times New Roman"/>
      <w:sz w:val="28"/>
      <w:szCs w:val="28"/>
    </w:rPr>
  </w:style>
  <w:style w:type="character" w:customStyle="1" w:styleId="3413pt1pt">
    <w:name w:val="Основной текст (34) + 13 pt;Полужирный;Интервал 1 pt"/>
    <w:basedOn w:val="340"/>
    <w:rsid w:val="00B72FD1"/>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9TimesNewRoman12pt0pt">
    <w:name w:val="Основной текст (29) + Times New Roman;12 pt;Интервал 0 pt"/>
    <w:basedOn w:val="290"/>
    <w:rsid w:val="00B72FD1"/>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90pt">
    <w:name w:val="Основной текст (29) + Курсив;Интервал 0 pt"/>
    <w:basedOn w:val="290"/>
    <w:rsid w:val="00B72FD1"/>
    <w:rPr>
      <w:rFonts w:ascii="Franklin Gothic Medium Cond" w:eastAsia="Franklin Gothic Medium Cond" w:hAnsi="Franklin Gothic Medium Cond" w:cs="Franklin Gothic Medium Cond"/>
      <w:b/>
      <w:bCs/>
      <w:i/>
      <w:iCs/>
      <w:smallCaps w:val="0"/>
      <w:strike w:val="0"/>
      <w:color w:val="000000"/>
      <w:spacing w:val="0"/>
      <w:w w:val="100"/>
      <w:position w:val="0"/>
      <w:sz w:val="36"/>
      <w:szCs w:val="36"/>
      <w:u w:val="none"/>
      <w:lang w:val="ru-RU" w:eastAsia="ru-RU" w:bidi="ru-RU"/>
    </w:rPr>
  </w:style>
  <w:style w:type="character" w:customStyle="1" w:styleId="29TimesNewRoman12pt0pt0">
    <w:name w:val="Основной текст (29) + Times New Roman;12 pt;Малые прописные;Интервал 0 pt"/>
    <w:basedOn w:val="290"/>
    <w:rsid w:val="00B72FD1"/>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350">
    <w:name w:val="Основной текст (35)_"/>
    <w:basedOn w:val="a0"/>
    <w:link w:val="351"/>
    <w:rsid w:val="00B72FD1"/>
    <w:rPr>
      <w:rFonts w:ascii="Times New Roman" w:eastAsia="Times New Roman" w:hAnsi="Times New Roman" w:cs="Times New Roman"/>
      <w:b w:val="0"/>
      <w:bCs w:val="0"/>
      <w:i w:val="0"/>
      <w:iCs w:val="0"/>
      <w:smallCaps w:val="0"/>
      <w:strike w:val="0"/>
      <w:w w:val="50"/>
      <w:sz w:val="34"/>
      <w:szCs w:val="34"/>
      <w:u w:val="none"/>
    </w:rPr>
  </w:style>
  <w:style w:type="paragraph" w:customStyle="1" w:styleId="351">
    <w:name w:val="Основной текст (35)"/>
    <w:basedOn w:val="a"/>
    <w:link w:val="350"/>
    <w:rsid w:val="00B72FD1"/>
    <w:pPr>
      <w:shd w:val="clear" w:color="auto" w:fill="FFFFFF"/>
      <w:spacing w:line="542" w:lineRule="exact"/>
      <w:ind w:firstLine="760"/>
      <w:jc w:val="both"/>
    </w:pPr>
    <w:rPr>
      <w:rFonts w:ascii="Times New Roman" w:eastAsia="Times New Roman" w:hAnsi="Times New Roman" w:cs="Times New Roman"/>
      <w:w w:val="50"/>
      <w:sz w:val="34"/>
      <w:szCs w:val="34"/>
    </w:rPr>
  </w:style>
  <w:style w:type="character" w:customStyle="1" w:styleId="3514pt100">
    <w:name w:val="Основной текст (35) + 14 pt;Масштаб 100%"/>
    <w:basedOn w:val="350"/>
    <w:rsid w:val="00B72FD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35SegoeUI100">
    <w:name w:val="Основной текст (35) + Segoe UI;Полужирный;Курсив;Масштаб 100%"/>
    <w:basedOn w:val="350"/>
    <w:rsid w:val="00B72FD1"/>
    <w:rPr>
      <w:rFonts w:ascii="Segoe UI" w:eastAsia="Segoe UI" w:hAnsi="Segoe UI" w:cs="Segoe UI"/>
      <w:b/>
      <w:bCs/>
      <w:i/>
      <w:iCs/>
      <w:smallCaps w:val="0"/>
      <w:strike w:val="0"/>
      <w:color w:val="000000"/>
      <w:spacing w:val="0"/>
      <w:w w:val="100"/>
      <w:position w:val="0"/>
      <w:sz w:val="34"/>
      <w:szCs w:val="34"/>
      <w:u w:val="none"/>
      <w:lang w:val="ru-RU" w:eastAsia="ru-RU" w:bidi="ru-RU"/>
    </w:rPr>
  </w:style>
  <w:style w:type="character" w:customStyle="1" w:styleId="21pt2">
    <w:name w:val="Основной текст (2) + Малые прописные;Интервал 1 pt"/>
    <w:basedOn w:val="22"/>
    <w:rsid w:val="00B72FD1"/>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1pt">
    <w:name w:val="Основной текст (2) + Курсив;Интервал -1 pt"/>
    <w:basedOn w:val="22"/>
    <w:rsid w:val="00B72FD1"/>
    <w:rPr>
      <w:rFonts w:ascii="Times New Roman" w:eastAsia="Times New Roman" w:hAnsi="Times New Roman" w:cs="Times New Roman"/>
      <w:b w:val="0"/>
      <w:bCs w:val="0"/>
      <w:i/>
      <w:iCs/>
      <w:smallCaps w:val="0"/>
      <w:strike w:val="0"/>
      <w:color w:val="000000"/>
      <w:spacing w:val="-20"/>
      <w:w w:val="100"/>
      <w:position w:val="0"/>
      <w:sz w:val="28"/>
      <w:szCs w:val="28"/>
      <w:u w:val="none"/>
      <w:lang w:val="en-US" w:eastAsia="en-US" w:bidi="en-US"/>
    </w:rPr>
  </w:style>
  <w:style w:type="character" w:customStyle="1" w:styleId="2FranklinGothicMediumCond19pt0">
    <w:name w:val="Основной текст (2) + Franklin Gothic Medium Cond;19 pt"/>
    <w:basedOn w:val="22"/>
    <w:rsid w:val="00B72FD1"/>
    <w:rPr>
      <w:rFonts w:ascii="Franklin Gothic Medium Cond" w:eastAsia="Franklin Gothic Medium Cond" w:hAnsi="Franklin Gothic Medium Cond" w:cs="Franklin Gothic Medium Cond"/>
      <w:b/>
      <w:bCs/>
      <w:i w:val="0"/>
      <w:iCs w:val="0"/>
      <w:smallCaps w:val="0"/>
      <w:strike w:val="0"/>
      <w:color w:val="000000"/>
      <w:spacing w:val="0"/>
      <w:w w:val="100"/>
      <w:position w:val="0"/>
      <w:sz w:val="38"/>
      <w:szCs w:val="38"/>
      <w:u w:val="none"/>
      <w:lang w:val="ru-RU" w:eastAsia="ru-RU" w:bidi="ru-RU"/>
    </w:rPr>
  </w:style>
  <w:style w:type="character" w:customStyle="1" w:styleId="36">
    <w:name w:val="Основной текст (36)_"/>
    <w:basedOn w:val="a0"/>
    <w:link w:val="360"/>
    <w:rsid w:val="00B72FD1"/>
    <w:rPr>
      <w:rFonts w:ascii="Times New Roman" w:eastAsia="Times New Roman" w:hAnsi="Times New Roman" w:cs="Times New Roman"/>
      <w:b/>
      <w:bCs/>
      <w:i/>
      <w:iCs/>
      <w:smallCaps w:val="0"/>
      <w:strike w:val="0"/>
      <w:spacing w:val="60"/>
      <w:sz w:val="38"/>
      <w:szCs w:val="38"/>
      <w:u w:val="none"/>
    </w:rPr>
  </w:style>
  <w:style w:type="paragraph" w:customStyle="1" w:styleId="360">
    <w:name w:val="Основной текст (36)"/>
    <w:basedOn w:val="a"/>
    <w:link w:val="36"/>
    <w:rsid w:val="00B72FD1"/>
    <w:pPr>
      <w:shd w:val="clear" w:color="auto" w:fill="FFFFFF"/>
      <w:spacing w:line="518" w:lineRule="exact"/>
    </w:pPr>
    <w:rPr>
      <w:rFonts w:ascii="Times New Roman" w:eastAsia="Times New Roman" w:hAnsi="Times New Roman" w:cs="Times New Roman"/>
      <w:b/>
      <w:bCs/>
      <w:i/>
      <w:iCs/>
      <w:spacing w:val="60"/>
      <w:sz w:val="38"/>
      <w:szCs w:val="38"/>
    </w:rPr>
  </w:style>
  <w:style w:type="character" w:customStyle="1" w:styleId="37">
    <w:name w:val="Основной текст (37)_"/>
    <w:basedOn w:val="a0"/>
    <w:link w:val="370"/>
    <w:rsid w:val="00B72FD1"/>
    <w:rPr>
      <w:rFonts w:ascii="Times New Roman" w:eastAsia="Times New Roman" w:hAnsi="Times New Roman" w:cs="Times New Roman"/>
      <w:b w:val="0"/>
      <w:bCs w:val="0"/>
      <w:i/>
      <w:iCs/>
      <w:smallCaps w:val="0"/>
      <w:strike w:val="0"/>
      <w:spacing w:val="20"/>
      <w:sz w:val="28"/>
      <w:szCs w:val="28"/>
      <w:u w:val="none"/>
    </w:rPr>
  </w:style>
  <w:style w:type="paragraph" w:customStyle="1" w:styleId="370">
    <w:name w:val="Основной текст (37)"/>
    <w:basedOn w:val="a"/>
    <w:link w:val="37"/>
    <w:rsid w:val="00B72FD1"/>
    <w:pPr>
      <w:shd w:val="clear" w:color="auto" w:fill="FFFFFF"/>
      <w:spacing w:line="542" w:lineRule="exact"/>
      <w:jc w:val="both"/>
    </w:pPr>
    <w:rPr>
      <w:rFonts w:ascii="Times New Roman" w:eastAsia="Times New Roman" w:hAnsi="Times New Roman" w:cs="Times New Roman"/>
      <w:i/>
      <w:iCs/>
      <w:spacing w:val="20"/>
      <w:sz w:val="28"/>
      <w:szCs w:val="28"/>
    </w:rPr>
  </w:style>
  <w:style w:type="character" w:customStyle="1" w:styleId="370pt">
    <w:name w:val="Основной текст (37) + Не курсив;Интервал 0 pt"/>
    <w:basedOn w:val="37"/>
    <w:rsid w:val="00B72FD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9TimesNewRoman14pt0pt60">
    <w:name w:val="Основной текст (29) + Times New Roman;14 pt;Полужирный;Интервал 0 pt;Масштаб 60%"/>
    <w:basedOn w:val="290"/>
    <w:rsid w:val="00B72FD1"/>
    <w:rPr>
      <w:rFonts w:ascii="Times New Roman" w:eastAsia="Times New Roman" w:hAnsi="Times New Roman" w:cs="Times New Roman"/>
      <w:b/>
      <w:bCs/>
      <w:i w:val="0"/>
      <w:iCs w:val="0"/>
      <w:smallCaps w:val="0"/>
      <w:strike w:val="0"/>
      <w:color w:val="000000"/>
      <w:spacing w:val="0"/>
      <w:w w:val="60"/>
      <w:position w:val="0"/>
      <w:sz w:val="28"/>
      <w:szCs w:val="28"/>
      <w:u w:val="none"/>
      <w:lang w:val="en-US" w:eastAsia="en-US" w:bidi="en-US"/>
    </w:rPr>
  </w:style>
  <w:style w:type="character" w:customStyle="1" w:styleId="ab">
    <w:name w:val="Оглавление + Малые прописные"/>
    <w:basedOn w:val="a9"/>
    <w:rsid w:val="00B72FD1"/>
    <w:rPr>
      <w:rFonts w:ascii="Franklin Gothic Medium Cond" w:eastAsia="Franklin Gothic Medium Cond" w:hAnsi="Franklin Gothic Medium Cond" w:cs="Franklin Gothic Medium Cond"/>
      <w:b w:val="0"/>
      <w:bCs w:val="0"/>
      <w:i w:val="0"/>
      <w:iCs w:val="0"/>
      <w:smallCaps/>
      <w:strike w:val="0"/>
      <w:color w:val="000000"/>
      <w:spacing w:val="-10"/>
      <w:w w:val="100"/>
      <w:position w:val="0"/>
      <w:sz w:val="36"/>
      <w:szCs w:val="36"/>
      <w:u w:val="none"/>
      <w:lang w:val="en-US" w:eastAsia="en-US" w:bidi="en-US"/>
    </w:rPr>
  </w:style>
  <w:style w:type="character" w:customStyle="1" w:styleId="TimesNewRoman16pt1pt">
    <w:name w:val="Оглавление + Times New Roman;16 pt;Полужирный;Курсив;Интервал 1 pt"/>
    <w:basedOn w:val="a9"/>
    <w:rsid w:val="00B72FD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2d">
    <w:name w:val="Заголовок №2_"/>
    <w:basedOn w:val="a0"/>
    <w:link w:val="2e"/>
    <w:rsid w:val="00B72FD1"/>
    <w:rPr>
      <w:rFonts w:ascii="Times New Roman" w:eastAsia="Times New Roman" w:hAnsi="Times New Roman" w:cs="Times New Roman"/>
      <w:b/>
      <w:bCs/>
      <w:i w:val="0"/>
      <w:iCs w:val="0"/>
      <w:smallCaps w:val="0"/>
      <w:strike w:val="0"/>
      <w:spacing w:val="20"/>
      <w:sz w:val="24"/>
      <w:szCs w:val="24"/>
      <w:u w:val="none"/>
    </w:rPr>
  </w:style>
  <w:style w:type="paragraph" w:customStyle="1" w:styleId="2e">
    <w:name w:val="Заголовок №2"/>
    <w:basedOn w:val="a"/>
    <w:link w:val="2d"/>
    <w:rsid w:val="00B72FD1"/>
    <w:pPr>
      <w:shd w:val="clear" w:color="auto" w:fill="FFFFFF"/>
      <w:spacing w:after="240" w:line="0" w:lineRule="atLeast"/>
      <w:outlineLvl w:val="1"/>
    </w:pPr>
    <w:rPr>
      <w:rFonts w:ascii="Times New Roman" w:eastAsia="Times New Roman" w:hAnsi="Times New Roman" w:cs="Times New Roman"/>
      <w:b/>
      <w:bCs/>
      <w:spacing w:val="20"/>
    </w:rPr>
  </w:style>
  <w:style w:type="character" w:customStyle="1" w:styleId="2Consolas18pt0pt">
    <w:name w:val="Заголовок №2 + Consolas;18 pt;Курсив;Интервал 0 pt"/>
    <w:basedOn w:val="2d"/>
    <w:rsid w:val="00B72FD1"/>
    <w:rPr>
      <w:rFonts w:ascii="Consolas" w:eastAsia="Consolas" w:hAnsi="Consolas" w:cs="Consolas"/>
      <w:b/>
      <w:bCs/>
      <w:i/>
      <w:iCs/>
      <w:smallCaps w:val="0"/>
      <w:strike w:val="0"/>
      <w:color w:val="000000"/>
      <w:spacing w:val="-10"/>
      <w:w w:val="100"/>
      <w:position w:val="0"/>
      <w:sz w:val="36"/>
      <w:szCs w:val="36"/>
      <w:u w:val="none"/>
      <w:lang w:val="ru-RU" w:eastAsia="ru-RU" w:bidi="ru-RU"/>
    </w:rPr>
  </w:style>
  <w:style w:type="character" w:customStyle="1" w:styleId="224">
    <w:name w:val="Основной текст (2) + Полужирный2"/>
    <w:basedOn w:val="22"/>
    <w:rsid w:val="00B72FD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pt60">
    <w:name w:val="Основной текст (2) + Полужирный;Интервал 1 pt;Масштаб 60%"/>
    <w:basedOn w:val="22"/>
    <w:rsid w:val="00B72FD1"/>
    <w:rPr>
      <w:rFonts w:ascii="Times New Roman" w:eastAsia="Times New Roman" w:hAnsi="Times New Roman" w:cs="Times New Roman"/>
      <w:b/>
      <w:bCs/>
      <w:i w:val="0"/>
      <w:iCs w:val="0"/>
      <w:smallCaps w:val="0"/>
      <w:strike w:val="0"/>
      <w:color w:val="000000"/>
      <w:spacing w:val="20"/>
      <w:w w:val="60"/>
      <w:position w:val="0"/>
      <w:sz w:val="28"/>
      <w:szCs w:val="28"/>
      <w:u w:val="none"/>
      <w:lang w:val="ru-RU" w:eastAsia="ru-RU" w:bidi="ru-RU"/>
    </w:rPr>
  </w:style>
  <w:style w:type="character" w:customStyle="1" w:styleId="2CenturySchoolbook17pt-1pt">
    <w:name w:val="Основной текст (2) + Century Schoolbook;17 pt;Полужирный;Интервал -1 pt"/>
    <w:basedOn w:val="22"/>
    <w:rsid w:val="00B72FD1"/>
    <w:rPr>
      <w:rFonts w:ascii="Century Schoolbook" w:eastAsia="Century Schoolbook" w:hAnsi="Century Schoolbook" w:cs="Century Schoolbook"/>
      <w:b/>
      <w:bCs/>
      <w:i w:val="0"/>
      <w:iCs w:val="0"/>
      <w:smallCaps w:val="0"/>
      <w:strike w:val="0"/>
      <w:color w:val="000000"/>
      <w:spacing w:val="-20"/>
      <w:w w:val="100"/>
      <w:position w:val="0"/>
      <w:sz w:val="34"/>
      <w:szCs w:val="34"/>
      <w:u w:val="none"/>
      <w:lang w:val="en-US" w:eastAsia="en-US" w:bidi="en-US"/>
    </w:rPr>
  </w:style>
  <w:style w:type="character" w:customStyle="1" w:styleId="212pt0">
    <w:name w:val="Основной текст (2) + 12 pt;Полужирный"/>
    <w:basedOn w:val="22"/>
    <w:rsid w:val="00B72FD1"/>
    <w:rPr>
      <w:rFonts w:ascii="Times New Roman" w:eastAsia="Times New Roman" w:hAnsi="Times New Roman" w:cs="Times New Roman"/>
      <w:b/>
      <w:bCs/>
      <w:i w:val="0"/>
      <w:iCs w:val="0"/>
      <w:smallCaps w:val="0"/>
      <w:strike w:val="0"/>
      <w:color w:val="000000"/>
      <w:spacing w:val="0"/>
      <w:w w:val="100"/>
      <w:position w:val="0"/>
      <w:sz w:val="24"/>
      <w:szCs w:val="24"/>
      <w:u w:val="none"/>
      <w:lang w:val="en-US" w:eastAsia="en-US" w:bidi="en-US"/>
    </w:rPr>
  </w:style>
  <w:style w:type="character" w:customStyle="1" w:styleId="2CenturyGothic11pt-1pt66">
    <w:name w:val="Основной текст (2) + Century Gothic;11 pt;Полужирный;Интервал -1 pt;Масштаб 66%"/>
    <w:basedOn w:val="22"/>
    <w:rsid w:val="00B72FD1"/>
    <w:rPr>
      <w:rFonts w:ascii="Century Gothic" w:eastAsia="Century Gothic" w:hAnsi="Century Gothic" w:cs="Century Gothic"/>
      <w:b/>
      <w:bCs/>
      <w:i w:val="0"/>
      <w:iCs w:val="0"/>
      <w:smallCaps w:val="0"/>
      <w:strike w:val="0"/>
      <w:color w:val="000000"/>
      <w:spacing w:val="-20"/>
      <w:w w:val="66"/>
      <w:position w:val="0"/>
      <w:sz w:val="22"/>
      <w:szCs w:val="22"/>
      <w:u w:val="none"/>
      <w:lang w:val="ru-RU" w:eastAsia="ru-RU" w:bidi="ru-RU"/>
    </w:rPr>
  </w:style>
  <w:style w:type="character" w:customStyle="1" w:styleId="2CenturyGothic17pt">
    <w:name w:val="Основной текст (2) + Century Gothic;17 pt;Полужирный;Курсив"/>
    <w:basedOn w:val="22"/>
    <w:rsid w:val="00B72FD1"/>
    <w:rPr>
      <w:rFonts w:ascii="Century Gothic" w:eastAsia="Century Gothic" w:hAnsi="Century Gothic" w:cs="Century Gothic"/>
      <w:b/>
      <w:bCs/>
      <w:i/>
      <w:iCs/>
      <w:smallCaps w:val="0"/>
      <w:strike w:val="0"/>
      <w:color w:val="000000"/>
      <w:spacing w:val="0"/>
      <w:w w:val="100"/>
      <w:position w:val="0"/>
      <w:sz w:val="34"/>
      <w:szCs w:val="34"/>
      <w:u w:val="none"/>
      <w:lang w:val="ru-RU" w:eastAsia="ru-RU" w:bidi="ru-RU"/>
    </w:rPr>
  </w:style>
  <w:style w:type="character" w:customStyle="1" w:styleId="217pt">
    <w:name w:val="Основной текст (2) + 17 pt"/>
    <w:basedOn w:val="22"/>
    <w:rsid w:val="00B72FD1"/>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20pt1pt">
    <w:name w:val="Основной текст (2) + 20 pt;Курсив;Интервал 1 pt"/>
    <w:basedOn w:val="22"/>
    <w:rsid w:val="00B72FD1"/>
    <w:rPr>
      <w:rFonts w:ascii="Times New Roman" w:eastAsia="Times New Roman" w:hAnsi="Times New Roman" w:cs="Times New Roman"/>
      <w:b w:val="0"/>
      <w:bCs w:val="0"/>
      <w:i/>
      <w:iCs/>
      <w:smallCaps w:val="0"/>
      <w:strike w:val="0"/>
      <w:color w:val="000000"/>
      <w:spacing w:val="30"/>
      <w:w w:val="100"/>
      <w:position w:val="0"/>
      <w:sz w:val="40"/>
      <w:szCs w:val="40"/>
      <w:u w:val="none"/>
      <w:lang w:val="en-US" w:eastAsia="en-US" w:bidi="en-US"/>
    </w:rPr>
  </w:style>
  <w:style w:type="character" w:customStyle="1" w:styleId="2f">
    <w:name w:val="Оглавление (2) + Курсив"/>
    <w:basedOn w:val="2a"/>
    <w:rsid w:val="00B72FD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20pt1pt0">
    <w:name w:val="Оглавление (2) + 20 pt;Курсив;Интервал 1 pt"/>
    <w:basedOn w:val="2a"/>
    <w:rsid w:val="00B72FD1"/>
    <w:rPr>
      <w:rFonts w:ascii="Times New Roman" w:eastAsia="Times New Roman" w:hAnsi="Times New Roman" w:cs="Times New Roman"/>
      <w:b w:val="0"/>
      <w:bCs w:val="0"/>
      <w:i/>
      <w:iCs/>
      <w:smallCaps w:val="0"/>
      <w:strike w:val="0"/>
      <w:color w:val="000000"/>
      <w:spacing w:val="30"/>
      <w:w w:val="100"/>
      <w:position w:val="0"/>
      <w:sz w:val="40"/>
      <w:szCs w:val="40"/>
      <w:u w:val="none"/>
      <w:lang w:val="ru-RU" w:eastAsia="ru-RU" w:bidi="ru-RU"/>
    </w:rPr>
  </w:style>
  <w:style w:type="character" w:customStyle="1" w:styleId="2115pt1pt">
    <w:name w:val="Оглавление (2) + 11;5 pt;Полужирный;Интервал 1 pt"/>
    <w:basedOn w:val="2a"/>
    <w:rsid w:val="00B72FD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43">
    <w:name w:val="Оглавление (4)_"/>
    <w:basedOn w:val="a0"/>
    <w:link w:val="44"/>
    <w:rsid w:val="00B72FD1"/>
    <w:rPr>
      <w:rFonts w:ascii="Times New Roman" w:eastAsia="Times New Roman" w:hAnsi="Times New Roman" w:cs="Times New Roman"/>
      <w:b/>
      <w:bCs/>
      <w:i w:val="0"/>
      <w:iCs w:val="0"/>
      <w:smallCaps w:val="0"/>
      <w:strike w:val="0"/>
      <w:spacing w:val="30"/>
      <w:sz w:val="23"/>
      <w:szCs w:val="23"/>
      <w:u w:val="none"/>
    </w:rPr>
  </w:style>
  <w:style w:type="paragraph" w:customStyle="1" w:styleId="44">
    <w:name w:val="Оглавление (4)"/>
    <w:basedOn w:val="a"/>
    <w:link w:val="43"/>
    <w:rsid w:val="00B72FD1"/>
    <w:pPr>
      <w:shd w:val="clear" w:color="auto" w:fill="FFFFFF"/>
      <w:spacing w:after="300" w:line="0" w:lineRule="atLeast"/>
      <w:jc w:val="both"/>
    </w:pPr>
    <w:rPr>
      <w:rFonts w:ascii="Times New Roman" w:eastAsia="Times New Roman" w:hAnsi="Times New Roman" w:cs="Times New Roman"/>
      <w:b/>
      <w:bCs/>
      <w:spacing w:val="30"/>
      <w:sz w:val="23"/>
      <w:szCs w:val="23"/>
    </w:rPr>
  </w:style>
  <w:style w:type="character" w:customStyle="1" w:styleId="420pt">
    <w:name w:val="Оглавление (4) + 20 pt;Не полужирный;Курсив"/>
    <w:basedOn w:val="43"/>
    <w:rsid w:val="00B72FD1"/>
    <w:rPr>
      <w:rFonts w:ascii="Times New Roman" w:eastAsia="Times New Roman" w:hAnsi="Times New Roman" w:cs="Times New Roman"/>
      <w:b/>
      <w:bCs/>
      <w:i/>
      <w:iCs/>
      <w:smallCaps w:val="0"/>
      <w:strike w:val="0"/>
      <w:color w:val="000000"/>
      <w:spacing w:val="30"/>
      <w:w w:val="100"/>
      <w:position w:val="0"/>
      <w:sz w:val="40"/>
      <w:szCs w:val="40"/>
      <w:u w:val="none"/>
      <w:lang w:val="ru-RU" w:eastAsia="ru-RU" w:bidi="ru-RU"/>
    </w:rPr>
  </w:style>
  <w:style w:type="character" w:customStyle="1" w:styleId="2115pt1pt0">
    <w:name w:val="Основной текст (2) + 11;5 pt;Полужирный;Интервал 1 pt"/>
    <w:basedOn w:val="22"/>
    <w:rsid w:val="00B72FD1"/>
    <w:rPr>
      <w:rFonts w:ascii="Times New Roman" w:eastAsia="Times New Roman" w:hAnsi="Times New Roman" w:cs="Times New Roman"/>
      <w:b/>
      <w:bCs/>
      <w:i w:val="0"/>
      <w:iCs w:val="0"/>
      <w:smallCaps w:val="0"/>
      <w:strike w:val="0"/>
      <w:color w:val="000000"/>
      <w:spacing w:val="30"/>
      <w:w w:val="100"/>
      <w:position w:val="0"/>
      <w:sz w:val="23"/>
      <w:szCs w:val="23"/>
      <w:u w:val="none"/>
      <w:lang w:val="en-US" w:eastAsia="en-US" w:bidi="en-US"/>
    </w:rPr>
  </w:style>
  <w:style w:type="character" w:customStyle="1" w:styleId="20pt0">
    <w:name w:val="Основной текст (2) + Курсив;Малые прописные;Интервал 0 pt"/>
    <w:basedOn w:val="22"/>
    <w:rsid w:val="00B72FD1"/>
    <w:rPr>
      <w:rFonts w:ascii="Times New Roman" w:eastAsia="Times New Roman" w:hAnsi="Times New Roman" w:cs="Times New Roman"/>
      <w:b w:val="0"/>
      <w:bCs w:val="0"/>
      <w:i/>
      <w:iCs/>
      <w:smallCaps/>
      <w:strike w:val="0"/>
      <w:color w:val="000000"/>
      <w:spacing w:val="-10"/>
      <w:w w:val="100"/>
      <w:position w:val="0"/>
      <w:sz w:val="28"/>
      <w:szCs w:val="28"/>
      <w:u w:val="none"/>
      <w:lang w:val="ru-RU" w:eastAsia="ru-RU" w:bidi="ru-RU"/>
    </w:rPr>
  </w:style>
  <w:style w:type="character" w:customStyle="1" w:styleId="38">
    <w:name w:val="Основной текст (38)_"/>
    <w:basedOn w:val="a0"/>
    <w:link w:val="380"/>
    <w:rsid w:val="00B72FD1"/>
    <w:rPr>
      <w:rFonts w:ascii="Times New Roman" w:eastAsia="Times New Roman" w:hAnsi="Times New Roman" w:cs="Times New Roman"/>
      <w:b/>
      <w:bCs/>
      <w:i w:val="0"/>
      <w:iCs w:val="0"/>
      <w:smallCaps w:val="0"/>
      <w:strike w:val="0"/>
      <w:sz w:val="24"/>
      <w:szCs w:val="24"/>
      <w:u w:val="none"/>
    </w:rPr>
  </w:style>
  <w:style w:type="paragraph" w:customStyle="1" w:styleId="380">
    <w:name w:val="Основной текст (38)"/>
    <w:basedOn w:val="a"/>
    <w:link w:val="38"/>
    <w:rsid w:val="00B72FD1"/>
    <w:pPr>
      <w:shd w:val="clear" w:color="auto" w:fill="FFFFFF"/>
      <w:spacing w:line="499" w:lineRule="exact"/>
      <w:ind w:firstLine="780"/>
      <w:jc w:val="both"/>
    </w:pPr>
    <w:rPr>
      <w:rFonts w:ascii="Times New Roman" w:eastAsia="Times New Roman" w:hAnsi="Times New Roman" w:cs="Times New Roman"/>
      <w:b/>
      <w:bCs/>
    </w:rPr>
  </w:style>
  <w:style w:type="character" w:customStyle="1" w:styleId="38Consolas18pt0pt">
    <w:name w:val="Основной текст (38) + Consolas;18 pt;Курсив;Малые прописные;Интервал 0 pt"/>
    <w:basedOn w:val="38"/>
    <w:rsid w:val="00B72FD1"/>
    <w:rPr>
      <w:rFonts w:ascii="Consolas" w:eastAsia="Consolas" w:hAnsi="Consolas" w:cs="Consolas"/>
      <w:b/>
      <w:bCs/>
      <w:i/>
      <w:iCs/>
      <w:smallCaps/>
      <w:strike w:val="0"/>
      <w:color w:val="000000"/>
      <w:spacing w:val="-10"/>
      <w:w w:val="100"/>
      <w:position w:val="0"/>
      <w:sz w:val="36"/>
      <w:szCs w:val="36"/>
      <w:u w:val="none"/>
      <w:lang w:val="en-US" w:eastAsia="en-US" w:bidi="en-US"/>
    </w:rPr>
  </w:style>
  <w:style w:type="character" w:customStyle="1" w:styleId="381">
    <w:name w:val="Основной текст (38) + Малые прописные"/>
    <w:basedOn w:val="38"/>
    <w:rsid w:val="00B72FD1"/>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213">
    <w:name w:val="Основной текст (2) + Полужирный1"/>
    <w:basedOn w:val="22"/>
    <w:rsid w:val="00B72FD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0pt50">
    <w:name w:val="Основной текст (2) + 17 pt;Интервал 0 pt;Масштаб 50%"/>
    <w:basedOn w:val="22"/>
    <w:rsid w:val="00B72FD1"/>
    <w:rPr>
      <w:rFonts w:ascii="Times New Roman" w:eastAsia="Times New Roman" w:hAnsi="Times New Roman" w:cs="Times New Roman"/>
      <w:b w:val="0"/>
      <w:bCs w:val="0"/>
      <w:i w:val="0"/>
      <w:iCs w:val="0"/>
      <w:smallCaps w:val="0"/>
      <w:strike w:val="0"/>
      <w:color w:val="000000"/>
      <w:spacing w:val="-10"/>
      <w:w w:val="50"/>
      <w:position w:val="0"/>
      <w:sz w:val="34"/>
      <w:szCs w:val="34"/>
      <w:u w:val="none"/>
      <w:lang w:val="ru-RU" w:eastAsia="ru-RU" w:bidi="ru-RU"/>
    </w:rPr>
  </w:style>
  <w:style w:type="character" w:customStyle="1" w:styleId="420">
    <w:name w:val="Заголовок №4 (2)_"/>
    <w:basedOn w:val="a0"/>
    <w:link w:val="421"/>
    <w:rsid w:val="00B72FD1"/>
    <w:rPr>
      <w:rFonts w:ascii="Times New Roman" w:eastAsia="Times New Roman" w:hAnsi="Times New Roman" w:cs="Times New Roman"/>
      <w:b/>
      <w:bCs/>
      <w:i w:val="0"/>
      <w:iCs w:val="0"/>
      <w:smallCaps w:val="0"/>
      <w:strike w:val="0"/>
      <w:spacing w:val="20"/>
      <w:w w:val="60"/>
      <w:sz w:val="28"/>
      <w:szCs w:val="28"/>
      <w:u w:val="none"/>
    </w:rPr>
  </w:style>
  <w:style w:type="paragraph" w:customStyle="1" w:styleId="421">
    <w:name w:val="Заголовок №4 (2)"/>
    <w:basedOn w:val="a"/>
    <w:link w:val="420"/>
    <w:rsid w:val="00B72FD1"/>
    <w:pPr>
      <w:shd w:val="clear" w:color="auto" w:fill="FFFFFF"/>
      <w:spacing w:line="509" w:lineRule="exact"/>
      <w:jc w:val="both"/>
      <w:outlineLvl w:val="3"/>
    </w:pPr>
    <w:rPr>
      <w:rFonts w:ascii="Times New Roman" w:eastAsia="Times New Roman" w:hAnsi="Times New Roman" w:cs="Times New Roman"/>
      <w:b/>
      <w:bCs/>
      <w:spacing w:val="20"/>
      <w:w w:val="60"/>
      <w:sz w:val="28"/>
      <w:szCs w:val="28"/>
    </w:rPr>
  </w:style>
  <w:style w:type="character" w:customStyle="1" w:styleId="420pt100">
    <w:name w:val="Заголовок №4 (2) + Не полужирный;Интервал 0 pt;Масштаб 100%"/>
    <w:basedOn w:val="420"/>
    <w:rsid w:val="00B72FD1"/>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42FranklinGothicMediumCond18pt-3pt100">
    <w:name w:val="Заголовок №4 (2) + Franklin Gothic Medium Cond;18 pt;Не полужирный;Курсив;Интервал -3 pt;Масштаб 100%"/>
    <w:basedOn w:val="420"/>
    <w:rsid w:val="00B72FD1"/>
    <w:rPr>
      <w:rFonts w:ascii="Franklin Gothic Medium Cond" w:eastAsia="Franklin Gothic Medium Cond" w:hAnsi="Franklin Gothic Medium Cond" w:cs="Franklin Gothic Medium Cond"/>
      <w:b/>
      <w:bCs/>
      <w:i/>
      <w:iCs/>
      <w:smallCaps w:val="0"/>
      <w:strike w:val="0"/>
      <w:color w:val="000000"/>
      <w:spacing w:val="-70"/>
      <w:w w:val="100"/>
      <w:position w:val="0"/>
      <w:sz w:val="36"/>
      <w:szCs w:val="36"/>
      <w:u w:val="none"/>
      <w:lang w:val="ru-RU" w:eastAsia="ru-RU" w:bidi="ru-RU"/>
    </w:rPr>
  </w:style>
  <w:style w:type="character" w:customStyle="1" w:styleId="430">
    <w:name w:val="Заголовок №4 (3)_"/>
    <w:basedOn w:val="a0"/>
    <w:link w:val="431"/>
    <w:rsid w:val="00B72FD1"/>
    <w:rPr>
      <w:rFonts w:ascii="Times New Roman" w:eastAsia="Times New Roman" w:hAnsi="Times New Roman" w:cs="Times New Roman"/>
      <w:b w:val="0"/>
      <w:bCs w:val="0"/>
      <w:i w:val="0"/>
      <w:iCs w:val="0"/>
      <w:smallCaps w:val="0"/>
      <w:strike w:val="0"/>
      <w:spacing w:val="30"/>
      <w:w w:val="50"/>
      <w:sz w:val="34"/>
      <w:szCs w:val="34"/>
      <w:u w:val="none"/>
    </w:rPr>
  </w:style>
  <w:style w:type="paragraph" w:customStyle="1" w:styleId="431">
    <w:name w:val="Заголовок №4 (3)"/>
    <w:basedOn w:val="a"/>
    <w:link w:val="430"/>
    <w:rsid w:val="00B72FD1"/>
    <w:pPr>
      <w:shd w:val="clear" w:color="auto" w:fill="FFFFFF"/>
      <w:spacing w:before="240" w:after="240" w:line="0" w:lineRule="atLeast"/>
      <w:ind w:firstLine="740"/>
      <w:jc w:val="both"/>
      <w:outlineLvl w:val="3"/>
    </w:pPr>
    <w:rPr>
      <w:rFonts w:ascii="Times New Roman" w:eastAsia="Times New Roman" w:hAnsi="Times New Roman" w:cs="Times New Roman"/>
      <w:spacing w:val="30"/>
      <w:w w:val="50"/>
      <w:sz w:val="34"/>
      <w:szCs w:val="34"/>
    </w:rPr>
  </w:style>
  <w:style w:type="character" w:customStyle="1" w:styleId="4314pt0pt100">
    <w:name w:val="Заголовок №4 (3) + 14 pt;Интервал 0 pt;Масштаб 100%"/>
    <w:basedOn w:val="430"/>
    <w:rsid w:val="00B72FD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pt10">
    <w:name w:val="Основной текст (2) + Курсив;Интервал 1 pt1"/>
    <w:basedOn w:val="22"/>
    <w:rsid w:val="00B72FD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3a">
    <w:name w:val="Заголовок №3_"/>
    <w:basedOn w:val="a0"/>
    <w:link w:val="3b"/>
    <w:rsid w:val="00B72FD1"/>
    <w:rPr>
      <w:rFonts w:ascii="Impact" w:eastAsia="Impact" w:hAnsi="Impact" w:cs="Impact"/>
      <w:b w:val="0"/>
      <w:bCs w:val="0"/>
      <w:i w:val="0"/>
      <w:iCs w:val="0"/>
      <w:smallCaps w:val="0"/>
      <w:strike w:val="0"/>
      <w:sz w:val="34"/>
      <w:szCs w:val="34"/>
      <w:u w:val="none"/>
    </w:rPr>
  </w:style>
  <w:style w:type="paragraph" w:customStyle="1" w:styleId="3b">
    <w:name w:val="Заголовок №3"/>
    <w:basedOn w:val="a"/>
    <w:link w:val="3a"/>
    <w:qFormat/>
    <w:rsid w:val="00B72FD1"/>
    <w:pPr>
      <w:shd w:val="clear" w:color="auto" w:fill="FFFFFF"/>
      <w:spacing w:after="360" w:line="0" w:lineRule="atLeast"/>
      <w:jc w:val="both"/>
      <w:outlineLvl w:val="2"/>
    </w:pPr>
    <w:rPr>
      <w:rFonts w:ascii="Impact" w:eastAsia="Impact" w:hAnsi="Impact" w:cs="Impact"/>
      <w:sz w:val="34"/>
      <w:szCs w:val="34"/>
    </w:rPr>
  </w:style>
  <w:style w:type="character" w:customStyle="1" w:styleId="3TimesNewRoman10pt">
    <w:name w:val="Заголовок №3 + Times New Roman;10 pt"/>
    <w:basedOn w:val="3a"/>
    <w:rsid w:val="00B72FD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121">
    <w:name w:val="Заголовок №1 (2)_"/>
    <w:basedOn w:val="a0"/>
    <w:link w:val="122"/>
    <w:rsid w:val="00B72FD1"/>
    <w:rPr>
      <w:rFonts w:ascii="Times New Roman" w:eastAsia="Times New Roman" w:hAnsi="Times New Roman" w:cs="Times New Roman"/>
      <w:b/>
      <w:bCs/>
      <w:i w:val="0"/>
      <w:iCs w:val="0"/>
      <w:smallCaps w:val="0"/>
      <w:strike w:val="0"/>
      <w:spacing w:val="0"/>
      <w:sz w:val="50"/>
      <w:szCs w:val="50"/>
      <w:u w:val="none"/>
    </w:rPr>
  </w:style>
  <w:style w:type="paragraph" w:customStyle="1" w:styleId="122">
    <w:name w:val="Заголовок №1 (2)"/>
    <w:basedOn w:val="a"/>
    <w:link w:val="121"/>
    <w:rsid w:val="00B72FD1"/>
    <w:pPr>
      <w:shd w:val="clear" w:color="auto" w:fill="FFFFFF"/>
      <w:spacing w:before="240" w:after="240" w:line="0" w:lineRule="atLeast"/>
      <w:outlineLvl w:val="0"/>
    </w:pPr>
    <w:rPr>
      <w:rFonts w:ascii="Times New Roman" w:eastAsia="Times New Roman" w:hAnsi="Times New Roman" w:cs="Times New Roman"/>
      <w:b/>
      <w:bCs/>
      <w:sz w:val="50"/>
      <w:szCs w:val="50"/>
    </w:rPr>
  </w:style>
  <w:style w:type="character" w:customStyle="1" w:styleId="12Consolas24pt0pt">
    <w:name w:val="Заголовок №1 (2) + Consolas;24 pt;Не полужирный;Курсив;Интервал 0 pt"/>
    <w:basedOn w:val="121"/>
    <w:rsid w:val="00B72FD1"/>
    <w:rPr>
      <w:rFonts w:ascii="Consolas" w:eastAsia="Consolas" w:hAnsi="Consolas" w:cs="Consolas"/>
      <w:b/>
      <w:bCs/>
      <w:i/>
      <w:iCs/>
      <w:smallCaps w:val="0"/>
      <w:strike w:val="0"/>
      <w:color w:val="000000"/>
      <w:spacing w:val="-10"/>
      <w:w w:val="100"/>
      <w:position w:val="0"/>
      <w:sz w:val="48"/>
      <w:szCs w:val="48"/>
      <w:u w:val="none"/>
      <w:lang w:val="ru-RU" w:eastAsia="ru-RU" w:bidi="ru-RU"/>
    </w:rPr>
  </w:style>
  <w:style w:type="character" w:customStyle="1" w:styleId="2-1pt1">
    <w:name w:val="Основной текст (2) + Курсив;Интервал -1 pt1"/>
    <w:basedOn w:val="22"/>
    <w:rsid w:val="00B72FD1"/>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95pt2">
    <w:name w:val="Основной текст (29) + Интервал 5 pt"/>
    <w:basedOn w:val="290"/>
    <w:rsid w:val="00B72FD1"/>
    <w:rPr>
      <w:rFonts w:ascii="Franklin Gothic Medium Cond" w:eastAsia="Franklin Gothic Medium Cond" w:hAnsi="Franklin Gothic Medium Cond" w:cs="Franklin Gothic Medium Cond"/>
      <w:b w:val="0"/>
      <w:bCs w:val="0"/>
      <w:i w:val="0"/>
      <w:iCs w:val="0"/>
      <w:smallCaps w:val="0"/>
      <w:strike w:val="0"/>
      <w:color w:val="000000"/>
      <w:spacing w:val="100"/>
      <w:w w:val="100"/>
      <w:position w:val="0"/>
      <w:sz w:val="36"/>
      <w:szCs w:val="36"/>
      <w:u w:val="none"/>
      <w:lang w:val="ru-RU" w:eastAsia="ru-RU" w:bidi="ru-RU"/>
    </w:rPr>
  </w:style>
  <w:style w:type="character" w:customStyle="1" w:styleId="29TimesNewRoman16pt0pt1">
    <w:name w:val="Основной текст (29) + Times New Roman;16 pt;Полужирный;Курсив;Интервал 0 pt1"/>
    <w:basedOn w:val="290"/>
    <w:rsid w:val="00B72FD1"/>
    <w:rPr>
      <w:rFonts w:ascii="Times New Roman" w:eastAsia="Times New Roman" w:hAnsi="Times New Roman" w:cs="Times New Roman"/>
      <w:b/>
      <w:bCs/>
      <w:i/>
      <w:iCs/>
      <w:smallCaps w:val="0"/>
      <w:strike w:val="0"/>
      <w:color w:val="000000"/>
      <w:spacing w:val="0"/>
      <w:w w:val="100"/>
      <w:position w:val="0"/>
      <w:sz w:val="32"/>
      <w:szCs w:val="32"/>
      <w:u w:val="none"/>
      <w:lang w:val="ru-RU" w:eastAsia="ru-RU" w:bidi="ru-RU"/>
    </w:rPr>
  </w:style>
  <w:style w:type="character" w:customStyle="1" w:styleId="29TimesNewRoman16pt1pt1">
    <w:name w:val="Основной текст (29) + Times New Roman;16 pt;Полужирный;Курсив;Интервал 1 pt1"/>
    <w:basedOn w:val="290"/>
    <w:rsid w:val="00B72FD1"/>
    <w:rPr>
      <w:rFonts w:ascii="Times New Roman" w:eastAsia="Times New Roman" w:hAnsi="Times New Roman" w:cs="Times New Roman"/>
      <w:b/>
      <w:bCs/>
      <w:i/>
      <w:iCs/>
      <w:smallCaps w:val="0"/>
      <w:strike w:val="0"/>
      <w:color w:val="000000"/>
      <w:spacing w:val="30"/>
      <w:w w:val="100"/>
      <w:position w:val="0"/>
      <w:sz w:val="32"/>
      <w:szCs w:val="32"/>
      <w:u w:val="none"/>
      <w:lang w:val="ru-RU" w:eastAsia="ru-RU" w:bidi="ru-RU"/>
    </w:rPr>
  </w:style>
  <w:style w:type="character" w:customStyle="1" w:styleId="91">
    <w:name w:val="Основной текст (9) + Малые прописные"/>
    <w:basedOn w:val="9"/>
    <w:rsid w:val="00B72FD1"/>
    <w:rPr>
      <w:rFonts w:ascii="Times New Roman" w:eastAsia="Times New Roman" w:hAnsi="Times New Roman" w:cs="Times New Roman"/>
      <w:b/>
      <w:bCs/>
      <w:i w:val="0"/>
      <w:iCs w:val="0"/>
      <w:smallCaps/>
      <w:strike w:val="0"/>
      <w:color w:val="000000"/>
      <w:spacing w:val="0"/>
      <w:w w:val="100"/>
      <w:position w:val="0"/>
      <w:sz w:val="19"/>
      <w:szCs w:val="19"/>
      <w:u w:val="none"/>
      <w:lang w:val="ru-RU" w:eastAsia="ru-RU" w:bidi="ru-RU"/>
    </w:rPr>
  </w:style>
  <w:style w:type="character" w:customStyle="1" w:styleId="228pt50">
    <w:name w:val="Основной текст (2) + 28 pt;Полужирный;Курсив;Масштаб 50%"/>
    <w:basedOn w:val="22"/>
    <w:rsid w:val="00B72FD1"/>
    <w:rPr>
      <w:rFonts w:ascii="Times New Roman" w:eastAsia="Times New Roman" w:hAnsi="Times New Roman" w:cs="Times New Roman"/>
      <w:b/>
      <w:bCs/>
      <w:i/>
      <w:iCs/>
      <w:smallCaps w:val="0"/>
      <w:strike w:val="0"/>
      <w:color w:val="000000"/>
      <w:spacing w:val="0"/>
      <w:w w:val="50"/>
      <w:position w:val="0"/>
      <w:sz w:val="56"/>
      <w:szCs w:val="56"/>
      <w:u w:val="none"/>
      <w:lang w:val="ru-RU" w:eastAsia="ru-RU" w:bidi="ru-RU"/>
    </w:rPr>
  </w:style>
  <w:style w:type="character" w:customStyle="1" w:styleId="2Verdana17pt">
    <w:name w:val="Основной текст (2) + Verdana;17 pt;Полужирный"/>
    <w:basedOn w:val="22"/>
    <w:rsid w:val="00B72FD1"/>
    <w:rPr>
      <w:rFonts w:ascii="Verdana" w:eastAsia="Verdana" w:hAnsi="Verdana" w:cs="Verdana"/>
      <w:b/>
      <w:bCs/>
      <w:i w:val="0"/>
      <w:iCs w:val="0"/>
      <w:smallCaps w:val="0"/>
      <w:strike w:val="0"/>
      <w:color w:val="000000"/>
      <w:spacing w:val="0"/>
      <w:w w:val="100"/>
      <w:position w:val="0"/>
      <w:sz w:val="34"/>
      <w:szCs w:val="34"/>
      <w:u w:val="none"/>
      <w:lang w:val="ru-RU" w:eastAsia="ru-RU" w:bidi="ru-RU"/>
    </w:rPr>
  </w:style>
  <w:style w:type="character" w:customStyle="1" w:styleId="322">
    <w:name w:val="Заголовок №3 (2)_"/>
    <w:basedOn w:val="a0"/>
    <w:link w:val="323"/>
    <w:rsid w:val="00B72FD1"/>
    <w:rPr>
      <w:rFonts w:ascii="Franklin Gothic Book" w:eastAsia="Franklin Gothic Book" w:hAnsi="Franklin Gothic Book" w:cs="Franklin Gothic Book"/>
      <w:b w:val="0"/>
      <w:bCs w:val="0"/>
      <w:i w:val="0"/>
      <w:iCs w:val="0"/>
      <w:smallCaps w:val="0"/>
      <w:strike w:val="0"/>
      <w:sz w:val="34"/>
      <w:szCs w:val="34"/>
      <w:u w:val="none"/>
    </w:rPr>
  </w:style>
  <w:style w:type="paragraph" w:customStyle="1" w:styleId="323">
    <w:name w:val="Заголовок №3 (2)"/>
    <w:basedOn w:val="a"/>
    <w:link w:val="322"/>
    <w:rsid w:val="00B72FD1"/>
    <w:pPr>
      <w:shd w:val="clear" w:color="auto" w:fill="FFFFFF"/>
      <w:spacing w:before="540" w:after="300" w:line="0" w:lineRule="atLeast"/>
      <w:jc w:val="both"/>
      <w:outlineLvl w:val="2"/>
    </w:pPr>
    <w:rPr>
      <w:rFonts w:ascii="Franklin Gothic Book" w:eastAsia="Franklin Gothic Book" w:hAnsi="Franklin Gothic Book" w:cs="Franklin Gothic Book"/>
      <w:sz w:val="34"/>
      <w:szCs w:val="34"/>
    </w:rPr>
  </w:style>
  <w:style w:type="character" w:customStyle="1" w:styleId="32TimesNewRoman10pt">
    <w:name w:val="Заголовок №3 (2) + Times New Roman;10 pt"/>
    <w:basedOn w:val="322"/>
    <w:rsid w:val="00B72FD1"/>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440">
    <w:name w:val="Заголовок №4 (4)_"/>
    <w:basedOn w:val="a0"/>
    <w:link w:val="441"/>
    <w:rsid w:val="00B72FD1"/>
    <w:rPr>
      <w:rFonts w:ascii="Franklin Gothic Book" w:eastAsia="Franklin Gothic Book" w:hAnsi="Franklin Gothic Book" w:cs="Franklin Gothic Book"/>
      <w:b w:val="0"/>
      <w:bCs w:val="0"/>
      <w:i w:val="0"/>
      <w:iCs w:val="0"/>
      <w:smallCaps w:val="0"/>
      <w:strike w:val="0"/>
      <w:spacing w:val="20"/>
      <w:sz w:val="30"/>
      <w:szCs w:val="30"/>
      <w:u w:val="none"/>
    </w:rPr>
  </w:style>
  <w:style w:type="paragraph" w:customStyle="1" w:styleId="441">
    <w:name w:val="Заголовок №4 (4)"/>
    <w:basedOn w:val="a"/>
    <w:link w:val="440"/>
    <w:rsid w:val="00B72FD1"/>
    <w:pPr>
      <w:shd w:val="clear" w:color="auto" w:fill="FFFFFF"/>
      <w:spacing w:line="523" w:lineRule="exact"/>
      <w:outlineLvl w:val="3"/>
    </w:pPr>
    <w:rPr>
      <w:rFonts w:ascii="Franklin Gothic Book" w:eastAsia="Franklin Gothic Book" w:hAnsi="Franklin Gothic Book" w:cs="Franklin Gothic Book"/>
      <w:spacing w:val="20"/>
      <w:sz w:val="30"/>
      <w:szCs w:val="30"/>
    </w:rPr>
  </w:style>
  <w:style w:type="character" w:customStyle="1" w:styleId="400">
    <w:name w:val="Основной текст (40)_"/>
    <w:basedOn w:val="a0"/>
    <w:link w:val="401"/>
    <w:rsid w:val="00B72FD1"/>
    <w:rPr>
      <w:rFonts w:ascii="Franklin Gothic Book" w:eastAsia="Franklin Gothic Book" w:hAnsi="Franklin Gothic Book" w:cs="Franklin Gothic Book"/>
      <w:b w:val="0"/>
      <w:bCs w:val="0"/>
      <w:i/>
      <w:iCs/>
      <w:smallCaps w:val="0"/>
      <w:strike w:val="0"/>
      <w:spacing w:val="20"/>
      <w:sz w:val="28"/>
      <w:szCs w:val="28"/>
      <w:u w:val="none"/>
    </w:rPr>
  </w:style>
  <w:style w:type="paragraph" w:customStyle="1" w:styleId="401">
    <w:name w:val="Основной текст (40)"/>
    <w:basedOn w:val="a"/>
    <w:link w:val="400"/>
    <w:rsid w:val="00B72FD1"/>
    <w:pPr>
      <w:shd w:val="clear" w:color="auto" w:fill="FFFFFF"/>
      <w:spacing w:line="0" w:lineRule="atLeast"/>
      <w:ind w:firstLine="800"/>
      <w:jc w:val="both"/>
    </w:pPr>
    <w:rPr>
      <w:rFonts w:ascii="Franklin Gothic Book" w:eastAsia="Franklin Gothic Book" w:hAnsi="Franklin Gothic Book" w:cs="Franklin Gothic Book"/>
      <w:i/>
      <w:iCs/>
      <w:spacing w:val="20"/>
      <w:sz w:val="28"/>
      <w:szCs w:val="28"/>
    </w:rPr>
  </w:style>
  <w:style w:type="character" w:customStyle="1" w:styleId="403pt">
    <w:name w:val="Основной текст (40) + Не курсив;Интервал 3 pt"/>
    <w:basedOn w:val="400"/>
    <w:rsid w:val="00B72FD1"/>
    <w:rPr>
      <w:rFonts w:ascii="Franklin Gothic Book" w:eastAsia="Franklin Gothic Book" w:hAnsi="Franklin Gothic Book" w:cs="Franklin Gothic Book"/>
      <w:b/>
      <w:bCs/>
      <w:i/>
      <w:iCs/>
      <w:smallCaps w:val="0"/>
      <w:strike w:val="0"/>
      <w:color w:val="000000"/>
      <w:spacing w:val="70"/>
      <w:w w:val="100"/>
      <w:position w:val="0"/>
      <w:sz w:val="28"/>
      <w:szCs w:val="28"/>
      <w:u w:val="none"/>
      <w:lang w:val="ru-RU" w:eastAsia="ru-RU" w:bidi="ru-RU"/>
    </w:rPr>
  </w:style>
  <w:style w:type="character" w:customStyle="1" w:styleId="214">
    <w:name w:val="Основной текст (2)1"/>
    <w:basedOn w:val="22"/>
    <w:rsid w:val="00B72FD1"/>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410">
    <w:name w:val="Основной текст (41)_"/>
    <w:basedOn w:val="a0"/>
    <w:link w:val="411"/>
    <w:rsid w:val="00B72FD1"/>
    <w:rPr>
      <w:rFonts w:ascii="Times New Roman" w:eastAsia="Times New Roman" w:hAnsi="Times New Roman" w:cs="Times New Roman"/>
      <w:b/>
      <w:bCs/>
      <w:i/>
      <w:iCs/>
      <w:smallCaps w:val="0"/>
      <w:strike w:val="0"/>
      <w:sz w:val="30"/>
      <w:szCs w:val="30"/>
      <w:u w:val="none"/>
    </w:rPr>
  </w:style>
  <w:style w:type="paragraph" w:customStyle="1" w:styleId="411">
    <w:name w:val="Основной текст (41)"/>
    <w:basedOn w:val="a"/>
    <w:link w:val="410"/>
    <w:rsid w:val="00B72FD1"/>
    <w:pPr>
      <w:shd w:val="clear" w:color="auto" w:fill="FFFFFF"/>
      <w:spacing w:before="60" w:line="0" w:lineRule="atLeast"/>
      <w:ind w:firstLine="760"/>
      <w:jc w:val="both"/>
    </w:pPr>
    <w:rPr>
      <w:rFonts w:ascii="Times New Roman" w:eastAsia="Times New Roman" w:hAnsi="Times New Roman" w:cs="Times New Roman"/>
      <w:b/>
      <w:bCs/>
      <w:i/>
      <w:iCs/>
      <w:sz w:val="30"/>
      <w:szCs w:val="30"/>
    </w:rPr>
  </w:style>
  <w:style w:type="character" w:customStyle="1" w:styleId="41Candara">
    <w:name w:val="Основной текст (41) + Candara;Не полужирный;Не курсив"/>
    <w:basedOn w:val="410"/>
    <w:rsid w:val="00B72FD1"/>
    <w:rPr>
      <w:rFonts w:ascii="Candara" w:eastAsia="Candara" w:hAnsi="Candara" w:cs="Candara"/>
      <w:b/>
      <w:bCs/>
      <w:i/>
      <w:iCs/>
      <w:smallCaps w:val="0"/>
      <w:strike w:val="0"/>
      <w:color w:val="000000"/>
      <w:spacing w:val="0"/>
      <w:w w:val="100"/>
      <w:position w:val="0"/>
      <w:sz w:val="30"/>
      <w:szCs w:val="30"/>
      <w:u w:val="none"/>
      <w:lang w:val="ru-RU" w:eastAsia="ru-RU" w:bidi="ru-RU"/>
    </w:rPr>
  </w:style>
  <w:style w:type="character" w:customStyle="1" w:styleId="40TimesNewRoman0pt">
    <w:name w:val="Основной текст (40) + Times New Roman;Интервал 0 pt"/>
    <w:basedOn w:val="400"/>
    <w:rsid w:val="00B72FD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00pt">
    <w:name w:val="Основной текст (40) + Интервал 0 pt"/>
    <w:basedOn w:val="400"/>
    <w:rsid w:val="00B72FD1"/>
    <w:rPr>
      <w:rFonts w:ascii="Franklin Gothic Book" w:eastAsia="Franklin Gothic Book" w:hAnsi="Franklin Gothic Book" w:cs="Franklin Gothic Book"/>
      <w:b w:val="0"/>
      <w:bCs w:val="0"/>
      <w:i/>
      <w:iCs/>
      <w:smallCaps w:val="0"/>
      <w:strike w:val="0"/>
      <w:color w:val="000000"/>
      <w:spacing w:val="0"/>
      <w:w w:val="100"/>
      <w:position w:val="0"/>
      <w:sz w:val="28"/>
      <w:szCs w:val="28"/>
      <w:u w:val="none"/>
      <w:lang w:val="ru-RU" w:eastAsia="ru-RU" w:bidi="ru-RU"/>
    </w:rPr>
  </w:style>
  <w:style w:type="character" w:customStyle="1" w:styleId="40TimesNewRoman10pt0pt">
    <w:name w:val="Основной текст (40) + Times New Roman;10 pt;Интервал 0 pt"/>
    <w:basedOn w:val="400"/>
    <w:rsid w:val="00B72FD1"/>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00pt0">
    <w:name w:val="Основной текст (40) + Не курсив;Интервал 0 pt"/>
    <w:basedOn w:val="400"/>
    <w:rsid w:val="00B72FD1"/>
    <w:rPr>
      <w:rFonts w:ascii="Franklin Gothic Book" w:eastAsia="Franklin Gothic Book" w:hAnsi="Franklin Gothic Book" w:cs="Franklin Gothic Book"/>
      <w:b/>
      <w:bCs/>
      <w:i/>
      <w:iCs/>
      <w:smallCaps w:val="0"/>
      <w:strike w:val="0"/>
      <w:color w:val="000000"/>
      <w:spacing w:val="0"/>
      <w:w w:val="100"/>
      <w:position w:val="0"/>
      <w:sz w:val="28"/>
      <w:szCs w:val="28"/>
      <w:u w:val="none"/>
      <w:lang w:val="ru-RU" w:eastAsia="ru-RU" w:bidi="ru-RU"/>
    </w:rPr>
  </w:style>
  <w:style w:type="character" w:customStyle="1" w:styleId="422">
    <w:name w:val="Основной текст (42)_"/>
    <w:basedOn w:val="a0"/>
    <w:link w:val="423"/>
    <w:rsid w:val="00B72FD1"/>
    <w:rPr>
      <w:rFonts w:ascii="Arial Narrow" w:eastAsia="Arial Narrow" w:hAnsi="Arial Narrow" w:cs="Arial Narrow"/>
      <w:b w:val="0"/>
      <w:bCs w:val="0"/>
      <w:i/>
      <w:iCs/>
      <w:smallCaps w:val="0"/>
      <w:strike w:val="0"/>
      <w:sz w:val="10"/>
      <w:szCs w:val="10"/>
      <w:u w:val="none"/>
    </w:rPr>
  </w:style>
  <w:style w:type="paragraph" w:customStyle="1" w:styleId="423">
    <w:name w:val="Основной текст (42)"/>
    <w:basedOn w:val="a"/>
    <w:link w:val="422"/>
    <w:rsid w:val="00B72FD1"/>
    <w:pPr>
      <w:shd w:val="clear" w:color="auto" w:fill="FFFFFF"/>
      <w:spacing w:before="180" w:after="180" w:line="0" w:lineRule="atLeast"/>
    </w:pPr>
    <w:rPr>
      <w:rFonts w:ascii="Arial Narrow" w:eastAsia="Arial Narrow" w:hAnsi="Arial Narrow" w:cs="Arial Narrow"/>
      <w:i/>
      <w:iCs/>
      <w:sz w:val="10"/>
      <w:szCs w:val="10"/>
    </w:rPr>
  </w:style>
  <w:style w:type="character" w:customStyle="1" w:styleId="432">
    <w:name w:val="Основной текст (43)_"/>
    <w:basedOn w:val="a0"/>
    <w:link w:val="433"/>
    <w:rsid w:val="00B72FD1"/>
    <w:rPr>
      <w:rFonts w:ascii="Times New Roman" w:eastAsia="Times New Roman" w:hAnsi="Times New Roman" w:cs="Times New Roman"/>
      <w:b w:val="0"/>
      <w:bCs w:val="0"/>
      <w:i w:val="0"/>
      <w:iCs w:val="0"/>
      <w:smallCaps w:val="0"/>
      <w:strike w:val="0"/>
      <w:sz w:val="11"/>
      <w:szCs w:val="11"/>
      <w:u w:val="none"/>
    </w:rPr>
  </w:style>
  <w:style w:type="paragraph" w:customStyle="1" w:styleId="433">
    <w:name w:val="Основной текст (43)"/>
    <w:basedOn w:val="a"/>
    <w:link w:val="432"/>
    <w:rsid w:val="00B72FD1"/>
    <w:pPr>
      <w:shd w:val="clear" w:color="auto" w:fill="FFFFFF"/>
      <w:spacing w:line="0" w:lineRule="atLeast"/>
      <w:jc w:val="both"/>
    </w:pPr>
    <w:rPr>
      <w:rFonts w:ascii="Times New Roman" w:eastAsia="Times New Roman" w:hAnsi="Times New Roman" w:cs="Times New Roman"/>
      <w:sz w:val="11"/>
      <w:szCs w:val="11"/>
    </w:rPr>
  </w:style>
  <w:style w:type="character" w:customStyle="1" w:styleId="438pt">
    <w:name w:val="Основной текст (43) + 8 pt;Полужирный;Курсив"/>
    <w:basedOn w:val="432"/>
    <w:rsid w:val="00B72FD1"/>
    <w:rPr>
      <w:rFonts w:ascii="Times New Roman" w:eastAsia="Times New Roman" w:hAnsi="Times New Roman" w:cs="Times New Roman"/>
      <w:b/>
      <w:bCs/>
      <w:i/>
      <w:iCs/>
      <w:smallCaps w:val="0"/>
      <w:strike w:val="0"/>
      <w:color w:val="000000"/>
      <w:spacing w:val="0"/>
      <w:w w:val="100"/>
      <w:position w:val="0"/>
      <w:sz w:val="16"/>
      <w:szCs w:val="16"/>
      <w:u w:val="none"/>
      <w:lang w:val="ru-RU" w:eastAsia="ru-RU" w:bidi="ru-RU"/>
    </w:rPr>
  </w:style>
  <w:style w:type="character" w:customStyle="1" w:styleId="3715pt2pt">
    <w:name w:val="Основной текст (37) + 15 pt;Полужирный;Интервал 2 pt"/>
    <w:basedOn w:val="37"/>
    <w:rsid w:val="00B72FD1"/>
    <w:rPr>
      <w:rFonts w:ascii="Times New Roman" w:eastAsia="Times New Roman" w:hAnsi="Times New Roman" w:cs="Times New Roman"/>
      <w:b/>
      <w:bCs/>
      <w:i/>
      <w:iCs/>
      <w:smallCaps w:val="0"/>
      <w:strike w:val="0"/>
      <w:color w:val="000000"/>
      <w:spacing w:val="50"/>
      <w:w w:val="100"/>
      <w:position w:val="0"/>
      <w:sz w:val="30"/>
      <w:szCs w:val="30"/>
      <w:u w:val="none"/>
      <w:lang w:val="ru-RU" w:eastAsia="ru-RU" w:bidi="ru-RU"/>
    </w:rPr>
  </w:style>
  <w:style w:type="character" w:customStyle="1" w:styleId="37Candara15pt0pt">
    <w:name w:val="Основной текст (37) + Candara;15 pt;Не курсив;Интервал 0 pt"/>
    <w:basedOn w:val="37"/>
    <w:rsid w:val="00B72FD1"/>
    <w:rPr>
      <w:rFonts w:ascii="Candara" w:eastAsia="Candara" w:hAnsi="Candara" w:cs="Candara"/>
      <w:b w:val="0"/>
      <w:bCs w:val="0"/>
      <w:i/>
      <w:iCs/>
      <w:smallCaps w:val="0"/>
      <w:strike w:val="0"/>
      <w:color w:val="000000"/>
      <w:spacing w:val="0"/>
      <w:w w:val="100"/>
      <w:position w:val="0"/>
      <w:sz w:val="30"/>
      <w:szCs w:val="30"/>
      <w:u w:val="none"/>
      <w:lang w:val="ru-RU" w:eastAsia="ru-RU" w:bidi="ru-RU"/>
    </w:rPr>
  </w:style>
  <w:style w:type="character" w:customStyle="1" w:styleId="370pt0">
    <w:name w:val="Основной текст (37) + Интервал 0 pt"/>
    <w:basedOn w:val="37"/>
    <w:rsid w:val="00B72FD1"/>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2">
    <w:name w:val="Основной текст (44)_"/>
    <w:basedOn w:val="a0"/>
    <w:link w:val="443"/>
    <w:rsid w:val="00B72FD1"/>
    <w:rPr>
      <w:rFonts w:ascii="Times New Roman" w:eastAsia="Times New Roman" w:hAnsi="Times New Roman" w:cs="Times New Roman"/>
      <w:b/>
      <w:bCs/>
      <w:i/>
      <w:iCs/>
      <w:smallCaps w:val="0"/>
      <w:strike w:val="0"/>
      <w:sz w:val="18"/>
      <w:szCs w:val="18"/>
      <w:u w:val="none"/>
    </w:rPr>
  </w:style>
  <w:style w:type="paragraph" w:customStyle="1" w:styleId="443">
    <w:name w:val="Основной текст (44)"/>
    <w:basedOn w:val="a"/>
    <w:link w:val="442"/>
    <w:rsid w:val="00B72FD1"/>
    <w:pPr>
      <w:shd w:val="clear" w:color="auto" w:fill="FFFFFF"/>
      <w:spacing w:line="0" w:lineRule="atLeast"/>
    </w:pPr>
    <w:rPr>
      <w:rFonts w:ascii="Times New Roman" w:eastAsia="Times New Roman" w:hAnsi="Times New Roman" w:cs="Times New Roman"/>
      <w:b/>
      <w:bCs/>
      <w:i/>
      <w:iCs/>
      <w:sz w:val="18"/>
      <w:szCs w:val="18"/>
    </w:rPr>
  </w:style>
  <w:style w:type="character" w:customStyle="1" w:styleId="44MicrosoftSansSerif8pt">
    <w:name w:val="Основной текст (44) + Microsoft Sans Serif;8 pt;Не полужирный;Не курсив"/>
    <w:basedOn w:val="442"/>
    <w:rsid w:val="00B72FD1"/>
    <w:rPr>
      <w:rFonts w:ascii="Microsoft Sans Serif" w:eastAsia="Microsoft Sans Serif" w:hAnsi="Microsoft Sans Serif" w:cs="Microsoft Sans Serif"/>
      <w:b/>
      <w:bCs/>
      <w:i/>
      <w:iCs/>
      <w:smallCaps w:val="0"/>
      <w:strike w:val="0"/>
      <w:color w:val="000000"/>
      <w:spacing w:val="0"/>
      <w:w w:val="100"/>
      <w:position w:val="0"/>
      <w:sz w:val="16"/>
      <w:szCs w:val="16"/>
      <w:u w:val="none"/>
      <w:lang w:val="ru-RU" w:eastAsia="ru-RU" w:bidi="ru-RU"/>
    </w:rPr>
  </w:style>
  <w:style w:type="character" w:customStyle="1" w:styleId="ac">
    <w:name w:val="Подпись к таблице_"/>
    <w:basedOn w:val="a0"/>
    <w:link w:val="ad"/>
    <w:rsid w:val="00B72FD1"/>
    <w:rPr>
      <w:rFonts w:ascii="Times New Roman" w:eastAsia="Times New Roman" w:hAnsi="Times New Roman" w:cs="Times New Roman"/>
      <w:b w:val="0"/>
      <w:bCs w:val="0"/>
      <w:i w:val="0"/>
      <w:iCs w:val="0"/>
      <w:smallCaps w:val="0"/>
      <w:strike w:val="0"/>
      <w:sz w:val="28"/>
      <w:szCs w:val="28"/>
      <w:u w:val="none"/>
    </w:rPr>
  </w:style>
  <w:style w:type="paragraph" w:customStyle="1" w:styleId="ad">
    <w:name w:val="Подпись к таблице"/>
    <w:basedOn w:val="a"/>
    <w:link w:val="ac"/>
    <w:rsid w:val="00B72FD1"/>
    <w:pPr>
      <w:shd w:val="clear" w:color="auto" w:fill="FFFFFF"/>
      <w:spacing w:line="0" w:lineRule="atLeast"/>
      <w:jc w:val="right"/>
    </w:pPr>
    <w:rPr>
      <w:rFonts w:ascii="Times New Roman" w:eastAsia="Times New Roman" w:hAnsi="Times New Roman" w:cs="Times New Roman"/>
      <w:sz w:val="28"/>
      <w:szCs w:val="28"/>
    </w:rPr>
  </w:style>
  <w:style w:type="character" w:customStyle="1" w:styleId="Exact0">
    <w:name w:val="Подпись к таблице Exact"/>
    <w:basedOn w:val="a0"/>
    <w:rsid w:val="00B72FD1"/>
    <w:rPr>
      <w:rFonts w:ascii="Times New Roman" w:eastAsia="Times New Roman" w:hAnsi="Times New Roman" w:cs="Times New Roman"/>
      <w:b w:val="0"/>
      <w:bCs w:val="0"/>
      <w:i w:val="0"/>
      <w:iCs w:val="0"/>
      <w:smallCaps w:val="0"/>
      <w:strike w:val="0"/>
      <w:sz w:val="28"/>
      <w:szCs w:val="28"/>
      <w:u w:val="none"/>
    </w:rPr>
  </w:style>
  <w:style w:type="character" w:customStyle="1" w:styleId="1c">
    <w:name w:val="Подпись к таблице1"/>
    <w:basedOn w:val="ac"/>
    <w:rsid w:val="00B72FD1"/>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styleId="ae">
    <w:name w:val="header"/>
    <w:basedOn w:val="a"/>
    <w:link w:val="af"/>
    <w:uiPriority w:val="99"/>
    <w:unhideWhenUsed/>
    <w:rsid w:val="0047191F"/>
    <w:pPr>
      <w:tabs>
        <w:tab w:val="center" w:pos="4677"/>
        <w:tab w:val="right" w:pos="9355"/>
      </w:tabs>
    </w:pPr>
  </w:style>
  <w:style w:type="character" w:customStyle="1" w:styleId="af">
    <w:name w:val="Верхний колонтитул Знак"/>
    <w:basedOn w:val="a0"/>
    <w:link w:val="ae"/>
    <w:uiPriority w:val="99"/>
    <w:rsid w:val="0047191F"/>
    <w:rPr>
      <w:color w:val="000000"/>
    </w:rPr>
  </w:style>
  <w:style w:type="paragraph" w:styleId="af0">
    <w:name w:val="Balloon Text"/>
    <w:basedOn w:val="a"/>
    <w:link w:val="af1"/>
    <w:unhideWhenUsed/>
    <w:rsid w:val="0047191F"/>
    <w:rPr>
      <w:rFonts w:ascii="Tahoma" w:hAnsi="Tahoma" w:cs="Tahoma"/>
      <w:sz w:val="16"/>
      <w:szCs w:val="16"/>
    </w:rPr>
  </w:style>
  <w:style w:type="character" w:customStyle="1" w:styleId="af1">
    <w:name w:val="Текст выноски Знак"/>
    <w:basedOn w:val="a0"/>
    <w:link w:val="af0"/>
    <w:rsid w:val="0047191F"/>
    <w:rPr>
      <w:rFonts w:ascii="Tahoma" w:hAnsi="Tahoma" w:cs="Tahoma"/>
      <w:color w:val="000000"/>
      <w:sz w:val="16"/>
      <w:szCs w:val="16"/>
    </w:rPr>
  </w:style>
  <w:style w:type="paragraph" w:styleId="1d">
    <w:name w:val="toc 1"/>
    <w:basedOn w:val="a"/>
    <w:uiPriority w:val="1"/>
    <w:qFormat/>
    <w:rsid w:val="000615D8"/>
    <w:pPr>
      <w:autoSpaceDE w:val="0"/>
      <w:autoSpaceDN w:val="0"/>
      <w:ind w:left="684" w:right="535"/>
    </w:pPr>
    <w:rPr>
      <w:rFonts w:ascii="Times New Roman" w:eastAsia="Times New Roman" w:hAnsi="Times New Roman" w:cs="Times New Roman"/>
      <w:color w:val="auto"/>
      <w:sz w:val="28"/>
      <w:szCs w:val="28"/>
      <w:lang w:eastAsia="en-US" w:bidi="ar-SA"/>
    </w:rPr>
  </w:style>
  <w:style w:type="paragraph" w:styleId="2f0">
    <w:name w:val="toc 2"/>
    <w:basedOn w:val="a"/>
    <w:uiPriority w:val="1"/>
    <w:qFormat/>
    <w:rsid w:val="000615D8"/>
    <w:pPr>
      <w:autoSpaceDE w:val="0"/>
      <w:autoSpaceDN w:val="0"/>
      <w:ind w:left="1744" w:hanging="495"/>
    </w:pPr>
    <w:rPr>
      <w:rFonts w:ascii="Times New Roman" w:eastAsia="Times New Roman" w:hAnsi="Times New Roman" w:cs="Times New Roman"/>
      <w:color w:val="auto"/>
      <w:sz w:val="28"/>
      <w:szCs w:val="28"/>
      <w:lang w:eastAsia="en-US" w:bidi="ar-SA"/>
    </w:rPr>
  </w:style>
  <w:style w:type="paragraph" w:styleId="45">
    <w:name w:val="toc 4"/>
    <w:basedOn w:val="a"/>
    <w:uiPriority w:val="1"/>
    <w:qFormat/>
    <w:rsid w:val="000615D8"/>
    <w:pPr>
      <w:autoSpaceDE w:val="0"/>
      <w:autoSpaceDN w:val="0"/>
      <w:ind w:left="1817"/>
    </w:pPr>
    <w:rPr>
      <w:rFonts w:ascii="Times New Roman" w:eastAsia="Times New Roman" w:hAnsi="Times New Roman" w:cs="Times New Roman"/>
      <w:color w:val="auto"/>
      <w:sz w:val="28"/>
      <w:szCs w:val="28"/>
      <w:lang w:eastAsia="en-US" w:bidi="ar-SA"/>
    </w:rPr>
  </w:style>
  <w:style w:type="table" w:customStyle="1" w:styleId="1e">
    <w:name w:val="Сетка таблицы1"/>
    <w:basedOn w:val="a1"/>
    <w:next w:val="af2"/>
    <w:uiPriority w:val="59"/>
    <w:rsid w:val="000615D8"/>
    <w:pPr>
      <w:autoSpaceDE w:val="0"/>
      <w:autoSpaceDN w:val="0"/>
    </w:pPr>
    <w:rPr>
      <w:rFonts w:ascii="Calibri" w:eastAsia="Calibri" w:hAnsi="Calibri" w:cs="Times New Roman"/>
      <w:sz w:val="22"/>
      <w:szCs w:val="22"/>
      <w:lang w:val="en-US" w:eastAsia="en-US"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2">
    <w:name w:val="Table Grid"/>
    <w:basedOn w:val="a1"/>
    <w:uiPriority w:val="39"/>
    <w:rsid w:val="000615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footer"/>
    <w:basedOn w:val="a"/>
    <w:link w:val="af4"/>
    <w:unhideWhenUsed/>
    <w:rsid w:val="00171CF6"/>
    <w:pPr>
      <w:tabs>
        <w:tab w:val="center" w:pos="4677"/>
        <w:tab w:val="right" w:pos="9355"/>
      </w:tabs>
    </w:pPr>
  </w:style>
  <w:style w:type="character" w:customStyle="1" w:styleId="af4">
    <w:name w:val="Нижний колонтитул Знак"/>
    <w:basedOn w:val="a0"/>
    <w:link w:val="af3"/>
    <w:rsid w:val="00171CF6"/>
    <w:rPr>
      <w:color w:val="000000"/>
    </w:rPr>
  </w:style>
  <w:style w:type="character" w:customStyle="1" w:styleId="af5">
    <w:name w:val="Другое_"/>
    <w:basedOn w:val="a0"/>
    <w:link w:val="af6"/>
    <w:rsid w:val="001C2294"/>
    <w:rPr>
      <w:rFonts w:ascii="Times New Roman" w:eastAsia="Times New Roman" w:hAnsi="Times New Roman" w:cs="Times New Roman"/>
      <w:color w:val="231E20"/>
      <w:sz w:val="20"/>
      <w:szCs w:val="20"/>
    </w:rPr>
  </w:style>
  <w:style w:type="paragraph" w:customStyle="1" w:styleId="af6">
    <w:name w:val="Другое"/>
    <w:basedOn w:val="a"/>
    <w:link w:val="af5"/>
    <w:rsid w:val="001C2294"/>
    <w:pPr>
      <w:spacing w:line="254" w:lineRule="auto"/>
      <w:ind w:firstLine="240"/>
    </w:pPr>
    <w:rPr>
      <w:rFonts w:ascii="Times New Roman" w:eastAsia="Times New Roman" w:hAnsi="Times New Roman" w:cs="Times New Roman"/>
      <w:color w:val="231E20"/>
      <w:sz w:val="20"/>
      <w:szCs w:val="20"/>
    </w:rPr>
  </w:style>
  <w:style w:type="character" w:customStyle="1" w:styleId="2f1">
    <w:name w:val="Колонтитул (2)_"/>
    <w:basedOn w:val="a0"/>
    <w:link w:val="2f2"/>
    <w:rsid w:val="001C2294"/>
    <w:rPr>
      <w:rFonts w:ascii="Times New Roman" w:eastAsia="Times New Roman" w:hAnsi="Times New Roman" w:cs="Times New Roman"/>
      <w:sz w:val="20"/>
      <w:szCs w:val="20"/>
    </w:rPr>
  </w:style>
  <w:style w:type="paragraph" w:customStyle="1" w:styleId="2f2">
    <w:name w:val="Колонтитул (2)"/>
    <w:basedOn w:val="a"/>
    <w:link w:val="2f1"/>
    <w:rsid w:val="001C2294"/>
    <w:rPr>
      <w:rFonts w:ascii="Times New Roman" w:eastAsia="Times New Roman" w:hAnsi="Times New Roman" w:cs="Times New Roman"/>
      <w:color w:val="auto"/>
      <w:sz w:val="20"/>
      <w:szCs w:val="20"/>
    </w:rPr>
  </w:style>
  <w:style w:type="character" w:customStyle="1" w:styleId="af7">
    <w:name w:val="Основной текст_"/>
    <w:basedOn w:val="a0"/>
    <w:link w:val="1f"/>
    <w:rsid w:val="001C2294"/>
    <w:rPr>
      <w:rFonts w:ascii="Times New Roman" w:eastAsia="Times New Roman" w:hAnsi="Times New Roman" w:cs="Times New Roman"/>
      <w:color w:val="231E20"/>
      <w:sz w:val="20"/>
      <w:szCs w:val="20"/>
    </w:rPr>
  </w:style>
  <w:style w:type="paragraph" w:customStyle="1" w:styleId="1f">
    <w:name w:val="Основной текст1"/>
    <w:basedOn w:val="a"/>
    <w:link w:val="af7"/>
    <w:rsid w:val="001C2294"/>
    <w:pPr>
      <w:spacing w:line="254" w:lineRule="auto"/>
      <w:ind w:firstLine="240"/>
    </w:pPr>
    <w:rPr>
      <w:rFonts w:ascii="Times New Roman" w:eastAsia="Times New Roman" w:hAnsi="Times New Roman" w:cs="Times New Roman"/>
      <w:color w:val="231E20"/>
      <w:sz w:val="20"/>
      <w:szCs w:val="20"/>
    </w:rPr>
  </w:style>
  <w:style w:type="character" w:customStyle="1" w:styleId="af8">
    <w:name w:val="Текст концевой сноски Знак"/>
    <w:basedOn w:val="a0"/>
    <w:link w:val="af9"/>
    <w:uiPriority w:val="99"/>
    <w:semiHidden/>
    <w:rsid w:val="001C2294"/>
    <w:rPr>
      <w:rFonts w:ascii="Courier New" w:eastAsia="Courier New" w:hAnsi="Courier New" w:cs="Courier New"/>
      <w:color w:val="000000"/>
      <w:sz w:val="20"/>
      <w:szCs w:val="20"/>
    </w:rPr>
  </w:style>
  <w:style w:type="paragraph" w:styleId="af9">
    <w:name w:val="endnote text"/>
    <w:basedOn w:val="a"/>
    <w:link w:val="af8"/>
    <w:uiPriority w:val="99"/>
    <w:semiHidden/>
    <w:unhideWhenUsed/>
    <w:rsid w:val="001C2294"/>
    <w:rPr>
      <w:rFonts w:ascii="Courier New" w:eastAsia="Courier New" w:hAnsi="Courier New" w:cs="Courier New"/>
      <w:sz w:val="20"/>
      <w:szCs w:val="20"/>
    </w:rPr>
  </w:style>
  <w:style w:type="character" w:customStyle="1" w:styleId="afa">
    <w:name w:val="Текст сноски Знак"/>
    <w:basedOn w:val="a0"/>
    <w:link w:val="afb"/>
    <w:uiPriority w:val="99"/>
    <w:semiHidden/>
    <w:rsid w:val="001C2294"/>
    <w:rPr>
      <w:rFonts w:ascii="Courier New" w:eastAsia="Courier New" w:hAnsi="Courier New" w:cs="Courier New"/>
      <w:color w:val="000000"/>
      <w:sz w:val="20"/>
      <w:szCs w:val="20"/>
    </w:rPr>
  </w:style>
  <w:style w:type="paragraph" w:styleId="afb">
    <w:name w:val="footnote text"/>
    <w:basedOn w:val="a"/>
    <w:link w:val="afa"/>
    <w:uiPriority w:val="99"/>
    <w:semiHidden/>
    <w:unhideWhenUsed/>
    <w:rsid w:val="001C2294"/>
    <w:rPr>
      <w:rFonts w:ascii="Courier New" w:eastAsia="Courier New" w:hAnsi="Courier New" w:cs="Courier New"/>
      <w:sz w:val="20"/>
      <w:szCs w:val="20"/>
    </w:rPr>
  </w:style>
  <w:style w:type="character" w:customStyle="1" w:styleId="afc">
    <w:name w:val="Основной текст Знак"/>
    <w:basedOn w:val="a0"/>
    <w:link w:val="afd"/>
    <w:rsid w:val="001C2294"/>
    <w:rPr>
      <w:rFonts w:ascii="Times New Roman" w:eastAsia="Times New Roman" w:hAnsi="Times New Roman" w:cs="Times New Roman"/>
      <w:sz w:val="28"/>
      <w:szCs w:val="28"/>
      <w:lang w:eastAsia="en-US" w:bidi="ar-SA"/>
    </w:rPr>
  </w:style>
  <w:style w:type="paragraph" w:styleId="afd">
    <w:name w:val="Body Text"/>
    <w:basedOn w:val="a"/>
    <w:link w:val="afc"/>
    <w:qFormat/>
    <w:rsid w:val="001C2294"/>
    <w:pPr>
      <w:autoSpaceDE w:val="0"/>
      <w:autoSpaceDN w:val="0"/>
      <w:ind w:left="684" w:firstLine="710"/>
      <w:jc w:val="both"/>
    </w:pPr>
    <w:rPr>
      <w:rFonts w:ascii="Times New Roman" w:eastAsia="Times New Roman" w:hAnsi="Times New Roman" w:cs="Times New Roman"/>
      <w:color w:val="auto"/>
      <w:sz w:val="28"/>
      <w:szCs w:val="28"/>
      <w:lang w:eastAsia="en-US" w:bidi="ar-SA"/>
    </w:rPr>
  </w:style>
  <w:style w:type="paragraph" w:styleId="afe">
    <w:name w:val="List Paragraph"/>
    <w:basedOn w:val="a"/>
    <w:link w:val="aff"/>
    <w:uiPriority w:val="34"/>
    <w:qFormat/>
    <w:rsid w:val="001C2294"/>
    <w:pPr>
      <w:autoSpaceDE w:val="0"/>
      <w:autoSpaceDN w:val="0"/>
      <w:ind w:left="684" w:firstLine="710"/>
      <w:jc w:val="both"/>
    </w:pPr>
    <w:rPr>
      <w:rFonts w:ascii="Times New Roman" w:eastAsia="Times New Roman" w:hAnsi="Times New Roman" w:cs="Times New Roman"/>
      <w:color w:val="auto"/>
      <w:sz w:val="22"/>
      <w:szCs w:val="22"/>
      <w:lang w:eastAsia="en-US" w:bidi="ar-SA"/>
    </w:rPr>
  </w:style>
  <w:style w:type="character" w:customStyle="1" w:styleId="aff">
    <w:name w:val="Абзац списка Знак"/>
    <w:link w:val="afe"/>
    <w:uiPriority w:val="34"/>
    <w:qFormat/>
    <w:locked/>
    <w:rsid w:val="001C2294"/>
    <w:rPr>
      <w:rFonts w:ascii="Times New Roman" w:eastAsia="Times New Roman" w:hAnsi="Times New Roman" w:cs="Times New Roman"/>
      <w:sz w:val="22"/>
      <w:szCs w:val="22"/>
      <w:lang w:eastAsia="en-US" w:bidi="ar-SA"/>
    </w:rPr>
  </w:style>
  <w:style w:type="paragraph" w:customStyle="1" w:styleId="aff0">
    <w:name w:val="Перечень"/>
    <w:basedOn w:val="a"/>
    <w:next w:val="a"/>
    <w:link w:val="aff1"/>
    <w:qFormat/>
    <w:rsid w:val="001C2294"/>
    <w:pPr>
      <w:widowControl/>
      <w:suppressAutoHyphens/>
      <w:spacing w:line="360" w:lineRule="auto"/>
      <w:ind w:firstLine="284"/>
      <w:jc w:val="both"/>
    </w:pPr>
    <w:rPr>
      <w:rFonts w:ascii="Times New Roman" w:eastAsia="Calibri" w:hAnsi="Times New Roman" w:cs="Times New Roman"/>
      <w:color w:val="auto"/>
      <w:sz w:val="28"/>
      <w:szCs w:val="22"/>
      <w:u w:color="000000"/>
      <w:bdr w:val="nil"/>
      <w:lang w:bidi="ar-SA"/>
    </w:rPr>
  </w:style>
  <w:style w:type="character" w:customStyle="1" w:styleId="aff1">
    <w:name w:val="Перечень Знак"/>
    <w:link w:val="aff0"/>
    <w:rsid w:val="001C2294"/>
    <w:rPr>
      <w:rFonts w:ascii="Times New Roman" w:eastAsia="Calibri" w:hAnsi="Times New Roman" w:cs="Times New Roman"/>
      <w:sz w:val="28"/>
      <w:szCs w:val="22"/>
      <w:u w:color="000000"/>
      <w:bdr w:val="nil"/>
      <w:lang w:bidi="ar-SA"/>
    </w:rPr>
  </w:style>
  <w:style w:type="character" w:customStyle="1" w:styleId="aff2">
    <w:name w:val="Название Знак"/>
    <w:basedOn w:val="a0"/>
    <w:link w:val="aff3"/>
    <w:rsid w:val="001C2294"/>
    <w:rPr>
      <w:rFonts w:ascii="Times New Roman" w:eastAsia="Times New Roman" w:hAnsi="Times New Roman" w:cs="Times New Roman"/>
      <w:b/>
      <w:bCs/>
      <w:sz w:val="28"/>
      <w:szCs w:val="28"/>
      <w:lang w:eastAsia="en-US" w:bidi="ar-SA"/>
    </w:rPr>
  </w:style>
  <w:style w:type="paragraph" w:styleId="aff3">
    <w:name w:val="Title"/>
    <w:basedOn w:val="a"/>
    <w:link w:val="aff2"/>
    <w:qFormat/>
    <w:rsid w:val="001C2294"/>
    <w:pPr>
      <w:autoSpaceDE w:val="0"/>
      <w:autoSpaceDN w:val="0"/>
      <w:spacing w:before="74"/>
      <w:ind w:left="2840" w:right="2307"/>
      <w:jc w:val="center"/>
    </w:pPr>
    <w:rPr>
      <w:rFonts w:ascii="Times New Roman" w:eastAsia="Times New Roman" w:hAnsi="Times New Roman" w:cs="Times New Roman"/>
      <w:b/>
      <w:bCs/>
      <w:color w:val="auto"/>
      <w:sz w:val="28"/>
      <w:szCs w:val="28"/>
      <w:lang w:eastAsia="en-US" w:bidi="ar-SA"/>
    </w:rPr>
  </w:style>
  <w:style w:type="paragraph" w:customStyle="1" w:styleId="ConsPlusNormal">
    <w:name w:val="ConsPlusNormal"/>
    <w:rsid w:val="00CA6AB6"/>
    <w:pPr>
      <w:autoSpaceDE w:val="0"/>
      <w:autoSpaceDN w:val="0"/>
      <w:adjustRightInd w:val="0"/>
    </w:pPr>
    <w:rPr>
      <w:rFonts w:ascii="Times New Roman" w:eastAsia="Times New Roman" w:hAnsi="Times New Roman" w:cs="Times New Roman"/>
      <w:lang w:bidi="ar-SA"/>
    </w:rPr>
  </w:style>
  <w:style w:type="paragraph" w:customStyle="1" w:styleId="ConsPlusTitle">
    <w:name w:val="ConsPlusTitle"/>
    <w:rsid w:val="00CA6AB6"/>
    <w:pPr>
      <w:autoSpaceDE w:val="0"/>
      <w:autoSpaceDN w:val="0"/>
      <w:adjustRightInd w:val="0"/>
    </w:pPr>
    <w:rPr>
      <w:rFonts w:ascii="Arial" w:eastAsia="Times New Roman" w:hAnsi="Arial" w:cs="Arial"/>
      <w:b/>
      <w:bCs/>
      <w:lang w:bidi="ar-SA"/>
    </w:rPr>
  </w:style>
  <w:style w:type="character" w:customStyle="1" w:styleId="aff4">
    <w:name w:val="Без интервала Знак"/>
    <w:link w:val="aff5"/>
    <w:uiPriority w:val="1"/>
    <w:rsid w:val="00CA6AB6"/>
    <w:rPr>
      <w:rFonts w:ascii="Batang" w:eastAsia="Batang"/>
      <w:kern w:val="2"/>
      <w:lang w:eastAsia="ko-KR"/>
    </w:rPr>
  </w:style>
  <w:style w:type="paragraph" w:styleId="aff5">
    <w:name w:val="No Spacing"/>
    <w:link w:val="aff4"/>
    <w:uiPriority w:val="1"/>
    <w:qFormat/>
    <w:rsid w:val="00CA6AB6"/>
    <w:pPr>
      <w:wordWrap w:val="0"/>
      <w:autoSpaceDE w:val="0"/>
      <w:autoSpaceDN w:val="0"/>
      <w:jc w:val="both"/>
    </w:pPr>
    <w:rPr>
      <w:rFonts w:ascii="Batang" w:eastAsia="Batang"/>
      <w:kern w:val="2"/>
      <w:lang w:eastAsia="ko-KR"/>
    </w:rPr>
  </w:style>
  <w:style w:type="paragraph" w:customStyle="1" w:styleId="Default">
    <w:name w:val="Default"/>
    <w:rsid w:val="00CA6AB6"/>
    <w:pPr>
      <w:widowControl/>
      <w:autoSpaceDE w:val="0"/>
      <w:autoSpaceDN w:val="0"/>
      <w:adjustRightInd w:val="0"/>
    </w:pPr>
    <w:rPr>
      <w:rFonts w:ascii="Times New Roman" w:eastAsia="Calibri" w:hAnsi="Times New Roman" w:cs="Times New Roman"/>
      <w:color w:val="000000"/>
      <w:lang w:bidi="ar-SA"/>
    </w:rPr>
  </w:style>
  <w:style w:type="numbering" w:customStyle="1" w:styleId="1f0">
    <w:name w:val="Нет списка1"/>
    <w:next w:val="a2"/>
    <w:uiPriority w:val="99"/>
    <w:semiHidden/>
    <w:unhideWhenUsed/>
    <w:rsid w:val="00875369"/>
  </w:style>
  <w:style w:type="paragraph" w:customStyle="1" w:styleId="ConsPlusNonformat">
    <w:name w:val="ConsPlusNonformat"/>
    <w:rsid w:val="00875369"/>
    <w:pPr>
      <w:autoSpaceDE w:val="0"/>
      <w:autoSpaceDN w:val="0"/>
    </w:pPr>
    <w:rPr>
      <w:rFonts w:ascii="Courier New" w:eastAsiaTheme="minorEastAsia" w:hAnsi="Courier New" w:cs="Courier New"/>
      <w:sz w:val="20"/>
      <w:szCs w:val="22"/>
      <w:lang w:bidi="ar-SA"/>
    </w:rPr>
  </w:style>
  <w:style w:type="paragraph" w:customStyle="1" w:styleId="ConsPlusCell">
    <w:name w:val="ConsPlusCell"/>
    <w:rsid w:val="00875369"/>
    <w:pPr>
      <w:autoSpaceDE w:val="0"/>
      <w:autoSpaceDN w:val="0"/>
    </w:pPr>
    <w:rPr>
      <w:rFonts w:ascii="Courier New" w:eastAsiaTheme="minorEastAsia" w:hAnsi="Courier New" w:cs="Courier New"/>
      <w:sz w:val="20"/>
      <w:szCs w:val="22"/>
      <w:lang w:bidi="ar-SA"/>
    </w:rPr>
  </w:style>
  <w:style w:type="paragraph" w:customStyle="1" w:styleId="ConsPlusDocList">
    <w:name w:val="ConsPlusDocList"/>
    <w:rsid w:val="00875369"/>
    <w:pPr>
      <w:autoSpaceDE w:val="0"/>
      <w:autoSpaceDN w:val="0"/>
    </w:pPr>
    <w:rPr>
      <w:rFonts w:ascii="Courier New" w:eastAsiaTheme="minorEastAsia" w:hAnsi="Courier New" w:cs="Courier New"/>
      <w:sz w:val="20"/>
      <w:szCs w:val="22"/>
      <w:lang w:bidi="ar-SA"/>
    </w:rPr>
  </w:style>
  <w:style w:type="paragraph" w:customStyle="1" w:styleId="ConsPlusTitlePage">
    <w:name w:val="ConsPlusTitlePage"/>
    <w:rsid w:val="00875369"/>
    <w:pPr>
      <w:autoSpaceDE w:val="0"/>
      <w:autoSpaceDN w:val="0"/>
    </w:pPr>
    <w:rPr>
      <w:rFonts w:ascii="Tahoma" w:eastAsiaTheme="minorEastAsia" w:hAnsi="Tahoma" w:cs="Tahoma"/>
      <w:sz w:val="20"/>
      <w:szCs w:val="22"/>
      <w:lang w:bidi="ar-SA"/>
    </w:rPr>
  </w:style>
  <w:style w:type="paragraph" w:customStyle="1" w:styleId="ConsPlusJurTerm">
    <w:name w:val="ConsPlusJurTerm"/>
    <w:rsid w:val="00875369"/>
    <w:pPr>
      <w:autoSpaceDE w:val="0"/>
      <w:autoSpaceDN w:val="0"/>
    </w:pPr>
    <w:rPr>
      <w:rFonts w:ascii="Tahoma" w:eastAsiaTheme="minorEastAsia" w:hAnsi="Tahoma" w:cs="Tahoma"/>
      <w:sz w:val="26"/>
      <w:szCs w:val="22"/>
      <w:lang w:bidi="ar-SA"/>
    </w:rPr>
  </w:style>
  <w:style w:type="paragraph" w:customStyle="1" w:styleId="ConsPlusTextList">
    <w:name w:val="ConsPlusTextList"/>
    <w:rsid w:val="00875369"/>
    <w:pPr>
      <w:autoSpaceDE w:val="0"/>
      <w:autoSpaceDN w:val="0"/>
    </w:pPr>
    <w:rPr>
      <w:rFonts w:ascii="Arial" w:eastAsiaTheme="minorEastAsia" w:hAnsi="Arial" w:cs="Arial"/>
      <w:sz w:val="20"/>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ogin.consultant.ru/link/?req=doc&amp;base=LAW&amp;n=389271&amp;dst=100013" TargetMode="External"/><Relationship Id="rId18" Type="http://schemas.openxmlformats.org/officeDocument/2006/relationships/hyperlink" Target="https://login.consultant.ru/link/?req=doc&amp;base=LAW&amp;n=2875" TargetMode="External"/><Relationship Id="rId26" Type="http://schemas.openxmlformats.org/officeDocument/2006/relationships/hyperlink" Target="https://login.consultant.ru/link/?req=doc&amp;base=LAW&amp;n=2875&amp;dst=100218" TargetMode="External"/><Relationship Id="rId3" Type="http://schemas.openxmlformats.org/officeDocument/2006/relationships/styles" Target="styles.xml"/><Relationship Id="rId21" Type="http://schemas.openxmlformats.org/officeDocument/2006/relationships/hyperlink" Target="https://login.consultant.ru/link/?req=doc&amp;base=LAW&amp;n=2875&amp;dst=10002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wmf"/><Relationship Id="rId17" Type="http://schemas.openxmlformats.org/officeDocument/2006/relationships/hyperlink" Target="https://login.consultant.ru/link/?req=doc&amp;base=LAW&amp;n=2875" TargetMode="External"/><Relationship Id="rId25" Type="http://schemas.openxmlformats.org/officeDocument/2006/relationships/hyperlink" Target="https://login.consultant.ru/link/?req=doc&amp;base=LAW&amp;n=2875&amp;dst=100216" TargetMode="Externa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login.consultant.ru/link/?req=doc&amp;base=LAW&amp;n=464120&amp;dst=100019" TargetMode="External"/><Relationship Id="rId20" Type="http://schemas.openxmlformats.org/officeDocument/2006/relationships/hyperlink" Target="https://login.consultant.ru/link/?req=doc&amp;base=LAW&amp;n=2875&amp;dst=100020"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RZB&amp;n=461363&amp;dst=680" TargetMode="External"/><Relationship Id="rId24" Type="http://schemas.openxmlformats.org/officeDocument/2006/relationships/hyperlink" Target="https://login.consultant.ru/link/?req=doc&amp;base=LAW&amp;n=2875&amp;dst=100163" TargetMode="External"/><Relationship Id="rId32"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login.consultant.ru/link/?req=doc&amp;base=LAW&amp;n=357927" TargetMode="External"/><Relationship Id="rId23" Type="http://schemas.openxmlformats.org/officeDocument/2006/relationships/hyperlink" Target="https://login.consultant.ru/link/?req=doc&amp;base=LAW&amp;n=2875&amp;dst=100159" TargetMode="External"/><Relationship Id="rId28" Type="http://schemas.openxmlformats.org/officeDocument/2006/relationships/header" Target="header2.xml"/><Relationship Id="rId10" Type="http://schemas.openxmlformats.org/officeDocument/2006/relationships/header" Target="header1.xml"/><Relationship Id="rId19" Type="http://schemas.openxmlformats.org/officeDocument/2006/relationships/hyperlink" Target="https://login.consultant.ru/link/?req=doc&amp;base=LAW&amp;n=2875"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login.consultant.ru/link/?req=doc&amp;base=LAW&amp;n=208191&amp;dst=100013" TargetMode="External"/><Relationship Id="rId22" Type="http://schemas.openxmlformats.org/officeDocument/2006/relationships/hyperlink" Target="https://login.consultant.ru/link/?req=doc&amp;base=LAW&amp;n=2875&amp;dst=100085" TargetMode="External"/><Relationship Id="rId27" Type="http://schemas.openxmlformats.org/officeDocument/2006/relationships/hyperlink" Target="https://login.consultant.ru/link/?req=doc&amp;base=LAW&amp;n=389271&amp;dst=100013" TargetMode="External"/><Relationship Id="rId30" Type="http://schemas.openxmlformats.org/officeDocument/2006/relationships/footer" Target="footer2.xm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6B277-AD11-42AD-B6CD-06376C70E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687</Pages>
  <Words>336109</Words>
  <Characters>1915824</Characters>
  <Application>Microsoft Office Word</Application>
  <DocSecurity>0</DocSecurity>
  <Lines>15965</Lines>
  <Paragraphs>4494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2247439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Попова Ирина Николаевна</dc:creator>
  <cp:keywords/>
  <dc:description/>
  <cp:lastModifiedBy>332</cp:lastModifiedBy>
  <cp:revision>2</cp:revision>
  <cp:lastPrinted>2024-09-11T11:12:00Z</cp:lastPrinted>
  <dcterms:created xsi:type="dcterms:W3CDTF">2024-09-11T12:17:00Z</dcterms:created>
  <dcterms:modified xsi:type="dcterms:W3CDTF">2024-09-11T12:17:00Z</dcterms:modified>
</cp:coreProperties>
</file>