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ookmark0"/>
      <w:r w:rsidRPr="0035393F">
        <w:rPr>
          <w:rFonts w:ascii="Times New Roman" w:hAnsi="Times New Roman" w:cs="Times New Roman"/>
          <w:b/>
          <w:sz w:val="28"/>
        </w:rPr>
        <w:t>МИНИСТЕРСТВО ПРОСВЕЩЕНИЯ РОССИЙСКОЙ ФЕДЕРАЦИИ</w:t>
      </w:r>
    </w:p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b/>
          <w:sz w:val="28"/>
        </w:rPr>
        <w:t xml:space="preserve">‌‌‌ </w:t>
      </w:r>
    </w:p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b/>
          <w:sz w:val="28"/>
        </w:rPr>
        <w:t>‌‌</w:t>
      </w:r>
      <w:r w:rsidRPr="0035393F">
        <w:rPr>
          <w:rFonts w:ascii="Times New Roman" w:hAnsi="Times New Roman" w:cs="Times New Roman"/>
          <w:sz w:val="28"/>
        </w:rPr>
        <w:t>​</w:t>
      </w:r>
    </w:p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b/>
          <w:sz w:val="28"/>
        </w:rPr>
        <w:t>МОУ "Гимназия №10 "</w:t>
      </w: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393F" w:rsidRPr="0035393F" w:rsidTr="0035393F">
        <w:tc>
          <w:tcPr>
            <w:tcW w:w="3114" w:type="dxa"/>
          </w:tcPr>
          <w:p w:rsidR="0035393F" w:rsidRPr="0035393F" w:rsidRDefault="0035393F" w:rsidP="0035393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5393F" w:rsidRPr="0035393F" w:rsidRDefault="0035393F" w:rsidP="0035393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5393F" w:rsidRPr="0035393F" w:rsidRDefault="0035393F" w:rsidP="0035393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5393F" w:rsidRPr="0035393F" w:rsidRDefault="0035393F" w:rsidP="0035393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5393F" w:rsidRPr="0035393F" w:rsidRDefault="0035393F" w:rsidP="0035393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35393F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35393F" w:rsidRPr="0035393F" w:rsidRDefault="0035393F" w:rsidP="0035393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5393F">
              <w:rPr>
                <w:rFonts w:ascii="Times New Roman" w:hAnsi="Times New Roman" w:cs="Times New Roman"/>
              </w:rPr>
              <w:t>Садовая И.В.</w:t>
            </w:r>
          </w:p>
          <w:p w:rsidR="0035393F" w:rsidRPr="0035393F" w:rsidRDefault="0035393F" w:rsidP="0035393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5393F">
              <w:rPr>
                <w:rFonts w:ascii="Times New Roman" w:hAnsi="Times New Roman" w:cs="Times New Roman"/>
              </w:rPr>
              <w:t>Приказ  № 82</w:t>
            </w:r>
          </w:p>
          <w:p w:rsidR="0035393F" w:rsidRPr="0035393F" w:rsidRDefault="0035393F" w:rsidP="0035393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5393F">
              <w:rPr>
                <w:rFonts w:ascii="Times New Roman" w:hAnsi="Times New Roman" w:cs="Times New Roman"/>
              </w:rPr>
              <w:t>от «29» августа   2024 г.</w:t>
            </w:r>
          </w:p>
          <w:p w:rsidR="0035393F" w:rsidRPr="0035393F" w:rsidRDefault="0035393F" w:rsidP="0035393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sz w:val="28"/>
        </w:rPr>
        <w:t>‌</w:t>
      </w: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b/>
          <w:sz w:val="28"/>
        </w:rPr>
        <w:t>РАБОЧАЯ ПРОГРАММА</w:t>
      </w:r>
    </w:p>
    <w:p w:rsidR="0035393F" w:rsidRPr="0035393F" w:rsidRDefault="0035393F" w:rsidP="0035393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35393F">
        <w:rPr>
          <w:rFonts w:ascii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Индивидуальный итоговый проект</w:t>
      </w:r>
      <w:r w:rsidRPr="0035393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5393F" w:rsidRPr="0035393F" w:rsidRDefault="0035393F" w:rsidP="0035393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35393F">
        <w:rPr>
          <w:rFonts w:ascii="Times New Roman" w:hAnsi="Times New Roman" w:cs="Times New Roman"/>
          <w:sz w:val="32"/>
          <w:szCs w:val="32"/>
        </w:rPr>
        <w:t>для обучающихся 10 классов</w:t>
      </w:r>
    </w:p>
    <w:p w:rsidR="0035393F" w:rsidRPr="0035393F" w:rsidRDefault="0035393F" w:rsidP="0035393F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35393F">
        <w:rPr>
          <w:rFonts w:ascii="Times New Roman" w:hAnsi="Times New Roman" w:cs="Times New Roman"/>
          <w:sz w:val="32"/>
          <w:szCs w:val="32"/>
        </w:rPr>
        <w:br/>
      </w:r>
    </w:p>
    <w:p w:rsidR="0035393F" w:rsidRPr="0035393F" w:rsidRDefault="0035393F" w:rsidP="0035393F">
      <w:pPr>
        <w:spacing w:line="408" w:lineRule="auto"/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</w:p>
    <w:p w:rsidR="0035393F" w:rsidRPr="0035393F" w:rsidRDefault="0035393F" w:rsidP="0035393F">
      <w:pPr>
        <w:ind w:left="120"/>
        <w:jc w:val="center"/>
        <w:rPr>
          <w:rFonts w:ascii="Times New Roman" w:hAnsi="Times New Roman" w:cs="Times New Roman"/>
        </w:rPr>
      </w:pPr>
      <w:r w:rsidRPr="0035393F">
        <w:rPr>
          <w:rFonts w:ascii="Times New Roman" w:hAnsi="Times New Roman" w:cs="Times New Roman"/>
          <w:sz w:val="28"/>
        </w:rPr>
        <w:t>​</w:t>
      </w:r>
      <w:r w:rsidRPr="0035393F">
        <w:rPr>
          <w:rFonts w:ascii="Times New Roman" w:hAnsi="Times New Roman" w:cs="Times New Roman"/>
          <w:b/>
          <w:sz w:val="28"/>
        </w:rPr>
        <w:t>‌Тверь 2024 ‌</w:t>
      </w:r>
      <w:r w:rsidRPr="0035393F">
        <w:rPr>
          <w:rFonts w:ascii="Times New Roman" w:hAnsi="Times New Roman" w:cs="Times New Roman"/>
          <w:sz w:val="28"/>
        </w:rPr>
        <w:t>​</w:t>
      </w:r>
    </w:p>
    <w:p w:rsidR="0035393F" w:rsidRPr="0035393F" w:rsidRDefault="0035393F" w:rsidP="0035393F">
      <w:pPr>
        <w:shd w:val="clear" w:color="auto" w:fill="FFFFFF"/>
        <w:spacing w:beforeAutospacing="1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bookmarkStart w:id="1" w:name="block-816872"/>
      <w:bookmarkEnd w:id="1"/>
    </w:p>
    <w:bookmarkEnd w:id="0"/>
    <w:p w:rsidR="00E87227" w:rsidRPr="0035393F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rStyle w:val="51"/>
          <w:b w:val="0"/>
          <w:sz w:val="28"/>
          <w:szCs w:val="28"/>
        </w:rPr>
      </w:pPr>
    </w:p>
    <w:p w:rsidR="00E87227" w:rsidRPr="0035393F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E8465F" w:rsidRPr="0035393F" w:rsidRDefault="00FA2505" w:rsidP="00FA2505">
      <w:pPr>
        <w:pStyle w:val="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" w:name="bookmark2"/>
      <w:r w:rsidRPr="0035393F">
        <w:rPr>
          <w:rStyle w:val="41"/>
          <w:rFonts w:ascii="Times New Roman" w:hAnsi="Times New Roman" w:cs="Times New Roman"/>
          <w:i/>
          <w:sz w:val="28"/>
          <w:szCs w:val="28"/>
        </w:rPr>
        <w:t>Пояснительная записка</w:t>
      </w:r>
      <w:bookmarkEnd w:id="2"/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1"/>
          <w:sz w:val="28"/>
          <w:szCs w:val="28"/>
        </w:rPr>
        <w:t>Индивидуальный проект представляет собой особую форму организа</w:t>
      </w:r>
      <w:r w:rsidRPr="0035393F">
        <w:rPr>
          <w:rStyle w:val="1"/>
          <w:sz w:val="28"/>
          <w:szCs w:val="28"/>
        </w:rPr>
        <w:softHyphen/>
        <w:t>ции деятельности обучающихся (учебное исследование или учебный проект).</w:t>
      </w:r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1"/>
          <w:sz w:val="28"/>
          <w:szCs w:val="28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</w:t>
      </w:r>
      <w:r w:rsidRPr="0035393F">
        <w:rPr>
          <w:rStyle w:val="1"/>
          <w:sz w:val="28"/>
          <w:szCs w:val="28"/>
        </w:rPr>
        <w:softHyphen/>
        <w:t>ной области деятельности (познавательной, практической, учебно-иссле</w:t>
      </w:r>
      <w:r w:rsidRPr="0035393F">
        <w:rPr>
          <w:rStyle w:val="1"/>
          <w:sz w:val="28"/>
          <w:szCs w:val="28"/>
        </w:rPr>
        <w:softHyphen/>
        <w:t>довательской, социальной, художественно-творческой и др.).</w:t>
      </w:r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rStyle w:val="1"/>
          <w:sz w:val="28"/>
          <w:szCs w:val="28"/>
        </w:rPr>
      </w:pPr>
      <w:r w:rsidRPr="0035393F">
        <w:rPr>
          <w:rStyle w:val="1"/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отведённого учеб</w:t>
      </w:r>
      <w:r w:rsidRPr="0035393F">
        <w:rPr>
          <w:rStyle w:val="1"/>
          <w:sz w:val="28"/>
          <w:szCs w:val="28"/>
        </w:rPr>
        <w:softHyphen/>
        <w:t>ным планом, и должен быть представлен в виде завершённого учебного исследования или разработанного проекта: информационного, творческо</w:t>
      </w:r>
      <w:r w:rsidRPr="0035393F">
        <w:rPr>
          <w:rStyle w:val="1"/>
          <w:sz w:val="28"/>
          <w:szCs w:val="28"/>
        </w:rPr>
        <w:softHyphen/>
        <w:t>го, социального, прикладного, инновационного, конструкторского, инже</w:t>
      </w:r>
      <w:r w:rsidRPr="0035393F">
        <w:rPr>
          <w:rStyle w:val="1"/>
          <w:sz w:val="28"/>
          <w:szCs w:val="28"/>
        </w:rPr>
        <w:softHyphen/>
        <w:t>нерного.</w:t>
      </w:r>
    </w:p>
    <w:p w:rsidR="007F5988" w:rsidRPr="0035393F" w:rsidRDefault="007F5988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F5988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jc w:val="left"/>
        <w:rPr>
          <w:rStyle w:val="1"/>
          <w:sz w:val="28"/>
          <w:szCs w:val="28"/>
        </w:rPr>
      </w:pPr>
      <w:r w:rsidRPr="0035393F">
        <w:rPr>
          <w:rStyle w:val="a5"/>
          <w:i/>
          <w:sz w:val="28"/>
          <w:szCs w:val="28"/>
        </w:rPr>
        <w:t>Цель курса</w:t>
      </w:r>
      <w:r w:rsidRPr="0035393F">
        <w:rPr>
          <w:rStyle w:val="a5"/>
          <w:b w:val="0"/>
          <w:sz w:val="28"/>
          <w:szCs w:val="28"/>
        </w:rPr>
        <w:t>:</w:t>
      </w:r>
      <w:r w:rsidRPr="0035393F">
        <w:rPr>
          <w:rStyle w:val="1"/>
          <w:sz w:val="28"/>
          <w:szCs w:val="28"/>
        </w:rPr>
        <w:t xml:space="preserve"> формирование навыков разработки, реализации и обще</w:t>
      </w:r>
      <w:r w:rsidRPr="0035393F">
        <w:rPr>
          <w:rStyle w:val="1"/>
          <w:sz w:val="28"/>
          <w:szCs w:val="28"/>
        </w:rPr>
        <w:softHyphen/>
        <w:t>ственной презентации обучающимися результатов исследования индиви</w:t>
      </w:r>
      <w:r w:rsidRPr="0035393F">
        <w:rPr>
          <w:rStyle w:val="1"/>
          <w:sz w:val="28"/>
          <w:szCs w:val="28"/>
        </w:rPr>
        <w:softHyphen/>
        <w:t xml:space="preserve">дуального проекта, направленного на решение научной, личностно и (или) социально значимой проблемы. </w:t>
      </w:r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jc w:val="left"/>
        <w:rPr>
          <w:i/>
          <w:sz w:val="28"/>
          <w:szCs w:val="28"/>
        </w:rPr>
      </w:pPr>
      <w:r w:rsidRPr="0035393F">
        <w:rPr>
          <w:rStyle w:val="a5"/>
          <w:i/>
          <w:sz w:val="28"/>
          <w:szCs w:val="28"/>
        </w:rPr>
        <w:t>Задачи курса:</w:t>
      </w:r>
    </w:p>
    <w:p w:rsidR="00E8465F" w:rsidRPr="0035393F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1538"/>
        </w:tabs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1"/>
          <w:sz w:val="28"/>
          <w:szCs w:val="28"/>
        </w:rPr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E8465F" w:rsidRPr="0035393F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1548"/>
        </w:tabs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1"/>
          <w:sz w:val="28"/>
          <w:szCs w:val="28"/>
        </w:rPr>
        <w:t>формирование у обучающихся системных представлений и опыта при</w:t>
      </w:r>
      <w:r w:rsidRPr="0035393F">
        <w:rPr>
          <w:rStyle w:val="1"/>
          <w:sz w:val="28"/>
          <w:szCs w:val="28"/>
        </w:rPr>
        <w:softHyphen/>
        <w:t>менения методов, технологий и форм организации проектной и учеб</w:t>
      </w:r>
      <w:r w:rsidRPr="0035393F">
        <w:rPr>
          <w:rStyle w:val="1"/>
          <w:sz w:val="28"/>
          <w:szCs w:val="28"/>
        </w:rPr>
        <w:softHyphen/>
        <w:t>но-исследовательской деятельности для достижения практико-ориенти</w:t>
      </w:r>
      <w:r w:rsidR="007F5988" w:rsidRPr="0035393F">
        <w:rPr>
          <w:rStyle w:val="1"/>
          <w:sz w:val="28"/>
          <w:szCs w:val="28"/>
          <w:lang w:val="ru-RU"/>
        </w:rPr>
        <w:t>р</w:t>
      </w:r>
      <w:r w:rsidRPr="0035393F">
        <w:rPr>
          <w:rStyle w:val="1"/>
          <w:sz w:val="28"/>
          <w:szCs w:val="28"/>
        </w:rPr>
        <w:t>ованных результатов образования;</w:t>
      </w:r>
    </w:p>
    <w:p w:rsidR="00E8465F" w:rsidRPr="0035393F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1543"/>
        </w:tabs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1"/>
          <w:sz w:val="28"/>
          <w:szCs w:val="28"/>
        </w:rPr>
        <w:t>повышение эффективности освоения обучающимися основной обра</w:t>
      </w:r>
      <w:r w:rsidRPr="0035393F">
        <w:rPr>
          <w:rStyle w:val="1"/>
          <w:sz w:val="28"/>
          <w:szCs w:val="28"/>
        </w:rPr>
        <w:softHyphen/>
        <w:t>зовательной программы, а также усвоения знаний и учебных дей</w:t>
      </w:r>
      <w:r w:rsidRPr="0035393F">
        <w:rPr>
          <w:rStyle w:val="1"/>
          <w:sz w:val="28"/>
          <w:szCs w:val="28"/>
        </w:rPr>
        <w:softHyphen/>
        <w:t>ствий.</w:t>
      </w:r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a5"/>
          <w:b w:val="0"/>
          <w:sz w:val="28"/>
          <w:szCs w:val="28"/>
        </w:rPr>
        <w:t>Общая характеристика курса.</w:t>
      </w:r>
      <w:r w:rsidRPr="0035393F">
        <w:rPr>
          <w:rStyle w:val="1"/>
          <w:sz w:val="28"/>
          <w:szCs w:val="28"/>
        </w:rPr>
        <w:t xml:space="preserve"> Содержание программы в основном сфокусировано на процессах исследования и проектирования (в соответ</w:t>
      </w:r>
      <w:r w:rsidRPr="0035393F">
        <w:rPr>
          <w:rStyle w:val="1"/>
          <w:sz w:val="28"/>
          <w:szCs w:val="28"/>
        </w:rPr>
        <w:softHyphen/>
        <w:t>ствии с ФГОС), но вместе с тем содержит необходимые отсылки к дру</w:t>
      </w:r>
      <w:r w:rsidRPr="0035393F">
        <w:rPr>
          <w:rStyle w:val="1"/>
          <w:sz w:val="28"/>
          <w:szCs w:val="28"/>
        </w:rPr>
        <w:softHyphen/>
        <w:t>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E8465F" w:rsidRPr="0035393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rStyle w:val="2"/>
          <w:sz w:val="28"/>
          <w:szCs w:val="28"/>
        </w:rPr>
      </w:pPr>
      <w:r w:rsidRPr="0035393F">
        <w:rPr>
          <w:rStyle w:val="2"/>
          <w:sz w:val="28"/>
          <w:szCs w:val="28"/>
        </w:rPr>
        <w:t>Тематически программа построена таким образом, чтобы дать пред</w:t>
      </w:r>
      <w:r w:rsidRPr="0035393F">
        <w:rPr>
          <w:rStyle w:val="2"/>
          <w:sz w:val="28"/>
          <w:szCs w:val="28"/>
        </w:rPr>
        <w:softHyphen/>
        <w:t>ставление о самых необходимых аспектах, связанных с процессами ис</w:t>
      </w:r>
      <w:r w:rsidRPr="0035393F">
        <w:rPr>
          <w:rStyle w:val="2"/>
          <w:sz w:val="28"/>
          <w:szCs w:val="28"/>
        </w:rPr>
        <w:softHyphen/>
        <w:t>следования и проектирования, в соответствии с существующими культур</w:t>
      </w:r>
      <w:r w:rsidRPr="0035393F">
        <w:rPr>
          <w:rStyle w:val="2"/>
          <w:sz w:val="28"/>
          <w:szCs w:val="28"/>
        </w:rPr>
        <w:softHyphen/>
        <w:t>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7F5988" w:rsidRPr="0035393F" w:rsidRDefault="007F5988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35393F">
        <w:rPr>
          <w:rStyle w:val="2"/>
          <w:b/>
          <w:i/>
          <w:sz w:val="28"/>
          <w:szCs w:val="28"/>
        </w:rPr>
        <w:t>Предлагаемый курс</w:t>
      </w:r>
      <w:r w:rsidR="0035393F">
        <w:rPr>
          <w:rStyle w:val="2"/>
          <w:b/>
          <w:i/>
          <w:sz w:val="28"/>
          <w:szCs w:val="28"/>
          <w:lang w:val="ru-RU"/>
        </w:rPr>
        <w:t>разработанв двух вариантах,</w:t>
      </w:r>
      <w:r w:rsidRPr="0035393F">
        <w:rPr>
          <w:rStyle w:val="2"/>
          <w:b/>
          <w:i/>
          <w:sz w:val="28"/>
          <w:szCs w:val="28"/>
        </w:rPr>
        <w:t xml:space="preserve"> рассчитан на </w:t>
      </w:r>
      <w:r w:rsidR="0035393F">
        <w:rPr>
          <w:rStyle w:val="2"/>
          <w:b/>
          <w:i/>
          <w:sz w:val="28"/>
          <w:szCs w:val="28"/>
          <w:lang w:val="ru-RU"/>
        </w:rPr>
        <w:t>68ч и на 34</w:t>
      </w:r>
      <w:r w:rsidRPr="0035393F">
        <w:rPr>
          <w:rStyle w:val="2"/>
          <w:b/>
          <w:i/>
          <w:sz w:val="28"/>
          <w:szCs w:val="28"/>
        </w:rPr>
        <w:t xml:space="preserve"> ч освоения</w:t>
      </w:r>
      <w:r w:rsidRPr="0035393F">
        <w:rPr>
          <w:rStyle w:val="2"/>
          <w:sz w:val="28"/>
          <w:szCs w:val="28"/>
        </w:rPr>
        <w:t>. Он состоит из не</w:t>
      </w:r>
      <w:r w:rsidRPr="0035393F">
        <w:rPr>
          <w:rStyle w:val="2"/>
          <w:sz w:val="28"/>
          <w:szCs w:val="28"/>
        </w:rPr>
        <w:softHyphen/>
        <w:t>скольких модулей, каждый из которых является необходимым элементом в общей стру</w:t>
      </w:r>
      <w:r w:rsidRPr="00FA2505">
        <w:rPr>
          <w:rStyle w:val="2"/>
          <w:sz w:val="28"/>
          <w:szCs w:val="28"/>
        </w:rPr>
        <w:t>ктуре курса. Логика чередования модулей выстроена таким образом, чтобы у обучающегося была возможность изучить часть теоре</w:t>
      </w:r>
      <w:r w:rsidRPr="00FA2505">
        <w:rPr>
          <w:rStyle w:val="2"/>
          <w:sz w:val="28"/>
          <w:szCs w:val="28"/>
        </w:rPr>
        <w:softHyphen/>
        <w:t>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</w:t>
      </w:r>
      <w:r w:rsidRPr="00FA2505">
        <w:rPr>
          <w:rStyle w:val="2"/>
          <w:sz w:val="28"/>
          <w:szCs w:val="28"/>
        </w:rPr>
        <w:softHyphen/>
        <w:t xml:space="preserve">ственных замыслов, </w:t>
      </w:r>
      <w:r w:rsidRPr="00FA2505">
        <w:rPr>
          <w:rStyle w:val="2"/>
          <w:sz w:val="28"/>
          <w:szCs w:val="28"/>
        </w:rPr>
        <w:lastRenderedPageBreak/>
        <w:t>идей, ходов. И наконец, третий тип модулей наце</w:t>
      </w:r>
      <w:r w:rsidRPr="00FA2505">
        <w:rPr>
          <w:rStyle w:val="2"/>
          <w:sz w:val="28"/>
          <w:szCs w:val="28"/>
        </w:rPr>
        <w:softHyphen/>
        <w:t>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</w:t>
      </w:r>
      <w:r w:rsidRPr="00FA2505">
        <w:rPr>
          <w:rStyle w:val="2"/>
          <w:sz w:val="28"/>
          <w:szCs w:val="28"/>
        </w:rPr>
        <w:softHyphen/>
        <w:t>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2"/>
          <w:sz w:val="28"/>
          <w:szCs w:val="28"/>
        </w:rPr>
        <w:t>Модульная структура даёт возможность её вариативного использова</w:t>
      </w:r>
      <w:r w:rsidRPr="00FA2505">
        <w:rPr>
          <w:rStyle w:val="2"/>
          <w:sz w:val="28"/>
          <w:szCs w:val="28"/>
        </w:rPr>
        <w:softHyphen/>
        <w:t>ния при прохождении курса: в зависимости от предыдущего опыта в по</w:t>
      </w:r>
      <w:r w:rsidRPr="00FA2505">
        <w:rPr>
          <w:rStyle w:val="2"/>
          <w:sz w:val="28"/>
          <w:szCs w:val="28"/>
        </w:rPr>
        <w:softHyphen/>
        <w:t>добных работах могут предлагаться индивидуальные «дорожные карты» старшеклассника или рабочих команд.</w:t>
      </w:r>
    </w:p>
    <w:p w:rsidR="00E8465F" w:rsidRPr="007F5988" w:rsidRDefault="007F5988" w:rsidP="00FA2505">
      <w:pPr>
        <w:pStyle w:val="11"/>
        <w:shd w:val="clear" w:color="auto" w:fill="auto"/>
        <w:spacing w:before="0" w:line="240" w:lineRule="auto"/>
        <w:ind w:firstLine="0"/>
        <w:rPr>
          <w:b/>
          <w:i/>
          <w:sz w:val="28"/>
          <w:szCs w:val="28"/>
        </w:rPr>
      </w:pPr>
      <w:r>
        <w:rPr>
          <w:rStyle w:val="2"/>
          <w:b/>
          <w:i/>
          <w:sz w:val="28"/>
          <w:szCs w:val="28"/>
          <w:lang w:val="ru-RU"/>
        </w:rPr>
        <w:t xml:space="preserve">     </w:t>
      </w:r>
      <w:r w:rsidR="00FA2505" w:rsidRPr="007F5988">
        <w:rPr>
          <w:rStyle w:val="2"/>
          <w:b/>
          <w:i/>
          <w:sz w:val="28"/>
          <w:szCs w:val="28"/>
        </w:rPr>
        <w:t>Программу курса можно освоить за один или два года в зависимости от интенсивности — два или один час в неделю. Не исключается формат проектных сессий, проводимых методом погружения несколько раз в те</w:t>
      </w:r>
      <w:r w:rsidR="00FA2505" w:rsidRPr="007F5988">
        <w:rPr>
          <w:rStyle w:val="2"/>
          <w:b/>
          <w:i/>
          <w:sz w:val="28"/>
          <w:szCs w:val="28"/>
        </w:rPr>
        <w:softHyphen/>
        <w:t>чение года.</w:t>
      </w:r>
    </w:p>
    <w:p w:rsidR="00E8465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rStyle w:val="2"/>
          <w:sz w:val="28"/>
          <w:szCs w:val="28"/>
        </w:rPr>
      </w:pPr>
      <w:r w:rsidRPr="00FA2505">
        <w:rPr>
          <w:rStyle w:val="2"/>
          <w:sz w:val="28"/>
          <w:szCs w:val="28"/>
        </w:rPr>
        <w:t>Количество часов на самостоятельную работу над проектом и исследо</w:t>
      </w:r>
      <w:r w:rsidRPr="00FA2505">
        <w:rPr>
          <w:rStyle w:val="2"/>
          <w:sz w:val="28"/>
          <w:szCs w:val="28"/>
        </w:rPr>
        <w:softHyphen/>
        <w:t>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</w:t>
      </w:r>
      <w:r w:rsidRPr="00FA2505">
        <w:rPr>
          <w:rStyle w:val="2"/>
          <w:sz w:val="28"/>
          <w:szCs w:val="28"/>
        </w:rPr>
        <w:softHyphen/>
        <w:t>мимо Интернета, следует не только рекомендовать, но и требовать поль</w:t>
      </w:r>
      <w:r w:rsidRPr="00FA2505">
        <w:rPr>
          <w:rStyle w:val="2"/>
          <w:sz w:val="28"/>
          <w:szCs w:val="28"/>
        </w:rPr>
        <w:softHyphen/>
        <w:t>зоваться научными и научно-популярными изданиями в библиотечных фондах. Для этого также должны выделяться специальные часы, а про</w:t>
      </w:r>
      <w:r w:rsidRPr="00FA2505">
        <w:rPr>
          <w:rStyle w:val="2"/>
          <w:sz w:val="28"/>
          <w:szCs w:val="28"/>
        </w:rPr>
        <w:softHyphen/>
        <w:t>ведённая работа — учитываться и оцениваться.</w:t>
      </w:r>
    </w:p>
    <w:p w:rsidR="007F5988" w:rsidRPr="00FA2505" w:rsidRDefault="007F5988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8465F" w:rsidRPr="00FA2505" w:rsidRDefault="00FA2505" w:rsidP="007F5988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2"/>
          <w:sz w:val="28"/>
          <w:szCs w:val="28"/>
        </w:rPr>
        <w:t>Коммуникативные события, которые включены в процесс тренировки и выполнения проекта или исследования, следует специально подготав</w:t>
      </w:r>
      <w:r w:rsidRPr="00FA2505">
        <w:rPr>
          <w:rStyle w:val="2"/>
          <w:sz w:val="28"/>
          <w:szCs w:val="28"/>
        </w:rPr>
        <w:softHyphen/>
        <w:t>ливать и сценировать. Для этого необходимо заранее продумывать, как будет происходить процесс коммуникации, а именно: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что будет предметом доклада или сообщения участников собы</w:t>
      </w:r>
      <w:r w:rsidRPr="00FA2505">
        <w:rPr>
          <w:rStyle w:val="32"/>
          <w:sz w:val="28"/>
          <w:szCs w:val="28"/>
        </w:rPr>
        <w:softHyphen/>
        <w:t>тия;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каковы функции в обсуждении каждого его участника: задаёт во</w:t>
      </w:r>
      <w:r w:rsidRPr="00FA2505">
        <w:rPr>
          <w:rStyle w:val="32"/>
          <w:sz w:val="28"/>
          <w:szCs w:val="28"/>
        </w:rPr>
        <w:softHyphen/>
        <w:t>просы на понимание, высказывает сомнения, предлагает встречные вари</w:t>
      </w:r>
      <w:r w:rsidRPr="00FA2505">
        <w:rPr>
          <w:rStyle w:val="32"/>
          <w:sz w:val="28"/>
          <w:szCs w:val="28"/>
        </w:rPr>
        <w:softHyphen/>
        <w:t>анты и т. д.;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какой рабочий формат будет выбран: фронтальная работа с общей дискуссией, первоначальное обсуждение в группах или парах, распреде</w:t>
      </w:r>
      <w:r w:rsidRPr="00FA2505">
        <w:rPr>
          <w:rStyle w:val="32"/>
          <w:sz w:val="28"/>
          <w:szCs w:val="28"/>
        </w:rPr>
        <w:softHyphen/>
        <w:t>ление ролей и подготовка шаблонов обсуждения или спонтанные оценки сообщений;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63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кто является регулятором дискуссии — педагог, ведущий (регулиру</w:t>
      </w:r>
      <w:r w:rsidRPr="00FA2505">
        <w:rPr>
          <w:rStyle w:val="32"/>
          <w:sz w:val="28"/>
          <w:szCs w:val="28"/>
        </w:rPr>
        <w:softHyphen/>
        <w:t>ющий) этот курс, или привлечённый специалист, владеющий способно</w:t>
      </w:r>
      <w:r w:rsidRPr="00FA2505">
        <w:rPr>
          <w:rStyle w:val="32"/>
          <w:sz w:val="28"/>
          <w:szCs w:val="28"/>
        </w:rPr>
        <w:softHyphen/>
        <w:t>стью выстраивать содержательное обсуждение, процессом проблематизации и способами выхода в позитивное продолжение работы.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Большое значение для реализации программы имеют лица в статусе эксперта. Для старшеклассников, занимающихся проектами и исследова</w:t>
      </w:r>
      <w:r w:rsidRPr="00FA2505">
        <w:rPr>
          <w:rStyle w:val="32"/>
          <w:sz w:val="28"/>
          <w:szCs w:val="28"/>
        </w:rPr>
        <w:softHyphen/>
        <w:t>ниями, чрезвычайно важна интеллектуально насыщенная среда, в кото</w:t>
      </w:r>
      <w:r w:rsidRPr="00FA2505">
        <w:rPr>
          <w:rStyle w:val="32"/>
          <w:sz w:val="28"/>
          <w:szCs w:val="28"/>
        </w:rPr>
        <w:softHyphen/>
        <w:t>рой их работа могла бы быть проанализирована с разных точек зрения. Регулярное сопровождение процесса работы над проектом или исследо</w:t>
      </w:r>
      <w:r w:rsidRPr="00FA2505">
        <w:rPr>
          <w:rStyle w:val="32"/>
          <w:sz w:val="28"/>
          <w:szCs w:val="28"/>
        </w:rPr>
        <w:softHyphen/>
        <w:t>ванием ведёт ответственный за это педагог. В дополнение обязательно нужны публичные слушания, во время которых проявляются и проверя</w:t>
      </w:r>
      <w:r w:rsidRPr="00FA2505">
        <w:rPr>
          <w:rStyle w:val="32"/>
          <w:sz w:val="28"/>
          <w:szCs w:val="28"/>
        </w:rPr>
        <w:softHyphen/>
        <w:t>ются многие метапредметные и личностные результаты обучения в шко</w:t>
      </w:r>
      <w:r w:rsidRPr="00FA2505">
        <w:rPr>
          <w:rStyle w:val="32"/>
          <w:sz w:val="28"/>
          <w:szCs w:val="28"/>
        </w:rPr>
        <w:softHyphen/>
        <w:t xml:space="preserve">ле, </w:t>
      </w:r>
      <w:r w:rsidR="007F5988">
        <w:rPr>
          <w:rStyle w:val="32"/>
          <w:sz w:val="28"/>
          <w:szCs w:val="28"/>
          <w:lang w:val="ru-RU"/>
        </w:rPr>
        <w:t xml:space="preserve"> </w:t>
      </w:r>
      <w:r w:rsidRPr="00FA2505">
        <w:rPr>
          <w:rStyle w:val="32"/>
          <w:sz w:val="28"/>
          <w:szCs w:val="28"/>
        </w:rPr>
        <w:t>достигнутые к моменту её окончания.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В качестве экспертов могут выступать учителя школы, выпускники школы — студенты вузов, представители власти, бизнеса, государ</w:t>
      </w:r>
      <w:r w:rsidRPr="00FA2505">
        <w:rPr>
          <w:rStyle w:val="32"/>
          <w:sz w:val="28"/>
          <w:szCs w:val="28"/>
        </w:rPr>
        <w:softHyphen/>
        <w:t>ственных структур, так или иначе связанных с тематикой и проблема</w:t>
      </w:r>
      <w:r w:rsidRPr="00FA2505">
        <w:rPr>
          <w:rStyle w:val="32"/>
          <w:sz w:val="28"/>
          <w:szCs w:val="28"/>
        </w:rPr>
        <w:softHyphen/>
        <w:t xml:space="preserve">тикой работ старшеклассников. При этом важно </w:t>
      </w:r>
      <w:r w:rsidRPr="00FA2505">
        <w:rPr>
          <w:rStyle w:val="32"/>
          <w:sz w:val="28"/>
          <w:szCs w:val="28"/>
        </w:rPr>
        <w:lastRenderedPageBreak/>
        <w:t>понимать, что необ</w:t>
      </w:r>
      <w:r w:rsidRPr="00FA2505">
        <w:rPr>
          <w:rStyle w:val="32"/>
          <w:sz w:val="28"/>
          <w:szCs w:val="28"/>
        </w:rPr>
        <w:softHyphen/>
        <w:t>ходимо предварительное согласование с экспертами их позиции и функций. С одной стороны, эксперт должен честно указывать на сла</w:t>
      </w:r>
      <w:r w:rsidRPr="00FA2505">
        <w:rPr>
          <w:rStyle w:val="32"/>
          <w:sz w:val="28"/>
          <w:szCs w:val="28"/>
        </w:rPr>
        <w:softHyphen/>
        <w:t>бые или ошибочные подходы в рассуждениях ученика, а с другой — непременно обозначать пути возможных решений, рекомендовать ис</w:t>
      </w:r>
      <w:r w:rsidRPr="00FA2505">
        <w:rPr>
          <w:rStyle w:val="32"/>
          <w:sz w:val="28"/>
          <w:szCs w:val="28"/>
        </w:rPr>
        <w:softHyphen/>
        <w:t>точники необходимой информации, дополнительные методики, с тем чтобы у автора идеи не опустились руки и не пропало желание про</w:t>
      </w:r>
      <w:r w:rsidRPr="00FA2505">
        <w:rPr>
          <w:rStyle w:val="32"/>
          <w:sz w:val="28"/>
          <w:szCs w:val="28"/>
        </w:rPr>
        <w:softHyphen/>
        <w:t>должить работу.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32"/>
          <w:sz w:val="28"/>
          <w:szCs w:val="28"/>
        </w:rPr>
        <w:t>Программа, по сути, является метапредметной, поскольку предполага</w:t>
      </w:r>
      <w:r w:rsidRPr="00FA2505">
        <w:rPr>
          <w:rStyle w:val="32"/>
          <w:sz w:val="28"/>
          <w:szCs w:val="28"/>
        </w:rPr>
        <w:softHyphen/>
        <w:t>ет освоение ряда понятий, способов действия и организаторских навы</w:t>
      </w:r>
      <w:r w:rsidRPr="00FA2505">
        <w:rPr>
          <w:rStyle w:val="32"/>
          <w:sz w:val="28"/>
          <w:szCs w:val="28"/>
        </w:rPr>
        <w:softHyphen/>
        <w:t>ков, стоящих «над» предметными способами работы ученика. К ним от</w:t>
      </w:r>
      <w:r w:rsidRPr="00FA2505">
        <w:rPr>
          <w:rStyle w:val="32"/>
          <w:sz w:val="28"/>
          <w:szCs w:val="28"/>
        </w:rPr>
        <w:softHyphen/>
        <w:t>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часть занятий предусматривает групповую и коллективную работу.</w:t>
      </w:r>
    </w:p>
    <w:p w:rsidR="00E8465F" w:rsidRPr="00FA2505" w:rsidRDefault="00FA2505" w:rsidP="00FA2505">
      <w:pPr>
        <w:pStyle w:val="5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bookmarkStart w:id="3" w:name="bookmark4"/>
      <w:r w:rsidRPr="00FA2505">
        <w:rPr>
          <w:rStyle w:val="52"/>
          <w:b w:val="0"/>
          <w:sz w:val="28"/>
          <w:szCs w:val="28"/>
        </w:rPr>
        <w:t>Основные идеи курса:</w:t>
      </w:r>
      <w:bookmarkEnd w:id="3"/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42"/>
          <w:sz w:val="28"/>
          <w:szCs w:val="28"/>
        </w:rPr>
        <w:t>единство материального мира;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42"/>
          <w:sz w:val="28"/>
          <w:szCs w:val="28"/>
        </w:rPr>
        <w:t>внутри- и межпредметная интеграция;</w:t>
      </w:r>
    </w:p>
    <w:p w:rsidR="00E8465F" w:rsidRPr="00FA2505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42"/>
          <w:sz w:val="28"/>
          <w:szCs w:val="28"/>
        </w:rPr>
        <w:t>взаимосвязь науки и практики;</w:t>
      </w:r>
    </w:p>
    <w:p w:rsidR="007F5988" w:rsidRDefault="00FA2505" w:rsidP="00FA2505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Style w:val="42"/>
          <w:sz w:val="28"/>
          <w:szCs w:val="28"/>
        </w:rPr>
      </w:pPr>
      <w:r w:rsidRPr="00FA2505">
        <w:rPr>
          <w:rStyle w:val="42"/>
          <w:sz w:val="28"/>
          <w:szCs w:val="28"/>
        </w:rPr>
        <w:t xml:space="preserve">взаимосвязь человека и окружающей среды. </w:t>
      </w:r>
    </w:p>
    <w:p w:rsidR="007F5988" w:rsidRDefault="007F5988" w:rsidP="007F5988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Style w:val="42"/>
          <w:sz w:val="28"/>
          <w:szCs w:val="28"/>
        </w:rPr>
      </w:pPr>
    </w:p>
    <w:p w:rsidR="00E8465F" w:rsidRDefault="007F5988" w:rsidP="007F5988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rStyle w:val="42"/>
          <w:sz w:val="28"/>
          <w:szCs w:val="28"/>
        </w:rPr>
      </w:pPr>
      <w:r>
        <w:rPr>
          <w:rStyle w:val="42"/>
          <w:sz w:val="28"/>
          <w:szCs w:val="28"/>
          <w:lang w:val="ru-RU"/>
        </w:rPr>
        <w:t xml:space="preserve">    </w:t>
      </w:r>
      <w:r w:rsidR="00FA2505" w:rsidRPr="00E87227">
        <w:rPr>
          <w:rStyle w:val="a6"/>
          <w:i/>
          <w:sz w:val="28"/>
          <w:szCs w:val="28"/>
        </w:rPr>
        <w:t>Учебно-методическое обеспечение</w:t>
      </w:r>
      <w:r w:rsidR="00FA2505" w:rsidRPr="00FA2505">
        <w:rPr>
          <w:rStyle w:val="a6"/>
          <w:b w:val="0"/>
          <w:sz w:val="28"/>
          <w:szCs w:val="28"/>
        </w:rPr>
        <w:t xml:space="preserve"> курса</w:t>
      </w:r>
      <w:r w:rsidR="00FA2505" w:rsidRPr="00FA2505">
        <w:rPr>
          <w:rStyle w:val="42"/>
          <w:sz w:val="28"/>
          <w:szCs w:val="28"/>
        </w:rPr>
        <w:t xml:space="preserve"> включает в себя учебное</w:t>
      </w:r>
      <w:r>
        <w:rPr>
          <w:rStyle w:val="42"/>
          <w:sz w:val="28"/>
          <w:szCs w:val="28"/>
          <w:lang w:val="ru-RU"/>
        </w:rPr>
        <w:t xml:space="preserve"> </w:t>
      </w:r>
      <w:r w:rsidR="00FA2505" w:rsidRPr="00FA2505">
        <w:rPr>
          <w:rStyle w:val="42"/>
          <w:sz w:val="28"/>
          <w:szCs w:val="28"/>
        </w:rPr>
        <w:t xml:space="preserve">пособие для учащихся и программу </w:t>
      </w:r>
      <w:r>
        <w:rPr>
          <w:rStyle w:val="42"/>
          <w:sz w:val="28"/>
          <w:szCs w:val="28"/>
          <w:lang w:val="ru-RU"/>
        </w:rPr>
        <w:t xml:space="preserve">учебного </w:t>
      </w:r>
      <w:r w:rsidR="00FA2505" w:rsidRPr="00FA2505">
        <w:rPr>
          <w:rStyle w:val="42"/>
          <w:sz w:val="28"/>
          <w:szCs w:val="28"/>
        </w:rPr>
        <w:t>курса. Учебное пособие для учащихся обеспечивает содержательную часть курса. Содержание по</w:t>
      </w:r>
      <w:r w:rsidR="00FA2505" w:rsidRPr="00FA2505">
        <w:rPr>
          <w:rStyle w:val="42"/>
          <w:sz w:val="28"/>
          <w:szCs w:val="28"/>
        </w:rPr>
        <w:softHyphen/>
        <w:t>собия разбито на параграфы, включает дидактический материал (вопро</w:t>
      </w:r>
      <w:r w:rsidR="00FA2505" w:rsidRPr="00FA2505">
        <w:rPr>
          <w:rStyle w:val="42"/>
          <w:sz w:val="28"/>
          <w:szCs w:val="28"/>
        </w:rPr>
        <w:softHyphen/>
        <w:t>сы, упражнения, задачи, домашний эксперимент), практические работы.</w:t>
      </w:r>
    </w:p>
    <w:p w:rsidR="00E87227" w:rsidRPr="00FA2505" w:rsidRDefault="00E87227" w:rsidP="007F5988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E8465F" w:rsidRDefault="00E87227" w:rsidP="00FA2505">
      <w:pPr>
        <w:pStyle w:val="11"/>
        <w:shd w:val="clear" w:color="auto" w:fill="auto"/>
        <w:spacing w:before="0" w:line="240" w:lineRule="auto"/>
        <w:ind w:firstLine="0"/>
        <w:rPr>
          <w:rStyle w:val="42"/>
          <w:sz w:val="28"/>
          <w:szCs w:val="28"/>
        </w:rPr>
      </w:pPr>
      <w:r>
        <w:rPr>
          <w:rStyle w:val="a6"/>
          <w:i/>
          <w:sz w:val="28"/>
          <w:szCs w:val="28"/>
          <w:lang w:val="ru-RU"/>
        </w:rPr>
        <w:t xml:space="preserve">   </w:t>
      </w:r>
      <w:r w:rsidR="00FA2505" w:rsidRPr="00E87227">
        <w:rPr>
          <w:rStyle w:val="a6"/>
          <w:i/>
          <w:sz w:val="28"/>
          <w:szCs w:val="28"/>
        </w:rPr>
        <w:t>Формами контроля</w:t>
      </w:r>
      <w:r w:rsidR="00FA2505" w:rsidRPr="00FA2505">
        <w:rPr>
          <w:rStyle w:val="a6"/>
          <w:b w:val="0"/>
          <w:sz w:val="28"/>
          <w:szCs w:val="28"/>
        </w:rPr>
        <w:t xml:space="preserve"> над усвоением материала могут</w:t>
      </w:r>
      <w:r w:rsidR="00FA2505" w:rsidRPr="00FA2505">
        <w:rPr>
          <w:rStyle w:val="42"/>
          <w:sz w:val="28"/>
          <w:szCs w:val="28"/>
        </w:rPr>
        <w:t xml:space="preserve"> служить отчёты по работам, самостоятельные творческие работы, тесты, итоговые учебно-исследовательские проекты. Итоговое занятие проходит в виде научно- практической конференции или круглого стола, где заслушиваются докла</w:t>
      </w:r>
      <w:r w:rsidR="00FA2505" w:rsidRPr="00FA2505">
        <w:rPr>
          <w:rStyle w:val="42"/>
          <w:sz w:val="28"/>
          <w:szCs w:val="28"/>
        </w:rPr>
        <w:softHyphen/>
        <w:t>ды учащихся по выбранной теме исследования, которые могут быть пред</w:t>
      </w:r>
      <w:r w:rsidR="00FA2505" w:rsidRPr="00FA2505">
        <w:rPr>
          <w:rStyle w:val="42"/>
          <w:sz w:val="28"/>
          <w:szCs w:val="28"/>
        </w:rPr>
        <w:softHyphen/>
        <w:t>ставлены в форме реферата или отчёта по исследовательской работе.</w:t>
      </w:r>
    </w:p>
    <w:p w:rsidR="00E87227" w:rsidRPr="00FA2505" w:rsidRDefault="00E87227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8465F" w:rsidRPr="00E87227" w:rsidRDefault="00FA2505" w:rsidP="00FA2505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4" w:name="bookmark5"/>
      <w:r w:rsidRPr="00E87227">
        <w:rPr>
          <w:rStyle w:val="43"/>
          <w:rFonts w:ascii="Times New Roman" w:hAnsi="Times New Roman" w:cs="Times New Roman"/>
          <w:i/>
          <w:sz w:val="28"/>
          <w:szCs w:val="28"/>
        </w:rPr>
        <w:t>Содержание курса</w:t>
      </w:r>
      <w:bookmarkEnd w:id="4"/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bookmarkStart w:id="5" w:name="bookmark6"/>
      <w:r>
        <w:rPr>
          <w:rStyle w:val="52"/>
          <w:b w:val="0"/>
          <w:sz w:val="28"/>
          <w:szCs w:val="28"/>
          <w:lang w:val="ru-RU"/>
        </w:rPr>
        <w:t xml:space="preserve">                            </w:t>
      </w:r>
      <w:r w:rsidR="00FA2505" w:rsidRPr="00FA2505">
        <w:rPr>
          <w:rStyle w:val="52"/>
          <w:b w:val="0"/>
          <w:sz w:val="28"/>
          <w:szCs w:val="28"/>
        </w:rPr>
        <w:t>Модуль 1. Культура исследования и проектирования (6/11 ч)</w:t>
      </w:r>
      <w:bookmarkEnd w:id="5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42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</w:t>
      </w:r>
      <w:r w:rsidRPr="00FA2505">
        <w:rPr>
          <w:rStyle w:val="42"/>
          <w:sz w:val="28"/>
          <w:szCs w:val="28"/>
        </w:rPr>
        <w:softHyphen/>
        <w:t>зованных проектов.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t>Раздел 1.1.</w:t>
      </w:r>
      <w:r w:rsidRPr="00FA2505">
        <w:rPr>
          <w:rStyle w:val="42"/>
          <w:sz w:val="28"/>
          <w:szCs w:val="28"/>
        </w:rPr>
        <w:t xml:space="preserve"> Что такое проект. Основные понятия, применяемые в об</w:t>
      </w:r>
      <w:r w:rsidRPr="00FA2505">
        <w:rPr>
          <w:rStyle w:val="42"/>
          <w:sz w:val="28"/>
          <w:szCs w:val="28"/>
        </w:rPr>
        <w:softHyphen/>
        <w:t>ласти проектирования: проект; технологические, социальные, экономиче</w:t>
      </w:r>
      <w:r w:rsidRPr="00FA2505">
        <w:rPr>
          <w:rStyle w:val="42"/>
          <w:sz w:val="28"/>
          <w:szCs w:val="28"/>
        </w:rPr>
        <w:softHyphen/>
        <w:t>ские, волонтёрские, организационные, смешанные проекты.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t>Раздел 1.2.</w:t>
      </w:r>
      <w:r w:rsidRPr="00FA2505">
        <w:rPr>
          <w:rStyle w:val="42"/>
          <w:sz w:val="28"/>
          <w:szCs w:val="28"/>
        </w:rPr>
        <w:t xml:space="preserve"> Анализирование проекта. Самостоятельная работа обучаю</w:t>
      </w:r>
      <w:r w:rsidRPr="00FA2505">
        <w:rPr>
          <w:rStyle w:val="42"/>
          <w:sz w:val="28"/>
          <w:szCs w:val="28"/>
        </w:rPr>
        <w:softHyphen/>
        <w:t>щихся (индивидуально и в группах) на основе найденного материала из открытых источников и содержания школьных предметов, изученных ра</w:t>
      </w:r>
      <w:r w:rsidRPr="00FA2505">
        <w:rPr>
          <w:rStyle w:val="42"/>
          <w:sz w:val="28"/>
          <w:szCs w:val="28"/>
        </w:rPr>
        <w:softHyphen/>
        <w:t>нее (истории, биологии, физики, химии).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t>Раздел 1.3.</w:t>
      </w:r>
      <w:r w:rsidRPr="00FA2505">
        <w:rPr>
          <w:rStyle w:val="42"/>
          <w:sz w:val="28"/>
          <w:szCs w:val="28"/>
        </w:rPr>
        <w:t xml:space="preserve"> Выдвижение идеи проекта. Процесс проектирования и его отличие от других профессиональных занятий.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lastRenderedPageBreak/>
        <w:t>Раздел 1.4.</w:t>
      </w:r>
      <w:r w:rsidRPr="00FA2505">
        <w:rPr>
          <w:rStyle w:val="42"/>
          <w:sz w:val="28"/>
          <w:szCs w:val="28"/>
        </w:rPr>
        <w:t xml:space="preserve"> «Сто двадцать лет на службе стране». Проект П. А. Столы</w:t>
      </w:r>
      <w:r w:rsidRPr="00FA2505">
        <w:rPr>
          <w:rStyle w:val="42"/>
          <w:sz w:val="28"/>
          <w:szCs w:val="28"/>
        </w:rPr>
        <w:softHyphen/>
        <w:t>пина. Рассмотрение примера масштабного проекта от первоначальной идеи с системой аргументации до полной его реализации.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t>Раздел 1.5.</w:t>
      </w:r>
      <w:r w:rsidRPr="00FA2505">
        <w:rPr>
          <w:rStyle w:val="42"/>
          <w:sz w:val="28"/>
          <w:szCs w:val="28"/>
        </w:rPr>
        <w:t xml:space="preserve"> Техническое проектирование и конструирование. Разбор понятий: проектно-конструкторская деятельность, конструирование, тех</w:t>
      </w:r>
      <w:r w:rsidRPr="00FA2505">
        <w:rPr>
          <w:rStyle w:val="42"/>
          <w:sz w:val="28"/>
          <w:szCs w:val="28"/>
        </w:rPr>
        <w:softHyphen/>
        <w:t>ническое проектирование.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7"/>
          <w:i w:val="0"/>
          <w:sz w:val="28"/>
          <w:szCs w:val="28"/>
        </w:rPr>
        <w:t>Раздел 1.6.</w:t>
      </w:r>
      <w:r w:rsidRPr="00FA2505">
        <w:rPr>
          <w:rStyle w:val="42"/>
          <w:sz w:val="28"/>
          <w:szCs w:val="28"/>
        </w:rPr>
        <w:t xml:space="preserve"> Социальное проектирование как возможность улучшить социальную сферу и закрепить определённую систему ценностей в созна</w:t>
      </w:r>
      <w:r w:rsidRPr="00FA2505">
        <w:rPr>
          <w:rStyle w:val="42"/>
          <w:sz w:val="28"/>
          <w:szCs w:val="28"/>
        </w:rPr>
        <w:softHyphen/>
        <w:t>нии учащихся.</w:t>
      </w: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type w:val="continuous"/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1.7.</w:t>
      </w:r>
      <w:r w:rsidRPr="00FA2505">
        <w:rPr>
          <w:rStyle w:val="53"/>
          <w:sz w:val="28"/>
          <w:szCs w:val="28"/>
        </w:rPr>
        <w:t xml:space="preserve"> Волонтёрские проекты и сообщества. Виды волонтёрских проектов: социокультурные, информационно-консультативные, экологиче</w:t>
      </w:r>
      <w:r w:rsidRPr="00FA2505">
        <w:rPr>
          <w:rStyle w:val="53"/>
          <w:sz w:val="28"/>
          <w:szCs w:val="28"/>
        </w:rPr>
        <w:softHyphen/>
        <w:t>ские.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1.8.</w:t>
      </w:r>
      <w:r w:rsidRPr="00FA2505">
        <w:rPr>
          <w:rStyle w:val="53"/>
          <w:sz w:val="28"/>
          <w:szCs w:val="28"/>
        </w:rPr>
        <w:t xml:space="preserve"> Анализ проекта сверстника. Знакомство и обсуждение со</w:t>
      </w:r>
      <w:r w:rsidRPr="00FA2505">
        <w:rPr>
          <w:rStyle w:val="53"/>
          <w:sz w:val="28"/>
          <w:szCs w:val="28"/>
        </w:rPr>
        <w:softHyphen/>
        <w:t>циального проекта «Дети одного Солнца», разработанного и реализован</w:t>
      </w:r>
      <w:r w:rsidRPr="00FA2505">
        <w:rPr>
          <w:rStyle w:val="53"/>
          <w:sz w:val="28"/>
          <w:szCs w:val="28"/>
        </w:rPr>
        <w:softHyphen/>
        <w:t>ного старшеклассником.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1.9.</w:t>
      </w:r>
      <w:r w:rsidRPr="00FA2505">
        <w:rPr>
          <w:rStyle w:val="53"/>
          <w:sz w:val="28"/>
          <w:szCs w:val="28"/>
        </w:rPr>
        <w:t xml:space="preserve"> Анализ проекта сверстника. Обсуждение возможностей </w:t>
      </w:r>
      <w:r w:rsidRPr="00FA2505">
        <w:rPr>
          <w:rStyle w:val="53"/>
          <w:sz w:val="28"/>
          <w:szCs w:val="28"/>
          <w:lang w:val="en-US"/>
        </w:rPr>
        <w:t>IT</w:t>
      </w:r>
      <w:r w:rsidRPr="00FA2505">
        <w:rPr>
          <w:rStyle w:val="53"/>
          <w:sz w:val="28"/>
          <w:szCs w:val="28"/>
          <w:lang w:val="ru-RU"/>
        </w:rPr>
        <w:t>-</w:t>
      </w:r>
      <w:r w:rsidRPr="00FA2505">
        <w:rPr>
          <w:rStyle w:val="53"/>
          <w:sz w:val="28"/>
          <w:szCs w:val="28"/>
        </w:rPr>
        <w:t>технологий для решения практических задач в разных сферах деятель</w:t>
      </w:r>
      <w:r w:rsidRPr="00FA2505">
        <w:rPr>
          <w:rStyle w:val="53"/>
          <w:sz w:val="28"/>
          <w:szCs w:val="28"/>
        </w:rPr>
        <w:softHyphen/>
        <w:t>ности человека.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1.10.</w:t>
      </w:r>
      <w:r w:rsidRPr="00FA2505">
        <w:rPr>
          <w:rStyle w:val="53"/>
          <w:sz w:val="28"/>
          <w:szCs w:val="28"/>
        </w:rPr>
        <w:t xml:space="preserve"> Исследование как элемент проекта и как тип деятельно</w:t>
      </w:r>
      <w:r w:rsidRPr="00FA2505">
        <w:rPr>
          <w:rStyle w:val="53"/>
          <w:sz w:val="28"/>
          <w:szCs w:val="28"/>
        </w:rPr>
        <w:softHyphen/>
        <w:t>сти. Основные элементы и понятия, применяемые в исследовательской деятельности: исследование, цель, задача, объект, предмет, метод и субъ</w:t>
      </w:r>
      <w:r w:rsidRPr="00FA2505">
        <w:rPr>
          <w:rStyle w:val="53"/>
          <w:sz w:val="28"/>
          <w:szCs w:val="28"/>
        </w:rPr>
        <w:softHyphen/>
        <w:t>ект исследования.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6" w:name="bookmark7"/>
      <w:r>
        <w:rPr>
          <w:rStyle w:val="54"/>
          <w:b w:val="0"/>
          <w:sz w:val="28"/>
          <w:szCs w:val="28"/>
          <w:lang w:val="ru-RU"/>
        </w:rPr>
        <w:t xml:space="preserve">                           </w:t>
      </w:r>
      <w:r w:rsidR="00FA2505" w:rsidRPr="00FA2505">
        <w:rPr>
          <w:rStyle w:val="54"/>
          <w:b w:val="0"/>
          <w:sz w:val="28"/>
          <w:szCs w:val="28"/>
        </w:rPr>
        <w:t>Модуль 2. Самоопределение (4/8 ч)</w:t>
      </w:r>
      <w:bookmarkEnd w:id="6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53"/>
          <w:sz w:val="28"/>
          <w:szCs w:val="28"/>
        </w:rPr>
        <w:t>Самостоятельная работа обучающихся с ключевыми элементами проекта.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2.1.</w:t>
      </w:r>
      <w:r w:rsidRPr="00FA2505">
        <w:rPr>
          <w:rStyle w:val="53"/>
          <w:sz w:val="28"/>
          <w:szCs w:val="28"/>
        </w:rPr>
        <w:t xml:space="preserve"> Проекты и технологии: выбор сферы деятельности.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2.2.</w:t>
      </w:r>
      <w:r w:rsidRPr="00FA2505">
        <w:rPr>
          <w:rStyle w:val="53"/>
          <w:sz w:val="28"/>
          <w:szCs w:val="28"/>
        </w:rPr>
        <w:t xml:space="preserve"> Создаём элементы образа будущего: что мы хотим изме</w:t>
      </w:r>
      <w:r w:rsidRPr="00FA2505">
        <w:rPr>
          <w:rStyle w:val="53"/>
          <w:sz w:val="28"/>
          <w:szCs w:val="28"/>
        </w:rPr>
        <w:softHyphen/>
        <w:t>нить своим проектом.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2.3.</w:t>
      </w:r>
      <w:r w:rsidRPr="00FA2505">
        <w:rPr>
          <w:rStyle w:val="53"/>
          <w:sz w:val="28"/>
          <w:szCs w:val="28"/>
        </w:rPr>
        <w:t xml:space="preserve"> Формируем отношение к проблемам.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2.4.</w:t>
      </w:r>
      <w:r w:rsidRPr="00FA2505">
        <w:rPr>
          <w:rStyle w:val="53"/>
          <w:sz w:val="28"/>
          <w:szCs w:val="28"/>
        </w:rPr>
        <w:t xml:space="preserve"> Знакомимся с проектными движениями.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2.5.</w:t>
      </w:r>
      <w:r w:rsidRPr="00FA2505">
        <w:rPr>
          <w:rStyle w:val="53"/>
          <w:sz w:val="28"/>
          <w:szCs w:val="28"/>
        </w:rPr>
        <w:t xml:space="preserve"> Первичное самоопределение. Обоснование актуальности темы для проекта/исследования.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7" w:name="bookmark8"/>
      <w:r>
        <w:rPr>
          <w:rStyle w:val="54"/>
          <w:b w:val="0"/>
          <w:sz w:val="28"/>
          <w:szCs w:val="28"/>
          <w:lang w:val="ru-RU"/>
        </w:rPr>
        <w:t xml:space="preserve">                              </w:t>
      </w:r>
      <w:r w:rsidR="00FA2505" w:rsidRPr="00FA2505">
        <w:rPr>
          <w:rStyle w:val="54"/>
          <w:b w:val="0"/>
          <w:sz w:val="28"/>
          <w:szCs w:val="28"/>
        </w:rPr>
        <w:t>Модуль 3. Замысел проекта (4/10 ч)</w:t>
      </w:r>
      <w:bookmarkEnd w:id="7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3.1.</w:t>
      </w:r>
      <w:r w:rsidRPr="00FA2505">
        <w:rPr>
          <w:rStyle w:val="53"/>
          <w:sz w:val="28"/>
          <w:szCs w:val="28"/>
        </w:rPr>
        <w:t xml:space="preserve"> Понятия «проблема» и «позиция» в работе над проектом.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3.2.</w:t>
      </w:r>
      <w:r w:rsidRPr="00FA2505">
        <w:rPr>
          <w:rStyle w:val="53"/>
          <w:sz w:val="28"/>
          <w:szCs w:val="28"/>
        </w:rPr>
        <w:t xml:space="preserve"> Выдвижение и формулировка цели проекта.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3.3.</w:t>
      </w:r>
      <w:r w:rsidRPr="00FA2505">
        <w:rPr>
          <w:rStyle w:val="53"/>
          <w:sz w:val="28"/>
          <w:szCs w:val="28"/>
        </w:rPr>
        <w:t xml:space="preserve"> Целеполагание, постановка задач и прогнозирование ре</w:t>
      </w:r>
      <w:r w:rsidRPr="00FA2505">
        <w:rPr>
          <w:rStyle w:val="53"/>
          <w:sz w:val="28"/>
          <w:szCs w:val="28"/>
        </w:rPr>
        <w:softHyphen/>
        <w:t>зультатов проекта.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3.4.</w:t>
      </w:r>
      <w:r w:rsidRPr="00FA2505">
        <w:rPr>
          <w:rStyle w:val="53"/>
          <w:sz w:val="28"/>
          <w:szCs w:val="28"/>
        </w:rPr>
        <w:t xml:space="preserve"> Роль акции в реализации проектов.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3.5.</w:t>
      </w:r>
      <w:r w:rsidRPr="00FA2505">
        <w:rPr>
          <w:rStyle w:val="53"/>
          <w:sz w:val="28"/>
          <w:szCs w:val="28"/>
        </w:rPr>
        <w:t xml:space="preserve"> Ресурсы и бюджет проекта.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3.6.</w:t>
      </w:r>
      <w:r w:rsidRPr="00FA2505">
        <w:rPr>
          <w:rStyle w:val="53"/>
          <w:sz w:val="28"/>
          <w:szCs w:val="28"/>
        </w:rPr>
        <w:t xml:space="preserve"> Поиск недостающей информации, её обработка и анализ.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8" w:name="bookmark9"/>
      <w:r>
        <w:rPr>
          <w:rStyle w:val="54"/>
          <w:b w:val="0"/>
          <w:sz w:val="28"/>
          <w:szCs w:val="28"/>
          <w:lang w:val="ru-RU"/>
        </w:rPr>
        <w:t xml:space="preserve">                           </w:t>
      </w:r>
      <w:r w:rsidR="00FA2505" w:rsidRPr="00FA2505">
        <w:rPr>
          <w:rStyle w:val="54"/>
          <w:b w:val="0"/>
          <w:sz w:val="28"/>
          <w:szCs w:val="28"/>
        </w:rPr>
        <w:t>Модуль 4. Условия реализации проекта (3/6 ч)</w:t>
      </w:r>
      <w:bookmarkEnd w:id="8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53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4.1.</w:t>
      </w:r>
      <w:r w:rsidRPr="00FA2505">
        <w:rPr>
          <w:rStyle w:val="53"/>
          <w:sz w:val="28"/>
          <w:szCs w:val="28"/>
        </w:rPr>
        <w:t xml:space="preserve"> Планирование действий. Освоение понятий: планирова</w:t>
      </w:r>
      <w:r w:rsidRPr="00FA2505">
        <w:rPr>
          <w:rStyle w:val="53"/>
          <w:sz w:val="28"/>
          <w:szCs w:val="28"/>
        </w:rPr>
        <w:softHyphen/>
        <w:t>ние, прогнозирование, спонсор, инвестор, благотворитель.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8"/>
          <w:i w:val="0"/>
          <w:sz w:val="28"/>
          <w:szCs w:val="28"/>
        </w:rPr>
        <w:t>Раздел 4.2.</w:t>
      </w:r>
      <w:r w:rsidRPr="00FA2505">
        <w:rPr>
          <w:rStyle w:val="53"/>
          <w:sz w:val="28"/>
          <w:szCs w:val="28"/>
        </w:rPr>
        <w:t xml:space="preserve"> Источники финансирования проекта. Освоение понятий: кредитование, бизнес-план, венчурные фонды и компании, бизнес-анге</w:t>
      </w:r>
      <w:r w:rsidRPr="00FA2505">
        <w:rPr>
          <w:rStyle w:val="53"/>
          <w:sz w:val="28"/>
          <w:szCs w:val="28"/>
        </w:rPr>
        <w:softHyphen/>
        <w:t>лы, долговые и долевые ценные бумаги, дивиденды, фондовый рынок, краудфандинг.</w:t>
      </w: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type w:val="continuous"/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4.3.</w:t>
      </w:r>
      <w:r w:rsidRPr="00FA2505">
        <w:rPr>
          <w:rStyle w:val="6"/>
          <w:sz w:val="28"/>
          <w:szCs w:val="28"/>
        </w:rPr>
        <w:t xml:space="preserve"> Сторонники и команда проекта, эффективность использо</w:t>
      </w:r>
      <w:r w:rsidRPr="00FA2505">
        <w:rPr>
          <w:rStyle w:val="6"/>
          <w:sz w:val="28"/>
          <w:szCs w:val="28"/>
        </w:rPr>
        <w:softHyphen/>
        <w:t>вания вклада каждого участника. Особенности работы команды над про</w:t>
      </w:r>
      <w:r w:rsidRPr="00FA2505">
        <w:rPr>
          <w:rStyle w:val="6"/>
          <w:sz w:val="28"/>
          <w:szCs w:val="28"/>
        </w:rPr>
        <w:softHyphen/>
        <w:t>ектом, проектная команда, роли и функции в проекте.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4.4.</w:t>
      </w:r>
      <w:r w:rsidRPr="00FA2505">
        <w:rPr>
          <w:rStyle w:val="6"/>
          <w:sz w:val="28"/>
          <w:szCs w:val="28"/>
        </w:rPr>
        <w:t xml:space="preserve"> Модели и способы управления проектами.</w:t>
      </w:r>
    </w:p>
    <w:p w:rsidR="00E8465F" w:rsidRPr="00FA2505" w:rsidRDefault="00FA2505" w:rsidP="00FA2505">
      <w:pPr>
        <w:pStyle w:val="5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bookmarkStart w:id="9" w:name="bookmark10"/>
      <w:r w:rsidRPr="00FA2505">
        <w:rPr>
          <w:rStyle w:val="55"/>
          <w:b w:val="0"/>
          <w:sz w:val="28"/>
          <w:szCs w:val="28"/>
        </w:rPr>
        <w:t>Модуль 5. Трудности реализации проекта (5/10 ч)</w:t>
      </w:r>
      <w:bookmarkEnd w:id="9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5.1.</w:t>
      </w:r>
      <w:r w:rsidRPr="00FA2505">
        <w:rPr>
          <w:rStyle w:val="6"/>
          <w:sz w:val="28"/>
          <w:szCs w:val="28"/>
        </w:rPr>
        <w:t xml:space="preserve"> Переход от замысла к реализации проекта. Освоение по</w:t>
      </w:r>
      <w:r w:rsidRPr="00FA2505">
        <w:rPr>
          <w:rStyle w:val="6"/>
          <w:sz w:val="28"/>
          <w:szCs w:val="28"/>
        </w:rPr>
        <w:softHyphen/>
        <w:t>нятий: жизненный цикл проекта, жизненный цикл продукта (изделия), эксплуатация, утилизация.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lastRenderedPageBreak/>
        <w:t>Раздел 5.2.</w:t>
      </w:r>
      <w:r w:rsidRPr="00FA2505">
        <w:rPr>
          <w:rStyle w:val="6"/>
          <w:sz w:val="28"/>
          <w:szCs w:val="28"/>
        </w:rPr>
        <w:t xml:space="preserve"> Возможные риски проектов, способы их предвидения и преодоления.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5.3.</w:t>
      </w:r>
      <w:r w:rsidRPr="00FA2505">
        <w:rPr>
          <w:rStyle w:val="6"/>
          <w:sz w:val="28"/>
          <w:szCs w:val="28"/>
        </w:rPr>
        <w:t xml:space="preserve"> Практическое занятие по анализу проектного замысла «Завод по переработке пластика».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5.4.</w:t>
      </w:r>
      <w:r w:rsidRPr="00FA2505">
        <w:rPr>
          <w:rStyle w:val="6"/>
          <w:sz w:val="28"/>
          <w:szCs w:val="28"/>
        </w:rPr>
        <w:t xml:space="preserve"> Практическое занятие по анализу проектного замысла «Превратим мусор в ресурс». Сравнение проектных замыслов.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5.5.</w:t>
      </w:r>
      <w:r w:rsidRPr="00FA2505">
        <w:rPr>
          <w:rStyle w:val="6"/>
          <w:sz w:val="28"/>
          <w:szCs w:val="28"/>
        </w:rPr>
        <w:t xml:space="preserve"> Практическое занятие по анализу региональных проектов школьников по туризму и краеведению.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bookmarkStart w:id="10" w:name="bookmark11"/>
      <w:r>
        <w:rPr>
          <w:rStyle w:val="55"/>
          <w:b w:val="0"/>
          <w:sz w:val="28"/>
          <w:szCs w:val="28"/>
          <w:lang w:val="ru-RU"/>
        </w:rPr>
        <w:t xml:space="preserve">             </w:t>
      </w:r>
      <w:r w:rsidR="00FA2505" w:rsidRPr="00FA2505">
        <w:rPr>
          <w:rStyle w:val="55"/>
          <w:b w:val="0"/>
          <w:sz w:val="28"/>
          <w:szCs w:val="28"/>
        </w:rPr>
        <w:t>Модуль 6. Предварительная защита и экспертная оценка проектных и исследовательских работ (5/7 ч)</w:t>
      </w:r>
      <w:bookmarkEnd w:id="10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6.1.</w:t>
      </w:r>
      <w:r w:rsidRPr="00FA2505">
        <w:rPr>
          <w:rStyle w:val="6"/>
          <w:sz w:val="28"/>
          <w:szCs w:val="28"/>
        </w:rPr>
        <w:t xml:space="preserve"> Позиция эксперта.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6.2.</w:t>
      </w:r>
      <w:r w:rsidRPr="00FA2505">
        <w:rPr>
          <w:rStyle w:val="6"/>
          <w:sz w:val="28"/>
          <w:szCs w:val="28"/>
        </w:rPr>
        <w:t xml:space="preserve"> Предварительная защита проектов и исследовательских работ, подготовка к взаимодействию с экспертами.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6.3.</w:t>
      </w:r>
      <w:r w:rsidRPr="00FA2505">
        <w:rPr>
          <w:rStyle w:val="6"/>
          <w:sz w:val="28"/>
          <w:szCs w:val="28"/>
        </w:rPr>
        <w:t xml:space="preserve"> Оценка проекта сверстников: проект «Разработка порта</w:t>
      </w:r>
      <w:r w:rsidRPr="00FA2505">
        <w:rPr>
          <w:rStyle w:val="6"/>
          <w:sz w:val="28"/>
          <w:szCs w:val="28"/>
        </w:rPr>
        <w:softHyphen/>
        <w:t>тивного металлоискателя». Проектно-конструкторское решение в рамках проекта и его экспертная оценка.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6.4.</w:t>
      </w:r>
      <w:r w:rsidRPr="00FA2505">
        <w:rPr>
          <w:rStyle w:val="6"/>
          <w:sz w:val="28"/>
          <w:szCs w:val="28"/>
        </w:rPr>
        <w:t xml:space="preserve"> Начальный этап исследования и его экспертная оценка.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bookmarkStart w:id="11" w:name="bookmark12"/>
      <w:r>
        <w:rPr>
          <w:rStyle w:val="55"/>
          <w:b w:val="0"/>
          <w:sz w:val="28"/>
          <w:szCs w:val="28"/>
          <w:lang w:val="ru-RU"/>
        </w:rPr>
        <w:t xml:space="preserve">      </w:t>
      </w:r>
      <w:r w:rsidR="00FA2505" w:rsidRPr="00FA2505">
        <w:rPr>
          <w:rStyle w:val="55"/>
          <w:b w:val="0"/>
          <w:sz w:val="28"/>
          <w:szCs w:val="28"/>
        </w:rPr>
        <w:t>Модуль 7. Дополнительные возможности улучшения проекта (6/14 ч)</w:t>
      </w:r>
      <w:bookmarkEnd w:id="11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7.1.</w:t>
      </w:r>
      <w:r w:rsidRPr="00FA2505">
        <w:rPr>
          <w:rStyle w:val="6"/>
          <w:sz w:val="28"/>
          <w:szCs w:val="28"/>
        </w:rPr>
        <w:t xml:space="preserve"> Технология как мост от идеи к продукту. Освоение поня</w:t>
      </w:r>
      <w:r w:rsidRPr="00FA2505">
        <w:rPr>
          <w:rStyle w:val="6"/>
          <w:sz w:val="28"/>
          <w:szCs w:val="28"/>
        </w:rPr>
        <w:softHyphen/>
        <w:t>тий: изобретение, технология, технологическая долина, агротехнологии.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7.2.</w:t>
      </w:r>
      <w:r w:rsidRPr="00FA2505">
        <w:rPr>
          <w:rStyle w:val="6"/>
          <w:sz w:val="28"/>
          <w:szCs w:val="28"/>
        </w:rPr>
        <w:t xml:space="preserve"> Видим за проектом инфраструктуру.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7.3.</w:t>
      </w:r>
      <w:r w:rsidRPr="00FA2505">
        <w:rPr>
          <w:rStyle w:val="6"/>
          <w:sz w:val="28"/>
          <w:szCs w:val="28"/>
        </w:rPr>
        <w:t xml:space="preserve"> Опросы как эффективный инструмент проектирования. Освоение понятий: анкета, социологический опрос, интернет-опрос, ге</w:t>
      </w:r>
      <w:r w:rsidRPr="00FA2505">
        <w:rPr>
          <w:rStyle w:val="6"/>
          <w:sz w:val="28"/>
          <w:szCs w:val="28"/>
        </w:rPr>
        <w:softHyphen/>
        <w:t>неральная совокупность, выборка респондентов.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7.4.</w:t>
      </w:r>
      <w:r w:rsidRPr="00FA2505">
        <w:rPr>
          <w:rStyle w:val="6"/>
          <w:sz w:val="28"/>
          <w:szCs w:val="28"/>
        </w:rPr>
        <w:t xml:space="preserve"> Возможности социальных сетей. Сетевые формы проектов. Освоение понятий: таргетированная реклама, реклама по бартеру и воз</w:t>
      </w:r>
      <w:r w:rsidRPr="00FA2505">
        <w:rPr>
          <w:rStyle w:val="6"/>
          <w:sz w:val="28"/>
          <w:szCs w:val="28"/>
        </w:rPr>
        <w:softHyphen/>
        <w:t>можности продвижения проектов в социальных сетях.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9"/>
          <w:i w:val="0"/>
          <w:sz w:val="28"/>
          <w:szCs w:val="28"/>
        </w:rPr>
        <w:t>Раздел 7.5.</w:t>
      </w:r>
      <w:r w:rsidRPr="00FA2505">
        <w:rPr>
          <w:rStyle w:val="6"/>
          <w:sz w:val="28"/>
          <w:szCs w:val="28"/>
        </w:rPr>
        <w:t xml:space="preserve"> Алгоритм создания и использования видеоролика для про</w:t>
      </w:r>
      <w:r w:rsidRPr="00FA2505">
        <w:rPr>
          <w:rStyle w:val="6"/>
          <w:sz w:val="28"/>
          <w:szCs w:val="28"/>
        </w:rPr>
        <w:softHyphen/>
        <w:t>движения проекта.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  <w:sectPr w:rsidR="00E8465F" w:rsidRPr="00FA2505" w:rsidSect="00FA2505">
          <w:headerReference w:type="default" r:id="rId7"/>
          <w:footerReference w:type="default" r:id="rId8"/>
          <w:footerReference w:type="first" r:id="rId9"/>
          <w:type w:val="continuous"/>
          <w:pgSz w:w="11905" w:h="16837" w:code="9"/>
          <w:pgMar w:top="720" w:right="720" w:bottom="720" w:left="720" w:header="0" w:footer="3" w:gutter="0"/>
          <w:pgNumType w:start="125"/>
          <w:cols w:space="720"/>
          <w:noEndnote/>
          <w:titlePg/>
          <w:docGrid w:linePitch="360"/>
        </w:sectPr>
      </w:pPr>
      <w:r w:rsidRPr="00FA2505">
        <w:rPr>
          <w:rStyle w:val="a9"/>
          <w:i w:val="0"/>
          <w:sz w:val="28"/>
          <w:szCs w:val="28"/>
        </w:rPr>
        <w:t>Раздел 7.6.</w:t>
      </w:r>
      <w:r w:rsidRPr="00FA2505">
        <w:rPr>
          <w:rStyle w:val="6"/>
          <w:sz w:val="28"/>
          <w:szCs w:val="28"/>
        </w:rPr>
        <w:t xml:space="preserve"> Оформление и предъявление результатов проектной и ис</w:t>
      </w:r>
      <w:r w:rsidRPr="00FA2505">
        <w:rPr>
          <w:rStyle w:val="6"/>
          <w:sz w:val="28"/>
          <w:szCs w:val="28"/>
        </w:rPr>
        <w:softHyphen/>
        <w:t>следовательской деятельности.</w:t>
      </w:r>
    </w:p>
    <w:p w:rsidR="00E8465F" w:rsidRPr="00FA2505" w:rsidRDefault="00E87227" w:rsidP="00FA2505">
      <w:pPr>
        <w:pStyle w:val="50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12" w:name="bookmark13"/>
      <w:r>
        <w:rPr>
          <w:rStyle w:val="56"/>
          <w:b w:val="0"/>
          <w:sz w:val="28"/>
          <w:szCs w:val="28"/>
          <w:lang w:val="ru-RU"/>
        </w:rPr>
        <w:t xml:space="preserve">                        </w:t>
      </w:r>
      <w:r w:rsidR="00FA2505" w:rsidRPr="00FA2505">
        <w:rPr>
          <w:rStyle w:val="56"/>
          <w:b w:val="0"/>
          <w:sz w:val="28"/>
          <w:szCs w:val="28"/>
        </w:rPr>
        <w:t>Модуль 8. Презентация и защита индивидуального проекта (2/4 ч)</w:t>
      </w:r>
      <w:bookmarkEnd w:id="12"/>
    </w:p>
    <w:p w:rsidR="00E8465F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rStyle w:val="7"/>
          <w:sz w:val="28"/>
          <w:szCs w:val="28"/>
        </w:rPr>
      </w:pPr>
      <w:r w:rsidRPr="00FA2505">
        <w:rPr>
          <w:rStyle w:val="7"/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</w:t>
      </w:r>
      <w:r w:rsidRPr="00FA2505">
        <w:rPr>
          <w:rStyle w:val="7"/>
          <w:sz w:val="28"/>
          <w:szCs w:val="28"/>
        </w:rPr>
        <w:softHyphen/>
        <w:t>дению.</w:t>
      </w:r>
    </w:p>
    <w:p w:rsidR="00E87227" w:rsidRDefault="00E87227" w:rsidP="00FA2505">
      <w:pPr>
        <w:pStyle w:val="11"/>
        <w:shd w:val="clear" w:color="auto" w:fill="auto"/>
        <w:spacing w:before="0" w:line="240" w:lineRule="auto"/>
        <w:ind w:firstLine="0"/>
        <w:rPr>
          <w:rStyle w:val="7"/>
          <w:sz w:val="28"/>
          <w:szCs w:val="28"/>
        </w:rPr>
      </w:pPr>
    </w:p>
    <w:p w:rsidR="00E87227" w:rsidRPr="00FA2505" w:rsidRDefault="00E87227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8465F" w:rsidRPr="00E87227" w:rsidRDefault="00E87227" w:rsidP="00FA2505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13" w:name="bookmark14"/>
      <w:r>
        <w:rPr>
          <w:rStyle w:val="44"/>
          <w:rFonts w:ascii="Times New Roman" w:hAnsi="Times New Roman" w:cs="Times New Roman"/>
          <w:i/>
          <w:sz w:val="28"/>
          <w:szCs w:val="28"/>
          <w:lang w:val="ru-RU"/>
        </w:rPr>
        <w:t xml:space="preserve">               </w:t>
      </w:r>
      <w:r w:rsidR="00FA2505" w:rsidRPr="00E87227">
        <w:rPr>
          <w:rStyle w:val="44"/>
          <w:rFonts w:ascii="Times New Roman" w:hAnsi="Times New Roman" w:cs="Times New Roman"/>
          <w:i/>
          <w:sz w:val="28"/>
          <w:szCs w:val="28"/>
        </w:rPr>
        <w:t>Тематическое планирование</w:t>
      </w:r>
      <w:bookmarkEnd w:id="13"/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c"/>
          <w:i w:val="0"/>
          <w:sz w:val="28"/>
          <w:szCs w:val="28"/>
        </w:rPr>
        <w:t>Курс рассчитан на 3</w:t>
      </w:r>
      <w:r w:rsidR="0035393F">
        <w:rPr>
          <w:rStyle w:val="ac"/>
          <w:i w:val="0"/>
          <w:sz w:val="28"/>
          <w:szCs w:val="28"/>
          <w:lang w:val="ru-RU"/>
        </w:rPr>
        <w:t>4</w:t>
      </w:r>
      <w:r w:rsidRPr="00FA2505">
        <w:rPr>
          <w:rStyle w:val="ac"/>
          <w:i w:val="0"/>
          <w:sz w:val="28"/>
          <w:szCs w:val="28"/>
        </w:rPr>
        <w:t>/</w:t>
      </w:r>
      <w:r w:rsidR="0035393F">
        <w:rPr>
          <w:rStyle w:val="ac"/>
          <w:i w:val="0"/>
          <w:sz w:val="28"/>
          <w:szCs w:val="28"/>
          <w:lang w:val="ru-RU"/>
        </w:rPr>
        <w:t>68</w:t>
      </w:r>
      <w:r w:rsidRPr="00FA2505">
        <w:rPr>
          <w:rStyle w:val="ac"/>
          <w:i w:val="0"/>
          <w:sz w:val="28"/>
          <w:szCs w:val="28"/>
        </w:rPr>
        <w:t xml:space="preserve"> ч (1 или 2 ч в неделю).</w:t>
      </w:r>
      <w:r w:rsidRPr="00FA2505">
        <w:rPr>
          <w:rStyle w:val="7"/>
          <w:sz w:val="28"/>
          <w:szCs w:val="28"/>
        </w:rPr>
        <w:t xml:space="preserve"> Итоговое занятие проходит в форме научно-практической конференции. Предлагаемое пла</w:t>
      </w:r>
      <w:r w:rsidRPr="00FA2505">
        <w:rPr>
          <w:rStyle w:val="7"/>
          <w:sz w:val="28"/>
          <w:szCs w:val="28"/>
        </w:rPr>
        <w:softHyphen/>
        <w:t>нирование является примерным: учитель может корректировать содержа</w:t>
      </w:r>
      <w:r w:rsidRPr="00FA2505">
        <w:rPr>
          <w:rStyle w:val="7"/>
          <w:sz w:val="28"/>
          <w:szCs w:val="28"/>
        </w:rPr>
        <w:softHyphen/>
        <w:t>ние уроков и распределение часов на изучение материала в соответствии с уровнем подготовки обучающихся и сферой их интересов.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768"/>
        <w:gridCol w:w="691"/>
        <w:gridCol w:w="643"/>
      </w:tblGrid>
      <w:tr w:rsidR="00E8465F" w:rsidRPr="00FA2505">
        <w:trPr>
          <w:trHeight w:val="490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8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35393F"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>
        <w:trPr>
          <w:trHeight w:val="432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7"/>
                <w:rFonts w:ascii="Times New Roman" w:hAnsi="Times New Roman" w:cs="Times New Roman"/>
                <w:b w:val="0"/>
                <w:sz w:val="28"/>
                <w:szCs w:val="28"/>
              </w:rPr>
              <w:t>Модуль 1. Культура исследования и проектирования (6/11 ч)</w:t>
            </w:r>
          </w:p>
        </w:tc>
      </w:tr>
      <w:tr w:rsidR="00E8465F" w:rsidRPr="00FA2505">
        <w:trPr>
          <w:trHeight w:val="17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Что такое проект и почему реализация проекта — это слож</w:t>
            </w:r>
            <w:r w:rsidRPr="00FA2505">
              <w:rPr>
                <w:rStyle w:val="22"/>
                <w:sz w:val="28"/>
                <w:szCs w:val="28"/>
              </w:rPr>
              <w:softHyphen/>
              <w:t>но, но интересно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Понятие проекта. Происхождение по</w:t>
            </w:r>
            <w:r w:rsidRPr="00FA2505">
              <w:rPr>
                <w:rStyle w:val="22"/>
                <w:sz w:val="28"/>
                <w:szCs w:val="28"/>
              </w:rPr>
              <w:softHyphen/>
              <w:t>нятия. Цели проектов. Проекты, ока</w:t>
            </w:r>
            <w:r w:rsidRPr="00FA2505">
              <w:rPr>
                <w:rStyle w:val="22"/>
                <w:sz w:val="28"/>
                <w:szCs w:val="28"/>
              </w:rPr>
              <w:softHyphen/>
              <w:t>завшие влияние на жизнь большей части человечества. Отечественные и зарубежные масштабные проекты. Непредсказуемые последствия проек</w:t>
            </w:r>
            <w:r w:rsidRPr="00FA2505">
              <w:rPr>
                <w:rStyle w:val="22"/>
                <w:sz w:val="28"/>
                <w:szCs w:val="28"/>
              </w:rPr>
              <w:softHyphen/>
              <w:t>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27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Учимся анализиро</w:t>
            </w:r>
            <w:r w:rsidRPr="00FA2505">
              <w:rPr>
                <w:rStyle w:val="22"/>
                <w:sz w:val="28"/>
                <w:szCs w:val="28"/>
              </w:rPr>
              <w:softHyphen/>
              <w:t>вать проекты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Замысел проекта. Реализация проек</w:t>
            </w:r>
            <w:r w:rsidRPr="00FA2505">
              <w:rPr>
                <w:rStyle w:val="22"/>
                <w:sz w:val="28"/>
                <w:szCs w:val="28"/>
              </w:rPr>
              <w:softHyphen/>
              <w:t>та. Основные видимые признаки проекта. Сложности понимания и осуществления проектных идей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49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Выдвижение проект</w:t>
            </w:r>
            <w:r w:rsidRPr="00FA2505">
              <w:rPr>
                <w:rStyle w:val="22"/>
                <w:sz w:val="28"/>
                <w:szCs w:val="28"/>
              </w:rPr>
              <w:softHyphen/>
              <w:t>ной идеи как фор</w:t>
            </w:r>
            <w:r w:rsidRPr="00FA2505">
              <w:rPr>
                <w:rStyle w:val="22"/>
                <w:sz w:val="28"/>
                <w:szCs w:val="28"/>
              </w:rPr>
              <w:softHyphen/>
              <w:t>мирование образа будущего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Конечный результат проекта. Логика работы проектировщика. Отличие проектирования от занятий искус</w:t>
            </w:r>
            <w:r w:rsidRPr="00FA2505">
              <w:rPr>
                <w:rStyle w:val="22"/>
                <w:sz w:val="28"/>
                <w:szCs w:val="28"/>
              </w:rPr>
              <w:softHyphen/>
              <w:t>ством, математикой и других профес</w:t>
            </w:r>
            <w:r w:rsidRPr="00FA2505">
              <w:rPr>
                <w:rStyle w:val="22"/>
                <w:sz w:val="28"/>
                <w:szCs w:val="28"/>
              </w:rPr>
              <w:softHyphen/>
              <w:t>сиональных занятий. Реальное и во</w:t>
            </w:r>
            <w:r w:rsidRPr="00FA2505">
              <w:rPr>
                <w:rStyle w:val="22"/>
                <w:sz w:val="28"/>
                <w:szCs w:val="28"/>
              </w:rPr>
              <w:softHyphen/>
              <w:t>ображаемое в проектировании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41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«Сто двадцать лет на службе стране» — проект П. А. Столы</w:t>
            </w:r>
            <w:r w:rsidRPr="00FA2505">
              <w:rPr>
                <w:rStyle w:val="22"/>
                <w:sz w:val="28"/>
                <w:szCs w:val="28"/>
              </w:rPr>
              <w:softHyphen/>
              <w:t>пина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Понятие о сторонниках и противни</w:t>
            </w:r>
            <w:r w:rsidRPr="00FA2505">
              <w:rPr>
                <w:rStyle w:val="22"/>
                <w:sz w:val="28"/>
                <w:szCs w:val="28"/>
              </w:rPr>
              <w:softHyphen/>
              <w:t>ках проекта. Необходимость аргумен</w:t>
            </w:r>
            <w:r w:rsidRPr="00FA2505">
              <w:rPr>
                <w:rStyle w:val="22"/>
                <w:sz w:val="28"/>
                <w:szCs w:val="28"/>
              </w:rPr>
              <w:softHyphen/>
              <w:t>тации своей позиции при проектиро</w:t>
            </w:r>
            <w:r w:rsidRPr="00FA2505">
              <w:rPr>
                <w:rStyle w:val="22"/>
                <w:sz w:val="28"/>
                <w:szCs w:val="28"/>
              </w:rPr>
              <w:softHyphen/>
              <w:t>вании. Сопоставление различных ар</w:t>
            </w:r>
            <w:r w:rsidRPr="00FA2505">
              <w:rPr>
                <w:rStyle w:val="22"/>
                <w:sz w:val="28"/>
                <w:szCs w:val="28"/>
              </w:rPr>
              <w:softHyphen/>
              <w:t>гументов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2"/>
                <w:sz w:val="28"/>
                <w:szCs w:val="28"/>
              </w:rPr>
              <w:t>1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type w:val="continuous"/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768"/>
        <w:gridCol w:w="691"/>
        <w:gridCol w:w="643"/>
      </w:tblGrid>
      <w:tr w:rsidR="00E8465F" w:rsidRPr="00FA2505">
        <w:trPr>
          <w:trHeight w:val="49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6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6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4"/>
          <w:jc w:val="center"/>
        </w:trPr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6"/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6"/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</w:p>
        </w:tc>
      </w:tr>
      <w:tr w:rsidR="00E8465F" w:rsidRPr="00FA2505">
        <w:trPr>
          <w:trHeight w:val="159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Техническое проек</w:t>
            </w:r>
            <w:r w:rsidRPr="00FA2505">
              <w:rPr>
                <w:rStyle w:val="23"/>
                <w:sz w:val="28"/>
                <w:szCs w:val="28"/>
              </w:rPr>
              <w:softHyphen/>
              <w:t>тирование и кон</w:t>
            </w:r>
            <w:r w:rsidRPr="00FA2505">
              <w:rPr>
                <w:rStyle w:val="23"/>
                <w:sz w:val="28"/>
                <w:szCs w:val="28"/>
              </w:rPr>
              <w:softHyphen/>
              <w:t>струирование как типы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Понятие «техносфера». Искусствен</w:t>
            </w:r>
            <w:r w:rsidRPr="00FA2505">
              <w:rPr>
                <w:rStyle w:val="23"/>
                <w:sz w:val="28"/>
                <w:szCs w:val="28"/>
              </w:rPr>
              <w:softHyphen/>
              <w:t>ная среда. Конструирование и кон</w:t>
            </w:r>
            <w:r w:rsidRPr="00FA2505">
              <w:rPr>
                <w:rStyle w:val="23"/>
                <w:sz w:val="28"/>
                <w:szCs w:val="28"/>
              </w:rPr>
              <w:softHyphen/>
              <w:t>струкции. Анализ и синтез вариантов конструкции. Функция конструкции. Личное действие в проекте. Отчужда</w:t>
            </w:r>
            <w:r w:rsidRPr="00FA2505">
              <w:rPr>
                <w:rStyle w:val="23"/>
                <w:sz w:val="28"/>
                <w:szCs w:val="28"/>
              </w:rPr>
              <w:softHyphen/>
              <w:t>емый продукт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80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Социальное проекти</w:t>
            </w:r>
            <w:r w:rsidRPr="00FA2505">
              <w:rPr>
                <w:rStyle w:val="23"/>
                <w:sz w:val="28"/>
                <w:szCs w:val="28"/>
              </w:rPr>
              <w:softHyphen/>
              <w:t>рование: как сделать лучше общество, в котором мы живём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Отличие проекта от дела. Социальное проектирование. Старт социального проекта. Отношения, ценности и нормы в социальном проекте. Проек</w:t>
            </w:r>
            <w:r w:rsidRPr="00FA2505">
              <w:rPr>
                <w:rStyle w:val="23"/>
                <w:sz w:val="28"/>
                <w:szCs w:val="28"/>
              </w:rPr>
              <w:softHyphen/>
              <w:t>тирование ценности. Проектирование способов деятельности. Мероприятия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10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Волонтёрские проек</w:t>
            </w:r>
            <w:r w:rsidRPr="00FA2505">
              <w:rPr>
                <w:rStyle w:val="23"/>
                <w:sz w:val="28"/>
                <w:szCs w:val="28"/>
              </w:rPr>
              <w:softHyphen/>
              <w:t>ты и сообщества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Личная ответственность за происхо</w:t>
            </w:r>
            <w:r w:rsidRPr="00FA2505">
              <w:rPr>
                <w:rStyle w:val="23"/>
                <w:sz w:val="28"/>
                <w:szCs w:val="28"/>
              </w:rPr>
              <w:softHyphen/>
              <w:t>дящее вокруг нас. 2018 год — год до</w:t>
            </w:r>
            <w:r w:rsidRPr="00FA2505">
              <w:rPr>
                <w:rStyle w:val="23"/>
                <w:sz w:val="28"/>
                <w:szCs w:val="28"/>
              </w:rPr>
              <w:softHyphen/>
              <w:t>бровольца (волонтёра) в РФ. Органи</w:t>
            </w:r>
            <w:r w:rsidRPr="00FA2505">
              <w:rPr>
                <w:rStyle w:val="23"/>
                <w:sz w:val="28"/>
                <w:szCs w:val="28"/>
              </w:rPr>
              <w:softHyphen/>
              <w:t>зация «Добровольцы России»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27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Анализируем проек</w:t>
            </w:r>
            <w:r w:rsidRPr="00FA2505">
              <w:rPr>
                <w:rStyle w:val="23"/>
                <w:sz w:val="28"/>
                <w:szCs w:val="28"/>
              </w:rPr>
              <w:softHyphen/>
              <w:t>ты сверстников: со</w:t>
            </w:r>
            <w:r w:rsidRPr="00FA2505">
              <w:rPr>
                <w:rStyle w:val="23"/>
                <w:sz w:val="28"/>
                <w:szCs w:val="28"/>
              </w:rPr>
              <w:softHyphen/>
              <w:t>циальный проект «Дети одного Солн</w:t>
            </w:r>
            <w:r w:rsidRPr="00FA2505">
              <w:rPr>
                <w:rStyle w:val="23"/>
                <w:sz w:val="28"/>
                <w:szCs w:val="28"/>
              </w:rPr>
              <w:softHyphen/>
              <w:t>ца»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Проблема. Цель проекта. Задачи про</w:t>
            </w:r>
            <w:r w:rsidRPr="00FA2505">
              <w:rPr>
                <w:rStyle w:val="23"/>
                <w:sz w:val="28"/>
                <w:szCs w:val="28"/>
              </w:rPr>
              <w:softHyphen/>
              <w:t>екта. План реализации проекта. Ре</w:t>
            </w:r>
            <w:r w:rsidRPr="00FA2505">
              <w:rPr>
                <w:rStyle w:val="23"/>
                <w:sz w:val="28"/>
                <w:szCs w:val="28"/>
              </w:rPr>
              <w:softHyphen/>
              <w:t>зультаты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4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Анализируем проек</w:t>
            </w:r>
            <w:r w:rsidRPr="00FA2505">
              <w:rPr>
                <w:rStyle w:val="23"/>
                <w:sz w:val="28"/>
                <w:szCs w:val="28"/>
              </w:rPr>
              <w:softHyphen/>
              <w:t>ты сверстников: воз</w:t>
            </w:r>
            <w:r w:rsidRPr="00FA2505">
              <w:rPr>
                <w:rStyle w:val="23"/>
                <w:sz w:val="28"/>
                <w:szCs w:val="28"/>
              </w:rPr>
              <w:softHyphen/>
              <w:t xml:space="preserve">можности </w:t>
            </w:r>
            <w:r w:rsidRPr="00FA2505">
              <w:rPr>
                <w:rStyle w:val="23"/>
                <w:sz w:val="28"/>
                <w:szCs w:val="28"/>
                <w:lang w:val="en-US"/>
              </w:rPr>
              <w:t>IT</w:t>
            </w:r>
            <w:r w:rsidRPr="00FA2505">
              <w:rPr>
                <w:rStyle w:val="23"/>
                <w:sz w:val="28"/>
                <w:szCs w:val="28"/>
                <w:lang w:val="ru-RU"/>
              </w:rPr>
              <w:t xml:space="preserve">- </w:t>
            </w:r>
            <w:r w:rsidRPr="00FA2505">
              <w:rPr>
                <w:rStyle w:val="23"/>
                <w:sz w:val="28"/>
                <w:szCs w:val="28"/>
              </w:rPr>
              <w:t>технологий для меж</w:t>
            </w:r>
            <w:r w:rsidRPr="00FA2505">
              <w:rPr>
                <w:rStyle w:val="23"/>
                <w:sz w:val="28"/>
                <w:szCs w:val="28"/>
              </w:rPr>
              <w:softHyphen/>
              <w:t>дисциплинарных проектов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Математическое моделирование, ком</w:t>
            </w:r>
            <w:r w:rsidRPr="00FA2505">
              <w:rPr>
                <w:rStyle w:val="23"/>
                <w:sz w:val="28"/>
                <w:szCs w:val="28"/>
              </w:rPr>
              <w:softHyphen/>
              <w:t>пьютерное моделирование, программ</w:t>
            </w:r>
            <w:r w:rsidRPr="00FA2505">
              <w:rPr>
                <w:rStyle w:val="23"/>
                <w:sz w:val="28"/>
                <w:szCs w:val="28"/>
              </w:rPr>
              <w:softHyphen/>
              <w:t>ное обеспечение, агроинженерия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56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Исследование как элемент проекта и как тип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Цель и результат исследования. Ис</w:t>
            </w:r>
            <w:r w:rsidRPr="00FA2505">
              <w:rPr>
                <w:rStyle w:val="23"/>
                <w:sz w:val="28"/>
                <w:szCs w:val="28"/>
              </w:rPr>
              <w:softHyphen/>
              <w:t>следования фундаментальные и при</w:t>
            </w:r>
            <w:r w:rsidRPr="00FA2505">
              <w:rPr>
                <w:rStyle w:val="23"/>
                <w:sz w:val="28"/>
                <w:szCs w:val="28"/>
              </w:rPr>
              <w:softHyphen/>
              <w:t>кладные. Монодисциплинарные и междисциплинарные исследования. Гипотеза и метод исследования. Спо</w:t>
            </w:r>
            <w:r w:rsidRPr="00FA2505">
              <w:rPr>
                <w:rStyle w:val="23"/>
                <w:sz w:val="28"/>
                <w:szCs w:val="28"/>
              </w:rPr>
              <w:softHyphen/>
              <w:t>соб и методика исследования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3"/>
                <w:sz w:val="28"/>
                <w:szCs w:val="28"/>
              </w:rPr>
              <w:t>2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type w:val="continuous"/>
          <w:pgSz w:w="11905" w:h="16837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768"/>
        <w:gridCol w:w="691"/>
        <w:gridCol w:w="643"/>
      </w:tblGrid>
      <w:tr w:rsidR="00E8465F" w:rsidRPr="00FA2505">
        <w:trPr>
          <w:trHeight w:val="49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4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35393F"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7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>
        <w:trPr>
          <w:trHeight w:val="547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8"/>
                <w:rFonts w:ascii="Times New Roman" w:hAnsi="Times New Roman" w:cs="Times New Roman"/>
                <w:b w:val="0"/>
                <w:sz w:val="28"/>
                <w:szCs w:val="28"/>
              </w:rPr>
              <w:t>Модуль 2. Самоопределение (4/8 ч)</w:t>
            </w:r>
          </w:p>
        </w:tc>
      </w:tr>
      <w:tr w:rsidR="00E8465F" w:rsidRPr="00FA2505">
        <w:trPr>
          <w:trHeight w:val="119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Проекты и техноло</w:t>
            </w:r>
            <w:r w:rsidRPr="00FA2505">
              <w:rPr>
                <w:rStyle w:val="24"/>
                <w:sz w:val="28"/>
                <w:szCs w:val="28"/>
              </w:rPr>
              <w:softHyphen/>
              <w:t>гии: выбираем сфе</w:t>
            </w:r>
            <w:r w:rsidRPr="00FA2505">
              <w:rPr>
                <w:rStyle w:val="24"/>
                <w:sz w:val="28"/>
                <w:szCs w:val="28"/>
              </w:rPr>
              <w:softHyphen/>
              <w:t>ры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Приоритетные направления развития: транспорт, связь, новые материалы, здоровое питание, агробиотехнологии, «умные дома» и «умные города»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23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Создаём элементы образа будущего: что мы хотим изменить своим проектом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Позитивный образ будущего для себя и для других. Понятие качества жиз</w:t>
            </w:r>
            <w:r w:rsidRPr="00FA2505">
              <w:rPr>
                <w:rStyle w:val="24"/>
                <w:sz w:val="28"/>
                <w:szCs w:val="28"/>
              </w:rPr>
              <w:softHyphen/>
              <w:t>ни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4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Формируем отноше</w:t>
            </w:r>
            <w:r w:rsidRPr="00FA2505">
              <w:rPr>
                <w:rStyle w:val="24"/>
                <w:sz w:val="28"/>
                <w:szCs w:val="28"/>
              </w:rPr>
              <w:softHyphen/>
              <w:t>ние к проблемам: препятствие или по</w:t>
            </w:r>
            <w:r w:rsidRPr="00FA2505">
              <w:rPr>
                <w:rStyle w:val="24"/>
                <w:sz w:val="28"/>
                <w:szCs w:val="28"/>
              </w:rPr>
              <w:softHyphen/>
              <w:t>буждение к дей</w:t>
            </w:r>
            <w:r w:rsidRPr="00FA2505">
              <w:rPr>
                <w:rStyle w:val="24"/>
                <w:sz w:val="28"/>
                <w:szCs w:val="28"/>
              </w:rPr>
              <w:softHyphen/>
              <w:t>ствию?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Проблемы практические, научные, мировоззренческие. Проблемы гло</w:t>
            </w:r>
            <w:r w:rsidRPr="00FA2505">
              <w:rPr>
                <w:rStyle w:val="24"/>
                <w:sz w:val="28"/>
                <w:szCs w:val="28"/>
              </w:rPr>
              <w:softHyphen/>
              <w:t>бальные, национальные, региональ</w:t>
            </w:r>
            <w:r w:rsidRPr="00FA2505">
              <w:rPr>
                <w:rStyle w:val="24"/>
                <w:sz w:val="28"/>
                <w:szCs w:val="28"/>
              </w:rPr>
              <w:softHyphen/>
              <w:t>ные, локальные. Комплексные проблемы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20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Знакомимся с про</w:t>
            </w:r>
            <w:r w:rsidRPr="00FA2505">
              <w:rPr>
                <w:rStyle w:val="24"/>
                <w:sz w:val="28"/>
                <w:szCs w:val="28"/>
              </w:rPr>
              <w:softHyphen/>
              <w:t>ектными движения</w:t>
            </w:r>
            <w:r w:rsidRPr="00FA2505">
              <w:rPr>
                <w:rStyle w:val="24"/>
                <w:sz w:val="28"/>
                <w:szCs w:val="28"/>
              </w:rPr>
              <w:softHyphen/>
              <w:t>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Президентский форум «Месторожде</w:t>
            </w:r>
            <w:r w:rsidRPr="00FA2505">
              <w:rPr>
                <w:rStyle w:val="24"/>
                <w:sz w:val="28"/>
                <w:szCs w:val="28"/>
              </w:rPr>
              <w:softHyphen/>
              <w:t>ние талантов», молодёжные програм</w:t>
            </w:r>
            <w:r w:rsidRPr="00FA2505">
              <w:rPr>
                <w:rStyle w:val="24"/>
                <w:sz w:val="28"/>
                <w:szCs w:val="28"/>
              </w:rPr>
              <w:softHyphen/>
              <w:t>мы «Шаг в будущее», «Билет в буду</w:t>
            </w:r>
            <w:r w:rsidRPr="00FA2505">
              <w:rPr>
                <w:rStyle w:val="24"/>
                <w:sz w:val="28"/>
                <w:szCs w:val="28"/>
              </w:rPr>
              <w:softHyphen/>
              <w:t>щее»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4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Первичное само</w:t>
            </w:r>
            <w:r w:rsidRPr="00FA2505">
              <w:rPr>
                <w:rStyle w:val="24"/>
                <w:sz w:val="28"/>
                <w:szCs w:val="28"/>
              </w:rPr>
              <w:softHyphen/>
              <w:t>определение. Обосно</w:t>
            </w:r>
            <w:r w:rsidRPr="00FA2505">
              <w:rPr>
                <w:rStyle w:val="24"/>
                <w:sz w:val="28"/>
                <w:szCs w:val="28"/>
              </w:rPr>
              <w:softHyphen/>
              <w:t>вание актуальности темы для проекта или исследования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Варианты самоопределения при вы</w:t>
            </w:r>
            <w:r w:rsidRPr="00FA2505">
              <w:rPr>
                <w:rStyle w:val="24"/>
                <w:sz w:val="28"/>
                <w:szCs w:val="28"/>
              </w:rPr>
              <w:softHyphen/>
              <w:t>боре темы: актуальность, желание осуществить изменения, стремление обеспечить развитие, получение но</w:t>
            </w:r>
            <w:r w:rsidRPr="00FA2505">
              <w:rPr>
                <w:rStyle w:val="24"/>
                <w:sz w:val="28"/>
                <w:szCs w:val="28"/>
              </w:rPr>
              <w:softHyphen/>
              <w:t>вых знаний и др.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528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8"/>
                <w:rFonts w:ascii="Times New Roman" w:hAnsi="Times New Roman" w:cs="Times New Roman"/>
                <w:b w:val="0"/>
                <w:sz w:val="28"/>
                <w:szCs w:val="28"/>
              </w:rPr>
              <w:t>Модуль 3. Замысел проекта (4/10 ч)</w:t>
            </w:r>
          </w:p>
        </w:tc>
      </w:tr>
      <w:tr w:rsidR="00E8465F" w:rsidRPr="00FA2505">
        <w:trPr>
          <w:trHeight w:val="11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Понятия «проблема» и «позиция» при осуществлении про</w:t>
            </w:r>
            <w:r w:rsidRPr="00FA2505">
              <w:rPr>
                <w:rStyle w:val="24"/>
                <w:sz w:val="28"/>
                <w:szCs w:val="28"/>
              </w:rPr>
              <w:softHyphen/>
              <w:t>ектирования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Проблемная ситуация. Позиции кон</w:t>
            </w:r>
            <w:r w:rsidRPr="00FA2505">
              <w:rPr>
                <w:rStyle w:val="24"/>
                <w:sz w:val="28"/>
                <w:szCs w:val="28"/>
              </w:rPr>
              <w:softHyphen/>
              <w:t>структора, учёного, управленца, фи</w:t>
            </w:r>
            <w:r w:rsidRPr="00FA2505">
              <w:rPr>
                <w:rStyle w:val="24"/>
                <w:sz w:val="28"/>
                <w:szCs w:val="28"/>
              </w:rPr>
              <w:softHyphen/>
              <w:t>нансиста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4"/>
                <w:sz w:val="28"/>
                <w:szCs w:val="28"/>
              </w:rPr>
              <w:t>1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3768"/>
        <w:gridCol w:w="691"/>
        <w:gridCol w:w="643"/>
      </w:tblGrid>
      <w:tr w:rsidR="00E8465F" w:rsidRPr="00FA2505">
        <w:trPr>
          <w:trHeight w:val="49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4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>
        <w:trPr>
          <w:trHeight w:val="1152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Формулирование це</w:t>
            </w:r>
            <w:r w:rsidRPr="00FA2505">
              <w:rPr>
                <w:rStyle w:val="25"/>
                <w:sz w:val="28"/>
                <w:szCs w:val="28"/>
              </w:rPr>
              <w:softHyphen/>
              <w:t>ли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Цели и ценности проекта. Личное отношение к ситуации. Соотнесение прогноза и идеала. Постановка цели и принятие цели. Заказчик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0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Целеполагание и по</w:t>
            </w:r>
            <w:r w:rsidRPr="00FA2505">
              <w:rPr>
                <w:rStyle w:val="25"/>
                <w:sz w:val="28"/>
                <w:szCs w:val="28"/>
              </w:rPr>
              <w:softHyphen/>
              <w:t>становка задач. Про</w:t>
            </w:r>
            <w:r w:rsidRPr="00FA2505">
              <w:rPr>
                <w:rStyle w:val="25"/>
                <w:sz w:val="28"/>
                <w:szCs w:val="28"/>
              </w:rPr>
              <w:softHyphen/>
              <w:t>гнозирование резуль</w:t>
            </w:r>
            <w:r w:rsidRPr="00FA2505">
              <w:rPr>
                <w:rStyle w:val="25"/>
                <w:sz w:val="28"/>
                <w:szCs w:val="28"/>
              </w:rPr>
              <w:softHyphen/>
              <w:t>татов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Перевод проблемы и цели в задачи. Соотношение имеющихся и отсут</w:t>
            </w:r>
            <w:r w:rsidRPr="00FA2505">
              <w:rPr>
                <w:rStyle w:val="25"/>
                <w:sz w:val="28"/>
                <w:szCs w:val="28"/>
              </w:rPr>
              <w:softHyphen/>
              <w:t>ствующих знаний и ресурсов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87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Роль акции в реали</w:t>
            </w:r>
            <w:r w:rsidRPr="00FA2505">
              <w:rPr>
                <w:rStyle w:val="25"/>
                <w:sz w:val="28"/>
                <w:szCs w:val="28"/>
              </w:rPr>
              <w:softHyphen/>
              <w:t>зации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Понятие и сущность акции. Отличие акции от проекта. Роль акции в реа</w:t>
            </w:r>
            <w:r w:rsidRPr="00FA2505">
              <w:rPr>
                <w:rStyle w:val="25"/>
                <w:sz w:val="28"/>
                <w:szCs w:val="28"/>
              </w:rPr>
              <w:softHyphen/>
              <w:t>лизации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09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Ресурсы и бюджет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Ресурс для реализации проекта. Средства достижения цели проекта. Участники проекта. Интересанты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32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Поиск недостающей информации, её об</w:t>
            </w:r>
            <w:r w:rsidRPr="00FA2505">
              <w:rPr>
                <w:rStyle w:val="25"/>
                <w:sz w:val="28"/>
                <w:szCs w:val="28"/>
              </w:rPr>
              <w:softHyphen/>
              <w:t>работка и анализ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Информационный ресурс. Объектив</w:t>
            </w:r>
            <w:r w:rsidRPr="00FA2505">
              <w:rPr>
                <w:rStyle w:val="25"/>
                <w:sz w:val="28"/>
                <w:szCs w:val="28"/>
              </w:rPr>
              <w:softHyphen/>
              <w:t>ность информации. Экспертное зна</w:t>
            </w:r>
            <w:r w:rsidRPr="00FA2505">
              <w:rPr>
                <w:rStyle w:val="25"/>
                <w:sz w:val="28"/>
                <w:szCs w:val="28"/>
              </w:rPr>
              <w:softHyphen/>
              <w:t>ние. Совпадающие и различающиеся позиции. Выявление оснований рас</w:t>
            </w:r>
            <w:r w:rsidRPr="00FA2505">
              <w:rPr>
                <w:rStyle w:val="25"/>
                <w:sz w:val="28"/>
                <w:szCs w:val="28"/>
              </w:rPr>
              <w:softHyphen/>
              <w:t>хождения мнений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4</w:t>
            </w:r>
          </w:p>
        </w:tc>
      </w:tr>
      <w:tr w:rsidR="00E8465F" w:rsidRPr="00FA2505">
        <w:trPr>
          <w:trHeight w:val="509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9"/>
                <w:rFonts w:ascii="Times New Roman" w:hAnsi="Times New Roman" w:cs="Times New Roman"/>
                <w:b w:val="0"/>
                <w:sz w:val="28"/>
                <w:szCs w:val="28"/>
              </w:rPr>
              <w:t>Модуль 4. Условия реализации проекта (3/6 ч)</w:t>
            </w:r>
          </w:p>
        </w:tc>
      </w:tr>
      <w:tr w:rsidR="00E8465F" w:rsidRPr="00FA2505">
        <w:trPr>
          <w:trHeight w:val="1171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Планирование дей</w:t>
            </w:r>
            <w:r w:rsidRPr="00FA2505">
              <w:rPr>
                <w:rStyle w:val="25"/>
                <w:sz w:val="28"/>
                <w:szCs w:val="28"/>
              </w:rPr>
              <w:softHyphen/>
              <w:t>ствий — шаг за ша</w:t>
            </w:r>
            <w:r w:rsidRPr="00FA2505">
              <w:rPr>
                <w:rStyle w:val="25"/>
                <w:sz w:val="28"/>
                <w:szCs w:val="28"/>
              </w:rPr>
              <w:softHyphen/>
              <w:t>гом по пути к реа</w:t>
            </w:r>
            <w:r w:rsidRPr="00FA2505">
              <w:rPr>
                <w:rStyle w:val="25"/>
                <w:sz w:val="28"/>
                <w:szCs w:val="28"/>
              </w:rPr>
              <w:softHyphen/>
              <w:t>лизации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Понятие планирования. 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214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Источники финанси</w:t>
            </w:r>
            <w:r w:rsidRPr="00FA2505">
              <w:rPr>
                <w:rStyle w:val="25"/>
                <w:sz w:val="28"/>
                <w:szCs w:val="28"/>
              </w:rPr>
              <w:softHyphen/>
              <w:t>рования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Понятие бюджета проекта. Собствен</w:t>
            </w:r>
            <w:r w:rsidRPr="00FA2505">
              <w:rPr>
                <w:rStyle w:val="25"/>
                <w:sz w:val="28"/>
                <w:szCs w:val="28"/>
              </w:rPr>
              <w:softHyphen/>
              <w:t>ные средства. Привлечённые сред</w:t>
            </w:r>
            <w:r w:rsidRPr="00FA2505">
              <w:rPr>
                <w:rStyle w:val="25"/>
                <w:sz w:val="28"/>
                <w:szCs w:val="28"/>
              </w:rPr>
              <w:softHyphen/>
              <w:t>ства. Источники финансирования. Венчурные фонды. Кредитование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5"/>
                <w:sz w:val="28"/>
                <w:szCs w:val="28"/>
              </w:rPr>
              <w:t>2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768"/>
        <w:gridCol w:w="691"/>
        <w:gridCol w:w="643"/>
      </w:tblGrid>
      <w:tr w:rsidR="00E8465F" w:rsidRPr="00FA2505">
        <w:trPr>
          <w:trHeight w:val="49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4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9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>
        <w:trPr>
          <w:trHeight w:val="14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Сторонники и команда проекта: как эффективно исполь</w:t>
            </w:r>
            <w:r w:rsidRPr="00FA2505">
              <w:rPr>
                <w:rStyle w:val="26"/>
                <w:sz w:val="28"/>
                <w:szCs w:val="28"/>
              </w:rPr>
              <w:softHyphen/>
              <w:t>зовать уникальный вклад каждого участ</w:t>
            </w:r>
            <w:r w:rsidRPr="00FA2505">
              <w:rPr>
                <w:rStyle w:val="26"/>
                <w:sz w:val="28"/>
                <w:szCs w:val="28"/>
              </w:rPr>
              <w:softHyphen/>
              <w:t>ника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Работа с разными позициями. Про</w:t>
            </w:r>
            <w:r w:rsidRPr="00FA2505">
              <w:rPr>
                <w:rStyle w:val="26"/>
                <w:sz w:val="28"/>
                <w:szCs w:val="28"/>
              </w:rPr>
              <w:softHyphen/>
              <w:t>тивники проекта. Сторонники проек</w:t>
            </w:r>
            <w:r w:rsidRPr="00FA2505">
              <w:rPr>
                <w:rStyle w:val="26"/>
                <w:sz w:val="28"/>
                <w:szCs w:val="28"/>
              </w:rPr>
              <w:softHyphen/>
              <w:t>та. Команда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85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Модели управления проектами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Контрольная точка. Ленточная диа</w:t>
            </w:r>
            <w:r w:rsidRPr="00FA2505">
              <w:rPr>
                <w:rStyle w:val="26"/>
                <w:sz w:val="28"/>
                <w:szCs w:val="28"/>
              </w:rPr>
              <w:softHyphen/>
              <w:t>грамма (карта Ганта). Дорожная кар</w:t>
            </w:r>
            <w:r w:rsidRPr="00FA2505">
              <w:rPr>
                <w:rStyle w:val="26"/>
                <w:sz w:val="28"/>
                <w:szCs w:val="28"/>
              </w:rPr>
              <w:softHyphen/>
              <w:t>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451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a"/>
                <w:rFonts w:ascii="Times New Roman" w:hAnsi="Times New Roman" w:cs="Times New Roman"/>
                <w:b w:val="0"/>
                <w:sz w:val="28"/>
                <w:szCs w:val="28"/>
              </w:rPr>
              <w:t>Модуль 5. Трудности реализации проекта (5/10 ч)</w:t>
            </w:r>
          </w:p>
        </w:tc>
      </w:tr>
      <w:tr w:rsidR="00E8465F" w:rsidRPr="00FA2505">
        <w:trPr>
          <w:trHeight w:val="112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Переход от замысла к реализации проек</w:t>
            </w:r>
            <w:r w:rsidRPr="00FA2505">
              <w:rPr>
                <w:rStyle w:val="26"/>
                <w:sz w:val="28"/>
                <w:szCs w:val="28"/>
              </w:rPr>
              <w:softHyphen/>
              <w:t>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Жизненный цикл проекта. Жизнен</w:t>
            </w:r>
            <w:r w:rsidRPr="00FA2505">
              <w:rPr>
                <w:rStyle w:val="26"/>
                <w:sz w:val="28"/>
                <w:szCs w:val="28"/>
              </w:rPr>
              <w:softHyphen/>
              <w:t>ный цикл продукта. Переосмысление замысла. Несовпадение замысла и его реализации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64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Риски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Возможные риски проекта. Способы предупреждения рисков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5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Практическое заня</w:t>
            </w:r>
            <w:r w:rsidRPr="00FA2505">
              <w:rPr>
                <w:rStyle w:val="26"/>
                <w:sz w:val="28"/>
                <w:szCs w:val="28"/>
              </w:rPr>
              <w:softHyphen/>
              <w:t>тие. Анализ проект</w:t>
            </w:r>
            <w:r w:rsidRPr="00FA2505">
              <w:rPr>
                <w:rStyle w:val="26"/>
                <w:sz w:val="28"/>
                <w:szCs w:val="28"/>
              </w:rPr>
              <w:softHyphen/>
              <w:t>ного замысла «Завод по переработке пла</w:t>
            </w:r>
            <w:r w:rsidRPr="00FA2505">
              <w:rPr>
                <w:rStyle w:val="26"/>
                <w:sz w:val="28"/>
                <w:szCs w:val="28"/>
              </w:rPr>
              <w:softHyphen/>
              <w:t>стика»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Проблема. Цель проекта. Задачи про</w:t>
            </w:r>
            <w:r w:rsidRPr="00FA2505">
              <w:rPr>
                <w:rStyle w:val="26"/>
                <w:sz w:val="28"/>
                <w:szCs w:val="28"/>
              </w:rPr>
              <w:softHyphen/>
              <w:t>екта. План реализации проекта. Ре</w:t>
            </w:r>
            <w:r w:rsidRPr="00FA2505">
              <w:rPr>
                <w:rStyle w:val="26"/>
                <w:sz w:val="28"/>
                <w:szCs w:val="28"/>
              </w:rPr>
              <w:softHyphen/>
              <w:t>зультаты проекта. Средства реализа</w:t>
            </w:r>
            <w:r w:rsidRPr="00FA2505">
              <w:rPr>
                <w:rStyle w:val="26"/>
                <w:sz w:val="28"/>
                <w:szCs w:val="28"/>
              </w:rPr>
              <w:softHyphen/>
              <w:t>ции проекта. Вариативность средств. Прорывные технологии и фундамен</w:t>
            </w:r>
            <w:r w:rsidRPr="00FA2505">
              <w:rPr>
                <w:rStyle w:val="26"/>
                <w:sz w:val="28"/>
                <w:szCs w:val="28"/>
              </w:rPr>
              <w:softHyphen/>
              <w:t>тальные знания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54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Практическое заня</w:t>
            </w:r>
            <w:r w:rsidRPr="00FA2505">
              <w:rPr>
                <w:rStyle w:val="26"/>
                <w:sz w:val="28"/>
                <w:szCs w:val="28"/>
              </w:rPr>
              <w:softHyphen/>
              <w:t>тие. Анализ проект</w:t>
            </w:r>
            <w:r w:rsidRPr="00FA2505">
              <w:rPr>
                <w:rStyle w:val="26"/>
                <w:sz w:val="28"/>
                <w:szCs w:val="28"/>
              </w:rPr>
              <w:softHyphen/>
              <w:t>ного замысла «Пре</w:t>
            </w:r>
            <w:r w:rsidRPr="00FA2505">
              <w:rPr>
                <w:rStyle w:val="26"/>
                <w:sz w:val="28"/>
                <w:szCs w:val="28"/>
              </w:rPr>
              <w:softHyphen/>
              <w:t>вратим мусор в ре</w:t>
            </w:r>
            <w:r w:rsidRPr="00FA2505">
              <w:rPr>
                <w:rStyle w:val="26"/>
                <w:sz w:val="28"/>
                <w:szCs w:val="28"/>
              </w:rPr>
              <w:softHyphen/>
              <w:t>сурс». Сравнение проектных замыслов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Анализ ситуации. Критерии сравне</w:t>
            </w:r>
            <w:r w:rsidRPr="00FA2505">
              <w:rPr>
                <w:rStyle w:val="26"/>
                <w:sz w:val="28"/>
                <w:szCs w:val="28"/>
              </w:rPr>
              <w:softHyphen/>
              <w:t>ния проектных замыслов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123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Практическое заня</w:t>
            </w:r>
            <w:r w:rsidRPr="00FA2505">
              <w:rPr>
                <w:rStyle w:val="26"/>
                <w:sz w:val="28"/>
                <w:szCs w:val="28"/>
              </w:rPr>
              <w:softHyphen/>
              <w:t>тие. Анализ проектов сверстников: туризм и краеведение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Анализ ситуации. Образ желаемого будущего. Оригинальность идеи про</w:t>
            </w:r>
            <w:r w:rsidRPr="00FA2505">
              <w:rPr>
                <w:rStyle w:val="26"/>
                <w:sz w:val="28"/>
                <w:szCs w:val="28"/>
              </w:rPr>
              <w:softHyphen/>
              <w:t>екта. Бизнес-план. Маркетинговые риски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6"/>
                <w:sz w:val="28"/>
                <w:szCs w:val="28"/>
              </w:rPr>
              <w:t>2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5" w:h="16837" w:code="9"/>
          <w:pgMar w:top="720" w:right="720" w:bottom="720" w:left="720" w:header="0" w:footer="3" w:gutter="0"/>
          <w:pgNumType w:start="9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6"/>
        <w:gridCol w:w="3768"/>
        <w:gridCol w:w="691"/>
        <w:gridCol w:w="643"/>
      </w:tblGrid>
      <w:tr w:rsidR="00E8465F" w:rsidRPr="00FA2505" w:rsidTr="00E87227">
        <w:trPr>
          <w:trHeight w:val="494"/>
          <w:jc w:val="center"/>
        </w:trPr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a"/>
                <w:rFonts w:ascii="Times New Roman" w:hAnsi="Times New Roman" w:cs="Times New Roman"/>
                <w:b w:val="0"/>
                <w:sz w:val="28"/>
                <w:szCs w:val="28"/>
              </w:rPr>
              <w:t>Тема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a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a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 w:rsidTr="00E87227">
        <w:trPr>
          <w:trHeight w:val="394"/>
          <w:jc w:val="center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a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a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 w:rsidTr="00E87227">
        <w:trPr>
          <w:trHeight w:val="754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b"/>
                <w:rFonts w:ascii="Times New Roman" w:hAnsi="Times New Roman" w:cs="Times New Roman"/>
                <w:b w:val="0"/>
                <w:sz w:val="28"/>
                <w:szCs w:val="28"/>
              </w:rPr>
              <w:t>Модуль 6. Предварительная защита и экспертная оценка проектных и исследовательских работ (5/7 ч)</w:t>
            </w:r>
          </w:p>
        </w:tc>
      </w:tr>
      <w:tr w:rsidR="00E8465F" w:rsidRPr="00FA2505" w:rsidTr="00E87227">
        <w:trPr>
          <w:trHeight w:val="1190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Позиция эксперта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Экспертная позиция. Экспертное мнение и суждение. Разные подходы к проблематике проектов. Запрос на ноу-хау и иные вопросы эксперту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</w:tr>
      <w:tr w:rsidR="00E8465F" w:rsidRPr="00FA2505" w:rsidTr="00E87227">
        <w:trPr>
          <w:trHeight w:val="509"/>
          <w:jc w:val="center"/>
        </w:trPr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Предварительная защита проектных и исследовательских работ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4</w:t>
            </w:r>
          </w:p>
        </w:tc>
      </w:tr>
      <w:tr w:rsidR="00E8465F" w:rsidRPr="00FA2505" w:rsidTr="00E87227">
        <w:trPr>
          <w:trHeight w:val="1858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Оцениваем проекты сверстников: проект «Разработка порта</w:t>
            </w:r>
            <w:r w:rsidRPr="00FA2505">
              <w:rPr>
                <w:rStyle w:val="27"/>
                <w:sz w:val="28"/>
                <w:szCs w:val="28"/>
              </w:rPr>
              <w:softHyphen/>
              <w:t>тивного металло- искателя»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Описание ситуации для постановки проблемы и задач на примере проектно-конструкторской работы. Преимущество проектируемого ин</w:t>
            </w:r>
            <w:r w:rsidRPr="00FA2505">
              <w:rPr>
                <w:rStyle w:val="27"/>
                <w:sz w:val="28"/>
                <w:szCs w:val="28"/>
              </w:rPr>
              <w:softHyphen/>
              <w:t>струмента. Анализ ограничений суще</w:t>
            </w:r>
            <w:r w:rsidRPr="00FA2505">
              <w:rPr>
                <w:rStyle w:val="27"/>
                <w:sz w:val="28"/>
                <w:szCs w:val="28"/>
              </w:rPr>
              <w:softHyphen/>
              <w:t>ствующих аналогов. Цель проекта. Дорожная карта проекта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</w:tr>
      <w:tr w:rsidR="00E8465F" w:rsidRPr="00FA2505" w:rsidTr="00E87227">
        <w:trPr>
          <w:trHeight w:val="1430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Оценка начального этапа исследования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Актуальность темы исследования. Масштаб постановки цели. Методики исследования. Ход проведения иссле</w:t>
            </w:r>
            <w:r w:rsidRPr="00FA2505">
              <w:rPr>
                <w:rStyle w:val="27"/>
                <w:sz w:val="28"/>
                <w:szCs w:val="28"/>
              </w:rPr>
              <w:softHyphen/>
              <w:t>дования. Обзор научной литературы. Достоверность выводов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</w:tr>
      <w:tr w:rsidR="00E8465F" w:rsidRPr="00FA2505" w:rsidTr="00E87227">
        <w:trPr>
          <w:trHeight w:val="542"/>
          <w:jc w:val="center"/>
        </w:trPr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b"/>
                <w:rFonts w:ascii="Times New Roman" w:hAnsi="Times New Roman" w:cs="Times New Roman"/>
                <w:b w:val="0"/>
                <w:sz w:val="28"/>
                <w:szCs w:val="28"/>
              </w:rPr>
              <w:t>Модуль 7. Дополнительные возможности улучшения проекта (6/14 ч)</w:t>
            </w:r>
          </w:p>
        </w:tc>
      </w:tr>
      <w:tr w:rsidR="00E8465F" w:rsidRPr="00FA2505" w:rsidTr="00E87227">
        <w:trPr>
          <w:trHeight w:val="1248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Технология как мост от идеи к продукту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Изобретения. Технологии. Технологи</w:t>
            </w:r>
            <w:r w:rsidRPr="00FA2505">
              <w:rPr>
                <w:rStyle w:val="27"/>
                <w:sz w:val="28"/>
                <w:szCs w:val="28"/>
              </w:rPr>
              <w:softHyphen/>
              <w:t>ческие долины. Наукограды. Исполь</w:t>
            </w:r>
            <w:r w:rsidRPr="00FA2505">
              <w:rPr>
                <w:rStyle w:val="27"/>
                <w:sz w:val="28"/>
                <w:szCs w:val="28"/>
              </w:rPr>
              <w:softHyphen/>
              <w:t>зование технологий для решения проблем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2</w:t>
            </w:r>
          </w:p>
        </w:tc>
      </w:tr>
      <w:tr w:rsidR="00E8465F" w:rsidRPr="00FA2505" w:rsidTr="00E87227">
        <w:trPr>
          <w:trHeight w:val="1214"/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Видим за проектом инфраструктуру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Инфраструктура. Базовый производ</w:t>
            </w:r>
            <w:r w:rsidRPr="00FA2505">
              <w:rPr>
                <w:rStyle w:val="27"/>
                <w:sz w:val="28"/>
                <w:szCs w:val="28"/>
              </w:rPr>
              <w:softHyphen/>
              <w:t>ственный процесс. Вспомогательные процессы и структуры. Свойства ин</w:t>
            </w:r>
            <w:r w:rsidRPr="00FA2505">
              <w:rPr>
                <w:rStyle w:val="27"/>
                <w:sz w:val="28"/>
                <w:szCs w:val="28"/>
              </w:rPr>
              <w:softHyphen/>
              <w:t>фраструктуры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7"/>
                <w:sz w:val="28"/>
                <w:szCs w:val="28"/>
              </w:rPr>
              <w:t>2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  <w:sectPr w:rsidR="00E8465F" w:rsidRPr="00FA2505" w:rsidSect="00FA2505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5" w:h="16837" w:code="9"/>
          <w:pgMar w:top="720" w:right="720" w:bottom="720" w:left="720" w:header="0" w:footer="3" w:gutter="0"/>
          <w:pgNumType w:start="131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768"/>
        <w:gridCol w:w="691"/>
        <w:gridCol w:w="643"/>
      </w:tblGrid>
      <w:tr w:rsidR="00E8465F" w:rsidRPr="00FA2505">
        <w:trPr>
          <w:trHeight w:val="494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b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b"/>
                <w:rFonts w:ascii="Times New Roman" w:hAnsi="Times New Roman" w:cs="Times New Roman"/>
                <w:b w:val="0"/>
                <w:sz w:val="28"/>
                <w:szCs w:val="28"/>
              </w:rPr>
              <w:t>Основное содержание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3b"/>
                <w:rFonts w:ascii="Times New Roman" w:hAnsi="Times New Roman" w:cs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E8465F" w:rsidRPr="00FA2505">
        <w:trPr>
          <w:trHeight w:val="394"/>
          <w:jc w:val="center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E8465F" w:rsidP="00FA250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FA2505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b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35393F" w:rsidP="0035393F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3b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68</w:t>
            </w:r>
          </w:p>
        </w:tc>
      </w:tr>
      <w:tr w:rsidR="00E8465F" w:rsidRPr="00FA2505">
        <w:trPr>
          <w:trHeight w:val="13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Опросы как эффек</w:t>
            </w:r>
            <w:r w:rsidRPr="00FA2505">
              <w:rPr>
                <w:rStyle w:val="28"/>
                <w:sz w:val="28"/>
                <w:szCs w:val="28"/>
              </w:rPr>
              <w:softHyphen/>
              <w:t>тивный инструмент проектирования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Социологический опрос как метод исследования. Использование опроса при проектировании и реализации проекта. Интернет-опросы. Понятие генеральной совокупности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2</w:t>
            </w:r>
          </w:p>
        </w:tc>
      </w:tr>
      <w:tr w:rsidR="00E8465F" w:rsidRPr="00FA2505">
        <w:trPr>
          <w:trHeight w:val="94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Возможности соци</w:t>
            </w:r>
            <w:r w:rsidRPr="00FA2505">
              <w:rPr>
                <w:rStyle w:val="28"/>
                <w:sz w:val="28"/>
                <w:szCs w:val="28"/>
              </w:rPr>
              <w:softHyphen/>
              <w:t>альных сетей. Сете</w:t>
            </w:r>
            <w:r w:rsidRPr="00FA2505">
              <w:rPr>
                <w:rStyle w:val="28"/>
                <w:sz w:val="28"/>
                <w:szCs w:val="28"/>
              </w:rPr>
              <w:softHyphen/>
              <w:t>вые формы проектов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Возможности сетей для поиска еди</w:t>
            </w:r>
            <w:r w:rsidRPr="00FA2505">
              <w:rPr>
                <w:rStyle w:val="28"/>
                <w:sz w:val="28"/>
                <w:szCs w:val="28"/>
              </w:rPr>
              <w:softHyphen/>
              <w:t>номышленников и продвижения про</w:t>
            </w:r>
            <w:r w:rsidRPr="00FA2505">
              <w:rPr>
                <w:rStyle w:val="28"/>
                <w:sz w:val="28"/>
                <w:szCs w:val="28"/>
              </w:rPr>
              <w:softHyphen/>
              <w:t>ектов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1</w:t>
            </w:r>
          </w:p>
        </w:tc>
      </w:tr>
      <w:tr w:rsidR="00E8465F" w:rsidRPr="00FA2505">
        <w:trPr>
          <w:trHeight w:val="11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Использование видео</w:t>
            </w:r>
            <w:r w:rsidRPr="00FA2505">
              <w:rPr>
                <w:rStyle w:val="28"/>
                <w:sz w:val="28"/>
                <w:szCs w:val="28"/>
              </w:rPr>
              <w:softHyphen/>
              <w:t>ролика в продвиже</w:t>
            </w:r>
            <w:r w:rsidRPr="00FA2505">
              <w:rPr>
                <w:rStyle w:val="28"/>
                <w:sz w:val="28"/>
                <w:szCs w:val="28"/>
              </w:rPr>
              <w:softHyphen/>
              <w:t>нии проекта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Создание видеоролика как средство продвижения проекта. Создание «эф</w:t>
            </w:r>
            <w:r w:rsidRPr="00FA2505">
              <w:rPr>
                <w:rStyle w:val="28"/>
                <w:sz w:val="28"/>
                <w:szCs w:val="28"/>
              </w:rPr>
              <w:softHyphen/>
              <w:t>фекта присутствия». Сценарий. Съём</w:t>
            </w:r>
            <w:r w:rsidRPr="00FA2505">
              <w:rPr>
                <w:rStyle w:val="28"/>
                <w:sz w:val="28"/>
                <w:szCs w:val="28"/>
              </w:rPr>
              <w:softHyphen/>
              <w:t>ка. Монтаж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3</w:t>
            </w:r>
          </w:p>
        </w:tc>
      </w:tr>
      <w:tr w:rsidR="00E8465F" w:rsidRPr="00FA2505">
        <w:trPr>
          <w:trHeight w:val="134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Оформление и предъявление резуль</w:t>
            </w:r>
            <w:r w:rsidRPr="00FA2505">
              <w:rPr>
                <w:rStyle w:val="28"/>
                <w:sz w:val="28"/>
                <w:szCs w:val="28"/>
              </w:rPr>
              <w:softHyphen/>
              <w:t>татов проектной и исследовательской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A2505">
              <w:rPr>
                <w:rStyle w:val="28"/>
                <w:sz w:val="28"/>
                <w:szCs w:val="28"/>
              </w:rPr>
              <w:t>4</w:t>
            </w:r>
          </w:p>
        </w:tc>
      </w:tr>
      <w:tr w:rsidR="00E8465F" w:rsidRPr="00FA2505">
        <w:trPr>
          <w:trHeight w:val="451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5F" w:rsidRPr="00FA2505" w:rsidRDefault="00FA2505" w:rsidP="00FA2505">
            <w:pPr>
              <w:pStyle w:val="4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2505">
              <w:rPr>
                <w:rStyle w:val="4c"/>
                <w:rFonts w:ascii="Times New Roman" w:hAnsi="Times New Roman" w:cs="Times New Roman"/>
                <w:b w:val="0"/>
                <w:sz w:val="28"/>
                <w:szCs w:val="28"/>
              </w:rPr>
              <w:t>Модуль 8. Презентация и защита индивидуального проекта (2/4 ч)</w:t>
            </w:r>
          </w:p>
        </w:tc>
      </w:tr>
    </w:tbl>
    <w:p w:rsidR="00E8465F" w:rsidRPr="00FA2505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E8465F" w:rsidRPr="00E87227" w:rsidRDefault="00FA2505" w:rsidP="00FA2505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14" w:name="bookmark15"/>
      <w:r w:rsidRPr="00E87227">
        <w:rPr>
          <w:rStyle w:val="4d"/>
          <w:rFonts w:ascii="Times New Roman" w:hAnsi="Times New Roman" w:cs="Times New Roman"/>
          <w:i/>
          <w:sz w:val="28"/>
          <w:szCs w:val="28"/>
        </w:rPr>
        <w:t>Планируемые результаты освоения курса</w:t>
      </w:r>
      <w:bookmarkEnd w:id="14"/>
    </w:p>
    <w:p w:rsidR="00E87227" w:rsidRDefault="00FA2505" w:rsidP="00FA2505">
      <w:pPr>
        <w:pStyle w:val="11"/>
        <w:shd w:val="clear" w:color="auto" w:fill="auto"/>
        <w:spacing w:before="0" w:line="240" w:lineRule="auto"/>
        <w:ind w:firstLine="0"/>
        <w:jc w:val="left"/>
        <w:rPr>
          <w:rStyle w:val="ad"/>
          <w:b w:val="0"/>
          <w:sz w:val="28"/>
          <w:szCs w:val="28"/>
        </w:rPr>
      </w:pPr>
      <w:r w:rsidRPr="00FA2505">
        <w:rPr>
          <w:rStyle w:val="8"/>
          <w:sz w:val="28"/>
          <w:szCs w:val="28"/>
        </w:rPr>
        <w:t>В результате прохождения курса на уровне среднего общего образова</w:t>
      </w:r>
      <w:r w:rsidRPr="00FA2505">
        <w:rPr>
          <w:rStyle w:val="8"/>
          <w:sz w:val="28"/>
          <w:szCs w:val="28"/>
        </w:rPr>
        <w:softHyphen/>
        <w:t>ния у учащихся будут достигнуты следующие</w:t>
      </w:r>
      <w:r w:rsidRPr="00FA2505">
        <w:rPr>
          <w:rStyle w:val="ad"/>
          <w:b w:val="0"/>
          <w:sz w:val="28"/>
          <w:szCs w:val="28"/>
        </w:rPr>
        <w:t xml:space="preserve"> предметные результаты: </w:t>
      </w:r>
    </w:p>
    <w:p w:rsidR="00E8465F" w:rsidRPr="00FA2505" w:rsidRDefault="00FA2505" w:rsidP="00FA2505">
      <w:pPr>
        <w:pStyle w:val="11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FA2505">
        <w:rPr>
          <w:rStyle w:val="ae"/>
          <w:i w:val="0"/>
          <w:sz w:val="28"/>
          <w:szCs w:val="28"/>
        </w:rPr>
        <w:t>Учащийся научится:</w:t>
      </w:r>
    </w:p>
    <w:p w:rsidR="00E8465F" w:rsidRPr="00FA2505" w:rsidRDefault="00FA2505" w:rsidP="00FA2505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8"/>
          <w:sz w:val="28"/>
          <w:szCs w:val="28"/>
        </w:rPr>
        <w:t>давать определения понятиям: проблема, позиция, проект, проектиро</w:t>
      </w:r>
      <w:r w:rsidRPr="00FA2505">
        <w:rPr>
          <w:rStyle w:val="8"/>
          <w:sz w:val="28"/>
          <w:szCs w:val="28"/>
        </w:rPr>
        <w:softHyphen/>
        <w:t>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E8465F" w:rsidRPr="00FA2505" w:rsidRDefault="00FA2505" w:rsidP="00FA2505">
      <w:pPr>
        <w:pStyle w:val="11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8"/>
          <w:sz w:val="28"/>
          <w:szCs w:val="28"/>
        </w:rPr>
        <w:t>раскрывать этапы цикла проекта;</w:t>
      </w:r>
    </w:p>
    <w:p w:rsidR="00E8465F" w:rsidRPr="00FA2505" w:rsidRDefault="00FA2505" w:rsidP="00FA2505">
      <w:pPr>
        <w:pStyle w:val="11"/>
        <w:numPr>
          <w:ilvl w:val="0"/>
          <w:numId w:val="2"/>
        </w:numPr>
        <w:shd w:val="clear" w:color="auto" w:fill="auto"/>
        <w:tabs>
          <w:tab w:val="left" w:pos="34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8"/>
          <w:sz w:val="28"/>
          <w:szCs w:val="28"/>
        </w:rPr>
        <w:t>самостоятельно применять приобретённые знания в проектной дея</w:t>
      </w:r>
      <w:r w:rsidRPr="00FA2505">
        <w:rPr>
          <w:rStyle w:val="8"/>
          <w:sz w:val="28"/>
          <w:szCs w:val="28"/>
        </w:rPr>
        <w:softHyphen/>
        <w:t>тельности при решении различных задач с использованием знаний одного или нескольких учебных предметов или предметных облас</w:t>
      </w:r>
      <w:r w:rsidRPr="00FA2505">
        <w:rPr>
          <w:rStyle w:val="8"/>
          <w:sz w:val="28"/>
          <w:szCs w:val="28"/>
        </w:rPr>
        <w:softHyphen/>
        <w:t>тей;</w:t>
      </w:r>
    </w:p>
    <w:p w:rsidR="00E8465F" w:rsidRPr="00FA2505" w:rsidRDefault="00FA2505" w:rsidP="00FA2505">
      <w:pPr>
        <w:pStyle w:val="11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9"/>
          <w:sz w:val="28"/>
          <w:szCs w:val="28"/>
        </w:rPr>
        <w:t>владеть методами поиска, анализа и использования научной информа</w:t>
      </w:r>
      <w:r w:rsidRPr="00FA2505">
        <w:rPr>
          <w:rStyle w:val="9"/>
          <w:sz w:val="28"/>
          <w:szCs w:val="28"/>
        </w:rPr>
        <w:softHyphen/>
        <w:t>ции;</w:t>
      </w:r>
    </w:p>
    <w:p w:rsidR="00E8465F" w:rsidRDefault="00FA2505" w:rsidP="00FA2505">
      <w:pPr>
        <w:pStyle w:val="11"/>
        <w:numPr>
          <w:ilvl w:val="0"/>
          <w:numId w:val="2"/>
        </w:numPr>
        <w:shd w:val="clear" w:color="auto" w:fill="auto"/>
        <w:tabs>
          <w:tab w:val="left" w:pos="283"/>
        </w:tabs>
        <w:spacing w:before="0" w:line="240" w:lineRule="auto"/>
        <w:ind w:firstLine="0"/>
        <w:rPr>
          <w:rStyle w:val="9"/>
          <w:sz w:val="28"/>
          <w:szCs w:val="28"/>
        </w:rPr>
      </w:pPr>
      <w:r w:rsidRPr="00FA2505">
        <w:rPr>
          <w:rStyle w:val="9"/>
          <w:sz w:val="28"/>
          <w:szCs w:val="28"/>
        </w:rPr>
        <w:t>публично излагать результаты проектной работы.</w:t>
      </w:r>
    </w:p>
    <w:p w:rsidR="00E87227" w:rsidRPr="00FA2505" w:rsidRDefault="00E87227" w:rsidP="00E87227">
      <w:pPr>
        <w:pStyle w:val="11"/>
        <w:shd w:val="clear" w:color="auto" w:fill="auto"/>
        <w:tabs>
          <w:tab w:val="left" w:pos="283"/>
        </w:tabs>
        <w:spacing w:before="0" w:line="240" w:lineRule="auto"/>
        <w:ind w:firstLine="0"/>
        <w:rPr>
          <w:sz w:val="28"/>
          <w:szCs w:val="28"/>
        </w:rPr>
      </w:pPr>
    </w:p>
    <w:p w:rsidR="00E8465F" w:rsidRPr="00E87227" w:rsidRDefault="00FA2505" w:rsidP="00FA2505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15" w:name="bookmark17"/>
      <w:r w:rsidRPr="00E87227">
        <w:rPr>
          <w:rStyle w:val="4e"/>
          <w:rFonts w:ascii="Times New Roman" w:hAnsi="Times New Roman" w:cs="Times New Roman"/>
          <w:i/>
          <w:sz w:val="28"/>
          <w:szCs w:val="28"/>
        </w:rPr>
        <w:t>Средства обучения и воспитания</w:t>
      </w:r>
      <w:bookmarkEnd w:id="15"/>
    </w:p>
    <w:p w:rsidR="00E8465F" w:rsidRPr="00E87227" w:rsidRDefault="00FA2505" w:rsidP="00FA2505">
      <w:pPr>
        <w:pStyle w:val="52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6" w:name="bookmark18"/>
      <w:r w:rsidRPr="00E87227">
        <w:rPr>
          <w:rStyle w:val="522"/>
          <w:sz w:val="28"/>
          <w:szCs w:val="28"/>
        </w:rPr>
        <w:t>Список литературы</w:t>
      </w:r>
      <w:bookmarkEnd w:id="16"/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50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Алексеев Н. Г.</w:t>
      </w:r>
      <w:r w:rsidRPr="00FA2505">
        <w:rPr>
          <w:rStyle w:val="9"/>
          <w:sz w:val="28"/>
          <w:szCs w:val="28"/>
        </w:rPr>
        <w:t xml:space="preserve"> Проектирование и рефлексивное мышление /</w:t>
      </w:r>
    </w:p>
    <w:p w:rsidR="00E8465F" w:rsidRPr="00FA2505" w:rsidRDefault="00FA2505" w:rsidP="00FA2505">
      <w:pPr>
        <w:pStyle w:val="11"/>
        <w:numPr>
          <w:ilvl w:val="2"/>
          <w:numId w:val="2"/>
        </w:numPr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9"/>
          <w:sz w:val="28"/>
          <w:szCs w:val="28"/>
        </w:rPr>
        <w:t>Г. Алексеев // Развитие личности. — 2002. — № 2. — С. 92—115.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7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lastRenderedPageBreak/>
        <w:t>Боголюбов Л. Н.</w:t>
      </w:r>
      <w:r w:rsidRPr="00FA2505">
        <w:rPr>
          <w:rStyle w:val="9"/>
          <w:sz w:val="28"/>
          <w:szCs w:val="28"/>
        </w:rPr>
        <w:t xml:space="preserve"> Обществознание. Школьный словарь. 10—11 классы/ Л. Н. Боголюбов, Ю. И. Аверьянов, Н. Ю. Басик и др.; под ред. Л. Н. Боголюбова, Ю. И. Аверьянова. — М.: Просвещение, 2017.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Громыко Ю. В.</w:t>
      </w:r>
      <w:r w:rsidRPr="00FA2505">
        <w:rPr>
          <w:rStyle w:val="9"/>
          <w:sz w:val="28"/>
          <w:szCs w:val="28"/>
        </w:rPr>
        <w:t xml:space="preserve"> Проектирование и программирование развития обра</w:t>
      </w:r>
      <w:r w:rsidRPr="00FA2505">
        <w:rPr>
          <w:rStyle w:val="9"/>
          <w:sz w:val="28"/>
          <w:szCs w:val="28"/>
        </w:rPr>
        <w:softHyphen/>
        <w:t>зования / Ю. В. Громыко. — М.: Московская академия развития об</w:t>
      </w:r>
      <w:r w:rsidRPr="00FA2505">
        <w:rPr>
          <w:rStyle w:val="9"/>
          <w:sz w:val="28"/>
          <w:szCs w:val="28"/>
        </w:rPr>
        <w:softHyphen/>
        <w:t>разования, 1996.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8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9"/>
          <w:sz w:val="28"/>
          <w:szCs w:val="28"/>
        </w:rPr>
        <w:t>Интеграция детей с ограниченными возможностями в образователь</w:t>
      </w:r>
      <w:r w:rsidRPr="00FA2505">
        <w:rPr>
          <w:rStyle w:val="9"/>
          <w:sz w:val="28"/>
          <w:szCs w:val="28"/>
        </w:rPr>
        <w:softHyphen/>
        <w:t>ный процесс. Начальная школа / авт.-сост. Л. В. Годовникова, И. В. Возняк. — Волгоград: Учитель, 2011.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Лазарев В. С.</w:t>
      </w:r>
      <w:r w:rsidRPr="00FA2505">
        <w:rPr>
          <w:rStyle w:val="9"/>
          <w:sz w:val="28"/>
          <w:szCs w:val="28"/>
        </w:rPr>
        <w:t xml:space="preserve"> Проектная деятельность в школе / В. С. Лазарев. — Сургут: РИО СурГПУ, 2014.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Леонтович А. В.</w:t>
      </w:r>
      <w:r w:rsidRPr="00FA2505">
        <w:rPr>
          <w:rStyle w:val="9"/>
          <w:sz w:val="28"/>
          <w:szCs w:val="28"/>
        </w:rPr>
        <w:t xml:space="preserve"> Исследовательская и проектная работа школьников. 5—11 классы / А. В. Леонтович, А. С. Саввичев; под ред. А. В. Леон- товича. — М.: ВАКО, 2014.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Перельман Я. И.</w:t>
      </w:r>
      <w:r w:rsidRPr="00FA2505">
        <w:rPr>
          <w:rStyle w:val="9"/>
          <w:sz w:val="28"/>
          <w:szCs w:val="28"/>
        </w:rPr>
        <w:t xml:space="preserve"> Весёлые задачи. Две сотни головоломок / Я. И. Пе- рельман. — М.: Аванта+, 2013.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93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Староверова М. С.</w:t>
      </w:r>
      <w:r w:rsidRPr="00FA2505">
        <w:rPr>
          <w:rStyle w:val="9"/>
          <w:sz w:val="28"/>
          <w:szCs w:val="28"/>
        </w:rPr>
        <w:t xml:space="preserve"> Инклюзивное образование. Настольная книга пе</w:t>
      </w:r>
      <w:r w:rsidRPr="00FA2505">
        <w:rPr>
          <w:rStyle w:val="9"/>
          <w:sz w:val="28"/>
          <w:szCs w:val="28"/>
        </w:rPr>
        <w:softHyphen/>
        <w:t>дагога, работающего с детьми с ОВЗ / М. С. Староверова, Е. В. Кова</w:t>
      </w:r>
      <w:r w:rsidRPr="00FA2505">
        <w:rPr>
          <w:rStyle w:val="9"/>
          <w:sz w:val="28"/>
          <w:szCs w:val="28"/>
        </w:rPr>
        <w:softHyphen/>
        <w:t>лев, А. В. Захарова и др.; под ред. М. С. Староверовой. — М.: Вла- дос, 2014.</w:t>
      </w:r>
    </w:p>
    <w:p w:rsidR="00E8465F" w:rsidRPr="00FA2505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9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Столыпин П. А.</w:t>
      </w:r>
      <w:r w:rsidRPr="00FA2505">
        <w:rPr>
          <w:rStyle w:val="9"/>
          <w:sz w:val="28"/>
          <w:szCs w:val="28"/>
        </w:rPr>
        <w:t xml:space="preserve"> Нам нужна Великая Россия... Полное собрание ре</w:t>
      </w:r>
      <w:r w:rsidRPr="00FA2505">
        <w:rPr>
          <w:rStyle w:val="9"/>
          <w:sz w:val="28"/>
          <w:szCs w:val="28"/>
        </w:rPr>
        <w:softHyphen/>
        <w:t>чей в Государственной думе и Государственном совете. 1906—1911 / П. А. Столыпин. — М.: Молодая гвардия, 1991.</w:t>
      </w:r>
    </w:p>
    <w:p w:rsidR="00E8465F" w:rsidRDefault="00FA2505" w:rsidP="00FA2505">
      <w:pPr>
        <w:pStyle w:val="11"/>
        <w:numPr>
          <w:ilvl w:val="1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rStyle w:val="9"/>
          <w:sz w:val="28"/>
          <w:szCs w:val="28"/>
        </w:rPr>
      </w:pPr>
      <w:r w:rsidRPr="00FA2505">
        <w:rPr>
          <w:rStyle w:val="af"/>
          <w:i w:val="0"/>
          <w:sz w:val="28"/>
          <w:szCs w:val="28"/>
        </w:rPr>
        <w:t>Устиловская А. А.</w:t>
      </w:r>
      <w:r w:rsidRPr="00FA2505">
        <w:rPr>
          <w:rStyle w:val="9"/>
          <w:sz w:val="28"/>
          <w:szCs w:val="28"/>
        </w:rPr>
        <w:t xml:space="preserve"> Метапредмет «Задача» / А. А. Устиловская. — М.: НИИ Инновационных стратегий развития общего образования: Пуш</w:t>
      </w:r>
      <w:r w:rsidRPr="00FA2505">
        <w:rPr>
          <w:rStyle w:val="9"/>
          <w:sz w:val="28"/>
          <w:szCs w:val="28"/>
        </w:rPr>
        <w:softHyphen/>
        <w:t>кинский институт, 2011.</w:t>
      </w:r>
    </w:p>
    <w:p w:rsidR="00E87227" w:rsidRPr="00FA2505" w:rsidRDefault="00E87227" w:rsidP="00E87227">
      <w:pPr>
        <w:pStyle w:val="11"/>
        <w:shd w:val="clear" w:color="auto" w:fill="auto"/>
        <w:tabs>
          <w:tab w:val="left" w:pos="274"/>
        </w:tabs>
        <w:spacing w:before="0" w:line="240" w:lineRule="auto"/>
        <w:ind w:firstLine="0"/>
        <w:rPr>
          <w:sz w:val="28"/>
          <w:szCs w:val="28"/>
        </w:rPr>
      </w:pPr>
    </w:p>
    <w:p w:rsidR="00E8465F" w:rsidRPr="00E87227" w:rsidRDefault="00FA2505" w:rsidP="00FA2505">
      <w:pPr>
        <w:pStyle w:val="52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7" w:name="bookmark19"/>
      <w:r w:rsidRPr="00E87227">
        <w:rPr>
          <w:rStyle w:val="522"/>
          <w:sz w:val="28"/>
          <w:szCs w:val="28"/>
        </w:rPr>
        <w:t>Интернет-ресурсы</w:t>
      </w:r>
      <w:bookmarkEnd w:id="17"/>
    </w:p>
    <w:p w:rsidR="00E8465F" w:rsidRPr="00FA2505" w:rsidRDefault="00FA2505" w:rsidP="00FA2505">
      <w:pPr>
        <w:pStyle w:val="11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9"/>
          <w:sz w:val="28"/>
          <w:szCs w:val="28"/>
        </w:rPr>
        <w:t>Официальный информационный сайт строительства Крымского мо</w:t>
      </w:r>
      <w:r w:rsidRPr="00FA2505">
        <w:rPr>
          <w:rStyle w:val="9"/>
          <w:sz w:val="28"/>
          <w:szCs w:val="28"/>
        </w:rPr>
        <w:softHyphen/>
        <w:t xml:space="preserve">ста </w:t>
      </w:r>
      <w:r w:rsidRPr="00FA2505">
        <w:rPr>
          <w:rStyle w:val="9"/>
          <w:sz w:val="28"/>
          <w:szCs w:val="28"/>
          <w:lang w:val="ru-RU"/>
        </w:rPr>
        <w:t>(</w:t>
      </w:r>
      <w:hyperlink r:id="rId18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www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most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life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9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56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9"/>
          <w:sz w:val="28"/>
          <w:szCs w:val="28"/>
        </w:rPr>
        <w:t xml:space="preserve">Проект «Старость в радость» </w:t>
      </w:r>
      <w:r w:rsidRPr="00FA2505">
        <w:rPr>
          <w:rStyle w:val="9"/>
          <w:sz w:val="28"/>
          <w:szCs w:val="28"/>
          <w:lang w:val="ru-RU"/>
        </w:rPr>
        <w:t>(</w:t>
      </w:r>
      <w:hyperlink r:id="rId19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starikam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org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9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559"/>
        </w:tabs>
        <w:spacing w:before="0" w:line="240" w:lineRule="auto"/>
        <w:ind w:firstLine="0"/>
        <w:rPr>
          <w:sz w:val="28"/>
          <w:szCs w:val="28"/>
        </w:rPr>
        <w:sectPr w:rsidR="00E8465F" w:rsidRPr="00FA2505" w:rsidSect="00FA2505">
          <w:headerReference w:type="even" r:id="rId20"/>
          <w:headerReference w:type="default" r:id="rId21"/>
          <w:footerReference w:type="default" r:id="rId22"/>
          <w:pgSz w:w="11905" w:h="16837" w:code="9"/>
          <w:pgMar w:top="720" w:right="720" w:bottom="720" w:left="720" w:header="0" w:footer="3" w:gutter="0"/>
          <w:pgNumType w:start="133"/>
          <w:cols w:space="720"/>
          <w:noEndnote/>
          <w:docGrid w:linePitch="360"/>
        </w:sectPr>
      </w:pPr>
      <w:r w:rsidRPr="00FA2505">
        <w:rPr>
          <w:rStyle w:val="9"/>
          <w:sz w:val="28"/>
          <w:szCs w:val="28"/>
        </w:rPr>
        <w:t xml:space="preserve">Просветительский проект «Арзамас» </w:t>
      </w:r>
      <w:r w:rsidRPr="00FA2505">
        <w:rPr>
          <w:rStyle w:val="9"/>
          <w:sz w:val="28"/>
          <w:szCs w:val="28"/>
          <w:lang w:val="ru-RU"/>
        </w:rPr>
        <w:t>(</w:t>
      </w:r>
      <w:hyperlink r:id="rId23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arzamas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academy</w:t>
        </w:r>
      </w:hyperlink>
      <w:r w:rsidRPr="00FA2505">
        <w:rPr>
          <w:rStyle w:val="9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2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Проект «Экологическая тропа» </w:t>
      </w:r>
      <w:r w:rsidRPr="00FA2505">
        <w:rPr>
          <w:rStyle w:val="100"/>
          <w:sz w:val="28"/>
          <w:szCs w:val="28"/>
          <w:lang w:val="ru-RU"/>
        </w:rPr>
        <w:t>(</w:t>
      </w:r>
      <w:hyperlink r:id="rId24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komiinform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news</w:t>
        </w:r>
        <w:r w:rsidRPr="00FA2505">
          <w:rPr>
            <w:rStyle w:val="a3"/>
            <w:sz w:val="28"/>
            <w:szCs w:val="28"/>
            <w:lang w:val="ru-RU"/>
          </w:rPr>
          <w:t>/164370/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4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Сайт организации «Добровольцы России» (Й^://добровольцырос- сии.рф/ </w:t>
      </w:r>
      <w:r w:rsidRPr="00FA2505">
        <w:rPr>
          <w:rStyle w:val="100"/>
          <w:sz w:val="28"/>
          <w:szCs w:val="28"/>
        </w:rPr>
        <w:t>organizations</w:t>
      </w:r>
      <w:r w:rsidRPr="00FA2505">
        <w:rPr>
          <w:rStyle w:val="100"/>
          <w:sz w:val="28"/>
          <w:szCs w:val="28"/>
          <w:lang w:val="ru-RU"/>
        </w:rPr>
        <w:t>/55619/</w:t>
      </w:r>
      <w:r w:rsidRPr="00FA2505">
        <w:rPr>
          <w:rStyle w:val="100"/>
          <w:sz w:val="28"/>
          <w:szCs w:val="28"/>
        </w:rPr>
        <w:t>info</w:t>
      </w:r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55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Волонтёрский педагогический отряд </w:t>
      </w:r>
      <w:r w:rsidRPr="00FA2505">
        <w:rPr>
          <w:rStyle w:val="100"/>
          <w:sz w:val="28"/>
          <w:szCs w:val="28"/>
          <w:lang w:val="ru-RU"/>
        </w:rPr>
        <w:t>(</w:t>
      </w:r>
      <w:hyperlink r:id="rId25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www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ruy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organization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100"/>
          <w:sz w:val="28"/>
          <w:szCs w:val="28"/>
          <w:lang w:val="ru-RU"/>
        </w:rPr>
        <w:t xml:space="preserve"> </w:t>
      </w:r>
      <w:r w:rsidRPr="00FA2505">
        <w:rPr>
          <w:rStyle w:val="100"/>
          <w:sz w:val="28"/>
          <w:szCs w:val="28"/>
        </w:rPr>
        <w:t>activities</w:t>
      </w:r>
      <w:r w:rsidRPr="00FA2505">
        <w:rPr>
          <w:rStyle w:val="100"/>
          <w:sz w:val="28"/>
          <w:szCs w:val="28"/>
          <w:lang w:val="ru-RU"/>
        </w:rPr>
        <w:t>/).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790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Проект </w:t>
      </w:r>
      <w:r w:rsidRPr="00FA2505">
        <w:rPr>
          <w:rStyle w:val="100"/>
          <w:sz w:val="28"/>
          <w:szCs w:val="28"/>
        </w:rPr>
        <w:t>Smart</w:t>
      </w:r>
      <w:r w:rsidRPr="00FA2505">
        <w:rPr>
          <w:rStyle w:val="100"/>
          <w:sz w:val="28"/>
          <w:szCs w:val="28"/>
          <w:lang w:val="ru"/>
        </w:rPr>
        <w:t xml:space="preserve">-теплицы </w:t>
      </w:r>
      <w:r w:rsidRPr="00FA2505">
        <w:rPr>
          <w:rStyle w:val="100"/>
          <w:sz w:val="28"/>
          <w:szCs w:val="28"/>
          <w:lang w:val="ru-RU"/>
        </w:rPr>
        <w:t>(</w:t>
      </w:r>
      <w:hyperlink r:id="rId26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mgk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olimpiada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work</w:t>
        </w:r>
        <w:r w:rsidRPr="00FA2505">
          <w:rPr>
            <w:rStyle w:val="a3"/>
            <w:sz w:val="28"/>
            <w:szCs w:val="28"/>
            <w:lang w:val="ru-RU"/>
          </w:rPr>
          <w:t>/12513/</w:t>
        </w:r>
        <w:r w:rsidRPr="00FA2505">
          <w:rPr>
            <w:rStyle w:val="a3"/>
            <w:sz w:val="28"/>
            <w:szCs w:val="28"/>
            <w:lang w:val="en-US"/>
          </w:rPr>
          <w:t>request</w:t>
        </w:r>
        <w:r w:rsidRPr="00FA2505">
          <w:rPr>
            <w:rStyle w:val="a3"/>
            <w:sz w:val="28"/>
            <w:szCs w:val="28"/>
            <w:lang w:val="ru-RU"/>
          </w:rPr>
          <w:t>/20370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1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</w:rPr>
        <w:t>IT</w:t>
      </w:r>
      <w:r w:rsidRPr="00FA2505">
        <w:rPr>
          <w:rStyle w:val="100"/>
          <w:sz w:val="28"/>
          <w:szCs w:val="28"/>
          <w:lang w:val="ru"/>
        </w:rPr>
        <w:t xml:space="preserve">-проекты со школьниками </w:t>
      </w:r>
      <w:r w:rsidRPr="00FA2505">
        <w:rPr>
          <w:rStyle w:val="100"/>
          <w:sz w:val="28"/>
          <w:szCs w:val="28"/>
          <w:lang w:val="ru-RU"/>
        </w:rPr>
        <w:t>(</w:t>
      </w:r>
      <w:hyperlink r:id="rId27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habr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com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post</w:t>
        </w:r>
        <w:r w:rsidRPr="00FA2505">
          <w:rPr>
            <w:rStyle w:val="a3"/>
            <w:sz w:val="28"/>
            <w:szCs w:val="28"/>
            <w:lang w:val="ru-RU"/>
          </w:rPr>
          <w:t>/329758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13"/>
        </w:tabs>
        <w:spacing w:before="0" w:line="240" w:lineRule="auto"/>
        <w:ind w:firstLine="0"/>
        <w:rPr>
          <w:sz w:val="28"/>
          <w:szCs w:val="28"/>
          <w:lang w:val="en-US"/>
        </w:rPr>
      </w:pPr>
      <w:r w:rsidRPr="00FA2505">
        <w:rPr>
          <w:rStyle w:val="100"/>
          <w:sz w:val="28"/>
          <w:szCs w:val="28"/>
          <w:lang w:val="ru"/>
        </w:rPr>
        <w:t xml:space="preserve">Объект и предмет исследования — в чём разница? </w:t>
      </w:r>
      <w:r w:rsidRPr="00FA2505">
        <w:rPr>
          <w:rStyle w:val="100"/>
          <w:sz w:val="28"/>
          <w:szCs w:val="28"/>
        </w:rPr>
        <w:t>(https:// nauchniestati.ru/blog/ obekt-i-predmet-issledovaniya/).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32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Всероссийский конкурс научно-технологических проектов </w:t>
      </w:r>
      <w:r w:rsidRPr="00FA2505">
        <w:rPr>
          <w:rStyle w:val="100"/>
          <w:sz w:val="28"/>
          <w:szCs w:val="28"/>
          <w:lang w:val="ru-RU"/>
        </w:rPr>
        <w:t>(</w:t>
      </w:r>
      <w:r w:rsidRPr="00FA2505">
        <w:rPr>
          <w:rStyle w:val="100"/>
          <w:sz w:val="28"/>
          <w:szCs w:val="28"/>
        </w:rPr>
        <w:t>https</w:t>
      </w:r>
      <w:r w:rsidRPr="00FA2505">
        <w:rPr>
          <w:rStyle w:val="100"/>
          <w:sz w:val="28"/>
          <w:szCs w:val="28"/>
          <w:lang w:val="ru-RU"/>
        </w:rPr>
        <w:t xml:space="preserve">:// </w:t>
      </w:r>
      <w:r w:rsidRPr="00FA2505">
        <w:rPr>
          <w:rStyle w:val="100"/>
          <w:sz w:val="28"/>
          <w:szCs w:val="28"/>
        </w:rPr>
        <w:t>konkurs</w:t>
      </w:r>
      <w:r w:rsidRPr="00FA2505">
        <w:rPr>
          <w:rStyle w:val="100"/>
          <w:sz w:val="28"/>
          <w:szCs w:val="28"/>
          <w:lang w:val="ru-RU"/>
        </w:rPr>
        <w:t>.</w:t>
      </w:r>
      <w:r w:rsidRPr="00FA2505">
        <w:rPr>
          <w:rStyle w:val="100"/>
          <w:sz w:val="28"/>
          <w:szCs w:val="28"/>
        </w:rPr>
        <w:t>sochisirius</w:t>
      </w:r>
      <w:r w:rsidRPr="00FA2505">
        <w:rPr>
          <w:rStyle w:val="100"/>
          <w:sz w:val="28"/>
          <w:szCs w:val="28"/>
          <w:lang w:val="ru-RU"/>
        </w:rPr>
        <w:t>.</w:t>
      </w:r>
      <w:r w:rsidRPr="00FA2505">
        <w:rPr>
          <w:rStyle w:val="100"/>
          <w:sz w:val="28"/>
          <w:szCs w:val="28"/>
        </w:rPr>
        <w:t>ru</w:t>
      </w:r>
      <w:r w:rsidRPr="00FA2505">
        <w:rPr>
          <w:rStyle w:val="100"/>
          <w:sz w:val="28"/>
          <w:szCs w:val="28"/>
          <w:lang w:val="ru-RU"/>
        </w:rPr>
        <w:t>/</w:t>
      </w:r>
      <w:r w:rsidRPr="00FA2505">
        <w:rPr>
          <w:rStyle w:val="100"/>
          <w:sz w:val="28"/>
          <w:szCs w:val="28"/>
        </w:rPr>
        <w:t>custom</w:t>
      </w:r>
      <w:r w:rsidRPr="00FA2505">
        <w:rPr>
          <w:rStyle w:val="100"/>
          <w:sz w:val="28"/>
          <w:szCs w:val="28"/>
          <w:lang w:val="ru-RU"/>
        </w:rPr>
        <w:t>/</w:t>
      </w:r>
      <w:r w:rsidRPr="00FA2505">
        <w:rPr>
          <w:rStyle w:val="100"/>
          <w:sz w:val="28"/>
          <w:szCs w:val="28"/>
        </w:rPr>
        <w:t>about</w:t>
      </w:r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77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Школьный кубок Преактум </w:t>
      </w:r>
      <w:r w:rsidRPr="00FA2505">
        <w:rPr>
          <w:rStyle w:val="100"/>
          <w:sz w:val="28"/>
          <w:szCs w:val="28"/>
          <w:lang w:val="ru-RU"/>
        </w:rPr>
        <w:t>(</w:t>
      </w:r>
      <w:hyperlink r:id="rId28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preactum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96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Большой энциклопедический словарь </w:t>
      </w:r>
      <w:r w:rsidRPr="00FA2505">
        <w:rPr>
          <w:rStyle w:val="100"/>
          <w:sz w:val="28"/>
          <w:szCs w:val="28"/>
          <w:lang w:val="ru-RU"/>
        </w:rPr>
        <w:t>(</w:t>
      </w:r>
      <w:hyperlink r:id="rId29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slovari</w:t>
        </w:r>
        <w:r w:rsidRPr="00FA2505">
          <w:rPr>
            <w:rStyle w:val="a3"/>
            <w:sz w:val="28"/>
            <w:szCs w:val="28"/>
            <w:lang w:val="ru-RU"/>
          </w:rPr>
          <w:t>.299.</w:t>
        </w:r>
        <w:r w:rsidRPr="00FA2505">
          <w:rPr>
            <w:rStyle w:val="a3"/>
            <w:sz w:val="28"/>
            <w:szCs w:val="28"/>
            <w:lang w:val="en-US"/>
          </w:rPr>
          <w:t>ru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96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Понятие «цель» </w:t>
      </w:r>
      <w:r w:rsidRPr="00FA2505">
        <w:rPr>
          <w:rStyle w:val="100"/>
          <w:sz w:val="28"/>
          <w:szCs w:val="28"/>
          <w:lang w:val="ru-RU"/>
        </w:rPr>
        <w:t>(</w:t>
      </w:r>
      <w:hyperlink r:id="rId30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vslovare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info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slovo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filosofskiij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slovar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tzel</w:t>
        </w:r>
        <w:r w:rsidRPr="00FA2505">
          <w:rPr>
            <w:rStyle w:val="a3"/>
            <w:sz w:val="28"/>
            <w:szCs w:val="28"/>
            <w:lang w:val="ru-RU"/>
          </w:rPr>
          <w:t>/47217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9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Лучшие стартапы и инвестиционные проекты в Интернете </w:t>
      </w:r>
      <w:r w:rsidRPr="00FA2505">
        <w:rPr>
          <w:rStyle w:val="100"/>
          <w:sz w:val="28"/>
          <w:szCs w:val="28"/>
          <w:lang w:val="ru-RU"/>
        </w:rPr>
        <w:t>(</w:t>
      </w:r>
      <w:r w:rsidRPr="00FA2505">
        <w:rPr>
          <w:rStyle w:val="100"/>
          <w:sz w:val="28"/>
          <w:szCs w:val="28"/>
        </w:rPr>
        <w:t>https</w:t>
      </w:r>
      <w:r w:rsidRPr="00FA2505">
        <w:rPr>
          <w:rStyle w:val="100"/>
          <w:sz w:val="28"/>
          <w:szCs w:val="28"/>
          <w:lang w:val="ru-RU"/>
        </w:rPr>
        <w:t xml:space="preserve">:// </w:t>
      </w:r>
      <w:r w:rsidRPr="00FA2505">
        <w:rPr>
          <w:rStyle w:val="100"/>
          <w:sz w:val="28"/>
          <w:szCs w:val="28"/>
        </w:rPr>
        <w:t>startupnetwork</w:t>
      </w:r>
      <w:r w:rsidRPr="00FA2505">
        <w:rPr>
          <w:rStyle w:val="100"/>
          <w:sz w:val="28"/>
          <w:szCs w:val="28"/>
          <w:lang w:val="ru-RU"/>
        </w:rPr>
        <w:t>.</w:t>
      </w:r>
      <w:r w:rsidRPr="00FA2505">
        <w:rPr>
          <w:rStyle w:val="100"/>
          <w:sz w:val="28"/>
          <w:szCs w:val="28"/>
        </w:rPr>
        <w:t>ru</w:t>
      </w:r>
      <w:r w:rsidRPr="00FA2505">
        <w:rPr>
          <w:rStyle w:val="100"/>
          <w:sz w:val="28"/>
          <w:szCs w:val="28"/>
          <w:lang w:val="ru-RU"/>
        </w:rPr>
        <w:t>/</w:t>
      </w:r>
      <w:r w:rsidRPr="00FA2505">
        <w:rPr>
          <w:rStyle w:val="100"/>
          <w:sz w:val="28"/>
          <w:szCs w:val="28"/>
        </w:rPr>
        <w:t>startups</w:t>
      </w:r>
      <w:r w:rsidRPr="00FA2505">
        <w:rPr>
          <w:rStyle w:val="100"/>
          <w:sz w:val="28"/>
          <w:szCs w:val="28"/>
          <w:lang w:val="ru-RU"/>
        </w:rPr>
        <w:t>/).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70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Переработка пластиковых бутылок </w:t>
      </w:r>
      <w:r w:rsidRPr="00FA2505">
        <w:rPr>
          <w:rStyle w:val="100"/>
          <w:sz w:val="28"/>
          <w:szCs w:val="28"/>
          <w:lang w:val="ru-RU"/>
        </w:rPr>
        <w:t>(</w:t>
      </w:r>
      <w:hyperlink r:id="rId31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promtu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mini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zavodyi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100"/>
          <w:sz w:val="28"/>
          <w:szCs w:val="28"/>
          <w:lang w:val="ru-RU"/>
        </w:rPr>
        <w:t xml:space="preserve"> </w:t>
      </w:r>
      <w:r w:rsidRPr="00FA2505">
        <w:rPr>
          <w:rStyle w:val="100"/>
          <w:sz w:val="28"/>
          <w:szCs w:val="28"/>
        </w:rPr>
        <w:t>mini</w:t>
      </w:r>
      <w:r w:rsidRPr="00FA2505">
        <w:rPr>
          <w:rStyle w:val="100"/>
          <w:sz w:val="28"/>
          <w:szCs w:val="28"/>
          <w:lang w:val="ru-RU"/>
        </w:rPr>
        <w:t>-</w:t>
      </w:r>
      <w:r w:rsidRPr="00FA2505">
        <w:rPr>
          <w:rStyle w:val="100"/>
          <w:sz w:val="28"/>
          <w:szCs w:val="28"/>
        </w:rPr>
        <w:t>pererabotka</w:t>
      </w:r>
      <w:r w:rsidRPr="00FA2505">
        <w:rPr>
          <w:rStyle w:val="100"/>
          <w:sz w:val="28"/>
          <w:szCs w:val="28"/>
          <w:lang w:val="ru-RU"/>
        </w:rPr>
        <w:t>-</w:t>
      </w:r>
      <w:r w:rsidRPr="00FA2505">
        <w:rPr>
          <w:rStyle w:val="100"/>
          <w:sz w:val="28"/>
          <w:szCs w:val="28"/>
        </w:rPr>
        <w:t>plastika</w:t>
      </w:r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94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lastRenderedPageBreak/>
        <w:t>Робот, который ищет мусор (</w:t>
      </w:r>
      <w:hyperlink r:id="rId32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deti</w:t>
        </w:r>
        <w:r w:rsidRPr="00FA2505">
          <w:rPr>
            <w:rStyle w:val="a3"/>
            <w:sz w:val="28"/>
            <w:szCs w:val="28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mail</w:t>
        </w:r>
        <w:r w:rsidRPr="00FA2505">
          <w:rPr>
            <w:rStyle w:val="a3"/>
            <w:sz w:val="28"/>
            <w:szCs w:val="28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news</w:t>
        </w:r>
        <w:r w:rsidRPr="00FA2505">
          <w:rPr>
            <w:rStyle w:val="a3"/>
            <w:sz w:val="28"/>
            <w:szCs w:val="28"/>
          </w:rPr>
          <w:t>/12</w:t>
        </w:r>
        <w:r w:rsidRPr="00FA2505">
          <w:rPr>
            <w:rStyle w:val="a3"/>
            <w:sz w:val="28"/>
            <w:szCs w:val="28"/>
            <w:lang w:val="en-US"/>
          </w:rPr>
          <w:t>letnyaya</w:t>
        </w:r>
        <w:r w:rsidRPr="00FA2505">
          <w:rPr>
            <w:rStyle w:val="a3"/>
            <w:sz w:val="28"/>
            <w:szCs w:val="28"/>
          </w:rPr>
          <w:t>-</w:t>
        </w:r>
      </w:hyperlink>
      <w:r w:rsidRPr="00FA2505">
        <w:rPr>
          <w:rStyle w:val="100"/>
          <w:sz w:val="28"/>
          <w:szCs w:val="28"/>
          <w:lang w:val="ru"/>
        </w:rPr>
        <w:t xml:space="preserve"> </w:t>
      </w:r>
      <w:r w:rsidRPr="00FA2505">
        <w:rPr>
          <w:rStyle w:val="100"/>
          <w:sz w:val="28"/>
          <w:szCs w:val="28"/>
        </w:rPr>
        <w:t>devoch</w:t>
      </w:r>
      <w:r w:rsidRPr="00FA2505">
        <w:rPr>
          <w:rStyle w:val="100"/>
          <w:sz w:val="28"/>
          <w:szCs w:val="28"/>
          <w:lang w:val="ru"/>
        </w:rPr>
        <w:t>-</w:t>
      </w:r>
      <w:r w:rsidRPr="00FA2505">
        <w:rPr>
          <w:rStyle w:val="100"/>
          <w:sz w:val="28"/>
          <w:szCs w:val="28"/>
        </w:rPr>
        <w:t>ka</w:t>
      </w:r>
      <w:r w:rsidRPr="00FA2505">
        <w:rPr>
          <w:rStyle w:val="100"/>
          <w:sz w:val="28"/>
          <w:szCs w:val="28"/>
          <w:lang w:val="ru"/>
        </w:rPr>
        <w:t>-</w:t>
      </w:r>
      <w:r w:rsidRPr="00FA2505">
        <w:rPr>
          <w:rStyle w:val="100"/>
          <w:sz w:val="28"/>
          <w:szCs w:val="28"/>
        </w:rPr>
        <w:t>postroila</w:t>
      </w:r>
      <w:r w:rsidRPr="00FA2505">
        <w:rPr>
          <w:rStyle w:val="100"/>
          <w:sz w:val="28"/>
          <w:szCs w:val="28"/>
          <w:lang w:val="ru"/>
        </w:rPr>
        <w:t>-</w:t>
      </w:r>
      <w:r w:rsidRPr="00FA2505">
        <w:rPr>
          <w:rStyle w:val="100"/>
          <w:sz w:val="28"/>
          <w:szCs w:val="28"/>
        </w:rPr>
        <w:t>robota</w:t>
      </w:r>
      <w:r w:rsidRPr="00FA2505">
        <w:rPr>
          <w:rStyle w:val="100"/>
          <w:sz w:val="28"/>
          <w:szCs w:val="28"/>
          <w:lang w:val="ru"/>
        </w:rPr>
        <w:t>-</w:t>
      </w:r>
      <w:r w:rsidRPr="00FA2505">
        <w:rPr>
          <w:rStyle w:val="100"/>
          <w:sz w:val="28"/>
          <w:szCs w:val="28"/>
        </w:rPr>
        <w:t>kotoryy</w:t>
      </w:r>
      <w:r w:rsidRPr="00FA2505">
        <w:rPr>
          <w:rStyle w:val="100"/>
          <w:sz w:val="28"/>
          <w:szCs w:val="28"/>
          <w:lang w:val="ru"/>
        </w:rPr>
        <w:t>/).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898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Кто такой эксперт и каким он должен быть </w:t>
      </w:r>
      <w:r w:rsidRPr="00FA2505">
        <w:rPr>
          <w:rStyle w:val="100"/>
          <w:sz w:val="28"/>
          <w:szCs w:val="28"/>
          <w:lang w:val="ru-RU"/>
        </w:rPr>
        <w:t>(</w:t>
      </w:r>
      <w:hyperlink r:id="rId33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www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liveexpert</w:t>
        </w:r>
      </w:hyperlink>
      <w:r w:rsidRPr="00FA2505">
        <w:rPr>
          <w:rStyle w:val="100"/>
          <w:sz w:val="28"/>
          <w:szCs w:val="28"/>
          <w:lang w:val="ru-RU"/>
        </w:rPr>
        <w:t xml:space="preserve">. </w:t>
      </w:r>
      <w:r w:rsidRPr="00FA2505">
        <w:rPr>
          <w:rStyle w:val="100"/>
          <w:sz w:val="28"/>
          <w:szCs w:val="28"/>
        </w:rPr>
        <w:t>ru</w:t>
      </w:r>
      <w:r w:rsidRPr="00FA2505">
        <w:rPr>
          <w:rStyle w:val="100"/>
          <w:sz w:val="28"/>
          <w:szCs w:val="28"/>
          <w:lang w:val="ru-RU"/>
        </w:rPr>
        <w:t>/</w:t>
      </w:r>
      <w:r w:rsidRPr="00FA2505">
        <w:rPr>
          <w:rStyle w:val="100"/>
          <w:sz w:val="28"/>
          <w:szCs w:val="28"/>
        </w:rPr>
        <w:t>forum</w:t>
      </w:r>
      <w:r w:rsidRPr="00FA2505">
        <w:rPr>
          <w:rStyle w:val="100"/>
          <w:sz w:val="28"/>
          <w:szCs w:val="28"/>
          <w:lang w:val="ru-RU"/>
        </w:rPr>
        <w:t>/</w:t>
      </w:r>
      <w:r w:rsidRPr="00FA2505">
        <w:rPr>
          <w:rStyle w:val="100"/>
          <w:sz w:val="28"/>
          <w:szCs w:val="28"/>
        </w:rPr>
        <w:t>view</w:t>
      </w:r>
      <w:r w:rsidRPr="00FA2505">
        <w:rPr>
          <w:rStyle w:val="100"/>
          <w:sz w:val="28"/>
          <w:szCs w:val="28"/>
          <w:lang w:val="ru-RU"/>
        </w:rPr>
        <w:t>/1257990).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03"/>
        </w:tabs>
        <w:spacing w:before="0" w:line="240" w:lineRule="auto"/>
        <w:ind w:firstLine="0"/>
        <w:rPr>
          <w:sz w:val="28"/>
          <w:szCs w:val="28"/>
          <w:lang w:val="en-US"/>
        </w:rPr>
      </w:pPr>
      <w:r w:rsidRPr="00FA2505">
        <w:rPr>
          <w:rStyle w:val="100"/>
          <w:sz w:val="28"/>
          <w:szCs w:val="28"/>
          <w:lang w:val="ru"/>
        </w:rPr>
        <w:t>Как</w:t>
      </w:r>
      <w:r w:rsidRPr="00FA2505">
        <w:rPr>
          <w:rStyle w:val="100"/>
          <w:sz w:val="28"/>
          <w:szCs w:val="28"/>
        </w:rPr>
        <w:t xml:space="preserve"> </w:t>
      </w:r>
      <w:r w:rsidRPr="00FA2505">
        <w:rPr>
          <w:rStyle w:val="100"/>
          <w:sz w:val="28"/>
          <w:szCs w:val="28"/>
          <w:lang w:val="ru"/>
        </w:rPr>
        <w:t>спорить</w:t>
      </w:r>
      <w:r w:rsidRPr="00FA2505">
        <w:rPr>
          <w:rStyle w:val="100"/>
          <w:sz w:val="28"/>
          <w:szCs w:val="28"/>
        </w:rPr>
        <w:t xml:space="preserve"> </w:t>
      </w:r>
      <w:r w:rsidRPr="00FA2505">
        <w:rPr>
          <w:rStyle w:val="100"/>
          <w:sz w:val="28"/>
          <w:szCs w:val="28"/>
          <w:lang w:val="ru"/>
        </w:rPr>
        <w:t>с</w:t>
      </w:r>
      <w:r w:rsidRPr="00FA2505">
        <w:rPr>
          <w:rStyle w:val="100"/>
          <w:sz w:val="28"/>
          <w:szCs w:val="28"/>
        </w:rPr>
        <w:t xml:space="preserve"> </w:t>
      </w:r>
      <w:r w:rsidRPr="00FA2505">
        <w:rPr>
          <w:rStyle w:val="100"/>
          <w:sz w:val="28"/>
          <w:szCs w:val="28"/>
          <w:lang w:val="ru"/>
        </w:rPr>
        <w:t>помощью</w:t>
      </w:r>
      <w:r w:rsidRPr="00FA2505">
        <w:rPr>
          <w:rStyle w:val="100"/>
          <w:sz w:val="28"/>
          <w:szCs w:val="28"/>
        </w:rPr>
        <w:t xml:space="preserve"> </w:t>
      </w:r>
      <w:r w:rsidRPr="00FA2505">
        <w:rPr>
          <w:rStyle w:val="100"/>
          <w:sz w:val="28"/>
          <w:szCs w:val="28"/>
          <w:lang w:val="ru"/>
        </w:rPr>
        <w:t>метода</w:t>
      </w:r>
      <w:r w:rsidRPr="00FA2505">
        <w:rPr>
          <w:rStyle w:val="100"/>
          <w:sz w:val="28"/>
          <w:szCs w:val="28"/>
        </w:rPr>
        <w:t xml:space="preserve"> </w:t>
      </w:r>
      <w:r w:rsidRPr="00FA2505">
        <w:rPr>
          <w:rStyle w:val="100"/>
          <w:sz w:val="28"/>
          <w:szCs w:val="28"/>
          <w:lang w:val="ru"/>
        </w:rPr>
        <w:t>Сократа</w:t>
      </w:r>
      <w:r w:rsidRPr="00FA2505">
        <w:rPr>
          <w:rStyle w:val="100"/>
          <w:sz w:val="28"/>
          <w:szCs w:val="28"/>
        </w:rPr>
        <w:t xml:space="preserve"> (</w:t>
      </w:r>
      <w:hyperlink r:id="rId34" w:history="1">
        <w:r w:rsidRPr="00FA2505">
          <w:rPr>
            <w:rStyle w:val="a3"/>
            <w:sz w:val="28"/>
            <w:szCs w:val="28"/>
            <w:lang w:val="en-US"/>
          </w:rPr>
          <w:t>https://mensby.com/career/</w:t>
        </w:r>
      </w:hyperlink>
      <w:r w:rsidRPr="00FA2505">
        <w:rPr>
          <w:rStyle w:val="100"/>
          <w:sz w:val="28"/>
          <w:szCs w:val="28"/>
        </w:rPr>
        <w:t xml:space="preserve"> psychology/9209-how-to-argue-with-socrates-method).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01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Проведение опросов </w:t>
      </w:r>
      <w:r w:rsidRPr="00FA2505">
        <w:rPr>
          <w:rStyle w:val="100"/>
          <w:sz w:val="28"/>
          <w:szCs w:val="28"/>
          <w:lang w:val="ru-RU"/>
        </w:rPr>
        <w:t>(</w:t>
      </w:r>
      <w:hyperlink r:id="rId35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anketolog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20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Федеральная служба государственной статистики </w:t>
      </w:r>
      <w:r w:rsidRPr="00FA2505">
        <w:rPr>
          <w:rStyle w:val="100"/>
          <w:sz w:val="28"/>
          <w:szCs w:val="28"/>
          <w:lang w:val="ru-RU"/>
        </w:rPr>
        <w:t>(</w:t>
      </w:r>
      <w:hyperlink r:id="rId36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www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gks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10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Как создать анкету и провести опрос </w:t>
      </w:r>
      <w:r w:rsidRPr="00FA2505">
        <w:rPr>
          <w:rStyle w:val="100"/>
          <w:sz w:val="28"/>
          <w:szCs w:val="28"/>
          <w:lang w:val="ru-RU"/>
        </w:rPr>
        <w:t>(</w:t>
      </w:r>
      <w:hyperlink r:id="rId37" w:history="1">
        <w:r w:rsidRPr="00FA2505">
          <w:rPr>
            <w:rStyle w:val="a3"/>
            <w:sz w:val="28"/>
            <w:szCs w:val="28"/>
            <w:lang w:val="en-US"/>
          </w:rPr>
          <w:t>www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testograf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46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Программы для монтажа </w:t>
      </w:r>
      <w:r w:rsidRPr="00FA2505">
        <w:rPr>
          <w:rStyle w:val="100"/>
          <w:sz w:val="28"/>
          <w:szCs w:val="28"/>
          <w:lang w:val="ru-RU"/>
        </w:rPr>
        <w:t>(</w:t>
      </w:r>
      <w:hyperlink r:id="rId38" w:history="1">
        <w:r w:rsidRPr="00FA2505">
          <w:rPr>
            <w:rStyle w:val="a3"/>
            <w:sz w:val="28"/>
            <w:szCs w:val="28"/>
            <w:lang w:val="en-US"/>
          </w:rPr>
          <w:t>https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Iifehacker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programmy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dlya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mon</w:t>
        </w:r>
        <w:r w:rsidRPr="00FA2505">
          <w:rPr>
            <w:rStyle w:val="a3"/>
            <w:sz w:val="28"/>
            <w:szCs w:val="28"/>
            <w:lang w:val="ru-RU"/>
          </w:rPr>
          <w:t>-</w:t>
        </w:r>
      </w:hyperlink>
      <w:r w:rsidRPr="00FA2505">
        <w:rPr>
          <w:rStyle w:val="100"/>
          <w:sz w:val="28"/>
          <w:szCs w:val="28"/>
          <w:lang w:val="ru-RU"/>
        </w:rPr>
        <w:t xml:space="preserve"> </w:t>
      </w:r>
      <w:r w:rsidRPr="00FA2505">
        <w:rPr>
          <w:rStyle w:val="100"/>
          <w:sz w:val="28"/>
          <w:szCs w:val="28"/>
        </w:rPr>
        <w:t>tazha</w:t>
      </w:r>
      <w:r w:rsidRPr="00FA2505">
        <w:rPr>
          <w:rStyle w:val="100"/>
          <w:sz w:val="28"/>
          <w:szCs w:val="28"/>
          <w:lang w:val="ru-RU"/>
        </w:rPr>
        <w:t>-</w:t>
      </w:r>
      <w:r w:rsidRPr="00FA2505">
        <w:rPr>
          <w:rStyle w:val="100"/>
          <w:sz w:val="28"/>
          <w:szCs w:val="28"/>
        </w:rPr>
        <w:t>video</w:t>
      </w:r>
      <w:r w:rsidRPr="00FA2505">
        <w:rPr>
          <w:rStyle w:val="100"/>
          <w:sz w:val="28"/>
          <w:szCs w:val="28"/>
          <w:lang w:val="ru-RU"/>
        </w:rPr>
        <w:t>).</w:t>
      </w:r>
    </w:p>
    <w:p w:rsidR="00E8465F" w:rsidRPr="00FA2505" w:rsidRDefault="00FA2505" w:rsidP="00FA2505">
      <w:pPr>
        <w:pStyle w:val="11"/>
        <w:numPr>
          <w:ilvl w:val="1"/>
          <w:numId w:val="3"/>
        </w:numPr>
        <w:shd w:val="clear" w:color="auto" w:fill="auto"/>
        <w:tabs>
          <w:tab w:val="left" w:pos="1922"/>
        </w:tabs>
        <w:spacing w:before="0" w:line="240" w:lineRule="auto"/>
        <w:ind w:firstLine="0"/>
        <w:rPr>
          <w:sz w:val="28"/>
          <w:szCs w:val="28"/>
        </w:rPr>
      </w:pPr>
      <w:r w:rsidRPr="00FA2505">
        <w:rPr>
          <w:rStyle w:val="100"/>
          <w:sz w:val="28"/>
          <w:szCs w:val="28"/>
          <w:lang w:val="ru"/>
        </w:rPr>
        <w:t xml:space="preserve">Федеральный закон от 11.08.1995 г. № 135-ФЗ (ред. от 01.05.2018) «О благотворительной деятельности и добровольчестве (волонтёрстве)» </w:t>
      </w:r>
      <w:r w:rsidRPr="00FA2505">
        <w:rPr>
          <w:rStyle w:val="100"/>
          <w:sz w:val="28"/>
          <w:szCs w:val="28"/>
          <w:lang w:val="ru-RU"/>
        </w:rPr>
        <w:t>(</w:t>
      </w:r>
      <w:hyperlink r:id="rId39" w:history="1">
        <w:r w:rsidRPr="00FA2505">
          <w:rPr>
            <w:rStyle w:val="a3"/>
            <w:sz w:val="28"/>
            <w:szCs w:val="28"/>
            <w:lang w:val="en-US"/>
          </w:rPr>
          <w:t>http</w:t>
        </w:r>
        <w:r w:rsidRPr="00FA2505">
          <w:rPr>
            <w:rStyle w:val="a3"/>
            <w:sz w:val="28"/>
            <w:szCs w:val="28"/>
            <w:lang w:val="ru-RU"/>
          </w:rPr>
          <w:t>://</w:t>
        </w:r>
        <w:r w:rsidRPr="00FA2505">
          <w:rPr>
            <w:rStyle w:val="a3"/>
            <w:sz w:val="28"/>
            <w:szCs w:val="28"/>
            <w:lang w:val="en-US"/>
          </w:rPr>
          <w:t>legalacts</w:t>
        </w:r>
        <w:r w:rsidRPr="00FA2505">
          <w:rPr>
            <w:rStyle w:val="a3"/>
            <w:sz w:val="28"/>
            <w:szCs w:val="28"/>
            <w:lang w:val="ru-RU"/>
          </w:rPr>
          <w:t>.</w:t>
        </w:r>
        <w:r w:rsidRPr="00FA2505">
          <w:rPr>
            <w:rStyle w:val="a3"/>
            <w:sz w:val="28"/>
            <w:szCs w:val="28"/>
            <w:lang w:val="en-US"/>
          </w:rPr>
          <w:t>ru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doc</w:t>
        </w:r>
        <w:r w:rsidRPr="00FA2505">
          <w:rPr>
            <w:rStyle w:val="a3"/>
            <w:sz w:val="28"/>
            <w:szCs w:val="28"/>
            <w:lang w:val="ru-RU"/>
          </w:rPr>
          <w:t>/</w:t>
        </w:r>
        <w:r w:rsidRPr="00FA2505">
          <w:rPr>
            <w:rStyle w:val="a3"/>
            <w:sz w:val="28"/>
            <w:szCs w:val="28"/>
            <w:lang w:val="en-US"/>
          </w:rPr>
          <w:t>federalnyi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zakon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ot</w:t>
        </w:r>
        <w:r w:rsidRPr="00FA2505">
          <w:rPr>
            <w:rStyle w:val="a3"/>
            <w:sz w:val="28"/>
            <w:szCs w:val="28"/>
            <w:lang w:val="ru-RU"/>
          </w:rPr>
          <w:t>-11081995-</w:t>
        </w:r>
        <w:r w:rsidRPr="00FA2505">
          <w:rPr>
            <w:rStyle w:val="a3"/>
            <w:sz w:val="28"/>
            <w:szCs w:val="28"/>
            <w:lang w:val="en-US"/>
          </w:rPr>
          <w:t>n</w:t>
        </w:r>
        <w:r w:rsidRPr="00FA2505">
          <w:rPr>
            <w:rStyle w:val="a3"/>
            <w:sz w:val="28"/>
            <w:szCs w:val="28"/>
            <w:lang w:val="ru-RU"/>
          </w:rPr>
          <w:t>-135-</w:t>
        </w:r>
        <w:r w:rsidRPr="00FA2505">
          <w:rPr>
            <w:rStyle w:val="a3"/>
            <w:sz w:val="28"/>
            <w:szCs w:val="28"/>
            <w:lang w:val="en-US"/>
          </w:rPr>
          <w:t>fz</w:t>
        </w:r>
        <w:r w:rsidRPr="00FA2505">
          <w:rPr>
            <w:rStyle w:val="a3"/>
            <w:sz w:val="28"/>
            <w:szCs w:val="28"/>
            <w:lang w:val="ru-RU"/>
          </w:rPr>
          <w:t>-</w:t>
        </w:r>
        <w:r w:rsidRPr="00FA2505">
          <w:rPr>
            <w:rStyle w:val="a3"/>
            <w:sz w:val="28"/>
            <w:szCs w:val="28"/>
            <w:lang w:val="en-US"/>
          </w:rPr>
          <w:t>o</w:t>
        </w:r>
        <w:r w:rsidRPr="00FA2505">
          <w:rPr>
            <w:rStyle w:val="a3"/>
            <w:sz w:val="28"/>
            <w:szCs w:val="28"/>
            <w:lang w:val="ru-RU"/>
          </w:rPr>
          <w:t>/</w:t>
        </w:r>
      </w:hyperlink>
      <w:r w:rsidRPr="00FA2505">
        <w:rPr>
          <w:rStyle w:val="100"/>
          <w:sz w:val="28"/>
          <w:szCs w:val="28"/>
          <w:lang w:val="ru-RU"/>
        </w:rPr>
        <w:t>).</w:t>
      </w:r>
    </w:p>
    <w:p w:rsidR="00E8465F" w:rsidRDefault="00E8465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</w:rPr>
      </w:pPr>
    </w:p>
    <w:p w:rsidR="0035393F" w:rsidRDefault="0035393F" w:rsidP="00FA25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39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</w:t>
      </w:r>
    </w:p>
    <w:p w:rsidR="0035393F" w:rsidRDefault="0035393F" w:rsidP="00FA250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5393F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Протоколы для защиты ИИП</w:t>
      </w:r>
    </w:p>
    <w:p w:rsidR="0035393F" w:rsidRDefault="0035393F" w:rsidP="0035393F">
      <w:pPr>
        <w:ind w:right="1676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3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sz w:val="22"/>
          <w:szCs w:val="22"/>
        </w:rPr>
      </w:pPr>
      <w:r w:rsidRPr="0035393F">
        <w:rPr>
          <w:rFonts w:ascii="Times New Roman" w:hAnsi="Times New Roman" w:cs="Times New Roman"/>
          <w:b/>
          <w:sz w:val="28"/>
          <w:szCs w:val="28"/>
        </w:rPr>
        <w:t xml:space="preserve">защита индивидуальных итоговых проектов </w:t>
      </w:r>
      <w:r w:rsidRPr="0035393F">
        <w:rPr>
          <w:rFonts w:ascii="Times New Roman" w:hAnsi="Times New Roman" w:cs="Times New Roman"/>
          <w:sz w:val="22"/>
          <w:szCs w:val="22"/>
        </w:rPr>
        <w:t>______________ (дата)</w:t>
      </w: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Секция________________________________________________</w:t>
      </w:r>
    </w:p>
    <w:tbl>
      <w:tblPr>
        <w:tblStyle w:val="af4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4961"/>
        <w:gridCol w:w="1984"/>
        <w:gridCol w:w="1276"/>
        <w:gridCol w:w="2977"/>
      </w:tblGrid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Научн. рук-ль</w:t>
            </w: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Оценка*</w:t>
            </w:r>
          </w:p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3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35393F" w:rsidRPr="0035393F" w:rsidTr="0035393F">
        <w:tc>
          <w:tcPr>
            <w:tcW w:w="2553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2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4961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276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35393F" w:rsidRPr="0035393F" w:rsidRDefault="0035393F" w:rsidP="0035393F">
      <w:pPr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* Оценка в 8 классах ставится по уровням («базовый» соответствует отметке 3, «выше базового» - 4, «повышенный» - 5).</w:t>
      </w:r>
    </w:p>
    <w:p w:rsidR="0035393F" w:rsidRPr="0035393F" w:rsidRDefault="0035393F" w:rsidP="0035393F">
      <w:pPr>
        <w:jc w:val="both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* В 10 классах – ставится отметка.</w:t>
      </w: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Члены комиссии:________________________________/____________________</w:t>
      </w:r>
    </w:p>
    <w:p w:rsidR="0035393F" w:rsidRPr="0035393F" w:rsidRDefault="0035393F" w:rsidP="0035393F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________________________________/____________________</w:t>
      </w:r>
    </w:p>
    <w:p w:rsidR="0035393F" w:rsidRPr="0035393F" w:rsidRDefault="0035393F" w:rsidP="0035393F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________________________________/____________________</w:t>
      </w: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GoBack"/>
      <w:bookmarkEnd w:id="18"/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Default="0035393F" w:rsidP="00FA25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3F">
        <w:rPr>
          <w:rFonts w:ascii="Times New Roman" w:hAnsi="Times New Roman" w:cs="Times New Roman"/>
          <w:b/>
          <w:sz w:val="28"/>
          <w:szCs w:val="28"/>
        </w:rPr>
        <w:lastRenderedPageBreak/>
        <w:t>Протокол оценивания индивидуального проекта и его защиты (по критериям)</w:t>
      </w:r>
    </w:p>
    <w:p w:rsidR="0035393F" w:rsidRPr="00905C5E" w:rsidRDefault="0035393F" w:rsidP="0035393F">
      <w:pPr>
        <w:jc w:val="center"/>
        <w:rPr>
          <w:rFonts w:ascii="Times New Roman" w:hAnsi="Times New Roman" w:cs="Times New Roman"/>
          <w:sz w:val="22"/>
          <w:szCs w:val="22"/>
        </w:rPr>
      </w:pPr>
      <w:r w:rsidRPr="0035393F">
        <w:rPr>
          <w:rFonts w:ascii="Times New Roman" w:hAnsi="Times New Roman" w:cs="Times New Roman"/>
          <w:b/>
          <w:sz w:val="28"/>
          <w:szCs w:val="28"/>
        </w:rPr>
        <w:t xml:space="preserve">учащегося 10 класса     </w:t>
      </w:r>
      <w:r w:rsidRPr="00905C5E">
        <w:rPr>
          <w:rFonts w:ascii="Times New Roman" w:hAnsi="Times New Roman" w:cs="Times New Roman"/>
          <w:sz w:val="22"/>
          <w:szCs w:val="22"/>
          <w:lang w:val="ru-RU"/>
        </w:rPr>
        <w:t>____________ (дата)</w:t>
      </w: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93F">
        <w:rPr>
          <w:rFonts w:ascii="Times New Roman" w:hAnsi="Times New Roman" w:cs="Times New Roman"/>
          <w:sz w:val="28"/>
          <w:szCs w:val="28"/>
        </w:rPr>
        <w:t>Учащийся, класс, тема        ________________________________________________</w:t>
      </w:r>
    </w:p>
    <w:tbl>
      <w:tblPr>
        <w:tblW w:w="1098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2693"/>
        <w:gridCol w:w="3119"/>
        <w:gridCol w:w="2976"/>
        <w:gridCol w:w="1133"/>
      </w:tblGrid>
      <w:tr w:rsidR="0035393F" w:rsidRPr="0035393F" w:rsidTr="0035393F"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критерия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Уровни сформированности навыков проектной деятельности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Баллы, полученные  учащимся</w:t>
            </w:r>
          </w:p>
        </w:tc>
      </w:tr>
      <w:tr w:rsidR="0035393F" w:rsidRPr="0035393F" w:rsidTr="0035393F">
        <w:trPr>
          <w:trHeight w:val="259"/>
        </w:trPr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   Базовый      (1 балл)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Повышенный      (2-3 балла)</w:t>
            </w: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5393F" w:rsidRPr="0035393F" w:rsidTr="0035393F">
        <w:trPr>
          <w:trHeight w:val="2789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Самостоятельное приобретение знаний и решение проблем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макета, объекта, творческого решения и т.п.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93F" w:rsidRPr="0035393F" w:rsidTr="0035393F">
        <w:trPr>
          <w:trHeight w:val="1528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Знание предмета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Продемонстрировано понимание содержания выполненной работы. В работе и в ответах на вопросы по содержанию работы отсутствуют  грубые ошибки.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93F" w:rsidRPr="0035393F" w:rsidTr="0035393F">
        <w:trPr>
          <w:trHeight w:val="215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Регулятивные действия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</w:t>
            </w:r>
          </w:p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При этом проявляются отдельные элементы самооценки и самоконтроля обучающегося.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Контроль и коррекция осуществлялись самостоятельно.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93F" w:rsidRPr="0035393F" w:rsidTr="0035393F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Коммуникативные действия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Умение ясно изложить и оформить выполненную работу, представить её результаты, аргументированно ответить на вопросы.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393F" w:rsidRPr="0035393F" w:rsidRDefault="0035393F" w:rsidP="0035393F">
      <w:pPr>
        <w:ind w:right="2965"/>
        <w:rPr>
          <w:rFonts w:ascii="Times New Roman" w:hAnsi="Times New Roman" w:cs="Times New Roman"/>
          <w:b/>
          <w:sz w:val="18"/>
          <w:szCs w:val="18"/>
        </w:rPr>
      </w:pPr>
      <w:r w:rsidRPr="0035393F">
        <w:rPr>
          <w:rFonts w:ascii="Times New Roman" w:hAnsi="Times New Roman" w:cs="Times New Roman"/>
          <w:b/>
          <w:sz w:val="18"/>
          <w:szCs w:val="18"/>
        </w:rPr>
        <w:t>Полученные баллы соответствуют отметке:</w:t>
      </w:r>
    </w:p>
    <w:tbl>
      <w:tblPr>
        <w:tblW w:w="81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694"/>
        <w:gridCol w:w="3577"/>
      </w:tblGrid>
      <w:tr w:rsidR="0035393F" w:rsidRPr="0035393F" w:rsidTr="0035393F">
        <w:trPr>
          <w:trHeight w:val="34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 xml:space="preserve">отметка </w:t>
            </w:r>
            <w:r w:rsidRPr="0035393F">
              <w:rPr>
                <w:rFonts w:ascii="Times New Roman" w:hAnsi="Times New Roman" w:cs="Times New Roman"/>
                <w:b/>
                <w:sz w:val="18"/>
                <w:szCs w:val="18"/>
              </w:rPr>
              <w:t>«удовлетворительно»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ind w:left="176" w:right="1026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4 –6  первичных баллов</w:t>
            </w:r>
          </w:p>
        </w:tc>
      </w:tr>
      <w:tr w:rsidR="0035393F" w:rsidRPr="0035393F" w:rsidTr="0035393F">
        <w:trPr>
          <w:trHeight w:val="292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 xml:space="preserve">отметка </w:t>
            </w:r>
            <w:r w:rsidRPr="0035393F">
              <w:rPr>
                <w:rFonts w:ascii="Times New Roman" w:hAnsi="Times New Roman" w:cs="Times New Roman"/>
                <w:b/>
                <w:sz w:val="18"/>
                <w:szCs w:val="18"/>
              </w:rPr>
              <w:t>«хорошо»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7—9 первичных баллов;</w:t>
            </w:r>
          </w:p>
        </w:tc>
      </w:tr>
      <w:tr w:rsidR="0035393F" w:rsidRPr="0035393F" w:rsidTr="0035393F">
        <w:trPr>
          <w:trHeight w:val="227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 xml:space="preserve">отметка </w:t>
            </w:r>
            <w:r w:rsidRPr="0035393F">
              <w:rPr>
                <w:rFonts w:ascii="Times New Roman" w:hAnsi="Times New Roman" w:cs="Times New Roman"/>
                <w:b/>
                <w:sz w:val="18"/>
                <w:szCs w:val="18"/>
              </w:rPr>
              <w:t>«отлично»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393F" w:rsidRPr="0035393F" w:rsidRDefault="0035393F" w:rsidP="0035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93F">
              <w:rPr>
                <w:rFonts w:ascii="Times New Roman" w:hAnsi="Times New Roman" w:cs="Times New Roman"/>
                <w:sz w:val="18"/>
                <w:szCs w:val="18"/>
              </w:rPr>
              <w:t>10—12 первичных баллов.</w:t>
            </w:r>
          </w:p>
        </w:tc>
      </w:tr>
    </w:tbl>
    <w:p w:rsidR="0035393F" w:rsidRPr="0035393F" w:rsidRDefault="0035393F" w:rsidP="0035393F">
      <w:pPr>
        <w:rPr>
          <w:rFonts w:ascii="Times New Roman" w:hAnsi="Times New Roman" w:cs="Times New Roman"/>
          <w:sz w:val="18"/>
          <w:szCs w:val="18"/>
        </w:rPr>
      </w:pPr>
      <w:r w:rsidRPr="0035393F">
        <w:rPr>
          <w:rFonts w:ascii="Times New Roman" w:hAnsi="Times New Roman" w:cs="Times New Roman"/>
          <w:b/>
          <w:sz w:val="18"/>
          <w:szCs w:val="18"/>
        </w:rPr>
        <w:t>Отметка:</w:t>
      </w:r>
      <w:r w:rsidRPr="0035393F">
        <w:rPr>
          <w:rFonts w:ascii="Times New Roman" w:hAnsi="Times New Roman" w:cs="Times New Roman"/>
          <w:sz w:val="18"/>
          <w:szCs w:val="18"/>
        </w:rPr>
        <w:t xml:space="preserve">   ___________________________________  </w:t>
      </w:r>
    </w:p>
    <w:p w:rsidR="0035393F" w:rsidRPr="0035393F" w:rsidRDefault="0035393F" w:rsidP="0035393F">
      <w:pPr>
        <w:jc w:val="center"/>
        <w:rPr>
          <w:rFonts w:ascii="Times New Roman" w:hAnsi="Times New Roman" w:cs="Times New Roman"/>
          <w:sz w:val="18"/>
          <w:szCs w:val="18"/>
        </w:rPr>
      </w:pPr>
      <w:r w:rsidRPr="0035393F">
        <w:rPr>
          <w:rFonts w:ascii="Times New Roman" w:hAnsi="Times New Roman" w:cs="Times New Roman"/>
          <w:sz w:val="18"/>
          <w:szCs w:val="18"/>
        </w:rPr>
        <w:t>Члены комиссии: ________________________________/____________________</w:t>
      </w:r>
    </w:p>
    <w:p w:rsidR="0035393F" w:rsidRPr="0035393F" w:rsidRDefault="0035393F" w:rsidP="0035393F">
      <w:pPr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5393F">
        <w:rPr>
          <w:rFonts w:ascii="Times New Roman" w:hAnsi="Times New Roman" w:cs="Times New Roman"/>
          <w:sz w:val="18"/>
          <w:szCs w:val="18"/>
        </w:rPr>
        <w:t>________________________________/____________________</w:t>
      </w:r>
    </w:p>
    <w:p w:rsidR="0035393F" w:rsidRPr="0035393F" w:rsidRDefault="0035393F" w:rsidP="003539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393F">
        <w:rPr>
          <w:rFonts w:ascii="Times New Roman" w:hAnsi="Times New Roman" w:cs="Times New Roman"/>
          <w:sz w:val="18"/>
          <w:szCs w:val="18"/>
        </w:rPr>
        <w:t>________________________________/____________________</w:t>
      </w:r>
    </w:p>
    <w:sectPr w:rsidR="0035393F" w:rsidRPr="0035393F" w:rsidSect="00FA2505">
      <w:type w:val="continuous"/>
      <w:pgSz w:w="11905" w:h="16837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3F" w:rsidRDefault="0035393F">
      <w:r>
        <w:separator/>
      </w:r>
    </w:p>
  </w:endnote>
  <w:endnote w:type="continuationSeparator" w:id="0">
    <w:p w:rsidR="0035393F" w:rsidRDefault="0035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Pr="00FA2505" w:rsidRDefault="0035393F" w:rsidP="00FA250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374" w:wrap="none" w:vAnchor="text" w:hAnchor="page" w:x="1220" w:y="-3199"/>
      <w:shd w:val="clear" w:color="auto" w:fill="auto"/>
      <w:ind w:left="7613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rialUnicodeMS215pt"/>
      </w:rPr>
      <w:t>125</w:t>
    </w:r>
    <w:r>
      <w:rPr>
        <w:rStyle w:val="ArialUnicodeMS215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374" w:wrap="none" w:vAnchor="text" w:hAnchor="page" w:x="1220" w:y="-3199"/>
      <w:shd w:val="clear" w:color="auto" w:fill="auto"/>
      <w:ind w:left="7613"/>
    </w:pPr>
    <w:r>
      <w:fldChar w:fldCharType="begin"/>
    </w:r>
    <w:r>
      <w:instrText xml:space="preserve"> PAGE \* MERGEFORMAT </w:instrText>
    </w:r>
    <w:r>
      <w:fldChar w:fldCharType="separate"/>
    </w:r>
    <w:r w:rsidR="00905C5E" w:rsidRPr="00905C5E">
      <w:rPr>
        <w:rStyle w:val="ArialUnicodeMS215pt"/>
        <w:noProof/>
      </w:rPr>
      <w:t>134</w:t>
    </w:r>
    <w:r>
      <w:rPr>
        <w:rStyle w:val="ArialUnicodeMS215pt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374" w:wrap="none" w:vAnchor="text" w:hAnchor="page" w:x="1220" w:y="-3199"/>
      <w:shd w:val="clear" w:color="auto" w:fill="auto"/>
      <w:ind w:left="7613"/>
    </w:pPr>
    <w:r>
      <w:fldChar w:fldCharType="begin"/>
    </w:r>
    <w:r>
      <w:instrText xml:space="preserve"> PAGE \* MERGEFORMAT </w:instrText>
    </w:r>
    <w:r>
      <w:fldChar w:fldCharType="separate"/>
    </w:r>
    <w:r w:rsidRPr="00FA2505">
      <w:rPr>
        <w:rStyle w:val="ArialUnicodeMS215pt"/>
        <w:noProof/>
      </w:rPr>
      <w:t>131</w:t>
    </w:r>
    <w:r>
      <w:rPr>
        <w:rStyle w:val="ArialUnicodeMS215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374" w:wrap="none" w:vAnchor="text" w:hAnchor="page" w:x="1220" w:y="-3199"/>
      <w:shd w:val="clear" w:color="auto" w:fill="auto"/>
      <w:ind w:left="7613"/>
    </w:pPr>
    <w:r>
      <w:fldChar w:fldCharType="begin"/>
    </w:r>
    <w:r>
      <w:instrText xml:space="preserve"> PAGE \* MERGEFORMAT </w:instrText>
    </w:r>
    <w:r>
      <w:fldChar w:fldCharType="separate"/>
    </w:r>
    <w:r w:rsidR="00905C5E" w:rsidRPr="00905C5E">
      <w:rPr>
        <w:rStyle w:val="ArialUnicodeMS215pt"/>
        <w:noProof/>
      </w:rPr>
      <w:t>133</w:t>
    </w:r>
    <w:r>
      <w:rPr>
        <w:rStyle w:val="ArialUnicodeMS21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3F" w:rsidRDefault="0035393F"/>
  </w:footnote>
  <w:footnote w:type="continuationSeparator" w:id="0">
    <w:p w:rsidR="0035393F" w:rsidRDefault="003539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163" w:wrap="none" w:vAnchor="text" w:hAnchor="page" w:x="1220" w:y="3220"/>
      <w:shd w:val="clear" w:color="auto" w:fill="auto"/>
      <w:ind w:left="6994"/>
    </w:pPr>
    <w:r>
      <w:rPr>
        <w:rStyle w:val="9pt"/>
      </w:rPr>
      <w:t>Продолжение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163" w:wrap="none" w:vAnchor="text" w:hAnchor="page" w:x="1220" w:y="3220"/>
      <w:shd w:val="clear" w:color="auto" w:fill="auto"/>
      <w:ind w:left="7392"/>
    </w:pPr>
    <w:r>
      <w:rPr>
        <w:rStyle w:val="9pt"/>
      </w:rPr>
      <w:t>Продолжение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163" w:wrap="none" w:vAnchor="text" w:hAnchor="page" w:x="1220" w:y="3220"/>
      <w:shd w:val="clear" w:color="auto" w:fill="auto"/>
      <w:ind w:left="7392"/>
    </w:pPr>
    <w:r>
      <w:rPr>
        <w:rStyle w:val="9pt"/>
      </w:rPr>
      <w:t>Продолжение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163" w:wrap="none" w:vAnchor="text" w:hAnchor="page" w:x="1220" w:y="3220"/>
      <w:shd w:val="clear" w:color="auto" w:fill="auto"/>
      <w:ind w:left="6994"/>
    </w:pPr>
    <w:r>
      <w:rPr>
        <w:rStyle w:val="9pt"/>
      </w:rPr>
      <w:t>Продолжение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>
    <w:pPr>
      <w:pStyle w:val="ab"/>
      <w:framePr w:w="9466" w:h="163" w:wrap="none" w:vAnchor="text" w:hAnchor="page" w:x="1220" w:y="3220"/>
      <w:shd w:val="clear" w:color="auto" w:fill="auto"/>
      <w:ind w:left="6994"/>
    </w:pPr>
    <w:r>
      <w:rPr>
        <w:rStyle w:val="9pt"/>
      </w:rPr>
      <w:t>Продолжение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93F" w:rsidRDefault="003539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28EA"/>
    <w:multiLevelType w:val="multilevel"/>
    <w:tmpl w:val="AF2CA4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8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A4E94"/>
    <w:multiLevelType w:val="multilevel"/>
    <w:tmpl w:val="9D9E46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0F3DC7"/>
    <w:multiLevelType w:val="multilevel"/>
    <w:tmpl w:val="5A4EE0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A49C2"/>
    <w:rsid w:val="0035393F"/>
    <w:rsid w:val="004F36EC"/>
    <w:rsid w:val="005657BF"/>
    <w:rsid w:val="007F5988"/>
    <w:rsid w:val="00905C5E"/>
    <w:rsid w:val="00B2051E"/>
    <w:rsid w:val="00E8465F"/>
    <w:rsid w:val="00E87227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77BB7-4EB6-44E7-B53B-5D626821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Заголовок №3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55pt0pt">
    <w:name w:val="Заголовок №3 + 15;5 pt;Полужирный;Не курсив;Интервал 0 pt"/>
    <w:basedOn w:val="3"/>
    <w:rPr>
      <w:rFonts w:ascii="Calibri" w:eastAsia="Calibri" w:hAnsi="Calibri" w:cs="Calibri"/>
      <w:b/>
      <w:bCs/>
      <w:i/>
      <w:iCs/>
      <w:smallCaps w:val="0"/>
      <w:strike w:val="0"/>
      <w:spacing w:val="10"/>
      <w:sz w:val="31"/>
      <w:szCs w:val="31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41">
    <w:name w:val="Заголовок №4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2"/>
    <w:rPr>
      <w:b w:val="0"/>
      <w:bCs w:val="0"/>
      <w:i w:val="0"/>
      <w:iCs w:val="0"/>
      <w:smallCaps w:val="0"/>
      <w:strike w:val="0"/>
      <w:spacing w:val="-40"/>
      <w:sz w:val="45"/>
      <w:szCs w:val="45"/>
    </w:rPr>
  </w:style>
  <w:style w:type="character" w:customStyle="1" w:styleId="13">
    <w:name w:val="Заголовок №1"/>
    <w:basedOn w:val="10"/>
    <w:rPr>
      <w:b w:val="0"/>
      <w:bCs w:val="0"/>
      <w:i w:val="0"/>
      <w:iCs w:val="0"/>
      <w:smallCaps w:val="0"/>
      <w:strike w:val="0"/>
      <w:spacing w:val="-40"/>
      <w:sz w:val="45"/>
      <w:szCs w:val="45"/>
    </w:rPr>
  </w:style>
  <w:style w:type="character" w:customStyle="1" w:styleId="52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Заголовок №4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215pt">
    <w:name w:val="Колонтитул + Arial Unicode MS;21;5 pt;Полужирный"/>
    <w:basedOn w:val="a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43"/>
      <w:szCs w:val="43"/>
    </w:rPr>
  </w:style>
  <w:style w:type="character" w:customStyle="1" w:styleId="55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Заголовок №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Заголовок №4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 (3)_"/>
    <w:basedOn w:val="a0"/>
    <w:link w:val="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5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5">
    <w:name w:val="Основной текст (4)_"/>
    <w:basedOn w:val="a0"/>
    <w:link w:val="4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">
    <w:name w:val="Основной текст (5)_"/>
    <w:basedOn w:val="a0"/>
    <w:link w:val="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6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Колонтитул + 9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</w:rPr>
  </w:style>
  <w:style w:type="character" w:customStyle="1" w:styleId="37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8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a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b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b">
    <w:name w:val="Основной текст (3)"/>
    <w:basedOn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8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c">
    <w:name w:val="Основной текст (4)"/>
    <w:basedOn w:val="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d">
    <w:name w:val="Заголовок №4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9">
    <w:name w:val="Заголовок №2_"/>
    <w:basedOn w:val="a0"/>
    <w:link w:val="2a"/>
    <w:rPr>
      <w:b w:val="0"/>
      <w:bCs w:val="0"/>
      <w:i w:val="0"/>
      <w:iCs w:val="0"/>
      <w:smallCaps w:val="0"/>
      <w:strike w:val="0"/>
      <w:spacing w:val="-40"/>
      <w:sz w:val="45"/>
      <w:szCs w:val="45"/>
    </w:rPr>
  </w:style>
  <w:style w:type="character" w:customStyle="1" w:styleId="2b">
    <w:name w:val="Заголовок №2"/>
    <w:basedOn w:val="29"/>
    <w:rPr>
      <w:b w:val="0"/>
      <w:bCs w:val="0"/>
      <w:i w:val="0"/>
      <w:iCs w:val="0"/>
      <w:smallCaps w:val="0"/>
      <w:strike w:val="0"/>
      <w:spacing w:val="-40"/>
      <w:sz w:val="45"/>
      <w:szCs w:val="4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e">
    <w:name w:val="Заголовок №4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2">
    <w:name w:val="Заголовок №5 (2)"/>
    <w:basedOn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70" w:lineRule="exact"/>
      <w:jc w:val="center"/>
      <w:outlineLvl w:val="2"/>
    </w:pPr>
    <w:rPr>
      <w:rFonts w:ascii="Calibri" w:eastAsia="Calibri" w:hAnsi="Calibri" w:cs="Calibri"/>
      <w:i/>
      <w:iCs/>
      <w:sz w:val="29"/>
      <w:szCs w:val="29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180"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after="180" w:line="0" w:lineRule="atLeast"/>
      <w:jc w:val="center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Основной текст11"/>
    <w:basedOn w:val="a"/>
    <w:link w:val="a4"/>
    <w:pPr>
      <w:shd w:val="clear" w:color="auto" w:fill="FFFFFF"/>
      <w:spacing w:before="180" w:line="245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before="540" w:line="0" w:lineRule="atLeast"/>
      <w:outlineLvl w:val="0"/>
    </w:pPr>
    <w:rPr>
      <w:b/>
      <w:bCs/>
      <w:spacing w:val="-40"/>
      <w:sz w:val="45"/>
      <w:szCs w:val="45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8">
    <w:name w:val="Основной текст (5)"/>
    <w:basedOn w:val="a"/>
    <w:link w:val="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Заголовок №2"/>
    <w:basedOn w:val="a"/>
    <w:link w:val="29"/>
    <w:pPr>
      <w:shd w:val="clear" w:color="auto" w:fill="FFFFFF"/>
      <w:spacing w:before="480" w:line="0" w:lineRule="atLeast"/>
      <w:ind w:hanging="300"/>
      <w:jc w:val="both"/>
      <w:outlineLvl w:val="1"/>
    </w:pPr>
    <w:rPr>
      <w:b/>
      <w:bCs/>
      <w:spacing w:val="-40"/>
      <w:sz w:val="45"/>
      <w:szCs w:val="45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180" w:line="240" w:lineRule="exact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25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2505"/>
    <w:rPr>
      <w:color w:val="000000"/>
    </w:rPr>
  </w:style>
  <w:style w:type="paragraph" w:styleId="af2">
    <w:name w:val="footer"/>
    <w:basedOn w:val="a"/>
    <w:link w:val="af3"/>
    <w:uiPriority w:val="99"/>
    <w:unhideWhenUsed/>
    <w:rsid w:val="00FA250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2505"/>
    <w:rPr>
      <w:color w:val="000000"/>
    </w:rPr>
  </w:style>
  <w:style w:type="table" w:styleId="af4">
    <w:name w:val="Table Grid"/>
    <w:basedOn w:val="a1"/>
    <w:uiPriority w:val="59"/>
    <w:rsid w:val="0035393F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most.life/" TargetMode="External"/><Relationship Id="rId26" Type="http://schemas.openxmlformats.org/officeDocument/2006/relationships/hyperlink" Target="http://mgk.olimpiada.ru/work/12513/request/20370" TargetMode="External"/><Relationship Id="rId39" Type="http://schemas.openxmlformats.org/officeDocument/2006/relationships/hyperlink" Target="http://legalacts.ru/doc/federalnyi-zakon-ot-11081995-n-135-fz-o/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yperlink" Target="https://mensby.com/career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yperlink" Target="http://www.ruy.ru/organization/" TargetMode="External"/><Relationship Id="rId33" Type="http://schemas.openxmlformats.org/officeDocument/2006/relationships/hyperlink" Target="http://www.liveexpert" TargetMode="External"/><Relationship Id="rId38" Type="http://schemas.openxmlformats.org/officeDocument/2006/relationships/hyperlink" Target="https://Iifehacker.ru/programmy-dlya-mon-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hyperlink" Target="http://slovari.299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komiinform.ru/news/164370/" TargetMode="External"/><Relationship Id="rId32" Type="http://schemas.openxmlformats.org/officeDocument/2006/relationships/hyperlink" Target="https://deti.mail.ru/news/12letnyaya-" TargetMode="External"/><Relationship Id="rId37" Type="http://schemas.openxmlformats.org/officeDocument/2006/relationships/hyperlink" Target="http://www.testograf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arzamas.academy" TargetMode="External"/><Relationship Id="rId28" Type="http://schemas.openxmlformats.org/officeDocument/2006/relationships/hyperlink" Target="http://preactum.ru/" TargetMode="External"/><Relationship Id="rId36" Type="http://schemas.openxmlformats.org/officeDocument/2006/relationships/hyperlink" Target="http://www.gks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tarikam.org/" TargetMode="External"/><Relationship Id="rId31" Type="http://schemas.openxmlformats.org/officeDocument/2006/relationships/hyperlink" Target="http://promtu.ru/mini-zavody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s://habr.com/post/329758" TargetMode="External"/><Relationship Id="rId30" Type="http://schemas.openxmlformats.org/officeDocument/2006/relationships/hyperlink" Target="http://vslovare.info/slovo/filosofskiij-slovar/tzel/47217" TargetMode="External"/><Relationship Id="rId35" Type="http://schemas.openxmlformats.org/officeDocument/2006/relationships/hyperlink" Target="http://anket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</cp:revision>
  <dcterms:created xsi:type="dcterms:W3CDTF">2024-09-02T06:57:00Z</dcterms:created>
  <dcterms:modified xsi:type="dcterms:W3CDTF">2024-09-02T06:57:00Z</dcterms:modified>
</cp:coreProperties>
</file>