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D9" w:rsidRPr="00507149" w:rsidRDefault="00A540D9" w:rsidP="00A540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40D9" w:rsidRPr="00507149" w:rsidRDefault="00A540D9" w:rsidP="00A540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40D9" w:rsidRPr="00507149" w:rsidRDefault="00A540D9" w:rsidP="00A540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5253D" w:rsidRPr="00507149" w:rsidRDefault="0095253D" w:rsidP="00A540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49" w:rsidRPr="00507149" w:rsidRDefault="0095253D" w:rsidP="005071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7149">
        <w:rPr>
          <w:rFonts w:ascii="Times New Roman" w:hAnsi="Times New Roman" w:cs="Times New Roman"/>
          <w:b/>
          <w:sz w:val="28"/>
          <w:szCs w:val="28"/>
        </w:rPr>
        <w:t>15</w:t>
      </w: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507149">
        <w:rPr>
          <w:rFonts w:ascii="Times New Roman" w:hAnsi="Times New Roman" w:cs="Times New Roman"/>
          <w:b/>
          <w:sz w:val="28"/>
          <w:szCs w:val="28"/>
        </w:rPr>
        <w:t>3</w:t>
      </w: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>.2013</w:t>
      </w: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7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507149" w:rsidRPr="0050714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46158">
        <w:rPr>
          <w:rFonts w:ascii="Times New Roman" w:eastAsia="Times New Roman" w:hAnsi="Times New Roman" w:cs="Times New Roman"/>
          <w:b/>
          <w:sz w:val="28"/>
          <w:szCs w:val="28"/>
        </w:rPr>
        <w:t xml:space="preserve"> 50</w:t>
      </w:r>
    </w:p>
    <w:p w:rsidR="0095253D" w:rsidRPr="00507149" w:rsidRDefault="0095253D" w:rsidP="005071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71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A540D9" w:rsidRPr="0050714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95253D" w:rsidRPr="00507149" w:rsidTr="0095253D">
        <w:tc>
          <w:tcPr>
            <w:tcW w:w="9039" w:type="dxa"/>
          </w:tcPr>
          <w:p w:rsidR="002E5795" w:rsidRPr="00507149" w:rsidRDefault="0095253D" w:rsidP="001137B3">
            <w:pPr>
              <w:pStyle w:val="a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507149">
              <w:rPr>
                <w:b/>
                <w:sz w:val="28"/>
                <w:szCs w:val="28"/>
              </w:rPr>
              <w:t xml:space="preserve">Об утверждении Положения о "Ящике доверия" </w:t>
            </w:r>
            <w:r w:rsidR="002E5795" w:rsidRPr="00507149">
              <w:rPr>
                <w:b/>
                <w:sz w:val="28"/>
                <w:szCs w:val="28"/>
                <w:shd w:val="clear" w:color="auto" w:fill="FFFFFF"/>
              </w:rPr>
              <w:t>для письменных обращений школьников и родителей</w:t>
            </w:r>
            <w:r w:rsidR="001137B3" w:rsidRPr="00507149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95253D" w:rsidRPr="00507149" w:rsidRDefault="0095253D" w:rsidP="002E5795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95253D" w:rsidRPr="00507149" w:rsidRDefault="0095253D" w:rsidP="00A540D9">
            <w:pPr>
              <w:pStyle w:val="a5"/>
              <w:tabs>
                <w:tab w:val="left" w:pos="6825"/>
              </w:tabs>
              <w:rPr>
                <w:b/>
                <w:sz w:val="28"/>
                <w:szCs w:val="28"/>
              </w:rPr>
            </w:pPr>
          </w:p>
        </w:tc>
      </w:tr>
    </w:tbl>
    <w:p w:rsidR="00A540D9" w:rsidRPr="00507149" w:rsidRDefault="00A540D9" w:rsidP="00A540D9">
      <w:pPr>
        <w:pStyle w:val="a5"/>
        <w:tabs>
          <w:tab w:val="left" w:pos="682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B3B" w:rsidRPr="00507149" w:rsidRDefault="00A540D9" w:rsidP="001137B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07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4C1B3B" w:rsidRPr="00507149" w:rsidRDefault="001137B3" w:rsidP="004C1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/>
          <w:sz w:val="28"/>
          <w:szCs w:val="28"/>
        </w:rPr>
        <w:t xml:space="preserve">В связи с Указом Президента Российской Федерации В.В.Путина №761, утверждающим Национальную стратегию действий в интересах детей на 2012-2017г.г. </w:t>
      </w:r>
    </w:p>
    <w:p w:rsidR="001137B3" w:rsidRPr="00507149" w:rsidRDefault="001137B3" w:rsidP="001137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137B3" w:rsidRPr="00507149" w:rsidRDefault="004C1B3B" w:rsidP="001137B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 </w:t>
      </w:r>
      <w:r w:rsidR="001137B3" w:rsidRPr="0050714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07149" w:rsidRPr="00507149" w:rsidRDefault="00507149" w:rsidP="001137B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B3B" w:rsidRPr="00507149" w:rsidRDefault="004C1B3B" w:rsidP="005071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B3B" w:rsidRPr="00E325E9" w:rsidRDefault="004C1B3B" w:rsidP="00E3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1. Утвердить Положение о "Ящике доверия" для письменных обращений </w:t>
      </w:r>
      <w:r w:rsidR="00E325E9" w:rsidRPr="00E325E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и родителей</w:t>
      </w:r>
      <w:r w:rsidR="00E325E9" w:rsidRPr="00E325E9">
        <w:rPr>
          <w:sz w:val="28"/>
          <w:szCs w:val="28"/>
          <w:shd w:val="clear" w:color="auto" w:fill="FFFFFF"/>
        </w:rPr>
        <w:t>.</w:t>
      </w:r>
      <w:r w:rsidRPr="00E32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3B" w:rsidRDefault="004C1B3B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71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07149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bookmarkStart w:id="0" w:name="_GoBack"/>
      <w:bookmarkEnd w:id="0"/>
      <w:r w:rsidR="001137B3" w:rsidRPr="00507149">
        <w:rPr>
          <w:rFonts w:ascii="Times New Roman" w:hAnsi="Times New Roman" w:cs="Times New Roman"/>
          <w:sz w:val="28"/>
          <w:szCs w:val="28"/>
        </w:rPr>
        <w:t>школы</w:t>
      </w:r>
      <w:r w:rsidRPr="00507149">
        <w:rPr>
          <w:rFonts w:ascii="Times New Roman" w:hAnsi="Times New Roman" w:cs="Times New Roman"/>
          <w:sz w:val="28"/>
          <w:szCs w:val="28"/>
        </w:rPr>
        <w:t>.</w:t>
      </w:r>
    </w:p>
    <w:p w:rsidR="00E46158" w:rsidRPr="00507149" w:rsidRDefault="00E46158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выемку писем социального педагога Зуеву И.А.</w:t>
      </w:r>
    </w:p>
    <w:p w:rsidR="001137B3" w:rsidRPr="00507149" w:rsidRDefault="00E46158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B3B" w:rsidRPr="005071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 w:rsidR="004C1B3B" w:rsidRPr="005071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1B3B" w:rsidRPr="00507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B3B" w:rsidRPr="00507149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4C1B3B" w:rsidRPr="00507149">
        <w:rPr>
          <w:rFonts w:ascii="Times New Roman" w:hAnsi="Times New Roman" w:cs="Times New Roman"/>
          <w:sz w:val="28"/>
          <w:szCs w:val="28"/>
        </w:rPr>
        <w:t>. директора по  ВР</w:t>
      </w:r>
      <w:r w:rsidR="00507149" w:rsidRPr="005071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7149" w:rsidRPr="00507149">
        <w:rPr>
          <w:rFonts w:ascii="Times New Roman" w:hAnsi="Times New Roman" w:cs="Times New Roman"/>
          <w:sz w:val="28"/>
          <w:szCs w:val="28"/>
        </w:rPr>
        <w:t>Гуттину</w:t>
      </w:r>
      <w:proofErr w:type="spellEnd"/>
      <w:r w:rsidR="00507149" w:rsidRPr="00507149">
        <w:rPr>
          <w:rFonts w:ascii="Times New Roman" w:hAnsi="Times New Roman" w:cs="Times New Roman"/>
          <w:sz w:val="28"/>
          <w:szCs w:val="28"/>
        </w:rPr>
        <w:t xml:space="preserve"> М.М</w:t>
      </w:r>
      <w:r w:rsidR="0069446A">
        <w:rPr>
          <w:rFonts w:ascii="Times New Roman" w:hAnsi="Times New Roman" w:cs="Times New Roman"/>
          <w:sz w:val="28"/>
          <w:szCs w:val="28"/>
        </w:rPr>
        <w:t xml:space="preserve">.   </w:t>
      </w:r>
      <w:r w:rsidR="004C1B3B" w:rsidRPr="0050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3B" w:rsidRPr="00507149" w:rsidRDefault="001137B3" w:rsidP="005071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07149" w:rsidRPr="00507149" w:rsidRDefault="00507149" w:rsidP="004C1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149" w:rsidRPr="00507149" w:rsidRDefault="00507149" w:rsidP="00507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149"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                      О.В. Платонов</w:t>
      </w:r>
    </w:p>
    <w:p w:rsidR="00507149" w:rsidRPr="00507149" w:rsidRDefault="00507149" w:rsidP="00507149">
      <w:pPr>
        <w:rPr>
          <w:rFonts w:ascii="Times New Roman" w:hAnsi="Times New Roman" w:cs="Times New Roman"/>
          <w:sz w:val="28"/>
          <w:szCs w:val="28"/>
        </w:rPr>
      </w:pPr>
    </w:p>
    <w:p w:rsidR="00507149" w:rsidRPr="00507149" w:rsidRDefault="00507149" w:rsidP="00507149">
      <w:pPr>
        <w:rPr>
          <w:rFonts w:ascii="Times New Roman" w:hAnsi="Times New Roman" w:cs="Times New Roman"/>
          <w:sz w:val="28"/>
          <w:szCs w:val="28"/>
        </w:rPr>
      </w:pPr>
    </w:p>
    <w:p w:rsidR="00507149" w:rsidRPr="00507149" w:rsidRDefault="00507149" w:rsidP="00507149">
      <w:pPr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0714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07149">
        <w:rPr>
          <w:rFonts w:ascii="Times New Roman" w:hAnsi="Times New Roman" w:cs="Times New Roman"/>
          <w:sz w:val="28"/>
          <w:szCs w:val="28"/>
        </w:rPr>
        <w:t>:</w:t>
      </w:r>
    </w:p>
    <w:p w:rsidR="00507149" w:rsidRPr="00507149" w:rsidRDefault="00507149" w:rsidP="0050714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ab/>
        <w:t>___________________________ М.М.</w:t>
      </w:r>
      <w:r w:rsidR="00E46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49">
        <w:rPr>
          <w:rFonts w:ascii="Times New Roman" w:hAnsi="Times New Roman" w:cs="Times New Roman"/>
          <w:sz w:val="28"/>
          <w:szCs w:val="28"/>
        </w:rPr>
        <w:t>Гуттина</w:t>
      </w:r>
      <w:proofErr w:type="spellEnd"/>
    </w:p>
    <w:p w:rsidR="00507149" w:rsidRPr="00507149" w:rsidRDefault="00507149" w:rsidP="0050714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49">
        <w:rPr>
          <w:rFonts w:ascii="Times New Roman" w:hAnsi="Times New Roman" w:cs="Times New Roman"/>
          <w:sz w:val="28"/>
          <w:szCs w:val="28"/>
        </w:rPr>
        <w:t>И.А.</w:t>
      </w:r>
      <w:r w:rsidR="00E46158">
        <w:rPr>
          <w:rFonts w:ascii="Times New Roman" w:hAnsi="Times New Roman" w:cs="Times New Roman"/>
          <w:sz w:val="28"/>
          <w:szCs w:val="28"/>
        </w:rPr>
        <w:t xml:space="preserve"> </w:t>
      </w:r>
      <w:r w:rsidRPr="00507149">
        <w:rPr>
          <w:rFonts w:ascii="Times New Roman" w:hAnsi="Times New Roman" w:cs="Times New Roman"/>
          <w:sz w:val="28"/>
          <w:szCs w:val="28"/>
        </w:rPr>
        <w:t>Зуева</w:t>
      </w:r>
    </w:p>
    <w:p w:rsidR="00507149" w:rsidRPr="00507149" w:rsidRDefault="00507149" w:rsidP="0050714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507149">
        <w:rPr>
          <w:rFonts w:ascii="Times New Roman" w:hAnsi="Times New Roman" w:cs="Times New Roman"/>
          <w:sz w:val="28"/>
          <w:szCs w:val="28"/>
        </w:rPr>
        <w:tab/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49">
        <w:rPr>
          <w:rFonts w:ascii="Times New Roman" w:hAnsi="Times New Roman" w:cs="Times New Roman"/>
          <w:sz w:val="28"/>
          <w:szCs w:val="28"/>
        </w:rPr>
        <w:t>Н.П.</w:t>
      </w:r>
      <w:r w:rsidR="00E46158">
        <w:rPr>
          <w:rFonts w:ascii="Times New Roman" w:hAnsi="Times New Roman" w:cs="Times New Roman"/>
          <w:sz w:val="28"/>
          <w:szCs w:val="28"/>
        </w:rPr>
        <w:t xml:space="preserve"> </w:t>
      </w:r>
      <w:r w:rsidRPr="00507149">
        <w:rPr>
          <w:rFonts w:ascii="Times New Roman" w:hAnsi="Times New Roman" w:cs="Times New Roman"/>
          <w:sz w:val="28"/>
          <w:szCs w:val="28"/>
        </w:rPr>
        <w:t>Игнатова</w:t>
      </w:r>
    </w:p>
    <w:p w:rsidR="00507149" w:rsidRPr="00507149" w:rsidRDefault="00507149" w:rsidP="00507149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</w:p>
    <w:p w:rsidR="00507149" w:rsidRDefault="00507149" w:rsidP="004C1B3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7149" w:rsidRDefault="00507149" w:rsidP="004C1B3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03CE" w:rsidTr="00D203CE">
        <w:tc>
          <w:tcPr>
            <w:tcW w:w="4785" w:type="dxa"/>
          </w:tcPr>
          <w:p w:rsidR="00D203CE" w:rsidRDefault="004C1B3B" w:rsidP="004C1B3B">
            <w:pPr>
              <w:keepNext/>
              <w:keepLines/>
              <w:tabs>
                <w:tab w:val="left" w:pos="3734"/>
              </w:tabs>
              <w:outlineLvl w:val="1"/>
              <w:rPr>
                <w:b/>
                <w:sz w:val="24"/>
                <w:szCs w:val="24"/>
                <w:shd w:val="clear" w:color="auto" w:fill="FFFFFF"/>
              </w:rPr>
            </w:pPr>
            <w:r w:rsidRPr="001F2DA2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</w:t>
            </w:r>
          </w:p>
        </w:tc>
        <w:tc>
          <w:tcPr>
            <w:tcW w:w="4786" w:type="dxa"/>
          </w:tcPr>
          <w:p w:rsidR="00D203CE" w:rsidRPr="00D203CE" w:rsidRDefault="00D203CE" w:rsidP="00D203CE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D203CE">
              <w:rPr>
                <w:sz w:val="24"/>
                <w:szCs w:val="24"/>
              </w:rPr>
              <w:t>Утверждаю</w:t>
            </w:r>
          </w:p>
          <w:p w:rsidR="00D203CE" w:rsidRPr="00D203CE" w:rsidRDefault="00D203CE" w:rsidP="00D203CE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D203CE">
              <w:rPr>
                <w:sz w:val="24"/>
                <w:szCs w:val="24"/>
              </w:rPr>
              <w:t>Директор МОУ СОШ №16</w:t>
            </w:r>
          </w:p>
          <w:p w:rsidR="00D203CE" w:rsidRPr="00D203CE" w:rsidRDefault="00D203CE" w:rsidP="00D203CE">
            <w:pPr>
              <w:keepNext/>
              <w:keepLines/>
              <w:tabs>
                <w:tab w:val="left" w:pos="3734"/>
              </w:tabs>
              <w:outlineLvl w:val="1"/>
              <w:rPr>
                <w:sz w:val="24"/>
                <w:szCs w:val="24"/>
              </w:rPr>
            </w:pPr>
            <w:r w:rsidRPr="00D203CE">
              <w:rPr>
                <w:sz w:val="24"/>
                <w:szCs w:val="24"/>
              </w:rPr>
              <w:t xml:space="preserve">                _______________ О.В.Платонов</w:t>
            </w:r>
          </w:p>
          <w:p w:rsidR="00D203CE" w:rsidRDefault="00D203CE" w:rsidP="00D203CE">
            <w:pPr>
              <w:keepNext/>
              <w:keepLines/>
              <w:tabs>
                <w:tab w:val="left" w:pos="945"/>
              </w:tabs>
              <w:outlineLvl w:val="1"/>
              <w:rPr>
                <w:b/>
                <w:sz w:val="24"/>
                <w:szCs w:val="24"/>
                <w:shd w:val="clear" w:color="auto" w:fill="FFFFFF"/>
              </w:rPr>
            </w:pPr>
            <w:r w:rsidRPr="00D203CE">
              <w:rPr>
                <w:b/>
                <w:sz w:val="24"/>
                <w:szCs w:val="24"/>
                <w:shd w:val="clear" w:color="auto" w:fill="FFFFFF"/>
              </w:rPr>
              <w:tab/>
              <w:t xml:space="preserve">«            </w:t>
            </w:r>
            <w:r w:rsidRPr="00D203CE">
              <w:rPr>
                <w:sz w:val="24"/>
                <w:szCs w:val="24"/>
                <w:shd w:val="clear" w:color="auto" w:fill="FFFFFF"/>
              </w:rPr>
              <w:t>»  ___________2013г.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</w:tbl>
    <w:p w:rsidR="004C1B3B" w:rsidRDefault="004C1B3B" w:rsidP="004C1B3B">
      <w:pPr>
        <w:keepNext/>
        <w:keepLines/>
        <w:tabs>
          <w:tab w:val="left" w:pos="3734"/>
        </w:tabs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03CE" w:rsidRDefault="00D203CE" w:rsidP="004C1B3B">
      <w:pPr>
        <w:keepNext/>
        <w:keepLines/>
        <w:tabs>
          <w:tab w:val="left" w:pos="3734"/>
        </w:tabs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03CE" w:rsidRPr="001F2DA2" w:rsidRDefault="00D203CE" w:rsidP="004C1B3B">
      <w:pPr>
        <w:keepNext/>
        <w:keepLines/>
        <w:tabs>
          <w:tab w:val="left" w:pos="3734"/>
        </w:tabs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3B" w:rsidRPr="00E12D64" w:rsidRDefault="004C1B3B" w:rsidP="001F2DA2">
      <w:pPr>
        <w:keepNext/>
        <w:keepLines/>
        <w:tabs>
          <w:tab w:val="left" w:pos="373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2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4C1B3B" w:rsidRPr="00E12D64" w:rsidRDefault="004C1B3B" w:rsidP="001F2DA2">
      <w:pPr>
        <w:keepNext/>
        <w:keepLines/>
        <w:tabs>
          <w:tab w:val="left" w:pos="373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2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«Ящике доверия»</w:t>
      </w:r>
    </w:p>
    <w:p w:rsidR="004C1B3B" w:rsidRPr="001F2DA2" w:rsidRDefault="004C1B3B" w:rsidP="001F2DA2">
      <w:pPr>
        <w:keepNext/>
        <w:keepLines/>
        <w:tabs>
          <w:tab w:val="left" w:pos="3734"/>
        </w:tabs>
        <w:ind w:left="708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письменных обращений </w:t>
      </w:r>
      <w:r w:rsidR="00E12D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школьников и </w:t>
      </w:r>
      <w:r w:rsidRPr="001F2D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родителей</w:t>
      </w:r>
    </w:p>
    <w:p w:rsidR="004C1B3B" w:rsidRPr="001F2DA2" w:rsidRDefault="004C1B3B" w:rsidP="001F2DA2">
      <w:pPr>
        <w:keepNext/>
        <w:keepLines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МОУ </w:t>
      </w:r>
      <w:r w:rsidR="00E12D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СОШ №16 г</w:t>
      </w:r>
      <w:proofErr w:type="gramStart"/>
      <w:r w:rsidR="00E12D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.Т</w:t>
      </w:r>
      <w:proofErr w:type="gramEnd"/>
      <w:r w:rsidR="00E12D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вери</w:t>
      </w:r>
    </w:p>
    <w:p w:rsidR="004C1B3B" w:rsidRPr="001F2DA2" w:rsidRDefault="004C1B3B" w:rsidP="004C1B3B">
      <w:pPr>
        <w:keepNext/>
        <w:keepLines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3B" w:rsidRPr="001F2DA2" w:rsidRDefault="004C1B3B" w:rsidP="004C1B3B">
      <w:pPr>
        <w:keepNext/>
        <w:keepLines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3B" w:rsidRPr="001F2DA2" w:rsidRDefault="004C1B3B" w:rsidP="004C1B3B">
      <w:pPr>
        <w:keepNext/>
        <w:keepLines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Общие положения</w:t>
      </w:r>
    </w:p>
    <w:p w:rsidR="004C1B3B" w:rsidRPr="001F2DA2" w:rsidRDefault="000F74BE" w:rsidP="000F74BE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устанавливает порядок функционирования «Ящика доверия» для письменных обращений </w:t>
      </w:r>
      <w:r w:rsidR="00A8485D" w:rsidRP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 и родителей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«Ящик доверия») в </w:t>
      </w:r>
      <w:r w:rsid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МОУ СОШ №16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, содержащих</w:t>
      </w:r>
      <w:r w:rsid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сообщения:  о фактах совершения в отношении учащихся противоправных действий, семейного неблагополучия,</w:t>
      </w:r>
      <w:r w:rsid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жесткого обращения с детьми,</w:t>
      </w:r>
      <w:r w:rsid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насилия в отношении несовершеннолетних, об известных фактах совершения преступлений, 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министративных правонарушениях.</w:t>
      </w:r>
    </w:p>
    <w:p w:rsidR="004C1B3B" w:rsidRPr="001F2DA2" w:rsidRDefault="000F74BE" w:rsidP="001F2DA2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«Ящик доверия» расположен в холле 1 этажа здания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 СОШ </w:t>
      </w:r>
      <w:r w:rsid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№16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г</w:t>
      </w:r>
      <w:proofErr w:type="gramStart"/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верь, Студенческий пер-к, д.33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4C1B3B" w:rsidRPr="001F2DA2" w:rsidRDefault="000F74BE" w:rsidP="000F74BE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Обращения могут быть как подписанными, с указанием всех контактных данных, так и анонимными. </w:t>
      </w:r>
    </w:p>
    <w:p w:rsidR="000F74BE" w:rsidRPr="000F74BE" w:rsidRDefault="004C1B3B" w:rsidP="004C1B3B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 разработано в целях организации взаимодействия граждан с учебным заведением</w:t>
      </w:r>
      <w:r w:rsid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отделом Полиции</w:t>
      </w:r>
      <w:r w:rsidRP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эффективности профилактической работы с неблагополучными семьями и жестк</w:t>
      </w:r>
      <w:r w:rsid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</w:t>
      </w:r>
      <w:r w:rsid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несовершеннолетними</w:t>
      </w:r>
      <w:r w:rsid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для предотвращения  совершения преступлений и  административных правонарушений.</w:t>
      </w:r>
    </w:p>
    <w:p w:rsidR="000F74BE" w:rsidRDefault="004C1B3B" w:rsidP="000F74BE">
      <w:p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</w:p>
    <w:p w:rsidR="004C1B3B" w:rsidRPr="000F74BE" w:rsidRDefault="004C1B3B" w:rsidP="000F74BE">
      <w:pPr>
        <w:tabs>
          <w:tab w:val="left" w:pos="426"/>
        </w:tabs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74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Основные задачи</w:t>
      </w:r>
    </w:p>
    <w:p w:rsidR="004C1B3B" w:rsidRPr="000F74BE" w:rsidRDefault="004C1B3B" w:rsidP="000F74B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4BE">
        <w:rPr>
          <w:b/>
          <w:shd w:val="clear" w:color="auto" w:fill="FFFFFF"/>
        </w:rPr>
        <w:t>2</w:t>
      </w:r>
      <w:r w:rsidRPr="001F2DA2">
        <w:rPr>
          <w:shd w:val="clear" w:color="auto" w:fill="FFFFFF"/>
        </w:rPr>
        <w:t xml:space="preserve">.1. </w:t>
      </w:r>
      <w:r w:rsidRP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функционирования «Ящика доверия» являются: </w:t>
      </w:r>
    </w:p>
    <w:p w:rsidR="004C1B3B" w:rsidRPr="000F74BE" w:rsidRDefault="004C1B3B" w:rsidP="000F74B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1) обеспечение оперативного приема, учета и рассмотрения письменных обращений граждан, содержащих вопросы </w:t>
      </w:r>
      <w:r w:rsidR="000F7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жесткого обращения с детьми и всех форм насилия, </w:t>
      </w:r>
      <w:r w:rsid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>о фактах совершения в отношении учащихся противоправных действий, и административных правонарушениях</w:t>
      </w:r>
      <w:r w:rsid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1B3B" w:rsidRPr="00E12D64" w:rsidRDefault="004C1B3B" w:rsidP="00E12D6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DA2">
        <w:rPr>
          <w:shd w:val="clear" w:color="auto" w:fill="FFFFFF"/>
        </w:rPr>
        <w:tab/>
      </w: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обработка, направление обращений для рассмотрения, и принятие соответствующих мер, в том числе направленных в государственные органы и органы надзора, в компетенцию которых входит решение данных вопросов для рассмотрения и принятия мер, установленных законодательством Российской Федерации; </w:t>
      </w:r>
    </w:p>
    <w:p w:rsidR="004C1B3B" w:rsidRPr="00E12D64" w:rsidRDefault="004C1B3B" w:rsidP="00E12D6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анализ обращений, поступивших посредством «Ящика доверия», их обобщение с целью устранения причин, порождающих обоснованные жалобы;</w:t>
      </w:r>
    </w:p>
    <w:p w:rsidR="004C1B3B" w:rsidRPr="00E12D64" w:rsidRDefault="004C1B3B" w:rsidP="00E12D64">
      <w:pPr>
        <w:ind w:firstLine="6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ответ заявителю. </w:t>
      </w:r>
    </w:p>
    <w:p w:rsidR="00507149" w:rsidRDefault="00507149" w:rsidP="004C1B3B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3B" w:rsidRPr="001F2DA2" w:rsidRDefault="004C1B3B" w:rsidP="004C1B3B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Порядок организации работы «Ящика доверия»</w:t>
      </w:r>
    </w:p>
    <w:p w:rsidR="004C1B3B" w:rsidRPr="001F2DA2" w:rsidRDefault="00E12D64" w:rsidP="00E12D64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 и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 к «Ящику доверия» для обращений осуществляется ежедневно с 7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00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19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00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часов.</w:t>
      </w:r>
    </w:p>
    <w:p w:rsidR="004C1B3B" w:rsidRPr="001F2DA2" w:rsidRDefault="00E12D64" w:rsidP="00E12D64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Выемка обращений осуществляется зам. директором по ВР,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социальным педагогом</w:t>
      </w:r>
      <w:r w:rsidR="00A84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раз в неделю (каждую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у).</w:t>
      </w:r>
    </w:p>
    <w:p w:rsidR="00E12D64" w:rsidRDefault="00E12D64" w:rsidP="00E12D64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выемки  письменных обращений они передаются секретарю, который осуществляет их регистрацию в журнале учета обращений из «Ящика доверия» и передает данные обращения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</w:p>
    <w:p w:rsidR="004C1B3B" w:rsidRPr="00E12D64" w:rsidRDefault="004C1B3B" w:rsidP="00E12D64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D64">
        <w:rPr>
          <w:rFonts w:ascii="Times New Roman" w:hAnsi="Times New Roman" w:cs="Times New Roman"/>
          <w:bCs/>
          <w:sz w:val="24"/>
          <w:szCs w:val="24"/>
        </w:rPr>
        <w:t>3.4. Обращения рассматриваются в порядке и сроки, установленные Федеральным законом</w:t>
      </w:r>
      <w:hyperlink r:id="rId5" w:history="1">
        <w:r w:rsidRPr="00E12D6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 2 мая 2006 г. N 59-ФЗ «О порядке рассмотрения обращений граждан Российской Федерации</w:t>
        </w:r>
      </w:hyperlink>
      <w:r w:rsidRPr="00E12D64">
        <w:rPr>
          <w:rFonts w:ascii="Times New Roman" w:hAnsi="Times New Roman" w:cs="Times New Roman"/>
          <w:bCs/>
          <w:sz w:val="24"/>
          <w:szCs w:val="24"/>
        </w:rPr>
        <w:t>»</w:t>
      </w:r>
      <w:r w:rsidR="00A540D9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B3B" w:rsidRPr="001F2DA2" w:rsidRDefault="004C1B3B" w:rsidP="004C1B3B">
      <w:pPr>
        <w:keepNext/>
        <w:keepLines/>
        <w:ind w:left="1280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3B" w:rsidRPr="001F2DA2" w:rsidRDefault="004C1B3B" w:rsidP="004C1B3B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Регистрация и учет обращений</w:t>
      </w:r>
    </w:p>
    <w:p w:rsidR="004C1B3B" w:rsidRPr="001F2DA2" w:rsidRDefault="00E12D64" w:rsidP="00E12D64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Учет и регистрация поступивших обращений осуществляется   секретарем, посредством ведения Журнала учета обращений (далее - Журнал).</w:t>
      </w:r>
    </w:p>
    <w:p w:rsidR="004C1B3B" w:rsidRPr="001F2DA2" w:rsidRDefault="004C1B3B" w:rsidP="00E12D64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должен быть пронумерован, прошнурован и иметь следующие реквизиты:</w:t>
      </w:r>
    </w:p>
    <w:p w:rsidR="004C1B3B" w:rsidRPr="00E12D64" w:rsidRDefault="004C1B3B" w:rsidP="00E12D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DA2">
        <w:rPr>
          <w:shd w:val="clear" w:color="auto" w:fill="FFFFFF"/>
        </w:rPr>
        <w:tab/>
        <w:t xml:space="preserve">а) </w:t>
      </w: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порядковый номер обращения;</w:t>
      </w:r>
    </w:p>
    <w:p w:rsidR="004C1B3B" w:rsidRPr="00E12D64" w:rsidRDefault="004C1B3B" w:rsidP="00E12D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б) дата выемки (приема) обращения из «Ящика доверия»;</w:t>
      </w:r>
    </w:p>
    <w:p w:rsidR="004C1B3B" w:rsidRPr="00E12D64" w:rsidRDefault="004C1B3B" w:rsidP="00E12D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в) фамилия, имя, отчество заявителя (в случае поступления анонимного обращения ставится отметка «аноним»);</w:t>
      </w:r>
    </w:p>
    <w:p w:rsidR="004C1B3B" w:rsidRPr="00E12D64" w:rsidRDefault="004C1B3B" w:rsidP="00E12D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г) адрес заявителя и номер его контактного телефона (если есть сведения);</w:t>
      </w:r>
    </w:p>
    <w:p w:rsidR="004C1B3B" w:rsidRPr="00E12D64" w:rsidRDefault="004C1B3B" w:rsidP="00E12D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>) краткое содержание обращения;</w:t>
      </w:r>
    </w:p>
    <w:p w:rsidR="004C1B3B" w:rsidRPr="00E12D64" w:rsidRDefault="004C1B3B" w:rsidP="00E12D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е) отметка о принятых  мерах;</w:t>
      </w:r>
    </w:p>
    <w:p w:rsidR="004C1B3B" w:rsidRPr="00E12D64" w:rsidRDefault="004C1B3B" w:rsidP="00E12D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ж) исходящий номер и дата ответа заявителю. </w:t>
      </w:r>
    </w:p>
    <w:p w:rsidR="004C1B3B" w:rsidRPr="001F2DA2" w:rsidRDefault="004C1B3B" w:rsidP="004C1B3B">
      <w:pPr>
        <w:numPr>
          <w:ilvl w:val="1"/>
          <w:numId w:val="5"/>
        </w:numPr>
        <w:tabs>
          <w:tab w:val="left" w:pos="134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случае поступления обращения, рассмотрение которого не относится</w:t>
      </w:r>
      <w:r w:rsid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 </w:t>
      </w:r>
      <w:r w:rsidR="00E12D6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оно направляется по компетенции в другой орган муниципальной власти или организацию. </w:t>
      </w:r>
    </w:p>
    <w:p w:rsidR="004C1B3B" w:rsidRPr="001F2DA2" w:rsidRDefault="004C1B3B" w:rsidP="004C1B3B">
      <w:pPr>
        <w:keepNext/>
        <w:keepLines/>
        <w:ind w:left="2124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C1B3B" w:rsidRPr="001F2DA2" w:rsidRDefault="004C1B3B" w:rsidP="004C1B3B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2D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Ответственность</w:t>
      </w:r>
    </w:p>
    <w:p w:rsidR="004C1B3B" w:rsidRPr="001F2DA2" w:rsidRDefault="00E12D64" w:rsidP="00E12D64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B3B" w:rsidRPr="001F2DA2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Должностные лица, работающие с информацией, полученной посредством «Ящика доверия», несут персональную ответственность за   соблюдение конфиденциальности полученных сведений.</w:t>
      </w:r>
    </w:p>
    <w:p w:rsidR="004C1B3B" w:rsidRPr="001F2DA2" w:rsidRDefault="004C1B3B" w:rsidP="004C1B3B">
      <w:pPr>
        <w:jc w:val="both"/>
        <w:rPr>
          <w:rFonts w:ascii="Times New Roman" w:hAnsi="Times New Roman" w:cs="Times New Roman"/>
          <w:sz w:val="24"/>
          <w:szCs w:val="24"/>
        </w:rPr>
      </w:pPr>
      <w:r w:rsidRPr="001F2DA2">
        <w:rPr>
          <w:rFonts w:ascii="Times New Roman" w:hAnsi="Times New Roman" w:cs="Times New Roman"/>
          <w:sz w:val="24"/>
          <w:szCs w:val="24"/>
        </w:rPr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 </w:t>
      </w:r>
    </w:p>
    <w:p w:rsidR="004C1B3B" w:rsidRPr="001F2DA2" w:rsidRDefault="004C1B3B" w:rsidP="004C1B3B">
      <w:pPr>
        <w:rPr>
          <w:rFonts w:ascii="Times New Roman" w:hAnsi="Times New Roman" w:cs="Times New Roman"/>
          <w:b/>
          <w:sz w:val="24"/>
          <w:szCs w:val="24"/>
        </w:rPr>
      </w:pPr>
    </w:p>
    <w:p w:rsidR="004C1B3B" w:rsidRPr="001F2DA2" w:rsidRDefault="004C1B3B" w:rsidP="004C1B3B">
      <w:pPr>
        <w:rPr>
          <w:rFonts w:ascii="Times New Roman" w:hAnsi="Times New Roman" w:cs="Times New Roman"/>
          <w:sz w:val="24"/>
          <w:szCs w:val="24"/>
        </w:rPr>
      </w:pPr>
    </w:p>
    <w:p w:rsidR="004C1B3B" w:rsidRPr="001F2DA2" w:rsidRDefault="004C1B3B" w:rsidP="004C1B3B">
      <w:pPr>
        <w:rPr>
          <w:rFonts w:ascii="Times New Roman" w:hAnsi="Times New Roman" w:cs="Times New Roman"/>
          <w:sz w:val="24"/>
          <w:szCs w:val="24"/>
        </w:rPr>
      </w:pPr>
    </w:p>
    <w:p w:rsidR="000A5C3D" w:rsidRPr="001F2DA2" w:rsidRDefault="000A5C3D">
      <w:pPr>
        <w:rPr>
          <w:rFonts w:ascii="Times New Roman" w:hAnsi="Times New Roman" w:cs="Times New Roman"/>
          <w:sz w:val="24"/>
          <w:szCs w:val="24"/>
        </w:rPr>
      </w:pPr>
    </w:p>
    <w:sectPr w:rsidR="000A5C3D" w:rsidRPr="001F2DA2" w:rsidSect="005071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DA3"/>
    <w:multiLevelType w:val="multilevel"/>
    <w:tmpl w:val="B50ABFB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EE12382"/>
    <w:multiLevelType w:val="multilevel"/>
    <w:tmpl w:val="C818D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74F68AA"/>
    <w:multiLevelType w:val="multilevel"/>
    <w:tmpl w:val="01D45FB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AC778F6"/>
    <w:multiLevelType w:val="multilevel"/>
    <w:tmpl w:val="748A498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47529DB"/>
    <w:multiLevelType w:val="multilevel"/>
    <w:tmpl w:val="CAEA0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3B"/>
    <w:rsid w:val="000A5C3D"/>
    <w:rsid w:val="000F74BE"/>
    <w:rsid w:val="001137B3"/>
    <w:rsid w:val="001A2532"/>
    <w:rsid w:val="001F2DA2"/>
    <w:rsid w:val="00276BCE"/>
    <w:rsid w:val="002E5795"/>
    <w:rsid w:val="003A5FAC"/>
    <w:rsid w:val="004C1B3B"/>
    <w:rsid w:val="004D1B94"/>
    <w:rsid w:val="00507149"/>
    <w:rsid w:val="005A4A96"/>
    <w:rsid w:val="00680C68"/>
    <w:rsid w:val="0069446A"/>
    <w:rsid w:val="0095253D"/>
    <w:rsid w:val="00A540D9"/>
    <w:rsid w:val="00A8485D"/>
    <w:rsid w:val="00AE4947"/>
    <w:rsid w:val="00D203CE"/>
    <w:rsid w:val="00E12D64"/>
    <w:rsid w:val="00E325E9"/>
    <w:rsid w:val="00E4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B3B"/>
    <w:rPr>
      <w:color w:val="0000FF"/>
      <w:u w:val="single"/>
    </w:rPr>
  </w:style>
  <w:style w:type="table" w:styleId="a4">
    <w:name w:val="Table Grid"/>
    <w:basedOn w:val="a1"/>
    <w:rsid w:val="004C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2013-03-13T10:58:00Z</cp:lastPrinted>
  <dcterms:created xsi:type="dcterms:W3CDTF">2013-03-06T11:12:00Z</dcterms:created>
  <dcterms:modified xsi:type="dcterms:W3CDTF">2013-03-27T07:37:00Z</dcterms:modified>
</cp:coreProperties>
</file>