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3"/>
        <w:jc w:val="center"/>
        <w:spacing w:before="0" w:beforeAutospacing="0" w:after="94" w:afterAutospacing="0"/>
        <w:shd w:val="clear" w:color="auto" w:fill="ffffff"/>
        <w:rPr>
          <w:rStyle w:val="636"/>
          <w:b/>
          <w:bCs/>
          <w:color w:val="000000"/>
          <w:sz w:val="28"/>
          <w:szCs w:val="28"/>
        </w:rPr>
      </w:pPr>
      <w:r>
        <w:rPr>
          <w:rStyle w:val="636"/>
          <w:b/>
          <w:bCs/>
          <w:color w:val="000000"/>
          <w:sz w:val="28"/>
          <w:szCs w:val="28"/>
        </w:rPr>
        <w:t xml:space="preserve">Классный час на тему </w:t>
      </w:r>
      <w:r>
        <w:rPr>
          <w:rStyle w:val="636"/>
          <w:b/>
          <w:bCs/>
          <w:color w:val="000000"/>
          <w:sz w:val="28"/>
          <w:szCs w:val="28"/>
        </w:rPr>
      </w:r>
    </w:p>
    <w:p>
      <w:pPr>
        <w:pStyle w:val="633"/>
        <w:jc w:val="center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«Правила дорожного движения - правила жизни»</w:t>
      </w:r>
      <w:r>
        <w:rPr>
          <w:color w:val="000000"/>
          <w:sz w:val="28"/>
          <w:szCs w:val="28"/>
        </w:rPr>
      </w:r>
    </w:p>
    <w:p>
      <w:pPr>
        <w:ind w:right="-143"/>
        <w:jc w:val="center"/>
        <w:spacing w:before="100" w:after="100" w:line="240" w:lineRule="auto"/>
        <w:tabs>
          <w:tab w:val="left" w:pos="-567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(возможно проведение двух уроков – теоретическая и интерактивная части)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-143"/>
        <w:jc w:val="center"/>
        <w:spacing w:before="100" w:after="100" w:line="240" w:lineRule="auto"/>
        <w:tabs>
          <w:tab w:val="left" w:pos="-567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right="-143"/>
        <w:jc w:val="center"/>
        <w:spacing w:before="100" w:after="100" w:line="240" w:lineRule="auto"/>
        <w:tabs>
          <w:tab w:val="left" w:pos="-567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Часть 1.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</w:t>
      </w:r>
      <w:r>
        <w:rPr>
          <w:color w:val="000000"/>
          <w:sz w:val="28"/>
          <w:szCs w:val="28"/>
        </w:rPr>
        <w:t xml:space="preserve"> воспитание законопослушных участников дорожного движения.</w:t>
      </w:r>
      <w:r>
        <w:rPr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Задачи:</w:t>
      </w:r>
      <w:r>
        <w:rPr>
          <w:color w:val="000000"/>
          <w:sz w:val="28"/>
          <w:szCs w:val="28"/>
        </w:rPr>
        <w:br/>
        <w:t xml:space="preserve">1.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ропаганда необходимости соблюдения</w:t>
      </w:r>
      <w:r>
        <w:rPr>
          <w:color w:val="000000"/>
          <w:sz w:val="28"/>
          <w:szCs w:val="28"/>
        </w:rPr>
        <w:t xml:space="preserve"> правил дорожного движения;</w:t>
      </w:r>
      <w:r>
        <w:rPr>
          <w:color w:val="000000"/>
          <w:sz w:val="28"/>
          <w:szCs w:val="28"/>
        </w:rPr>
        <w:br/>
        <w:t xml:space="preserve">2.П</w:t>
      </w:r>
      <w:r>
        <w:rPr>
          <w:color w:val="000000"/>
          <w:sz w:val="28"/>
          <w:szCs w:val="28"/>
        </w:rPr>
        <w:t xml:space="preserve">редупреждение детского дорожно</w:t>
      </w:r>
      <w:r>
        <w:rPr>
          <w:color w:val="000000"/>
          <w:sz w:val="28"/>
          <w:szCs w:val="28"/>
        </w:rPr>
        <w:t xml:space="preserve">-транспортного травматизма;</w:t>
      </w:r>
      <w:r>
        <w:rPr>
          <w:color w:val="000000"/>
          <w:sz w:val="28"/>
          <w:szCs w:val="28"/>
        </w:rPr>
        <w:br/>
        <w:t xml:space="preserve">3. П</w:t>
      </w:r>
      <w:r>
        <w:rPr>
          <w:color w:val="000000"/>
          <w:sz w:val="28"/>
          <w:szCs w:val="28"/>
        </w:rPr>
        <w:t xml:space="preserve">роверка и закрепление навыков безопасного поведения детей на улицах.</w:t>
      </w:r>
      <w:r>
        <w:rPr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</w:r>
    </w:p>
    <w:p>
      <w:pPr>
        <w:pStyle w:val="633"/>
        <w:jc w:val="center"/>
        <w:spacing w:before="0" w:beforeAutospacing="0" w:after="94" w:afterAutospacing="0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Ход </w:t>
      </w:r>
      <w:r>
        <w:rPr>
          <w:b/>
          <w:color w:val="000000"/>
          <w:sz w:val="28"/>
          <w:szCs w:val="28"/>
        </w:rPr>
        <w:t xml:space="preserve">урока</w:t>
      </w:r>
      <w:r>
        <w:rPr>
          <w:b/>
          <w:color w:val="000000"/>
          <w:sz w:val="28"/>
          <w:szCs w:val="28"/>
        </w:rPr>
        <w:t xml:space="preserve">:</w:t>
      </w:r>
      <w:r>
        <w:rPr>
          <w:b/>
          <w:color w:val="000000"/>
          <w:sz w:val="28"/>
          <w:szCs w:val="28"/>
        </w:rPr>
      </w:r>
    </w:p>
    <w:p>
      <w:pPr>
        <w:pStyle w:val="633"/>
        <w:jc w:val="center"/>
        <w:spacing w:before="0" w:beforeAutospacing="0" w:after="94" w:afterAutospacing="0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3"/>
        <w:numPr>
          <w:ilvl w:val="0"/>
          <w:numId w:val="1"/>
        </w:numPr>
        <w:ind w:right="-143"/>
        <w:spacing w:before="0" w:beforeAutospacing="0" w:after="0" w:afterAutospacing="0"/>
        <w:tabs>
          <w:tab w:val="left" w:pos="-567" w:leader="none"/>
        </w:tabs>
      </w:pPr>
      <w:r>
        <w:rPr>
          <w:b/>
          <w:bCs/>
          <w:color w:val="000000"/>
          <w:sz w:val="28"/>
          <w:szCs w:val="28"/>
        </w:rPr>
        <w:t xml:space="preserve">Организационный момент</w:t>
      </w:r>
      <w:r/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numPr>
          <w:ilvl w:val="0"/>
          <w:numId w:val="1"/>
        </w:numPr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636"/>
          <w:b/>
          <w:bCs/>
          <w:color w:val="000000"/>
          <w:sz w:val="28"/>
          <w:szCs w:val="28"/>
        </w:rPr>
        <w:t xml:space="preserve">Вступительная беседа</w:t>
      </w:r>
      <w:r>
        <w:rPr>
          <w:color w:val="000000"/>
          <w:sz w:val="28"/>
          <w:szCs w:val="28"/>
        </w:rPr>
      </w:r>
    </w:p>
    <w:p>
      <w:pPr>
        <w:pStyle w:val="633"/>
        <w:ind w:firstLine="360"/>
        <w:jc w:val="both"/>
        <w:spacing w:before="0" w:beforeAutospacing="0" w:after="94" w:afterAutospacing="0"/>
        <w:shd w:val="clear" w:color="auto" w:fill="ffffff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Сейчас по дорогам России движу</w:t>
      </w:r>
      <w:r>
        <w:rPr>
          <w:color w:val="000000"/>
          <w:sz w:val="28"/>
          <w:szCs w:val="28"/>
        </w:rPr>
        <w:t xml:space="preserve">тся миллионы автомобилей. Количество ДТП и число пострадавших в них не уменьшается. Почему так происходит? Просто каждый третий человек в нашей стране не соблюдает правила дорожного движения. Наш классный час посвящен этой важной для каждого человека теме </w:t>
      </w:r>
      <w:r>
        <w:rPr>
          <w:b/>
          <w:bCs/>
          <w:color w:val="000000"/>
          <w:sz w:val="28"/>
          <w:szCs w:val="28"/>
        </w:rPr>
        <w:t xml:space="preserve">«</w:t>
      </w:r>
      <w:r>
        <w:rPr>
          <w:bCs/>
          <w:color w:val="000000"/>
          <w:sz w:val="28"/>
          <w:szCs w:val="28"/>
        </w:rPr>
        <w:t xml:space="preserve">Правила дорожного движения».</w:t>
      </w:r>
      <w:r>
        <w:rPr>
          <w:bCs/>
          <w:color w:val="000000"/>
          <w:sz w:val="28"/>
          <w:szCs w:val="28"/>
        </w:rPr>
      </w:r>
    </w:p>
    <w:p>
      <w:pPr>
        <w:pStyle w:val="639"/>
        <w:ind w:right="-143"/>
        <w:jc w:val="both"/>
        <w:spacing w:beforeAutospacing="0" w:afterAutospacing="0"/>
        <w:tabs>
          <w:tab w:val="left" w:pos="-567" w:leader="none"/>
        </w:tabs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</w:r>
      <w:r>
        <w:rPr>
          <w:i/>
          <w:iCs/>
          <w:color w:val="000000"/>
          <w:sz w:val="28"/>
          <w:szCs w:val="28"/>
        </w:rPr>
      </w:r>
    </w:p>
    <w:p>
      <w:pPr>
        <w:pStyle w:val="639"/>
        <w:ind w:right="-143"/>
        <w:jc w:val="center"/>
        <w:spacing w:beforeAutospacing="0" w:afterAutospacing="0"/>
        <w:tabs>
          <w:tab w:val="left" w:pos="-567" w:leader="none"/>
        </w:tabs>
      </w:pPr>
      <w:r>
        <w:rPr>
          <w:i/>
          <w:iCs/>
          <w:color w:val="000000"/>
          <w:sz w:val="28"/>
          <w:szCs w:val="28"/>
        </w:rPr>
        <w:t xml:space="preserve">Урок построен в режиме диалога между учителем и обучающимися.</w:t>
      </w:r>
      <w:r/>
    </w:p>
    <w:p>
      <w:pPr>
        <w:pStyle w:val="633"/>
        <w:ind w:firstLine="360"/>
        <w:jc w:val="both"/>
        <w:spacing w:before="0" w:beforeAutospacing="0" w:after="94" w:afterAutospacing="0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633"/>
        <w:ind w:firstLine="360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Кто считает, что правила дорожного движения вам знать совсем не нужно?</w:t>
      </w:r>
      <w:r>
        <w:rPr>
          <w:color w:val="000000"/>
          <w:sz w:val="28"/>
          <w:szCs w:val="28"/>
        </w:rPr>
      </w:r>
    </w:p>
    <w:p>
      <w:pPr>
        <w:pStyle w:val="633"/>
        <w:ind w:firstLine="360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Кто знает, но иногда нарушает, или не соблюдает правила?</w:t>
      </w:r>
      <w:r>
        <w:rPr>
          <w:color w:val="000000"/>
          <w:sz w:val="28"/>
          <w:szCs w:val="28"/>
        </w:rPr>
      </w:r>
    </w:p>
    <w:p>
      <w:pPr>
        <w:pStyle w:val="633"/>
        <w:ind w:firstLine="360"/>
        <w:jc w:val="both"/>
        <w:spacing w:before="0" w:beforeAutospacing="0" w:after="94" w:afterAutospacing="0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Кому правила известны на </w:t>
      </w:r>
      <w:r>
        <w:rPr>
          <w:color w:val="000000"/>
          <w:sz w:val="28"/>
          <w:szCs w:val="28"/>
        </w:rPr>
        <w:t xml:space="preserve">пять</w:t>
      </w:r>
      <w:r>
        <w:rPr>
          <w:color w:val="000000"/>
          <w:sz w:val="28"/>
          <w:szCs w:val="28"/>
        </w:rPr>
        <w:t xml:space="preserve"> и кто всегда их принципиально соблюдает, а кто следит, чтобы и другие тоже соблюдали правила?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Значит, вы можете назвать основные причины ДТП?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</w:r>
    </w:p>
    <w:p>
      <w:pPr>
        <w:pStyle w:val="633"/>
        <w:ind w:firstLine="360"/>
        <w:jc w:val="both"/>
        <w:spacing w:before="0" w:beforeAutospacing="0" w:after="94" w:afterAutospacing="0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Возможные ответы детей:</w:t>
      </w:r>
      <w:r>
        <w:rPr>
          <w:bCs/>
          <w:i/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1.</w:t>
      </w:r>
      <w:r>
        <w:rPr>
          <w:i/>
          <w:color w:val="000000"/>
          <w:sz w:val="28"/>
          <w:szCs w:val="28"/>
        </w:rPr>
        <w:t xml:space="preserve">Окончание учебного года, увеличение числа детей на дорогах.</w:t>
      </w:r>
      <w:r>
        <w:rPr>
          <w:i/>
          <w:color w:val="000000"/>
          <w:sz w:val="28"/>
          <w:szCs w:val="28"/>
        </w:rPr>
        <w:br/>
        <w:t xml:space="preserve">2. Снижение контроля со стороны родителей. </w:t>
      </w:r>
      <w:r>
        <w:rPr>
          <w:i/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3. Скользкие участки дороги во время непогоды</w:t>
      </w:r>
      <w:r>
        <w:rPr>
          <w:i/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4.Снижение видимости из-за непогоды. </w:t>
      </w:r>
      <w:r>
        <w:rPr>
          <w:i/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5. Яркое ослепляющее солнце. </w:t>
      </w:r>
      <w:r>
        <w:rPr>
          <w:i/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6. Плохое состояние дорог. </w:t>
      </w:r>
      <w:r>
        <w:rPr>
          <w:i/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7.Рассеянное внимание водителей и пешеходов. </w:t>
      </w:r>
      <w:r>
        <w:rPr>
          <w:i/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8. Переход улицы в неустановленном месте. </w:t>
      </w:r>
      <w:r>
        <w:rPr>
          <w:i/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9. Переход перед близко идущим транспортом.</w:t>
      </w:r>
      <w:r>
        <w:rPr>
          <w:i/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10. Появление пешеходов из-за стоящего на проезжей части транспорта.</w:t>
      </w:r>
      <w:r>
        <w:rPr>
          <w:i/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11. Подвижные игры на проезжей части. </w:t>
      </w:r>
      <w:r>
        <w:rPr>
          <w:i/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12. Езда на велосипедах по проезжей части.</w:t>
      </w:r>
      <w:r>
        <w:rPr>
          <w:i/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13. Снижение обзора во время непогоды из-за зонта, поднятого воротника и тому подобное.</w:t>
      </w:r>
      <w:r>
        <w:rPr>
          <w:i/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14. </w:t>
      </w:r>
      <w:r>
        <w:rPr>
          <w:i/>
          <w:color w:val="000000"/>
          <w:sz w:val="28"/>
          <w:szCs w:val="28"/>
        </w:rPr>
        <w:t xml:space="preserve">Переход дорог при коллективном посещении театров и прочее.</w:t>
      </w:r>
      <w:r>
        <w:rPr>
          <w:i/>
          <w:color w:val="000000"/>
          <w:sz w:val="28"/>
          <w:szCs w:val="28"/>
        </w:rPr>
        <w:br/>
        <w:t xml:space="preserve">15. Адаптация к новым условиям во время отдыха вне дома.</w:t>
      </w:r>
      <w:r>
        <w:rPr>
          <w:i/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  <w:r>
        <w:rPr>
          <w:i/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Знание правил безопасности движения совершенно необходимо. Почему же,</w:t>
      </w:r>
      <w:r>
        <w:rPr>
          <w:color w:val="000000"/>
          <w:sz w:val="28"/>
          <w:szCs w:val="28"/>
        </w:rPr>
        <w:t xml:space="preserve"> сознавая эту необходимость, многие люди так бездумно ведут себя на дороге? Обычно дети не готовы к опасности на дороге. «Вдруг я увидел на дороге машину...», «Вдруг из-за угла выехал автомобиль...», «Внезапно из-за автобуса я увидел машину...» в объяснени</w:t>
      </w:r>
      <w:r>
        <w:rPr>
          <w:color w:val="000000"/>
          <w:sz w:val="28"/>
          <w:szCs w:val="28"/>
        </w:rPr>
        <w:t xml:space="preserve">ях ребят после аварии постоянно присутствует слово «вдруг». Транспорт на проезжей части не может оказаться вдруг, дорога — законное место транспорта, вдруг автомобиль может появиться только на тротуаре. Но везде он является источником повышенной опасности.</w:t>
      </w:r>
      <w:r>
        <w:rPr>
          <w:color w:val="000000"/>
          <w:sz w:val="28"/>
          <w:szCs w:val="28"/>
        </w:rPr>
      </w:r>
    </w:p>
    <w:p>
      <w:pPr>
        <w:pStyle w:val="633"/>
        <w:ind w:firstLine="708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сли вы появились на проезжей части дороги внезапно, то даже самый опытный водитель при надежных тормозах не сможет сразу остановить машину. </w:t>
      </w:r>
      <w:r>
        <w:rPr>
          <w:color w:val="000000"/>
          <w:sz w:val="28"/>
          <w:szCs w:val="28"/>
        </w:rPr>
        <w:t xml:space="preserve">Почему? </w:t>
      </w:r>
      <w:r>
        <w:rPr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Возможные ответы детей:</w:t>
      </w:r>
      <w:r>
        <w:rPr>
          <w:bCs/>
          <w:i/>
          <w:color w:val="000000"/>
          <w:sz w:val="28"/>
          <w:szCs w:val="28"/>
        </w:rPr>
      </w:r>
    </w:p>
    <w:p>
      <w:pPr>
        <w:pStyle w:val="633"/>
        <w:ind w:firstLine="708"/>
        <w:jc w:val="both"/>
        <w:spacing w:before="0" w:beforeAutospacing="0" w:after="94" w:afterAutospacing="0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Во-первых, автомобили едут на большой скорости; во-вторых, водители бывают неопытные, </w:t>
      </w:r>
      <w:r>
        <w:rPr>
          <w:i/>
          <w:color w:val="000000"/>
          <w:sz w:val="28"/>
          <w:szCs w:val="28"/>
        </w:rPr>
        <w:t xml:space="preserve">неосторожные,;</w:t>
      </w:r>
      <w:r>
        <w:rPr>
          <w:i/>
          <w:color w:val="000000"/>
          <w:sz w:val="28"/>
          <w:szCs w:val="28"/>
        </w:rPr>
        <w:t xml:space="preserve"> в-третьих, реакция у водителей разная. </w:t>
      </w:r>
      <w:r>
        <w:rPr>
          <w:i/>
          <w:color w:val="000000"/>
          <w:sz w:val="28"/>
          <w:szCs w:val="28"/>
        </w:rPr>
      </w:r>
    </w:p>
    <w:p>
      <w:pPr>
        <w:pStyle w:val="633"/>
        <w:ind w:firstLine="708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ind w:firstLine="708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если неисправные тормоза? И если все же вы оказались посреди дороги и на вас мчится машина, то</w:t>
      </w:r>
      <w:r>
        <w:rPr>
          <w:color w:val="000000"/>
          <w:sz w:val="28"/>
          <w:szCs w:val="28"/>
        </w:rPr>
        <w:t xml:space="preserve"> какие ваши действия?</w:t>
      </w:r>
      <w:r>
        <w:rPr>
          <w:color w:val="000000"/>
          <w:sz w:val="28"/>
          <w:szCs w:val="28"/>
        </w:rPr>
      </w:r>
    </w:p>
    <w:p>
      <w:pPr>
        <w:pStyle w:val="633"/>
        <w:ind w:firstLine="708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Н</w:t>
      </w:r>
      <w:r>
        <w:rPr>
          <w:i/>
          <w:color w:val="000000"/>
          <w:sz w:val="28"/>
          <w:szCs w:val="28"/>
        </w:rPr>
        <w:t xml:space="preserve">е надо суетиться и метаться из стороны в сторону, тогда водителю легче будет решить, с какой стороны вас лучше объехать.</w:t>
      </w:r>
      <w:r>
        <w:rPr>
          <w:color w:val="000000"/>
          <w:sz w:val="28"/>
          <w:szCs w:val="28"/>
        </w:rPr>
      </w:r>
    </w:p>
    <w:p>
      <w:pPr>
        <w:pStyle w:val="633"/>
        <w:ind w:firstLine="708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ind w:firstLine="708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ind w:firstLine="708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вы относитесь к играм на дороге? Участвуете в таких играх?</w:t>
      </w:r>
      <w:r>
        <w:rPr>
          <w:color w:val="000000"/>
          <w:sz w:val="28"/>
          <w:szCs w:val="28"/>
        </w:rPr>
      </w:r>
    </w:p>
    <w:p>
      <w:pPr>
        <w:pStyle w:val="633"/>
        <w:ind w:firstLine="708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ind w:firstLine="708"/>
        <w:jc w:val="both"/>
        <w:spacing w:before="0" w:beforeAutospacing="0" w:after="94" w:afterAutospacing="0"/>
        <w:shd w:val="clear" w:color="auto" w:fill="ffffff"/>
        <w:rPr>
          <w:bCs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Всякие игры на дороге должны быть исключены. Но опасными могут оказаться и игры вблизи дороги. То, что улица пустынна в отдельные периоды времени, притупляет чувство опасности и внимание к движущимся трансп</w:t>
      </w:r>
      <w:r>
        <w:rPr>
          <w:i/>
          <w:color w:val="000000"/>
          <w:sz w:val="28"/>
          <w:szCs w:val="28"/>
        </w:rPr>
        <w:t xml:space="preserve">ортным средствам. Это особенно проявляется во время игр, когда в погоне за мячом или приятелем можно невзначай выскочить на проезжую часть, где как раз в это время поблизости мчится машина. Так что для подвижных игр лучше выбирать место подальше от дороги.</w:t>
      </w:r>
      <w:r>
        <w:rPr>
          <w:i/>
          <w:color w:val="000000"/>
          <w:sz w:val="28"/>
          <w:szCs w:val="28"/>
        </w:rPr>
        <w:br/>
      </w:r>
      <w:r>
        <w:rPr>
          <w:bCs/>
          <w:i/>
          <w:color w:val="000000"/>
          <w:sz w:val="28"/>
          <w:szCs w:val="28"/>
        </w:rPr>
        <w:t xml:space="preserve">        </w:t>
      </w:r>
      <w:r>
        <w:rPr>
          <w:bCs/>
          <w:i/>
          <w:color w:val="000000"/>
          <w:sz w:val="28"/>
          <w:szCs w:val="28"/>
        </w:rPr>
      </w:r>
    </w:p>
    <w:p>
      <w:pPr>
        <w:pStyle w:val="633"/>
        <w:ind w:firstLine="708"/>
        <w:jc w:val="both"/>
        <w:spacing w:before="0" w:beforeAutospacing="0" w:after="94" w:afterAutospacing="0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Какие из знаков характеризуются как запрещающие, предупреждающие, предписывающие (знаки приоритета)?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</w:p>
    <w:p>
      <w:pPr>
        <w:pStyle w:val="633"/>
        <w:ind w:firstLine="708"/>
        <w:jc w:val="both"/>
        <w:spacing w:before="0" w:beforeAutospacing="0" w:after="94" w:afterAutospacing="0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Учитель демонстрирует знаки на экране.</w:t>
      </w:r>
      <w:r>
        <w:rPr>
          <w:bCs/>
          <w:sz w:val="28"/>
          <w:szCs w:val="28"/>
        </w:rPr>
      </w:r>
    </w:p>
    <w:p>
      <w:pPr>
        <w:pStyle w:val="633"/>
        <w:ind w:firstLine="708"/>
        <w:jc w:val="both"/>
        <w:spacing w:before="0" w:beforeAutospacing="0" w:after="94" w:afterAutospacing="0"/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633"/>
        <w:ind w:firstLine="708"/>
        <w:jc w:val="both"/>
        <w:spacing w:before="0" w:beforeAutospacing="0" w:after="94" w:afterAutospacing="0"/>
        <w:shd w:val="clear" w:color="auto" w:fill="ffffff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37910" cy="3959942"/>
                <wp:effectExtent l="0" t="0" r="0" b="0"/>
                <wp:docPr id="1" name="Рисунок 2" descr="https://fsd.multiurok.ru/html/2020/01/12/s_5e1b40c051395/1313855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fsd.multiurok.ru/html/2020/01/12/s_5e1b40c051395/1313855_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rcRect l="0" t="3126" r="5799" b="5521"/>
                        <a:stretch/>
                      </pic:blipFill>
                      <pic:spPr bwMode="auto">
                        <a:xfrm>
                          <a:off x="0" y="0"/>
                          <a:ext cx="6186827" cy="39915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3.30pt;height:311.81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0"/>
          <w:sz w:val="28"/>
          <w:szCs w:val="28"/>
        </w:rPr>
      </w:r>
    </w:p>
    <w:p>
      <w:pPr>
        <w:pStyle w:val="633"/>
        <w:ind w:firstLine="708"/>
        <w:jc w:val="both"/>
        <w:spacing w:before="0" w:beforeAutospacing="0" w:after="94" w:afterAutospacing="0"/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i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57470" cy="4200703"/>
                <wp:effectExtent l="0" t="0" r="0" b="0"/>
                <wp:docPr id="2" name="Рисунок 3" descr="https://fsd.multiurok.ru/html/2020/01/12/s_5e1b40c051395/1313855_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fsd.multiurok.ru/html/2020/01/12/s_5e1b40c051395/1313855_3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96242" cy="4227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6.97pt;height:330.76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i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i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38215" cy="4529952"/>
                <wp:effectExtent l="0" t="0" r="0" b="0"/>
                <wp:docPr id="3" name="Рисунок 4" descr="https://fsd.multiurok.ru/html/2020/01/12/s_5e1b40c051395/1313855_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fsd.multiurok.ru/html/2020/01/12/s_5e1b40c051395/1313855_4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60312" cy="4546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75.45pt;height:356.69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i/>
          <w:sz w:val="28"/>
          <w:szCs w:val="28"/>
        </w:rPr>
      </w:r>
    </w:p>
    <w:p>
      <w:pPr>
        <w:pStyle w:val="633"/>
        <w:ind w:firstLine="708"/>
        <w:jc w:val="both"/>
        <w:spacing w:before="0" w:beforeAutospacing="0" w:after="94" w:afterAutospacing="0"/>
        <w:shd w:val="clear" w:color="auto" w:fill="ffffff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Запрещающие знаки запрещают водителям и пешеходам выполнять какие-то действия, ограничивают их движения. Знаки данной категории запрещают движен</w:t>
      </w:r>
      <w:r>
        <w:rPr>
          <w:i/>
          <w:sz w:val="28"/>
          <w:szCs w:val="28"/>
        </w:rPr>
        <w:t xml:space="preserve">ие транспортных средств, изображенных на знаке, а также запрещают движение всех транспортных средств за редким исключением. Запрещают остановку, стоянку, обгон транспортных средств, ограничивают скорость движения. Эти знаки круглой формы с красной каймой. </w:t>
      </w:r>
      <w:r>
        <w:rPr>
          <w:i/>
          <w:iCs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ind w:firstLine="708"/>
        <w:jc w:val="both"/>
        <w:spacing w:before="0" w:beforeAutospacing="0" w:after="94" w:afterAutospacing="0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Предупреждающи</w:t>
      </w:r>
      <w:r>
        <w:rPr>
          <w:i/>
          <w:color w:val="000000"/>
          <w:sz w:val="28"/>
          <w:szCs w:val="28"/>
        </w:rPr>
        <w:t xml:space="preserve">е знаки - знаки треугольной формы с красной каймой, которые хорошо видно издалека. Основная функция таких знаков, как следует из их названия, предупреждать водителя и пешехода о возможных опасностях и предостерегать его от дорожно-транспортных происшествий</w:t>
      </w:r>
      <w:r>
        <w:rPr>
          <w:i/>
          <w:color w:val="000000"/>
          <w:sz w:val="28"/>
          <w:szCs w:val="28"/>
        </w:rPr>
        <w:t xml:space="preserve">.</w:t>
      </w:r>
      <w:r>
        <w:rPr>
          <w:i/>
          <w:color w:val="000000"/>
          <w:sz w:val="28"/>
          <w:szCs w:val="28"/>
        </w:rPr>
        <w:t xml:space="preserve"> предупреждающие знаки устанавливаются на опасных участках дорог и их просто отличить от всех остальных знаков.</w:t>
      </w:r>
      <w:r>
        <w:rPr>
          <w:i/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  <w:r>
        <w:rPr>
          <w:i/>
          <w:color w:val="000000"/>
          <w:sz w:val="28"/>
          <w:szCs w:val="28"/>
        </w:rPr>
      </w:r>
    </w:p>
    <w:p>
      <w:pPr>
        <w:pStyle w:val="633"/>
        <w:ind w:firstLine="708"/>
        <w:jc w:val="both"/>
        <w:spacing w:before="0" w:beforeAutospacing="0" w:after="94" w:afterAutospacing="0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Предписывающие знаки – знаки круглой формы синего цвета с белым рисунком. Эти знаки предписывают водителю, в какую сторону можно двигаться по дороге.</w:t>
      </w:r>
      <w:r>
        <w:rPr>
          <w:i/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Показ социального ролика. Обсуждение.</w:t>
      </w:r>
      <w:r>
        <w:rPr>
          <w:b/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0"/>
        <w:ind w:right="-143"/>
        <w:spacing w:beforeAutospacing="0" w:afterAutospacing="0"/>
        <w:tabs>
          <w:tab w:val="left" w:pos="-567" w:leader="none"/>
        </w:tabs>
      </w:pPr>
      <w:r>
        <w:rPr>
          <w:b/>
          <w:bCs/>
          <w:color w:val="000000"/>
          <w:sz w:val="28"/>
          <w:szCs w:val="28"/>
        </w:rPr>
        <w:t xml:space="preserve">4. Подведение итогов 1 урока. Переход к интерактивной части.</w:t>
      </w:r>
      <w:r/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jc w:val="center"/>
        <w:spacing w:before="0" w:beforeAutospacing="0" w:after="94" w:afterAutospacing="0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Часть 2</w:t>
      </w:r>
      <w:r>
        <w:rPr>
          <w:b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</w:r>
    </w:p>
    <w:p>
      <w:pPr>
        <w:pStyle w:val="641"/>
        <w:ind w:right="-143"/>
        <w:jc w:val="center"/>
        <w:spacing w:beforeAutospacing="0" w:afterAutospacing="0"/>
        <w:tabs>
          <w:tab w:val="left" w:pos="-567" w:leader="none"/>
        </w:tabs>
      </w:pPr>
      <w:r>
        <w:rPr>
          <w:b/>
          <w:bCs/>
          <w:color w:val="000000"/>
          <w:sz w:val="28"/>
          <w:szCs w:val="28"/>
          <w:u w:val="single"/>
        </w:rPr>
        <w:t xml:space="preserve">ИНТЕРАКТИВНАЯ ЧАСТЬ</w:t>
      </w:r>
      <w:r/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633"/>
        <w:jc w:val="center"/>
        <w:spacing w:before="0" w:beforeAutospacing="0" w:after="94" w:afterAutospacing="0"/>
        <w:shd w:val="clear" w:color="auto" w:fill="ffffff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(предлагается на выбор педагога викторина и /или блиц-опрос обучающихся)</w:t>
      </w:r>
      <w:r>
        <w:rPr>
          <w:bCs/>
          <w:i/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>
        <w:rPr>
          <w:b/>
          <w:bCs/>
          <w:color w:val="000000"/>
          <w:sz w:val="28"/>
          <w:szCs w:val="28"/>
        </w:rPr>
        <w:t xml:space="preserve">Проведение викторины «Знаете ли вы?»</w:t>
      </w:r>
      <w:r>
        <w:rPr>
          <w:color w:val="000000"/>
          <w:sz w:val="28"/>
          <w:szCs w:val="28"/>
        </w:rPr>
      </w:r>
    </w:p>
    <w:p>
      <w:pPr>
        <w:pStyle w:val="633"/>
        <w:numPr>
          <w:ilvl w:val="0"/>
          <w:numId w:val="4"/>
        </w:numPr>
        <w:jc w:val="both"/>
        <w:spacing w:before="0" w:beforeAutospacing="0" w:after="94" w:afterAutospacing="0"/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такое тротуар? </w:t>
      </w:r>
      <w:r>
        <w:rPr>
          <w:i/>
          <w:iCs/>
          <w:color w:val="000000"/>
          <w:sz w:val="28"/>
          <w:szCs w:val="28"/>
        </w:rPr>
        <w:t xml:space="preserve">(Дорога для движения пешеходов.)</w:t>
      </w:r>
      <w:r>
        <w:rPr>
          <w:i/>
          <w:iCs/>
          <w:color w:val="000000"/>
          <w:sz w:val="28"/>
          <w:szCs w:val="28"/>
        </w:rPr>
      </w:r>
    </w:p>
    <w:p>
      <w:pPr>
        <w:pStyle w:val="633"/>
        <w:numPr>
          <w:ilvl w:val="0"/>
          <w:numId w:val="4"/>
        </w:numPr>
        <w:jc w:val="both"/>
        <w:spacing w:before="0" w:beforeAutospacing="0" w:after="94" w:afterAutospacing="0"/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такое зебра? (</w:t>
      </w:r>
      <w:r>
        <w:rPr>
          <w:i/>
          <w:iCs/>
          <w:color w:val="000000"/>
          <w:sz w:val="28"/>
          <w:szCs w:val="28"/>
        </w:rPr>
        <w:t xml:space="preserve">Разметка дороги, обозначающая пешеходный переход).</w:t>
      </w:r>
      <w:r>
        <w:rPr>
          <w:i/>
          <w:iCs/>
          <w:color w:val="000000"/>
          <w:sz w:val="28"/>
          <w:szCs w:val="28"/>
        </w:rPr>
      </w:r>
    </w:p>
    <w:p>
      <w:pPr>
        <w:pStyle w:val="633"/>
        <w:numPr>
          <w:ilvl w:val="0"/>
          <w:numId w:val="4"/>
        </w:numPr>
        <w:jc w:val="both"/>
        <w:spacing w:before="0" w:beforeAutospacing="0" w:after="94" w:afterAutospacing="0"/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Кого называют пешеходом? </w:t>
      </w:r>
      <w:r>
        <w:rPr>
          <w:i/>
          <w:iCs/>
          <w:color w:val="000000"/>
          <w:sz w:val="28"/>
          <w:szCs w:val="28"/>
        </w:rPr>
        <w:t xml:space="preserve">(Человека вне транспорта, находящегося на дороге, но не работающего на ней.)</w:t>
      </w:r>
      <w:r>
        <w:rPr>
          <w:i/>
          <w:iCs/>
          <w:color w:val="000000"/>
          <w:sz w:val="28"/>
          <w:szCs w:val="28"/>
        </w:rPr>
      </w:r>
    </w:p>
    <w:p>
      <w:pPr>
        <w:pStyle w:val="633"/>
        <w:numPr>
          <w:ilvl w:val="0"/>
          <w:numId w:val="4"/>
        </w:numPr>
        <w:jc w:val="both"/>
        <w:spacing w:before="0" w:beforeAutospacing="0" w:after="94" w:afterAutospacing="0"/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правильно обходить трамвай? </w:t>
      </w:r>
      <w:r>
        <w:rPr>
          <w:i/>
          <w:iCs/>
          <w:color w:val="000000"/>
          <w:sz w:val="28"/>
          <w:szCs w:val="28"/>
        </w:rPr>
        <w:t xml:space="preserve">(Спереди.)</w:t>
      </w:r>
      <w:r>
        <w:rPr>
          <w:i/>
          <w:iCs/>
          <w:color w:val="000000"/>
          <w:sz w:val="28"/>
          <w:szCs w:val="28"/>
        </w:rPr>
      </w:r>
    </w:p>
    <w:p>
      <w:pPr>
        <w:pStyle w:val="633"/>
        <w:numPr>
          <w:ilvl w:val="0"/>
          <w:numId w:val="4"/>
        </w:numPr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правильно обходить автобус и троллейбус? </w:t>
      </w:r>
      <w:r>
        <w:rPr>
          <w:i/>
          <w:iCs/>
          <w:color w:val="000000"/>
          <w:sz w:val="28"/>
          <w:szCs w:val="28"/>
        </w:rPr>
        <w:t xml:space="preserve">(Сзади.)</w:t>
      </w:r>
      <w:r>
        <w:rPr>
          <w:color w:val="000000"/>
          <w:sz w:val="28"/>
          <w:szCs w:val="28"/>
        </w:rPr>
      </w:r>
    </w:p>
    <w:p>
      <w:pPr>
        <w:pStyle w:val="633"/>
        <w:numPr>
          <w:ilvl w:val="0"/>
          <w:numId w:val="4"/>
        </w:numPr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Кого называют водителем? </w:t>
      </w:r>
      <w:r>
        <w:rPr>
          <w:i/>
          <w:iCs/>
          <w:color w:val="000000"/>
          <w:sz w:val="28"/>
          <w:szCs w:val="28"/>
        </w:rPr>
        <w:t xml:space="preserve">(Человека, управляющего каким-либо транспортным средством.)</w:t>
      </w:r>
      <w:r>
        <w:rPr>
          <w:color w:val="000000"/>
          <w:sz w:val="28"/>
          <w:szCs w:val="28"/>
        </w:rPr>
      </w:r>
    </w:p>
    <w:p>
      <w:pPr>
        <w:pStyle w:val="633"/>
        <w:numPr>
          <w:ilvl w:val="0"/>
          <w:numId w:val="4"/>
        </w:numPr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следует ходить пешеходам? </w:t>
      </w:r>
      <w:r>
        <w:rPr>
          <w:i/>
          <w:iCs/>
          <w:color w:val="000000"/>
          <w:sz w:val="28"/>
          <w:szCs w:val="28"/>
        </w:rPr>
        <w:t xml:space="preserve">(По тротуарам, придерживаясь правой стороны.)</w:t>
      </w:r>
      <w:r>
        <w:rPr>
          <w:color w:val="000000"/>
          <w:sz w:val="28"/>
          <w:szCs w:val="28"/>
        </w:rPr>
      </w:r>
    </w:p>
    <w:p>
      <w:pPr>
        <w:pStyle w:val="633"/>
        <w:numPr>
          <w:ilvl w:val="0"/>
          <w:numId w:val="4"/>
        </w:numPr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Где можно играть детям на улице? </w:t>
      </w:r>
      <w:r>
        <w:rPr>
          <w:i/>
          <w:iCs/>
          <w:color w:val="000000"/>
          <w:sz w:val="28"/>
          <w:szCs w:val="28"/>
        </w:rPr>
        <w:t xml:space="preserve">(</w:t>
      </w:r>
      <w:r>
        <w:rPr>
          <w:i/>
          <w:iCs/>
          <w:color w:val="000000"/>
          <w:sz w:val="28"/>
          <w:szCs w:val="28"/>
        </w:rPr>
        <w:t xml:space="preserve">В</w:t>
      </w:r>
      <w:r>
        <w:rPr>
          <w:i/>
          <w:iCs/>
          <w:color w:val="000000"/>
          <w:sz w:val="28"/>
          <w:szCs w:val="28"/>
        </w:rPr>
        <w:t xml:space="preserve"> специально отведенных для игр местах.)</w:t>
      </w:r>
      <w:r>
        <w:rPr>
          <w:color w:val="000000"/>
          <w:sz w:val="28"/>
          <w:szCs w:val="28"/>
        </w:rPr>
      </w:r>
    </w:p>
    <w:p>
      <w:pPr>
        <w:pStyle w:val="633"/>
        <w:numPr>
          <w:ilvl w:val="0"/>
          <w:numId w:val="4"/>
        </w:numPr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Можно ли велосипедисту ехать по дороге, если недалеко имеется велосипедная дорожка? </w:t>
      </w:r>
      <w:r>
        <w:rPr>
          <w:i/>
          <w:iCs/>
          <w:color w:val="000000"/>
          <w:sz w:val="28"/>
          <w:szCs w:val="28"/>
        </w:rPr>
        <w:t xml:space="preserve">(Нет).</w:t>
      </w:r>
      <w:r>
        <w:rPr>
          <w:color w:val="000000"/>
          <w:sz w:val="28"/>
          <w:szCs w:val="28"/>
        </w:rPr>
      </w:r>
    </w:p>
    <w:p>
      <w:pPr>
        <w:pStyle w:val="633"/>
        <w:numPr>
          <w:ilvl w:val="0"/>
          <w:numId w:val="4"/>
        </w:numPr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Какой дорожный знак устанавливают вблизи школ? </w:t>
      </w:r>
      <w:r>
        <w:rPr>
          <w:i/>
          <w:iCs/>
          <w:color w:val="000000"/>
          <w:sz w:val="28"/>
          <w:szCs w:val="28"/>
        </w:rPr>
        <w:t xml:space="preserve">(Дети).</w:t>
      </w:r>
      <w:r>
        <w:rPr>
          <w:color w:val="000000"/>
          <w:sz w:val="28"/>
          <w:szCs w:val="28"/>
        </w:rPr>
      </w:r>
    </w:p>
    <w:p>
      <w:pPr>
        <w:pStyle w:val="633"/>
        <w:numPr>
          <w:ilvl w:val="0"/>
          <w:numId w:val="4"/>
        </w:numPr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какому краю дороги должны идти пешеходы в тех местах, где нет тротуара? </w:t>
      </w:r>
      <w:r>
        <w:rPr>
          <w:i/>
          <w:iCs/>
          <w:color w:val="000000"/>
          <w:sz w:val="28"/>
          <w:szCs w:val="28"/>
        </w:rPr>
        <w:t xml:space="preserve">(По левому, навстречу движущемуся транспорту.)</w:t>
      </w:r>
      <w:r>
        <w:rPr>
          <w:color w:val="000000"/>
          <w:sz w:val="28"/>
          <w:szCs w:val="28"/>
        </w:rPr>
      </w:r>
    </w:p>
    <w:p>
      <w:pPr>
        <w:pStyle w:val="633"/>
        <w:numPr>
          <w:ilvl w:val="0"/>
          <w:numId w:val="4"/>
        </w:numPr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называется "зебра" на дороге? </w:t>
      </w:r>
      <w:r>
        <w:rPr>
          <w:i/>
          <w:iCs/>
          <w:color w:val="000000"/>
          <w:sz w:val="28"/>
          <w:szCs w:val="28"/>
        </w:rPr>
        <w:t xml:space="preserve">(Пешеходный переход).</w:t>
      </w:r>
      <w:r>
        <w:rPr>
          <w:color w:val="000000"/>
          <w:sz w:val="28"/>
          <w:szCs w:val="28"/>
        </w:rPr>
      </w:r>
    </w:p>
    <w:p>
      <w:pPr>
        <w:pStyle w:val="633"/>
        <w:numPr>
          <w:ilvl w:val="0"/>
          <w:numId w:val="4"/>
        </w:numPr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Можно ли детям садиться на переднее сиденье легкового автомобиля? </w:t>
      </w:r>
      <w:r>
        <w:rPr>
          <w:i/>
          <w:iCs/>
          <w:color w:val="000000"/>
          <w:sz w:val="28"/>
          <w:szCs w:val="28"/>
        </w:rPr>
        <w:t xml:space="preserve">(Можно, при достижении 12 лет.)</w:t>
      </w:r>
      <w:r>
        <w:rPr>
          <w:color w:val="000000"/>
          <w:sz w:val="28"/>
          <w:szCs w:val="28"/>
        </w:rPr>
      </w:r>
    </w:p>
    <w:p>
      <w:pPr>
        <w:pStyle w:val="633"/>
        <w:numPr>
          <w:ilvl w:val="0"/>
          <w:numId w:val="4"/>
        </w:numPr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Разрешается ли водителю мопеда движение по пешеходным дорожкам? </w:t>
      </w:r>
      <w:r>
        <w:rPr>
          <w:i/>
          <w:iCs/>
          <w:color w:val="000000"/>
          <w:sz w:val="28"/>
          <w:szCs w:val="28"/>
        </w:rPr>
        <w:t xml:space="preserve">(Не разрешается).</w:t>
      </w:r>
      <w:r>
        <w:rPr>
          <w:color w:val="000000"/>
          <w:sz w:val="28"/>
          <w:szCs w:val="28"/>
        </w:rPr>
      </w:r>
    </w:p>
    <w:p>
      <w:pPr>
        <w:pStyle w:val="633"/>
        <w:numPr>
          <w:ilvl w:val="0"/>
          <w:numId w:val="4"/>
        </w:numPr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Кого мы называем "участниками дорожного движения"? </w:t>
      </w:r>
      <w:r>
        <w:rPr>
          <w:i/>
          <w:iCs/>
          <w:color w:val="000000"/>
          <w:sz w:val="28"/>
          <w:szCs w:val="28"/>
        </w:rPr>
        <w:t xml:space="preserve">(Пешеходы, водители, пассажиры).</w:t>
      </w:r>
      <w:r>
        <w:rPr>
          <w:color w:val="000000"/>
          <w:sz w:val="28"/>
          <w:szCs w:val="28"/>
        </w:rPr>
      </w:r>
    </w:p>
    <w:p>
      <w:pPr>
        <w:pStyle w:val="633"/>
        <w:numPr>
          <w:ilvl w:val="0"/>
          <w:numId w:val="4"/>
        </w:numPr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Какой стороны нужно придерживаться, шагая по тротуару? </w:t>
      </w:r>
      <w:r>
        <w:rPr>
          <w:i/>
          <w:iCs/>
          <w:color w:val="000000"/>
          <w:sz w:val="28"/>
          <w:szCs w:val="28"/>
        </w:rPr>
        <w:t xml:space="preserve">(Правой стороны)</w:t>
      </w:r>
      <w:r>
        <w:rPr>
          <w:color w:val="000000"/>
          <w:sz w:val="28"/>
          <w:szCs w:val="28"/>
        </w:rPr>
      </w:r>
    </w:p>
    <w:p>
      <w:pPr>
        <w:pStyle w:val="633"/>
        <w:numPr>
          <w:ilvl w:val="0"/>
          <w:numId w:val="4"/>
        </w:numPr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Можно ли переходить дорогу наискосок? </w:t>
      </w:r>
      <w:r>
        <w:rPr>
          <w:i/>
          <w:iCs/>
          <w:color w:val="000000"/>
          <w:sz w:val="28"/>
          <w:szCs w:val="28"/>
        </w:rPr>
        <w:t xml:space="preserve">(Нет, потому что, во-первых, путь становится длиннее, а во-вторых, сложнее увидеть транспорт, который движется со стороны спины).</w:t>
      </w:r>
      <w:r>
        <w:rPr>
          <w:color w:val="000000"/>
          <w:sz w:val="28"/>
          <w:szCs w:val="28"/>
        </w:rPr>
      </w:r>
    </w:p>
    <w:p>
      <w:pPr>
        <w:pStyle w:val="633"/>
        <w:numPr>
          <w:ilvl w:val="0"/>
          <w:numId w:val="4"/>
        </w:numPr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Являются ли пешеходами лица, выполняющие работу на дороге? </w:t>
      </w:r>
      <w:r>
        <w:rPr>
          <w:i/>
          <w:iCs/>
          <w:color w:val="000000"/>
          <w:sz w:val="28"/>
          <w:szCs w:val="28"/>
        </w:rPr>
        <w:t xml:space="preserve">(Нет).</w:t>
      </w:r>
      <w:r>
        <w:rPr>
          <w:color w:val="000000"/>
          <w:sz w:val="28"/>
          <w:szCs w:val="28"/>
        </w:rPr>
      </w:r>
    </w:p>
    <w:p>
      <w:pPr>
        <w:pStyle w:val="633"/>
        <w:numPr>
          <w:ilvl w:val="0"/>
          <w:numId w:val="4"/>
        </w:numPr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Всегда ли пассажирам нужно пристегиваться ремнями безопасности</w:t>
      </w:r>
      <w:r>
        <w:rPr>
          <w:i/>
          <w:iCs/>
          <w:color w:val="000000"/>
          <w:sz w:val="28"/>
          <w:szCs w:val="28"/>
        </w:rPr>
        <w:t xml:space="preserve">? (Да, всегда).</w:t>
      </w:r>
      <w:r>
        <w:rPr>
          <w:color w:val="000000"/>
          <w:sz w:val="28"/>
          <w:szCs w:val="28"/>
        </w:rPr>
      </w:r>
    </w:p>
    <w:p>
      <w:pPr>
        <w:pStyle w:val="638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«Знаете ли вы?»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38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 Какой сигнал светофора включается одновременно для всех сторон перекрестка?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bCs/>
          <w:i/>
          <w:sz w:val="28"/>
          <w:szCs w:val="28"/>
          <w:highlight w:val="white"/>
        </w:rPr>
        <w:t xml:space="preserve">(желтый)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 Как и где нужно двигаться пешеходу, если нет тротуара?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bCs/>
          <w:i/>
          <w:sz w:val="28"/>
          <w:szCs w:val="28"/>
          <w:highlight w:val="white"/>
        </w:rPr>
        <w:t xml:space="preserve">(нужно идти по обочине дороги навстречу движущемуся транспорту).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 Можно ли провозить в транспорте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незачехлённые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лыжи или коньки?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bCs/>
          <w:i/>
          <w:sz w:val="28"/>
          <w:szCs w:val="28"/>
          <w:highlight w:val="white"/>
        </w:rPr>
        <w:t xml:space="preserve">(нет)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 Являются ли пешеходами лица, выполняющие дорожные работы?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bCs/>
          <w:i/>
          <w:sz w:val="28"/>
          <w:szCs w:val="28"/>
          <w:highlight w:val="white"/>
        </w:rPr>
        <w:t xml:space="preserve">(нет)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Блиц-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опрос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 Как расшифровывается ППС?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(патрульно-постовая служба)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 Какого цвета верхний фонарь светофора?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(красный)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 Проезжая часть дороги с твердым покрытием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(шоссе)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 Место пересечения дорог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(перекресток)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 Что означает красный сигнал светофора?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(стоп, движение запрещено)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6. Оптическое устройство, несущее световую информацию, предназначенное для регулирования движения механических транспортных средств, а также пешеходов на пешеходных переходах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(светофор)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 Не живая, а идет, не подвижна, а ведет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(дорога)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 Номер телефона «скорой помощи»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(03)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9. Место, где оставляют транспорт на время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(стоянка)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10. С какого возраста детям разрешено ехать на переднем сиденье автомобиля?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(с 12 лет)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38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Решение ситуации. Обсуждение.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Ситуация 1.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Три девочки и два мальчика вышли из здания шк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олы. Когда школьники подошли к пешеходному переходу, зеленый сигнал светофора уже начал мигать. Мальчики побежали бегом через дорогу, а девочки остались ждать следующего сигнала светофора. Девочки или мальчики в данной ситуации поступили правильно? Почему?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Семь подростков играли в мяч на проезжей части дороги. Двое из них вскоре пошли домой. Остальные остались играть. Кто из подростков в данном случае поступил правильно? Почему?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 ехали на заднем сиденье легкового автомобиля. После остановки автомобиля на проезжей части вам необходимо выйти из салона. Как вы поступите?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 стоите на остановке и ждете автобус. Автобус задерживается, а количество пассажиров на остановке все увеличивается. И вот автобус подъезжает. Как вы поступите в этом случае?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движении в автобусе неожиданно начался пожар. Что вы предпримете?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/>
      <w:bookmarkStart w:id="0" w:name="_GoBack"/>
      <w:r/>
      <w:bookmarkEnd w:id="0"/>
      <w:r/>
      <w:r>
        <w:rPr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Подведение итогов урока.</w:t>
      </w:r>
      <w:r>
        <w:rPr>
          <w:b/>
          <w:bCs/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94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lvl w:ilvl="0">
        <w:start w:val="1"/>
        <w:numFmt w:val="bullet"/>
        <w:isLgl w:val="false"/>
        <w:suff w:val="tab"/>
        <w:lvlText w:val=""/>
        <w:legacy w:legacy="1" w:legacyIndent="360" w:legacySpace="0"/>
        <w:lvlJc w:val="left"/>
        <w:pPr/>
        <w:rPr>
          <w:rFonts w:hint="default" w:ascii="Symbol" w:hAnsi="Symbol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9"/>
    <w:next w:val="62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9"/>
    <w:next w:val="62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9"/>
    <w:next w:val="62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9"/>
    <w:next w:val="6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9"/>
    <w:next w:val="6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9"/>
    <w:next w:val="6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9"/>
    <w:next w:val="6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9"/>
    <w:next w:val="6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9"/>
    <w:next w:val="6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9"/>
    <w:next w:val="6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0"/>
    <w:link w:val="34"/>
    <w:uiPriority w:val="10"/>
    <w:rPr>
      <w:sz w:val="48"/>
      <w:szCs w:val="48"/>
    </w:rPr>
  </w:style>
  <w:style w:type="paragraph" w:styleId="36">
    <w:name w:val="Subtitle"/>
    <w:basedOn w:val="629"/>
    <w:next w:val="6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0"/>
    <w:link w:val="36"/>
    <w:uiPriority w:val="11"/>
    <w:rPr>
      <w:sz w:val="24"/>
      <w:szCs w:val="24"/>
    </w:rPr>
  </w:style>
  <w:style w:type="paragraph" w:styleId="38">
    <w:name w:val="Quote"/>
    <w:basedOn w:val="629"/>
    <w:next w:val="6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9"/>
    <w:next w:val="6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0"/>
    <w:link w:val="42"/>
    <w:uiPriority w:val="99"/>
  </w:style>
  <w:style w:type="paragraph" w:styleId="44">
    <w:name w:val="Footer"/>
    <w:basedOn w:val="62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0"/>
    <w:link w:val="44"/>
    <w:uiPriority w:val="99"/>
  </w:style>
  <w:style w:type="paragraph" w:styleId="46">
    <w:name w:val="Caption"/>
    <w:basedOn w:val="629"/>
    <w:next w:val="6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0"/>
    <w:uiPriority w:val="99"/>
    <w:unhideWhenUsed/>
    <w:rPr>
      <w:vertAlign w:val="superscript"/>
    </w:rPr>
  </w:style>
  <w:style w:type="paragraph" w:styleId="178">
    <w:name w:val="endnote text"/>
    <w:basedOn w:val="6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0"/>
    <w:uiPriority w:val="99"/>
    <w:semiHidden/>
    <w:unhideWhenUsed/>
    <w:rPr>
      <w:vertAlign w:val="superscript"/>
    </w:rPr>
  </w:style>
  <w:style w:type="paragraph" w:styleId="181">
    <w:name w:val="toc 1"/>
    <w:basedOn w:val="629"/>
    <w:next w:val="6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9"/>
    <w:next w:val="6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9"/>
    <w:next w:val="6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9"/>
    <w:next w:val="6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9"/>
    <w:next w:val="6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9"/>
    <w:next w:val="6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9"/>
    <w:next w:val="6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9"/>
    <w:next w:val="6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9"/>
    <w:next w:val="6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9"/>
    <w:next w:val="629"/>
    <w:uiPriority w:val="99"/>
    <w:unhideWhenUsed/>
    <w:pPr>
      <w:spacing w:after="0" w:afterAutospacing="0"/>
    </w:pPr>
  </w:style>
  <w:style w:type="paragraph" w:styleId="629" w:default="1">
    <w:name w:val="Normal"/>
    <w:qFormat/>
  </w:style>
  <w:style w:type="character" w:styleId="630" w:default="1">
    <w:name w:val="Default Paragraph Font"/>
    <w:uiPriority w:val="1"/>
    <w:semiHidden/>
    <w:unhideWhenUsed/>
  </w:style>
  <w:style w:type="table" w:styleId="6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2" w:default="1">
    <w:name w:val="No List"/>
    <w:uiPriority w:val="99"/>
    <w:semiHidden/>
    <w:unhideWhenUsed/>
  </w:style>
  <w:style w:type="paragraph" w:styleId="633">
    <w:name w:val="Normal (Web)"/>
    <w:basedOn w:val="62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34">
    <w:name w:val="Balloon Text"/>
    <w:basedOn w:val="629"/>
    <w:link w:val="6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5" w:customStyle="1">
    <w:name w:val="Текст выноски Знак"/>
    <w:basedOn w:val="630"/>
    <w:link w:val="634"/>
    <w:uiPriority w:val="99"/>
    <w:semiHidden/>
    <w:rPr>
      <w:rFonts w:ascii="Tahoma" w:hAnsi="Tahoma" w:cs="Tahoma"/>
      <w:sz w:val="16"/>
      <w:szCs w:val="16"/>
    </w:rPr>
  </w:style>
  <w:style w:type="character" w:styleId="636" w:customStyle="1">
    <w:name w:val="docdata"/>
    <w:basedOn w:val="630"/>
  </w:style>
  <w:style w:type="paragraph" w:styleId="637" w:customStyle="1">
    <w:name w:val="1950"/>
    <w:basedOn w:val="6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38">
    <w:name w:val="List Paragraph"/>
    <w:basedOn w:val="629"/>
    <w:uiPriority w:val="34"/>
    <w:qFormat/>
    <w:pPr>
      <w:contextualSpacing/>
      <w:ind w:left="720"/>
    </w:pPr>
  </w:style>
  <w:style w:type="paragraph" w:styleId="639" w:customStyle="1">
    <w:name w:val="1730"/>
    <w:basedOn w:val="6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40" w:customStyle="1">
    <w:name w:val="1787"/>
    <w:basedOn w:val="6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41" w:customStyle="1">
    <w:name w:val="1661"/>
    <w:basedOn w:val="6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</dc:creator>
  <cp:keywords/>
  <dc:description/>
  <cp:lastModifiedBy>Институт Усовершенствования</cp:lastModifiedBy>
  <cp:revision>3</cp:revision>
  <dcterms:created xsi:type="dcterms:W3CDTF">2024-12-09T11:17:00Z</dcterms:created>
  <dcterms:modified xsi:type="dcterms:W3CDTF">2024-12-09T11:22:06Z</dcterms:modified>
</cp:coreProperties>
</file>