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44" w:rsidRDefault="00263A44">
      <w:pPr>
        <w:pStyle w:val="a3"/>
        <w:ind w:left="0"/>
        <w:jc w:val="left"/>
        <w:rPr>
          <w:sz w:val="20"/>
        </w:rPr>
      </w:pPr>
    </w:p>
    <w:p w:rsidR="007B3150" w:rsidRDefault="00516947" w:rsidP="00516947">
      <w:pPr>
        <w:pStyle w:val="a3"/>
        <w:spacing w:before="3"/>
        <w:ind w:left="-1134" w:firstLine="567"/>
      </w:pPr>
      <w:r>
        <w:rPr>
          <w:noProof/>
          <w:lang w:eastAsia="ru-RU"/>
        </w:rPr>
        <w:drawing>
          <wp:inline distT="0" distB="0" distL="0" distR="0">
            <wp:extent cx="6242050" cy="8662087"/>
            <wp:effectExtent l="19050" t="0" r="6350" b="0"/>
            <wp:docPr id="1" name="Рисунок 1" descr="D:\Рабочий стол\Питание 24-25\Проверка в столовой 2024-2025\Положение об общественной коми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итание 24-25\Проверка в столовой 2024-2025\Положение об общественной комисс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66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109"/>
        <w:tblW w:w="0" w:type="auto"/>
        <w:tblLayout w:type="fixed"/>
        <w:tblLook w:val="01E0"/>
      </w:tblPr>
      <w:tblGrid>
        <w:gridCol w:w="3328"/>
        <w:gridCol w:w="3266"/>
        <w:gridCol w:w="2499"/>
      </w:tblGrid>
      <w:tr w:rsidR="00516947" w:rsidTr="00516947">
        <w:trPr>
          <w:trHeight w:val="1003"/>
        </w:trPr>
        <w:tc>
          <w:tcPr>
            <w:tcW w:w="3328" w:type="dxa"/>
          </w:tcPr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</w:p>
          <w:p w:rsidR="00516947" w:rsidRDefault="00516947" w:rsidP="00516947">
            <w:pPr>
              <w:pStyle w:val="TableParagraph"/>
              <w:spacing w:line="244" w:lineRule="exact"/>
            </w:pPr>
            <w:r>
              <w:lastRenderedPageBreak/>
              <w:t>СОГЛАСОВАНО</w:t>
            </w:r>
          </w:p>
          <w:p w:rsidR="00516947" w:rsidRDefault="00516947" w:rsidP="00516947">
            <w:pPr>
              <w:pStyle w:val="TableParagraph"/>
              <w:spacing w:line="252" w:lineRule="exact"/>
            </w:pPr>
          </w:p>
          <w:p w:rsidR="00516947" w:rsidRDefault="00516947" w:rsidP="00516947">
            <w:pPr>
              <w:pStyle w:val="TableParagraph"/>
              <w:spacing w:line="252" w:lineRule="exact"/>
            </w:pPr>
            <w:r>
              <w:t xml:space="preserve"> Родительским комитетом 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  <w:p w:rsidR="00516947" w:rsidRDefault="00516947" w:rsidP="00516947">
            <w:pPr>
              <w:pStyle w:val="TableParagraph"/>
            </w:pPr>
          </w:p>
          <w:p w:rsidR="00516947" w:rsidRDefault="00516947" w:rsidP="00516947">
            <w:pPr>
              <w:pStyle w:val="TableParagraph"/>
              <w:spacing w:before="1" w:line="233" w:lineRule="exact"/>
            </w:pPr>
          </w:p>
          <w:p w:rsidR="00516947" w:rsidRDefault="00516947" w:rsidP="00516947">
            <w:pPr>
              <w:pStyle w:val="TableParagraph"/>
              <w:spacing w:before="1" w:line="233" w:lineRule="exact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 от 03.09.2024г</w:t>
            </w:r>
          </w:p>
        </w:tc>
        <w:tc>
          <w:tcPr>
            <w:tcW w:w="3266" w:type="dxa"/>
          </w:tcPr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275"/>
            </w:pPr>
            <w:r>
              <w:t>ПРИНЯТО</w:t>
            </w:r>
          </w:p>
          <w:p w:rsidR="00516947" w:rsidRDefault="00516947" w:rsidP="00516947">
            <w:pPr>
              <w:pStyle w:val="TableParagraph"/>
              <w:spacing w:line="252" w:lineRule="exact"/>
              <w:ind w:left="275"/>
            </w:pPr>
          </w:p>
          <w:p w:rsidR="00516947" w:rsidRDefault="00516947" w:rsidP="00516947">
            <w:pPr>
              <w:pStyle w:val="TableParagraph"/>
              <w:spacing w:line="252" w:lineRule="exact"/>
              <w:ind w:left="275"/>
            </w:pP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советом</w:t>
            </w:r>
          </w:p>
          <w:p w:rsidR="00516947" w:rsidRDefault="00516947" w:rsidP="00516947">
            <w:pPr>
              <w:pStyle w:val="TableParagraph"/>
              <w:spacing w:before="1" w:line="233" w:lineRule="exact"/>
              <w:ind w:left="275"/>
            </w:pPr>
          </w:p>
          <w:p w:rsidR="00516947" w:rsidRDefault="00516947" w:rsidP="00516947">
            <w:pPr>
              <w:pStyle w:val="TableParagraph"/>
              <w:spacing w:before="1" w:line="233" w:lineRule="exact"/>
              <w:ind w:left="275"/>
            </w:pPr>
          </w:p>
          <w:p w:rsidR="00516947" w:rsidRDefault="00516947" w:rsidP="00516947">
            <w:pPr>
              <w:pStyle w:val="TableParagraph"/>
              <w:spacing w:before="1" w:line="233" w:lineRule="exact"/>
              <w:ind w:left="275"/>
            </w:pPr>
          </w:p>
          <w:p w:rsidR="00516947" w:rsidRDefault="00516947" w:rsidP="00516947">
            <w:pPr>
              <w:pStyle w:val="TableParagraph"/>
              <w:spacing w:before="1" w:line="233" w:lineRule="exact"/>
              <w:ind w:left="275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29.08.2024г</w:t>
            </w:r>
          </w:p>
        </w:tc>
        <w:tc>
          <w:tcPr>
            <w:tcW w:w="2499" w:type="dxa"/>
          </w:tcPr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</w:p>
          <w:p w:rsidR="00516947" w:rsidRDefault="00516947" w:rsidP="00516947">
            <w:pPr>
              <w:pStyle w:val="TableParagraph"/>
              <w:spacing w:line="244" w:lineRule="exact"/>
              <w:ind w:left="305"/>
            </w:pPr>
            <w:r>
              <w:t>УТВЕРЖДЕНО</w:t>
            </w:r>
          </w:p>
          <w:p w:rsidR="00516947" w:rsidRDefault="00516947" w:rsidP="00516947">
            <w:pPr>
              <w:pStyle w:val="TableParagraph"/>
              <w:spacing w:line="252" w:lineRule="exact"/>
              <w:ind w:left="305"/>
            </w:pPr>
            <w:r>
              <w:t>Приказом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  <w:p w:rsidR="00516947" w:rsidRDefault="00516947" w:rsidP="00516947">
            <w:pPr>
              <w:pStyle w:val="TableParagraph"/>
              <w:spacing w:before="1" w:line="233" w:lineRule="exact"/>
              <w:ind w:left="305"/>
            </w:pPr>
            <w:r>
              <w:t xml:space="preserve">№    </w:t>
            </w:r>
          </w:p>
          <w:p w:rsidR="00516947" w:rsidRDefault="00516947" w:rsidP="00516947">
            <w:pPr>
              <w:pStyle w:val="TableParagraph"/>
              <w:spacing w:before="1" w:line="233" w:lineRule="exact"/>
              <w:ind w:left="305"/>
            </w:pPr>
            <w:r>
              <w:t>от</w:t>
            </w:r>
            <w:r>
              <w:rPr>
                <w:spacing w:val="-1"/>
              </w:rPr>
              <w:t xml:space="preserve">  </w:t>
            </w:r>
            <w:r>
              <w:t>29.08.2024</w:t>
            </w:r>
            <w:r>
              <w:rPr>
                <w:spacing w:val="1"/>
              </w:rPr>
              <w:t xml:space="preserve"> </w:t>
            </w:r>
            <w:r>
              <w:t>г</w:t>
            </w:r>
          </w:p>
          <w:p w:rsidR="00516947" w:rsidRDefault="00516947" w:rsidP="00516947">
            <w:pPr>
              <w:pStyle w:val="TableParagraph"/>
              <w:spacing w:before="1" w:line="233" w:lineRule="exact"/>
              <w:ind w:left="305"/>
            </w:pPr>
            <w:r>
              <w:t>_________________</w:t>
            </w:r>
          </w:p>
          <w:p w:rsidR="00516947" w:rsidRDefault="00516947" w:rsidP="00516947">
            <w:pPr>
              <w:pStyle w:val="TableParagraph"/>
              <w:spacing w:before="1" w:line="233" w:lineRule="exact"/>
              <w:ind w:left="305"/>
            </w:pPr>
            <w:r>
              <w:t xml:space="preserve">      Н.М. </w:t>
            </w:r>
            <w:proofErr w:type="spellStart"/>
            <w:r>
              <w:t>Чередилина</w:t>
            </w:r>
            <w:proofErr w:type="spellEnd"/>
          </w:p>
        </w:tc>
      </w:tr>
    </w:tbl>
    <w:p w:rsidR="007B3150" w:rsidRDefault="007B3150" w:rsidP="007B3150">
      <w:pPr>
        <w:pStyle w:val="Heading2"/>
        <w:ind w:left="3592" w:right="3833" w:firstLine="0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516947" w:rsidRDefault="00516947" w:rsidP="007B3150">
      <w:pPr>
        <w:pStyle w:val="Heading1"/>
        <w:spacing w:before="89" w:line="322" w:lineRule="exact"/>
        <w:ind w:right="723"/>
        <w:jc w:val="center"/>
      </w:pPr>
    </w:p>
    <w:p w:rsidR="007B3150" w:rsidRDefault="007B3150" w:rsidP="007B3150">
      <w:pPr>
        <w:pStyle w:val="Heading1"/>
        <w:spacing w:before="89" w:line="322" w:lineRule="exact"/>
        <w:ind w:right="723"/>
        <w:jc w:val="center"/>
      </w:pPr>
      <w:r>
        <w:t>ПОЛОЖЕНИЕ</w:t>
      </w:r>
    </w:p>
    <w:p w:rsidR="007B3150" w:rsidRDefault="007B3150" w:rsidP="007B3150">
      <w:pPr>
        <w:spacing w:line="322" w:lineRule="exact"/>
        <w:ind w:left="721" w:right="66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</w:p>
    <w:p w:rsidR="007B3150" w:rsidRDefault="007B3150" w:rsidP="007B3150">
      <w:pPr>
        <w:pStyle w:val="Heading1"/>
        <w:ind w:right="724"/>
        <w:jc w:val="center"/>
      </w:pP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</w:p>
    <w:p w:rsidR="007B3150" w:rsidRDefault="007B3150" w:rsidP="007B3150">
      <w:pPr>
        <w:pStyle w:val="a3"/>
        <w:ind w:left="0"/>
        <w:jc w:val="left"/>
        <w:rPr>
          <w:b/>
          <w:sz w:val="30"/>
        </w:rPr>
      </w:pPr>
    </w:p>
    <w:p w:rsidR="007B3150" w:rsidRDefault="007B3150" w:rsidP="007B3150">
      <w:pPr>
        <w:pStyle w:val="a3"/>
        <w:spacing w:before="1"/>
        <w:ind w:left="0"/>
        <w:jc w:val="left"/>
        <w:rPr>
          <w:b/>
          <w:sz w:val="26"/>
        </w:rPr>
      </w:pPr>
    </w:p>
    <w:p w:rsidR="007B3150" w:rsidRDefault="007B3150" w:rsidP="007B3150">
      <w:pPr>
        <w:pStyle w:val="a4"/>
        <w:numPr>
          <w:ilvl w:val="0"/>
          <w:numId w:val="9"/>
        </w:numPr>
        <w:tabs>
          <w:tab w:val="left" w:pos="4020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B3150" w:rsidRDefault="007B3150" w:rsidP="007B3150">
      <w:pPr>
        <w:pStyle w:val="a4"/>
        <w:numPr>
          <w:ilvl w:val="1"/>
          <w:numId w:val="8"/>
        </w:numPr>
        <w:tabs>
          <w:tab w:val="left" w:pos="880"/>
        </w:tabs>
        <w:ind w:right="306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учащихся (далее -Комиссия) создается в М</w:t>
      </w:r>
      <w:r w:rsidR="00EB22E8">
        <w:rPr>
          <w:sz w:val="28"/>
        </w:rPr>
        <w:t>Б</w:t>
      </w:r>
      <w:r>
        <w:rPr>
          <w:sz w:val="28"/>
        </w:rPr>
        <w:t>ОУ «Средняя школа №</w:t>
      </w:r>
      <w:r>
        <w:rPr>
          <w:spacing w:val="1"/>
          <w:sz w:val="28"/>
        </w:rPr>
        <w:t xml:space="preserve"> </w:t>
      </w:r>
      <w:r w:rsidR="0077029D">
        <w:rPr>
          <w:sz w:val="28"/>
        </w:rPr>
        <w:t>9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B3150" w:rsidRDefault="007B3150" w:rsidP="007B3150">
      <w:pPr>
        <w:pStyle w:val="a4"/>
        <w:numPr>
          <w:ilvl w:val="1"/>
          <w:numId w:val="8"/>
        </w:numPr>
        <w:tabs>
          <w:tab w:val="left" w:pos="944"/>
        </w:tabs>
        <w:ind w:right="308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утверждается приказом директора школы, согласовывается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советом.</w:t>
      </w:r>
    </w:p>
    <w:p w:rsidR="007B3150" w:rsidRDefault="007B3150" w:rsidP="007B3150">
      <w:pPr>
        <w:pStyle w:val="a4"/>
        <w:numPr>
          <w:ilvl w:val="1"/>
          <w:numId w:val="8"/>
        </w:numPr>
        <w:tabs>
          <w:tab w:val="left" w:pos="844"/>
        </w:tabs>
        <w:ind w:right="302" w:firstLine="0"/>
        <w:jc w:val="both"/>
        <w:rPr>
          <w:sz w:val="28"/>
        </w:rPr>
      </w:pPr>
      <w:r>
        <w:rPr>
          <w:sz w:val="28"/>
        </w:rPr>
        <w:t>Состав комиссии утверждается ежегодно приказом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Копия приказа передается администрации столовой, с составом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ознакомлены 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столовой.</w:t>
      </w:r>
    </w:p>
    <w:p w:rsidR="007B3150" w:rsidRDefault="007B3150" w:rsidP="007B3150">
      <w:pPr>
        <w:pStyle w:val="a3"/>
        <w:ind w:right="309"/>
      </w:pPr>
      <w:r>
        <w:t>1.</w:t>
      </w:r>
      <w:r w:rsidR="00EB22E8">
        <w:t>3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70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педагогического и ученического</w:t>
      </w:r>
      <w:r>
        <w:rPr>
          <w:spacing w:val="1"/>
        </w:rPr>
        <w:t xml:space="preserve"> </w:t>
      </w:r>
      <w:r>
        <w:t>коллективов.</w:t>
      </w:r>
    </w:p>
    <w:p w:rsidR="007B3150" w:rsidRDefault="007B3150" w:rsidP="007B3150">
      <w:pPr>
        <w:pStyle w:val="a3"/>
        <w:ind w:right="307"/>
      </w:pPr>
      <w:r>
        <w:t>1.</w:t>
      </w:r>
      <w:r w:rsidR="00EB22E8">
        <w:t>4</w:t>
      </w:r>
      <w:r>
        <w:t>. Комиссия в своей деятельности руководствуется законодательными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приказами и распоряжениями органов управления образования, Уставом 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(М</w:t>
      </w:r>
      <w:r w:rsidR="00EB22E8">
        <w:t>Б</w:t>
      </w:r>
      <w:r>
        <w:t>ОУ</w:t>
      </w:r>
      <w:r>
        <w:rPr>
          <w:spacing w:val="-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B22E8">
        <w:t>9</w:t>
      </w:r>
      <w:r>
        <w:t>).</w:t>
      </w: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EB22E8" w:rsidRDefault="00EB22E8" w:rsidP="007B3150">
      <w:pPr>
        <w:pStyle w:val="a3"/>
        <w:ind w:left="0"/>
        <w:jc w:val="left"/>
        <w:rPr>
          <w:sz w:val="30"/>
        </w:rPr>
      </w:pPr>
    </w:p>
    <w:p w:rsidR="00EB22E8" w:rsidRDefault="00EB22E8" w:rsidP="007B3150">
      <w:pPr>
        <w:pStyle w:val="a3"/>
        <w:ind w:left="0"/>
        <w:jc w:val="left"/>
        <w:rPr>
          <w:sz w:val="30"/>
        </w:rPr>
      </w:pPr>
    </w:p>
    <w:p w:rsidR="00EB22E8" w:rsidRDefault="00EB22E8" w:rsidP="007B3150">
      <w:pPr>
        <w:pStyle w:val="a3"/>
        <w:ind w:left="0"/>
        <w:jc w:val="left"/>
        <w:rPr>
          <w:sz w:val="30"/>
        </w:rPr>
      </w:pPr>
    </w:p>
    <w:p w:rsidR="00EB22E8" w:rsidRDefault="00EB22E8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ind w:left="0"/>
        <w:jc w:val="left"/>
        <w:rPr>
          <w:sz w:val="30"/>
        </w:rPr>
      </w:pPr>
      <w:r>
        <w:rPr>
          <w:sz w:val="30"/>
        </w:rPr>
        <w:t>.</w:t>
      </w:r>
    </w:p>
    <w:p w:rsidR="007B3150" w:rsidRDefault="007B3150" w:rsidP="007B3150">
      <w:pPr>
        <w:pStyle w:val="a3"/>
        <w:spacing w:before="2"/>
        <w:ind w:left="0"/>
        <w:jc w:val="left"/>
        <w:rPr>
          <w:sz w:val="26"/>
        </w:rPr>
      </w:pPr>
    </w:p>
    <w:p w:rsidR="007B3150" w:rsidRDefault="007B3150" w:rsidP="007B3150">
      <w:pPr>
        <w:pStyle w:val="a4"/>
        <w:numPr>
          <w:ilvl w:val="0"/>
          <w:numId w:val="9"/>
        </w:numPr>
        <w:tabs>
          <w:tab w:val="left" w:pos="1000"/>
          <w:tab w:val="left" w:pos="2157"/>
          <w:tab w:val="left" w:pos="2519"/>
          <w:tab w:val="left" w:pos="4071"/>
          <w:tab w:val="left" w:pos="5421"/>
          <w:tab w:val="left" w:pos="6199"/>
          <w:tab w:val="left" w:pos="7396"/>
          <w:tab w:val="left" w:pos="7438"/>
          <w:tab w:val="left" w:pos="8018"/>
          <w:tab w:val="left" w:pos="8139"/>
        </w:tabs>
        <w:ind w:left="303" w:right="311" w:firstLine="415"/>
        <w:jc w:val="left"/>
        <w:rPr>
          <w:sz w:val="28"/>
        </w:rPr>
      </w:pPr>
      <w:r>
        <w:rPr>
          <w:b/>
          <w:sz w:val="28"/>
        </w:rPr>
        <w:t>Цели и задачи комиссии по контролю за организацией 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2.1.Создание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условий,</w:t>
      </w:r>
      <w:r>
        <w:rPr>
          <w:sz w:val="28"/>
        </w:rPr>
        <w:tab/>
        <w:t>направленных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сбалансированным питанием, качественного приготовления,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z w:val="28"/>
        </w:rPr>
        <w:tab/>
      </w:r>
      <w:r>
        <w:rPr>
          <w:sz w:val="28"/>
        </w:rPr>
        <w:tab/>
        <w:t>санитарно-гигиенических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требований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</w:p>
    <w:p w:rsidR="007B3150" w:rsidRDefault="007B3150" w:rsidP="007B3150">
      <w:pPr>
        <w:pStyle w:val="a4"/>
        <w:numPr>
          <w:ilvl w:val="1"/>
          <w:numId w:val="7"/>
        </w:numPr>
        <w:tabs>
          <w:tab w:val="left" w:pos="727"/>
        </w:tabs>
        <w:ind w:right="307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 требований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, </w:t>
      </w:r>
    </w:p>
    <w:p w:rsidR="007B3150" w:rsidRDefault="007B3150" w:rsidP="007B3150">
      <w:pPr>
        <w:pStyle w:val="a4"/>
        <w:numPr>
          <w:ilvl w:val="1"/>
          <w:numId w:val="7"/>
        </w:numPr>
        <w:tabs>
          <w:tab w:val="left" w:pos="940"/>
        </w:tabs>
        <w:spacing w:before="67" w:line="242" w:lineRule="auto"/>
        <w:ind w:right="306" w:firstLine="0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</w:p>
    <w:p w:rsidR="007B3150" w:rsidRDefault="007B3150" w:rsidP="007B3150">
      <w:pPr>
        <w:pStyle w:val="a4"/>
        <w:numPr>
          <w:ilvl w:val="1"/>
          <w:numId w:val="7"/>
        </w:numPr>
        <w:tabs>
          <w:tab w:val="left" w:pos="1122"/>
        </w:tabs>
        <w:ind w:right="309" w:firstLine="0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7B3150" w:rsidRDefault="007B3150" w:rsidP="007B3150">
      <w:pPr>
        <w:pStyle w:val="a4"/>
        <w:numPr>
          <w:ilvl w:val="1"/>
          <w:numId w:val="7"/>
        </w:numPr>
        <w:tabs>
          <w:tab w:val="left" w:pos="1040"/>
        </w:tabs>
        <w:ind w:right="305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B3150" w:rsidRDefault="007B3150" w:rsidP="007B3150">
      <w:pPr>
        <w:pStyle w:val="a3"/>
        <w:spacing w:before="10"/>
        <w:ind w:left="0"/>
        <w:jc w:val="left"/>
        <w:rPr>
          <w:sz w:val="19"/>
        </w:rPr>
      </w:pPr>
    </w:p>
    <w:p w:rsidR="007B3150" w:rsidRDefault="007B3150" w:rsidP="007B3150">
      <w:pPr>
        <w:pStyle w:val="Heading1"/>
        <w:numPr>
          <w:ilvl w:val="0"/>
          <w:numId w:val="9"/>
        </w:numPr>
        <w:tabs>
          <w:tab w:val="left" w:pos="1962"/>
        </w:tabs>
        <w:spacing w:before="89" w:line="322" w:lineRule="exact"/>
        <w:ind w:left="1962" w:hanging="281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комиссии.</w:t>
      </w:r>
    </w:p>
    <w:p w:rsidR="007B3150" w:rsidRDefault="007B3150" w:rsidP="007B3150">
      <w:pPr>
        <w:pStyle w:val="a3"/>
        <w:jc w:val="left"/>
      </w:pPr>
      <w:r>
        <w:t>Комиссия: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856"/>
        </w:tabs>
        <w:ind w:right="313" w:firstLine="0"/>
        <w:jc w:val="both"/>
        <w:rPr>
          <w:sz w:val="28"/>
        </w:rPr>
      </w:pPr>
      <w:r>
        <w:rPr>
          <w:sz w:val="28"/>
        </w:rPr>
        <w:t>Оказывает содействие администрации школы в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796"/>
        </w:tabs>
        <w:spacing w:before="2" w:line="322" w:lineRule="exact"/>
        <w:ind w:left="795" w:hanging="493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549"/>
        </w:tabs>
        <w:ind w:right="309" w:firstLine="0"/>
        <w:rPr>
          <w:sz w:val="28"/>
        </w:rPr>
      </w:pP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по составу и выходу блюд, соответствием веса порций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меню,</w:t>
      </w:r>
      <w:r>
        <w:rPr>
          <w:spacing w:val="-2"/>
          <w:sz w:val="28"/>
        </w:rPr>
        <w:t xml:space="preserve"> </w:t>
      </w:r>
      <w:r>
        <w:rPr>
          <w:sz w:val="28"/>
        </w:rPr>
        <w:t>вкусовым качествам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72"/>
        </w:tabs>
        <w:ind w:right="310" w:firstLine="0"/>
        <w:rPr>
          <w:sz w:val="28"/>
        </w:rPr>
      </w:pPr>
      <w:r>
        <w:rPr>
          <w:sz w:val="28"/>
        </w:rPr>
        <w:t>отсутствием в дополнительном меню запрещенных к реализации в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продуктов,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614"/>
        </w:tabs>
        <w:spacing w:line="242" w:lineRule="auto"/>
        <w:ind w:right="312" w:firstLine="0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17" w:lineRule="exact"/>
        <w:ind w:left="466" w:hanging="164"/>
        <w:rPr>
          <w:sz w:val="28"/>
        </w:rPr>
      </w:pPr>
      <w:r>
        <w:rPr>
          <w:sz w:val="28"/>
        </w:rPr>
        <w:t>соблюдением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ind w:left="466" w:hanging="164"/>
        <w:rPr>
          <w:sz w:val="28"/>
        </w:rPr>
      </w:pPr>
      <w:r>
        <w:rPr>
          <w:sz w:val="28"/>
        </w:rPr>
        <w:t>санитарным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пищеблока,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1093"/>
        </w:tabs>
        <w:ind w:right="308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 пищеблок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продуктами питания: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712"/>
        </w:tabs>
        <w:ind w:right="310" w:firstLine="0"/>
        <w:rPr>
          <w:sz w:val="28"/>
        </w:rPr>
      </w:pPr>
      <w:r>
        <w:rPr>
          <w:sz w:val="28"/>
        </w:rPr>
        <w:t xml:space="preserve">наличие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сопроводительных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поступающее   </w:t>
      </w:r>
      <w:r>
        <w:rPr>
          <w:spacing w:val="28"/>
          <w:sz w:val="28"/>
        </w:rPr>
        <w:t xml:space="preserve"> </w:t>
      </w:r>
      <w:r>
        <w:rPr>
          <w:sz w:val="28"/>
        </w:rPr>
        <w:t>сырье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z w:val="28"/>
        </w:rPr>
        <w:lastRenderedPageBreak/>
        <w:t>качество 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безопасность,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22" w:lineRule="exact"/>
        <w:ind w:left="466" w:hanging="164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продуктов.</w:t>
      </w:r>
    </w:p>
    <w:p w:rsidR="007B3150" w:rsidRDefault="007B3150" w:rsidP="007B3150">
      <w:pPr>
        <w:pStyle w:val="a3"/>
        <w:ind w:right="311"/>
      </w:pPr>
      <w:r>
        <w:t>В случае выявления нарушений потребовать от Организации добровольного</w:t>
      </w:r>
      <w:r>
        <w:rPr>
          <w:spacing w:val="-67"/>
        </w:rPr>
        <w:t xml:space="preserve"> </w:t>
      </w:r>
      <w:r>
        <w:t>изъятия</w:t>
      </w:r>
      <w:r>
        <w:rPr>
          <w:spacing w:val="-4"/>
        </w:rPr>
        <w:t xml:space="preserve"> </w:t>
      </w:r>
      <w:r>
        <w:t>пищевых продуктов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оборота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нарушений.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800"/>
        </w:tabs>
        <w:ind w:right="305" w:firstLine="0"/>
        <w:jc w:val="both"/>
        <w:rPr>
          <w:sz w:val="28"/>
        </w:rPr>
      </w:pPr>
      <w:r>
        <w:rPr>
          <w:sz w:val="28"/>
        </w:rPr>
        <w:t>Организует и проводит опрос обучающихся по ассортименту и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1052"/>
        </w:tabs>
        <w:ind w:right="304" w:firstLine="0"/>
        <w:jc w:val="both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B3150" w:rsidRDefault="007B3150" w:rsidP="007B3150">
      <w:pPr>
        <w:jc w:val="both"/>
        <w:rPr>
          <w:sz w:val="28"/>
        </w:rPr>
        <w:sectPr w:rsidR="007B3150" w:rsidSect="00516947">
          <w:type w:val="continuous"/>
          <w:pgSz w:w="11910" w:h="16840"/>
          <w:pgMar w:top="1040" w:right="1704" w:bottom="280" w:left="1540" w:header="720" w:footer="720" w:gutter="0"/>
          <w:cols w:space="720"/>
        </w:sectPr>
      </w:pP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1057"/>
        </w:tabs>
        <w:spacing w:before="67"/>
        <w:ind w:right="304" w:firstLine="0"/>
        <w:jc w:val="both"/>
        <w:rPr>
          <w:sz w:val="28"/>
        </w:rPr>
      </w:pPr>
      <w:r>
        <w:rPr>
          <w:sz w:val="28"/>
        </w:rPr>
        <w:lastRenderedPageBreak/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работы среди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 питания.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796"/>
        </w:tabs>
        <w:spacing w:before="2"/>
        <w:ind w:right="308" w:firstLine="0"/>
        <w:jc w:val="both"/>
        <w:rPr>
          <w:sz w:val="28"/>
        </w:rPr>
      </w:pPr>
      <w:r>
        <w:rPr>
          <w:sz w:val="28"/>
        </w:rPr>
        <w:t>Привлекает родительскую общественность к организации и контролю за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B3150" w:rsidRDefault="007B3150" w:rsidP="007B3150">
      <w:pPr>
        <w:pStyle w:val="a4"/>
        <w:numPr>
          <w:ilvl w:val="1"/>
          <w:numId w:val="6"/>
        </w:numPr>
        <w:tabs>
          <w:tab w:val="left" w:pos="1026"/>
        </w:tabs>
        <w:ind w:right="311" w:firstLine="0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детей.</w:t>
      </w:r>
    </w:p>
    <w:p w:rsidR="007B3150" w:rsidRDefault="007B3150" w:rsidP="007B3150">
      <w:pPr>
        <w:pStyle w:val="a3"/>
        <w:spacing w:before="5"/>
        <w:ind w:left="0"/>
        <w:jc w:val="left"/>
      </w:pPr>
    </w:p>
    <w:p w:rsidR="007B3150" w:rsidRDefault="007B3150" w:rsidP="007B3150">
      <w:pPr>
        <w:pStyle w:val="Heading1"/>
        <w:numPr>
          <w:ilvl w:val="0"/>
          <w:numId w:val="9"/>
        </w:numPr>
        <w:tabs>
          <w:tab w:val="left" w:pos="2025"/>
        </w:tabs>
        <w:spacing w:line="319" w:lineRule="exact"/>
        <w:ind w:left="2024" w:hanging="282"/>
        <w:jc w:val="both"/>
      </w:pPr>
      <w:r>
        <w:t>Организационные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</w:t>
      </w:r>
    </w:p>
    <w:p w:rsidR="007B3150" w:rsidRDefault="007B3150" w:rsidP="007B3150">
      <w:pPr>
        <w:pStyle w:val="a4"/>
        <w:numPr>
          <w:ilvl w:val="1"/>
          <w:numId w:val="4"/>
        </w:numPr>
        <w:tabs>
          <w:tab w:val="left" w:pos="856"/>
        </w:tabs>
        <w:ind w:right="307" w:firstLine="0"/>
        <w:jc w:val="both"/>
        <w:rPr>
          <w:sz w:val="28"/>
        </w:rPr>
      </w:pPr>
      <w:r>
        <w:rPr>
          <w:sz w:val="28"/>
        </w:rPr>
        <w:t>Комиссия по контролю за организацией питания создается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школы в начале учебного года, в котором определяются: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содержание работы комиссии, утверждается план работы на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7B3150" w:rsidRDefault="007B3150" w:rsidP="007B3150">
      <w:pPr>
        <w:pStyle w:val="a4"/>
        <w:numPr>
          <w:ilvl w:val="1"/>
          <w:numId w:val="4"/>
        </w:numPr>
        <w:tabs>
          <w:tab w:val="left" w:pos="796"/>
        </w:tabs>
        <w:spacing w:line="322" w:lineRule="exact"/>
        <w:ind w:left="795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 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7B3150" w:rsidRDefault="007B3150" w:rsidP="007B3150">
      <w:pPr>
        <w:pStyle w:val="a3"/>
        <w:spacing w:line="322" w:lineRule="exact"/>
      </w:pPr>
      <w:r>
        <w:t>-председатель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питанием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669"/>
        </w:tabs>
        <w:ind w:right="306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школы).</w:t>
      </w:r>
    </w:p>
    <w:p w:rsidR="007B3150" w:rsidRDefault="007B3150" w:rsidP="007B3150">
      <w:pPr>
        <w:pStyle w:val="a4"/>
        <w:numPr>
          <w:ilvl w:val="1"/>
          <w:numId w:val="4"/>
        </w:numPr>
        <w:tabs>
          <w:tab w:val="left" w:pos="815"/>
        </w:tabs>
        <w:ind w:right="305" w:firstLine="0"/>
        <w:jc w:val="both"/>
        <w:rPr>
          <w:sz w:val="28"/>
        </w:rPr>
      </w:pPr>
      <w:r>
        <w:rPr>
          <w:sz w:val="28"/>
        </w:rPr>
        <w:t>Комиссия избирает из своего состава председателя и секретаря, 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год.</w:t>
      </w:r>
    </w:p>
    <w:p w:rsidR="007B3150" w:rsidRDefault="007B3150" w:rsidP="007B3150">
      <w:pPr>
        <w:pStyle w:val="a4"/>
        <w:numPr>
          <w:ilvl w:val="1"/>
          <w:numId w:val="4"/>
        </w:numPr>
        <w:tabs>
          <w:tab w:val="left" w:pos="796"/>
        </w:tabs>
        <w:spacing w:line="322" w:lineRule="exact"/>
        <w:ind w:left="795" w:hanging="493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Комиссии: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86"/>
        </w:tabs>
        <w:ind w:right="312" w:firstLine="0"/>
        <w:rPr>
          <w:sz w:val="28"/>
        </w:rPr>
      </w:pPr>
      <w:r>
        <w:rPr>
          <w:sz w:val="28"/>
        </w:rPr>
        <w:t>информирует</w:t>
      </w:r>
      <w:r>
        <w:rPr>
          <w:spacing w:val="1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предстоящ</w:t>
      </w:r>
      <w:r w:rsidR="00BB4E82">
        <w:rPr>
          <w:sz w:val="28"/>
        </w:rPr>
        <w:t>их</w:t>
      </w:r>
      <w:r>
        <w:rPr>
          <w:spacing w:val="17"/>
          <w:sz w:val="28"/>
        </w:rPr>
        <w:t xml:space="preserve"> </w:t>
      </w:r>
      <w:r w:rsidR="00BB4E82">
        <w:rPr>
          <w:sz w:val="28"/>
        </w:rPr>
        <w:t xml:space="preserve">проверках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чем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5 дней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проведения;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21" w:lineRule="exact"/>
        <w:ind w:left="466" w:hanging="164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 w:rsidR="00BB4E82">
        <w:rPr>
          <w:sz w:val="28"/>
        </w:rPr>
        <w:t>проверки</w:t>
      </w:r>
      <w:r>
        <w:rPr>
          <w:sz w:val="28"/>
        </w:rPr>
        <w:t>;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22" w:lineRule="exact"/>
        <w:ind w:left="466" w:hanging="164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 w:rsidR="00BB4E82">
        <w:rPr>
          <w:sz w:val="28"/>
        </w:rPr>
        <w:t>цель проверки</w:t>
      </w:r>
      <w:r>
        <w:rPr>
          <w:sz w:val="28"/>
        </w:rPr>
        <w:t>.</w:t>
      </w:r>
    </w:p>
    <w:p w:rsidR="007B3150" w:rsidRDefault="007B3150" w:rsidP="007B3150">
      <w:pPr>
        <w:pStyle w:val="a4"/>
        <w:numPr>
          <w:ilvl w:val="1"/>
          <w:numId w:val="4"/>
        </w:numPr>
        <w:tabs>
          <w:tab w:val="left" w:pos="796"/>
        </w:tabs>
        <w:ind w:left="795" w:hanging="493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22" w:lineRule="exact"/>
        <w:ind w:left="466" w:hanging="164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проверок;</w:t>
      </w:r>
    </w:p>
    <w:p w:rsidR="007B3150" w:rsidRDefault="007B3150" w:rsidP="007B3150">
      <w:pPr>
        <w:pStyle w:val="a4"/>
        <w:numPr>
          <w:ilvl w:val="0"/>
          <w:numId w:val="5"/>
        </w:numPr>
        <w:tabs>
          <w:tab w:val="left" w:pos="467"/>
        </w:tabs>
        <w:spacing w:line="322" w:lineRule="exact"/>
        <w:ind w:left="466" w:hanging="164"/>
        <w:jc w:val="left"/>
        <w:rPr>
          <w:sz w:val="28"/>
        </w:rPr>
      </w:pPr>
      <w:r>
        <w:rPr>
          <w:sz w:val="28"/>
        </w:rPr>
        <w:t>оформляет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проверок;</w:t>
      </w:r>
    </w:p>
    <w:p w:rsidR="007B3150" w:rsidRDefault="007B3150" w:rsidP="007B3150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отсутствия</w:t>
      </w:r>
      <w:r>
        <w:rPr>
          <w:spacing w:val="6"/>
        </w:rPr>
        <w:t xml:space="preserve"> </w:t>
      </w:r>
      <w:r>
        <w:t>председателя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секретаря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обязанности</w:t>
      </w:r>
      <w:r>
        <w:rPr>
          <w:spacing w:val="9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любой из</w:t>
      </w:r>
      <w:r>
        <w:rPr>
          <w:spacing w:val="-2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Комиссии.</w:t>
      </w:r>
    </w:p>
    <w:p w:rsidR="007B3150" w:rsidRDefault="007B3150" w:rsidP="007B3150">
      <w:pPr>
        <w:pStyle w:val="a3"/>
        <w:ind w:left="0"/>
        <w:jc w:val="left"/>
        <w:rPr>
          <w:sz w:val="30"/>
        </w:rPr>
      </w:pPr>
    </w:p>
    <w:p w:rsidR="007B3150" w:rsidRDefault="007B3150" w:rsidP="007B3150">
      <w:pPr>
        <w:pStyle w:val="a3"/>
        <w:spacing w:before="5"/>
        <w:ind w:left="0"/>
        <w:jc w:val="left"/>
        <w:rPr>
          <w:sz w:val="26"/>
        </w:rPr>
      </w:pPr>
    </w:p>
    <w:p w:rsidR="007B3150" w:rsidRDefault="007B3150" w:rsidP="007B3150">
      <w:pPr>
        <w:pStyle w:val="Heading1"/>
        <w:numPr>
          <w:ilvl w:val="0"/>
          <w:numId w:val="9"/>
        </w:numPr>
        <w:tabs>
          <w:tab w:val="left" w:pos="1134"/>
        </w:tabs>
        <w:spacing w:before="1"/>
        <w:ind w:left="4372" w:right="860" w:hanging="3519"/>
        <w:jc w:val="both"/>
      </w:pPr>
      <w:r>
        <w:t>Организация работы комиссии по контролю за организацией</w:t>
      </w:r>
      <w:r>
        <w:rPr>
          <w:spacing w:val="-68"/>
        </w:rPr>
        <w:t xml:space="preserve"> </w:t>
      </w:r>
      <w:r>
        <w:t>питания</w:t>
      </w:r>
    </w:p>
    <w:p w:rsidR="007B3150" w:rsidRDefault="007B3150" w:rsidP="007B3150">
      <w:pPr>
        <w:pStyle w:val="a4"/>
        <w:numPr>
          <w:ilvl w:val="1"/>
          <w:numId w:val="3"/>
        </w:numPr>
        <w:tabs>
          <w:tab w:val="left" w:pos="822"/>
        </w:tabs>
        <w:ind w:right="304" w:firstLine="0"/>
        <w:jc w:val="both"/>
        <w:rPr>
          <w:sz w:val="28"/>
        </w:rPr>
      </w:pPr>
      <w:r>
        <w:rPr>
          <w:sz w:val="28"/>
        </w:rPr>
        <w:t>Комиссия по контролю за организацией питания строит свою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планом работы на учебный год, определяя цели и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контроля, его сроки, подведение итогов и время на 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отмеченных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контроля.</w:t>
      </w:r>
    </w:p>
    <w:p w:rsidR="007B3150" w:rsidRDefault="007B3150" w:rsidP="007B3150">
      <w:pPr>
        <w:pStyle w:val="a4"/>
        <w:numPr>
          <w:ilvl w:val="1"/>
          <w:numId w:val="3"/>
        </w:numPr>
        <w:tabs>
          <w:tab w:val="left" w:pos="839"/>
        </w:tabs>
        <w:ind w:right="304" w:firstLine="0"/>
        <w:jc w:val="both"/>
        <w:rPr>
          <w:sz w:val="28"/>
        </w:rPr>
      </w:pPr>
      <w:r>
        <w:rPr>
          <w:sz w:val="28"/>
        </w:rPr>
        <w:t>Комиссия по контролю за организацией питания может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функции вне плана работы по инициативе администрации школы, 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 ребенка, его здоровья, питания, безопасности со стороны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B3150" w:rsidRDefault="007B3150" w:rsidP="007B3150">
      <w:pPr>
        <w:pStyle w:val="a4"/>
        <w:numPr>
          <w:ilvl w:val="1"/>
          <w:numId w:val="3"/>
        </w:numPr>
        <w:tabs>
          <w:tab w:val="left" w:pos="796"/>
        </w:tabs>
        <w:spacing w:line="321" w:lineRule="exact"/>
        <w:ind w:left="795" w:hanging="49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акте.</w:t>
      </w:r>
    </w:p>
    <w:p w:rsidR="007B3150" w:rsidRDefault="007B3150" w:rsidP="007B3150">
      <w:pPr>
        <w:spacing w:line="321" w:lineRule="exact"/>
        <w:jc w:val="both"/>
        <w:rPr>
          <w:sz w:val="28"/>
        </w:rPr>
        <w:sectPr w:rsidR="007B3150">
          <w:pgSz w:w="11910" w:h="16840"/>
          <w:pgMar w:top="1040" w:right="540" w:bottom="280" w:left="1540" w:header="720" w:footer="720" w:gutter="0"/>
          <w:cols w:space="720"/>
        </w:sectPr>
      </w:pPr>
    </w:p>
    <w:p w:rsidR="007B3150" w:rsidRDefault="007B3150" w:rsidP="007B3150">
      <w:pPr>
        <w:pStyle w:val="a4"/>
        <w:numPr>
          <w:ilvl w:val="1"/>
          <w:numId w:val="3"/>
        </w:numPr>
        <w:tabs>
          <w:tab w:val="left" w:pos="901"/>
        </w:tabs>
        <w:spacing w:before="67" w:line="242" w:lineRule="auto"/>
        <w:ind w:right="314" w:firstLine="0"/>
        <w:jc w:val="both"/>
        <w:rPr>
          <w:sz w:val="28"/>
        </w:rPr>
      </w:pPr>
      <w:r>
        <w:rPr>
          <w:sz w:val="28"/>
        </w:rPr>
        <w:lastRenderedPageBreak/>
        <w:t>Плановая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осуществляться не 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четверть.</w:t>
      </w:r>
    </w:p>
    <w:p w:rsidR="007B3150" w:rsidRDefault="007B3150" w:rsidP="007B3150">
      <w:pPr>
        <w:pStyle w:val="a4"/>
        <w:numPr>
          <w:ilvl w:val="1"/>
          <w:numId w:val="3"/>
        </w:numPr>
        <w:tabs>
          <w:tab w:val="left" w:pos="956"/>
        </w:tabs>
        <w:ind w:right="306" w:firstLine="0"/>
        <w:jc w:val="both"/>
        <w:rPr>
          <w:sz w:val="28"/>
        </w:rPr>
      </w:pP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и выполнению данных ей поручений на совещании при директоре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B3150" w:rsidRDefault="007B3150" w:rsidP="007B3150">
      <w:pPr>
        <w:pStyle w:val="Heading1"/>
        <w:numPr>
          <w:ilvl w:val="0"/>
          <w:numId w:val="9"/>
        </w:numPr>
        <w:tabs>
          <w:tab w:val="left" w:pos="1429"/>
        </w:tabs>
        <w:spacing w:line="242" w:lineRule="auto"/>
        <w:ind w:left="3429" w:right="1153" w:hanging="2281"/>
        <w:jc w:val="both"/>
      </w:pPr>
      <w:r>
        <w:t>Функциональные обязанности комиссии по контролю за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999"/>
        </w:tabs>
        <w:ind w:right="311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отпущенных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бесплатных завтраков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обедов.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872"/>
        </w:tabs>
        <w:ind w:right="312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пищу.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937"/>
        </w:tabs>
        <w:ind w:right="300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уборочного инвентаря.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805"/>
        </w:tabs>
        <w:spacing w:line="242" w:lineRule="auto"/>
        <w:ind w:right="312" w:firstLine="0"/>
        <w:jc w:val="both"/>
        <w:rPr>
          <w:sz w:val="28"/>
        </w:rPr>
      </w:pPr>
      <w:r>
        <w:rPr>
          <w:sz w:val="28"/>
        </w:rPr>
        <w:t>Контроль за графиком приема пищи обучающихся во время перемен, за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824"/>
        </w:tabs>
        <w:ind w:right="309" w:firstLine="0"/>
        <w:jc w:val="both"/>
        <w:rPr>
          <w:sz w:val="28"/>
        </w:rPr>
      </w:pPr>
      <w:r>
        <w:rPr>
          <w:sz w:val="28"/>
        </w:rPr>
        <w:t>Контроль за списками обучающихся, получающих бесплатное 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966"/>
        </w:tabs>
        <w:ind w:right="304" w:firstLine="0"/>
        <w:jc w:val="both"/>
        <w:rPr>
          <w:sz w:val="28"/>
        </w:rPr>
      </w:pP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питания должны приниматься к руководству и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пищеблока, администрацией учреждения и администрацией,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848"/>
        </w:tabs>
        <w:ind w:right="313" w:firstLine="0"/>
        <w:jc w:val="both"/>
        <w:rPr>
          <w:sz w:val="28"/>
        </w:rPr>
      </w:pPr>
      <w:r>
        <w:rPr>
          <w:sz w:val="28"/>
        </w:rPr>
        <w:t>С целью контроля за принятыми мерами по устранению отмеченных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в ходе предшествующей проверки, комиссия по контролю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проверку.</w:t>
      </w:r>
    </w:p>
    <w:p w:rsidR="007B3150" w:rsidRDefault="007B3150" w:rsidP="007B3150">
      <w:pPr>
        <w:pStyle w:val="a4"/>
        <w:numPr>
          <w:ilvl w:val="1"/>
          <w:numId w:val="2"/>
        </w:numPr>
        <w:tabs>
          <w:tab w:val="left" w:pos="887"/>
        </w:tabs>
        <w:ind w:right="307" w:firstLine="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недостатков, их выполнение может быть проконтролировано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противоречащие законодательству РФ, уставу МБОУ «Средняя школа № 9»,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 приказом директора МБОУ СШ № 9 являются 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7B3150" w:rsidRDefault="007B3150" w:rsidP="007B3150">
      <w:pPr>
        <w:pStyle w:val="a3"/>
        <w:spacing w:before="6"/>
        <w:ind w:left="0"/>
        <w:jc w:val="left"/>
        <w:rPr>
          <w:sz w:val="26"/>
        </w:rPr>
      </w:pPr>
    </w:p>
    <w:p w:rsidR="007B3150" w:rsidRDefault="007B3150" w:rsidP="007B3150">
      <w:pPr>
        <w:pStyle w:val="Heading1"/>
        <w:numPr>
          <w:ilvl w:val="0"/>
          <w:numId w:val="9"/>
        </w:numPr>
        <w:tabs>
          <w:tab w:val="left" w:pos="942"/>
        </w:tabs>
        <w:ind w:left="941" w:hanging="281"/>
        <w:jc w:val="left"/>
        <w:rPr>
          <w:b w:val="0"/>
        </w:rPr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b w:val="0"/>
        </w:rPr>
        <w:t>.</w:t>
      </w:r>
    </w:p>
    <w:p w:rsidR="007B3150" w:rsidRDefault="007B3150" w:rsidP="007B3150">
      <w:pPr>
        <w:pStyle w:val="a4"/>
        <w:numPr>
          <w:ilvl w:val="1"/>
          <w:numId w:val="1"/>
        </w:numPr>
        <w:tabs>
          <w:tab w:val="left" w:pos="1116"/>
          <w:tab w:val="left" w:pos="1117"/>
          <w:tab w:val="left" w:pos="2714"/>
          <w:tab w:val="left" w:pos="4255"/>
          <w:tab w:val="left" w:pos="6277"/>
          <w:tab w:val="left" w:pos="8162"/>
        </w:tabs>
        <w:spacing w:before="2"/>
        <w:ind w:right="314" w:firstLine="0"/>
        <w:rPr>
          <w:sz w:val="28"/>
        </w:rPr>
      </w:pPr>
      <w:r>
        <w:rPr>
          <w:sz w:val="28"/>
        </w:rPr>
        <w:t>Заседания</w:t>
      </w:r>
      <w:r>
        <w:rPr>
          <w:sz w:val="28"/>
        </w:rPr>
        <w:tab/>
        <w:t>комиссии</w:t>
      </w:r>
      <w:r>
        <w:rPr>
          <w:sz w:val="28"/>
        </w:rPr>
        <w:tab/>
        <w:t>оформляются</w:t>
      </w:r>
      <w:r>
        <w:rPr>
          <w:sz w:val="28"/>
        </w:rPr>
        <w:tab/>
        <w:t>протоколом.</w:t>
      </w:r>
      <w:r>
        <w:rPr>
          <w:sz w:val="28"/>
        </w:rPr>
        <w:tab/>
      </w:r>
      <w:r>
        <w:rPr>
          <w:spacing w:val="-1"/>
          <w:sz w:val="28"/>
        </w:rPr>
        <w:t>Протоколы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секретарем.</w:t>
      </w:r>
    </w:p>
    <w:p w:rsidR="007B3150" w:rsidRDefault="007B3150" w:rsidP="007B3150">
      <w:pPr>
        <w:pStyle w:val="a4"/>
        <w:numPr>
          <w:ilvl w:val="1"/>
          <w:numId w:val="1"/>
        </w:numPr>
        <w:tabs>
          <w:tab w:val="left" w:pos="800"/>
        </w:tabs>
        <w:ind w:right="315" w:firstLine="0"/>
        <w:rPr>
          <w:sz w:val="28"/>
        </w:rPr>
      </w:pPr>
      <w:r>
        <w:rPr>
          <w:sz w:val="28"/>
        </w:rPr>
        <w:t>Папка протоколов заседания комиссии и акты проверок за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 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делопроизводителя).</w:t>
      </w:r>
    </w:p>
    <w:p w:rsidR="007B3150" w:rsidRDefault="007B3150" w:rsidP="007B3150">
      <w:pPr>
        <w:pStyle w:val="Heading2"/>
        <w:ind w:left="3592" w:right="3833" w:firstLine="0"/>
        <w:jc w:val="center"/>
      </w:pPr>
    </w:p>
    <w:p w:rsidR="007B3150" w:rsidRDefault="007B3150" w:rsidP="007B3150">
      <w:pPr>
        <w:pStyle w:val="Heading2"/>
        <w:ind w:left="3592" w:right="3833" w:firstLine="0"/>
        <w:jc w:val="center"/>
      </w:pPr>
    </w:p>
    <w:p w:rsidR="007B3150" w:rsidRDefault="007B3150" w:rsidP="007B3150">
      <w:pPr>
        <w:pStyle w:val="Heading2"/>
        <w:ind w:left="3592" w:right="3833" w:firstLine="0"/>
        <w:jc w:val="center"/>
      </w:pPr>
    </w:p>
    <w:p w:rsidR="007B3150" w:rsidRDefault="007B3150" w:rsidP="007B3150">
      <w:pPr>
        <w:pStyle w:val="Heading2"/>
        <w:ind w:left="3592" w:right="3833" w:firstLine="0"/>
        <w:jc w:val="center"/>
      </w:pPr>
    </w:p>
    <w:p w:rsidR="007B3150" w:rsidRDefault="007B3150" w:rsidP="007B3150">
      <w:pPr>
        <w:pStyle w:val="Heading2"/>
        <w:ind w:left="3592" w:right="3833" w:firstLine="0"/>
        <w:jc w:val="center"/>
      </w:pPr>
    </w:p>
    <w:sectPr w:rsidR="007B3150" w:rsidSect="00263A44">
      <w:pgSz w:w="11910" w:h="16840"/>
      <w:pgMar w:top="1040" w:right="5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EE4"/>
    <w:multiLevelType w:val="multilevel"/>
    <w:tmpl w:val="F44CAC62"/>
    <w:lvl w:ilvl="0">
      <w:start w:val="7"/>
      <w:numFmt w:val="decimal"/>
      <w:lvlText w:val="%1"/>
      <w:lvlJc w:val="left"/>
      <w:pPr>
        <w:ind w:left="303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8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813"/>
      </w:pPr>
      <w:rPr>
        <w:rFonts w:hint="default"/>
        <w:lang w:val="ru-RU" w:eastAsia="en-US" w:bidi="ar-SA"/>
      </w:rPr>
    </w:lvl>
  </w:abstractNum>
  <w:abstractNum w:abstractNumId="1">
    <w:nsid w:val="1D1B4ACB"/>
    <w:multiLevelType w:val="multilevel"/>
    <w:tmpl w:val="DD7467D2"/>
    <w:lvl w:ilvl="0">
      <w:start w:val="2"/>
      <w:numFmt w:val="decimal"/>
      <w:lvlText w:val="%1"/>
      <w:lvlJc w:val="left"/>
      <w:pPr>
        <w:ind w:left="303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4"/>
      </w:pPr>
      <w:rPr>
        <w:rFonts w:hint="default"/>
        <w:lang w:val="ru-RU" w:eastAsia="en-US" w:bidi="ar-SA"/>
      </w:rPr>
    </w:lvl>
  </w:abstractNum>
  <w:abstractNum w:abstractNumId="2">
    <w:nsid w:val="23E83869"/>
    <w:multiLevelType w:val="multilevel"/>
    <w:tmpl w:val="7E9E19F6"/>
    <w:lvl w:ilvl="0">
      <w:start w:val="1"/>
      <w:numFmt w:val="decimal"/>
      <w:lvlText w:val="%1"/>
      <w:lvlJc w:val="left"/>
      <w:pPr>
        <w:ind w:left="303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76"/>
      </w:pPr>
      <w:rPr>
        <w:rFonts w:hint="default"/>
        <w:lang w:val="ru-RU" w:eastAsia="en-US" w:bidi="ar-SA"/>
      </w:rPr>
    </w:lvl>
  </w:abstractNum>
  <w:abstractNum w:abstractNumId="3">
    <w:nsid w:val="320641D4"/>
    <w:multiLevelType w:val="multilevel"/>
    <w:tmpl w:val="4436479E"/>
    <w:lvl w:ilvl="0">
      <w:start w:val="6"/>
      <w:numFmt w:val="decimal"/>
      <w:lvlText w:val="%1"/>
      <w:lvlJc w:val="left"/>
      <w:pPr>
        <w:ind w:left="303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696"/>
      </w:pPr>
      <w:rPr>
        <w:rFonts w:hint="default"/>
        <w:lang w:val="ru-RU" w:eastAsia="en-US" w:bidi="ar-SA"/>
      </w:rPr>
    </w:lvl>
  </w:abstractNum>
  <w:abstractNum w:abstractNumId="4">
    <w:nsid w:val="388E56A3"/>
    <w:multiLevelType w:val="hybridMultilevel"/>
    <w:tmpl w:val="09C29FB6"/>
    <w:lvl w:ilvl="0" w:tplc="76E8479E">
      <w:start w:val="1"/>
      <w:numFmt w:val="decimal"/>
      <w:lvlText w:val="%1."/>
      <w:lvlJc w:val="left"/>
      <w:pPr>
        <w:ind w:left="401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3E1476">
      <w:numFmt w:val="bullet"/>
      <w:lvlText w:val="•"/>
      <w:lvlJc w:val="left"/>
      <w:pPr>
        <w:ind w:left="4600" w:hanging="567"/>
      </w:pPr>
      <w:rPr>
        <w:rFonts w:hint="default"/>
        <w:lang w:val="ru-RU" w:eastAsia="en-US" w:bidi="ar-SA"/>
      </w:rPr>
    </w:lvl>
    <w:lvl w:ilvl="2" w:tplc="511C1E64">
      <w:numFmt w:val="bullet"/>
      <w:lvlText w:val="•"/>
      <w:lvlJc w:val="left"/>
      <w:pPr>
        <w:ind w:left="5181" w:hanging="567"/>
      </w:pPr>
      <w:rPr>
        <w:rFonts w:hint="default"/>
        <w:lang w:val="ru-RU" w:eastAsia="en-US" w:bidi="ar-SA"/>
      </w:rPr>
    </w:lvl>
    <w:lvl w:ilvl="3" w:tplc="42F04926">
      <w:numFmt w:val="bullet"/>
      <w:lvlText w:val="•"/>
      <w:lvlJc w:val="left"/>
      <w:pPr>
        <w:ind w:left="5761" w:hanging="567"/>
      </w:pPr>
      <w:rPr>
        <w:rFonts w:hint="default"/>
        <w:lang w:val="ru-RU" w:eastAsia="en-US" w:bidi="ar-SA"/>
      </w:rPr>
    </w:lvl>
    <w:lvl w:ilvl="4" w:tplc="C9C641F0">
      <w:numFmt w:val="bullet"/>
      <w:lvlText w:val="•"/>
      <w:lvlJc w:val="left"/>
      <w:pPr>
        <w:ind w:left="6342" w:hanging="567"/>
      </w:pPr>
      <w:rPr>
        <w:rFonts w:hint="default"/>
        <w:lang w:val="ru-RU" w:eastAsia="en-US" w:bidi="ar-SA"/>
      </w:rPr>
    </w:lvl>
    <w:lvl w:ilvl="5" w:tplc="10387C56">
      <w:numFmt w:val="bullet"/>
      <w:lvlText w:val="•"/>
      <w:lvlJc w:val="left"/>
      <w:pPr>
        <w:ind w:left="6923" w:hanging="567"/>
      </w:pPr>
      <w:rPr>
        <w:rFonts w:hint="default"/>
        <w:lang w:val="ru-RU" w:eastAsia="en-US" w:bidi="ar-SA"/>
      </w:rPr>
    </w:lvl>
    <w:lvl w:ilvl="6" w:tplc="64BACC12">
      <w:numFmt w:val="bullet"/>
      <w:lvlText w:val="•"/>
      <w:lvlJc w:val="left"/>
      <w:pPr>
        <w:ind w:left="7503" w:hanging="567"/>
      </w:pPr>
      <w:rPr>
        <w:rFonts w:hint="default"/>
        <w:lang w:val="ru-RU" w:eastAsia="en-US" w:bidi="ar-SA"/>
      </w:rPr>
    </w:lvl>
    <w:lvl w:ilvl="7" w:tplc="5CCED4D2">
      <w:numFmt w:val="bullet"/>
      <w:lvlText w:val="•"/>
      <w:lvlJc w:val="left"/>
      <w:pPr>
        <w:ind w:left="8084" w:hanging="567"/>
      </w:pPr>
      <w:rPr>
        <w:rFonts w:hint="default"/>
        <w:lang w:val="ru-RU" w:eastAsia="en-US" w:bidi="ar-SA"/>
      </w:rPr>
    </w:lvl>
    <w:lvl w:ilvl="8" w:tplc="1B641D5C">
      <w:numFmt w:val="bullet"/>
      <w:lvlText w:val="•"/>
      <w:lvlJc w:val="left"/>
      <w:pPr>
        <w:ind w:left="8665" w:hanging="567"/>
      </w:pPr>
      <w:rPr>
        <w:rFonts w:hint="default"/>
        <w:lang w:val="ru-RU" w:eastAsia="en-US" w:bidi="ar-SA"/>
      </w:rPr>
    </w:lvl>
  </w:abstractNum>
  <w:abstractNum w:abstractNumId="5">
    <w:nsid w:val="4FB93880"/>
    <w:multiLevelType w:val="multilevel"/>
    <w:tmpl w:val="EA6A7398"/>
    <w:lvl w:ilvl="0">
      <w:start w:val="4"/>
      <w:numFmt w:val="decimal"/>
      <w:lvlText w:val="%1"/>
      <w:lvlJc w:val="left"/>
      <w:pPr>
        <w:ind w:left="30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52"/>
      </w:pPr>
      <w:rPr>
        <w:rFonts w:hint="default"/>
        <w:lang w:val="ru-RU" w:eastAsia="en-US" w:bidi="ar-SA"/>
      </w:rPr>
    </w:lvl>
  </w:abstractNum>
  <w:abstractNum w:abstractNumId="6">
    <w:nsid w:val="67B30214"/>
    <w:multiLevelType w:val="multilevel"/>
    <w:tmpl w:val="E7101662"/>
    <w:lvl w:ilvl="0">
      <w:start w:val="5"/>
      <w:numFmt w:val="decimal"/>
      <w:lvlText w:val="%1"/>
      <w:lvlJc w:val="left"/>
      <w:pPr>
        <w:ind w:left="303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18"/>
      </w:pPr>
      <w:rPr>
        <w:rFonts w:hint="default"/>
        <w:lang w:val="ru-RU" w:eastAsia="en-US" w:bidi="ar-SA"/>
      </w:rPr>
    </w:lvl>
  </w:abstractNum>
  <w:abstractNum w:abstractNumId="7">
    <w:nsid w:val="70816027"/>
    <w:multiLevelType w:val="hybridMultilevel"/>
    <w:tmpl w:val="23A61E38"/>
    <w:lvl w:ilvl="0" w:tplc="CE88E350">
      <w:numFmt w:val="bullet"/>
      <w:lvlText w:val="-"/>
      <w:lvlJc w:val="left"/>
      <w:pPr>
        <w:ind w:left="30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63304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AD8667F8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3" w:tplc="025AA24E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4" w:tplc="3410A01E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5" w:tplc="4E045C3C">
      <w:numFmt w:val="bullet"/>
      <w:lvlText w:val="•"/>
      <w:lvlJc w:val="left"/>
      <w:pPr>
        <w:ind w:left="5063" w:hanging="245"/>
      </w:pPr>
      <w:rPr>
        <w:rFonts w:hint="default"/>
        <w:lang w:val="ru-RU" w:eastAsia="en-US" w:bidi="ar-SA"/>
      </w:rPr>
    </w:lvl>
    <w:lvl w:ilvl="6" w:tplc="FD205614">
      <w:numFmt w:val="bullet"/>
      <w:lvlText w:val="•"/>
      <w:lvlJc w:val="left"/>
      <w:pPr>
        <w:ind w:left="6015" w:hanging="245"/>
      </w:pPr>
      <w:rPr>
        <w:rFonts w:hint="default"/>
        <w:lang w:val="ru-RU" w:eastAsia="en-US" w:bidi="ar-SA"/>
      </w:rPr>
    </w:lvl>
    <w:lvl w:ilvl="7" w:tplc="CB425484">
      <w:numFmt w:val="bullet"/>
      <w:lvlText w:val="•"/>
      <w:lvlJc w:val="left"/>
      <w:pPr>
        <w:ind w:left="6968" w:hanging="245"/>
      </w:pPr>
      <w:rPr>
        <w:rFonts w:hint="default"/>
        <w:lang w:val="ru-RU" w:eastAsia="en-US" w:bidi="ar-SA"/>
      </w:rPr>
    </w:lvl>
    <w:lvl w:ilvl="8" w:tplc="9FE0CAFC">
      <w:numFmt w:val="bullet"/>
      <w:lvlText w:val="•"/>
      <w:lvlJc w:val="left"/>
      <w:pPr>
        <w:ind w:left="7921" w:hanging="245"/>
      </w:pPr>
      <w:rPr>
        <w:rFonts w:hint="default"/>
        <w:lang w:val="ru-RU" w:eastAsia="en-US" w:bidi="ar-SA"/>
      </w:rPr>
    </w:lvl>
  </w:abstractNum>
  <w:abstractNum w:abstractNumId="8">
    <w:nsid w:val="72630F2C"/>
    <w:multiLevelType w:val="multilevel"/>
    <w:tmpl w:val="278A383C"/>
    <w:lvl w:ilvl="0">
      <w:start w:val="3"/>
      <w:numFmt w:val="decimal"/>
      <w:lvlText w:val="%1"/>
      <w:lvlJc w:val="left"/>
      <w:pPr>
        <w:ind w:left="30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3A44"/>
    <w:rsid w:val="001B15A8"/>
    <w:rsid w:val="00263A44"/>
    <w:rsid w:val="00435273"/>
    <w:rsid w:val="004D571E"/>
    <w:rsid w:val="00516947"/>
    <w:rsid w:val="00534EB8"/>
    <w:rsid w:val="0077029D"/>
    <w:rsid w:val="007B3150"/>
    <w:rsid w:val="00816B71"/>
    <w:rsid w:val="00BB4E82"/>
    <w:rsid w:val="00C55DDC"/>
    <w:rsid w:val="00EB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A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A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A44"/>
    <w:pPr>
      <w:ind w:left="30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3A44"/>
    <w:pPr>
      <w:ind w:left="7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3A44"/>
    <w:pPr>
      <w:ind w:left="303"/>
      <w:jc w:val="both"/>
    </w:pPr>
  </w:style>
  <w:style w:type="paragraph" w:customStyle="1" w:styleId="TableParagraph">
    <w:name w:val="Table Paragraph"/>
    <w:basedOn w:val="a"/>
    <w:uiPriority w:val="1"/>
    <w:qFormat/>
    <w:rsid w:val="00263A44"/>
    <w:pPr>
      <w:ind w:left="200"/>
    </w:pPr>
  </w:style>
  <w:style w:type="paragraph" w:customStyle="1" w:styleId="Heading2">
    <w:name w:val="Heading 2"/>
    <w:basedOn w:val="a"/>
    <w:uiPriority w:val="1"/>
    <w:qFormat/>
    <w:rsid w:val="007B3150"/>
    <w:pPr>
      <w:ind w:hanging="279"/>
      <w:outlineLvl w:val="2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6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9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1120</Words>
  <Characters>6390</Characters>
  <Application>Microsoft Office Word</Application>
  <DocSecurity>0</DocSecurity>
  <Lines>53</Lines>
  <Paragraphs>14</Paragraphs>
  <ScaleCrop>false</ScaleCrop>
  <Company>School 9 Tver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Кулагина</cp:lastModifiedBy>
  <cp:revision>11</cp:revision>
  <cp:lastPrinted>2024-10-01T13:02:00Z</cp:lastPrinted>
  <dcterms:created xsi:type="dcterms:W3CDTF">2024-09-30T07:29:00Z</dcterms:created>
  <dcterms:modified xsi:type="dcterms:W3CDTF">2024-10-10T12:49:00Z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</Properties>
</file>