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00A" w:rsidRPr="000E500A" w:rsidRDefault="000E500A" w:rsidP="000E500A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E500A">
        <w:rPr>
          <w:rFonts w:ascii="Times New Roman" w:hAnsi="Times New Roman" w:cs="Times New Roman"/>
          <w:sz w:val="24"/>
          <w:szCs w:val="24"/>
        </w:rPr>
        <w:t>Анализ</w:t>
      </w:r>
    </w:p>
    <w:p w:rsidR="000E500A" w:rsidRPr="000E500A" w:rsidRDefault="000E500A" w:rsidP="000E500A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E500A">
        <w:rPr>
          <w:rFonts w:ascii="Times New Roman" w:hAnsi="Times New Roman" w:cs="Times New Roman"/>
          <w:sz w:val="24"/>
          <w:szCs w:val="24"/>
        </w:rPr>
        <w:t>работы логопедического пункта  МОУ СОШ № 27</w:t>
      </w:r>
    </w:p>
    <w:p w:rsidR="000E500A" w:rsidRPr="000E500A" w:rsidRDefault="000E500A" w:rsidP="000E500A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E500A">
        <w:rPr>
          <w:rFonts w:ascii="Times New Roman" w:hAnsi="Times New Roman" w:cs="Times New Roman"/>
          <w:sz w:val="24"/>
          <w:szCs w:val="24"/>
        </w:rPr>
        <w:t>за 2011-2012 учебный год.</w:t>
      </w:r>
    </w:p>
    <w:p w:rsidR="000E500A" w:rsidRPr="000E500A" w:rsidRDefault="000E500A" w:rsidP="000E500A">
      <w:pPr>
        <w:spacing w:after="0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0E500A">
        <w:rPr>
          <w:rFonts w:ascii="Times New Roman" w:hAnsi="Times New Roman" w:cs="Times New Roman"/>
          <w:sz w:val="24"/>
          <w:szCs w:val="24"/>
        </w:rPr>
        <w:t>Целью работы логопедического пункта в прошедшем году было оказание помощи детям, имеющим нарушение в развитии письменной и устной речи</w:t>
      </w:r>
    </w:p>
    <w:p w:rsidR="000E500A" w:rsidRPr="000E500A" w:rsidRDefault="000E500A" w:rsidP="000E500A">
      <w:pPr>
        <w:spacing w:after="0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0E500A">
        <w:rPr>
          <w:rFonts w:ascii="Times New Roman" w:hAnsi="Times New Roman" w:cs="Times New Roman"/>
          <w:sz w:val="24"/>
          <w:szCs w:val="24"/>
        </w:rPr>
        <w:t>В 2011-2012 учебном году  основными задачами    в работе учителя-логопеда были:</w:t>
      </w:r>
    </w:p>
    <w:p w:rsidR="000E500A" w:rsidRPr="000E500A" w:rsidRDefault="000E500A" w:rsidP="000E500A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0E500A">
        <w:rPr>
          <w:rFonts w:ascii="Times New Roman" w:hAnsi="Times New Roman" w:cs="Times New Roman"/>
          <w:sz w:val="24"/>
          <w:szCs w:val="24"/>
        </w:rPr>
        <w:t>- своевременное   выявление детей,  поступивших в школу,  с различными  нарушениями  речи;</w:t>
      </w:r>
    </w:p>
    <w:p w:rsidR="000E500A" w:rsidRPr="000E500A" w:rsidRDefault="000E500A" w:rsidP="000E500A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0E500A">
        <w:rPr>
          <w:rFonts w:ascii="Times New Roman" w:hAnsi="Times New Roman" w:cs="Times New Roman"/>
          <w:sz w:val="24"/>
          <w:szCs w:val="24"/>
        </w:rPr>
        <w:t>- совершенствование методов работы с детьми – логопатами в соответствии с возможностями, потребностями и интересами  ребенка;</w:t>
      </w:r>
    </w:p>
    <w:p w:rsidR="000E500A" w:rsidRPr="000E500A" w:rsidRDefault="000E500A" w:rsidP="000E500A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0E500A">
        <w:rPr>
          <w:rFonts w:ascii="Times New Roman" w:hAnsi="Times New Roman" w:cs="Times New Roman"/>
          <w:sz w:val="24"/>
          <w:szCs w:val="24"/>
        </w:rPr>
        <w:t>- повышение профессиональной квалификации;</w:t>
      </w:r>
    </w:p>
    <w:p w:rsidR="000E500A" w:rsidRPr="000E500A" w:rsidRDefault="000E500A" w:rsidP="000E500A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0E500A">
        <w:rPr>
          <w:rFonts w:ascii="Times New Roman" w:hAnsi="Times New Roman" w:cs="Times New Roman"/>
          <w:sz w:val="24"/>
          <w:szCs w:val="24"/>
        </w:rPr>
        <w:t xml:space="preserve">- воспитание   у </w:t>
      </w:r>
      <w:proofErr w:type="gramStart"/>
      <w:r w:rsidRPr="000E500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E500A">
        <w:rPr>
          <w:rFonts w:ascii="Times New Roman" w:hAnsi="Times New Roman" w:cs="Times New Roman"/>
          <w:sz w:val="24"/>
          <w:szCs w:val="24"/>
        </w:rPr>
        <w:t xml:space="preserve"> стремления   преодолеть  недостатки  речи;</w:t>
      </w:r>
    </w:p>
    <w:p w:rsidR="000E500A" w:rsidRPr="000E500A" w:rsidRDefault="000E500A" w:rsidP="000E500A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0E500A">
        <w:rPr>
          <w:rFonts w:ascii="Times New Roman" w:hAnsi="Times New Roman" w:cs="Times New Roman"/>
          <w:sz w:val="24"/>
          <w:szCs w:val="24"/>
        </w:rPr>
        <w:t xml:space="preserve">- разъяснение    специальных знаний   по  логопедии  среди родителей, педагогов. </w:t>
      </w:r>
    </w:p>
    <w:p w:rsidR="000E500A" w:rsidRPr="000E500A" w:rsidRDefault="000E500A" w:rsidP="000E500A">
      <w:pPr>
        <w:spacing w:after="0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0E500A">
        <w:rPr>
          <w:rFonts w:ascii="Times New Roman" w:hAnsi="Times New Roman" w:cs="Times New Roman"/>
          <w:sz w:val="24"/>
          <w:szCs w:val="24"/>
        </w:rPr>
        <w:t xml:space="preserve">Учебный процесс  осуществлялся  в соответствии  и инструктивным  письмом Минобразования РФ  от 14.12.2000 года. </w:t>
      </w:r>
    </w:p>
    <w:p w:rsidR="000E500A" w:rsidRPr="000E500A" w:rsidRDefault="000E500A" w:rsidP="000E500A">
      <w:pPr>
        <w:spacing w:after="0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0E500A">
        <w:rPr>
          <w:rFonts w:ascii="Times New Roman" w:hAnsi="Times New Roman" w:cs="Times New Roman"/>
          <w:sz w:val="24"/>
          <w:szCs w:val="24"/>
        </w:rPr>
        <w:t>Проведенное в сентябре обследование обучающихся, изучение медицинских документов показало, что не уменьшается количество детей с речевыми нарушениями.</w:t>
      </w:r>
    </w:p>
    <w:p w:rsidR="000E500A" w:rsidRPr="000E500A" w:rsidRDefault="000E500A" w:rsidP="000E500A">
      <w:pPr>
        <w:spacing w:after="0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0E500A">
        <w:rPr>
          <w:rFonts w:ascii="Times New Roman" w:hAnsi="Times New Roman" w:cs="Times New Roman"/>
          <w:sz w:val="24"/>
          <w:szCs w:val="24"/>
        </w:rPr>
        <w:t>Сравнительный анализ с прошлыми годами говорит о качественных изменениях (больше детей со сложной структурой речевого дефекта).</w:t>
      </w:r>
    </w:p>
    <w:p w:rsidR="000E500A" w:rsidRPr="000E500A" w:rsidRDefault="000E500A" w:rsidP="000E500A">
      <w:pPr>
        <w:spacing w:after="0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0E500A">
        <w:rPr>
          <w:rFonts w:ascii="Times New Roman" w:hAnsi="Times New Roman" w:cs="Times New Roman"/>
          <w:sz w:val="24"/>
          <w:szCs w:val="24"/>
        </w:rPr>
        <w:t>В 1-х классах из 41 учащегося с нарушениями речи 8 человек имеют ОНР (II), (III), 5 человек из логопедических групп ДОУ, 6 человек не посещали ДОУ, к логопеду не обращались. Остальные имеют фонетический дефект, ФФН,4 человека с билингвизмом.</w:t>
      </w:r>
    </w:p>
    <w:p w:rsidR="000E500A" w:rsidRPr="000E500A" w:rsidRDefault="000E500A" w:rsidP="000E500A">
      <w:pPr>
        <w:spacing w:after="0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0E500A">
        <w:rPr>
          <w:rFonts w:ascii="Times New Roman" w:hAnsi="Times New Roman" w:cs="Times New Roman"/>
          <w:sz w:val="24"/>
          <w:szCs w:val="24"/>
        </w:rPr>
        <w:t xml:space="preserve">Наиболее сложный по уровню речевого развития 1 «Б» класс </w:t>
      </w:r>
      <w:proofErr w:type="gramStart"/>
      <w:r w:rsidRPr="000E500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E500A">
        <w:rPr>
          <w:rFonts w:ascii="Times New Roman" w:hAnsi="Times New Roman" w:cs="Times New Roman"/>
          <w:sz w:val="24"/>
          <w:szCs w:val="24"/>
        </w:rPr>
        <w:t xml:space="preserve">Березина Т.Ю.) - 17 человек (70 %), 5 человек не посещали ДОУ, 4 человека </w:t>
      </w:r>
      <w:proofErr w:type="spellStart"/>
      <w:r w:rsidRPr="000E500A">
        <w:rPr>
          <w:rFonts w:ascii="Times New Roman" w:hAnsi="Times New Roman" w:cs="Times New Roman"/>
          <w:sz w:val="24"/>
          <w:szCs w:val="24"/>
        </w:rPr>
        <w:t>леворукие</w:t>
      </w:r>
      <w:proofErr w:type="spellEnd"/>
      <w:r w:rsidRPr="000E500A">
        <w:rPr>
          <w:rFonts w:ascii="Times New Roman" w:hAnsi="Times New Roman" w:cs="Times New Roman"/>
          <w:sz w:val="24"/>
          <w:szCs w:val="24"/>
        </w:rPr>
        <w:t>,  6 человек - ОНР.</w:t>
      </w:r>
    </w:p>
    <w:p w:rsidR="000E500A" w:rsidRPr="000E500A" w:rsidRDefault="000E500A" w:rsidP="000E500A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0E500A">
        <w:rPr>
          <w:rFonts w:ascii="Times New Roman" w:hAnsi="Times New Roman" w:cs="Times New Roman"/>
          <w:sz w:val="24"/>
          <w:szCs w:val="24"/>
        </w:rPr>
        <w:t xml:space="preserve">Лисица М. - прибыл из 152 ДОУ. У ребенка ОНР (III уровень), с </w:t>
      </w:r>
      <w:proofErr w:type="spellStart"/>
      <w:r w:rsidRPr="000E500A">
        <w:rPr>
          <w:rFonts w:ascii="Times New Roman" w:hAnsi="Times New Roman" w:cs="Times New Roman"/>
          <w:sz w:val="24"/>
          <w:szCs w:val="24"/>
        </w:rPr>
        <w:t>ринолалией</w:t>
      </w:r>
      <w:proofErr w:type="spellEnd"/>
      <w:r w:rsidRPr="000E500A">
        <w:rPr>
          <w:rFonts w:ascii="Times New Roman" w:hAnsi="Times New Roman" w:cs="Times New Roman"/>
          <w:sz w:val="24"/>
          <w:szCs w:val="24"/>
        </w:rPr>
        <w:t xml:space="preserve">, ЗПР, </w:t>
      </w:r>
      <w:proofErr w:type="spellStart"/>
      <w:r w:rsidRPr="000E500A">
        <w:rPr>
          <w:rFonts w:ascii="Times New Roman" w:hAnsi="Times New Roman" w:cs="Times New Roman"/>
          <w:sz w:val="24"/>
          <w:szCs w:val="24"/>
        </w:rPr>
        <w:t>несформированность</w:t>
      </w:r>
      <w:proofErr w:type="spellEnd"/>
      <w:r w:rsidRPr="000E500A">
        <w:rPr>
          <w:rFonts w:ascii="Times New Roman" w:hAnsi="Times New Roman" w:cs="Times New Roman"/>
          <w:sz w:val="24"/>
          <w:szCs w:val="24"/>
        </w:rPr>
        <w:t xml:space="preserve"> средств языка, </w:t>
      </w:r>
      <w:proofErr w:type="spellStart"/>
      <w:r w:rsidRPr="000E500A">
        <w:rPr>
          <w:rFonts w:ascii="Times New Roman" w:hAnsi="Times New Roman" w:cs="Times New Roman"/>
          <w:sz w:val="24"/>
          <w:szCs w:val="24"/>
        </w:rPr>
        <w:t>резидуальная</w:t>
      </w:r>
      <w:proofErr w:type="spellEnd"/>
      <w:r w:rsidRPr="000E5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00A">
        <w:rPr>
          <w:rFonts w:ascii="Times New Roman" w:hAnsi="Times New Roman" w:cs="Times New Roman"/>
          <w:sz w:val="24"/>
          <w:szCs w:val="24"/>
        </w:rPr>
        <w:t>энцелофапатия</w:t>
      </w:r>
      <w:proofErr w:type="spellEnd"/>
      <w:r w:rsidRPr="000E500A">
        <w:rPr>
          <w:rFonts w:ascii="Times New Roman" w:hAnsi="Times New Roman" w:cs="Times New Roman"/>
          <w:sz w:val="24"/>
          <w:szCs w:val="24"/>
        </w:rPr>
        <w:t>, нарушен слух. По заключению ПМНК ребенок может посещать общеобразовательную школу.</w:t>
      </w:r>
    </w:p>
    <w:p w:rsidR="000E500A" w:rsidRPr="000E500A" w:rsidRDefault="000E500A" w:rsidP="000E500A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0E500A">
        <w:rPr>
          <w:rFonts w:ascii="Times New Roman" w:hAnsi="Times New Roman" w:cs="Times New Roman"/>
          <w:sz w:val="24"/>
          <w:szCs w:val="24"/>
        </w:rPr>
        <w:t>Ахмедов М. - ОНР (II уровень), наблюдается в ОКПНД. 3 человека - не владеющие русской речью. 3 человека (</w:t>
      </w:r>
      <w:proofErr w:type="spellStart"/>
      <w:r w:rsidRPr="000E500A">
        <w:rPr>
          <w:rFonts w:ascii="Times New Roman" w:hAnsi="Times New Roman" w:cs="Times New Roman"/>
          <w:sz w:val="24"/>
          <w:szCs w:val="24"/>
        </w:rPr>
        <w:t>Толбатов</w:t>
      </w:r>
      <w:proofErr w:type="spellEnd"/>
      <w:r w:rsidRPr="000E500A">
        <w:rPr>
          <w:rFonts w:ascii="Times New Roman" w:hAnsi="Times New Roman" w:cs="Times New Roman"/>
          <w:sz w:val="24"/>
          <w:szCs w:val="24"/>
        </w:rPr>
        <w:t xml:space="preserve"> В., Золотов И., Ханов JI.) не готовы к школе по уровню психического развития.</w:t>
      </w:r>
      <w:proofErr w:type="gramEnd"/>
    </w:p>
    <w:p w:rsidR="000E500A" w:rsidRPr="000E500A" w:rsidRDefault="000E500A" w:rsidP="000E500A">
      <w:pPr>
        <w:spacing w:after="0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0E500A">
        <w:rPr>
          <w:rFonts w:ascii="Times New Roman" w:hAnsi="Times New Roman" w:cs="Times New Roman"/>
          <w:sz w:val="24"/>
          <w:szCs w:val="24"/>
        </w:rPr>
        <w:t>Обследование показало, что хорошо подготовлены к школе в 1 «Б» классе- 6 человек.</w:t>
      </w:r>
    </w:p>
    <w:p w:rsidR="000E500A" w:rsidRPr="000E500A" w:rsidRDefault="000E500A" w:rsidP="000E500A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0E500A">
        <w:rPr>
          <w:rFonts w:ascii="Times New Roman" w:hAnsi="Times New Roman" w:cs="Times New Roman"/>
          <w:sz w:val="24"/>
          <w:szCs w:val="24"/>
        </w:rPr>
        <w:t>Собеседование с родителями выявили основные причины речевых нарушений:</w:t>
      </w:r>
    </w:p>
    <w:p w:rsidR="000E500A" w:rsidRPr="000E500A" w:rsidRDefault="000E500A" w:rsidP="000E500A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0E500A">
        <w:rPr>
          <w:rFonts w:ascii="Times New Roman" w:hAnsi="Times New Roman" w:cs="Times New Roman"/>
          <w:sz w:val="24"/>
          <w:szCs w:val="24"/>
        </w:rPr>
        <w:t>-</w:t>
      </w:r>
      <w:r w:rsidRPr="000E500A">
        <w:rPr>
          <w:rFonts w:ascii="Times New Roman" w:hAnsi="Times New Roman" w:cs="Times New Roman"/>
          <w:sz w:val="24"/>
          <w:szCs w:val="24"/>
        </w:rPr>
        <w:tab/>
        <w:t>патология беременности и родов;</w:t>
      </w:r>
    </w:p>
    <w:p w:rsidR="000E500A" w:rsidRPr="000E500A" w:rsidRDefault="000E500A" w:rsidP="000E500A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0E500A">
        <w:rPr>
          <w:rFonts w:ascii="Times New Roman" w:hAnsi="Times New Roman" w:cs="Times New Roman"/>
          <w:sz w:val="24"/>
          <w:szCs w:val="24"/>
        </w:rPr>
        <w:t>-</w:t>
      </w:r>
      <w:r w:rsidRPr="000E500A">
        <w:rPr>
          <w:rFonts w:ascii="Times New Roman" w:hAnsi="Times New Roman" w:cs="Times New Roman"/>
          <w:sz w:val="24"/>
          <w:szCs w:val="24"/>
        </w:rPr>
        <w:tab/>
        <w:t>наследственные факторы;</w:t>
      </w:r>
    </w:p>
    <w:p w:rsidR="000E500A" w:rsidRPr="000E500A" w:rsidRDefault="000E500A" w:rsidP="000E500A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0E500A">
        <w:rPr>
          <w:rFonts w:ascii="Times New Roman" w:hAnsi="Times New Roman" w:cs="Times New Roman"/>
          <w:sz w:val="24"/>
          <w:szCs w:val="24"/>
        </w:rPr>
        <w:t>-</w:t>
      </w:r>
      <w:r w:rsidRPr="000E500A">
        <w:rPr>
          <w:rFonts w:ascii="Times New Roman" w:hAnsi="Times New Roman" w:cs="Times New Roman"/>
          <w:sz w:val="24"/>
          <w:szCs w:val="24"/>
        </w:rPr>
        <w:tab/>
        <w:t>соматические, неврологические заболевания у ребенка;</w:t>
      </w:r>
    </w:p>
    <w:p w:rsidR="000E500A" w:rsidRPr="000E500A" w:rsidRDefault="000E500A" w:rsidP="000E500A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0E500A">
        <w:rPr>
          <w:rFonts w:ascii="Times New Roman" w:hAnsi="Times New Roman" w:cs="Times New Roman"/>
          <w:sz w:val="24"/>
          <w:szCs w:val="24"/>
        </w:rPr>
        <w:t xml:space="preserve">- социально- экономические факторы - это несовершенство социальных условий и педагогические ошибки: неправильные методы воспитания в семье </w:t>
      </w:r>
      <w:proofErr w:type="gramStart"/>
      <w:r w:rsidRPr="000E500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E500A">
        <w:rPr>
          <w:rFonts w:ascii="Times New Roman" w:hAnsi="Times New Roman" w:cs="Times New Roman"/>
          <w:sz w:val="24"/>
          <w:szCs w:val="24"/>
        </w:rPr>
        <w:t>не все родители правильно понимают сущность подготовки к школе, не обращаются своевременно к логопеду, в семьях с двуязычием с ребенком не разговаривают на русском языке).</w:t>
      </w:r>
    </w:p>
    <w:p w:rsidR="000E500A" w:rsidRPr="000E500A" w:rsidRDefault="000E500A" w:rsidP="000E500A">
      <w:pPr>
        <w:spacing w:after="0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0E500A">
        <w:rPr>
          <w:rFonts w:ascii="Times New Roman" w:hAnsi="Times New Roman" w:cs="Times New Roman"/>
          <w:sz w:val="24"/>
          <w:szCs w:val="24"/>
        </w:rPr>
        <w:t>С учетом структуры речевого дефекта были сформированы группы с системным нарушением речи, ФФН, ФН, 4 человека занимались индивидуально. Всего занималось 30 человек.</w:t>
      </w:r>
    </w:p>
    <w:p w:rsidR="000E500A" w:rsidRPr="000E500A" w:rsidRDefault="000E500A" w:rsidP="000E500A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0E500A">
        <w:rPr>
          <w:rFonts w:ascii="Times New Roman" w:hAnsi="Times New Roman" w:cs="Times New Roman"/>
          <w:sz w:val="24"/>
          <w:szCs w:val="24"/>
        </w:rPr>
        <w:t>При коррекции недостатков устной и письменной речи логопедическую работу вела по трем направлениям:</w:t>
      </w:r>
    </w:p>
    <w:p w:rsidR="000E500A" w:rsidRPr="000E500A" w:rsidRDefault="000E500A" w:rsidP="000E500A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0E500A">
        <w:rPr>
          <w:rFonts w:ascii="Times New Roman" w:hAnsi="Times New Roman" w:cs="Times New Roman"/>
          <w:sz w:val="24"/>
          <w:szCs w:val="24"/>
        </w:rPr>
        <w:t>1.формирование</w:t>
      </w:r>
      <w:r w:rsidRPr="000E500A">
        <w:rPr>
          <w:rFonts w:ascii="Times New Roman" w:hAnsi="Times New Roman" w:cs="Times New Roman"/>
          <w:sz w:val="24"/>
          <w:szCs w:val="24"/>
        </w:rPr>
        <w:tab/>
        <w:t>звуковой стороны речи;</w:t>
      </w:r>
    </w:p>
    <w:p w:rsidR="000E500A" w:rsidRPr="000E500A" w:rsidRDefault="000E500A" w:rsidP="000E500A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0E500A">
        <w:rPr>
          <w:rFonts w:ascii="Times New Roman" w:hAnsi="Times New Roman" w:cs="Times New Roman"/>
          <w:sz w:val="24"/>
          <w:szCs w:val="24"/>
        </w:rPr>
        <w:t>2.формирование</w:t>
      </w:r>
      <w:r w:rsidRPr="000E500A">
        <w:rPr>
          <w:rFonts w:ascii="Times New Roman" w:hAnsi="Times New Roman" w:cs="Times New Roman"/>
          <w:sz w:val="24"/>
          <w:szCs w:val="24"/>
        </w:rPr>
        <w:tab/>
        <w:t>лексико-грамматического строя языка;</w:t>
      </w:r>
    </w:p>
    <w:p w:rsidR="000E500A" w:rsidRPr="000E500A" w:rsidRDefault="000E500A" w:rsidP="000E500A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0E500A">
        <w:rPr>
          <w:rFonts w:ascii="Times New Roman" w:hAnsi="Times New Roman" w:cs="Times New Roman"/>
          <w:sz w:val="24"/>
          <w:szCs w:val="24"/>
        </w:rPr>
        <w:t xml:space="preserve">             3.формирование связной речи.</w:t>
      </w:r>
    </w:p>
    <w:p w:rsidR="000E500A" w:rsidRPr="000E500A" w:rsidRDefault="000E500A" w:rsidP="000E500A">
      <w:pPr>
        <w:spacing w:after="0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0E500A">
        <w:rPr>
          <w:rFonts w:ascii="Times New Roman" w:hAnsi="Times New Roman" w:cs="Times New Roman"/>
          <w:sz w:val="24"/>
          <w:szCs w:val="24"/>
        </w:rPr>
        <w:t xml:space="preserve">В связи с введением ФГОС НОО при определении содержания коррекционного обучения использую методы и формы работы, направленные на формирование регулятивных учебных действий. Учащиеся учатся определять и формулировать цель деятельности, проговаривать </w:t>
      </w:r>
      <w:r w:rsidRPr="000E500A">
        <w:rPr>
          <w:rFonts w:ascii="Times New Roman" w:hAnsi="Times New Roman" w:cs="Times New Roman"/>
          <w:sz w:val="24"/>
          <w:szCs w:val="24"/>
        </w:rPr>
        <w:lastRenderedPageBreak/>
        <w:t>последовательность действий на занятии, осуществлять контроль в форме сличения своей работы с заданным эталоном.</w:t>
      </w:r>
    </w:p>
    <w:p w:rsidR="000E500A" w:rsidRPr="000E500A" w:rsidRDefault="000E500A" w:rsidP="000E500A">
      <w:pPr>
        <w:spacing w:after="0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0E500A">
        <w:rPr>
          <w:rFonts w:ascii="Times New Roman" w:hAnsi="Times New Roman" w:cs="Times New Roman"/>
          <w:sz w:val="24"/>
          <w:szCs w:val="24"/>
        </w:rPr>
        <w:t>При работе над формированием познавательных УУД обучающиеся учатся планировать свою деятельность, выделять главное в учебном материале, преобразовывать информацию из одной формы в другую, сравнивать предметы, группировать классифицировать на основе существенных признаков</w:t>
      </w:r>
      <w:proofErr w:type="gramStart"/>
      <w:r w:rsidRPr="000E500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E500A">
        <w:rPr>
          <w:rFonts w:ascii="Times New Roman" w:hAnsi="Times New Roman" w:cs="Times New Roman"/>
          <w:sz w:val="24"/>
          <w:szCs w:val="24"/>
        </w:rPr>
        <w:t xml:space="preserve"> формировать навыки самоконтроля, оценивать продуктивность своей деятельности.</w:t>
      </w:r>
    </w:p>
    <w:p w:rsidR="000E500A" w:rsidRPr="000E500A" w:rsidRDefault="000E500A" w:rsidP="000E500A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0E500A">
        <w:rPr>
          <w:rFonts w:ascii="Times New Roman" w:hAnsi="Times New Roman" w:cs="Times New Roman"/>
          <w:sz w:val="24"/>
          <w:szCs w:val="24"/>
        </w:rPr>
        <w:t>Большое внимание обращаю на развитие и совершенствование коммуникативных УУД: соблюдать простейшие нормы речевого этикета, вступать в диалог, уметь слушать и слышать учителя - логопеда, подчинять свои действия - моим инструкциям и замечаниям (т</w:t>
      </w:r>
      <w:proofErr w:type="gramStart"/>
      <w:r w:rsidRPr="000E500A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0E500A">
        <w:rPr>
          <w:rFonts w:ascii="Times New Roman" w:hAnsi="Times New Roman" w:cs="Times New Roman"/>
          <w:sz w:val="24"/>
          <w:szCs w:val="24"/>
        </w:rPr>
        <w:t xml:space="preserve"> занять позицию ученика).</w:t>
      </w:r>
    </w:p>
    <w:p w:rsidR="000E500A" w:rsidRPr="000E500A" w:rsidRDefault="000E500A" w:rsidP="000E500A">
      <w:pPr>
        <w:spacing w:after="0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0E500A">
        <w:rPr>
          <w:rFonts w:ascii="Times New Roman" w:hAnsi="Times New Roman" w:cs="Times New Roman"/>
          <w:sz w:val="24"/>
          <w:szCs w:val="24"/>
        </w:rPr>
        <w:t xml:space="preserve">Особое внимание уделялось развитию мелкой моторики рук логопатов, использовались элементы </w:t>
      </w:r>
      <w:proofErr w:type="spellStart"/>
      <w:r w:rsidRPr="000E500A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0E500A">
        <w:rPr>
          <w:rFonts w:ascii="Times New Roman" w:hAnsi="Times New Roman" w:cs="Times New Roman"/>
          <w:sz w:val="24"/>
          <w:szCs w:val="24"/>
        </w:rPr>
        <w:t xml:space="preserve"> технологии (вводила приемы аутотренинга, </w:t>
      </w:r>
      <w:proofErr w:type="spellStart"/>
      <w:r w:rsidRPr="000E500A">
        <w:rPr>
          <w:rFonts w:ascii="Times New Roman" w:hAnsi="Times New Roman" w:cs="Times New Roman"/>
          <w:sz w:val="24"/>
          <w:szCs w:val="24"/>
        </w:rPr>
        <w:t>психогимнастики</w:t>
      </w:r>
      <w:proofErr w:type="spellEnd"/>
      <w:r w:rsidRPr="000E500A">
        <w:rPr>
          <w:rFonts w:ascii="Times New Roman" w:hAnsi="Times New Roman" w:cs="Times New Roman"/>
          <w:sz w:val="24"/>
          <w:szCs w:val="24"/>
        </w:rPr>
        <w:t>, релаксации, упражнения для предупреждения нарушений осанки и зрения.</w:t>
      </w:r>
      <w:proofErr w:type="gramEnd"/>
    </w:p>
    <w:p w:rsidR="000E500A" w:rsidRPr="000E500A" w:rsidRDefault="000E500A" w:rsidP="000E500A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0E500A">
        <w:rPr>
          <w:rFonts w:ascii="Times New Roman" w:hAnsi="Times New Roman" w:cs="Times New Roman"/>
          <w:sz w:val="24"/>
          <w:szCs w:val="24"/>
        </w:rPr>
        <w:t>Использование логопедом игровых технологий обучения, разнообразного наглядного материала, методов поощрения детей способствовали тому, что учащиеся с большим желанием посещали занятия. В целях более эффективного коррекционного общения большое внимание уделяла систематической разъяснительно - обучающей работе с родителями и учителями.</w:t>
      </w:r>
    </w:p>
    <w:p w:rsidR="000E500A" w:rsidRPr="000E500A" w:rsidRDefault="000E500A" w:rsidP="000E500A">
      <w:pPr>
        <w:spacing w:after="0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0E500A">
        <w:rPr>
          <w:rFonts w:ascii="Times New Roman" w:hAnsi="Times New Roman" w:cs="Times New Roman"/>
          <w:sz w:val="24"/>
          <w:szCs w:val="24"/>
        </w:rPr>
        <w:t>В прошлом году был проведен в школе семинар по вопросу « проблемы логопедической работы».</w:t>
      </w:r>
    </w:p>
    <w:p w:rsidR="000E500A" w:rsidRPr="000E500A" w:rsidRDefault="000E500A" w:rsidP="000E500A">
      <w:pPr>
        <w:spacing w:after="0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0E500A">
        <w:rPr>
          <w:rFonts w:ascii="Times New Roman" w:hAnsi="Times New Roman" w:cs="Times New Roman"/>
          <w:sz w:val="24"/>
          <w:szCs w:val="24"/>
        </w:rPr>
        <w:t>Успехом делового контакта с учителями и родителями является то, что учителя проявляют интерес к проблемам детей-логопатов, многие родители присутствуют на занятиях.</w:t>
      </w:r>
    </w:p>
    <w:p w:rsidR="000E500A" w:rsidRPr="000E500A" w:rsidRDefault="000E500A" w:rsidP="000E500A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0E500A">
        <w:rPr>
          <w:rFonts w:ascii="Times New Roman" w:hAnsi="Times New Roman" w:cs="Times New Roman"/>
          <w:sz w:val="24"/>
          <w:szCs w:val="24"/>
        </w:rPr>
        <w:t xml:space="preserve">Благоприятный психологический климат в детском коллективе, хороший контакт с родителями способствовали достижению целей </w:t>
      </w:r>
      <w:proofErr w:type="spellStart"/>
      <w:r w:rsidRPr="000E500A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Pr="000E500A">
        <w:rPr>
          <w:rFonts w:ascii="Times New Roman" w:hAnsi="Times New Roman" w:cs="Times New Roman"/>
          <w:sz w:val="24"/>
          <w:szCs w:val="24"/>
        </w:rPr>
        <w:t xml:space="preserve"> - развивающего обучения учащихся.</w:t>
      </w:r>
    </w:p>
    <w:p w:rsidR="000E500A" w:rsidRPr="000E500A" w:rsidRDefault="000E500A" w:rsidP="000E500A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0E500A">
        <w:rPr>
          <w:rFonts w:ascii="Times New Roman" w:hAnsi="Times New Roman" w:cs="Times New Roman"/>
          <w:sz w:val="24"/>
          <w:szCs w:val="24"/>
        </w:rPr>
        <w:t>Пройдя курс логопедических занятий, обучающиеся справляются с требованиями школьной программы.</w:t>
      </w:r>
      <w:proofErr w:type="gramEnd"/>
      <w:r w:rsidRPr="000E500A">
        <w:rPr>
          <w:rFonts w:ascii="Times New Roman" w:hAnsi="Times New Roman" w:cs="Times New Roman"/>
          <w:sz w:val="24"/>
          <w:szCs w:val="24"/>
        </w:rPr>
        <w:t xml:space="preserve"> У них достаточный самоконтроль за собственной речью. Дети овладели навыками звукобуквенного анализа и синтеза, лексическим и грамматическим строем, техникой чтения. Важным успехом коррекционного общения является положительная мотивация у детей к учебе.</w:t>
      </w:r>
    </w:p>
    <w:p w:rsidR="000E500A" w:rsidRPr="000E500A" w:rsidRDefault="000E500A" w:rsidP="000E500A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0E500A">
        <w:rPr>
          <w:rFonts w:ascii="Times New Roman" w:hAnsi="Times New Roman" w:cs="Times New Roman"/>
          <w:sz w:val="24"/>
          <w:szCs w:val="24"/>
        </w:rPr>
        <w:t xml:space="preserve">Поставлены, автоматизированы и </w:t>
      </w:r>
      <w:proofErr w:type="spellStart"/>
      <w:r w:rsidRPr="000E500A">
        <w:rPr>
          <w:rFonts w:ascii="Times New Roman" w:hAnsi="Times New Roman" w:cs="Times New Roman"/>
          <w:sz w:val="24"/>
          <w:szCs w:val="24"/>
        </w:rPr>
        <w:t>отдифференцированы</w:t>
      </w:r>
      <w:proofErr w:type="spellEnd"/>
      <w:r w:rsidRPr="000E500A">
        <w:rPr>
          <w:rFonts w:ascii="Times New Roman" w:hAnsi="Times New Roman" w:cs="Times New Roman"/>
          <w:sz w:val="24"/>
          <w:szCs w:val="24"/>
        </w:rPr>
        <w:t xml:space="preserve"> в речи учащихся</w:t>
      </w:r>
      <w:proofErr w:type="gramEnd"/>
    </w:p>
    <w:p w:rsidR="000E500A" w:rsidRPr="000E500A" w:rsidRDefault="000E500A" w:rsidP="000E500A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0E500A">
        <w:rPr>
          <w:rFonts w:ascii="Times New Roman" w:hAnsi="Times New Roman" w:cs="Times New Roman"/>
          <w:sz w:val="24"/>
          <w:szCs w:val="24"/>
        </w:rPr>
        <w:t>звуки:</w:t>
      </w:r>
    </w:p>
    <w:p w:rsidR="000E500A" w:rsidRPr="000E500A" w:rsidRDefault="000E500A" w:rsidP="000E500A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0E500A">
        <w:rPr>
          <w:rFonts w:ascii="Times New Roman" w:hAnsi="Times New Roman" w:cs="Times New Roman"/>
          <w:sz w:val="24"/>
          <w:szCs w:val="24"/>
        </w:rPr>
        <w:t>Шипящие - 2 человека</w:t>
      </w:r>
    </w:p>
    <w:p w:rsidR="000E500A" w:rsidRPr="000E500A" w:rsidRDefault="000E500A" w:rsidP="000E500A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0E500A">
        <w:rPr>
          <w:rFonts w:ascii="Times New Roman" w:hAnsi="Times New Roman" w:cs="Times New Roman"/>
          <w:sz w:val="24"/>
          <w:szCs w:val="24"/>
        </w:rPr>
        <w:t>Свистящие</w:t>
      </w:r>
      <w:proofErr w:type="gramEnd"/>
      <w:r w:rsidRPr="000E500A">
        <w:rPr>
          <w:rFonts w:ascii="Times New Roman" w:hAnsi="Times New Roman" w:cs="Times New Roman"/>
          <w:sz w:val="24"/>
          <w:szCs w:val="24"/>
        </w:rPr>
        <w:t xml:space="preserve"> - 4 человека</w:t>
      </w:r>
    </w:p>
    <w:p w:rsidR="000E500A" w:rsidRPr="000E500A" w:rsidRDefault="000E500A" w:rsidP="000E500A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0E500A">
        <w:rPr>
          <w:rFonts w:ascii="Times New Roman" w:hAnsi="Times New Roman" w:cs="Times New Roman"/>
          <w:sz w:val="24"/>
          <w:szCs w:val="24"/>
        </w:rPr>
        <w:t>Сонорные - 11 человек</w:t>
      </w:r>
    </w:p>
    <w:p w:rsidR="000E500A" w:rsidRPr="000E500A" w:rsidRDefault="000E500A" w:rsidP="000E500A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0E500A">
        <w:rPr>
          <w:rFonts w:ascii="Times New Roman" w:hAnsi="Times New Roman" w:cs="Times New Roman"/>
          <w:sz w:val="24"/>
          <w:szCs w:val="24"/>
        </w:rPr>
        <w:t>Выпущено 15 человек. Оставлено для продолжения занятий по 2-3 этапу - 15 человек (дети из речевых групп ДОУ, имеющие ОНР, дизартрию). Трем учащимся рекомендовано обследование на ПМГ1К. Это дети с пограничной интеллектуальной недостаточностью, у которых более выражено недоразвитие смысловой стороны речи.</w:t>
      </w:r>
    </w:p>
    <w:p w:rsidR="000E500A" w:rsidRPr="000E500A" w:rsidRDefault="000E500A" w:rsidP="000E500A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0E500A">
        <w:rPr>
          <w:rFonts w:ascii="Times New Roman" w:hAnsi="Times New Roman" w:cs="Times New Roman"/>
          <w:sz w:val="24"/>
          <w:szCs w:val="24"/>
        </w:rPr>
        <w:t>В течение года учитель-логопед повышала свою профессиональную квалификацию. Прошла курсы повышения квалификации логопедов при ТОИУУ в 2011 году, обучалась по программе семинара в ИУУ « Экспертная оценка профессиональной деятельности педагогических работников Тверской области» (2011 г.).</w:t>
      </w:r>
    </w:p>
    <w:p w:rsidR="000E500A" w:rsidRPr="000E500A" w:rsidRDefault="000E500A" w:rsidP="000E500A">
      <w:pPr>
        <w:spacing w:after="0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0E500A">
        <w:rPr>
          <w:rFonts w:ascii="Times New Roman" w:hAnsi="Times New Roman" w:cs="Times New Roman"/>
          <w:sz w:val="24"/>
          <w:szCs w:val="24"/>
        </w:rPr>
        <w:t>Опыт по теме «Организация коррекционно-развивающего обучения в условиях введения ФГОС» в виде презентации был представлен на муниципальном уровне (на панораме педагогических технологий), август 2011 г. в ИУУ (сентябрь 2011 г.).</w:t>
      </w:r>
    </w:p>
    <w:p w:rsidR="000E500A" w:rsidRPr="000E500A" w:rsidRDefault="000E500A" w:rsidP="000E500A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0E500A">
        <w:rPr>
          <w:rFonts w:ascii="Times New Roman" w:hAnsi="Times New Roman" w:cs="Times New Roman"/>
          <w:sz w:val="24"/>
          <w:szCs w:val="24"/>
        </w:rPr>
        <w:t>Материал из опыта работы опубликован в электронном виде (свидетельство о публикации № С-18364).</w:t>
      </w:r>
    </w:p>
    <w:p w:rsidR="00631AEB" w:rsidRPr="000E500A" w:rsidRDefault="000E500A" w:rsidP="000E500A">
      <w:pPr>
        <w:spacing w:after="0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0E500A">
        <w:rPr>
          <w:rFonts w:ascii="Times New Roman" w:hAnsi="Times New Roman" w:cs="Times New Roman"/>
          <w:sz w:val="24"/>
          <w:szCs w:val="24"/>
        </w:rPr>
        <w:t>Учитель-логопед входит в сообщество Логопедическая копилка «Ассорти</w:t>
      </w:r>
      <w:r>
        <w:rPr>
          <w:rFonts w:ascii="Times New Roman" w:hAnsi="Times New Roman" w:cs="Times New Roman"/>
          <w:sz w:val="24"/>
          <w:szCs w:val="24"/>
        </w:rPr>
        <w:t>».</w:t>
      </w:r>
    </w:p>
    <w:sectPr w:rsidR="00631AEB" w:rsidRPr="000E500A" w:rsidSect="000E500A">
      <w:pgSz w:w="11906" w:h="16838"/>
      <w:pgMar w:top="568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E500A"/>
    <w:rsid w:val="000E500A"/>
    <w:rsid w:val="00631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947</Words>
  <Characters>5404</Characters>
  <Application>Microsoft Office Word</Application>
  <DocSecurity>0</DocSecurity>
  <Lines>45</Lines>
  <Paragraphs>12</Paragraphs>
  <ScaleCrop>false</ScaleCrop>
  <Company>Microsoft</Company>
  <LinksUpToDate>false</LinksUpToDate>
  <CharactersWithSpaces>6339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2013-01-28T18:45:00Z</dcterms:created>
  <dcterms:modified xsi:type="dcterms:W3CDTF">2013-01-28T18:48:00Z</dcterms:modified>
</cp:coreProperties>
</file>