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6D5702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)</w:t>
      </w:r>
    </w:p>
    <w:p w:rsidR="006E027D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proofErr w:type="spellStart"/>
      <w:r w:rsidR="006E027D">
        <w:rPr>
          <w:rFonts w:ascii="Times New Roman" w:hAnsi="Times New Roman" w:cs="Times New Roman"/>
          <w:b/>
          <w:sz w:val="28"/>
          <w:szCs w:val="28"/>
        </w:rPr>
        <w:t>Е.И.Носов</w:t>
      </w:r>
      <w:proofErr w:type="spellEnd"/>
      <w:r w:rsidR="006E02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5702">
        <w:rPr>
          <w:rFonts w:ascii="Times New Roman" w:hAnsi="Times New Roman" w:cs="Times New Roman"/>
          <w:b/>
          <w:sz w:val="28"/>
          <w:szCs w:val="28"/>
        </w:rPr>
        <w:t>Живое пламя</w:t>
      </w:r>
      <w:r w:rsidR="006E027D">
        <w:rPr>
          <w:rFonts w:ascii="Times New Roman" w:hAnsi="Times New Roman" w:cs="Times New Roman"/>
          <w:b/>
          <w:sz w:val="28"/>
          <w:szCs w:val="28"/>
        </w:rPr>
        <w:t>».</w:t>
      </w:r>
    </w:p>
    <w:p w:rsidR="006E027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рассказ Носова «</w:t>
      </w:r>
      <w:r w:rsidR="006D5702">
        <w:rPr>
          <w:rFonts w:ascii="Times New Roman" w:hAnsi="Times New Roman" w:cs="Times New Roman"/>
          <w:sz w:val="28"/>
          <w:szCs w:val="28"/>
        </w:rPr>
        <w:t>Живое пламя</w:t>
      </w:r>
      <w:r>
        <w:rPr>
          <w:rFonts w:ascii="Times New Roman" w:hAnsi="Times New Roman" w:cs="Times New Roman"/>
          <w:sz w:val="28"/>
          <w:szCs w:val="28"/>
        </w:rPr>
        <w:t>» с.1</w:t>
      </w:r>
      <w:r w:rsidR="006D5702">
        <w:rPr>
          <w:rFonts w:ascii="Times New Roman" w:hAnsi="Times New Roman" w:cs="Times New Roman"/>
          <w:sz w:val="28"/>
          <w:szCs w:val="28"/>
        </w:rPr>
        <w:t>82-185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702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</w:t>
      </w:r>
      <w:r w:rsidR="006D5702">
        <w:rPr>
          <w:rFonts w:ascii="Times New Roman" w:hAnsi="Times New Roman" w:cs="Times New Roman"/>
          <w:sz w:val="28"/>
          <w:szCs w:val="28"/>
        </w:rPr>
        <w:t>тветить письменно на вопросы 1,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D5702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на с.18</w:t>
      </w:r>
      <w:r w:rsidR="006D57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5702">
        <w:rPr>
          <w:rFonts w:ascii="Times New Roman" w:hAnsi="Times New Roman" w:cs="Times New Roman"/>
          <w:sz w:val="28"/>
          <w:szCs w:val="28"/>
        </w:rPr>
        <w:t>Отвечаем сами, без помощи интернета. Работы,</w:t>
      </w:r>
      <w:r w:rsidR="00382836">
        <w:rPr>
          <w:rFonts w:ascii="Times New Roman" w:hAnsi="Times New Roman" w:cs="Times New Roman"/>
          <w:sz w:val="28"/>
          <w:szCs w:val="28"/>
        </w:rPr>
        <w:t xml:space="preserve"> </w:t>
      </w:r>
      <w:r w:rsidR="006D5702">
        <w:rPr>
          <w:rFonts w:ascii="Times New Roman" w:hAnsi="Times New Roman" w:cs="Times New Roman"/>
          <w:sz w:val="28"/>
          <w:szCs w:val="28"/>
        </w:rPr>
        <w:t>списанные с интернета, приниматься не будут</w:t>
      </w:r>
      <w:r w:rsidR="00CD61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027D" w:rsidRDefault="006D5702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25C6E"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 w:rsidR="00B25C6E"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5C6E"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5C6E">
        <w:rPr>
          <w:rFonts w:ascii="Times New Roman" w:hAnsi="Times New Roman" w:cs="Times New Roman"/>
          <w:sz w:val="28"/>
          <w:szCs w:val="28"/>
        </w:rPr>
        <w:t xml:space="preserve"> 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CD612C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1C35FE"/>
    <w:rsid w:val="0020634F"/>
    <w:rsid w:val="0029384A"/>
    <w:rsid w:val="00382836"/>
    <w:rsid w:val="006445AB"/>
    <w:rsid w:val="006D5702"/>
    <w:rsid w:val="006E027D"/>
    <w:rsid w:val="00B25C6E"/>
    <w:rsid w:val="00B966E0"/>
    <w:rsid w:val="00BC06AA"/>
    <w:rsid w:val="00CD612C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2020-04-08T10:23:00Z</dcterms:created>
  <dcterms:modified xsi:type="dcterms:W3CDTF">2020-04-22T13:59:00Z</dcterms:modified>
</cp:coreProperties>
</file>