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00" w:rsidRDefault="000750AE" w:rsidP="000750A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0AE">
        <w:rPr>
          <w:rFonts w:ascii="Times New Roman" w:hAnsi="Times New Roman" w:cs="Times New Roman"/>
          <w:sz w:val="28"/>
          <w:szCs w:val="28"/>
        </w:rPr>
        <w:t>Родной язык</w:t>
      </w:r>
    </w:p>
    <w:p w:rsidR="000750AE" w:rsidRDefault="000750AE" w:rsidP="00075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«Русские народные сказки»</w:t>
      </w:r>
    </w:p>
    <w:p w:rsidR="000750AE" w:rsidRDefault="000750AE" w:rsidP="000750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«Снегурушка и лиса»</w:t>
      </w:r>
    </w:p>
    <w:p w:rsidR="000750AE" w:rsidRDefault="000750AE" w:rsidP="000750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прочитай сказку.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inherit" w:hAnsi="inherit"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2505075"/>
            <wp:effectExtent l="19050" t="0" r="0" b="0"/>
            <wp:docPr id="4" name="Рисунок 4" descr="http://www.budzdorow.net/wp-content/uploads/2018/03/%D0%A1%D0%BD%D0%B5%D0%B3%D1%83%D1%80%D1%83%D1%88%D0%BA%D0%B0-%D0%B8-%D0%BB%D0%B8%D1%81%D0%B0-300x26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udzdorow.net/wp-content/uploads/2018/03/%D0%A1%D0%BD%D0%B5%D0%B3%D1%83%D1%80%D1%83%D1%88%D0%BA%D0%B0-%D0%B8-%D0%BB%D0%B8%D1%81%D0%B0-300x26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Жил да был </w:t>
      </w:r>
      <w:hyperlink r:id="rId7" w:history="1">
        <w:r>
          <w:rPr>
            <w:rStyle w:val="a3"/>
            <w:rFonts w:ascii="inherit" w:hAnsi="inherit"/>
            <w:b/>
            <w:bCs/>
            <w:color w:val="800080"/>
            <w:sz w:val="28"/>
            <w:szCs w:val="28"/>
            <w:bdr w:val="none" w:sz="0" w:space="0" w:color="auto" w:frame="1"/>
          </w:rPr>
          <w:t>старик</w:t>
        </w:r>
      </w:hyperlink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со старухой. У них была внучка Снегурушка.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Пошла она летом с подружками по ягоды. Ходят по лесу, собирают ягоды. Деревцо за деревцо, кустик за кустик. И отстала Снегурушка от подруг.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Они аукали ее, аукали, но Снегурушка не слыхала.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Уже стало темно, подружки пошли домой.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Снегурушка как увидела, что осталась одна, влезла на дерево и стала горько плакать да припевать: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 — Ау! Ау! Снегурушка,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 Ау! Ау! голубушка!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 У дедушки, у бабушки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 Была внучка Снегурушка;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 Ее подружки в лес заманили,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 Заманивши — покинули.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lastRenderedPageBreak/>
        <w:t>   </w:t>
      </w:r>
      <w:r>
        <w:rPr>
          <w:rFonts w:ascii="inherit" w:hAnsi="inherit"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2847975"/>
            <wp:effectExtent l="19050" t="0" r="0" b="0"/>
            <wp:docPr id="5" name="Рисунок 5" descr="Снегурушка и лис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егурушка и лис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Идет медведь и спрашивает: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О чем ты, Снегурушка, плачешь?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Как мне, батюшка-медведушка, не плакать? Я одна у дедушки, у бабушки внучка Снегурушка. Меня подружки в лес заманили, заманивши — покинули.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Сойди, я тебя отнесу домой.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Нет. Я тебя боюсь, ты меня съешь!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</w:t>
      </w:r>
      <w:hyperlink r:id="rId10" w:history="1">
        <w:r>
          <w:rPr>
            <w:rStyle w:val="a3"/>
            <w:rFonts w:ascii="inherit" w:hAnsi="inherit"/>
            <w:b/>
            <w:bCs/>
            <w:color w:val="800080"/>
            <w:sz w:val="28"/>
            <w:szCs w:val="28"/>
            <w:bdr w:val="none" w:sz="0" w:space="0" w:color="auto" w:frame="1"/>
          </w:rPr>
          <w:t>Медведь</w:t>
        </w:r>
      </w:hyperlink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ушел от нее. Она опять заплакала, заприпевала: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 — Ау! Ау! Снегурушка,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 Ау! Ау! голубушка!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</w:t>
      </w:r>
      <w:r>
        <w:rPr>
          <w:rFonts w:ascii="inherit" w:hAnsi="inherit"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429000" cy="2466975"/>
            <wp:effectExtent l="19050" t="0" r="0" b="0"/>
            <wp:docPr id="6" name="Рисунок 6" descr="Снегурушка и лис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негурушка и лис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Идет волк: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О чем ты, Снегурушка, плачешь?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lastRenderedPageBreak/>
        <w:t>   — Как мне, серый волк, не плакать, меня подружки в лес заманили, заманивши — покинули.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Сойди, я тебя отнесу домой.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Нет. Ты меня съешь!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Волк ушел, а Снегурушка опять заплакала, заприпевала: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 — Ау! Ау! Снегурушка,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        Ау! Ау! голубушка!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</w:t>
      </w:r>
      <w:r>
        <w:rPr>
          <w:rFonts w:ascii="inherit" w:hAnsi="inherit"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76500" cy="3448050"/>
            <wp:effectExtent l="19050" t="0" r="0" b="0"/>
            <wp:docPr id="7" name="Рисунок 7" descr="Снегурушка и лис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негурушка и лис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Идет лисица: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Чего ты, Снегурушка, плачешь?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Как мне, Лиса-олисава, не плакать? Меня подружки в лес заманили, заманивши — покинули.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Сойди, я тебя отнесу.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lastRenderedPageBreak/>
        <w:t>  </w:t>
      </w:r>
      <w:r>
        <w:rPr>
          <w:rFonts w:ascii="inherit" w:hAnsi="inherit"/>
          <w:noProof/>
          <w:color w:val="3B8DB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476500" cy="3448050"/>
            <wp:effectExtent l="19050" t="0" r="0" b="0"/>
            <wp:docPr id="8" name="Рисунок 8" descr="Снегурушка и лис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негурушка и лис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Снегурушка сошла, села на спину к лисице, и та помчалась с нею. Прибежала к дому и стала хвостом стучаться в калитку.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Кто там?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</w:t>
      </w:r>
      <w:hyperlink r:id="rId17" w:history="1">
        <w:r>
          <w:rPr>
            <w:rStyle w:val="a3"/>
            <w:rFonts w:ascii="inherit" w:hAnsi="inherit"/>
            <w:b/>
            <w:bCs/>
            <w:color w:val="800080"/>
            <w:sz w:val="28"/>
            <w:szCs w:val="28"/>
            <w:bdr w:val="none" w:sz="0" w:space="0" w:color="auto" w:frame="1"/>
          </w:rPr>
          <w:t>Лиса</w:t>
        </w:r>
      </w:hyperlink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отвечает: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Я принесла вашу внучку Снегурушку!</w:t>
      </w:r>
    </w:p>
    <w:p w:rsidR="000750AE" w:rsidRDefault="000750AE" w:rsidP="000750AE">
      <w:pPr>
        <w:shd w:val="clear" w:color="auto" w:fill="FFFFFF"/>
        <w:textAlignment w:val="baseline"/>
        <w:rPr>
          <w:color w:val="000000"/>
          <w:sz w:val="25"/>
          <w:szCs w:val="25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— Ах ты наша милая, дорогая Лиса-олисава! Войди к нам в избу. Где нам тебя посадить? Чем нам тебя угостить?</w:t>
      </w:r>
    </w:p>
    <w:p w:rsidR="000750AE" w:rsidRDefault="000750AE" w:rsidP="000750AE">
      <w:pPr>
        <w:shd w:val="clear" w:color="auto" w:fill="FFFFFF"/>
        <w:textAlignment w:val="baseline"/>
        <w:rPr>
          <w:rFonts w:ascii="inherit" w:hAnsi="inherit"/>
          <w:color w:val="000000"/>
          <w:sz w:val="28"/>
          <w:szCs w:val="28"/>
          <w:bdr w:val="none" w:sz="0" w:space="0" w:color="auto" w:frame="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 Принесли молока, яиц, творогу и стали лисицу потчевать за ее услугу. А потом простились и дали ей на дорогу еще курочку.</w:t>
      </w:r>
    </w:p>
    <w:p w:rsidR="000750AE" w:rsidRPr="000750AE" w:rsidRDefault="000750AE" w:rsidP="000750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Перескажи сказку родителям.</w:t>
      </w:r>
    </w:p>
    <w:sectPr w:rsidR="000750AE" w:rsidRPr="000750AE" w:rsidSect="0063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317"/>
    <w:multiLevelType w:val="hybridMultilevel"/>
    <w:tmpl w:val="2B2E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677D4"/>
    <w:multiLevelType w:val="hybridMultilevel"/>
    <w:tmpl w:val="2A3CA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EED"/>
    <w:rsid w:val="000750AE"/>
    <w:rsid w:val="00110EED"/>
    <w:rsid w:val="002C6EC1"/>
    <w:rsid w:val="00636F3D"/>
    <w:rsid w:val="007D21A7"/>
    <w:rsid w:val="00A672AD"/>
    <w:rsid w:val="00C8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E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0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750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9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900"/>
    <w:pPr>
      <w:ind w:left="720"/>
      <w:contextualSpacing/>
    </w:pPr>
  </w:style>
  <w:style w:type="character" w:customStyle="1" w:styleId="fontstyle01">
    <w:name w:val="fontstyle01"/>
    <w:basedOn w:val="a0"/>
    <w:rsid w:val="000750A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0A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750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750A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750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zdorow.net/wp-content/uploads/2018/03/%D0%A1%D0%BD%D0%B5%D0%B3%D1%83%D1%80%D1%83%D1%88%D0%BA%D0%B0-%D0%B8-%D0%BB%D0%B8%D1%81%D0%B01.jpg" TargetMode="External"/><Relationship Id="rId13" Type="http://schemas.openxmlformats.org/officeDocument/2006/relationships/hyperlink" Target="http://www.budzdorow.net/wp-content/uploads/2018/03/%D0%A1%D0%BD%D0%B5%D0%B3%D1%83%D1%80%D1%83%D1%88%D0%BA%D0%B0-%D0%B8-%D0%BB%D0%B8%D1%81%D0%B03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dzdorow.net/%d1%81%d0%ba%d1%83%d0%bf%d0%be%d0%b9-%d1%81%d1%82%d0%b0%d1%80%d0%b8%d0%ba-skupoy-starik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budzdorow.net/%d0%b2%d0%be%d1%80%d0%be%d0%bd%d0%b0-%d0%b8-%d0%bb%d0%b8%d1%81%d0%b0-vorona-i-lisa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udzdorow.net/wp-content/uploads/2018/03/%D0%A1%D0%BD%D0%B5%D0%B3%D1%83%D1%80%D1%83%D1%88%D0%BA%D0%B0-%D0%B8-%D0%BB%D0%B8%D1%81%D0%B02.jpg" TargetMode="External"/><Relationship Id="rId5" Type="http://schemas.openxmlformats.org/officeDocument/2006/relationships/hyperlink" Target="http://www.budzdorow.net/wp-content/uploads/2018/03/%D0%A1%D0%BD%D0%B5%D0%B3%D1%83%D1%80%D1%83%D1%88%D0%BA%D0%B0-%D0%B8-%D0%BB%D0%B8%D1%81%D0%B0.jpg" TargetMode="External"/><Relationship Id="rId15" Type="http://schemas.openxmlformats.org/officeDocument/2006/relationships/hyperlink" Target="http://www.budzdorow.net/wp-content/uploads/2018/03/%D0%A1%D0%BD%D0%B5%D0%B3%D1%83%D1%80%D1%83%D1%88%D0%BA%D0%B0-%D0%B8-%D0%BB%D0%B8%D1%81%D0%B04.jpg" TargetMode="External"/><Relationship Id="rId10" Type="http://schemas.openxmlformats.org/officeDocument/2006/relationships/hyperlink" Target="http://www.budzdorow.net/%d0%b3%d0%bb%d1%83%d0%bf%d1%8b%d0%b9-%d0%bc%d0%b5%d0%b4%d0%b2%d0%b5%d0%b4%d1%8c-glupyy-medved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2020-04-09T06:43:00Z</dcterms:created>
  <dcterms:modified xsi:type="dcterms:W3CDTF">2020-04-15T16:57:00Z</dcterms:modified>
</cp:coreProperties>
</file>