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5631F8">
        <w:rPr>
          <w:rFonts w:ascii="Times New Roman" w:hAnsi="Times New Roman" w:cs="Times New Roman"/>
          <w:b/>
          <w:sz w:val="28"/>
          <w:szCs w:val="28"/>
        </w:rPr>
        <w:t>етрия 8 класс. 16</w:t>
      </w:r>
      <w:r w:rsidR="00AF0E14">
        <w:rPr>
          <w:rFonts w:ascii="Times New Roman" w:hAnsi="Times New Roman" w:cs="Times New Roman"/>
          <w:b/>
          <w:sz w:val="28"/>
          <w:szCs w:val="28"/>
        </w:rPr>
        <w:t>.04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631F8">
        <w:rPr>
          <w:rFonts w:ascii="Times New Roman" w:hAnsi="Times New Roman" w:cs="Times New Roman"/>
          <w:sz w:val="28"/>
          <w:szCs w:val="28"/>
        </w:rPr>
        <w:t xml:space="preserve"> до 16</w:t>
      </w:r>
      <w:r w:rsidR="00B47643">
        <w:rPr>
          <w:rFonts w:ascii="Times New Roman" w:hAnsi="Times New Roman" w:cs="Times New Roman"/>
          <w:sz w:val="28"/>
          <w:szCs w:val="28"/>
        </w:rPr>
        <w:t>.04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56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3563A" w:rsidRPr="00C3563A">
        <w:rPr>
          <w:rFonts w:ascii="Times New Roman" w:hAnsi="Times New Roman" w:cs="Times New Roman"/>
          <w:b/>
          <w:sz w:val="28"/>
          <w:szCs w:val="28"/>
        </w:rPr>
        <w:t>.04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 w:rsidR="00B47643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B47643">
        <w:rPr>
          <w:rFonts w:ascii="Times New Roman" w:hAnsi="Times New Roman" w:cs="Times New Roman"/>
          <w:sz w:val="28"/>
          <w:szCs w:val="28"/>
        </w:rPr>
        <w:t>Понятие площади. Площадь прямоугольника».  Параграф 20</w:t>
      </w:r>
      <w:r w:rsidR="00AF0E14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proofErr w:type="spellStart"/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proofErr w:type="spellEnd"/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A66052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31F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631F8">
        <w:rPr>
          <w:rFonts w:ascii="Times New Roman" w:hAnsi="Times New Roman" w:cs="Times New Roman"/>
          <w:sz w:val="28"/>
          <w:szCs w:val="28"/>
        </w:rPr>
        <w:t>З:№</w:t>
      </w:r>
      <w:proofErr w:type="gramEnd"/>
      <w:r w:rsidR="005631F8">
        <w:rPr>
          <w:rFonts w:ascii="Times New Roman" w:hAnsi="Times New Roman" w:cs="Times New Roman"/>
          <w:sz w:val="28"/>
          <w:szCs w:val="28"/>
        </w:rPr>
        <w:t>672,677.</w:t>
      </w:r>
    </w:p>
    <w:p w:rsidR="005631F8" w:rsidRDefault="0056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Указание: чтобы узнать, сколько штук плиток потребуется, надо площадь стены поделить на площадь одной плитки. Площади надо брать в одних единицах (лучше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=100*100=10000кв.см.</w:t>
      </w: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631F8"/>
    <w:rsid w:val="00575425"/>
    <w:rsid w:val="00815825"/>
    <w:rsid w:val="008650F1"/>
    <w:rsid w:val="008832CE"/>
    <w:rsid w:val="00A66052"/>
    <w:rsid w:val="00AF0E14"/>
    <w:rsid w:val="00B47643"/>
    <w:rsid w:val="00C3563A"/>
    <w:rsid w:val="00CC42EF"/>
    <w:rsid w:val="00DF6C1A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2020-04-15T11:52:00Z</dcterms:created>
  <dcterms:modified xsi:type="dcterms:W3CDTF">2020-04-15T11:52:00Z</dcterms:modified>
</cp:coreProperties>
</file>