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BC" w:rsidRPr="00E85BBC" w:rsidRDefault="00E85BBC" w:rsidP="00E85B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BBC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E85BBC" w:rsidRPr="00E85BBC" w:rsidRDefault="00E85BBC" w:rsidP="00E85B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BBC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E85BBC" w:rsidRPr="00E85BBC" w:rsidRDefault="00E85BBC" w:rsidP="00E85BBC">
      <w:pPr>
        <w:rPr>
          <w:rFonts w:ascii="Times New Roman" w:hAnsi="Times New Roman" w:cs="Times New Roman"/>
          <w:b/>
          <w:sz w:val="28"/>
          <w:szCs w:val="28"/>
        </w:rPr>
      </w:pPr>
    </w:p>
    <w:p w:rsidR="00E85BBC" w:rsidRPr="00E85BBC" w:rsidRDefault="00504861" w:rsidP="00E85BB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E85BBC" w:rsidRPr="00E85BBC">
        <w:rPr>
          <w:rFonts w:ascii="Times New Roman" w:hAnsi="Times New Roman" w:cs="Times New Roman"/>
          <w:b/>
          <w:sz w:val="28"/>
          <w:szCs w:val="28"/>
        </w:rPr>
        <w:t xml:space="preserve"> апреля (</w:t>
      </w: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="00E85BBC" w:rsidRPr="00E85BBC">
        <w:rPr>
          <w:rFonts w:ascii="Times New Roman" w:hAnsi="Times New Roman" w:cs="Times New Roman"/>
          <w:b/>
          <w:sz w:val="28"/>
          <w:szCs w:val="28"/>
        </w:rPr>
        <w:t>)</w:t>
      </w:r>
    </w:p>
    <w:p w:rsidR="00E85BBC" w:rsidRPr="00E85BBC" w:rsidRDefault="00E85BBC" w:rsidP="00E85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BBC">
        <w:rPr>
          <w:rFonts w:ascii="Times New Roman" w:hAnsi="Times New Roman" w:cs="Times New Roman"/>
          <w:sz w:val="28"/>
          <w:szCs w:val="28"/>
        </w:rPr>
        <w:t>Классная работа.</w:t>
      </w:r>
    </w:p>
    <w:p w:rsidR="00E85BBC" w:rsidRPr="00E85BBC" w:rsidRDefault="00E85BBC" w:rsidP="00E85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BBC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504861">
        <w:rPr>
          <w:rFonts w:ascii="Times New Roman" w:hAnsi="Times New Roman" w:cs="Times New Roman"/>
          <w:sz w:val="28"/>
          <w:szCs w:val="28"/>
        </w:rPr>
        <w:t>Описание животного. Сочинение.</w:t>
      </w:r>
    </w:p>
    <w:p w:rsidR="00E85BBC" w:rsidRPr="00E85BBC" w:rsidRDefault="00504861" w:rsidP="00E85BB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учебнике на стр.90 прочитать параграф 103</w:t>
      </w:r>
      <w:r w:rsidR="00E85BBC" w:rsidRPr="00E85BBC">
        <w:rPr>
          <w:rFonts w:ascii="Times New Roman" w:hAnsi="Times New Roman" w:cs="Times New Roman"/>
          <w:sz w:val="28"/>
          <w:szCs w:val="28"/>
        </w:rPr>
        <w:t>.</w:t>
      </w:r>
    </w:p>
    <w:p w:rsidR="00E85BBC" w:rsidRPr="00E85BBC" w:rsidRDefault="00E85BBC" w:rsidP="00E85BB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5BBC">
        <w:rPr>
          <w:rFonts w:ascii="Times New Roman" w:hAnsi="Times New Roman" w:cs="Times New Roman"/>
          <w:sz w:val="28"/>
          <w:szCs w:val="28"/>
        </w:rPr>
        <w:t xml:space="preserve"> </w:t>
      </w:r>
      <w:r w:rsidR="00504861">
        <w:rPr>
          <w:rFonts w:ascii="Times New Roman" w:hAnsi="Times New Roman" w:cs="Times New Roman"/>
          <w:sz w:val="28"/>
          <w:szCs w:val="28"/>
        </w:rPr>
        <w:t>Выполнить на стр. 91</w:t>
      </w:r>
      <w:r w:rsidRPr="00E85BBC">
        <w:rPr>
          <w:rFonts w:ascii="Times New Roman" w:hAnsi="Times New Roman" w:cs="Times New Roman"/>
          <w:sz w:val="28"/>
          <w:szCs w:val="28"/>
        </w:rPr>
        <w:t xml:space="preserve"> упр.</w:t>
      </w:r>
      <w:r w:rsidR="00504861">
        <w:rPr>
          <w:rFonts w:ascii="Times New Roman" w:hAnsi="Times New Roman" w:cs="Times New Roman"/>
          <w:sz w:val="28"/>
          <w:szCs w:val="28"/>
        </w:rPr>
        <w:t>587</w:t>
      </w:r>
      <w:r w:rsidRPr="00E85BBC">
        <w:rPr>
          <w:rFonts w:ascii="Times New Roman" w:hAnsi="Times New Roman" w:cs="Times New Roman"/>
          <w:sz w:val="28"/>
          <w:szCs w:val="28"/>
        </w:rPr>
        <w:t>.</w:t>
      </w:r>
    </w:p>
    <w:p w:rsidR="00E85BBC" w:rsidRPr="00E85BBC" w:rsidRDefault="00504861" w:rsidP="00E85BB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прислать до 14</w:t>
      </w:r>
      <w:r w:rsidR="00E85BBC" w:rsidRPr="00E85BBC">
        <w:rPr>
          <w:rFonts w:ascii="Times New Roman" w:hAnsi="Times New Roman" w:cs="Times New Roman"/>
          <w:sz w:val="28"/>
          <w:szCs w:val="28"/>
        </w:rPr>
        <w:t xml:space="preserve"> апреля включительно на электронную почту </w:t>
      </w:r>
      <w:hyperlink r:id="rId5" w:history="1">
        <w:r w:rsidR="00E85BBC" w:rsidRPr="00E85B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avaoosh</w:t>
        </w:r>
        <w:r w:rsidR="00E85BBC" w:rsidRPr="00E85BBC">
          <w:rPr>
            <w:rStyle w:val="a3"/>
            <w:rFonts w:ascii="Times New Roman" w:hAnsi="Times New Roman" w:cs="Times New Roman"/>
            <w:sz w:val="28"/>
            <w:szCs w:val="28"/>
          </w:rPr>
          <w:t>28@</w:t>
        </w:r>
        <w:r w:rsidR="00E85BBC" w:rsidRPr="00E85B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E85BBC" w:rsidRPr="00E85BB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85BBC" w:rsidRPr="00E85B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85BBC" w:rsidRPr="00E85BBC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 w:rsidR="00E85BBC" w:rsidRPr="00E85BBC">
        <w:rPr>
          <w:rFonts w:ascii="Times New Roman" w:hAnsi="Times New Roman" w:cs="Times New Roman"/>
          <w:sz w:val="28"/>
          <w:szCs w:val="28"/>
        </w:rPr>
        <w:t>Работу подписать.</w:t>
      </w:r>
      <w:r>
        <w:rPr>
          <w:rFonts w:ascii="Times New Roman" w:hAnsi="Times New Roman" w:cs="Times New Roman"/>
          <w:sz w:val="28"/>
          <w:szCs w:val="28"/>
        </w:rPr>
        <w:t xml:space="preserve"> Работы, присланные позднее указанной даты, будут снижаться на 1 балл (некоторые учащиеся не высылают работы по несколько дней).</w:t>
      </w:r>
      <w:bookmarkStart w:id="0" w:name="_GoBack"/>
      <w:bookmarkEnd w:id="0"/>
    </w:p>
    <w:p w:rsidR="00AA54EB" w:rsidRDefault="00504861"/>
    <w:sectPr w:rsidR="00AA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11"/>
    <w:rsid w:val="0029384A"/>
    <w:rsid w:val="002B2411"/>
    <w:rsid w:val="00504861"/>
    <w:rsid w:val="00BC06AA"/>
    <w:rsid w:val="00E8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B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B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aoosh2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2020-04-08T10:16:00Z</dcterms:created>
  <dcterms:modified xsi:type="dcterms:W3CDTF">2020-04-12T08:54:00Z</dcterms:modified>
</cp:coreProperties>
</file>