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70" w:rsidRPr="00546470" w:rsidRDefault="00546470" w:rsidP="0054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7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46470" w:rsidRPr="00546470" w:rsidRDefault="00546470" w:rsidP="0054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7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46470" w:rsidRPr="00546470" w:rsidRDefault="00546470" w:rsidP="0054647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6470">
        <w:rPr>
          <w:rFonts w:ascii="Times New Roman" w:hAnsi="Times New Roman" w:cs="Times New Roman"/>
          <w:b/>
          <w:sz w:val="28"/>
          <w:szCs w:val="28"/>
        </w:rPr>
        <w:t>8 апреля (среда)</w:t>
      </w:r>
    </w:p>
    <w:p w:rsidR="00546470" w:rsidRPr="00546470" w:rsidRDefault="00546470" w:rsidP="0054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470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546470" w:rsidRPr="00546470" w:rsidRDefault="00546470" w:rsidP="0054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470">
        <w:rPr>
          <w:rFonts w:ascii="Times New Roman" w:hAnsi="Times New Roman" w:cs="Times New Roman"/>
          <w:b/>
          <w:sz w:val="28"/>
          <w:szCs w:val="28"/>
        </w:rPr>
        <w:t xml:space="preserve">Тема урока: А.Т. Твардовский «Василий Теркин». </w:t>
      </w:r>
      <w:r w:rsidRPr="00546470">
        <w:rPr>
          <w:rFonts w:ascii="Times New Roman" w:hAnsi="Times New Roman" w:cs="Times New Roman"/>
          <w:sz w:val="28"/>
          <w:szCs w:val="28"/>
        </w:rPr>
        <w:t>Произведение  прочитать еще раз (вспомнить).</w:t>
      </w:r>
    </w:p>
    <w:p w:rsidR="00546470" w:rsidRPr="00546470" w:rsidRDefault="00546470" w:rsidP="0054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470">
        <w:rPr>
          <w:rFonts w:ascii="Times New Roman" w:hAnsi="Times New Roman" w:cs="Times New Roman"/>
          <w:sz w:val="28"/>
          <w:szCs w:val="28"/>
        </w:rPr>
        <w:t xml:space="preserve">Для более углубленного изучения и понимания </w:t>
      </w:r>
      <w:r>
        <w:rPr>
          <w:rFonts w:ascii="Times New Roman" w:hAnsi="Times New Roman" w:cs="Times New Roman"/>
          <w:sz w:val="28"/>
          <w:szCs w:val="28"/>
        </w:rPr>
        <w:t>просмотреть видеоматериал на</w:t>
      </w:r>
      <w:r w:rsidRPr="0054647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 платформе</w:t>
      </w:r>
      <w:bookmarkStart w:id="0" w:name="_GoBack"/>
      <w:bookmarkEnd w:id="0"/>
      <w:r w:rsidRPr="00546470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 по ссылке </w:t>
      </w:r>
      <w:hyperlink r:id="rId5" w:history="1">
        <w:r w:rsidRPr="00546470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https://resh.edu.ru/subject/lesson/3075/main/</w:t>
        </w:r>
      </w:hyperlink>
      <w:r w:rsidRPr="00546470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546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70" w:rsidRPr="00546470" w:rsidRDefault="00546470" w:rsidP="00546470">
      <w:pPr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r w:rsidRPr="00546470">
        <w:rPr>
          <w:rFonts w:ascii="Times New Roman" w:hAnsi="Times New Roman" w:cs="Times New Roman"/>
          <w:sz w:val="28"/>
          <w:szCs w:val="28"/>
        </w:rPr>
        <w:t>Домашнее задание: ответить на вопросы  в учебнике   с.161-162 (вопросы 4,7,12) письменно.</w:t>
      </w:r>
    </w:p>
    <w:p w:rsidR="00546470" w:rsidRPr="00546470" w:rsidRDefault="00546470" w:rsidP="00546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64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46470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546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54647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546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464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6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46470">
        <w:rPr>
          <w:rFonts w:ascii="Times New Roman" w:hAnsi="Times New Roman" w:cs="Times New Roman"/>
          <w:sz w:val="28"/>
          <w:szCs w:val="28"/>
        </w:rPr>
        <w:t xml:space="preserve"> до 10 апреля. Работу подписать.</w:t>
      </w:r>
    </w:p>
    <w:p w:rsidR="00AA54EB" w:rsidRDefault="00546470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3"/>
    <w:rsid w:val="0029384A"/>
    <w:rsid w:val="00546470"/>
    <w:rsid w:val="00BC06AA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resh.edu.ru/subject/lesson/307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2020-04-07T11:57:00Z</dcterms:created>
  <dcterms:modified xsi:type="dcterms:W3CDTF">2020-04-07T11:58:00Z</dcterms:modified>
</cp:coreProperties>
</file>