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31" w:rsidRDefault="00B17D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6.04.2020        </w:t>
      </w:r>
      <w:r w:rsidR="00A96464" w:rsidRPr="00A96464">
        <w:rPr>
          <w:rFonts w:ascii="Times New Roman" w:hAnsi="Times New Roman" w:cs="Times New Roman"/>
          <w:b/>
          <w:sz w:val="28"/>
          <w:szCs w:val="28"/>
        </w:rPr>
        <w:t>Тема: Образы борьбы и победы в искусстве.</w:t>
      </w:r>
    </w:p>
    <w:p w:rsidR="00F378E0" w:rsidRDefault="0002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тему мы рассмотрим на примере творчества Л.</w:t>
      </w:r>
      <w:r w:rsidR="00B17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Бетховена</w:t>
      </w:r>
      <w:r w:rsidR="00F378E0">
        <w:rPr>
          <w:rFonts w:ascii="Times New Roman" w:hAnsi="Times New Roman" w:cs="Times New Roman"/>
          <w:sz w:val="28"/>
          <w:szCs w:val="28"/>
        </w:rPr>
        <w:t xml:space="preserve"> и героических скульптур разных эпох.</w:t>
      </w:r>
    </w:p>
    <w:p w:rsidR="00024F80" w:rsidRDefault="00024F80">
      <w:pPr>
        <w:rPr>
          <w:rFonts w:ascii="Times New Roman" w:hAnsi="Times New Roman" w:cs="Times New Roman"/>
          <w:sz w:val="28"/>
          <w:szCs w:val="28"/>
        </w:rPr>
      </w:pPr>
    </w:p>
    <w:p w:rsidR="00024F80" w:rsidRDefault="00024F80">
      <w:pPr>
        <w:rPr>
          <w:rFonts w:ascii="Times New Roman" w:hAnsi="Times New Roman" w:cs="Times New Roman"/>
          <w:sz w:val="28"/>
          <w:szCs w:val="28"/>
        </w:rPr>
      </w:pPr>
    </w:p>
    <w:p w:rsidR="00024F80" w:rsidRDefault="00024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67095F" wp14:editId="25DF6372">
            <wp:extent cx="2857500" cy="3419475"/>
            <wp:effectExtent l="0" t="0" r="0" b="9525"/>
            <wp:docPr id="2" name="Рисунок 2" descr="C:\Users\1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80" w:rsidRDefault="00024F80">
      <w:pPr>
        <w:rPr>
          <w:rFonts w:ascii="Times New Roman" w:hAnsi="Times New Roman" w:cs="Times New Roman"/>
          <w:sz w:val="28"/>
          <w:szCs w:val="28"/>
        </w:rPr>
      </w:pPr>
    </w:p>
    <w:p w:rsidR="00024F80" w:rsidRPr="00024F80" w:rsidRDefault="00024F80">
      <w:pPr>
        <w:rPr>
          <w:rFonts w:ascii="Times New Roman" w:hAnsi="Times New Roman" w:cs="Times New Roman"/>
          <w:sz w:val="28"/>
          <w:szCs w:val="28"/>
        </w:rPr>
      </w:pPr>
    </w:p>
    <w:p w:rsidR="00563C67" w:rsidRDefault="00B17DA8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Людвиг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</w:t>
      </w:r>
      <w:proofErr w:type="spellEnd"/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Бетховен родился в 1770 году в немецком городе Боне. Родные Людвига обладали музыкальными способностями: так, его дед играл на скрипке и пел в хоре придворной капеллы князя, наместника Бонна. Здесь же в качестве певца-тенора работал и отец композитора Иог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анн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</w:t>
      </w:r>
      <w:proofErr w:type="spellEnd"/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Бетховен. Свой музыкальный талант Людвиг стал проявлять очень рано и отец сам занимался развитием таланта маленького музыканта, но делал это очень неумело и жестоко. Часто</w:t>
      </w:r>
      <w:r w:rsidR="00563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возвращаясь с веселой вечеринки ночью</w:t>
      </w:r>
      <w:r w:rsidR="00563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поднимал Людвига с постели, заставлял играть, если же сын отказывался – его наказывали. Такие «уроки музыки» должны были подавить желание маленького Бетховена заниматься музыкой, но в музыке он находил своего самого верного друга. Спустя годы он заставил говорить о себе как о замечательном музыканте, но умирает мать и все заботы по воспитанию двух младших братьев ложатс</w:t>
      </w:r>
      <w:r w:rsidR="00024F80"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 его плечи… Семья Бетховена</w:t>
      </w:r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переживает нелёгкие времена безденежья, однако Людвиг сопротивляется судьбе и выстаивает.</w:t>
      </w:r>
      <w:r w:rsidR="00563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Новое испытание к нему приходит в</w:t>
      </w:r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тридцатилетнем возрасте – </w:t>
      </w:r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это нарастающая глухота и безответная любовь, но и этими испытаниями он справляется. Единственной отрадой в своей жизни теперь Бетховен видит в музыке. Он ее любит, он ей </w:t>
      </w:r>
      <w:proofErr w:type="gramStart"/>
      <w:r w:rsidR="00024F80"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предан </w:t>
      </w:r>
      <w:r w:rsidR="00563C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024F80" w:rsidRPr="00F378E0" w:rsidRDefault="00024F80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Умер великий композитор в 1827 году в совершенном одиночестве, и последними его словами были: «Я слышал грозу… Утро».</w:t>
      </w:r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024F8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Симфония №5</w:t>
      </w:r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посвящена судьбе земли, судьбе человечества. «Почему я пишу? То, ЧТО у меня на сердце, должно найти себе выход. Вот потому-то я и пишу», – говорил </w:t>
      </w:r>
      <w:proofErr w:type="gramStart"/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Бетховен..</w:t>
      </w:r>
      <w:proofErr w:type="gramEnd"/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Нашей целью сегодня будет «расшифровать» музыку Бетховена: попытаться понять, о чем он нам рассказывал музыкой и описать всё это.</w:t>
      </w:r>
    </w:p>
    <w:p w:rsidR="00024F80" w:rsidRPr="00024F80" w:rsidRDefault="00024F80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Слушаем  1 часть</w:t>
      </w:r>
      <w:r w:rsidRPr="00024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Симфонии №5 Людвига ванн Бетховена.</w:t>
      </w:r>
    </w:p>
    <w:p w:rsidR="00024F80" w:rsidRPr="00024F80" w:rsidRDefault="00024F80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378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 теперь </w:t>
      </w:r>
      <w:r w:rsidRPr="00024F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письменно ответьте на вопросы:</w:t>
      </w:r>
    </w:p>
    <w:p w:rsidR="00024F80" w:rsidRPr="00F378E0" w:rsidRDefault="00563C67" w:rsidP="00F378E0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Кто такой </w:t>
      </w:r>
      <w:r w:rsidR="00024F80" w:rsidRPr="00F378E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главный герой симфонии? Каким вы его представляете?</w:t>
      </w:r>
    </w:p>
    <w:p w:rsidR="00024F80" w:rsidRPr="00024F80" w:rsidRDefault="00024F80" w:rsidP="00F378E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24F8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Что с ним происходит в этой части симфонии?</w:t>
      </w:r>
    </w:p>
    <w:p w:rsidR="00E24A09" w:rsidRPr="00F378E0" w:rsidRDefault="00024F80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Бетховен пишет эту симфонию в 1902 году, всё чаще испытывая глухоту, его предаёт любимая девушка – Джульетта Гвиччарди, которая предпочитает не только белее богатого человека, но и, как она считает, более талантливого музыканта! Глухота! Бедность! Идеи революции в Европе становятся для него родственными «Свобода, равенство, братство!». Бетховен этим идеалам не изменял!</w:t>
      </w:r>
    </w:p>
    <w:p w:rsidR="00024F80" w:rsidRPr="00024F80" w:rsidRDefault="00E24A09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Слушаем</w:t>
      </w:r>
      <w:r w:rsidR="00024F80" w:rsidRPr="00024F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 и 4 части Симфонии №5 Людвига ванн Бетховена (фрагменты)</w:t>
      </w:r>
    </w:p>
    <w:p w:rsidR="00E24A09" w:rsidRPr="00F378E0" w:rsidRDefault="00E24A09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Письменно отвечаем на вопрос:</w:t>
      </w:r>
    </w:p>
    <w:p w:rsidR="00C55F32" w:rsidRPr="00F378E0" w:rsidRDefault="00C55F32" w:rsidP="00F378E0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378E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Подумайте и запишите свое мнение:</w:t>
      </w:r>
      <w:r w:rsidR="004D2C63" w:rsidRPr="00F378E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какова главная идея Симфонии №5?</w:t>
      </w:r>
    </w:p>
    <w:p w:rsidR="00C55F32" w:rsidRPr="00F378E0" w:rsidRDefault="00C55F32" w:rsidP="00F378E0">
      <w:pPr>
        <w:pStyle w:val="a5"/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</w:p>
    <w:p w:rsidR="00024F80" w:rsidRPr="00024F80" w:rsidRDefault="00024F80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Героические образы музыки Бетховена часто сравнивают со скульптурой итальянского художника Микеланджело «Восставший раб» и греческой скульптурой Ники </w:t>
      </w:r>
      <w:proofErr w:type="spellStart"/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Самофракийской</w:t>
      </w:r>
      <w:proofErr w:type="spellEnd"/>
      <w:r w:rsidRPr="00024F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богини победы. Как вы думаете, почему это происходит, что связывает изобразительное искусство и музыку Бетховена?</w:t>
      </w:r>
    </w:p>
    <w:p w:rsidR="00572979" w:rsidRPr="00F378E0" w:rsidRDefault="00572979" w:rsidP="00F378E0">
      <w:pPr>
        <w:jc w:val="both"/>
        <w:rPr>
          <w:rFonts w:ascii="Times New Roman" w:hAnsi="Times New Roman" w:cs="Times New Roman"/>
          <w:sz w:val="28"/>
          <w:szCs w:val="28"/>
        </w:rPr>
      </w:pPr>
      <w:r w:rsidRPr="00F378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D4F15A" wp14:editId="173BCFE8">
            <wp:extent cx="5715000" cy="2857500"/>
            <wp:effectExtent l="0" t="0" r="0" b="0"/>
            <wp:docPr id="3" name="Рисунок 3" descr="C:\Users\1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979" w:rsidRPr="00F378E0" w:rsidRDefault="00572979" w:rsidP="00F37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79" w:rsidRPr="00F378E0" w:rsidRDefault="00572979" w:rsidP="00F37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2979" w:rsidRPr="00F378E0" w:rsidRDefault="00572979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72979" w:rsidRPr="00F378E0" w:rsidRDefault="00572979" w:rsidP="00F378E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5729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авайте подведем </w:t>
      </w:r>
      <w:r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 и ответим </w:t>
      </w:r>
      <w:bookmarkStart w:id="0" w:name="_GoBack"/>
      <w:bookmarkEnd w:id="0"/>
      <w:r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вопросы.</w:t>
      </w:r>
    </w:p>
    <w:p w:rsidR="00EE6DA1" w:rsidRPr="00F378E0" w:rsidRDefault="00572979" w:rsidP="00F378E0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так популярна Симфония №5 Бетховена? Какое значение она имеет для современников?</w:t>
      </w:r>
    </w:p>
    <w:p w:rsidR="00EE6DA1" w:rsidRPr="00F378E0" w:rsidRDefault="00EE6DA1" w:rsidP="00F378E0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Смогли ли вы</w:t>
      </w:r>
      <w:r w:rsidR="00572979"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определить, «что на сердце» у Бетховена?</w:t>
      </w:r>
    </w:p>
    <w:p w:rsidR="00EE6DA1" w:rsidRPr="00F378E0" w:rsidRDefault="00572979" w:rsidP="00F378E0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Бетховен в этом сражении с судьбой оказывается побежденным или победителем?</w:t>
      </w:r>
    </w:p>
    <w:p w:rsidR="00572979" w:rsidRPr="00F378E0" w:rsidRDefault="00572979" w:rsidP="00F378E0">
      <w:pPr>
        <w:pStyle w:val="a5"/>
        <w:numPr>
          <w:ilvl w:val="0"/>
          <w:numId w:val="4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8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может связывать искусства разных временных исторических периодов?</w:t>
      </w:r>
    </w:p>
    <w:p w:rsidR="00A96464" w:rsidRDefault="00A96464" w:rsidP="00F37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2E9A" w:rsidRDefault="00352E9A" w:rsidP="00352E9A">
      <w:pPr>
        <w:pStyle w:val="a6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br/>
      </w:r>
      <w:r>
        <w:rPr>
          <w:rStyle w:val="a7"/>
          <w:rFonts w:ascii="Arial" w:hAnsi="Arial" w:cs="Arial"/>
          <w:color w:val="222222"/>
          <w:sz w:val="18"/>
          <w:szCs w:val="18"/>
        </w:rPr>
        <w:t>Сдача заданий осуществляется по электронной почте:</w:t>
      </w:r>
    </w:p>
    <w:p w:rsidR="00352E9A" w:rsidRDefault="00352E9A" w:rsidP="00352E9A">
      <w:pPr>
        <w:pStyle w:val="a6"/>
        <w:spacing w:before="0" w:beforeAutospacing="0" w:after="150" w:afterAutospacing="0"/>
        <w:textAlignment w:val="baseline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  <w:sz w:val="18"/>
          <w:szCs w:val="18"/>
        </w:rPr>
        <w:t>maksim08112012@mail.ru</w:t>
      </w:r>
    </w:p>
    <w:p w:rsidR="00352E9A" w:rsidRPr="00F378E0" w:rsidRDefault="00352E9A" w:rsidP="00F378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E9A" w:rsidRPr="00F37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40D1"/>
    <w:multiLevelType w:val="hybridMultilevel"/>
    <w:tmpl w:val="974C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7FE8"/>
    <w:multiLevelType w:val="multilevel"/>
    <w:tmpl w:val="994E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C5664"/>
    <w:multiLevelType w:val="hybridMultilevel"/>
    <w:tmpl w:val="F5E0519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D1C17"/>
    <w:multiLevelType w:val="multilevel"/>
    <w:tmpl w:val="512A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0F"/>
    <w:rsid w:val="00024F80"/>
    <w:rsid w:val="00352E9A"/>
    <w:rsid w:val="00404A2C"/>
    <w:rsid w:val="004D2C63"/>
    <w:rsid w:val="00563C67"/>
    <w:rsid w:val="00572979"/>
    <w:rsid w:val="00670598"/>
    <w:rsid w:val="00A96464"/>
    <w:rsid w:val="00B17DA8"/>
    <w:rsid w:val="00C55F32"/>
    <w:rsid w:val="00D43EB1"/>
    <w:rsid w:val="00DE110A"/>
    <w:rsid w:val="00E24A09"/>
    <w:rsid w:val="00EE6DA1"/>
    <w:rsid w:val="00F2010F"/>
    <w:rsid w:val="00F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A686C-6BDB-4FEA-99FB-E59C53A3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F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F3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2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Diez</cp:lastModifiedBy>
  <cp:revision>13</cp:revision>
  <dcterms:created xsi:type="dcterms:W3CDTF">2020-04-01T10:26:00Z</dcterms:created>
  <dcterms:modified xsi:type="dcterms:W3CDTF">2020-04-06T07:20:00Z</dcterms:modified>
</cp:coreProperties>
</file>