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Default="00262E13" w:rsidP="009F131A"/>
    <w:p w:rsidR="006C2CB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6C2CBA" w:rsidRPr="006C2CBA">
        <w:rPr>
          <w:rFonts w:ascii="Times New Roman" w:hAnsi="Times New Roman" w:cs="Times New Roman"/>
          <w:sz w:val="24"/>
          <w:szCs w:val="24"/>
        </w:rPr>
        <w:t>Образование славянских государств</w:t>
      </w:r>
      <w:r w:rsidR="006C2CBA">
        <w:rPr>
          <w:rFonts w:ascii="Times New Roman" w:hAnsi="Times New Roman" w:cs="Times New Roman"/>
          <w:sz w:val="24"/>
          <w:szCs w:val="24"/>
        </w:rPr>
        <w:t xml:space="preserve">. </w:t>
      </w:r>
      <w:r w:rsidR="006C2CBA" w:rsidRPr="006C2CBA">
        <w:rPr>
          <w:rFonts w:ascii="Times New Roman" w:hAnsi="Times New Roman" w:cs="Times New Roman"/>
          <w:sz w:val="24"/>
          <w:szCs w:val="24"/>
        </w:rPr>
        <w:t>Византия и славяне. Закат империи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6C2CBA">
        <w:rPr>
          <w:rFonts w:ascii="Times New Roman" w:hAnsi="Times New Roman" w:cs="Times New Roman"/>
          <w:sz w:val="24"/>
          <w:szCs w:val="24"/>
        </w:rPr>
        <w:t>8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E13" w:rsidRDefault="006C2CBA" w:rsidP="006C2CBA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https://interneturok.ru/lesson/istoriya/6-klass/vostochnaya-imperiya-i-araby/vizantiya-i-slavyane-zakat-imperii</w:t>
        </w:r>
      </w:hyperlink>
    </w:p>
    <w:p w:rsidR="00FD32CC" w:rsidRDefault="00FD32CC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6C2C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6C2CBA" w:rsidRPr="006C2CBA" w:rsidRDefault="006C2CBA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2CBA">
        <w:rPr>
          <w:rFonts w:ascii="Times New Roman" w:hAnsi="Times New Roman" w:cs="Times New Roman"/>
          <w:sz w:val="24"/>
          <w:szCs w:val="24"/>
        </w:rPr>
        <w:t>1. Какой период в истории Византии называют «Македонским ренессансом»? Почему?</w:t>
      </w:r>
    </w:p>
    <w:p w:rsidR="006C2CBA" w:rsidRPr="006C2CBA" w:rsidRDefault="006C2CBA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2CBA">
        <w:rPr>
          <w:rFonts w:ascii="Times New Roman" w:hAnsi="Times New Roman" w:cs="Times New Roman"/>
          <w:sz w:val="24"/>
          <w:szCs w:val="24"/>
        </w:rPr>
        <w:t>2. Какие соседние государства представляли наибольшую угрозу для Византии?</w:t>
      </w:r>
    </w:p>
    <w:p w:rsidR="006C2CBA" w:rsidRPr="006C2CBA" w:rsidRDefault="006C2CBA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2CBA">
        <w:rPr>
          <w:rFonts w:ascii="Times New Roman" w:hAnsi="Times New Roman" w:cs="Times New Roman"/>
          <w:sz w:val="24"/>
          <w:szCs w:val="24"/>
        </w:rPr>
        <w:t>3. Как повлияло на историческую судьбу славян принятие христианства?</w:t>
      </w:r>
    </w:p>
    <w:p w:rsidR="006C2CBA" w:rsidRPr="006C2CBA" w:rsidRDefault="006C2CBA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2CBA">
        <w:rPr>
          <w:rFonts w:ascii="Times New Roman" w:hAnsi="Times New Roman" w:cs="Times New Roman"/>
          <w:sz w:val="24"/>
          <w:szCs w:val="24"/>
        </w:rPr>
        <w:t xml:space="preserve">4. В чем состоит заслуга Кирилла и </w:t>
      </w:r>
      <w:proofErr w:type="spellStart"/>
      <w:r w:rsidRPr="006C2CB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C2CBA">
        <w:rPr>
          <w:rFonts w:ascii="Times New Roman" w:hAnsi="Times New Roman" w:cs="Times New Roman"/>
          <w:sz w:val="24"/>
          <w:szCs w:val="24"/>
        </w:rPr>
        <w:t xml:space="preserve"> в развитии славянской культуры?</w:t>
      </w:r>
    </w:p>
    <w:p w:rsidR="006C2CBA" w:rsidRDefault="006C2CBA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C2CBA">
        <w:rPr>
          <w:rFonts w:ascii="Times New Roman" w:hAnsi="Times New Roman" w:cs="Times New Roman"/>
          <w:sz w:val="24"/>
          <w:szCs w:val="24"/>
        </w:rPr>
        <w:t>5. Почему могущественная Византийская империя была завоевана турками-османами?</w:t>
      </w:r>
    </w:p>
    <w:p w:rsidR="00FD32CC" w:rsidRDefault="00FD32CC" w:rsidP="00FD32CC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09.04.2020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учебному материалу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vostochnaya-imperiya-i-araby/vizantiya-i-slavyane-zakat-imp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2</cp:revision>
  <dcterms:created xsi:type="dcterms:W3CDTF">2020-04-06T16:09:00Z</dcterms:created>
  <dcterms:modified xsi:type="dcterms:W3CDTF">2020-04-06T16:09:00Z</dcterms:modified>
</cp:coreProperties>
</file>