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43" w:rsidRPr="00BB37FB" w:rsidRDefault="00B82E9E">
      <w:pPr>
        <w:spacing w:after="0"/>
        <w:ind w:left="120"/>
        <w:jc w:val="center"/>
        <w:rPr>
          <w:lang w:val="ru-RU"/>
        </w:rPr>
      </w:pPr>
      <w:bookmarkStart w:id="0" w:name="block-52238472"/>
      <w:r w:rsidRPr="00B82E9E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217170</wp:posOffset>
            </wp:positionH>
            <wp:positionV relativeFrom="page">
              <wp:posOffset>190500</wp:posOffset>
            </wp:positionV>
            <wp:extent cx="7109460" cy="9768840"/>
            <wp:effectExtent l="247650" t="171450" r="224790" b="156210"/>
            <wp:wrapTopAndBottom/>
            <wp:docPr id="31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59384">
                      <a:off x="0" y="0"/>
                      <a:ext cx="7109460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624" w:rsidRDefault="00BB37FB" w:rsidP="00BB37FB">
      <w:pPr>
        <w:spacing w:after="0" w:line="264" w:lineRule="auto"/>
        <w:jc w:val="both"/>
        <w:rPr>
          <w:lang w:val="ru-RU"/>
        </w:rPr>
      </w:pPr>
      <w:bookmarkStart w:id="1" w:name="block-52238477"/>
      <w:bookmarkEnd w:id="0"/>
      <w:r>
        <w:rPr>
          <w:lang w:val="ru-RU"/>
        </w:rPr>
        <w:lastRenderedPageBreak/>
        <w:t xml:space="preserve">                                                 </w:t>
      </w:r>
    </w:p>
    <w:p w:rsidR="00395643" w:rsidRPr="00BB37FB" w:rsidRDefault="00BB37FB" w:rsidP="00BB37FB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>
        <w:rPr>
          <w:lang w:val="ru-RU"/>
        </w:rPr>
        <w:t xml:space="preserve"> </w:t>
      </w:r>
      <w:r w:rsidR="00966701" w:rsidRPr="00BB37F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BB37F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95643" w:rsidRPr="00BB37FB" w:rsidRDefault="00395643">
      <w:pPr>
        <w:rPr>
          <w:lang w:val="ru-RU"/>
        </w:rPr>
        <w:sectPr w:rsidR="00395643" w:rsidRPr="00BB37FB">
          <w:pgSz w:w="11906" w:h="16383"/>
          <w:pgMar w:top="1440" w:right="1440" w:bottom="1440" w:left="1440" w:header="720" w:footer="720" w:gutter="0"/>
          <w:cols w:space="720"/>
        </w:sectPr>
      </w:pP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bookmarkStart w:id="4" w:name="block-52238474"/>
      <w:bookmarkEnd w:id="1"/>
      <w:r w:rsidRPr="00BB37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</w:t>
      </w: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B37F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B37F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B37F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B37F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>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BB37F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</w:t>
      </w: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исходных данных, при которых алгоритм может дать требуемый результат.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37F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</w:t>
      </w: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тестирование модели, компьютерный эксперимент, анализ результатов моделирования.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95643" w:rsidRPr="00BB37FB" w:rsidRDefault="00395643">
      <w:pPr>
        <w:rPr>
          <w:lang w:val="ru-RU"/>
        </w:rPr>
        <w:sectPr w:rsidR="00395643" w:rsidRPr="00BB37FB">
          <w:pgSz w:w="11906" w:h="16383"/>
          <w:pgMar w:top="1440" w:right="1440" w:bottom="1440" w:left="1440" w:header="720" w:footer="720" w:gutter="0"/>
          <w:cols w:space="720"/>
        </w:sectPr>
      </w:pP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bookmarkStart w:id="6" w:name="block-52238476"/>
      <w:bookmarkEnd w:id="4"/>
      <w:r w:rsidRPr="00BB37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>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</w:t>
      </w: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к самостоятельному поиску методов решения практических задач, применению различных методов познания;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расширять рамки учебного предмета на основе личных предпочтений;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left="120"/>
        <w:jc w:val="both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5643" w:rsidRPr="00BB37FB" w:rsidRDefault="00395643">
      <w:pPr>
        <w:spacing w:after="0" w:line="264" w:lineRule="auto"/>
        <w:ind w:left="120"/>
        <w:jc w:val="both"/>
        <w:rPr>
          <w:lang w:val="ru-RU"/>
        </w:rPr>
      </w:pP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B37F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B37F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>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lastRenderedPageBreak/>
        <w:t>C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37F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37F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37FB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BB37FB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B37FB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95643" w:rsidRPr="00BB37FB" w:rsidRDefault="00966701">
      <w:pPr>
        <w:spacing w:after="0" w:line="264" w:lineRule="auto"/>
        <w:ind w:firstLine="600"/>
        <w:jc w:val="both"/>
        <w:rPr>
          <w:lang w:val="ru-RU"/>
        </w:rPr>
      </w:pPr>
      <w:r w:rsidRPr="00BB37F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95643" w:rsidRPr="00BB37FB" w:rsidRDefault="00395643">
      <w:pPr>
        <w:rPr>
          <w:lang w:val="ru-RU"/>
        </w:rPr>
        <w:sectPr w:rsidR="00395643" w:rsidRPr="00BB37FB">
          <w:pgSz w:w="11906" w:h="16383"/>
          <w:pgMar w:top="1440" w:right="1440" w:bottom="1440" w:left="1440" w:header="720" w:footer="720" w:gutter="0"/>
          <w:cols w:space="720"/>
        </w:sectPr>
      </w:pPr>
    </w:p>
    <w:p w:rsidR="00395643" w:rsidRDefault="00966701">
      <w:pPr>
        <w:spacing w:after="0"/>
        <w:ind w:left="120"/>
      </w:pPr>
      <w:bookmarkStart w:id="7" w:name="block-52238475"/>
      <w:bookmarkEnd w:id="6"/>
      <w:r w:rsidRPr="00BB37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5643" w:rsidRDefault="00966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1"/>
        <w:gridCol w:w="4445"/>
        <w:gridCol w:w="1566"/>
        <w:gridCol w:w="1841"/>
        <w:gridCol w:w="1910"/>
        <w:gridCol w:w="2788"/>
      </w:tblGrid>
      <w:tr w:rsidR="0039564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</w:tbl>
    <w:p w:rsidR="00395643" w:rsidRDefault="00395643">
      <w:pPr>
        <w:sectPr w:rsidR="0039564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395643" w:rsidRDefault="00966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8"/>
        <w:gridCol w:w="4532"/>
        <w:gridCol w:w="1526"/>
        <w:gridCol w:w="1841"/>
        <w:gridCol w:w="1910"/>
        <w:gridCol w:w="2824"/>
      </w:tblGrid>
      <w:tr w:rsidR="0039564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</w:tbl>
    <w:p w:rsidR="00395643" w:rsidRDefault="00395643">
      <w:pPr>
        <w:sectPr w:rsidR="0039564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395643" w:rsidRDefault="00395643">
      <w:pPr>
        <w:sectPr w:rsidR="0039564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395643" w:rsidRDefault="00966701">
      <w:pPr>
        <w:spacing w:after="0"/>
        <w:ind w:left="120"/>
      </w:pPr>
      <w:bookmarkStart w:id="8" w:name="block-522384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5643" w:rsidRDefault="00966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3718"/>
        <w:gridCol w:w="1155"/>
        <w:gridCol w:w="1841"/>
        <w:gridCol w:w="1910"/>
        <w:gridCol w:w="1347"/>
        <w:gridCol w:w="2861"/>
      </w:tblGrid>
      <w:tr w:rsidR="0039564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</w:tbl>
    <w:p w:rsidR="00395643" w:rsidRDefault="00395643">
      <w:pPr>
        <w:sectPr w:rsidR="0039564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395643" w:rsidRDefault="00966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754"/>
        <w:gridCol w:w="1135"/>
        <w:gridCol w:w="1841"/>
        <w:gridCol w:w="1910"/>
        <w:gridCol w:w="1347"/>
        <w:gridCol w:w="2873"/>
      </w:tblGrid>
      <w:tr w:rsidR="0039564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5643" w:rsidRDefault="00395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643" w:rsidRDefault="00395643"/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Этапы 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95643" w:rsidRPr="00B82E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5643" w:rsidRDefault="003956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B3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9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643" w:rsidRDefault="00395643"/>
        </w:tc>
      </w:tr>
    </w:tbl>
    <w:p w:rsidR="00395643" w:rsidRDefault="00395643">
      <w:pPr>
        <w:sectPr w:rsidR="0039564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395643" w:rsidRDefault="00395643">
      <w:pPr>
        <w:sectPr w:rsidR="0039564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395643" w:rsidRPr="00BB37FB" w:rsidRDefault="00966701">
      <w:pPr>
        <w:spacing w:before="199" w:after="199"/>
        <w:ind w:left="120"/>
        <w:rPr>
          <w:lang w:val="ru-RU"/>
        </w:rPr>
      </w:pPr>
      <w:bookmarkStart w:id="9" w:name="block-52238478"/>
      <w:bookmarkEnd w:id="8"/>
      <w:r w:rsidRPr="00BB37F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395643" w:rsidRDefault="0096670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395643" w:rsidRDefault="0039564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2"/>
        <w:gridCol w:w="7312"/>
      </w:tblGrid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135"/>
              <w:rPr>
                <w:lang w:val="ru-RU"/>
              </w:rPr>
            </w:pPr>
            <w:r w:rsidRPr="00BB3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36" w:lineRule="auto"/>
              <w:ind w:left="228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осуществлять представление заданного натурального числа в 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системах счисления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табличные (реляционные) базы данных, в частности, составлять запросы в 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базах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395643" w:rsidRPr="00BB37FB" w:rsidRDefault="00395643">
      <w:pPr>
        <w:spacing w:after="0"/>
        <w:ind w:left="120"/>
        <w:rPr>
          <w:lang w:val="ru-RU"/>
        </w:rPr>
      </w:pPr>
    </w:p>
    <w:p w:rsidR="00395643" w:rsidRDefault="00966701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395643" w:rsidRDefault="0039564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115"/>
      </w:tblGrid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/>
              <w:ind w:left="243"/>
              <w:rPr>
                <w:lang w:val="ru-RU"/>
              </w:rPr>
            </w:pPr>
            <w:r w:rsidRPr="00BB3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spellStart"/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 теме «Алгоритмы и программирование»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proofErr w:type="gramEnd"/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395643" w:rsidRPr="00B82E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для анализа объектов и процессов: формулировать цель 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395643" w:rsidRPr="00BB37FB" w:rsidRDefault="00395643">
      <w:pPr>
        <w:spacing w:after="0"/>
        <w:ind w:left="120"/>
        <w:rPr>
          <w:lang w:val="ru-RU"/>
        </w:rPr>
      </w:pPr>
    </w:p>
    <w:p w:rsidR="00395643" w:rsidRPr="00BB37FB" w:rsidRDefault="00395643">
      <w:pPr>
        <w:rPr>
          <w:lang w:val="ru-RU"/>
        </w:rPr>
        <w:sectPr w:rsidR="00395643" w:rsidRPr="00BB37FB">
          <w:pgSz w:w="11906" w:h="16383"/>
          <w:pgMar w:top="1440" w:right="1440" w:bottom="1440" w:left="1440" w:header="720" w:footer="720" w:gutter="0"/>
          <w:cols w:space="720"/>
        </w:sectPr>
      </w:pPr>
    </w:p>
    <w:p w:rsidR="00395643" w:rsidRDefault="00966701">
      <w:pPr>
        <w:spacing w:before="199" w:after="199"/>
        <w:ind w:left="120"/>
      </w:pPr>
      <w:bookmarkStart w:id="10" w:name="block-522384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95643" w:rsidRDefault="00395643">
      <w:pPr>
        <w:spacing w:before="199" w:after="199"/>
        <w:ind w:left="120"/>
      </w:pPr>
    </w:p>
    <w:p w:rsidR="00395643" w:rsidRDefault="0096670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95643" w:rsidRDefault="0039564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8079"/>
      </w:tblGrid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5643" w:rsidRPr="00B82E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395643" w:rsidRPr="00B82E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###Файловая система. Поиск в файловой системе. Организация хранения и обработки данных с использованием </w:t>
            </w:r>
            <w:proofErr w:type="spellStart"/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spellEnd"/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, облачных технологий и мобильных устройств</w:t>
            </w:r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5643" w:rsidRPr="00B82E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</w:p>
        </w:tc>
      </w:tr>
      <w:tr w:rsidR="00395643" w:rsidRPr="00B82E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равновероятности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перевод чисел между этими системами.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395643" w:rsidRPr="00B82E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proofErr w:type="spellEnd"/>
          </w:p>
        </w:tc>
      </w:tr>
      <w:tr w:rsidR="00395643" w:rsidRPr="00B82E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</w:t>
            </w:r>
            <w:proofErr w:type="gram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395643" w:rsidRPr="00B82E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564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336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Использование стилей. Структурированные 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</w:tbl>
    <w:p w:rsidR="00395643" w:rsidRDefault="00395643">
      <w:pPr>
        <w:spacing w:after="0"/>
        <w:ind w:left="120"/>
      </w:pPr>
    </w:p>
    <w:p w:rsidR="00395643" w:rsidRDefault="0096670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95643" w:rsidRDefault="0039564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8323"/>
      </w:tblGrid>
      <w:tr w:rsidR="0039564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9564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BB37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39564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9564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228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39564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#). Основные конструкции языка 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39564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228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</w:tr>
      <w:tr w:rsidR="0039564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модели. Этапы </w:t>
            </w:r>
            <w:proofErr w:type="spellStart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компьютерно-математического</w:t>
            </w:r>
            <w:proofErr w:type="spellEnd"/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395643" w:rsidRPr="00B82E9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Pr="00BB37FB" w:rsidRDefault="0096670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39564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95643" w:rsidRDefault="00966701">
            <w:pPr>
              <w:spacing w:after="0" w:line="312" w:lineRule="auto"/>
              <w:ind w:left="228"/>
              <w:jc w:val="both"/>
            </w:pP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B3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</w:tbl>
    <w:p w:rsidR="00395643" w:rsidRDefault="00395643">
      <w:pPr>
        <w:sectPr w:rsidR="00395643">
          <w:pgSz w:w="11906" w:h="16383"/>
          <w:pgMar w:top="1440" w:right="1440" w:bottom="1440" w:left="1440" w:header="720" w:footer="720" w:gutter="0"/>
          <w:cols w:space="720"/>
        </w:sectPr>
      </w:pPr>
    </w:p>
    <w:p w:rsidR="00395643" w:rsidRDefault="00966701">
      <w:pPr>
        <w:spacing w:after="0"/>
        <w:ind w:left="120"/>
      </w:pPr>
      <w:bookmarkStart w:id="11" w:name="block-522384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5643" w:rsidRDefault="009667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5643" w:rsidRDefault="00395643">
      <w:pPr>
        <w:spacing w:after="0" w:line="480" w:lineRule="auto"/>
        <w:ind w:left="120"/>
      </w:pPr>
    </w:p>
    <w:p w:rsidR="00395643" w:rsidRDefault="00395643">
      <w:pPr>
        <w:spacing w:after="0" w:line="480" w:lineRule="auto"/>
        <w:ind w:left="120"/>
      </w:pPr>
    </w:p>
    <w:p w:rsidR="00395643" w:rsidRDefault="00395643">
      <w:pPr>
        <w:spacing w:after="0"/>
        <w:ind w:left="120"/>
      </w:pPr>
    </w:p>
    <w:p w:rsidR="00395643" w:rsidRDefault="009667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5643" w:rsidRDefault="00395643">
      <w:pPr>
        <w:spacing w:after="0" w:line="480" w:lineRule="auto"/>
        <w:ind w:left="120"/>
      </w:pPr>
    </w:p>
    <w:p w:rsidR="00395643" w:rsidRDefault="00395643">
      <w:pPr>
        <w:spacing w:after="0"/>
        <w:ind w:left="120"/>
      </w:pPr>
    </w:p>
    <w:p w:rsidR="00395643" w:rsidRPr="00BB37FB" w:rsidRDefault="00966701">
      <w:pPr>
        <w:spacing w:after="0" w:line="480" w:lineRule="auto"/>
        <w:ind w:left="120"/>
        <w:rPr>
          <w:lang w:val="ru-RU"/>
        </w:rPr>
      </w:pPr>
      <w:r w:rsidRPr="00BB37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5643" w:rsidRPr="00BB37FB" w:rsidRDefault="00395643">
      <w:pPr>
        <w:spacing w:after="0" w:line="480" w:lineRule="auto"/>
        <w:ind w:left="120"/>
        <w:rPr>
          <w:lang w:val="ru-RU"/>
        </w:rPr>
      </w:pPr>
    </w:p>
    <w:p w:rsidR="00395643" w:rsidRPr="00BB37FB" w:rsidRDefault="00395643">
      <w:pPr>
        <w:rPr>
          <w:lang w:val="ru-RU"/>
        </w:rPr>
        <w:sectPr w:rsidR="00395643" w:rsidRPr="00BB37FB">
          <w:pgSz w:w="11906" w:h="16383"/>
          <w:pgMar w:top="1440" w:right="1440" w:bottom="1440" w:left="1440" w:header="720" w:footer="720" w:gutter="0"/>
          <w:cols w:space="720"/>
        </w:sectPr>
      </w:pPr>
    </w:p>
    <w:bookmarkEnd w:id="11"/>
    <w:p w:rsidR="00966701" w:rsidRPr="00BB37FB" w:rsidRDefault="00966701">
      <w:pPr>
        <w:rPr>
          <w:lang w:val="ru-RU"/>
        </w:rPr>
      </w:pPr>
    </w:p>
    <w:sectPr w:rsidR="00966701" w:rsidRPr="00BB37FB" w:rsidSect="00703A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643"/>
    <w:rsid w:val="00222C59"/>
    <w:rsid w:val="00395643"/>
    <w:rsid w:val="00703AAD"/>
    <w:rsid w:val="00815624"/>
    <w:rsid w:val="00966701"/>
    <w:rsid w:val="00B029D4"/>
    <w:rsid w:val="00B82E9E"/>
    <w:rsid w:val="00BB37FB"/>
    <w:rsid w:val="00D3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3AA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03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8753</Words>
  <Characters>49896</Characters>
  <Application>Microsoft Office Word</Application>
  <DocSecurity>0</DocSecurity>
  <Lines>415</Lines>
  <Paragraphs>117</Paragraphs>
  <ScaleCrop>false</ScaleCrop>
  <Company/>
  <LinksUpToDate>false</LinksUpToDate>
  <CharactersWithSpaces>58532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2025-07-10T11:28:00Z</dcterms:created>
  <dcterms:modified xsi:type="dcterms:W3CDTF">2025-08-22T17:19:00Z</dcterms:modified>
</cp:coreProperties>
</file>