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r w:rsidRPr="005B13FE">
        <w:rPr>
          <w:rFonts w:ascii="Times New Roman" w:eastAsia="Times New Roman" w:hAnsi="Times New Roman" w:cs="Times New Roman"/>
          <w:sz w:val="24"/>
          <w:szCs w:val="24"/>
          <w:lang w:val="en-US" w:eastAsia="ru-RU"/>
        </w:rPr>
        <w:t> </w:t>
      </w:r>
      <w:r w:rsidRPr="005B13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B13FE">
        <w:rPr>
          <w:rFonts w:ascii="Times New Roman" w:eastAsia="Times New Roman" w:hAnsi="Times New Roman" w:cs="Times New Roman"/>
          <w:sz w:val="24"/>
          <w:szCs w:val="24"/>
          <w:lang w:eastAsia="ru-RU"/>
        </w:rPr>
        <w:t> Утверждаю</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r w:rsidRPr="005B13FE">
        <w:rPr>
          <w:rFonts w:ascii="Times New Roman" w:eastAsia="Times New Roman" w:hAnsi="Times New Roman" w:cs="Times New Roman"/>
          <w:sz w:val="24"/>
          <w:szCs w:val="24"/>
          <w:lang w:val="en-US" w:eastAsia="ru-RU"/>
        </w:rPr>
        <w:t> </w:t>
      </w:r>
      <w:r w:rsidRPr="005B13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B13FE">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гимназии</w:t>
      </w:r>
      <w:r w:rsidRPr="005B13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5B13FE">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Т.Я.Скрипченко</w:t>
      </w:r>
      <w:r w:rsidRPr="005B13FE">
        <w:rPr>
          <w:rFonts w:ascii="Times New Roman" w:eastAsia="Times New Roman" w:hAnsi="Times New Roman" w:cs="Times New Roman"/>
          <w:sz w:val="24"/>
          <w:szCs w:val="24"/>
          <w:lang w:eastAsia="ru-RU"/>
        </w:rPr>
        <w:t>                                                             </w:t>
      </w:r>
      <w:r w:rsidR="00401262">
        <w:rPr>
          <w:rFonts w:ascii="Times New Roman" w:eastAsia="Times New Roman" w:hAnsi="Times New Roman" w:cs="Times New Roman"/>
          <w:sz w:val="24"/>
          <w:szCs w:val="24"/>
          <w:lang w:eastAsia="ru-RU"/>
        </w:rPr>
        <w:t xml:space="preserve">                    </w:t>
      </w:r>
      <w:r w:rsidR="00401262">
        <w:rPr>
          <w:rFonts w:ascii="Times New Roman" w:eastAsia="Times New Roman" w:hAnsi="Times New Roman" w:cs="Times New Roman"/>
          <w:sz w:val="24"/>
          <w:szCs w:val="24"/>
          <w:lang w:eastAsia="ru-RU"/>
        </w:rPr>
        <w:tab/>
      </w:r>
      <w:r w:rsidR="00401262">
        <w:rPr>
          <w:rFonts w:ascii="Times New Roman" w:eastAsia="Times New Roman" w:hAnsi="Times New Roman" w:cs="Times New Roman"/>
          <w:sz w:val="24"/>
          <w:szCs w:val="24"/>
          <w:lang w:eastAsia="ru-RU"/>
        </w:rPr>
        <w:tab/>
      </w:r>
      <w:r w:rsidR="00401262">
        <w:rPr>
          <w:rFonts w:ascii="Times New Roman" w:eastAsia="Times New Roman" w:hAnsi="Times New Roman" w:cs="Times New Roman"/>
          <w:sz w:val="24"/>
          <w:szCs w:val="24"/>
          <w:lang w:eastAsia="ru-RU"/>
        </w:rPr>
        <w:tab/>
        <w:t>2012 год</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jc w:val="center"/>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 xml:space="preserve">Положение о системе оценок, формах, порядке, периодичности </w:t>
      </w:r>
    </w:p>
    <w:p w:rsidR="005B13FE" w:rsidRPr="005B13FE" w:rsidRDefault="005B13FE" w:rsidP="005B13FE">
      <w:pPr>
        <w:spacing w:before="100" w:beforeAutospacing="1" w:after="100" w:afterAutospacing="1" w:line="240" w:lineRule="auto"/>
        <w:ind w:left="335" w:right="335"/>
        <w:jc w:val="center"/>
        <w:rPr>
          <w:rFonts w:ascii="Times New Roman" w:eastAsia="Times New Roman" w:hAnsi="Times New Roman" w:cs="Times New Roman"/>
          <w:b/>
          <w:sz w:val="24"/>
          <w:szCs w:val="24"/>
          <w:lang w:eastAsia="ru-RU"/>
        </w:rPr>
      </w:pPr>
      <w:r w:rsidRPr="005B13FE">
        <w:rPr>
          <w:rFonts w:ascii="Times New Roman" w:eastAsia="Times New Roman" w:hAnsi="Times New Roman" w:cs="Times New Roman"/>
          <w:b/>
          <w:bCs/>
          <w:sz w:val="24"/>
          <w:szCs w:val="24"/>
          <w:lang w:eastAsia="ru-RU"/>
        </w:rPr>
        <w:t>промежуточной аттестации и переводе обучающихс</w:t>
      </w:r>
      <w:proofErr w:type="gramStart"/>
      <w:r w:rsidRPr="005B13FE">
        <w:rPr>
          <w:rFonts w:ascii="Times New Roman" w:eastAsia="Times New Roman" w:hAnsi="Times New Roman" w:cs="Times New Roman"/>
          <w:b/>
          <w:bCs/>
          <w:sz w:val="24"/>
          <w:szCs w:val="24"/>
          <w:lang w:eastAsia="ru-RU"/>
        </w:rPr>
        <w:t>я(</w:t>
      </w:r>
      <w:proofErr w:type="gramEnd"/>
      <w:r w:rsidRPr="005B13FE">
        <w:rPr>
          <w:rFonts w:ascii="Times New Roman" w:eastAsia="Times New Roman" w:hAnsi="Times New Roman" w:cs="Times New Roman"/>
          <w:b/>
          <w:sz w:val="24"/>
          <w:szCs w:val="24"/>
          <w:lang w:eastAsia="ru-RU"/>
        </w:rPr>
        <w:t xml:space="preserve"> в соответствии с требованиями ФГОС).</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1. Общие положения</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1.1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1.2 Промежуточная аттестация проводится в соответствии с Законом Российской Федерации «Об образовании», Типовым положением об общеобразовательном учреждении, федеральными государственными образовательными стандартами, Уставом МОУ </w:t>
      </w:r>
      <w:r>
        <w:rPr>
          <w:rFonts w:ascii="Times New Roman" w:eastAsia="Times New Roman" w:hAnsi="Times New Roman" w:cs="Times New Roman"/>
          <w:sz w:val="24"/>
          <w:szCs w:val="24"/>
          <w:lang w:eastAsia="ru-RU"/>
        </w:rPr>
        <w:t>«Тверская гимназия №6»</w:t>
      </w:r>
      <w:r w:rsidRPr="005B13FE">
        <w:rPr>
          <w:rFonts w:ascii="Times New Roman" w:eastAsia="Times New Roman" w:hAnsi="Times New Roman" w:cs="Times New Roman"/>
          <w:sz w:val="24"/>
          <w:szCs w:val="24"/>
          <w:lang w:eastAsia="ru-RU"/>
        </w:rPr>
        <w:t xml:space="preserve"> и настоящим Положением.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1.3 Положение регламентирует порядок, периодичность, систему оценок и формы проведения промежуточной аттестации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1.4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5B13FE">
        <w:rPr>
          <w:rFonts w:ascii="Times New Roman" w:eastAsia="Times New Roman" w:hAnsi="Times New Roman" w:cs="Times New Roman"/>
          <w:sz w:val="24"/>
          <w:szCs w:val="24"/>
          <w:lang w:eastAsia="ru-RU"/>
        </w:rPr>
        <w:t>обучающимися</w:t>
      </w:r>
      <w:proofErr w:type="gramEnd"/>
      <w:r w:rsidRPr="005B13FE">
        <w:rPr>
          <w:rFonts w:ascii="Times New Roman" w:eastAsia="Times New Roman" w:hAnsi="Times New Roman" w:cs="Times New Roman"/>
          <w:sz w:val="24"/>
          <w:szCs w:val="24"/>
          <w:lang w:eastAsia="ru-RU"/>
        </w:rPr>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p>
    <w:p w:rsid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lastRenderedPageBreak/>
        <w:t>2. Формы промежуточной аттестации</w:t>
      </w:r>
      <w:r w:rsidR="00A76D20">
        <w:rPr>
          <w:rFonts w:ascii="Times New Roman" w:eastAsia="Times New Roman" w:hAnsi="Times New Roman" w:cs="Times New Roman"/>
          <w:b/>
          <w:bCs/>
          <w:sz w:val="24"/>
          <w:szCs w:val="24"/>
          <w:lang w:eastAsia="ru-RU"/>
        </w:rPr>
        <w:t>.</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2.1.Промежуточная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2.2. В соответствии с требованиями ФГОС приоритетными в диагностике (контрольные работы и т.п.) становятся новые формы работы - </w:t>
      </w:r>
      <w:proofErr w:type="spellStart"/>
      <w:r w:rsidRPr="005B13FE">
        <w:rPr>
          <w:rFonts w:ascii="Times New Roman" w:eastAsia="Times New Roman" w:hAnsi="Times New Roman" w:cs="Times New Roman"/>
          <w:sz w:val="24"/>
          <w:szCs w:val="24"/>
          <w:lang w:eastAsia="ru-RU"/>
        </w:rPr>
        <w:t>метапредметные</w:t>
      </w:r>
      <w:proofErr w:type="spellEnd"/>
      <w:r w:rsidRPr="005B13FE">
        <w:rPr>
          <w:rFonts w:ascii="Times New Roman" w:eastAsia="Times New Roman" w:hAnsi="Times New Roman" w:cs="Times New Roman"/>
          <w:sz w:val="24"/>
          <w:szCs w:val="24"/>
          <w:lang w:eastAsia="ru-RU"/>
        </w:rPr>
        <w:t xml:space="preserve"> диагностические работы. </w:t>
      </w:r>
      <w:proofErr w:type="spellStart"/>
      <w:r w:rsidRPr="005B13FE">
        <w:rPr>
          <w:rFonts w:ascii="Times New Roman" w:eastAsia="Times New Roman" w:hAnsi="Times New Roman" w:cs="Times New Roman"/>
          <w:sz w:val="24"/>
          <w:szCs w:val="24"/>
          <w:lang w:eastAsia="ru-RU"/>
        </w:rPr>
        <w:t>Метапредметные</w:t>
      </w:r>
      <w:proofErr w:type="spellEnd"/>
      <w:r w:rsidRPr="005B13FE">
        <w:rPr>
          <w:rFonts w:ascii="Times New Roman" w:eastAsia="Times New Roman" w:hAnsi="Times New Roman" w:cs="Times New Roman"/>
          <w:sz w:val="24"/>
          <w:szCs w:val="24"/>
          <w:lang w:eastAsia="ru-RU"/>
        </w:rPr>
        <w:t xml:space="preserve"> диагностические работы составляются из </w:t>
      </w:r>
      <w:proofErr w:type="spellStart"/>
      <w:r w:rsidRPr="005B13FE">
        <w:rPr>
          <w:rFonts w:ascii="Times New Roman" w:eastAsia="Times New Roman" w:hAnsi="Times New Roman" w:cs="Times New Roman"/>
          <w:sz w:val="24"/>
          <w:szCs w:val="24"/>
          <w:lang w:eastAsia="ru-RU"/>
        </w:rPr>
        <w:t>компетентностных</w:t>
      </w:r>
      <w:proofErr w:type="spellEnd"/>
      <w:r w:rsidRPr="005B13FE">
        <w:rPr>
          <w:rFonts w:ascii="Times New Roman" w:eastAsia="Times New Roman" w:hAnsi="Times New Roman" w:cs="Times New Roman"/>
          <w:sz w:val="24"/>
          <w:szCs w:val="24"/>
          <w:lang w:eastAsia="ru-RU"/>
        </w:rPr>
        <w:t xml:space="preserve"> заданий, требующих от ученика не только познавательных, но и регулятивных и коммуникативных действий.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2.3. </w:t>
      </w:r>
      <w:proofErr w:type="gramStart"/>
      <w:r w:rsidRPr="005B13FE">
        <w:rPr>
          <w:rFonts w:ascii="Times New Roman" w:eastAsia="Times New Roman" w:hAnsi="Times New Roman" w:cs="Times New Roman"/>
          <w:sz w:val="24"/>
          <w:szCs w:val="24"/>
          <w:lang w:eastAsia="ru-RU"/>
        </w:rPr>
        <w:t>Обучающие, избравшие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w:t>
      </w:r>
      <w:proofErr w:type="gramEnd"/>
      <w:r w:rsidRPr="005B13FE">
        <w:rPr>
          <w:rFonts w:ascii="Times New Roman" w:eastAsia="Times New Roman" w:hAnsi="Times New Roman" w:cs="Times New Roman"/>
          <w:sz w:val="24"/>
          <w:szCs w:val="24"/>
          <w:lang w:eastAsia="ru-RU"/>
        </w:rPr>
        <w:t xml:space="preserve"> Собеседование целесообразно рекомендовать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обладающим аналитическими способностями. Защита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w:t>
      </w:r>
      <w:proofErr w:type="gramStart"/>
      <w:r w:rsidRPr="005B13FE">
        <w:rPr>
          <w:rFonts w:ascii="Times New Roman" w:eastAsia="Times New Roman" w:hAnsi="Times New Roman" w:cs="Times New Roman"/>
          <w:sz w:val="24"/>
          <w:szCs w:val="24"/>
          <w:lang w:eastAsia="ru-RU"/>
        </w:rPr>
        <w:t>обучающемуся</w:t>
      </w:r>
      <w:proofErr w:type="gramEnd"/>
      <w:r w:rsidRPr="005B13FE">
        <w:rPr>
          <w:rFonts w:ascii="Times New Roman" w:eastAsia="Times New Roman" w:hAnsi="Times New Roman" w:cs="Times New Roman"/>
          <w:sz w:val="24"/>
          <w:szCs w:val="24"/>
          <w:lang w:eastAsia="ru-RU"/>
        </w:rPr>
        <w:t xml:space="preserve"> после защиты реферата на экзамене. 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w:t>
      </w:r>
      <w:proofErr w:type="gramStart"/>
      <w:r w:rsidRPr="005B13FE">
        <w:rPr>
          <w:rFonts w:ascii="Times New Roman" w:eastAsia="Times New Roman" w:hAnsi="Times New Roman" w:cs="Times New Roman"/>
          <w:sz w:val="24"/>
          <w:szCs w:val="24"/>
          <w:lang w:eastAsia="ru-RU"/>
        </w:rPr>
        <w:t>.Т</w:t>
      </w:r>
      <w:proofErr w:type="gramEnd"/>
      <w:r w:rsidRPr="005B13FE">
        <w:rPr>
          <w:rFonts w:ascii="Times New Roman" w:eastAsia="Times New Roman" w:hAnsi="Times New Roman" w:cs="Times New Roman"/>
          <w:sz w:val="24"/>
          <w:szCs w:val="24"/>
          <w:lang w:eastAsia="ru-RU"/>
        </w:rPr>
        <w:t>естирование по предмету проводится по готовым тестам или тестам, подготовленным методическим советом школы.</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2.4.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5B13FE">
        <w:rPr>
          <w:rFonts w:ascii="Times New Roman" w:eastAsia="Times New Roman" w:hAnsi="Times New Roman" w:cs="Times New Roman"/>
          <w:sz w:val="24"/>
          <w:szCs w:val="24"/>
          <w:lang w:eastAsia="ru-RU"/>
        </w:rPr>
        <w:t>ств св</w:t>
      </w:r>
      <w:proofErr w:type="gramEnd"/>
      <w:r w:rsidRPr="005B13FE">
        <w:rPr>
          <w:rFonts w:ascii="Times New Roman" w:eastAsia="Times New Roman" w:hAnsi="Times New Roman" w:cs="Times New Roman"/>
          <w:sz w:val="24"/>
          <w:szCs w:val="24"/>
          <w:lang w:eastAsia="ru-RU"/>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5B13FE">
        <w:rPr>
          <w:rFonts w:ascii="Times New Roman" w:eastAsia="Times New Roman" w:hAnsi="Times New Roman" w:cs="Times New Roman"/>
          <w:sz w:val="24"/>
          <w:szCs w:val="24"/>
          <w:lang w:eastAsia="ru-RU"/>
        </w:rPr>
        <w:t>неперсонифицированных</w:t>
      </w:r>
      <w:proofErr w:type="spellEnd"/>
      <w:r w:rsidRPr="005B13FE">
        <w:rPr>
          <w:rFonts w:ascii="Times New Roman" w:eastAsia="Times New Roman" w:hAnsi="Times New Roman" w:cs="Times New Roman"/>
          <w:sz w:val="24"/>
          <w:szCs w:val="24"/>
          <w:lang w:eastAsia="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2.5. Форма письменной контрольной работы дополняется новыми формами контроля результатов, как: </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целенаправленное наблюдение (фиксация проявляемых ученикам действий и качеств по заданным параметрам), </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самооценка ученика по принятым формам (например, лист с вопросами по </w:t>
      </w:r>
      <w:proofErr w:type="spellStart"/>
      <w:r w:rsidRPr="005B13FE">
        <w:rPr>
          <w:rFonts w:ascii="Times New Roman" w:eastAsia="Times New Roman" w:hAnsi="Times New Roman" w:cs="Times New Roman"/>
          <w:sz w:val="24"/>
          <w:szCs w:val="24"/>
          <w:lang w:eastAsia="ru-RU"/>
        </w:rPr>
        <w:t>саморефлексии</w:t>
      </w:r>
      <w:proofErr w:type="spellEnd"/>
      <w:r w:rsidRPr="005B13FE">
        <w:rPr>
          <w:rFonts w:ascii="Times New Roman" w:eastAsia="Times New Roman" w:hAnsi="Times New Roman" w:cs="Times New Roman"/>
          <w:sz w:val="24"/>
          <w:szCs w:val="24"/>
          <w:lang w:eastAsia="ru-RU"/>
        </w:rPr>
        <w:t xml:space="preserve"> конкретной деятельности),</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         результаты учебных проектов, </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результаты разнообразных </w:t>
      </w:r>
      <w:proofErr w:type="spellStart"/>
      <w:r w:rsidRPr="005B13FE">
        <w:rPr>
          <w:rFonts w:ascii="Times New Roman" w:eastAsia="Times New Roman" w:hAnsi="Times New Roman" w:cs="Times New Roman"/>
          <w:sz w:val="24"/>
          <w:szCs w:val="24"/>
          <w:lang w:eastAsia="ru-RU"/>
        </w:rPr>
        <w:t>внеучебных</w:t>
      </w:r>
      <w:proofErr w:type="spellEnd"/>
      <w:r w:rsidRPr="005B13FE">
        <w:rPr>
          <w:rFonts w:ascii="Times New Roman" w:eastAsia="Times New Roman" w:hAnsi="Times New Roman" w:cs="Times New Roman"/>
          <w:sz w:val="24"/>
          <w:szCs w:val="24"/>
          <w:lang w:eastAsia="ru-RU"/>
        </w:rPr>
        <w:t xml:space="preserve"> и внешкольных работ, достижений учеников.</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3. Порядок промежуточной аттестации.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3.1. Промежуточная аттестация обучающихся проводится во </w:t>
      </w:r>
      <w:r w:rsidR="00A76D20">
        <w:rPr>
          <w:rFonts w:ascii="Times New Roman" w:eastAsia="Times New Roman" w:hAnsi="Times New Roman" w:cs="Times New Roman"/>
          <w:sz w:val="24"/>
          <w:szCs w:val="24"/>
          <w:lang w:eastAsia="ru-RU"/>
        </w:rPr>
        <w:t>5-9</w:t>
      </w:r>
      <w:r w:rsidRPr="005B13FE">
        <w:rPr>
          <w:rFonts w:ascii="Times New Roman" w:eastAsia="Times New Roman" w:hAnsi="Times New Roman" w:cs="Times New Roman"/>
          <w:sz w:val="24"/>
          <w:szCs w:val="24"/>
          <w:lang w:eastAsia="ru-RU"/>
        </w:rPr>
        <w:t xml:space="preserve"> классах по учебным четвертям.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3.3. Четвертные оценки в переводных классах выставляются в баллах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w:t>
      </w:r>
      <w:r w:rsidR="00B81D69">
        <w:rPr>
          <w:rFonts w:ascii="Times New Roman" w:eastAsia="Times New Roman" w:hAnsi="Times New Roman" w:cs="Times New Roman"/>
          <w:sz w:val="24"/>
          <w:szCs w:val="24"/>
          <w:lang w:eastAsia="ru-RU"/>
        </w:rPr>
        <w:t>5</w:t>
      </w:r>
      <w:r w:rsidRPr="005B13FE">
        <w:rPr>
          <w:rFonts w:ascii="Times New Roman" w:eastAsia="Times New Roman" w:hAnsi="Times New Roman" w:cs="Times New Roman"/>
          <w:sz w:val="24"/>
          <w:szCs w:val="24"/>
          <w:lang w:eastAsia="ru-RU"/>
        </w:rPr>
        <w:t>-</w:t>
      </w:r>
      <w:r w:rsidR="00B81D69">
        <w:rPr>
          <w:rFonts w:ascii="Times New Roman" w:eastAsia="Times New Roman" w:hAnsi="Times New Roman" w:cs="Times New Roman"/>
          <w:sz w:val="24"/>
          <w:szCs w:val="24"/>
          <w:lang w:eastAsia="ru-RU"/>
        </w:rPr>
        <w:t>9</w:t>
      </w:r>
      <w:r w:rsidRPr="005B13FE">
        <w:rPr>
          <w:rFonts w:ascii="Times New Roman" w:eastAsia="Times New Roman" w:hAnsi="Times New Roman" w:cs="Times New Roman"/>
          <w:sz w:val="24"/>
          <w:szCs w:val="24"/>
          <w:lang w:eastAsia="ru-RU"/>
        </w:rPr>
        <w:t xml:space="preserve"> классов.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3.4. В промежуточной аттестации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находящихся на лечении в санатории, стационаре, учитываются оценки, полученные в учебном заведении при лечебном учреждении.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3.5. </w:t>
      </w:r>
      <w:proofErr w:type="gramStart"/>
      <w:r w:rsidRPr="005B13FE">
        <w:rPr>
          <w:rFonts w:ascii="Times New Roman" w:eastAsia="Times New Roman" w:hAnsi="Times New Roman" w:cs="Times New Roman"/>
          <w:sz w:val="24"/>
          <w:szCs w:val="24"/>
          <w:lang w:eastAsia="ru-RU"/>
        </w:rPr>
        <w:t>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 </w:t>
      </w:r>
      <w:proofErr w:type="gramEnd"/>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3.6. Ежегодно, не позднее </w:t>
      </w:r>
      <w:r w:rsidR="00B81D69">
        <w:rPr>
          <w:rFonts w:ascii="Times New Roman" w:eastAsia="Times New Roman" w:hAnsi="Times New Roman" w:cs="Times New Roman"/>
          <w:sz w:val="24"/>
          <w:szCs w:val="24"/>
          <w:lang w:eastAsia="ru-RU"/>
        </w:rPr>
        <w:t>2</w:t>
      </w:r>
      <w:r w:rsidRPr="005B13FE">
        <w:rPr>
          <w:rFonts w:ascii="Times New Roman" w:eastAsia="Times New Roman" w:hAnsi="Times New Roman" w:cs="Times New Roman"/>
          <w:sz w:val="24"/>
          <w:szCs w:val="24"/>
          <w:lang w:eastAsia="ru-RU"/>
        </w:rPr>
        <w:t>-х месяцев до окончания учебного года педагогическ</w:t>
      </w:r>
      <w:r w:rsidR="00B81D69">
        <w:rPr>
          <w:rFonts w:ascii="Times New Roman" w:eastAsia="Times New Roman" w:hAnsi="Times New Roman" w:cs="Times New Roman"/>
          <w:sz w:val="24"/>
          <w:szCs w:val="24"/>
          <w:lang w:eastAsia="ru-RU"/>
        </w:rPr>
        <w:t xml:space="preserve">ий </w:t>
      </w:r>
      <w:r w:rsidRPr="005B13FE">
        <w:rPr>
          <w:rFonts w:ascii="Times New Roman" w:eastAsia="Times New Roman" w:hAnsi="Times New Roman" w:cs="Times New Roman"/>
          <w:sz w:val="24"/>
          <w:szCs w:val="24"/>
          <w:lang w:eastAsia="ru-RU"/>
        </w:rPr>
        <w:t>совет</w:t>
      </w:r>
      <w:r w:rsidR="00B81D69">
        <w:rPr>
          <w:rFonts w:ascii="Times New Roman" w:eastAsia="Times New Roman" w:hAnsi="Times New Roman" w:cs="Times New Roman"/>
          <w:sz w:val="24"/>
          <w:szCs w:val="24"/>
          <w:lang w:eastAsia="ru-RU"/>
        </w:rPr>
        <w:t>:</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решает о проведении промежуточной аттестации в форме экзаменов</w:t>
      </w:r>
      <w:proofErr w:type="gramStart"/>
      <w:r w:rsidRPr="005B13FE">
        <w:rPr>
          <w:rFonts w:ascii="Times New Roman" w:eastAsia="Times New Roman" w:hAnsi="Times New Roman" w:cs="Times New Roman"/>
          <w:sz w:val="24"/>
          <w:szCs w:val="24"/>
          <w:lang w:eastAsia="ru-RU"/>
        </w:rPr>
        <w:t xml:space="preserve"> ,</w:t>
      </w:r>
      <w:proofErr w:type="gramEnd"/>
      <w:r w:rsidRPr="005B13FE">
        <w:rPr>
          <w:rFonts w:ascii="Times New Roman" w:eastAsia="Times New Roman" w:hAnsi="Times New Roman" w:cs="Times New Roman"/>
          <w:sz w:val="24"/>
          <w:szCs w:val="24"/>
          <w:lang w:eastAsia="ru-RU"/>
        </w:rPr>
        <w:t xml:space="preserve">зачетов, контрольных работ, диктантов  по отдельным предметам в </w:t>
      </w:r>
      <w:r w:rsidR="00B81D69">
        <w:rPr>
          <w:rFonts w:ascii="Times New Roman" w:eastAsia="Times New Roman" w:hAnsi="Times New Roman" w:cs="Times New Roman"/>
          <w:sz w:val="24"/>
          <w:szCs w:val="24"/>
          <w:lang w:eastAsia="ru-RU"/>
        </w:rPr>
        <w:t>5-</w:t>
      </w:r>
      <w:r w:rsidRPr="005B13FE">
        <w:rPr>
          <w:rFonts w:ascii="Times New Roman" w:eastAsia="Times New Roman" w:hAnsi="Times New Roman" w:cs="Times New Roman"/>
          <w:sz w:val="24"/>
          <w:szCs w:val="24"/>
          <w:lang w:eastAsia="ru-RU"/>
        </w:rPr>
        <w:t>8,10-х классах;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определяется перечень учебных предметов, выносимых на аттестацию;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устанавливаются форма, порядок и сроки ее проведения. Данное решение утверждается педагогическим советом и закрепляется приказом директора</w:t>
      </w:r>
      <w:r w:rsidR="00B81D69">
        <w:rPr>
          <w:rFonts w:ascii="Times New Roman" w:eastAsia="Times New Roman" w:hAnsi="Times New Roman" w:cs="Times New Roman"/>
          <w:sz w:val="24"/>
          <w:szCs w:val="24"/>
          <w:lang w:eastAsia="ru-RU"/>
        </w:rPr>
        <w:t>.</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3.7. Экзаменационные билеты и практические задания к ним, письменные контрольные задания, тесты, перечень тем учебного курса для собеседования,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 Они утверждаются методическим советом школы и закрепляются приказом директора образовательного учреждения. В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На аттестации по иностранному языку проверяется техника чтения и практическое владение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устной речью в пределах требований. </w:t>
      </w:r>
      <w:proofErr w:type="gramStart"/>
      <w:r w:rsidRPr="005B13FE">
        <w:rPr>
          <w:rFonts w:ascii="Times New Roman" w:eastAsia="Times New Roman" w:hAnsi="Times New Roman" w:cs="Times New Roman"/>
          <w:sz w:val="24"/>
          <w:szCs w:val="24"/>
          <w:lang w:eastAsia="ru-RU"/>
        </w:rPr>
        <w:t xml:space="preserve">В первой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w:t>
      </w:r>
      <w:r w:rsidRPr="005B13FE">
        <w:rPr>
          <w:rFonts w:ascii="Times New Roman" w:eastAsia="Times New Roman" w:hAnsi="Times New Roman" w:cs="Times New Roman"/>
          <w:sz w:val="24"/>
          <w:szCs w:val="24"/>
          <w:lang w:eastAsia="ru-RU"/>
        </w:rPr>
        <w:lastRenderedPageBreak/>
        <w:t>своего отношения к нему, либо чтение и разработка вопросов по содержанию текста для 2 ступен</w:t>
      </w:r>
      <w:r w:rsidR="00B81D69">
        <w:rPr>
          <w:rFonts w:ascii="Times New Roman" w:eastAsia="Times New Roman" w:hAnsi="Times New Roman" w:cs="Times New Roman"/>
          <w:sz w:val="24"/>
          <w:szCs w:val="24"/>
          <w:lang w:eastAsia="ru-RU"/>
        </w:rPr>
        <w:t>и</w:t>
      </w:r>
      <w:r w:rsidRPr="005B13FE">
        <w:rPr>
          <w:rFonts w:ascii="Times New Roman" w:eastAsia="Times New Roman" w:hAnsi="Times New Roman" w:cs="Times New Roman"/>
          <w:sz w:val="24"/>
          <w:szCs w:val="24"/>
          <w:lang w:eastAsia="ru-RU"/>
        </w:rPr>
        <w:t>.</w:t>
      </w:r>
      <w:proofErr w:type="gramEnd"/>
      <w:r w:rsidRPr="005B13FE">
        <w:rPr>
          <w:rFonts w:ascii="Times New Roman" w:eastAsia="Times New Roman" w:hAnsi="Times New Roman" w:cs="Times New Roman"/>
          <w:sz w:val="24"/>
          <w:szCs w:val="24"/>
          <w:lang w:eastAsia="ru-RU"/>
        </w:rPr>
        <w:t xml:space="preserve">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педагогических работников, исходя из требований образовательного стандарта.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3.8. Классные руководители 5-8, 10-х классов доводят до сведения учащихся и их родителей предметы и форму промежуточной аттестации, сроки, состав аттестационной комиссии.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3.9. </w:t>
      </w:r>
      <w:proofErr w:type="gramStart"/>
      <w:r w:rsidRPr="005B13FE">
        <w:rPr>
          <w:rFonts w:ascii="Times New Roman" w:eastAsia="Times New Roman" w:hAnsi="Times New Roman" w:cs="Times New Roman"/>
          <w:sz w:val="24"/>
          <w:szCs w:val="24"/>
          <w:lang w:eastAsia="ru-RU"/>
        </w:rPr>
        <w:t>От промежуточной аттестации в переводных классах могут быть освобождены: </w:t>
      </w:r>
      <w:proofErr w:type="gramEnd"/>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отличники учебы;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призеры городских, областных предметных олимпиад, конкурсов;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экзаменов.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3.10. Ученики, имеющие неудовлетворительную оценку за год по учебному предмету, должны пройти промежуточную аттестацию по данному предмету.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3.11. Промежуточная аттестация проводится ориентировочно с 15 по 31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3.12. Аттестационные комиссии, даты аттестации, консультации утверждаются директором школы до 10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3.13. В день проводится только одна форма контроля, интервал между ними 2-3 дня.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3.14. Аттестационная комиссия состоит из экзаменующего учителя и ассистента. Возможно присутствие директора школы.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3.15. На педагогическом совете</w:t>
      </w:r>
      <w:r w:rsidR="00B81D69">
        <w:rPr>
          <w:rFonts w:ascii="Times New Roman" w:eastAsia="Times New Roman" w:hAnsi="Times New Roman" w:cs="Times New Roman"/>
          <w:sz w:val="24"/>
          <w:szCs w:val="24"/>
          <w:lang w:eastAsia="ru-RU"/>
        </w:rPr>
        <w:t>:</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обсуждается вопрос о формах проведения промежуточной аттестации; </w:t>
      </w:r>
    </w:p>
    <w:p w:rsidR="00B81D69"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доводится до сведения участников образовательного процесса сроки и перечень предметов, по которым проводятся письменные контрольные работы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определяется перечень и количество предметов, по которым организуется письменная и устная аттестация;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обсуждается состав аттестационных комиссий по предметам, устанавливаются сроки аттестационного периода;</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представляются кандидатуры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xml:space="preserve"> на освобождение от промежуточного контроля.</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 xml:space="preserve">4. Формы и методы оценки </w:t>
      </w:r>
      <w:proofErr w:type="gramStart"/>
      <w:r w:rsidRPr="005B13FE">
        <w:rPr>
          <w:rFonts w:ascii="Times New Roman" w:eastAsia="Times New Roman" w:hAnsi="Times New Roman" w:cs="Times New Roman"/>
          <w:b/>
          <w:bCs/>
          <w:sz w:val="24"/>
          <w:szCs w:val="24"/>
          <w:lang w:eastAsia="ru-RU"/>
        </w:rPr>
        <w:t>обучающихся</w:t>
      </w:r>
      <w:proofErr w:type="gramEnd"/>
      <w:r w:rsidRPr="005B13FE">
        <w:rPr>
          <w:rFonts w:ascii="Times New Roman" w:eastAsia="Times New Roman" w:hAnsi="Times New Roman" w:cs="Times New Roman"/>
          <w:b/>
          <w:bCs/>
          <w:sz w:val="24"/>
          <w:szCs w:val="24"/>
          <w:lang w:eastAsia="ru-RU"/>
        </w:rPr>
        <w:t xml:space="preserve"> по ФГОС.</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5B13FE">
        <w:rPr>
          <w:rFonts w:ascii="Times New Roman" w:eastAsia="Times New Roman" w:hAnsi="Times New Roman" w:cs="Times New Roman"/>
          <w:sz w:val="24"/>
          <w:szCs w:val="24"/>
          <w:lang w:eastAsia="ru-RU"/>
        </w:rPr>
        <w:t>уровнего</w:t>
      </w:r>
      <w:proofErr w:type="spellEnd"/>
      <w:r w:rsidRPr="005B13FE">
        <w:rPr>
          <w:rFonts w:ascii="Times New Roman" w:eastAsia="Times New Roman" w:hAnsi="Times New Roman" w:cs="Times New Roman"/>
          <w:sz w:val="24"/>
          <w:szCs w:val="24"/>
          <w:lang w:eastAsia="ru-RU"/>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4.3. Главным средством накопления информации об образовательных результатах ученика становится портфель достижений (</w:t>
      </w:r>
      <w:proofErr w:type="spellStart"/>
      <w:r w:rsidRPr="005B13FE">
        <w:rPr>
          <w:rFonts w:ascii="Times New Roman" w:eastAsia="Times New Roman" w:hAnsi="Times New Roman" w:cs="Times New Roman"/>
          <w:sz w:val="24"/>
          <w:szCs w:val="24"/>
          <w:lang w:eastAsia="ru-RU"/>
        </w:rPr>
        <w:t>портфолио</w:t>
      </w:r>
      <w:proofErr w:type="spellEnd"/>
      <w:r w:rsidRPr="005B13FE">
        <w:rPr>
          <w:rFonts w:ascii="Times New Roman" w:eastAsia="Times New Roman" w:hAnsi="Times New Roman" w:cs="Times New Roman"/>
          <w:sz w:val="24"/>
          <w:szCs w:val="24"/>
          <w:lang w:eastAsia="ru-RU"/>
        </w:rPr>
        <w:t xml:space="preserve">). Официальный классный журнал не отменяется, но итоговая оценка принимается не на основе годовых предметных отметок в журнале, а на основе всех результатов (предметных, </w:t>
      </w:r>
      <w:proofErr w:type="spellStart"/>
      <w:r w:rsidRPr="005B13FE">
        <w:rPr>
          <w:rFonts w:ascii="Times New Roman" w:eastAsia="Times New Roman" w:hAnsi="Times New Roman" w:cs="Times New Roman"/>
          <w:sz w:val="24"/>
          <w:szCs w:val="24"/>
          <w:lang w:eastAsia="ru-RU"/>
        </w:rPr>
        <w:t>метапредметных</w:t>
      </w:r>
      <w:proofErr w:type="spellEnd"/>
      <w:r w:rsidRPr="005B13FE">
        <w:rPr>
          <w:rFonts w:ascii="Times New Roman" w:eastAsia="Times New Roman" w:hAnsi="Times New Roman" w:cs="Times New Roman"/>
          <w:sz w:val="24"/>
          <w:szCs w:val="24"/>
          <w:lang w:eastAsia="ru-RU"/>
        </w:rPr>
        <w:t xml:space="preserve">, личностных; учебных и </w:t>
      </w:r>
      <w:proofErr w:type="spellStart"/>
      <w:r w:rsidRPr="005B13FE">
        <w:rPr>
          <w:rFonts w:ascii="Times New Roman" w:eastAsia="Times New Roman" w:hAnsi="Times New Roman" w:cs="Times New Roman"/>
          <w:sz w:val="24"/>
          <w:szCs w:val="24"/>
          <w:lang w:eastAsia="ru-RU"/>
        </w:rPr>
        <w:t>внеучебных</w:t>
      </w:r>
      <w:proofErr w:type="spellEnd"/>
      <w:r w:rsidRPr="005B13FE">
        <w:rPr>
          <w:rFonts w:ascii="Times New Roman" w:eastAsia="Times New Roman" w:hAnsi="Times New Roman" w:cs="Times New Roman"/>
          <w:sz w:val="24"/>
          <w:szCs w:val="24"/>
          <w:lang w:eastAsia="ru-RU"/>
        </w:rPr>
        <w:t>), накопленных в портфеле достижений ученика</w:t>
      </w:r>
      <w:proofErr w:type="gramStart"/>
      <w:r w:rsidRPr="005B13FE">
        <w:rPr>
          <w:rFonts w:ascii="Times New Roman" w:eastAsia="Times New Roman" w:hAnsi="Times New Roman" w:cs="Times New Roman"/>
          <w:sz w:val="24"/>
          <w:szCs w:val="24"/>
          <w:lang w:eastAsia="ru-RU"/>
        </w:rPr>
        <w:t xml:space="preserve"> </w:t>
      </w:r>
      <w:r w:rsidR="00B81D69">
        <w:rPr>
          <w:rFonts w:ascii="Times New Roman" w:eastAsia="Times New Roman" w:hAnsi="Times New Roman" w:cs="Times New Roman"/>
          <w:sz w:val="24"/>
          <w:szCs w:val="24"/>
          <w:lang w:eastAsia="ru-RU"/>
        </w:rPr>
        <w:t>.</w:t>
      </w:r>
      <w:proofErr w:type="gramEnd"/>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4.5. Основные разделы «Портфеля достижений»: </w:t>
      </w:r>
    </w:p>
    <w:p w:rsidR="005B13FE" w:rsidRPr="005B13FE" w:rsidRDefault="005B13FE" w:rsidP="00B81D69">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5B13FE" w:rsidRPr="005B13FE" w:rsidRDefault="005B13FE" w:rsidP="00B81D69">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показатели </w:t>
      </w:r>
      <w:proofErr w:type="spellStart"/>
      <w:r w:rsidRPr="005B13FE">
        <w:rPr>
          <w:rFonts w:ascii="Times New Roman" w:eastAsia="Times New Roman" w:hAnsi="Times New Roman" w:cs="Times New Roman"/>
          <w:sz w:val="24"/>
          <w:szCs w:val="24"/>
          <w:lang w:eastAsia="ru-RU"/>
        </w:rPr>
        <w:t>метапредметных</w:t>
      </w:r>
      <w:proofErr w:type="spellEnd"/>
      <w:r w:rsidRPr="005B13FE">
        <w:rPr>
          <w:rFonts w:ascii="Times New Roman" w:eastAsia="Times New Roman" w:hAnsi="Times New Roman" w:cs="Times New Roman"/>
          <w:sz w:val="24"/>
          <w:szCs w:val="24"/>
          <w:lang w:eastAsia="ru-RU"/>
        </w:rPr>
        <w:t xml:space="preserve"> результатов; </w:t>
      </w:r>
    </w:p>
    <w:p w:rsidR="005B13FE" w:rsidRPr="005B13FE" w:rsidRDefault="005B13FE" w:rsidP="00B81D69">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показатели личностных результатов (прежде всего во </w:t>
      </w:r>
      <w:proofErr w:type="spellStart"/>
      <w:r w:rsidRPr="005B13FE">
        <w:rPr>
          <w:rFonts w:ascii="Times New Roman" w:eastAsia="Times New Roman" w:hAnsi="Times New Roman" w:cs="Times New Roman"/>
          <w:sz w:val="24"/>
          <w:szCs w:val="24"/>
          <w:lang w:eastAsia="ru-RU"/>
        </w:rPr>
        <w:t>внеучебной</w:t>
      </w:r>
      <w:proofErr w:type="spellEnd"/>
      <w:r w:rsidRPr="005B13FE">
        <w:rPr>
          <w:rFonts w:ascii="Times New Roman" w:eastAsia="Times New Roman" w:hAnsi="Times New Roman" w:cs="Times New Roman"/>
          <w:sz w:val="24"/>
          <w:szCs w:val="24"/>
          <w:lang w:eastAsia="ru-RU"/>
        </w:rPr>
        <w:t xml:space="preserve"> деятельности).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4.6.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 xml:space="preserve"> 4.7.Новые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5B13FE">
        <w:rPr>
          <w:rFonts w:ascii="Times New Roman" w:eastAsia="Times New Roman" w:hAnsi="Times New Roman" w:cs="Times New Roman"/>
          <w:sz w:val="24"/>
          <w:szCs w:val="24"/>
          <w:lang w:eastAsia="ru-RU"/>
        </w:rPr>
        <w:t>метапредметные</w:t>
      </w:r>
      <w:proofErr w:type="spellEnd"/>
      <w:r w:rsidRPr="005B13FE">
        <w:rPr>
          <w:rFonts w:ascii="Times New Roman" w:eastAsia="Times New Roman" w:hAnsi="Times New Roman" w:cs="Times New Roman"/>
          <w:sz w:val="24"/>
          <w:szCs w:val="24"/>
          <w:lang w:eastAsia="ru-RU"/>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5. Система оценки результатов ФГОС.</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5.1. Результаты ученика – это действия (умения) по использованию знаний в ходе решения задач (личностных, </w:t>
      </w:r>
      <w:proofErr w:type="spellStart"/>
      <w:r w:rsidRPr="005B13FE">
        <w:rPr>
          <w:rFonts w:ascii="Times New Roman" w:eastAsia="Times New Roman" w:hAnsi="Times New Roman" w:cs="Times New Roman"/>
          <w:sz w:val="24"/>
          <w:szCs w:val="24"/>
          <w:lang w:eastAsia="ru-RU"/>
        </w:rPr>
        <w:t>метапредметных</w:t>
      </w:r>
      <w:proofErr w:type="spellEnd"/>
      <w:r w:rsidRPr="005B13FE">
        <w:rPr>
          <w:rFonts w:ascii="Times New Roman" w:eastAsia="Times New Roman" w:hAnsi="Times New Roman" w:cs="Times New Roman"/>
          <w:sz w:val="24"/>
          <w:szCs w:val="24"/>
          <w:lang w:eastAsia="ru-RU"/>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5.2.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5.3. Оценка ставится за каждую учебную задачу, показывающую овладение конкретным действием (умением).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6. Права и обязанности участников образовательного процесса</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6.1. Руководитель общеобразовательного учреждения (его заместитель по учебно-воспитательной работе) обязан:</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на педагогическом совете обсудить вопрос о формах проведения промежуточной аттестации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определить перечень и количество предметов, по которым организуется письменная и устная аттестация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установить сроки аттестационного периода;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утвердить состав аттестационных комиссий по предметам;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утвердить расписание экзаменов и консультаций;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решить вопрос об освобождении обучающихся от итогового контроля и провести их аттестацию на основе текущей аттестации;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представить анализ итогов аттестации обучающихся на методические объединения и педсовет.</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 6.2. Учителя, входящие в состав аттестационных комиссий, обязаны: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подготовить аттестационный материал для проведения всех форм промежуточной аттестации по предметам, установленным и избранным обучающимися;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организовать необходимую консультативную помощь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при подготовке к итоговому контролю.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7. Оформление документации общеобразовательного учреждения по организации и проведению итогового контроля в переводных классах.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7.1.Педагогический совет выносит решение (срок: конец марта - начало апреля) о проведении промежуточной аттестации в форме итогового контроля в переводных классах, определяет количество учебных предметов, формы и сроки (вторая половина мая текущего года) аттестационного периода. Данное решение утверждается приказом по общеобразовательному учреждению.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7.2.Приказом по общеобразовательному учреждению утверждаются составы аттестационных комиссий по предметам (до 10 мая). В переводных классах повторные экзамены обучающихся, аттестованных с одной “2”, проводятся той же экзаменационной комиссией, которая принимала весенние экзамены в данной школе (за исключением тех членов, которые находятся в очередном отпуске).</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7.3.Руководитель общеобразовательного учреждения утверждает расписание итогового контроля в переводных классах (до 10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7.4.Приказом по общеобразовательному учреждению утверждается список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освобожденных от участия в итоговом контроле в соответствии с п.3.9. настоящего положения (до начала аттестационного периода).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7.5. Учителя выставляют в классных журналах оценки, полученные </w:t>
      </w:r>
      <w:proofErr w:type="gramStart"/>
      <w:r w:rsidRPr="005B13FE">
        <w:rPr>
          <w:rFonts w:ascii="Times New Roman" w:eastAsia="Times New Roman" w:hAnsi="Times New Roman" w:cs="Times New Roman"/>
          <w:sz w:val="24"/>
          <w:szCs w:val="24"/>
          <w:lang w:eastAsia="ru-RU"/>
        </w:rPr>
        <w:t>обучающимися</w:t>
      </w:r>
      <w:proofErr w:type="gramEnd"/>
      <w:r w:rsidRPr="005B13FE">
        <w:rPr>
          <w:rFonts w:ascii="Times New Roman" w:eastAsia="Times New Roman" w:hAnsi="Times New Roman" w:cs="Times New Roman"/>
          <w:sz w:val="24"/>
          <w:szCs w:val="24"/>
          <w:lang w:eastAsia="ru-RU"/>
        </w:rPr>
        <w:t xml:space="preserve"> в ходе проведения аттестации, и итоговые оценки по предметам (до 30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7.6.Орган управления общеобразовательным учреждением (педсовет)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общеобразовательному учреждению утверждается решение педсовета о переводе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при этом указывается количественный состав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7.7.Бланки письменных и устных ответов обучающихся хранятся в делах общеобразовательного учреждения в течение года.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7.8. В личное дело, ведомость вносятся оценки по всем предметам, содержащимся в учебном плане школы.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7.9. Учащимся, изучавшим факультативные курсы, в ведомости, в личном деле делается соответствующая запись.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7.10.Оценка по каждому предмету в ведомости проставляется цифрами и в скобках словами: 5 (отлично), 4 (хорошо), 3 (удовлетворительно).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7.11.Учащимся, освобожденным по состоянию здоровья от занятий по физической культуре, делается запись “освобожде</w:t>
      </w:r>
      <w:proofErr w:type="gramStart"/>
      <w:r w:rsidRPr="005B13FE">
        <w:rPr>
          <w:rFonts w:ascii="Times New Roman" w:eastAsia="Times New Roman" w:hAnsi="Times New Roman" w:cs="Times New Roman"/>
          <w:sz w:val="24"/>
          <w:szCs w:val="24"/>
          <w:lang w:eastAsia="ru-RU"/>
        </w:rPr>
        <w:t>н(</w:t>
      </w:r>
      <w:proofErr w:type="gramEnd"/>
      <w:r w:rsidRPr="005B13FE">
        <w:rPr>
          <w:rFonts w:ascii="Times New Roman" w:eastAsia="Times New Roman" w:hAnsi="Times New Roman" w:cs="Times New Roman"/>
          <w:sz w:val="24"/>
          <w:szCs w:val="24"/>
          <w:lang w:eastAsia="ru-RU"/>
        </w:rPr>
        <w:t>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7.12.Документы об окончании заполняются чернилами, тушью или пастой, подписываются директором общеобразовательного учебного заведения, его заместителем по учебно-воспитательной работе и учителями. Оттиск школьной гербовой печати должен быть ясным, легко читаемым. Никаких подчисток и исправлений, незаполненных граф не допускается. Фамилия, имя, отчество, месяц, год рождения выпускника записываются полностью и в точном соответствии с записями в свидетельстве о рождении. Полностью указывается наименование, номер и местонахождение учебного заведения, выдавшего документ.</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 xml:space="preserve">8. Порядок перевода </w:t>
      </w:r>
      <w:proofErr w:type="gramStart"/>
      <w:r w:rsidRPr="005B13FE">
        <w:rPr>
          <w:rFonts w:ascii="Times New Roman" w:eastAsia="Times New Roman" w:hAnsi="Times New Roman" w:cs="Times New Roman"/>
          <w:b/>
          <w:bCs/>
          <w:sz w:val="24"/>
          <w:szCs w:val="24"/>
          <w:lang w:eastAsia="ru-RU"/>
        </w:rPr>
        <w:t>обучающихся</w:t>
      </w:r>
      <w:proofErr w:type="gramEnd"/>
      <w:r w:rsidRPr="005B13FE">
        <w:rPr>
          <w:rFonts w:ascii="Times New Roman" w:eastAsia="Times New Roman" w:hAnsi="Times New Roman" w:cs="Times New Roman"/>
          <w:b/>
          <w:bCs/>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8.1. </w:t>
      </w:r>
      <w:proofErr w:type="gramStart"/>
      <w:r w:rsidRPr="005B13FE">
        <w:rPr>
          <w:rFonts w:ascii="Times New Roman" w:eastAsia="Times New Roman" w:hAnsi="Times New Roman" w:cs="Times New Roman"/>
          <w:sz w:val="24"/>
          <w:szCs w:val="24"/>
          <w:lang w:eastAsia="ru-RU"/>
        </w:rPr>
        <w:t>Перевод обучающихся в последующий класс осуществляется при положительных итоговых оценках. </w:t>
      </w:r>
      <w:proofErr w:type="gramEnd"/>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8.2. В исключительных случаях по решению педсовета </w:t>
      </w:r>
      <w:proofErr w:type="gramStart"/>
      <w:r w:rsidRPr="005B13FE">
        <w:rPr>
          <w:rFonts w:ascii="Times New Roman" w:eastAsia="Times New Roman" w:hAnsi="Times New Roman" w:cs="Times New Roman"/>
          <w:sz w:val="24"/>
          <w:szCs w:val="24"/>
          <w:lang w:eastAsia="ru-RU"/>
        </w:rPr>
        <w:t>обучающиеся</w:t>
      </w:r>
      <w:proofErr w:type="gramEnd"/>
      <w:r w:rsidRPr="005B13FE">
        <w:rPr>
          <w:rFonts w:ascii="Times New Roman" w:eastAsia="Times New Roman" w:hAnsi="Times New Roman" w:cs="Times New Roman"/>
          <w:sz w:val="24"/>
          <w:szCs w:val="24"/>
          <w:lang w:eastAsia="ru-RU"/>
        </w:rPr>
        <w:t xml:space="preserve"> могут быть условно переведены с неудовлетворительной одной оценкой с обязательной сдачей предмета в течение 1 учебного месяца (сентябрь) следующего учебного года.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8.3. Перевод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xml:space="preserve"> может быть отложен по решению педсовета до ликвидации задолженности по 1 предмету до начала нового учебного года.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8.4. Годовые оценки по всем учебным предметам выставляются учителями до окончания учебных занятий на основании фактического уровня знаний, умений и навыков школьников </w:t>
      </w:r>
      <w:r w:rsidR="00401262">
        <w:rPr>
          <w:rFonts w:ascii="Times New Roman" w:eastAsia="Times New Roman" w:hAnsi="Times New Roman" w:cs="Times New Roman"/>
          <w:sz w:val="24"/>
          <w:szCs w:val="24"/>
          <w:lang w:eastAsia="ru-RU"/>
        </w:rPr>
        <w:t>к концу учебного года с учетом четвертных</w:t>
      </w:r>
      <w:r w:rsidRPr="005B13FE">
        <w:rPr>
          <w:rFonts w:ascii="Times New Roman" w:eastAsia="Times New Roman" w:hAnsi="Times New Roman" w:cs="Times New Roman"/>
          <w:sz w:val="24"/>
          <w:szCs w:val="24"/>
          <w:lang w:eastAsia="ru-RU"/>
        </w:rPr>
        <w:t xml:space="preserve"> оценок и итогового контроля.</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E86212" w:rsidRPr="005B13FE" w:rsidRDefault="00E86212">
      <w:pPr>
        <w:rPr>
          <w:rFonts w:ascii="Times New Roman" w:hAnsi="Times New Roman" w:cs="Times New Roman"/>
          <w:sz w:val="24"/>
          <w:szCs w:val="24"/>
        </w:rPr>
      </w:pPr>
    </w:p>
    <w:sectPr w:rsidR="00E86212" w:rsidRPr="005B13FE" w:rsidSect="00E8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13FE"/>
    <w:rsid w:val="00401262"/>
    <w:rsid w:val="005B13FE"/>
    <w:rsid w:val="00A76D20"/>
    <w:rsid w:val="00B81D69"/>
    <w:rsid w:val="00E8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13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92DF2-2763-4D74-914E-C7D66590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2012-04-16T08:33:00Z</dcterms:created>
  <dcterms:modified xsi:type="dcterms:W3CDTF">2012-04-16T09:13:00Z</dcterms:modified>
</cp:coreProperties>
</file>