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93" w:rsidRPr="00AD6C94" w:rsidRDefault="0042082A" w:rsidP="00974393">
      <w:pPr>
        <w:jc w:val="center"/>
        <w:rPr>
          <w:rFonts w:ascii="Times New Roman" w:hAnsi="Times New Roman" w:cs="Times New Roman"/>
          <w:b/>
        </w:rPr>
        <w:sectPr w:rsidR="00974393" w:rsidRPr="00AD6C9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012591"/>
      <w:bookmarkStart w:id="1" w:name="block-28012592"/>
      <w:r w:rsidRPr="0042082A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6CA6C9C8" wp14:editId="5597F6AA">
            <wp:extent cx="4514850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p w:rsid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жизни и в искусстве;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вариативные: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Общее число часов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рекомендованных для изучения музыки </w:t>
      </w:r>
      <w:r w:rsidRPr="00974393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135 часов: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 4 классе – 34 часа (1 час в неделю).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74393" w:rsidRPr="00974393" w:rsidRDefault="00974393" w:rsidP="00974393">
      <w:pPr>
        <w:rPr>
          <w:rFonts w:ascii="Times New Roman" w:hAnsi="Times New Roman" w:cs="Times New Roman"/>
          <w:sz w:val="24"/>
          <w:szCs w:val="24"/>
        </w:rPr>
        <w:sectPr w:rsidR="00974393" w:rsidRPr="00974393">
          <w:pgSz w:w="11906" w:h="16383"/>
          <w:pgMar w:top="1134" w:right="850" w:bottom="1134" w:left="1701" w:header="720" w:footer="720" w:gutter="0"/>
          <w:cols w:space="720"/>
        </w:sect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8012593"/>
      <w:bookmarkEnd w:id="1"/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прибаутки).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ёжка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», «Заинька» и другие);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нараспев;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Джангара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Нартского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Навруз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обсуждение аргументированных оценочных суждений на основе сравнения;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мелодических фраз);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просмотр видеозаписи;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9743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» К.В. Глюка, «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» К. Дебюсси).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» оркестром;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Русские композиторы-классики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Какой же праздник без музыки?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» фрагментами произведений;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участияв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танцевальных композициях и импровизациях;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Кабалевским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сравнение интонаций, жанров, ладов, инструментов других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народовс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сальса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босса-нова и другие).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формы, принципа развития фольклорного музыкального материала;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рисование по мотивам прослушанных музыкальных произведений.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музыкальной сказки;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музыкальная викторина на знание балетной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», «Снегурочка»), М.И. Глинки («Руслан и Людмила»), К.В. Глюка («Орфей и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»), Дж. Верди и других композиторов).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виртуальный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по музыкальному театру.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эмбиента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коллекции записей джазовых музыкантов.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974393">
        <w:rPr>
          <w:rFonts w:ascii="Times New Roman" w:hAnsi="Times New Roman" w:cs="Times New Roman"/>
          <w:color w:val="000000"/>
          <w:sz w:val="24"/>
          <w:szCs w:val="24"/>
          <w:lang w:val="en-US"/>
        </w:rPr>
        <w:t>Garage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393">
        <w:rPr>
          <w:rFonts w:ascii="Times New Roman" w:hAnsi="Times New Roman" w:cs="Times New Roman"/>
          <w:color w:val="000000"/>
          <w:sz w:val="24"/>
          <w:szCs w:val="24"/>
          <w:lang w:val="en-US"/>
        </w:rPr>
        <w:t>Band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 простейших элементов музыкальной формы: вступление, заключение, проигрыш;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состав.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исполнение песен,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в которых присутствуют данные элементы.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мелодий и аккомпанементов в размере 6/8.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неустой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на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допевание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ярко выраженной характерной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 на слух мажорных и минорных аккордов;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мелодическим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движениемпо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звукам аккордов;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974393" w:rsidRPr="00974393" w:rsidRDefault="00974393" w:rsidP="00974393">
      <w:pPr>
        <w:rPr>
          <w:rFonts w:ascii="Times New Roman" w:hAnsi="Times New Roman" w:cs="Times New Roman"/>
          <w:sz w:val="24"/>
          <w:szCs w:val="24"/>
        </w:rPr>
        <w:sectPr w:rsidR="00974393" w:rsidRPr="00974393">
          <w:pgSz w:w="11906" w:h="16383"/>
          <w:pgMar w:top="1134" w:right="850" w:bottom="1134" w:left="1701" w:header="720" w:footer="720" w:gutter="0"/>
          <w:cols w:space="720"/>
        </w:sect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8012594"/>
      <w:bookmarkEnd w:id="3"/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9972685"/>
      <w:bookmarkEnd w:id="5"/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совместной работы; проявлять готовность руководить, выполнять поручения, подчиняться;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743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74393" w:rsidRPr="00974393" w:rsidRDefault="00974393" w:rsidP="0097439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9972686"/>
      <w:bookmarkEnd w:id="6"/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393" w:rsidRPr="00974393" w:rsidRDefault="00974393" w:rsidP="00974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ритмический аккомпанемент на ударных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инструментахпри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камерныеи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974393">
        <w:rPr>
          <w:rFonts w:ascii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974393">
        <w:rPr>
          <w:rFonts w:ascii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974393" w:rsidRPr="00974393" w:rsidRDefault="00974393" w:rsidP="00974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974393" w:rsidRPr="00974393" w:rsidRDefault="00974393" w:rsidP="00974393">
      <w:pPr>
        <w:spacing w:after="0" w:line="264" w:lineRule="auto"/>
        <w:ind w:firstLine="600"/>
        <w:jc w:val="both"/>
      </w:pPr>
      <w:r w:rsidRPr="00974393">
        <w:rPr>
          <w:rFonts w:ascii="Times New Roman" w:hAnsi="Times New Roman" w:cs="Times New Roman"/>
          <w:color w:val="000000"/>
          <w:sz w:val="24"/>
          <w:szCs w:val="24"/>
        </w:rPr>
        <w:t>исполнять</w:t>
      </w:r>
      <w:r w:rsidRPr="00974393">
        <w:rPr>
          <w:rFonts w:ascii="Times New Roman" w:hAnsi="Times New Roman"/>
          <w:color w:val="000000"/>
          <w:sz w:val="28"/>
        </w:rPr>
        <w:t xml:space="preserve"> песни с простым мелодическим рисунком.</w:t>
      </w:r>
    </w:p>
    <w:p w:rsidR="00974393" w:rsidRPr="00974393" w:rsidRDefault="00974393" w:rsidP="00974393">
      <w:pPr>
        <w:sectPr w:rsidR="00974393" w:rsidRPr="00974393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AA57EA" w:rsidRDefault="00AA57EA"/>
    <w:sectPr w:rsidR="00AA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07"/>
    <w:rsid w:val="0042082A"/>
    <w:rsid w:val="00974393"/>
    <w:rsid w:val="00AA57EA"/>
    <w:rsid w:val="00B01C07"/>
    <w:rsid w:val="00C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3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3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3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4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439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43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439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4393"/>
    <w:rPr>
      <w:lang w:val="en-US"/>
    </w:rPr>
  </w:style>
  <w:style w:type="paragraph" w:styleId="a5">
    <w:name w:val="Normal Indent"/>
    <w:basedOn w:val="a"/>
    <w:uiPriority w:val="99"/>
    <w:unhideWhenUsed/>
    <w:rsid w:val="0097439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439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43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43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4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4393"/>
    <w:rPr>
      <w:i/>
      <w:iCs/>
    </w:rPr>
  </w:style>
  <w:style w:type="character" w:styleId="ab">
    <w:name w:val="Hyperlink"/>
    <w:basedOn w:val="a0"/>
    <w:uiPriority w:val="99"/>
    <w:unhideWhenUsed/>
    <w:rsid w:val="009743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43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7439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C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3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3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3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3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43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439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43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439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4393"/>
    <w:rPr>
      <w:lang w:val="en-US"/>
    </w:rPr>
  </w:style>
  <w:style w:type="paragraph" w:styleId="a5">
    <w:name w:val="Normal Indent"/>
    <w:basedOn w:val="a"/>
    <w:uiPriority w:val="99"/>
    <w:unhideWhenUsed/>
    <w:rsid w:val="0097439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439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43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43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43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4393"/>
    <w:rPr>
      <w:i/>
      <w:iCs/>
    </w:rPr>
  </w:style>
  <w:style w:type="character" w:styleId="ab">
    <w:name w:val="Hyperlink"/>
    <w:basedOn w:val="a0"/>
    <w:uiPriority w:val="99"/>
    <w:unhideWhenUsed/>
    <w:rsid w:val="009743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43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7439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C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11622</Words>
  <Characters>66248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2024-10-11T14:25:00Z</cp:lastPrinted>
  <dcterms:created xsi:type="dcterms:W3CDTF">2024-08-29T09:34:00Z</dcterms:created>
  <dcterms:modified xsi:type="dcterms:W3CDTF">2025-01-09T10:10:00Z</dcterms:modified>
</cp:coreProperties>
</file>