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92" w:rsidRDefault="002D7292" w:rsidP="00D163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29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42D79907" wp14:editId="4C3ABF46">
            <wp:extent cx="4867275" cy="461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292" w:rsidRDefault="002D7292" w:rsidP="00D163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Тверь</w:t>
      </w:r>
    </w:p>
    <w:p w:rsidR="002D7292" w:rsidRDefault="002D7292" w:rsidP="00D163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2023/2024 учебный год</w:t>
      </w:r>
      <w:bookmarkStart w:id="0" w:name="_GoBack"/>
      <w:bookmarkEnd w:id="0"/>
    </w:p>
    <w:p w:rsidR="002D7292" w:rsidRDefault="002D72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163A7" w:rsidRPr="00B303F2" w:rsidRDefault="00D163A7" w:rsidP="00D163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3F2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Формирование функциональной грамотности реализуется на основе личностных, </w:t>
      </w:r>
      <w:proofErr w:type="spellStart"/>
      <w:r w:rsidRPr="00B303F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B303F2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учебного предмета. </w:t>
      </w: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 xml:space="preserve">Личностными результатами </w:t>
      </w:r>
      <w:r w:rsidRPr="00B303F2">
        <w:rPr>
          <w:rFonts w:ascii="Times New Roman" w:hAnsi="Times New Roman" w:cs="Times New Roman"/>
          <w:sz w:val="24"/>
          <w:szCs w:val="24"/>
        </w:rPr>
        <w:t xml:space="preserve">изучения курса «Основы функциональной грамотности» является формирование следующих умений: </w:t>
      </w: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– оценивать свою вежливость; </w:t>
      </w: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– определять степень вежливости при общении людей (вежливо – невежливо – грубо); </w:t>
      </w: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– осознавать важность соблюдения правил речевого этикета для успешного общения, установления добрых, уважительных взаимоотношений; </w:t>
      </w: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– осознавать свою ответственность за произнесённое или написанное слово; </w:t>
      </w: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– понимать необходимость добрых дел, подтверждающих добрые слова.</w:t>
      </w: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03F2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B303F2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B303F2">
        <w:rPr>
          <w:rFonts w:ascii="Times New Roman" w:hAnsi="Times New Roman" w:cs="Times New Roman"/>
          <w:sz w:val="24"/>
          <w:szCs w:val="24"/>
        </w:rPr>
        <w:t xml:space="preserve"> изучения курса является формирование следующих универсальных учебных действий:</w:t>
      </w: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– определять степень успешности выполнения своей работы и работы всех, исходя из имеющихся критериев;</w:t>
      </w: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– критически осмысливать свой опыт общения, выявлять причины удач и неудач при взаимодействии;</w:t>
      </w: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– осознавать разнообразие текстов (жанров), продуцируемых людьми для решения коммуникативных задач; </w:t>
      </w: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– учиться подчинять своё высказывание задаче взаимодействия; </w:t>
      </w: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– анализировать информацию, представленную в разных формах (текст, таблица, схема, иллюстрация и др.), извлекать необходимые для решения коммуникативных задач сведения;</w:t>
      </w: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– перерабатывать информацию: осуществлять подробный, краткий и выборочный пересказ текста; </w:t>
      </w: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– осуществлять информационную переработку научно-учебного текста: составлять его план; </w:t>
      </w: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– анализировать структуру рассуждения, выявлять уместность приводимых аргументов, правомерность выводов; </w:t>
      </w: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– аргументировать свою точку зрения, используя в качестве доказательства правила, цитаты; </w:t>
      </w: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– продуцировать рассуждение, соблюдая его структуру: тезис, аргументы, вывод;</w:t>
      </w: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– 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 </w:t>
      </w: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– пользоваться приёмами подготовки устного выступления, выступать с графическим (возможно, аудио –</w:t>
      </w:r>
      <w:proofErr w:type="gramStart"/>
      <w:r w:rsidRPr="00B303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03F2">
        <w:rPr>
          <w:rFonts w:ascii="Times New Roman" w:hAnsi="Times New Roman" w:cs="Times New Roman"/>
          <w:sz w:val="24"/>
          <w:szCs w:val="24"/>
        </w:rPr>
        <w:t xml:space="preserve"> видео – ) сопровождением; </w:t>
      </w: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– в предложенных коммуникативных ситуациях, опираясь на изученные правила общения, выбирать уместные, эффективные речевые средства. </w:t>
      </w: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B303F2">
        <w:rPr>
          <w:rFonts w:ascii="Times New Roman" w:hAnsi="Times New Roman" w:cs="Times New Roman"/>
          <w:sz w:val="24"/>
          <w:szCs w:val="24"/>
        </w:rPr>
        <w:t xml:space="preserve">изучения курса является формирование следующих умений: </w:t>
      </w: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– отличать подготовленную и неподготовленную речь;</w:t>
      </w: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– знать особенности неподготовленной речи; </w:t>
      </w: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– осознавать важность соблюдения норм (орфоэпических, лексических, грамматических) для успешного общения; </w:t>
      </w: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– знать особенности этикетных жанров комплимента, поздравления;</w:t>
      </w: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– реализовывать жанры комплимента, поздравления с учётом коммуникативной ситуации; </w:t>
      </w: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– знать основные приёмы подготовки устного выступления – учитывать компоненты речевой ситуации, записывать ключевые слова, план; представлять рисунок, схему; репетировать выступление и т.д.;</w:t>
      </w: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– пользоваться приёмами подготовки устного выступления, выступать с графическим (возможно, аудио, видео</w:t>
      </w:r>
      <w:proofErr w:type="gramStart"/>
      <w:r w:rsidRPr="00B303F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303F2">
        <w:rPr>
          <w:rFonts w:ascii="Times New Roman" w:hAnsi="Times New Roman" w:cs="Times New Roman"/>
          <w:sz w:val="24"/>
          <w:szCs w:val="24"/>
        </w:rPr>
        <w:t xml:space="preserve"> сопровождением; </w:t>
      </w: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– в предложенных коммуникативных ситуациях, опираясь на изученные правила общения, выбирать уместные, эффективные речевые средства </w:t>
      </w:r>
    </w:p>
    <w:p w:rsidR="00D163A7" w:rsidRPr="0082170F" w:rsidRDefault="00D163A7" w:rsidP="00D163A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303F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303F2">
        <w:rPr>
          <w:rFonts w:ascii="Times New Roman" w:hAnsi="Times New Roman" w:cs="Times New Roman"/>
          <w:sz w:val="24"/>
          <w:szCs w:val="24"/>
        </w:rPr>
        <w:t xml:space="preserve"> и предметные результаты</w:t>
      </w:r>
    </w:p>
    <w:p w:rsidR="00D163A7" w:rsidRPr="0082170F" w:rsidRDefault="00D163A7" w:rsidP="00D163A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092"/>
        <w:gridCol w:w="2298"/>
        <w:gridCol w:w="2687"/>
        <w:gridCol w:w="2074"/>
      </w:tblGrid>
      <w:tr w:rsidR="00D163A7" w:rsidRPr="00B303F2" w:rsidTr="00AA5C2B">
        <w:tc>
          <w:tcPr>
            <w:tcW w:w="2092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298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2687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2074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</w:tr>
      <w:tr w:rsidR="00D163A7" w:rsidRPr="00B303F2" w:rsidTr="00AA5C2B">
        <w:tc>
          <w:tcPr>
            <w:tcW w:w="2092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 xml:space="preserve">Находит и извлекает </w:t>
            </w:r>
            <w:r w:rsidRPr="00B3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из различных текстов</w:t>
            </w:r>
          </w:p>
        </w:tc>
        <w:tc>
          <w:tcPr>
            <w:tcW w:w="2298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 и извлекает </w:t>
            </w:r>
            <w:r w:rsidRPr="00B3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математическую информацию в различном контексте</w:t>
            </w:r>
          </w:p>
        </w:tc>
        <w:tc>
          <w:tcPr>
            <w:tcW w:w="2687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 и извлекает информацию о </w:t>
            </w:r>
            <w:r w:rsidRPr="00B3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естественнонаучных явлениях из различных текстов</w:t>
            </w:r>
          </w:p>
        </w:tc>
        <w:tc>
          <w:tcPr>
            <w:tcW w:w="2074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 и извлекает </w:t>
            </w:r>
            <w:r w:rsidRPr="00B3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финансовую информацию в различном контексте</w:t>
            </w:r>
          </w:p>
        </w:tc>
      </w:tr>
    </w:tbl>
    <w:p w:rsidR="00D163A7" w:rsidRPr="00B303F2" w:rsidRDefault="00D163A7" w:rsidP="00D163A7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  <w:r w:rsidRPr="00B303F2">
        <w:rPr>
          <w:rFonts w:ascii="Times New Roman" w:hAnsi="Times New Roman" w:cs="Times New Roman"/>
          <w:sz w:val="24"/>
          <w:szCs w:val="24"/>
        </w:rPr>
        <w:lastRenderedPageBreak/>
        <w:t>Личностные</w:t>
      </w: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236"/>
        <w:gridCol w:w="2235"/>
        <w:gridCol w:w="2445"/>
        <w:gridCol w:w="2235"/>
      </w:tblGrid>
      <w:tr w:rsidR="00D163A7" w:rsidRPr="00B303F2" w:rsidTr="00AA5C2B">
        <w:tc>
          <w:tcPr>
            <w:tcW w:w="2236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235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2445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2235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</w:tr>
      <w:tr w:rsidR="00D163A7" w:rsidRPr="00B303F2" w:rsidTr="00AA5C2B">
        <w:tc>
          <w:tcPr>
            <w:tcW w:w="2236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содержание </w:t>
            </w:r>
            <w:proofErr w:type="gramStart"/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303F2">
              <w:rPr>
                <w:rFonts w:ascii="Times New Roman" w:hAnsi="Times New Roman" w:cs="Times New Roman"/>
                <w:sz w:val="24"/>
                <w:szCs w:val="24"/>
              </w:rPr>
              <w:t xml:space="preserve"> с позиции норм морали и общечеловеческих ценностей; формулирует собственную позицию по отношению к прочитанному формулирует собственную</w:t>
            </w:r>
          </w:p>
        </w:tc>
        <w:tc>
          <w:tcPr>
            <w:tcW w:w="2235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объясняет гражданскую позицию в конкретных ситуациях общественной жизни на основе математических знаний с позиции норм морали и общечеловеческих ценностей</w:t>
            </w:r>
          </w:p>
        </w:tc>
        <w:tc>
          <w:tcPr>
            <w:tcW w:w="2445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Объясняет гражданскую позицию в конкретных ситуациях общественной жизни на основе естественнонаучных знаний с позиции норм морали и общечеловеческих ценностей</w:t>
            </w:r>
          </w:p>
        </w:tc>
        <w:tc>
          <w:tcPr>
            <w:tcW w:w="2235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Оценивает финансовые действия в конкретных ситуациях с позиции норм морали и общечеловеческих ценностей, прав и обязанностей гражданина страны</w:t>
            </w:r>
          </w:p>
        </w:tc>
      </w:tr>
    </w:tbl>
    <w:p w:rsidR="00D163A7" w:rsidRPr="00B303F2" w:rsidRDefault="00D163A7" w:rsidP="00D163A7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163A7" w:rsidRDefault="00D163A7" w:rsidP="00D163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3A7" w:rsidRPr="00B303F2" w:rsidRDefault="00D163A7" w:rsidP="00D163A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 курса</w:t>
      </w: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Модуль «Основы читательской грамотности»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303F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(12 ч)</w:t>
      </w: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Определение основной темы в фольклорном произведении. Пословицы, поговорки как источник информации. Сопоставление содержания текстов разговорного стиля. Личная ситуация в текстах. Работа с текстом: как выделить главную мысль текста или его частей?</w:t>
      </w: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Типы текстов:  описание, повествование, рассуждение. Работа над различными типами текстов.</w:t>
      </w: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Модуль «Основы естественнонаучной грамотности»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11 ч)</w:t>
      </w: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 w:rsidRPr="00B303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B303F2">
        <w:rPr>
          <w:rFonts w:ascii="Times New Roman" w:hAnsi="Times New Roman" w:cs="Times New Roman"/>
          <w:color w:val="000000"/>
          <w:sz w:val="24"/>
          <w:szCs w:val="24"/>
        </w:rPr>
        <w:t>Изучать природу – значит любить и охранять её. Науки о природе. Как    изучают природу. Наблюдения в при</w:t>
      </w:r>
      <w:r w:rsidRPr="00B303F2">
        <w:rPr>
          <w:rFonts w:ascii="Times New Roman" w:hAnsi="Times New Roman" w:cs="Times New Roman"/>
          <w:color w:val="000000"/>
          <w:sz w:val="24"/>
          <w:szCs w:val="24"/>
        </w:rPr>
        <w:softHyphen/>
        <w:t>роде, описание живых объектов.</w:t>
      </w: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Условия, в которых мы живем. </w:t>
      </w:r>
      <w:r w:rsidRPr="00B303F2">
        <w:rPr>
          <w:rFonts w:ascii="Times New Roman" w:hAnsi="Times New Roman" w:cs="Times New Roman"/>
          <w:color w:val="000000"/>
          <w:sz w:val="24"/>
          <w:szCs w:val="24"/>
        </w:rPr>
        <w:t>Солнце - источник тепла и света на Земле. Климат и сезоны года. Сезонные явления нашей местности. Особенности весны, лета, осени, зимы. Неблагоприятные и необычные явления природы. Как уменьшить влияние опасных явлений погоды на природу родного края. Условия жизни в горах, в лесу, в городе. Как сделать воздух в городе чище. Вода - это жизнь. Природные родники и их охрана.</w:t>
      </w: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B303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Кто и как живет рядом с нами. </w:t>
      </w:r>
      <w:r w:rsidRPr="00B303F2">
        <w:rPr>
          <w:rFonts w:ascii="Times New Roman" w:hAnsi="Times New Roman" w:cs="Times New Roman"/>
          <w:color w:val="000000"/>
          <w:sz w:val="24"/>
          <w:szCs w:val="24"/>
        </w:rPr>
        <w:t>Свет, тепло, влага в жизни растений. Нужны ли комнатные растения в доме. Чужестранные пришельцы на подо</w:t>
      </w:r>
      <w:r w:rsidRPr="00B303F2">
        <w:rPr>
          <w:rFonts w:ascii="Times New Roman" w:hAnsi="Times New Roman" w:cs="Times New Roman"/>
          <w:color w:val="000000"/>
          <w:sz w:val="24"/>
          <w:szCs w:val="24"/>
        </w:rPr>
        <w:softHyphen/>
        <w:t>коннике - что мы о них знаем. Почему надо беречь и охранять растения. Растения Красной книги. Грибы - удивительное царство. Грибы ядовитые и съедобные. Где растут лишайники, о чем они могут рассказать. Многообра</w:t>
      </w:r>
      <w:r w:rsidRPr="00B303F2">
        <w:rPr>
          <w:rFonts w:ascii="Times New Roman" w:hAnsi="Times New Roman" w:cs="Times New Roman"/>
          <w:color w:val="000000"/>
          <w:sz w:val="24"/>
          <w:szCs w:val="24"/>
        </w:rPr>
        <w:softHyphen/>
        <w:t>зие животных родного края. Какие рыбы встречаются в водоемах края. Аквариумные рыбы - что мы знаем о них. Почему лягушка - земноводное животное. Как дышит, чем питается лягушка. Почему надо охранять земноводных. Древние ящеры и современные ящерицы. Почему птицы - пернатые. Пе</w:t>
      </w:r>
      <w:r w:rsidRPr="00B303F2">
        <w:rPr>
          <w:rFonts w:ascii="Times New Roman" w:hAnsi="Times New Roman" w:cs="Times New Roman"/>
          <w:color w:val="000000"/>
          <w:sz w:val="24"/>
          <w:szCs w:val="24"/>
        </w:rPr>
        <w:softHyphen/>
        <w:t>релетные, зимующие и кочующие птицы края. Как помочь пти</w:t>
      </w:r>
      <w:r w:rsidRPr="00B303F2">
        <w:rPr>
          <w:rFonts w:ascii="Times New Roman" w:hAnsi="Times New Roman" w:cs="Times New Roman"/>
          <w:color w:val="000000"/>
          <w:sz w:val="24"/>
          <w:szCs w:val="24"/>
        </w:rPr>
        <w:softHyphen/>
        <w:t>цам зимой. Охрана и привлечение птиц. Млекопитающие родного края. Домашние животные. Кормление и уход за ними. Кто и как живет в почве? Что надо знать о бактериях. Почему надо поддерживать чистоту в доме и соблюдать правила личной гигиены. Зависимость человека от природы. Пищевые, лекарст</w:t>
      </w:r>
      <w:r w:rsidRPr="00B303F2">
        <w:rPr>
          <w:rFonts w:ascii="Times New Roman" w:hAnsi="Times New Roman" w:cs="Times New Roman"/>
          <w:color w:val="000000"/>
          <w:sz w:val="24"/>
          <w:szCs w:val="24"/>
        </w:rPr>
        <w:softHyphen/>
        <w:t>венные, ядовитые растения. Культурные растения. Охота в исто</w:t>
      </w:r>
      <w:r w:rsidRPr="00B303F2">
        <w:rPr>
          <w:rFonts w:ascii="Times New Roman" w:hAnsi="Times New Roman" w:cs="Times New Roman"/>
          <w:color w:val="000000"/>
          <w:sz w:val="24"/>
          <w:szCs w:val="24"/>
        </w:rPr>
        <w:softHyphen/>
        <w:t>рии людей. Природа - источник сил, вдохновения и оздоровления. Отрица</w:t>
      </w:r>
      <w:r w:rsidRPr="00B303F2">
        <w:rPr>
          <w:rFonts w:ascii="Times New Roman" w:hAnsi="Times New Roman" w:cs="Times New Roman"/>
          <w:color w:val="000000"/>
          <w:sz w:val="24"/>
          <w:szCs w:val="24"/>
        </w:rPr>
        <w:softHyphen/>
        <w:t>тельное воздействие человека на природу. Человек - звено в цепи взаимосвязей в природе. Почему надо соблюдать правила пове</w:t>
      </w:r>
      <w:r w:rsidRPr="00B303F2">
        <w:rPr>
          <w:rFonts w:ascii="Times New Roman" w:hAnsi="Times New Roman" w:cs="Times New Roman"/>
          <w:color w:val="000000"/>
          <w:sz w:val="24"/>
          <w:szCs w:val="24"/>
        </w:rPr>
        <w:softHyphen/>
        <w:t>дения в природе. Что охраняют в заповедниках и заказниках Самарской области. Охранять природу - значит охранять здо</w:t>
      </w:r>
      <w:r w:rsidRPr="00B303F2">
        <w:rPr>
          <w:rFonts w:ascii="Times New Roman" w:hAnsi="Times New Roman" w:cs="Times New Roman"/>
          <w:color w:val="000000"/>
          <w:sz w:val="24"/>
          <w:szCs w:val="24"/>
        </w:rPr>
        <w:softHyphen/>
        <w:t>ровье.</w:t>
      </w: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</w:t>
      </w:r>
      <w:r w:rsidRPr="00B303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Выясняем, что такое экология. </w:t>
      </w:r>
      <w:r w:rsidRPr="00B303F2">
        <w:rPr>
          <w:rFonts w:ascii="Times New Roman" w:hAnsi="Times New Roman" w:cs="Times New Roman"/>
          <w:color w:val="000000"/>
          <w:sz w:val="24"/>
          <w:szCs w:val="24"/>
        </w:rPr>
        <w:t>Экология - наука о связях между живыми существами и окружающей их средой, между человеком и природой. Организм и окружающая среда. Простейшая квалификация экологических связей.</w:t>
      </w: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Модуль «Основы математической грамотности»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11 ч)</w:t>
      </w:r>
    </w:p>
    <w:p w:rsidR="00D163A7" w:rsidRPr="00C52C61" w:rsidRDefault="00D163A7" w:rsidP="00D163A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«Удивительный мир чисел».</w:t>
      </w: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История развития математики. Из истории чисел и цифр. Интересные приёмы устного счёта. Виды цифр. Римская нумерация. Римские цифры от 1 до 50. Единицы времени: час, минута, сутки, месяц. Работа с часами (циферблат с римскими цифрами), с календарем (запись даты рождения с использованием римских цифр в обозначении месяца, запись знаменательных дат).</w:t>
      </w: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Ребус. Правила разгадывание ребусов: прибавление при чтении буквы «у», прибавление при чтении предлогов «за» или «</w:t>
      </w:r>
      <w:proofErr w:type="spellStart"/>
      <w:r w:rsidRPr="00B303F2">
        <w:rPr>
          <w:rFonts w:ascii="Times New Roman" w:hAnsi="Times New Roman" w:cs="Times New Roman"/>
          <w:sz w:val="24"/>
          <w:szCs w:val="24"/>
        </w:rPr>
        <w:t>перед»</w:t>
      </w:r>
      <w:proofErr w:type="gramStart"/>
      <w:r w:rsidRPr="00B303F2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B303F2">
        <w:rPr>
          <w:rFonts w:ascii="Times New Roman" w:hAnsi="Times New Roman" w:cs="Times New Roman"/>
          <w:sz w:val="24"/>
          <w:szCs w:val="24"/>
        </w:rPr>
        <w:t>обавление</w:t>
      </w:r>
      <w:proofErr w:type="spellEnd"/>
      <w:r w:rsidRPr="00B303F2">
        <w:rPr>
          <w:rFonts w:ascii="Times New Roman" w:hAnsi="Times New Roman" w:cs="Times New Roman"/>
          <w:sz w:val="24"/>
          <w:szCs w:val="24"/>
        </w:rPr>
        <w:t xml:space="preserve"> при чтении слога «по», прибавление при чтении предлога «с». Что такое математический ребус. Решение математических ребусов. Монеты в 1р., 2р., 5р., 10.</w:t>
      </w:r>
      <w:proofErr w:type="gramStart"/>
      <w:r w:rsidRPr="00B303F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303F2">
        <w:rPr>
          <w:rFonts w:ascii="Times New Roman" w:hAnsi="Times New Roman" w:cs="Times New Roman"/>
          <w:sz w:val="24"/>
          <w:szCs w:val="24"/>
        </w:rPr>
        <w:t>, 1к., 5к.,10к. Купюры в 10р., 50р. Размен монет и купюр. Оплата проезда.</w:t>
      </w:r>
    </w:p>
    <w:p w:rsidR="00D163A7" w:rsidRPr="00C52C61" w:rsidRDefault="00D163A7" w:rsidP="00D163A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52C61">
        <w:rPr>
          <w:rFonts w:ascii="Times New Roman" w:hAnsi="Times New Roman" w:cs="Times New Roman"/>
          <w:b/>
          <w:sz w:val="24"/>
          <w:szCs w:val="24"/>
        </w:rPr>
        <w:t>«Мир занимательных задач».</w:t>
      </w: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Последовательность «шагов» (алгоритм) решения задач. Выбор необходимой информации, содержащей в тексте задачи, на рисунке или в таблице, для ответа на заданные вопросы. Ориентировка в тексте задачи, выделение условия и вопроса, данных и искомых чисел (величин).</w:t>
      </w: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Задачи с некорректными данными, с избыточным составом условия. Задачи на оперирование понятиями «все», «некоторые», «отдельные».</w:t>
      </w: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Задачи на установления сходства и соответствия. Задачи на установление временных, пространственных и функциональных отношений.</w:t>
      </w: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Задачи на комбинированные действия. Задачи на активный перебор вариантов отношений. Выбор наиболее эффективных способов решения.</w:t>
      </w: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Первые шаги в геометрии. Простейшие геометрические фигуры.</w:t>
      </w: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163A7" w:rsidRPr="00B303F2" w:rsidRDefault="00D163A7" w:rsidP="00D163A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p w:rsidR="00D163A7" w:rsidRPr="00B303F2" w:rsidRDefault="00D163A7" w:rsidP="00D163A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3F2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Модуль «Основы читательской грамотности»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81"/>
        <w:gridCol w:w="2888"/>
        <w:gridCol w:w="1843"/>
        <w:gridCol w:w="1843"/>
        <w:gridCol w:w="1843"/>
      </w:tblGrid>
      <w:tr w:rsidR="00D163A7" w:rsidRPr="00B303F2" w:rsidTr="00AA5C2B">
        <w:tc>
          <w:tcPr>
            <w:tcW w:w="1081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8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Всего часов, 1 час в неделю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163A7" w:rsidRPr="00B303F2" w:rsidTr="00AA5C2B">
        <w:tc>
          <w:tcPr>
            <w:tcW w:w="1081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8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в фольклорном произведении. Пословицы, поговорки как источник информации.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63A7" w:rsidRPr="00B303F2" w:rsidTr="00AA5C2B">
        <w:tc>
          <w:tcPr>
            <w:tcW w:w="1081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888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содержания текстов разговорного стиля. 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63A7" w:rsidRPr="00B303F2" w:rsidTr="00AA5C2B">
        <w:tc>
          <w:tcPr>
            <w:tcW w:w="1081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888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выделить главную мысль текста или его частей?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163A7" w:rsidRPr="00B303F2" w:rsidTr="00AA5C2B">
        <w:tc>
          <w:tcPr>
            <w:tcW w:w="1081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8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Типы текстов: текст описание.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63A7" w:rsidRPr="00B303F2" w:rsidTr="00AA5C2B">
        <w:tc>
          <w:tcPr>
            <w:tcW w:w="1081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88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Типы текстов: текст повествование.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63A7" w:rsidRPr="00B303F2" w:rsidTr="00AA5C2B">
        <w:tc>
          <w:tcPr>
            <w:tcW w:w="1081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8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Типы текстов: текст рассуждение.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63A7" w:rsidRPr="00B303F2" w:rsidTr="00AA5C2B">
        <w:tc>
          <w:tcPr>
            <w:tcW w:w="1081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888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Работа со сплошным текстом.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63A7" w:rsidRPr="00B303F2" w:rsidTr="00AA5C2B">
        <w:tc>
          <w:tcPr>
            <w:tcW w:w="1081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</w:tbl>
    <w:p w:rsidR="00D163A7" w:rsidRPr="00B303F2" w:rsidRDefault="00D163A7" w:rsidP="00D163A7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«Основы естественнонаучной грамотности»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81"/>
        <w:gridCol w:w="2888"/>
        <w:gridCol w:w="1843"/>
        <w:gridCol w:w="1843"/>
        <w:gridCol w:w="1843"/>
      </w:tblGrid>
      <w:tr w:rsidR="00D163A7" w:rsidRPr="00B303F2" w:rsidTr="00AA5C2B">
        <w:tc>
          <w:tcPr>
            <w:tcW w:w="1081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8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Всего часов, 1 час в неделю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D163A7" w:rsidRPr="00B303F2" w:rsidTr="00AA5C2B">
        <w:tc>
          <w:tcPr>
            <w:tcW w:w="1081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8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Изучение природы.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163A7" w:rsidRPr="00B303F2" w:rsidTr="00AA5C2B">
        <w:tc>
          <w:tcPr>
            <w:tcW w:w="1081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</w:t>
            </w:r>
          </w:p>
        </w:tc>
        <w:tc>
          <w:tcPr>
            <w:tcW w:w="2888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Условия, в которых мы живем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63A7" w:rsidRPr="00B303F2" w:rsidTr="00AA5C2B">
        <w:tc>
          <w:tcPr>
            <w:tcW w:w="1081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2888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Кто и как живет рядом с нами.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63A7" w:rsidRPr="00B303F2" w:rsidTr="00AA5C2B">
        <w:tc>
          <w:tcPr>
            <w:tcW w:w="1081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8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Выясняем, что такое экология.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163A7" w:rsidRPr="00B303F2" w:rsidTr="00AA5C2B">
        <w:tc>
          <w:tcPr>
            <w:tcW w:w="1081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8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63A7" w:rsidRPr="00B303F2" w:rsidTr="00AA5C2B">
        <w:tc>
          <w:tcPr>
            <w:tcW w:w="1081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163A7" w:rsidRPr="00B303F2" w:rsidRDefault="00D163A7" w:rsidP="00D163A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sz w:val="24"/>
          <w:szCs w:val="24"/>
        </w:rPr>
      </w:pPr>
      <w:r w:rsidRPr="00B303F2">
        <w:rPr>
          <w:rFonts w:ascii="Times New Roman" w:hAnsi="Times New Roman" w:cs="Times New Roman"/>
          <w:sz w:val="24"/>
          <w:szCs w:val="24"/>
        </w:rPr>
        <w:t>Модуль «Основы математической грамотности»</w:t>
      </w:r>
    </w:p>
    <w:p w:rsidR="00D163A7" w:rsidRPr="00B303F2" w:rsidRDefault="00D163A7" w:rsidP="00D163A7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X="10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81"/>
        <w:gridCol w:w="2888"/>
        <w:gridCol w:w="1843"/>
        <w:gridCol w:w="1843"/>
        <w:gridCol w:w="1843"/>
      </w:tblGrid>
      <w:tr w:rsidR="00D163A7" w:rsidRPr="00B303F2" w:rsidTr="00AA5C2B">
        <w:tc>
          <w:tcPr>
            <w:tcW w:w="1081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88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Всего часов, 1 час в неделю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 xml:space="preserve">          Практика      </w:t>
            </w:r>
          </w:p>
        </w:tc>
      </w:tr>
      <w:tr w:rsidR="00D163A7" w:rsidRPr="00B303F2" w:rsidTr="00AA5C2B">
        <w:tc>
          <w:tcPr>
            <w:tcW w:w="1081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888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Удивительный мир чисел»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63A7" w:rsidRPr="00B303F2" w:rsidTr="00AA5C2B">
        <w:tc>
          <w:tcPr>
            <w:tcW w:w="1081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888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63A7" w:rsidRPr="00B303F2" w:rsidTr="00AA5C2B">
        <w:tc>
          <w:tcPr>
            <w:tcW w:w="1081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888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ab/>
              <w:t>Первые шаги в геометрии. Простейшие геометрические фигуры.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63A7" w:rsidRPr="00B303F2" w:rsidTr="00AA5C2B">
        <w:tc>
          <w:tcPr>
            <w:tcW w:w="1081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8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ab/>
              <w:t>Итоговый мониторинг.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63A7" w:rsidRPr="00B303F2" w:rsidTr="00AA5C2B">
        <w:tc>
          <w:tcPr>
            <w:tcW w:w="1081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8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163A7" w:rsidRPr="00B303F2" w:rsidRDefault="00D163A7" w:rsidP="00AA5C2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163A7" w:rsidRDefault="00D163A7" w:rsidP="00F72CEE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63A7" w:rsidRDefault="00D163A7" w:rsidP="00F72CEE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63A7" w:rsidRDefault="00D163A7" w:rsidP="00F72CEE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63A7" w:rsidRDefault="00D163A7" w:rsidP="00F72CEE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63A7" w:rsidRDefault="00D163A7" w:rsidP="00F72CEE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63A7" w:rsidRDefault="00D163A7" w:rsidP="00F72CEE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63A7" w:rsidRDefault="00D163A7" w:rsidP="00F72CEE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63A7" w:rsidRDefault="00D163A7" w:rsidP="00F72CEE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63A7" w:rsidRDefault="00D163A7" w:rsidP="00F72CEE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63A7" w:rsidRDefault="00D163A7" w:rsidP="00F72CEE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63A7" w:rsidRDefault="00D163A7" w:rsidP="00F72CEE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163A7" w:rsidRDefault="00D163A7" w:rsidP="00F72CEE">
      <w:pPr>
        <w:pStyle w:val="a6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17798" w:rsidRPr="00A33128" w:rsidRDefault="00117798" w:rsidP="001177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128">
        <w:rPr>
          <w:rFonts w:ascii="Times New Roman" w:hAnsi="Times New Roman" w:cs="Times New Roman"/>
          <w:b/>
          <w:sz w:val="24"/>
          <w:szCs w:val="24"/>
        </w:rPr>
        <w:t xml:space="preserve">Календарно- тематическое планирование </w:t>
      </w:r>
    </w:p>
    <w:p w:rsidR="00276128" w:rsidRDefault="00276128" w:rsidP="00117798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798" w:rsidRDefault="00117798" w:rsidP="00117798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0"/>
        <w:gridCol w:w="2712"/>
        <w:gridCol w:w="1276"/>
        <w:gridCol w:w="4003"/>
        <w:gridCol w:w="1490"/>
      </w:tblGrid>
      <w:tr w:rsidR="00D60BC4" w:rsidRPr="00DA58FD" w:rsidTr="00D60BC4">
        <w:tc>
          <w:tcPr>
            <w:tcW w:w="94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FD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712" w:type="dxa"/>
          </w:tcPr>
          <w:p w:rsidR="00D60BC4" w:rsidRPr="00DA58FD" w:rsidRDefault="00D60BC4" w:rsidP="00065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8F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003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Содержание.</w:t>
            </w: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8F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D60BC4" w:rsidRPr="00DA58FD" w:rsidTr="00A22EFF">
        <w:tc>
          <w:tcPr>
            <w:tcW w:w="10421" w:type="dxa"/>
            <w:gridSpan w:val="5"/>
          </w:tcPr>
          <w:p w:rsidR="00D60BC4" w:rsidRPr="0015726C" w:rsidRDefault="00D60BC4" w:rsidP="00065DA4">
            <w:pPr>
              <w:pStyle w:val="a3"/>
              <w:ind w:lef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читательской грамотности»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60BC4" w:rsidRPr="00DA58FD" w:rsidTr="00D60BC4">
        <w:tc>
          <w:tcPr>
            <w:tcW w:w="94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2" w:type="dxa"/>
          </w:tcPr>
          <w:p w:rsidR="00D60BC4" w:rsidRPr="00DA58FD" w:rsidRDefault="00D60BC4" w:rsidP="00D6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Фольклор. 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Пословицы, поговорки как источник информации.</w:t>
            </w:r>
          </w:p>
        </w:tc>
        <w:tc>
          <w:tcPr>
            <w:tcW w:w="1276" w:type="dxa"/>
          </w:tcPr>
          <w:p w:rsidR="00D60BC4" w:rsidRPr="00DA58FD" w:rsidRDefault="00D60BC4" w:rsidP="00D6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в фольклорном произведении.</w:t>
            </w: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C4" w:rsidRPr="00DA58FD" w:rsidTr="00D60BC4">
        <w:tc>
          <w:tcPr>
            <w:tcW w:w="94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2- 3.</w:t>
            </w:r>
          </w:p>
        </w:tc>
        <w:tc>
          <w:tcPr>
            <w:tcW w:w="2712" w:type="dxa"/>
          </w:tcPr>
          <w:p w:rsidR="00D60BC4" w:rsidRPr="00DA58FD" w:rsidRDefault="00D60BC4" w:rsidP="00D60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Вводный мониторинг.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 содержания текстов разговорного стиля. </w:t>
            </w:r>
          </w:p>
        </w:tc>
        <w:tc>
          <w:tcPr>
            <w:tcW w:w="1276" w:type="dxa"/>
          </w:tcPr>
          <w:p w:rsidR="00D60BC4" w:rsidRPr="00DA58FD" w:rsidRDefault="00D60BC4" w:rsidP="00D6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над текстом.</w:t>
            </w: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C4" w:rsidRPr="00DA58FD" w:rsidTr="00D60BC4">
        <w:tc>
          <w:tcPr>
            <w:tcW w:w="94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4-6.</w:t>
            </w:r>
          </w:p>
        </w:tc>
        <w:tc>
          <w:tcPr>
            <w:tcW w:w="2712" w:type="dxa"/>
          </w:tcPr>
          <w:p w:rsidR="00D60BC4" w:rsidRPr="003E1547" w:rsidRDefault="00D60BC4" w:rsidP="00065D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725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выделить главную мысль текста или его частей?</w:t>
            </w:r>
          </w:p>
        </w:tc>
        <w:tc>
          <w:tcPr>
            <w:tcW w:w="1276" w:type="dxa"/>
          </w:tcPr>
          <w:p w:rsidR="00D60BC4" w:rsidRPr="00DA58FD" w:rsidRDefault="00D60BC4" w:rsidP="00D6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3" w:type="dxa"/>
          </w:tcPr>
          <w:p w:rsidR="00D60BC4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рассказа Н. Носова «Фантазёры». </w:t>
            </w:r>
          </w:p>
          <w:p w:rsidR="00D60BC4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Драгунский «Друг детства».</w:t>
            </w:r>
          </w:p>
          <w:p w:rsidR="00130F92" w:rsidRPr="00DA58FD" w:rsidRDefault="00130F92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Кот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Работа над текстами. Составление плана, пересказ.</w:t>
            </w: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C4" w:rsidRPr="00DA58FD" w:rsidTr="00D60BC4">
        <w:tc>
          <w:tcPr>
            <w:tcW w:w="94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12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текстов: 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276" w:type="dxa"/>
          </w:tcPr>
          <w:p w:rsidR="00D60BC4" w:rsidRPr="00DA58FD" w:rsidRDefault="00D60BC4" w:rsidP="00D6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D60BC4" w:rsidRPr="00DA58FD" w:rsidRDefault="00130F92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тексте описании. Работа над текстом.</w:t>
            </w: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C4" w:rsidRPr="00DA58FD" w:rsidTr="00D60BC4">
        <w:tc>
          <w:tcPr>
            <w:tcW w:w="940" w:type="dxa"/>
          </w:tcPr>
          <w:p w:rsidR="00D60BC4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12" w:type="dxa"/>
          </w:tcPr>
          <w:p w:rsidR="00D60BC4" w:rsidRPr="00F15FF7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текстов: 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повествование. </w:t>
            </w:r>
          </w:p>
        </w:tc>
        <w:tc>
          <w:tcPr>
            <w:tcW w:w="1276" w:type="dxa"/>
          </w:tcPr>
          <w:p w:rsidR="00D60BC4" w:rsidRPr="00DA58FD" w:rsidRDefault="00D60BC4" w:rsidP="00D6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D60BC4" w:rsidRPr="00DA58FD" w:rsidRDefault="00130F92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тексте повествовании. Работа над текстом.</w:t>
            </w: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C4" w:rsidRPr="00DA58FD" w:rsidTr="00D60BC4">
        <w:tc>
          <w:tcPr>
            <w:tcW w:w="940" w:type="dxa"/>
          </w:tcPr>
          <w:p w:rsidR="00D60BC4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12" w:type="dxa"/>
          </w:tcPr>
          <w:p w:rsidR="00D60BC4" w:rsidRPr="00F15FF7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текстов: 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  рассуждение</w:t>
            </w: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60BC4" w:rsidRPr="00DA58FD" w:rsidRDefault="00D60BC4" w:rsidP="00D6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D60BC4" w:rsidRPr="00DA58FD" w:rsidRDefault="00130F92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тексте рассуждении. Работа над текстом.</w:t>
            </w: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C4" w:rsidRPr="00DA58FD" w:rsidTr="00D60BC4">
        <w:tc>
          <w:tcPr>
            <w:tcW w:w="940" w:type="dxa"/>
          </w:tcPr>
          <w:p w:rsidR="00D60BC4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10-12.</w:t>
            </w:r>
          </w:p>
        </w:tc>
        <w:tc>
          <w:tcPr>
            <w:tcW w:w="2712" w:type="dxa"/>
          </w:tcPr>
          <w:p w:rsidR="00D60BC4" w:rsidRPr="00F15FF7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sz w:val="24"/>
                <w:szCs w:val="24"/>
              </w:rPr>
              <w:t>Работа со сплошным текстом.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мониторинг.</w:t>
            </w:r>
          </w:p>
        </w:tc>
        <w:tc>
          <w:tcPr>
            <w:tcW w:w="1276" w:type="dxa"/>
          </w:tcPr>
          <w:p w:rsidR="00D60BC4" w:rsidRPr="00DA58FD" w:rsidRDefault="00D60BC4" w:rsidP="00D60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03" w:type="dxa"/>
          </w:tcPr>
          <w:p w:rsidR="00D60BC4" w:rsidRDefault="00130F92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К. Паустовского «Дремучий медведь». </w:t>
            </w:r>
          </w:p>
          <w:p w:rsidR="00130F92" w:rsidRPr="00DA58FD" w:rsidRDefault="00130F92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 над текстом.</w:t>
            </w: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F92" w:rsidRPr="00DA58FD" w:rsidTr="00A22EFF">
        <w:tc>
          <w:tcPr>
            <w:tcW w:w="10421" w:type="dxa"/>
            <w:gridSpan w:val="5"/>
          </w:tcPr>
          <w:p w:rsidR="00130F92" w:rsidRPr="009D4725" w:rsidRDefault="00130F92" w:rsidP="00065DA4">
            <w:pPr>
              <w:pStyle w:val="a3"/>
              <w:ind w:lef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Модуль </w:t>
            </w:r>
            <w:r w:rsidRPr="00F15FF7">
              <w:rPr>
                <w:rFonts w:ascii="Times New Roman" w:hAnsi="Times New Roman" w:cs="Times New Roman"/>
                <w:b/>
                <w:sz w:val="24"/>
                <w:szCs w:val="24"/>
              </w:rPr>
              <w:t>«Основы естественнонаучной грамотности»</w:t>
            </w:r>
          </w:p>
        </w:tc>
      </w:tr>
      <w:tr w:rsidR="00D60BC4" w:rsidRPr="00DA58FD" w:rsidTr="00D60BC4">
        <w:tc>
          <w:tcPr>
            <w:tcW w:w="940" w:type="dxa"/>
          </w:tcPr>
          <w:p w:rsidR="00D60BC4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12" w:type="dxa"/>
          </w:tcPr>
          <w:p w:rsidR="00D60BC4" w:rsidRPr="004E6288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Изучение природы.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60BC4" w:rsidRPr="00DA58FD" w:rsidRDefault="00130F92" w:rsidP="0013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D60BC4" w:rsidRPr="00130F92" w:rsidRDefault="00130F92" w:rsidP="00130F9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</w:t>
            </w: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Изучать природу – значит любить и охранять её. Науки о природе. Как    изучают природу. Наблюдения в при</w:t>
            </w: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роде, описание живых объектов.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Тексты на заданную тему.</w:t>
            </w: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C4" w:rsidRPr="00DA58FD" w:rsidTr="00D60BC4">
        <w:tc>
          <w:tcPr>
            <w:tcW w:w="940" w:type="dxa"/>
          </w:tcPr>
          <w:p w:rsidR="00D60BC4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14-15.</w:t>
            </w:r>
          </w:p>
        </w:tc>
        <w:tc>
          <w:tcPr>
            <w:tcW w:w="2712" w:type="dxa"/>
          </w:tcPr>
          <w:p w:rsidR="00D60BC4" w:rsidRPr="004E6288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Условия, в которых мы живем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60BC4" w:rsidRPr="00DA58FD" w:rsidRDefault="00130F92" w:rsidP="0013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</w:tcPr>
          <w:p w:rsidR="00D60BC4" w:rsidRPr="00D2392C" w:rsidRDefault="00130F92" w:rsidP="00D239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Солнце - источник тепла и света на Земле. Сезонные явления нашей местности. Особенности весны, лета, осени, зимы. Неблагоприятные и необычные явления природы. Как уменьшить влияние опасных явлений погоды на природу родного края</w:t>
            </w:r>
            <w:r w:rsidR="00D2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Выполнение заданий из банка </w:t>
            </w:r>
            <w:r w:rsidR="00D239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PISA, </w:t>
            </w:r>
            <w:r w:rsidR="00D2392C" w:rsidRPr="00023CF5">
              <w:rPr>
                <w:rFonts w:ascii="Times New Roman" w:hAnsi="Times New Roman" w:cs="Times New Roman"/>
                <w:sz w:val="28"/>
                <w:szCs w:val="28"/>
              </w:rPr>
              <w:t>TIMSS</w:t>
            </w:r>
            <w:r w:rsidR="00D2392C">
              <w:t>.</w:t>
            </w: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C4" w:rsidRPr="00DA58FD" w:rsidTr="00D60BC4">
        <w:tc>
          <w:tcPr>
            <w:tcW w:w="940" w:type="dxa"/>
          </w:tcPr>
          <w:p w:rsidR="00D60BC4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12" w:type="dxa"/>
          </w:tcPr>
          <w:p w:rsidR="00D60BC4" w:rsidRPr="004E6288" w:rsidRDefault="00D60BC4" w:rsidP="00065DA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E6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Кто и как живет рядом с нами.</w:t>
            </w:r>
          </w:p>
        </w:tc>
        <w:tc>
          <w:tcPr>
            <w:tcW w:w="1276" w:type="dxa"/>
          </w:tcPr>
          <w:p w:rsidR="00D60BC4" w:rsidRPr="00DA58FD" w:rsidRDefault="00130F92" w:rsidP="0013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D60BC4" w:rsidRPr="00DA58FD" w:rsidRDefault="00130F92" w:rsidP="0013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Кто и как живет рядом с нами. </w:t>
            </w: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Свет, тепло, влага в жизни растений. Нужны ли комнатные растения в доме. Чужестранные пришельцы на подо</w:t>
            </w: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коннике - что мы о них знаем.</w:t>
            </w: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C4" w:rsidRPr="00DA58FD" w:rsidTr="00D60BC4">
        <w:tc>
          <w:tcPr>
            <w:tcW w:w="940" w:type="dxa"/>
          </w:tcPr>
          <w:p w:rsidR="00D60BC4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12" w:type="dxa"/>
          </w:tcPr>
          <w:p w:rsidR="00D60BC4" w:rsidRPr="004E6288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Почему надо беречь и охранять растения.</w:t>
            </w:r>
          </w:p>
        </w:tc>
        <w:tc>
          <w:tcPr>
            <w:tcW w:w="1276" w:type="dxa"/>
          </w:tcPr>
          <w:p w:rsidR="00D60BC4" w:rsidRPr="00DA58FD" w:rsidRDefault="00130F92" w:rsidP="0013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D60BC4" w:rsidRPr="00DA58FD" w:rsidRDefault="00130F92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надо беречь и охранять растения. Растения Красной книги.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Чтение текстов, выполнение заданий к ним.</w:t>
            </w: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C4" w:rsidRPr="00DA58FD" w:rsidTr="00D60BC4">
        <w:tc>
          <w:tcPr>
            <w:tcW w:w="940" w:type="dxa"/>
          </w:tcPr>
          <w:p w:rsidR="00D60BC4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12" w:type="dxa"/>
          </w:tcPr>
          <w:p w:rsidR="00D60BC4" w:rsidRPr="004E6288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Грибы - удивительное царство.</w:t>
            </w:r>
          </w:p>
        </w:tc>
        <w:tc>
          <w:tcPr>
            <w:tcW w:w="1276" w:type="dxa"/>
          </w:tcPr>
          <w:p w:rsidR="00D60BC4" w:rsidRPr="00DA58FD" w:rsidRDefault="00D60BC4" w:rsidP="0013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BC4" w:rsidRPr="00DA58FD" w:rsidRDefault="00130F92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Грибы - удивительное царство. Грибы ядовитые и съедобные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Работа с атласом – определителем.</w:t>
            </w: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C4" w:rsidRPr="00DA58FD" w:rsidTr="00D60BC4">
        <w:tc>
          <w:tcPr>
            <w:tcW w:w="940" w:type="dxa"/>
          </w:tcPr>
          <w:p w:rsidR="00D60BC4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12" w:type="dxa"/>
          </w:tcPr>
          <w:p w:rsidR="00D60BC4" w:rsidRPr="00B303F2" w:rsidRDefault="00D60BC4" w:rsidP="00065D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Где растут лишайники, о чем они могут рассказать.</w:t>
            </w:r>
          </w:p>
        </w:tc>
        <w:tc>
          <w:tcPr>
            <w:tcW w:w="1276" w:type="dxa"/>
          </w:tcPr>
          <w:p w:rsidR="00D60BC4" w:rsidRPr="00DA58FD" w:rsidRDefault="00130F92" w:rsidP="0013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D60BC4" w:rsidRPr="00DA58FD" w:rsidRDefault="00130F92" w:rsidP="0013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ишайники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Работа с детской энциклопедией.</w:t>
            </w: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C4" w:rsidRPr="00DA58FD" w:rsidTr="00D60BC4">
        <w:tc>
          <w:tcPr>
            <w:tcW w:w="940" w:type="dxa"/>
          </w:tcPr>
          <w:p w:rsidR="00D60BC4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12" w:type="dxa"/>
          </w:tcPr>
          <w:p w:rsidR="00D60BC4" w:rsidRPr="00B303F2" w:rsidRDefault="00D60BC4" w:rsidP="00065D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</w:t>
            </w: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зие животных родного края.</w:t>
            </w:r>
          </w:p>
        </w:tc>
        <w:tc>
          <w:tcPr>
            <w:tcW w:w="1276" w:type="dxa"/>
          </w:tcPr>
          <w:p w:rsidR="00D60BC4" w:rsidRPr="00DA58FD" w:rsidRDefault="00D60BC4" w:rsidP="0013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60BC4" w:rsidRPr="00D2392C" w:rsidRDefault="00130F92" w:rsidP="00D239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Многообра</w:t>
            </w: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зие животных родного края. </w:t>
            </w:r>
            <w:r w:rsidR="00D239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животных каждого вида. Тексты по теме, чтение выполнение заданий из банка </w:t>
            </w:r>
            <w:r w:rsidR="00D239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PISA, </w:t>
            </w:r>
            <w:r w:rsidR="00D2392C" w:rsidRPr="00023CF5">
              <w:rPr>
                <w:rFonts w:ascii="Times New Roman" w:hAnsi="Times New Roman" w:cs="Times New Roman"/>
                <w:sz w:val="28"/>
                <w:szCs w:val="28"/>
              </w:rPr>
              <w:t>TIMSS</w:t>
            </w:r>
            <w:r w:rsidR="00D2392C">
              <w:t>.</w:t>
            </w: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C4" w:rsidRPr="00DA58FD" w:rsidTr="00D60BC4">
        <w:tc>
          <w:tcPr>
            <w:tcW w:w="940" w:type="dxa"/>
          </w:tcPr>
          <w:p w:rsidR="00D60BC4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12" w:type="dxa"/>
          </w:tcPr>
          <w:p w:rsidR="00D60BC4" w:rsidRPr="00B303F2" w:rsidRDefault="00D60BC4" w:rsidP="00065D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охраняют в заповедниках и заказниках Самарской 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60BC4" w:rsidRPr="00DA58FD" w:rsidRDefault="00130F92" w:rsidP="0013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D60BC4" w:rsidRPr="00130F92" w:rsidRDefault="00130F92" w:rsidP="00130F9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надо соблюдать правила пове</w:t>
            </w: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дения в природе. Что охраняют в заповедниках и заказниках Самарской области. Охранять природу - значит охранять здо</w:t>
            </w: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ровье.</w:t>
            </w: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C4" w:rsidRPr="00DA58FD" w:rsidTr="00D60BC4">
        <w:tc>
          <w:tcPr>
            <w:tcW w:w="940" w:type="dxa"/>
          </w:tcPr>
          <w:p w:rsidR="00D60BC4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12" w:type="dxa"/>
          </w:tcPr>
          <w:p w:rsidR="00D60BC4" w:rsidRPr="004E6288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Выясняем, что такое экология.</w:t>
            </w:r>
          </w:p>
        </w:tc>
        <w:tc>
          <w:tcPr>
            <w:tcW w:w="1276" w:type="dxa"/>
          </w:tcPr>
          <w:p w:rsidR="00D60BC4" w:rsidRPr="00DA58FD" w:rsidRDefault="00130F92" w:rsidP="0013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D60BC4" w:rsidRPr="00130F92" w:rsidRDefault="00130F92" w:rsidP="00130F92">
            <w:pPr>
              <w:pStyle w:val="a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- наука о связях между живыми существами и окружающей их средой, между человеком и природой. Организм и окружающая среда. Простейшая квалификация экологических связей.</w:t>
            </w: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C4" w:rsidRPr="00DA58FD" w:rsidTr="00D60BC4">
        <w:tc>
          <w:tcPr>
            <w:tcW w:w="940" w:type="dxa"/>
          </w:tcPr>
          <w:p w:rsidR="00D60BC4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12" w:type="dxa"/>
          </w:tcPr>
          <w:p w:rsidR="00D60BC4" w:rsidRPr="0015726C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288">
              <w:rPr>
                <w:rFonts w:ascii="Times New Roman" w:hAnsi="Times New Roman" w:cs="Times New Roman"/>
                <w:sz w:val="24"/>
                <w:szCs w:val="24"/>
              </w:rPr>
              <w:t>Проведение рубежной аттестации.</w:t>
            </w:r>
          </w:p>
        </w:tc>
        <w:tc>
          <w:tcPr>
            <w:tcW w:w="1276" w:type="dxa"/>
          </w:tcPr>
          <w:p w:rsidR="00D60BC4" w:rsidRPr="00DA58FD" w:rsidRDefault="00130F92" w:rsidP="00130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D60BC4" w:rsidRPr="00DA58FD" w:rsidRDefault="00130F92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работа.</w:t>
            </w: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92C" w:rsidRPr="00DA58FD" w:rsidTr="00A22EFF">
        <w:tc>
          <w:tcPr>
            <w:tcW w:w="10421" w:type="dxa"/>
            <w:gridSpan w:val="5"/>
          </w:tcPr>
          <w:p w:rsidR="00D2392C" w:rsidRPr="00F10170" w:rsidRDefault="00D2392C" w:rsidP="00065DA4">
            <w:pPr>
              <w:pStyle w:val="a3"/>
              <w:ind w:lef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F7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«Основы математической грамотности»</w:t>
            </w:r>
          </w:p>
        </w:tc>
      </w:tr>
      <w:tr w:rsidR="00D60BC4" w:rsidRPr="00DA58FD" w:rsidTr="00D60BC4">
        <w:tc>
          <w:tcPr>
            <w:tcW w:w="940" w:type="dxa"/>
          </w:tcPr>
          <w:p w:rsidR="00D60BC4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24-25.</w:t>
            </w:r>
          </w:p>
        </w:tc>
        <w:tc>
          <w:tcPr>
            <w:tcW w:w="2712" w:type="dxa"/>
          </w:tcPr>
          <w:p w:rsidR="00D60BC4" w:rsidRPr="004E6288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3B">
              <w:rPr>
                <w:rFonts w:ascii="Times New Roman" w:hAnsi="Times New Roman" w:cs="Times New Roman"/>
                <w:sz w:val="24"/>
                <w:szCs w:val="24"/>
              </w:rPr>
              <w:t>Удивительный мир чисел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60BC4" w:rsidRPr="00DA58FD" w:rsidRDefault="00D2392C" w:rsidP="00D2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</w:tcPr>
          <w:p w:rsidR="00D2392C" w:rsidRPr="00B303F2" w:rsidRDefault="00D2392C" w:rsidP="00D239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математики. Из истории чисел и цифр. Интересные приёмы устного счёта. Виды цифр. Римская нумерация. Римские цифры от 1 до 50. Единицы времени: час, </w:t>
            </w:r>
            <w:r w:rsidRPr="00B303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минута, сутки, месяц. Работа с часами (циферблат с римскими цифрами), с календарем (запись даты рождения с использованием римских цифр в обозначении месяца, запись знаменательных дат).</w:t>
            </w:r>
          </w:p>
          <w:p w:rsidR="00D60BC4" w:rsidRPr="00DA58FD" w:rsidRDefault="00D60BC4" w:rsidP="00D239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C4" w:rsidRPr="00DA58FD" w:rsidTr="00D60BC4">
        <w:tc>
          <w:tcPr>
            <w:tcW w:w="940" w:type="dxa"/>
          </w:tcPr>
          <w:p w:rsidR="00D60BC4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712" w:type="dxa"/>
          </w:tcPr>
          <w:p w:rsidR="00D60BC4" w:rsidRPr="0027483B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Решение математических ребусов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60BC4" w:rsidRPr="00DA58FD" w:rsidRDefault="00D2392C" w:rsidP="00D2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D60BC4" w:rsidRPr="00DA58FD" w:rsidRDefault="00D2392C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Ребус. Правила разгадывание ребусов: прибавление при чтении буквы «у», прибавление при чтении предлогов «за» или «перед»</w:t>
            </w:r>
            <w:proofErr w:type="gramStart"/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обавление при чтении слога «по», прибавление при чтении предлога «с». Что такое математический ребус. Решение математических ребусов.</w:t>
            </w: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C4" w:rsidRPr="00DA58FD" w:rsidTr="00D60BC4">
        <w:tc>
          <w:tcPr>
            <w:tcW w:w="940" w:type="dxa"/>
          </w:tcPr>
          <w:p w:rsidR="00D60BC4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12" w:type="dxa"/>
          </w:tcPr>
          <w:p w:rsidR="00D60BC4" w:rsidRPr="004E6288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3B">
              <w:rPr>
                <w:rFonts w:ascii="Times New Roman" w:hAnsi="Times New Roman" w:cs="Times New Roman"/>
                <w:sz w:val="24"/>
                <w:szCs w:val="24"/>
              </w:rPr>
              <w:t>Мир занимательных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60BC4" w:rsidRPr="00DA58FD" w:rsidRDefault="00D2392C" w:rsidP="00D2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D60BC4" w:rsidRPr="00DA58FD" w:rsidRDefault="00D2392C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задач.</w:t>
            </w: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C4" w:rsidRPr="00DA58FD" w:rsidTr="00D60BC4">
        <w:tc>
          <w:tcPr>
            <w:tcW w:w="940" w:type="dxa"/>
          </w:tcPr>
          <w:p w:rsidR="00D60BC4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12" w:type="dxa"/>
          </w:tcPr>
          <w:p w:rsidR="00D60BC4" w:rsidRPr="0027483B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«шагов» (алгоритм) решения задач.</w:t>
            </w:r>
          </w:p>
        </w:tc>
        <w:tc>
          <w:tcPr>
            <w:tcW w:w="1276" w:type="dxa"/>
          </w:tcPr>
          <w:p w:rsidR="00D60BC4" w:rsidRPr="00DA58FD" w:rsidRDefault="00D2392C" w:rsidP="00D2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D2392C" w:rsidRPr="00B303F2" w:rsidRDefault="006C50F1" w:rsidP="00D239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Ориентировка в тексте задачи, выделение условия и вопроса, данных и искомых чисел (величин).</w:t>
            </w:r>
          </w:p>
          <w:p w:rsidR="00D60BC4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практических</w:t>
            </w:r>
            <w:r w:rsidR="00D2392C">
              <w:rPr>
                <w:rFonts w:ascii="Times New Roman" w:hAnsi="Times New Roman" w:cs="Times New Roman"/>
                <w:sz w:val="24"/>
                <w:szCs w:val="24"/>
              </w:rPr>
              <w:t xml:space="preserve"> задач.</w:t>
            </w: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C4" w:rsidRPr="00DA58FD" w:rsidTr="00D60BC4">
        <w:tc>
          <w:tcPr>
            <w:tcW w:w="940" w:type="dxa"/>
          </w:tcPr>
          <w:p w:rsidR="00D60BC4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12" w:type="dxa"/>
          </w:tcPr>
          <w:p w:rsidR="00D60BC4" w:rsidRPr="00B303F2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Выбор необходимой информации, содержащей в тексте задачи, на рисунке или в таблице, для ответа на заданные вопросы.</w:t>
            </w:r>
          </w:p>
        </w:tc>
        <w:tc>
          <w:tcPr>
            <w:tcW w:w="1276" w:type="dxa"/>
          </w:tcPr>
          <w:p w:rsidR="00D60BC4" w:rsidRPr="00DA58FD" w:rsidRDefault="00D2392C" w:rsidP="00D2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D60BC4" w:rsidRPr="00DA58FD" w:rsidRDefault="00D2392C" w:rsidP="00D239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таблицами, диаграммами, поиск информации для решения задач.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заданий из банка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PISA, </w:t>
            </w:r>
            <w:r w:rsidRPr="00023CF5">
              <w:rPr>
                <w:rFonts w:ascii="Times New Roman" w:hAnsi="Times New Roman" w:cs="Times New Roman"/>
                <w:sz w:val="28"/>
                <w:szCs w:val="28"/>
              </w:rPr>
              <w:t>TIMSS</w:t>
            </w:r>
            <w:r>
              <w:t>.</w:t>
            </w: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C4" w:rsidRPr="00DA58FD" w:rsidTr="00D60BC4">
        <w:tc>
          <w:tcPr>
            <w:tcW w:w="940" w:type="dxa"/>
          </w:tcPr>
          <w:p w:rsidR="00D60BC4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30- 31.</w:t>
            </w:r>
          </w:p>
        </w:tc>
        <w:tc>
          <w:tcPr>
            <w:tcW w:w="2712" w:type="dxa"/>
          </w:tcPr>
          <w:p w:rsidR="00D60BC4" w:rsidRPr="00B303F2" w:rsidRDefault="00D60BC4" w:rsidP="00D239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6" w:type="dxa"/>
          </w:tcPr>
          <w:p w:rsidR="00D60BC4" w:rsidRPr="00DA58FD" w:rsidRDefault="00D2392C" w:rsidP="00D2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</w:tcPr>
          <w:p w:rsidR="00D60BC4" w:rsidRPr="00DA58FD" w:rsidRDefault="00D2392C" w:rsidP="00D2392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Работа с текстами, в которых есть математические данные.</w:t>
            </w:r>
            <w:r w:rsidRPr="00B303F2">
              <w:rPr>
                <w:rFonts w:ascii="Times New Roman" w:hAnsi="Times New Roman" w:cs="Times New Roman"/>
                <w:sz w:val="24"/>
                <w:szCs w:val="24"/>
              </w:rPr>
              <w:t xml:space="preserve"> Задачи с некорректными данными, с избыточным составом условия. Задачи на оперирование понятиями «все», «некоторые», «отдельные».</w:t>
            </w: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C4" w:rsidRPr="00DA58FD" w:rsidTr="00D60BC4">
        <w:tc>
          <w:tcPr>
            <w:tcW w:w="940" w:type="dxa"/>
          </w:tcPr>
          <w:p w:rsidR="00D60BC4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32-33.</w:t>
            </w:r>
          </w:p>
        </w:tc>
        <w:tc>
          <w:tcPr>
            <w:tcW w:w="2712" w:type="dxa"/>
          </w:tcPr>
          <w:p w:rsidR="00D60BC4" w:rsidRPr="00F15FF7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83B">
              <w:rPr>
                <w:rFonts w:ascii="Times New Roman" w:hAnsi="Times New Roman" w:cs="Times New Roman"/>
                <w:sz w:val="24"/>
                <w:szCs w:val="24"/>
              </w:rPr>
              <w:t>Первые шаги в геометрии. Простейшие геометрические фигуры.</w:t>
            </w:r>
          </w:p>
        </w:tc>
        <w:tc>
          <w:tcPr>
            <w:tcW w:w="1276" w:type="dxa"/>
          </w:tcPr>
          <w:p w:rsidR="00D60BC4" w:rsidRPr="00DA58FD" w:rsidRDefault="00D2392C" w:rsidP="00D2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3" w:type="dxa"/>
          </w:tcPr>
          <w:p w:rsidR="00D60BC4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текстами, в которых есть математические данные. Решение задач на нахождение площади, периметра. Задачи – расчёты.</w:t>
            </w: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C4" w:rsidRPr="00DA58FD" w:rsidTr="00D60BC4">
        <w:tc>
          <w:tcPr>
            <w:tcW w:w="940" w:type="dxa"/>
          </w:tcPr>
          <w:p w:rsidR="00D60BC4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712" w:type="dxa"/>
          </w:tcPr>
          <w:p w:rsidR="00D60BC4" w:rsidRPr="00F15FF7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мониторинг.</w:t>
            </w:r>
          </w:p>
        </w:tc>
        <w:tc>
          <w:tcPr>
            <w:tcW w:w="1276" w:type="dxa"/>
          </w:tcPr>
          <w:p w:rsidR="00D60BC4" w:rsidRPr="00DA58FD" w:rsidRDefault="00D2392C" w:rsidP="00D239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3" w:type="dxa"/>
          </w:tcPr>
          <w:p w:rsidR="00D60BC4" w:rsidRPr="00DA58FD" w:rsidRDefault="006C50F1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работа.</w:t>
            </w:r>
          </w:p>
        </w:tc>
        <w:tc>
          <w:tcPr>
            <w:tcW w:w="1490" w:type="dxa"/>
          </w:tcPr>
          <w:p w:rsidR="00D60BC4" w:rsidRPr="00DA58FD" w:rsidRDefault="00D60BC4" w:rsidP="00065D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6128" w:rsidRDefault="00276128" w:rsidP="00117798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5F4" w:rsidRDefault="00D755F4" w:rsidP="00777A31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5F4" w:rsidRDefault="00D755F4" w:rsidP="00777A31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5F4" w:rsidRDefault="00D755F4" w:rsidP="00777A31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5F4" w:rsidRDefault="00D755F4" w:rsidP="00777A31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5F4" w:rsidRDefault="00D755F4" w:rsidP="00777A31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55F4" w:rsidRPr="00F15FF7" w:rsidRDefault="00D755F4" w:rsidP="00777A31">
      <w:pPr>
        <w:pStyle w:val="a3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755F4" w:rsidRPr="00F15FF7" w:rsidSect="00065DA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8267CE4"/>
    <w:multiLevelType w:val="multilevel"/>
    <w:tmpl w:val="2AD8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645676"/>
    <w:multiLevelType w:val="hybridMultilevel"/>
    <w:tmpl w:val="BDD87C9E"/>
    <w:lvl w:ilvl="0" w:tplc="26944168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79C9"/>
    <w:rsid w:val="00033686"/>
    <w:rsid w:val="00065DA4"/>
    <w:rsid w:val="000812CB"/>
    <w:rsid w:val="000D4713"/>
    <w:rsid w:val="00104B8D"/>
    <w:rsid w:val="00117798"/>
    <w:rsid w:val="00130DA4"/>
    <w:rsid w:val="00130F92"/>
    <w:rsid w:val="001C63E5"/>
    <w:rsid w:val="00236B7C"/>
    <w:rsid w:val="0027483B"/>
    <w:rsid w:val="00276128"/>
    <w:rsid w:val="00291D00"/>
    <w:rsid w:val="002B2F52"/>
    <w:rsid w:val="002D7292"/>
    <w:rsid w:val="003961AE"/>
    <w:rsid w:val="003A10BB"/>
    <w:rsid w:val="003B710A"/>
    <w:rsid w:val="003C26BF"/>
    <w:rsid w:val="003D38CD"/>
    <w:rsid w:val="00401AB2"/>
    <w:rsid w:val="00492A79"/>
    <w:rsid w:val="004E6288"/>
    <w:rsid w:val="005049E6"/>
    <w:rsid w:val="00521251"/>
    <w:rsid w:val="00557CDE"/>
    <w:rsid w:val="00571891"/>
    <w:rsid w:val="005A00B7"/>
    <w:rsid w:val="005D18ED"/>
    <w:rsid w:val="006371C6"/>
    <w:rsid w:val="00655DE0"/>
    <w:rsid w:val="00670C95"/>
    <w:rsid w:val="006C50F1"/>
    <w:rsid w:val="00777A31"/>
    <w:rsid w:val="00777B92"/>
    <w:rsid w:val="00795F50"/>
    <w:rsid w:val="007A1CE5"/>
    <w:rsid w:val="007A4C65"/>
    <w:rsid w:val="007A6E77"/>
    <w:rsid w:val="007D3C56"/>
    <w:rsid w:val="00813C28"/>
    <w:rsid w:val="0082170F"/>
    <w:rsid w:val="00841B48"/>
    <w:rsid w:val="008579D3"/>
    <w:rsid w:val="008802C9"/>
    <w:rsid w:val="0089297B"/>
    <w:rsid w:val="00952DCA"/>
    <w:rsid w:val="00A22EFF"/>
    <w:rsid w:val="00A2324E"/>
    <w:rsid w:val="00A320AF"/>
    <w:rsid w:val="00A33D50"/>
    <w:rsid w:val="00A374DA"/>
    <w:rsid w:val="00A4281C"/>
    <w:rsid w:val="00A56A8B"/>
    <w:rsid w:val="00A94DB9"/>
    <w:rsid w:val="00B2034C"/>
    <w:rsid w:val="00B303F2"/>
    <w:rsid w:val="00B519E0"/>
    <w:rsid w:val="00B6056F"/>
    <w:rsid w:val="00B879C9"/>
    <w:rsid w:val="00BA0894"/>
    <w:rsid w:val="00BC62EF"/>
    <w:rsid w:val="00BD5E04"/>
    <w:rsid w:val="00BE24C2"/>
    <w:rsid w:val="00C52C61"/>
    <w:rsid w:val="00C62C75"/>
    <w:rsid w:val="00CB2A7C"/>
    <w:rsid w:val="00CC50DE"/>
    <w:rsid w:val="00D115A5"/>
    <w:rsid w:val="00D163A7"/>
    <w:rsid w:val="00D2392C"/>
    <w:rsid w:val="00D333E2"/>
    <w:rsid w:val="00D40160"/>
    <w:rsid w:val="00D57740"/>
    <w:rsid w:val="00D60BC4"/>
    <w:rsid w:val="00D755F4"/>
    <w:rsid w:val="00D825EF"/>
    <w:rsid w:val="00D960C6"/>
    <w:rsid w:val="00D972F7"/>
    <w:rsid w:val="00DC701C"/>
    <w:rsid w:val="00DF41D6"/>
    <w:rsid w:val="00E023D6"/>
    <w:rsid w:val="00E76DA4"/>
    <w:rsid w:val="00F15FF7"/>
    <w:rsid w:val="00F72CEE"/>
    <w:rsid w:val="00FB6225"/>
    <w:rsid w:val="00FC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DA4"/>
  </w:style>
  <w:style w:type="paragraph" w:styleId="6">
    <w:name w:val="heading 6"/>
    <w:basedOn w:val="a"/>
    <w:next w:val="a"/>
    <w:link w:val="60"/>
    <w:qFormat/>
    <w:rsid w:val="00D960C6"/>
    <w:pPr>
      <w:shd w:val="clear" w:color="auto" w:fill="FFFFFF"/>
      <w:suppressAutoHyphens/>
      <w:spacing w:after="0" w:line="266" w:lineRule="auto"/>
      <w:outlineLvl w:val="5"/>
    </w:pPr>
    <w:rPr>
      <w:rFonts w:ascii="Arial" w:eastAsia="Times New Roman" w:hAnsi="Arial" w:cs="Arial"/>
      <w:b/>
      <w:bCs/>
      <w:color w:val="595959"/>
      <w:spacing w:val="5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9C9"/>
    <w:pPr>
      <w:ind w:left="720"/>
      <w:contextualSpacing/>
    </w:pPr>
  </w:style>
  <w:style w:type="table" w:styleId="a4">
    <w:name w:val="Table Grid"/>
    <w:basedOn w:val="a1"/>
    <w:uiPriority w:val="59"/>
    <w:rsid w:val="00B879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0">
    <w:name w:val="Заголовок 6 Знак"/>
    <w:basedOn w:val="a0"/>
    <w:link w:val="6"/>
    <w:rsid w:val="00D960C6"/>
    <w:rPr>
      <w:rFonts w:ascii="Arial" w:eastAsia="Times New Roman" w:hAnsi="Arial" w:cs="Arial"/>
      <w:b/>
      <w:bCs/>
      <w:color w:val="595959"/>
      <w:spacing w:val="5"/>
      <w:sz w:val="20"/>
      <w:szCs w:val="20"/>
      <w:shd w:val="clear" w:color="auto" w:fill="FFFFFF"/>
      <w:lang w:eastAsia="zh-CN"/>
    </w:rPr>
  </w:style>
  <w:style w:type="paragraph" w:styleId="a5">
    <w:name w:val="Normal (Web)"/>
    <w:basedOn w:val="a"/>
    <w:uiPriority w:val="99"/>
    <w:unhideWhenUsed/>
    <w:rsid w:val="0095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A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A0894"/>
  </w:style>
  <w:style w:type="paragraph" w:styleId="a6">
    <w:name w:val="No Spacing"/>
    <w:uiPriority w:val="1"/>
    <w:qFormat/>
    <w:rsid w:val="00B303F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2D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D960C6"/>
    <w:pPr>
      <w:shd w:val="clear" w:color="auto" w:fill="FFFFFF"/>
      <w:suppressAutoHyphens/>
      <w:spacing w:after="0" w:line="266" w:lineRule="auto"/>
      <w:outlineLvl w:val="5"/>
    </w:pPr>
    <w:rPr>
      <w:rFonts w:ascii="Arial" w:eastAsia="Times New Roman" w:hAnsi="Arial" w:cs="Arial"/>
      <w:b/>
      <w:bCs/>
      <w:color w:val="595959"/>
      <w:spacing w:val="5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9C9"/>
    <w:pPr>
      <w:ind w:left="720"/>
      <w:contextualSpacing/>
    </w:pPr>
  </w:style>
  <w:style w:type="table" w:styleId="a4">
    <w:name w:val="Table Grid"/>
    <w:basedOn w:val="a1"/>
    <w:uiPriority w:val="59"/>
    <w:rsid w:val="00B879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60">
    <w:name w:val="Заголовок 6 Знак"/>
    <w:basedOn w:val="a0"/>
    <w:link w:val="6"/>
    <w:rsid w:val="00D960C6"/>
    <w:rPr>
      <w:rFonts w:ascii="Arial" w:eastAsia="Times New Roman" w:hAnsi="Arial" w:cs="Arial"/>
      <w:b/>
      <w:bCs/>
      <w:color w:val="595959"/>
      <w:spacing w:val="5"/>
      <w:sz w:val="20"/>
      <w:szCs w:val="20"/>
      <w:shd w:val="clear" w:color="auto" w:fill="FFFFFF"/>
      <w:lang w:eastAsia="zh-CN"/>
    </w:rPr>
  </w:style>
  <w:style w:type="paragraph" w:styleId="a5">
    <w:name w:val="Normal (Web)"/>
    <w:basedOn w:val="a"/>
    <w:uiPriority w:val="99"/>
    <w:unhideWhenUsed/>
    <w:rsid w:val="0095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A0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A0894"/>
  </w:style>
  <w:style w:type="paragraph" w:styleId="a6">
    <w:name w:val="No Spacing"/>
    <w:uiPriority w:val="1"/>
    <w:qFormat/>
    <w:rsid w:val="00B303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7306-FCA5-4E75-97BA-4B8597C5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12</cp:revision>
  <dcterms:created xsi:type="dcterms:W3CDTF">2020-09-12T19:21:00Z</dcterms:created>
  <dcterms:modified xsi:type="dcterms:W3CDTF">2023-10-13T10:41:00Z</dcterms:modified>
</cp:coreProperties>
</file>