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EB" w:rsidRDefault="00364815" w:rsidP="00A75AEB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4702175</wp:posOffset>
            </wp:positionH>
            <wp:positionV relativeFrom="paragraph">
              <wp:posOffset>-126365</wp:posOffset>
            </wp:positionV>
            <wp:extent cx="1414145" cy="1391920"/>
            <wp:effectExtent l="19050" t="0" r="0" b="0"/>
            <wp:wrapNone/>
            <wp:docPr id="5" name="Рисунок 5" descr="D:\документы\директор\правоустанавливающие документы оош 28\Скан_20190812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D:\документы\директор\правоустанавливающие документы оош 28\Скан_20190812 (3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4870" w:type="pct"/>
        <w:tblLook w:val="04A0"/>
      </w:tblPr>
      <w:tblGrid>
        <w:gridCol w:w="5865"/>
        <w:gridCol w:w="1532"/>
        <w:gridCol w:w="7005"/>
      </w:tblGrid>
      <w:tr w:rsidR="0035697D" w:rsidRPr="00DF7CE3" w:rsidTr="0035697D">
        <w:trPr>
          <w:trHeight w:val="1581"/>
        </w:trPr>
        <w:tc>
          <w:tcPr>
            <w:tcW w:w="2036" w:type="pct"/>
          </w:tcPr>
          <w:p w:rsidR="0035697D" w:rsidRPr="009F5375" w:rsidRDefault="0035697D" w:rsidP="00D52494">
            <w:pPr>
              <w:jc w:val="center"/>
              <w:rPr>
                <w:rFonts w:eastAsia="Calibri"/>
                <w:b/>
                <w:caps/>
                <w:sz w:val="24"/>
                <w:lang w:val="ru-RU"/>
              </w:rPr>
            </w:pPr>
            <w:r>
              <w:rPr>
                <w:rFonts w:eastAsia="Calibri"/>
                <w:b/>
                <w:caps/>
                <w:noProof/>
                <w:sz w:val="24"/>
                <w:lang w:val="ru-RU" w:eastAsia="ru-RU"/>
              </w:rPr>
              <w:drawing>
                <wp:anchor distT="0" distB="0" distL="6401435" distR="6401435" simplePos="0" relativeHeight="251660288" behindDoc="1" locked="0" layoutInCell="0" allowOverlap="1">
                  <wp:simplePos x="0" y="0"/>
                  <wp:positionH relativeFrom="margin">
                    <wp:posOffset>6820637</wp:posOffset>
                  </wp:positionH>
                  <wp:positionV relativeFrom="paragraph">
                    <wp:posOffset>283312</wp:posOffset>
                  </wp:positionV>
                  <wp:extent cx="1815649" cy="1150374"/>
                  <wp:effectExtent l="19050" t="0" r="0" b="0"/>
                  <wp:wrapNone/>
                  <wp:docPr id="4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5649" cy="11503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5697D" w:rsidRPr="00A53695" w:rsidRDefault="0035697D" w:rsidP="0035697D">
            <w:pPr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532" w:type="pct"/>
          </w:tcPr>
          <w:p w:rsidR="0035697D" w:rsidRPr="00A53695" w:rsidRDefault="0035697D" w:rsidP="00D52494">
            <w:pPr>
              <w:tabs>
                <w:tab w:val="left" w:pos="9288"/>
              </w:tabs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2432" w:type="pct"/>
          </w:tcPr>
          <w:p w:rsidR="0035697D" w:rsidRPr="009F5375" w:rsidRDefault="0035697D" w:rsidP="00D52494">
            <w:pPr>
              <w:tabs>
                <w:tab w:val="left" w:pos="9288"/>
              </w:tabs>
              <w:jc w:val="center"/>
              <w:rPr>
                <w:rFonts w:eastAsia="Calibri"/>
                <w:b/>
                <w:sz w:val="24"/>
                <w:lang w:val="ru-RU"/>
              </w:rPr>
            </w:pPr>
            <w:r w:rsidRPr="009F5375">
              <w:rPr>
                <w:rFonts w:eastAsia="Calibri"/>
                <w:b/>
                <w:sz w:val="24"/>
                <w:lang w:val="ru-RU"/>
              </w:rPr>
              <w:t>УТВЕРЖД</w:t>
            </w:r>
            <w:r>
              <w:rPr>
                <w:rFonts w:eastAsia="Calibri"/>
                <w:b/>
                <w:sz w:val="24"/>
                <w:lang w:val="ru-RU"/>
              </w:rPr>
              <w:t>АЮ</w:t>
            </w:r>
          </w:p>
          <w:p w:rsidR="0035697D" w:rsidRPr="009F5375" w:rsidRDefault="0035697D" w:rsidP="00D52494">
            <w:pPr>
              <w:tabs>
                <w:tab w:val="left" w:pos="9288"/>
              </w:tabs>
              <w:rPr>
                <w:rFonts w:eastAsia="Calibri"/>
                <w:sz w:val="24"/>
                <w:lang w:val="ru-RU"/>
              </w:rPr>
            </w:pPr>
          </w:p>
          <w:p w:rsidR="0035697D" w:rsidRDefault="0035697D" w:rsidP="00D52494">
            <w:pPr>
              <w:tabs>
                <w:tab w:val="left" w:pos="9288"/>
              </w:tabs>
              <w:rPr>
                <w:rFonts w:eastAsia="Calibri"/>
                <w:sz w:val="24"/>
                <w:lang w:val="ru-RU"/>
              </w:rPr>
            </w:pPr>
            <w:r w:rsidRPr="009F5375">
              <w:rPr>
                <w:rFonts w:eastAsia="Calibri"/>
                <w:sz w:val="24"/>
                <w:lang w:val="ru-RU"/>
              </w:rPr>
              <w:t>Директор МБОУ "ООШ № 28"</w:t>
            </w:r>
          </w:p>
          <w:p w:rsidR="0035697D" w:rsidRPr="009F5375" w:rsidRDefault="0035697D" w:rsidP="00D52494">
            <w:pPr>
              <w:tabs>
                <w:tab w:val="left" w:pos="9288"/>
              </w:tabs>
              <w:rPr>
                <w:rFonts w:eastAsia="Calibri"/>
                <w:sz w:val="24"/>
                <w:lang w:val="ru-RU"/>
              </w:rPr>
            </w:pPr>
            <w:r w:rsidRPr="00A53695">
              <w:rPr>
                <w:rFonts w:eastAsia="Calibri"/>
                <w:noProof/>
                <w:sz w:val="24"/>
                <w:lang w:val="ru-RU"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-3067536</wp:posOffset>
                  </wp:positionH>
                  <wp:positionV relativeFrom="paragraph">
                    <wp:posOffset>6416339</wp:posOffset>
                  </wp:positionV>
                  <wp:extent cx="1419636" cy="1392517"/>
                  <wp:effectExtent l="19050" t="0" r="7620" b="0"/>
                  <wp:wrapNone/>
                  <wp:docPr id="1" name="Рисунок 5" descr="D:\документы\директор\правоустанавливающие документы оош 28\Скан_20190812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D:\документы\директор\правоустанавливающие документы оош 28\Скан_20190812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130" cy="139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5697D" w:rsidRPr="009F5375" w:rsidRDefault="0035697D" w:rsidP="00D52494">
            <w:pPr>
              <w:tabs>
                <w:tab w:val="left" w:pos="9288"/>
              </w:tabs>
              <w:jc w:val="right"/>
              <w:rPr>
                <w:rFonts w:eastAsia="Calibri"/>
                <w:sz w:val="24"/>
                <w:lang w:val="ru-RU"/>
              </w:rPr>
            </w:pPr>
            <w:r w:rsidRPr="009F5375">
              <w:rPr>
                <w:rFonts w:eastAsia="Calibri"/>
                <w:sz w:val="24"/>
                <w:lang w:val="ru-RU"/>
              </w:rPr>
              <w:t>__________ А. Н. Крылов</w:t>
            </w:r>
          </w:p>
          <w:p w:rsidR="0035697D" w:rsidRPr="00A53695" w:rsidRDefault="0035697D" w:rsidP="00D52494">
            <w:pPr>
              <w:tabs>
                <w:tab w:val="left" w:pos="9288"/>
              </w:tabs>
              <w:rPr>
                <w:rFonts w:eastAsia="Calibri"/>
                <w:sz w:val="24"/>
                <w:lang w:val="ru-RU"/>
              </w:rPr>
            </w:pPr>
            <w:r w:rsidRPr="00A53695">
              <w:rPr>
                <w:rFonts w:eastAsia="Calibri"/>
                <w:sz w:val="24"/>
                <w:lang w:val="ru-RU"/>
              </w:rPr>
              <w:t>Приказ</w:t>
            </w:r>
            <w:r>
              <w:rPr>
                <w:rFonts w:eastAsia="Calibri"/>
                <w:sz w:val="24"/>
                <w:lang w:val="ru-RU"/>
              </w:rPr>
              <w:t xml:space="preserve"> </w:t>
            </w:r>
            <w:r w:rsidRPr="00A53695">
              <w:rPr>
                <w:rFonts w:eastAsia="Calibri"/>
                <w:sz w:val="24"/>
                <w:lang w:val="ru-RU"/>
              </w:rPr>
              <w:t xml:space="preserve">от </w:t>
            </w:r>
            <w:r>
              <w:rPr>
                <w:rFonts w:eastAsia="Calibri"/>
                <w:sz w:val="24"/>
                <w:lang w:val="ru-RU"/>
              </w:rPr>
              <w:t>31.0</w:t>
            </w:r>
            <w:r w:rsidR="00DF7CE3">
              <w:rPr>
                <w:rFonts w:eastAsia="Calibri"/>
                <w:sz w:val="24"/>
                <w:lang w:val="ru-RU"/>
              </w:rPr>
              <w:t>6</w:t>
            </w:r>
            <w:r>
              <w:rPr>
                <w:rFonts w:eastAsia="Calibri"/>
                <w:sz w:val="24"/>
                <w:lang w:val="ru-RU"/>
              </w:rPr>
              <w:t>.</w:t>
            </w:r>
            <w:r w:rsidRPr="00A53695">
              <w:rPr>
                <w:rFonts w:eastAsia="Calibri"/>
                <w:sz w:val="24"/>
                <w:lang w:val="ru-RU"/>
              </w:rPr>
              <w:t>20</w:t>
            </w:r>
            <w:r>
              <w:rPr>
                <w:sz w:val="24"/>
                <w:lang w:val="ru-RU"/>
              </w:rPr>
              <w:t>2</w:t>
            </w:r>
            <w:r w:rsidR="00DF7CE3">
              <w:rPr>
                <w:sz w:val="24"/>
                <w:lang w:val="ru-RU"/>
              </w:rPr>
              <w:t>4</w:t>
            </w:r>
            <w:r w:rsidRPr="00A53695">
              <w:rPr>
                <w:rFonts w:eastAsia="Calibri"/>
                <w:sz w:val="24"/>
                <w:lang w:val="ru-RU"/>
              </w:rPr>
              <w:t xml:space="preserve"> г. № </w:t>
            </w:r>
            <w:r>
              <w:rPr>
                <w:rFonts w:eastAsia="Calibri"/>
                <w:sz w:val="24"/>
                <w:lang w:val="ru-RU"/>
              </w:rPr>
              <w:t>95-О</w:t>
            </w:r>
            <w:r w:rsidRPr="00A53695">
              <w:rPr>
                <w:rFonts w:eastAsia="Calibri"/>
                <w:sz w:val="24"/>
                <w:lang w:val="ru-RU"/>
              </w:rPr>
              <w:t xml:space="preserve"> </w:t>
            </w:r>
          </w:p>
          <w:p w:rsidR="0035697D" w:rsidRPr="00A53695" w:rsidRDefault="0035697D" w:rsidP="00D52494">
            <w:pPr>
              <w:jc w:val="right"/>
              <w:rPr>
                <w:rFonts w:eastAsia="Calibri"/>
                <w:sz w:val="24"/>
                <w:lang w:val="ru-RU"/>
              </w:rPr>
            </w:pPr>
          </w:p>
        </w:tc>
      </w:tr>
    </w:tbl>
    <w:p w:rsidR="0014307A" w:rsidRDefault="0014307A" w:rsidP="00A75AEB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</w:p>
    <w:p w:rsidR="0014307A" w:rsidRDefault="0014307A" w:rsidP="00A75AEB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</w:p>
    <w:p w:rsidR="0035697D" w:rsidRDefault="0035697D" w:rsidP="0035697D">
      <w:pPr>
        <w:tabs>
          <w:tab w:val="left" w:pos="360"/>
        </w:tabs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КАЛЕНДАРНЫЙ ПЛАН ВОСПИТАТЕЛЬНОЙ РАБОТЫ</w:t>
      </w:r>
    </w:p>
    <w:p w:rsidR="0035697D" w:rsidRPr="0035697D" w:rsidRDefault="0035697D" w:rsidP="0035697D">
      <w:pPr>
        <w:ind w:firstLine="720"/>
        <w:jc w:val="center"/>
        <w:rPr>
          <w:b/>
          <w:sz w:val="24"/>
          <w:lang w:val="ru-RU"/>
        </w:rPr>
      </w:pPr>
      <w:r w:rsidRPr="0035697D">
        <w:rPr>
          <w:b/>
          <w:sz w:val="24"/>
          <w:lang w:val="ru-RU"/>
        </w:rPr>
        <w:t>Муниципального бюджетного общеобразовательного учреждения</w:t>
      </w:r>
    </w:p>
    <w:p w:rsidR="0035697D" w:rsidRPr="0035697D" w:rsidRDefault="0035697D" w:rsidP="0035697D">
      <w:pPr>
        <w:tabs>
          <w:tab w:val="left" w:pos="360"/>
        </w:tabs>
        <w:jc w:val="center"/>
        <w:rPr>
          <w:b/>
          <w:sz w:val="24"/>
          <w:lang w:val="ru-RU"/>
        </w:rPr>
      </w:pPr>
      <w:r w:rsidRPr="0035697D">
        <w:rPr>
          <w:b/>
          <w:sz w:val="24"/>
          <w:lang w:val="ru-RU"/>
        </w:rPr>
        <w:t>«Основной общеобразовательной школы № 28»</w:t>
      </w:r>
    </w:p>
    <w:p w:rsidR="0035697D" w:rsidRPr="0035697D" w:rsidRDefault="0035697D" w:rsidP="0035697D">
      <w:pPr>
        <w:tabs>
          <w:tab w:val="left" w:pos="360"/>
        </w:tabs>
        <w:jc w:val="center"/>
        <w:rPr>
          <w:b/>
          <w:sz w:val="24"/>
          <w:lang w:val="ru-RU"/>
        </w:rPr>
      </w:pPr>
    </w:p>
    <w:p w:rsidR="0035697D" w:rsidRPr="0035697D" w:rsidRDefault="0035697D" w:rsidP="0035697D">
      <w:pPr>
        <w:tabs>
          <w:tab w:val="left" w:pos="360"/>
        </w:tabs>
        <w:jc w:val="center"/>
        <w:rPr>
          <w:b/>
          <w:sz w:val="24"/>
          <w:lang w:val="ru-RU"/>
        </w:rPr>
      </w:pPr>
      <w:r w:rsidRPr="0035697D">
        <w:rPr>
          <w:b/>
          <w:sz w:val="24"/>
          <w:lang w:val="ru-RU"/>
        </w:rPr>
        <w:t>на 2024 - 2025 учебный год</w:t>
      </w:r>
    </w:p>
    <w:p w:rsidR="0014307A" w:rsidRDefault="0014307A" w:rsidP="00A75AEB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</w:p>
    <w:tbl>
      <w:tblPr>
        <w:tblW w:w="4742" w:type="pct"/>
        <w:tblLook w:val="04A0"/>
      </w:tblPr>
      <w:tblGrid>
        <w:gridCol w:w="6874"/>
        <w:gridCol w:w="1220"/>
        <w:gridCol w:w="1778"/>
        <w:gridCol w:w="4151"/>
      </w:tblGrid>
      <w:tr w:rsidR="00A75AEB" w:rsidRPr="00CB39D1" w:rsidTr="00DF7CE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35697D" w:rsidRDefault="00A75AEB" w:rsidP="00B507D9">
            <w:pPr>
              <w:tabs>
                <w:tab w:val="left" w:pos="360"/>
              </w:tabs>
              <w:jc w:val="center"/>
              <w:rPr>
                <w:caps/>
                <w:sz w:val="24"/>
                <w:lang w:val="ru-RU"/>
              </w:rPr>
            </w:pPr>
            <w:r w:rsidRPr="0035697D">
              <w:rPr>
                <w:b/>
                <w:bCs/>
                <w:iCs/>
                <w:caps/>
                <w:color w:val="000000"/>
                <w:sz w:val="24"/>
                <w:lang w:val="ru-RU" w:eastAsia="ru-RU"/>
              </w:rPr>
              <w:t>уровень начального общего образования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К</w:t>
            </w:r>
            <w:proofErr w:type="spellStart"/>
            <w:r>
              <w:rPr>
                <w:b/>
                <w:sz w:val="24"/>
              </w:rPr>
              <w:t>лассы</w:t>
            </w:r>
            <w:proofErr w:type="spellEnd"/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DF7CE3" w:rsidP="00B507D9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 w:rsidRPr="0035697D">
              <w:rPr>
                <w:b/>
                <w:kern w:val="0"/>
                <w:sz w:val="24"/>
                <w:lang w:val="ru-RU"/>
              </w:rPr>
              <w:t>Срок исполнения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A75AEB" w:rsidTr="00DF7CE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ИНВАРИАНТНЫЕ МОДУЛИ</w:t>
            </w:r>
          </w:p>
        </w:tc>
      </w:tr>
      <w:tr w:rsidR="00A75AEB" w:rsidTr="00DF7CE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«Школьный урок»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в течение года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Игровые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Содержание уроков (по плану учителя)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01.09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10.12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Всемирный день иммунитета (минутка информации на уроках биологии)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01.03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(День пожарной охраны)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24.05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Предметные недели (по графику)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DF7CE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DF7CE3">
            <w:pPr>
              <w:tabs>
                <w:tab w:val="left" w:pos="360"/>
              </w:tabs>
              <w:jc w:val="center"/>
            </w:pPr>
            <w:r>
              <w:rPr>
                <w:b/>
                <w:sz w:val="24"/>
                <w:lang w:val="ru-RU"/>
              </w:rPr>
              <w:t>Модуль «Классное руководство»</w:t>
            </w:r>
          </w:p>
        </w:tc>
      </w:tr>
      <w:tr w:rsidR="00A75AEB" w:rsidTr="00DF7CE3">
        <w:trPr>
          <w:trHeight w:val="418"/>
        </w:trPr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rPr>
                <w:sz w:val="22"/>
                <w:lang w:val="ru-RU"/>
              </w:rPr>
            </w:pPr>
            <w:r>
              <w:rPr>
                <w:sz w:val="24"/>
                <w:lang w:val="ru-RU"/>
              </w:rPr>
              <w:t>Поднятие флага. Гимн. «Разговор о важном»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понедельник, 1 уроком в течение года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75AEB" w:rsidTr="00DF7CE3">
        <w:trPr>
          <w:trHeight w:val="418"/>
        </w:trPr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snapToGrid w:val="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инструктажей с обучающимся по ТБ, ПДД, ППБ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коллектива</w:t>
            </w:r>
            <w:proofErr w:type="spellEnd"/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Ведение </w:t>
            </w:r>
            <w:proofErr w:type="spellStart"/>
            <w:r>
              <w:rPr>
                <w:sz w:val="24"/>
                <w:lang w:val="ru-RU"/>
              </w:rPr>
              <w:t>портфолио</w:t>
            </w:r>
            <w:proofErr w:type="spellEnd"/>
            <w:r>
              <w:rPr>
                <w:sz w:val="24"/>
                <w:lang w:val="ru-RU"/>
              </w:rPr>
              <w:t xml:space="preserve"> с обучающимися класса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программы внеурочной деятельности с классом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расписанию, в течение года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Экскурсии, поездки с классом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руководитель, родительский комитет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учителя-предметники</w:t>
            </w:r>
          </w:p>
        </w:tc>
      </w:tr>
      <w:tr w:rsidR="00A75AEB" w:rsidRPr="00CB39D1" w:rsidTr="00DF7CE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«Работа с родителями или их законными представителями»</w:t>
            </w:r>
          </w:p>
        </w:tc>
      </w:tr>
      <w:tr w:rsidR="00A75AEB" w:rsidRPr="00CB39D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Совета родителей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735320" w:rsidRDefault="00A75AEB" w:rsidP="00B507D9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УВР,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  <w:r>
              <w:rPr>
                <w:sz w:val="24"/>
                <w:lang w:val="ru-RU"/>
              </w:rPr>
              <w:t>, соц.педагог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психологом</w:t>
            </w:r>
            <w:proofErr w:type="spellEnd"/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snapToGrid w:val="0"/>
              <w:rPr>
                <w:sz w:val="24"/>
                <w:lang w:val="ru-RU"/>
              </w:rPr>
            </w:pPr>
          </w:p>
        </w:tc>
      </w:tr>
      <w:tr w:rsidR="00A75AEB" w:rsidRPr="00CB39D1" w:rsidTr="00DF7CE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735320" w:rsidRDefault="00A75AEB" w:rsidP="00B507D9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A75AEB" w:rsidRPr="00CB39D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внеурочной деятельности согласно учебного плана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руководитель Центра «Точка роста», педагог-организатор, педагоги дополнительного образования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B" w:rsidRPr="001926A7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>
              <w:rPr>
                <w:sz w:val="24"/>
              </w:rPr>
              <w:t>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snapToGrid w:val="0"/>
              <w:rPr>
                <w:sz w:val="24"/>
                <w:lang w:val="ru-RU"/>
              </w:rPr>
            </w:pPr>
          </w:p>
        </w:tc>
      </w:tr>
      <w:tr w:rsidR="00A75AEB" w:rsidRPr="00CB39D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5AEB" w:rsidRPr="001926A7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1926A7">
              <w:rPr>
                <w:sz w:val="24"/>
                <w:lang w:val="ru-RU"/>
              </w:rPr>
              <w:t xml:space="preserve">Запись в объединения дополнительного образования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 – 15.09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Вступление обучающихся в объединение РДДМ (первичное отделение)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Организация и проведение Всероссийских акций РДДМ</w:t>
            </w:r>
          </w:p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формате «Дней единых действий»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муниципальном конкурсе «Природа и творчество»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1-10.10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пионерболу</w:t>
            </w:r>
            <w:proofErr w:type="spellEnd"/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учител</w:t>
            </w:r>
            <w:r>
              <w:rPr>
                <w:sz w:val="24"/>
                <w:lang w:val="ru-RU"/>
              </w:rPr>
              <w:t>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RPr="00CB39D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муниципальном выставке-конкурсе на лучшую елочную игрушку «Снежное кружево»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18- 28.11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Спортивные соревнования «Папа, мама, я – спортивная семья» среди 1-х классов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учител</w:t>
            </w:r>
            <w:r>
              <w:rPr>
                <w:sz w:val="24"/>
                <w:lang w:val="ru-RU"/>
              </w:rPr>
              <w:t>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RPr="000B6BE7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Шахматный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турнир</w:t>
            </w:r>
            <w:proofErr w:type="spellEnd"/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учител</w:t>
            </w:r>
            <w:r>
              <w:rPr>
                <w:sz w:val="24"/>
                <w:lang w:val="ru-RU"/>
              </w:rPr>
              <w:t>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среди 4-х классов «Веселые старты»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учител</w:t>
            </w:r>
            <w:r>
              <w:rPr>
                <w:sz w:val="24"/>
                <w:lang w:val="ru-RU"/>
              </w:rPr>
              <w:t>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RPr="000B6BE7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по волейболу, баскетболу, мини-футболу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физкультуры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Соревнования среди 3-х классов «Веселые старты – Встречаем весну!»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учител</w:t>
            </w:r>
            <w:r>
              <w:rPr>
                <w:sz w:val="24"/>
                <w:lang w:val="ru-RU"/>
              </w:rPr>
              <w:t>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пионерболу</w:t>
            </w:r>
            <w:proofErr w:type="spellEnd"/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учител</w:t>
            </w:r>
            <w:r>
              <w:rPr>
                <w:sz w:val="24"/>
                <w:lang w:val="ru-RU"/>
              </w:rPr>
              <w:t>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среди 2-х классов «Веселые старты»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учител</w:t>
            </w:r>
            <w:r>
              <w:rPr>
                <w:sz w:val="24"/>
                <w:lang w:val="ru-RU"/>
              </w:rPr>
              <w:t>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Tr="00DF7CE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«Ключевые школьные дела»</w:t>
            </w:r>
          </w:p>
        </w:tc>
      </w:tr>
      <w:tr w:rsidR="00A75AEB" w:rsidRPr="00CB39D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Посвящение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первоклассники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RPr="00CB39D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DF7CE3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RPr="000B6BE7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мероприятиях, посвященных Дню народного единства (</w:t>
            </w:r>
            <w:proofErr w:type="spellStart"/>
            <w:r>
              <w:rPr>
                <w:sz w:val="24"/>
                <w:lang w:val="ru-RU"/>
              </w:rPr>
              <w:t>флешмобы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онлайн</w:t>
            </w:r>
            <w:proofErr w:type="spellEnd"/>
            <w:r>
              <w:rPr>
                <w:sz w:val="24"/>
                <w:lang w:val="ru-RU"/>
              </w:rPr>
              <w:t>, акция «Окна России», «Флаги России»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RPr="00CB39D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акции «Каждой птичке – по кормушке»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07-11.11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RPr="00CB39D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новогодних мероприятиях (</w:t>
            </w:r>
            <w:proofErr w:type="spellStart"/>
            <w:r>
              <w:rPr>
                <w:sz w:val="24"/>
                <w:lang w:val="ru-RU"/>
              </w:rPr>
              <w:t>квест</w:t>
            </w:r>
            <w:proofErr w:type="spellEnd"/>
            <w:r>
              <w:rPr>
                <w:sz w:val="24"/>
                <w:lang w:val="ru-RU"/>
              </w:rPr>
              <w:t>, хороводы, спектакли)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RPr="00CB39D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спортивно-игровой программе «Есть такая профессия Родину защищать»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18.02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A75AEB" w:rsidRPr="00CB39D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Концерт, посвященный Международному женскому дню 8 Марта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мероприятиях, посвященных Дню Космонавтики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RPr="00CB39D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общепоселковом мероприятии, посвященное празднованию Дня Победы (торжественный марш, строевая подготовка, изготовление открыток для ветеранов Великой Отечественной войны)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A75AEB" w:rsidRPr="00CB39D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Праздник «Последний звонок» (участие первоклассников)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24.05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советники по воспитательной работе,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A75AEB" w:rsidRPr="00CB39D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Торжественная линейка, посвященная окончанию начальной школы «Прощай, начальная школа!»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A75AEB" w:rsidTr="00DF7CE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«Внешкольные мероприятия»</w:t>
            </w:r>
          </w:p>
        </w:tc>
      </w:tr>
      <w:tr w:rsidR="00A75AEB" w:rsidRPr="00CB39D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      </w:r>
            <w:r w:rsidR="00DF7CE3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учебным предметам, курсам, модулям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учителя-предметники, педагог-психолог, соц.педагог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Экскурсии, походы выходного дня (в музей, на предприятие и др.)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комитет.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Коллективно-творческие дела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75AEB" w:rsidRPr="00CB39D1" w:rsidTr="00DF7CE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A75AEB" w:rsidRPr="00CB39D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735320" w:rsidRDefault="00A75AEB" w:rsidP="00B507D9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Оформление внешнего фасада здания, </w:t>
            </w:r>
            <w:proofErr w:type="spellStart"/>
            <w:r>
              <w:rPr>
                <w:sz w:val="24"/>
                <w:lang w:val="ru-RU"/>
              </w:rPr>
              <w:t>класса,холла</w:t>
            </w:r>
            <w:proofErr w:type="spellEnd"/>
            <w:r>
              <w:rPr>
                <w:sz w:val="24"/>
                <w:lang w:val="ru-RU"/>
              </w:rPr>
              <w:t xml:space="preserve"> при входе в </w:t>
            </w:r>
            <w:r>
              <w:rPr>
                <w:sz w:val="24"/>
                <w:lang w:val="ru-RU"/>
              </w:rPr>
              <w:lastRenderedPageBreak/>
              <w:t>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A75AEB" w:rsidRPr="00735320" w:rsidRDefault="00A75AEB" w:rsidP="00B507D9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август-</w:t>
            </w:r>
            <w:r>
              <w:rPr>
                <w:sz w:val="24"/>
                <w:lang w:val="ru-RU"/>
              </w:rPr>
              <w:lastRenderedPageBreak/>
              <w:t>сентябрь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заместитель директора по ВР,, </w:t>
            </w:r>
            <w:r>
              <w:rPr>
                <w:sz w:val="24"/>
                <w:lang w:val="ru-RU"/>
              </w:rPr>
              <w:lastRenderedPageBreak/>
              <w:t xml:space="preserve">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RPr="00CB39D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понедельник, 1 уроком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плану </w:t>
            </w:r>
            <w:proofErr w:type="spellStart"/>
            <w:r>
              <w:rPr>
                <w:sz w:val="24"/>
                <w:lang w:val="ru-RU"/>
              </w:rPr>
              <w:t>кл.рук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RPr="00CB39D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RPr="00CB39D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Оформление и обновление стендов в помещении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      </w:r>
            <w:proofErr w:type="spellStart"/>
            <w:r>
              <w:rPr>
                <w:sz w:val="24"/>
                <w:lang w:val="ru-RU"/>
              </w:rPr>
              <w:t>фотоотчёты</w:t>
            </w:r>
            <w:proofErr w:type="spellEnd"/>
            <w:r>
              <w:rPr>
                <w:sz w:val="24"/>
                <w:lang w:val="ru-RU"/>
              </w:rPr>
              <w:t xml:space="preserve"> об интересных событиях, поздравления педагогов и обучающихся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735320" w:rsidRDefault="00A75AEB" w:rsidP="00B507D9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RPr="00CB39D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735320" w:rsidRDefault="00A75AEB" w:rsidP="00B507D9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Оформление, поддержание, использование в воспитательном процессе «мест гражданского почитания» в помещениях общеобразовательной </w:t>
            </w:r>
            <w:proofErr w:type="spellStart"/>
            <w:r>
              <w:rPr>
                <w:sz w:val="24"/>
                <w:lang w:val="ru-RU"/>
              </w:rPr>
              <w:t>организацииили</w:t>
            </w:r>
            <w:proofErr w:type="spellEnd"/>
            <w:r>
              <w:rPr>
                <w:sz w:val="24"/>
                <w:lang w:val="ru-RU"/>
              </w:rPr>
              <w:t xml:space="preserve"> на прилегающей территории для общественно-гражданского почитания лиц, мест, событий в истории России;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мере </w:t>
            </w:r>
            <w:proofErr w:type="spellStart"/>
            <w:r>
              <w:rPr>
                <w:sz w:val="24"/>
                <w:lang w:val="ru-RU"/>
              </w:rPr>
              <w:t>небходимости</w:t>
            </w:r>
            <w:proofErr w:type="spellEnd"/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735320" w:rsidRDefault="00A75AEB" w:rsidP="00B507D9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RPr="00CB39D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Поддержание эстетического вида и благоустройство здания, классов, доступных и безопасных рекреационных зон, </w:t>
            </w:r>
            <w:r>
              <w:rPr>
                <w:sz w:val="24"/>
                <w:lang w:val="ru-RU"/>
              </w:rPr>
              <w:lastRenderedPageBreak/>
              <w:t>озеленение территории при общеобразовательной организации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735320" w:rsidRDefault="00A75AEB" w:rsidP="00B507D9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RPr="00CB39D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735320" w:rsidRDefault="00A75AEB" w:rsidP="00B507D9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</w:t>
            </w:r>
          </w:p>
        </w:tc>
      </w:tr>
      <w:tr w:rsidR="00A75AEB" w:rsidRPr="00CB39D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пространств проведения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A75AEB" w:rsidRPr="00CB39D1" w:rsidTr="00DF7CE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«Социальное партнерство (сетевое взаимодействие)»</w:t>
            </w:r>
          </w:p>
        </w:tc>
      </w:tr>
      <w:tr w:rsidR="00A75AEB" w:rsidRPr="007C032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Игровая программа в рамках Всероссийской акции, посвященной Дню народного единства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 неделя ноября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235CB9" w:rsidRDefault="00A75AEB" w:rsidP="00B507D9">
            <w:pPr>
              <w:rPr>
                <w:lang w:val="ru-RU"/>
              </w:rPr>
            </w:pPr>
            <w:r w:rsidRPr="00051552">
              <w:rPr>
                <w:sz w:val="24"/>
                <w:lang w:val="ru-RU"/>
              </w:rPr>
              <w:t>педагог-организатор,  классные руководители</w:t>
            </w:r>
          </w:p>
        </w:tc>
      </w:tr>
      <w:tr w:rsidR="00A75AEB" w:rsidRPr="007C032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Спортивно-игровая программа в рамках Всероссийской акции, посвященной Дню защитника Отечества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 неделя февраля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235CB9" w:rsidRDefault="00A75AEB" w:rsidP="00B507D9">
            <w:pPr>
              <w:rPr>
                <w:lang w:val="ru-RU"/>
              </w:rPr>
            </w:pPr>
            <w:r w:rsidRPr="00051552">
              <w:rPr>
                <w:sz w:val="24"/>
                <w:lang w:val="ru-RU"/>
              </w:rPr>
              <w:t>педагог-организатор,  классные руководители</w:t>
            </w:r>
          </w:p>
        </w:tc>
      </w:tr>
      <w:tr w:rsidR="00A75AEB" w:rsidRPr="007C032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Игровая программа в рамках Всероссийской акции «День смеха»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1.04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235CB9" w:rsidRDefault="00A75AEB" w:rsidP="00B507D9">
            <w:pPr>
              <w:rPr>
                <w:lang w:val="ru-RU"/>
              </w:rPr>
            </w:pPr>
            <w:r w:rsidRPr="00051552">
              <w:rPr>
                <w:sz w:val="24"/>
                <w:lang w:val="ru-RU"/>
              </w:rPr>
              <w:t>педагог-организатор,  классные руководители</w:t>
            </w:r>
          </w:p>
        </w:tc>
      </w:tr>
      <w:tr w:rsidR="00A75AEB" w:rsidRPr="007C032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Проведение акций «Окна России», «Георгиевская лента», «Свеча памяти» в рамках Всероссийской акции, посвященной Дню </w:t>
            </w:r>
            <w:proofErr w:type="spellStart"/>
            <w:r>
              <w:rPr>
                <w:rFonts w:eastAsia="Calibri"/>
                <w:sz w:val="24"/>
              </w:rPr>
              <w:t>Победы</w:t>
            </w:r>
            <w:proofErr w:type="spellEnd"/>
            <w:r>
              <w:rPr>
                <w:rFonts w:eastAsia="Calibri"/>
                <w:sz w:val="24"/>
              </w:rPr>
              <w:t>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235CB9" w:rsidRDefault="00A75AEB" w:rsidP="00B507D9">
            <w:pPr>
              <w:rPr>
                <w:lang w:val="ru-RU"/>
              </w:rPr>
            </w:pPr>
            <w:r w:rsidRPr="00051552">
              <w:rPr>
                <w:sz w:val="24"/>
                <w:lang w:val="ru-RU"/>
              </w:rPr>
              <w:t>педагог-организатор,  классные руководители</w:t>
            </w:r>
          </w:p>
        </w:tc>
      </w:tr>
      <w:tr w:rsidR="00A75AEB" w:rsidRPr="007C032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235CB9" w:rsidRDefault="00A75AEB" w:rsidP="00B507D9">
            <w:pPr>
              <w:rPr>
                <w:lang w:val="ru-RU"/>
              </w:rPr>
            </w:pPr>
            <w:r w:rsidRPr="00051552">
              <w:rPr>
                <w:sz w:val="24"/>
                <w:lang w:val="ru-RU"/>
              </w:rPr>
              <w:t>педагог-организатор,  классные руководители</w:t>
            </w:r>
          </w:p>
        </w:tc>
      </w:tr>
      <w:tr w:rsidR="00A75AEB" w:rsidTr="00DF7CE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«Профилактика и безопасность»</w:t>
            </w:r>
          </w:p>
        </w:tc>
      </w:tr>
      <w:tr w:rsidR="00A75AEB" w:rsidRPr="00CB39D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A75AEB" w:rsidRPr="00CB39D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по ОБЖ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преподаватель-организатор ОБЖ, классные руководители</w:t>
            </w:r>
          </w:p>
        </w:tc>
      </w:tr>
      <w:tr w:rsidR="00A75AEB" w:rsidRPr="007C032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14 - 19.09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ОБЖ, </w:t>
            </w:r>
          </w:p>
        </w:tc>
      </w:tr>
      <w:tr w:rsidR="00A75AEB" w:rsidRPr="007C032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Открытые уроки по предмету ОБЖ с привлечением </w:t>
            </w:r>
            <w:r>
              <w:rPr>
                <w:sz w:val="24"/>
                <w:lang w:val="ru-RU"/>
              </w:rPr>
              <w:lastRenderedPageBreak/>
              <w:t>специалистов ПЧ, «МЧС России»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ОБЖ, классные руководители</w:t>
            </w:r>
          </w:p>
        </w:tc>
      </w:tr>
      <w:tr w:rsidR="00A75AEB" w:rsidRPr="007C032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Объектовая тренировка эвакуации при угрозе террористического акта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7C0321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DF7CE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ВАРИАТИВНЫЕ МОДУЛИ</w:t>
            </w:r>
          </w:p>
        </w:tc>
      </w:tr>
      <w:tr w:rsidR="00A75AEB" w:rsidTr="00DF7CE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Детские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общественные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объединения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A75AEB" w:rsidRPr="007C032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14307A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знаний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 классные руководители</w:t>
            </w:r>
          </w:p>
        </w:tc>
      </w:tr>
      <w:tr w:rsidR="00A75AEB" w:rsidRPr="007C032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14307A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туризма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r w:rsidRPr="006B0AC7">
              <w:rPr>
                <w:sz w:val="24"/>
                <w:lang w:val="ru-RU"/>
              </w:rPr>
              <w:t>Педагог-организатор, классные руководители</w:t>
            </w:r>
          </w:p>
        </w:tc>
      </w:tr>
      <w:tr w:rsidR="00A75AEB" w:rsidRPr="007C032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14307A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учителя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r w:rsidRPr="006B0AC7">
              <w:rPr>
                <w:sz w:val="24"/>
                <w:lang w:val="ru-RU"/>
              </w:rPr>
              <w:t>Педагог-организатор, классные руководители</w:t>
            </w:r>
          </w:p>
        </w:tc>
      </w:tr>
      <w:tr w:rsidR="00A75AEB" w:rsidRPr="007C032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14307A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народного единства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r w:rsidRPr="006B0AC7">
              <w:rPr>
                <w:sz w:val="24"/>
                <w:lang w:val="ru-RU"/>
              </w:rPr>
              <w:t>Педагог-организатор, классные руководители</w:t>
            </w:r>
          </w:p>
        </w:tc>
      </w:tr>
      <w:tr w:rsidR="00A75AEB" w:rsidRPr="007C032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CB39D1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матери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r w:rsidRPr="006B0AC7">
              <w:rPr>
                <w:sz w:val="24"/>
                <w:lang w:val="ru-RU"/>
              </w:rPr>
              <w:t>Педагог-организатор, классные руководители</w:t>
            </w:r>
          </w:p>
        </w:tc>
      </w:tr>
      <w:tr w:rsidR="00A75AEB" w:rsidRPr="007C032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Героев</w:t>
            </w:r>
            <w:proofErr w:type="spellEnd"/>
            <w:r>
              <w:rPr>
                <w:rFonts w:eastAsia="№Е;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Отечества</w:t>
            </w:r>
            <w:proofErr w:type="spellEnd"/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, </w:t>
            </w:r>
            <w:r>
              <w:rPr>
                <w:rFonts w:eastAsia="№Е;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кинопросмотр</w:t>
            </w:r>
            <w:proofErr w:type="spellEnd"/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r w:rsidRPr="006B0AC7">
              <w:rPr>
                <w:sz w:val="24"/>
                <w:lang w:val="ru-RU"/>
              </w:rPr>
              <w:t>Педагог-организатор, классные руководители</w:t>
            </w:r>
          </w:p>
        </w:tc>
      </w:tr>
      <w:tr w:rsidR="00A75AEB" w:rsidRPr="007C032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735320" w:rsidRDefault="00A75AEB" w:rsidP="00B507D9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книгодарения</w:t>
            </w:r>
            <w:proofErr w:type="spellEnd"/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r w:rsidRPr="006B0AC7">
              <w:rPr>
                <w:sz w:val="24"/>
                <w:lang w:val="ru-RU"/>
              </w:rPr>
              <w:t>Педагог-организатор, классные руководители</w:t>
            </w:r>
          </w:p>
        </w:tc>
      </w:tr>
      <w:tr w:rsidR="00A75AEB" w:rsidRPr="007C032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735320" w:rsidRDefault="00A75AEB" w:rsidP="00B507D9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r w:rsidRPr="006B0AC7">
              <w:rPr>
                <w:sz w:val="24"/>
                <w:lang w:val="ru-RU"/>
              </w:rPr>
              <w:t>Педагог-организатор, классные руководители</w:t>
            </w:r>
          </w:p>
        </w:tc>
      </w:tr>
      <w:tr w:rsidR="00A75AEB" w:rsidRPr="007C032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735320" w:rsidRDefault="00A75AEB" w:rsidP="00B507D9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r w:rsidRPr="006B0AC7">
              <w:rPr>
                <w:sz w:val="24"/>
                <w:lang w:val="ru-RU"/>
              </w:rPr>
              <w:t>Педагог-организатор, классные руководители</w:t>
            </w:r>
          </w:p>
        </w:tc>
      </w:tr>
      <w:tr w:rsidR="00A75AEB" w:rsidRPr="007C032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ind w:right="-1"/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Победы</w:t>
            </w:r>
            <w:proofErr w:type="spellEnd"/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 классные руководители</w:t>
            </w:r>
          </w:p>
        </w:tc>
      </w:tr>
      <w:tr w:rsidR="00A75AEB" w:rsidTr="00DF7CE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Школьные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медиа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уроки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Ознакомительная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экскурсия</w:t>
            </w:r>
            <w:proofErr w:type="spellEnd"/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 – 21.09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педагог-библиотекарь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RPr="00CB39D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педагог-библиотекарь, педагог-организатор ОБЖ</w:t>
            </w:r>
          </w:p>
        </w:tc>
      </w:tr>
      <w:tr w:rsidR="00A75AEB" w:rsidRPr="00CB39D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педагог-библиотекарь, педагог-организатор ОБЖ</w:t>
            </w:r>
          </w:p>
        </w:tc>
      </w:tr>
      <w:tr w:rsidR="00A75AEB" w:rsidRPr="00CB39D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Тематическая фотовыставка, </w:t>
            </w:r>
            <w:proofErr w:type="spellStart"/>
            <w:r>
              <w:rPr>
                <w:sz w:val="24"/>
                <w:lang w:val="ru-RU"/>
              </w:rPr>
              <w:t>видеопроекты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подкасты</w:t>
            </w:r>
            <w:proofErr w:type="spellEnd"/>
            <w:r>
              <w:rPr>
                <w:sz w:val="24"/>
                <w:lang w:val="ru-RU"/>
              </w:rPr>
              <w:t>, посвященные Дню народного единства – сайт гимназии, группа ВК)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советники по воспитательной работе,  классные руководители</w:t>
            </w:r>
          </w:p>
        </w:tc>
      </w:tr>
      <w:tr w:rsidR="00A75AEB" w:rsidRPr="00CB39D1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Участие во Всероссийской акции «Час кода»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учителя, ведущие курс внеурочной деятельности «</w:t>
            </w:r>
            <w:proofErr w:type="spellStart"/>
            <w:r>
              <w:rPr>
                <w:sz w:val="24"/>
                <w:lang w:val="ru-RU"/>
              </w:rPr>
              <w:t>Роботехника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Кинолектории, посвященные Дню защитника Отечества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часы</w:t>
            </w:r>
            <w:proofErr w:type="spellEnd"/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педагог-библиотекарь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Кинолектории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предложенному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Неделя детской книги. Комплекс мероприятий в рамках недели.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педагог-библиотекарь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Кинолектории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посвященные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Tr="00DF7CE3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Модуль</w:t>
            </w:r>
            <w:proofErr w:type="spellEnd"/>
            <w:r>
              <w:rPr>
                <w:b/>
                <w:sz w:val="24"/>
              </w:rPr>
              <w:t xml:space="preserve"> «</w:t>
            </w:r>
            <w:proofErr w:type="spellStart"/>
            <w:r>
              <w:rPr>
                <w:b/>
                <w:sz w:val="24"/>
              </w:rPr>
              <w:t>Экскурсии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экспедиции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походы</w:t>
            </w:r>
            <w:proofErr w:type="spellEnd"/>
            <w:r>
              <w:rPr>
                <w:b/>
                <w:sz w:val="24"/>
              </w:rPr>
              <w:t>»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на выставки, в музеи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735320" w:rsidRDefault="00A75AEB" w:rsidP="00B507D9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Экскурсии по патриотической тематике, ранней профориентации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A75AEB" w:rsidTr="00DF7CE3">
        <w:tc>
          <w:tcPr>
            <w:tcW w:w="2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выходного дня, экскурсии, походы, экспедиции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1-4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4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</w:tbl>
    <w:p w:rsidR="00A75AEB" w:rsidRDefault="00A75AEB" w:rsidP="00A75AEB">
      <w:pPr>
        <w:tabs>
          <w:tab w:val="left" w:pos="360"/>
        </w:tabs>
        <w:ind w:left="284" w:hanging="284"/>
        <w:jc w:val="right"/>
        <w:rPr>
          <w:lang w:val="ru-RU"/>
        </w:rPr>
      </w:pPr>
    </w:p>
    <w:p w:rsidR="00A75AEB" w:rsidRDefault="00A75AEB" w:rsidP="00DF7CE3">
      <w:pPr>
        <w:tabs>
          <w:tab w:val="left" w:pos="567"/>
        </w:tabs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Корректировка плана воспитательной работы </w:t>
      </w:r>
      <w:r w:rsidRPr="00DF7CE3">
        <w:rPr>
          <w:sz w:val="24"/>
          <w:lang w:val="ru-RU"/>
        </w:rPr>
        <w:t>уровня</w:t>
      </w:r>
      <w:r>
        <w:rPr>
          <w:b/>
          <w:sz w:val="24"/>
          <w:lang w:val="ru-RU"/>
        </w:rPr>
        <w:t xml:space="preserve"> </w:t>
      </w:r>
      <w:r w:rsidRPr="00DF7CE3">
        <w:rPr>
          <w:sz w:val="24"/>
          <w:lang w:val="ru-RU"/>
        </w:rPr>
        <w:t>начального общего образования</w:t>
      </w:r>
      <w:r>
        <w:rPr>
          <w:sz w:val="24"/>
          <w:lang w:val="ru-RU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A75AEB" w:rsidRDefault="00A75AEB" w:rsidP="00A75AEB">
      <w:pPr>
        <w:tabs>
          <w:tab w:val="left" w:pos="360"/>
        </w:tabs>
        <w:rPr>
          <w:sz w:val="28"/>
          <w:szCs w:val="28"/>
          <w:lang w:val="ru-RU"/>
        </w:rPr>
      </w:pPr>
    </w:p>
    <w:p w:rsidR="00A75AEB" w:rsidRDefault="00A75AEB" w:rsidP="00A75AEB">
      <w:pPr>
        <w:tabs>
          <w:tab w:val="left" w:pos="360"/>
        </w:tabs>
        <w:ind w:left="284" w:hanging="284"/>
        <w:jc w:val="right"/>
        <w:rPr>
          <w:sz w:val="28"/>
          <w:szCs w:val="28"/>
          <w:lang w:val="ru-RU"/>
        </w:rPr>
      </w:pPr>
    </w:p>
    <w:tbl>
      <w:tblPr>
        <w:tblW w:w="5000" w:type="pct"/>
        <w:tblLook w:val="04A0"/>
      </w:tblPr>
      <w:tblGrid>
        <w:gridCol w:w="6911"/>
        <w:gridCol w:w="1278"/>
        <w:gridCol w:w="1984"/>
        <w:gridCol w:w="4613"/>
      </w:tblGrid>
      <w:tr w:rsidR="00A75AEB" w:rsidRPr="00CB39D1" w:rsidTr="0014307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35697D">
              <w:rPr>
                <w:b/>
                <w:bCs/>
                <w:iCs/>
                <w:caps/>
                <w:color w:val="000000"/>
                <w:sz w:val="24"/>
                <w:lang w:val="ru-RU" w:eastAsia="ru-RU"/>
              </w:rPr>
              <w:t>уровень основного общего образования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DF7CE3" w:rsidP="00B507D9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К</w:t>
            </w:r>
            <w:proofErr w:type="spellStart"/>
            <w:r w:rsidR="00A75AEB">
              <w:rPr>
                <w:b/>
                <w:sz w:val="24"/>
              </w:rPr>
              <w:t>лассы</w:t>
            </w:r>
            <w:proofErr w:type="spellEnd"/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DF7CE3" w:rsidRDefault="00DF7CE3" w:rsidP="00B507D9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 w:rsidRPr="0035697D">
              <w:rPr>
                <w:b/>
                <w:kern w:val="0"/>
                <w:sz w:val="24"/>
                <w:lang w:val="ru-RU"/>
              </w:rPr>
              <w:t>Срок исполнения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A75AEB" w:rsidTr="0014307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ИНВАРИАНТНЫЕ МОДУЛИ</w:t>
            </w:r>
          </w:p>
        </w:tc>
      </w:tr>
      <w:tr w:rsidR="00A75AEB" w:rsidTr="0014307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«Школьный урок»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в течение года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Игровые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Содержание уроков (по плану учителя)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Всероссийский открытый урок «ОБЖ» (урок подготовки детей к </w:t>
            </w:r>
            <w:r>
              <w:rPr>
                <w:sz w:val="24"/>
                <w:lang w:val="ru-RU"/>
              </w:rPr>
              <w:lastRenderedPageBreak/>
              <w:t>действиям в условиях различного рода чрезвычайных ситуаций)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01.09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10.12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01.03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(День пожарной охраны)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24.05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Предметные недели (по графику)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14307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</w:pPr>
            <w:r>
              <w:rPr>
                <w:b/>
                <w:sz w:val="24"/>
                <w:lang w:val="ru-RU"/>
              </w:rPr>
              <w:t xml:space="preserve">                                                                                   Модуль «Классное руководство»</w:t>
            </w:r>
          </w:p>
        </w:tc>
      </w:tr>
      <w:tr w:rsidR="00A75AEB" w:rsidTr="0088458D">
        <w:trPr>
          <w:trHeight w:val="418"/>
        </w:trPr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rPr>
                <w:sz w:val="22"/>
                <w:lang w:val="ru-RU"/>
              </w:rPr>
            </w:pPr>
            <w:r>
              <w:rPr>
                <w:sz w:val="24"/>
                <w:lang w:val="ru-RU"/>
              </w:rPr>
              <w:t>Поднятие флага. Гимн. «Разговор о важном»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понедельник, 1 уроком в течение года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75AEB" w:rsidTr="0088458D">
        <w:trPr>
          <w:trHeight w:val="418"/>
        </w:trPr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snapToGrid w:val="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инструктажей с обучающимся по ТБ, ПДД, ППБ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коллектива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Ведение </w:t>
            </w:r>
            <w:proofErr w:type="spellStart"/>
            <w:r>
              <w:rPr>
                <w:sz w:val="24"/>
                <w:lang w:val="ru-RU"/>
              </w:rPr>
              <w:t>портфолио</w:t>
            </w:r>
            <w:proofErr w:type="spellEnd"/>
            <w:r>
              <w:rPr>
                <w:sz w:val="24"/>
                <w:lang w:val="ru-RU"/>
              </w:rPr>
              <w:t xml:space="preserve"> с обучающимися класса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программы внеурочной деятельности с классом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расписанию, в течение года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Экскурсии, поездки с классом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руководитель, родительский комитет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>классные руководители, учителя-предметники</w:t>
            </w:r>
          </w:p>
        </w:tc>
      </w:tr>
      <w:tr w:rsidR="00A75AEB" w:rsidRPr="00CB39D1" w:rsidTr="0014307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«Работа с родителями или их законными представителями»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кл.руководители</w:t>
            </w:r>
            <w:proofErr w:type="spellEnd"/>
            <w:r>
              <w:rPr>
                <w:sz w:val="24"/>
                <w:lang w:val="ru-RU"/>
              </w:rPr>
              <w:t>, соц.педагог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lastRenderedPageBreak/>
              <w:t>Консультации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психологом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snapToGrid w:val="0"/>
              <w:rPr>
                <w:sz w:val="24"/>
                <w:lang w:val="ru-RU"/>
              </w:rPr>
            </w:pPr>
          </w:p>
        </w:tc>
      </w:tr>
      <w:tr w:rsidR="00A75AEB" w:rsidRPr="00CB39D1" w:rsidTr="0014307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735320" w:rsidRDefault="00A75AEB" w:rsidP="00B507D9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A75AEB" w:rsidRPr="00CB39D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внеурочной деятельности согласно учебного плана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 педагоги дополнительного образования, советники по воспитательной работе</w:t>
            </w:r>
          </w:p>
        </w:tc>
      </w:tr>
      <w:tr w:rsidR="00A75AEB" w:rsidRPr="00CB39D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Запись в объединения дополнительного образования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 – 15.09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Вступление обучающихся в объединение РДДМ (первичное отделение)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CB39D1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Организация и проведение Всероссийских акций РДДМ </w:t>
            </w:r>
            <w:r>
              <w:rPr>
                <w:color w:val="000000"/>
                <w:sz w:val="24"/>
                <w:lang w:val="ru-RU"/>
              </w:rPr>
              <w:t>в формате «Дней единых действий»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  <w:lang w:val="ru-RU"/>
              </w:rPr>
              <w:t>педагог-организатор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Легкоатлетическая эстафета в честь Дня Победы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учител</w:t>
            </w:r>
            <w:r>
              <w:rPr>
                <w:sz w:val="24"/>
                <w:lang w:val="ru-RU"/>
              </w:rPr>
              <w:t>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стритболу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учител</w:t>
            </w:r>
            <w:r>
              <w:rPr>
                <w:sz w:val="24"/>
                <w:lang w:val="ru-RU"/>
              </w:rPr>
              <w:t>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баскетболу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учител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RPr="007C032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Шахматный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турнир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10-15.11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учител</w:t>
            </w:r>
            <w:r>
              <w:rPr>
                <w:sz w:val="24"/>
                <w:lang w:val="ru-RU"/>
              </w:rPr>
              <w:t>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RPr="00CB39D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январь-февраль</w:t>
            </w:r>
            <w:proofErr w:type="spellEnd"/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ТГ русского языка и литературы, классные руководители, 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A14383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футболу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учител</w:t>
            </w:r>
            <w:r>
              <w:rPr>
                <w:sz w:val="24"/>
                <w:lang w:val="ru-RU"/>
              </w:rPr>
              <w:t>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RPr="007C032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Соревнования по волейболу, баскетболу, мини-футболу, теннису, шахматам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учитель физкультуры, </w:t>
            </w:r>
          </w:p>
        </w:tc>
      </w:tr>
      <w:tr w:rsidR="00A75AEB" w:rsidRPr="007C032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Шахматный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турнир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учител</w:t>
            </w:r>
            <w:r>
              <w:rPr>
                <w:sz w:val="24"/>
                <w:lang w:val="ru-RU"/>
              </w:rPr>
              <w:t>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Лыжная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гонка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Муниципальная легкоатлетическая эстафета в честь Дня Победы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Tr="0014307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«Самоуправление»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Выборы органов самоуправления в классе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Заседания комитетов, выборы актива школьного самоуправления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RPr="007C032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 xml:space="preserve">Учеба актива Старт общешкольных конкурсов «Лучший класс года», «Лучший ученик года».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Самый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 xml:space="preserve">» и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</w:p>
        </w:tc>
      </w:tr>
      <w:tr w:rsidR="00A75AEB" w:rsidRPr="007C032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</w:p>
        </w:tc>
      </w:tr>
      <w:tr w:rsidR="00A75AEB" w:rsidRPr="00CB39D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3C2772" w:rsidRDefault="00A75AEB" w:rsidP="00B507D9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Новогодний переполох: подготовка к празднованию Нового года, работа мастерской Деда Мороза. </w:t>
            </w:r>
            <w:r w:rsidRPr="003C2772">
              <w:rPr>
                <w:sz w:val="24"/>
                <w:lang w:val="ru-RU"/>
              </w:rPr>
              <w:t>Новогодние праздники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A75AEB" w:rsidRPr="00CB39D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Заседание Совета старшеклассников. Работа актива по подготовке и проведению месячника военно-патриотического </w:t>
            </w:r>
            <w:r>
              <w:rPr>
                <w:sz w:val="24"/>
                <w:lang w:val="ru-RU"/>
              </w:rPr>
              <w:lastRenderedPageBreak/>
              <w:t>воспитания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январь-февраль</w:t>
            </w:r>
            <w:proofErr w:type="spellEnd"/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, классные руководители</w:t>
            </w:r>
          </w:p>
        </w:tc>
      </w:tr>
      <w:tr w:rsidR="00A75AEB" w:rsidRPr="00CB39D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lastRenderedPageBreak/>
              <w:t xml:space="preserve">Заседание ученического Совета по подготовке к школьному фестивалю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Ярмарка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талантов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A75AEB" w:rsidRPr="00CB39D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Заседание членов совета, акция «Я помню, я горжусь»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A75AEB" w:rsidRPr="007C032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Итоговое заседание актива школьного самоуправления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</w:p>
        </w:tc>
      </w:tr>
      <w:tr w:rsidR="00A75AEB" w:rsidRPr="007C0321" w:rsidTr="0014307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«Самоуправление»</w:t>
            </w:r>
          </w:p>
        </w:tc>
      </w:tr>
      <w:tr w:rsidR="00A75AEB" w:rsidRPr="007C0321" w:rsidTr="0088458D">
        <w:trPr>
          <w:trHeight w:val="137"/>
        </w:trPr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EA4517" w:rsidRDefault="00A75AEB" w:rsidP="00B507D9">
            <w:pPr>
              <w:contextualSpacing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Внеурочная деятельность, </w:t>
            </w:r>
            <w:r>
              <w:rPr>
                <w:rFonts w:eastAsia="Calibri"/>
                <w:sz w:val="24"/>
                <w:lang w:val="ru-RU"/>
              </w:rPr>
              <w:t xml:space="preserve">направленная на профессиональное самоопределение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CB39D1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75AEB" w:rsidRPr="007C032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EA4517" w:rsidRDefault="00A75AEB" w:rsidP="00CB39D1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Объединения дополнительного образования,</w:t>
            </w:r>
            <w:r w:rsidR="00CB39D1" w:rsidRPr="00CB39D1">
              <w:rPr>
                <w:rFonts w:eastAsia="Calibri"/>
                <w:sz w:val="24"/>
                <w:lang w:val="ru-RU"/>
              </w:rPr>
              <w:t xml:space="preserve"> </w:t>
            </w:r>
            <w:r>
              <w:rPr>
                <w:rFonts w:eastAsia="Calibri"/>
                <w:sz w:val="24"/>
                <w:lang w:val="ru-RU"/>
              </w:rPr>
              <w:t>направленные на профессиональное самоопределение обучающихся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CB39D1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руководители, 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rFonts w:eastAsia="Calibri"/>
                <w:sz w:val="24"/>
                <w:lang w:val="ru-RU"/>
              </w:rPr>
            </w:pPr>
            <w:proofErr w:type="spellStart"/>
            <w:r>
              <w:rPr>
                <w:rFonts w:eastAsia="Calibri"/>
                <w:sz w:val="24"/>
                <w:lang w:val="ru-RU"/>
              </w:rPr>
              <w:t>Профориентационные</w:t>
            </w:r>
            <w:proofErr w:type="spellEnd"/>
            <w:r>
              <w:rPr>
                <w:rFonts w:eastAsia="Calibri"/>
                <w:sz w:val="24"/>
                <w:lang w:val="ru-RU"/>
              </w:rPr>
              <w:t xml:space="preserve"> часы общения </w:t>
            </w:r>
            <w:r>
              <w:rPr>
                <w:sz w:val="24"/>
                <w:lang w:val="ru-RU"/>
              </w:rPr>
              <w:t>(«Профессии моей семьи», «Моя мечта о будущей профессии», «Путь в профессию начинается в школе»)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735320" w:rsidRDefault="00A75AEB" w:rsidP="00B507D9">
            <w:pPr>
              <w:tabs>
                <w:tab w:val="left" w:pos="360"/>
              </w:tabs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/>
              </w:rPr>
              <w:t>кл.руководителя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rFonts w:eastAsia="Calibri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Встречи с людьми разных профессий, представителей учебных заведений.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/>
              </w:rPr>
              <w:t>кл.руководителя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Экскурсии на предприятия и организации города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/>
              </w:rPr>
              <w:t>кл.руководителя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RPr="00CB39D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работе всероссийских </w:t>
            </w:r>
            <w:proofErr w:type="spellStart"/>
            <w:r>
              <w:rPr>
                <w:sz w:val="24"/>
                <w:lang w:val="ru-RU"/>
              </w:rPr>
              <w:t>профориентационных</w:t>
            </w:r>
            <w:proofErr w:type="spellEnd"/>
            <w:r>
              <w:rPr>
                <w:sz w:val="24"/>
                <w:lang w:val="ru-RU"/>
              </w:rPr>
              <w:t xml:space="preserve"> проектов (просмотр лекций, участие в мастер - классах, посещение открытых уроков – </w:t>
            </w:r>
            <w:proofErr w:type="spellStart"/>
            <w:r>
              <w:rPr>
                <w:sz w:val="24"/>
                <w:lang w:val="ru-RU"/>
              </w:rPr>
              <w:t>онлайн</w:t>
            </w:r>
            <w:proofErr w:type="spellEnd"/>
            <w:r>
              <w:rPr>
                <w:sz w:val="24"/>
                <w:lang w:val="ru-RU"/>
              </w:rPr>
              <w:t xml:space="preserve">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>
              <w:rPr>
                <w:sz w:val="24"/>
                <w:lang w:val="ru-RU"/>
              </w:rPr>
              <w:t>порале</w:t>
            </w:r>
            <w:proofErr w:type="spellEnd"/>
            <w:r>
              <w:rPr>
                <w:sz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lang w:val="ru-RU"/>
              </w:rPr>
              <w:t>ПроеКТОриЯ</w:t>
            </w:r>
            <w:proofErr w:type="spellEnd"/>
            <w:r>
              <w:rPr>
                <w:sz w:val="24"/>
                <w:lang w:val="ru-RU"/>
              </w:rPr>
              <w:t>»)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/>
              </w:rPr>
              <w:t>кл.руководителя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куратор проектов, классные руководители</w:t>
            </w:r>
          </w:p>
        </w:tc>
      </w:tr>
      <w:tr w:rsidR="00A75AEB" w:rsidRPr="00CB39D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Посещение дней открытых дверей</w:t>
            </w:r>
            <w:r>
              <w:rPr>
                <w:color w:val="000000"/>
                <w:sz w:val="24"/>
                <w:lang w:val="ru-RU"/>
              </w:rPr>
              <w:t xml:space="preserve"> в средних профессиональных учебных заведениях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февраль-май</w:t>
            </w:r>
            <w:proofErr w:type="spellEnd"/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года, по запросу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Tr="0014307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«Ключевые школьные дела»</w:t>
            </w:r>
          </w:p>
        </w:tc>
      </w:tr>
      <w:tr w:rsidR="00A75AEB" w:rsidRPr="00CB39D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знаний. «Здравствуй, школа» - торжественная линейка. </w:t>
            </w:r>
          </w:p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час, посвященный Дню знаний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RPr="00CB39D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Посвящение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пятиклассники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RPr="00CB39D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советники по воспитательной работе,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RPr="007C032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мероприятиях, посвященных Дню народного единства (</w:t>
            </w:r>
            <w:proofErr w:type="spellStart"/>
            <w:r>
              <w:rPr>
                <w:sz w:val="24"/>
                <w:lang w:val="ru-RU"/>
              </w:rPr>
              <w:t>флешмобы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онлайн</w:t>
            </w:r>
            <w:proofErr w:type="spellEnd"/>
            <w:r>
              <w:rPr>
                <w:sz w:val="24"/>
                <w:lang w:val="ru-RU"/>
              </w:rPr>
              <w:t>, акция «Окна России»,«Флаги России»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RPr="00CB39D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акции «Каждой птичке – по кормушке»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07-11.12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RPr="00CB39D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новогодних мероприятиях (</w:t>
            </w:r>
            <w:proofErr w:type="spellStart"/>
            <w:r>
              <w:rPr>
                <w:sz w:val="24"/>
                <w:lang w:val="ru-RU"/>
              </w:rPr>
              <w:t>квест</w:t>
            </w:r>
            <w:proofErr w:type="spellEnd"/>
            <w:r>
              <w:rPr>
                <w:sz w:val="24"/>
                <w:lang w:val="ru-RU"/>
              </w:rPr>
              <w:t>, дискотека, забавы у елки)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RPr="00CB39D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Концерт, посвященный Международному женскому дню 8 Марта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мероприятиях, посвященных Дню Космонавтики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RPr="00CB39D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общепоселковом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A75AEB" w:rsidRPr="00CB39D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Последний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A75AEB" w:rsidTr="0014307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«Внешкольные дела»</w:t>
            </w:r>
          </w:p>
        </w:tc>
      </w:tr>
      <w:tr w:rsidR="00A75AEB" w:rsidRPr="00CB39D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735320" w:rsidRDefault="00A75AEB" w:rsidP="00B507D9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учителя-предметники, педагог-психолог, соц.педагог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Экскурсии, походы выходного дня (в музей, на предприятие и др.)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комитет.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Коллективно-творческие дела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75AEB" w:rsidRPr="00CB39D1" w:rsidTr="0014307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A75AEB" w:rsidRPr="00CB39D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735320" w:rsidRDefault="00A75AEB" w:rsidP="00B507D9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Оформление внешнего фасада </w:t>
            </w:r>
            <w:proofErr w:type="spellStart"/>
            <w:r>
              <w:rPr>
                <w:sz w:val="24"/>
                <w:lang w:val="ru-RU"/>
              </w:rPr>
              <w:t>зданияпри</w:t>
            </w:r>
            <w:proofErr w:type="spellEnd"/>
            <w:r>
              <w:rPr>
                <w:sz w:val="24"/>
                <w:lang w:val="ru-RU"/>
              </w:rPr>
              <w:t xml:space="preserve">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A75AEB" w:rsidRPr="00735320" w:rsidRDefault="00A75AEB" w:rsidP="00B507D9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август-сентябрь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Размещение карт России, регионов, муниципальных </w:t>
            </w:r>
            <w:r>
              <w:rPr>
                <w:sz w:val="24"/>
                <w:lang w:val="ru-RU"/>
              </w:rPr>
              <w:lastRenderedPageBreak/>
              <w:t>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мере </w:t>
            </w:r>
            <w:r>
              <w:rPr>
                <w:sz w:val="24"/>
                <w:lang w:val="ru-RU"/>
              </w:rPr>
              <w:lastRenderedPageBreak/>
              <w:t>необходимости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RPr="00CB39D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понедельник, 1 уроком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Советник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плану </w:t>
            </w:r>
            <w:proofErr w:type="spellStart"/>
            <w:r>
              <w:rPr>
                <w:sz w:val="24"/>
                <w:lang w:val="ru-RU"/>
              </w:rPr>
              <w:t>кл.рук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RPr="00CB39D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RPr="00CB39D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Оформление и обновление стендов в помещениях, содержащих в доступной, привлекательной форме новостную информацию позитивного гражданско-патриотического, духовно-нравственного содержания, </w:t>
            </w:r>
            <w:proofErr w:type="spellStart"/>
            <w:r>
              <w:rPr>
                <w:sz w:val="24"/>
                <w:lang w:val="ru-RU"/>
              </w:rPr>
              <w:t>фотоотчёты</w:t>
            </w:r>
            <w:proofErr w:type="spellEnd"/>
            <w:r>
              <w:rPr>
                <w:sz w:val="24"/>
                <w:lang w:val="ru-RU"/>
              </w:rPr>
              <w:t xml:space="preserve"> об интересных событиях, поздравления педагогов и обучающихся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735320" w:rsidRDefault="00A75AEB" w:rsidP="00B507D9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RPr="00CB39D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735320" w:rsidRDefault="00A75AEB" w:rsidP="00B507D9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Оформление, поддержание, использование в воспитательном процессе «мест гражданского почитания» в помещениях общеобразовательной </w:t>
            </w:r>
            <w:proofErr w:type="spellStart"/>
            <w:r>
              <w:rPr>
                <w:sz w:val="24"/>
                <w:lang w:val="ru-RU"/>
              </w:rPr>
              <w:t>организацииили</w:t>
            </w:r>
            <w:proofErr w:type="spellEnd"/>
            <w:r>
              <w:rPr>
                <w:sz w:val="24"/>
                <w:lang w:val="ru-RU"/>
              </w:rPr>
              <w:t xml:space="preserve"> на прилегающей территории для общественно-гражданского почитания лиц, мест, событий в истории России;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мере </w:t>
            </w:r>
            <w:proofErr w:type="spellStart"/>
            <w:r>
              <w:rPr>
                <w:sz w:val="24"/>
                <w:lang w:val="ru-RU"/>
              </w:rPr>
              <w:t>небходимости</w:t>
            </w:r>
            <w:proofErr w:type="spellEnd"/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735320" w:rsidRDefault="00A75AEB" w:rsidP="00B507D9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RPr="00CB39D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Поддержание эстетического вида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735320" w:rsidRDefault="00A75AEB" w:rsidP="00B507D9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RPr="00CB39D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735320" w:rsidRDefault="00A75AEB" w:rsidP="00B507D9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</w:t>
            </w:r>
          </w:p>
        </w:tc>
      </w:tr>
      <w:tr w:rsidR="00A75AEB" w:rsidRPr="00CB39D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Оформление пространств проведения значимых событий, праздников, церемоний, торжественных линеек, творческих </w:t>
            </w:r>
            <w:r>
              <w:rPr>
                <w:sz w:val="24"/>
                <w:lang w:val="ru-RU"/>
              </w:rPr>
              <w:lastRenderedPageBreak/>
              <w:t>вечеров (событийный дизайн)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A75AEB" w:rsidRPr="00CB39D1" w:rsidTr="0014307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235CB9" w:rsidRDefault="00A75AEB" w:rsidP="00B507D9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 w:rsidRPr="00235CB9">
              <w:rPr>
                <w:b/>
                <w:sz w:val="24"/>
                <w:lang w:val="ru-RU"/>
              </w:rPr>
              <w:t>Модуль «Социальное партнерство (сетевое взаимодействие)»</w:t>
            </w:r>
          </w:p>
        </w:tc>
      </w:tr>
      <w:tr w:rsidR="00A75AEB" w:rsidRPr="007C032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235CB9" w:rsidRDefault="00A75AEB" w:rsidP="00B507D9">
            <w:pPr>
              <w:rPr>
                <w:rFonts w:eastAsia="Calibri"/>
                <w:sz w:val="24"/>
                <w:lang w:val="ru-RU"/>
              </w:rPr>
            </w:pPr>
            <w:r w:rsidRPr="00235CB9">
              <w:rPr>
                <w:rFonts w:eastAsia="Calibri"/>
                <w:sz w:val="24"/>
                <w:lang w:val="ru-RU"/>
              </w:rPr>
              <w:t>Игровая программа</w:t>
            </w:r>
          </w:p>
          <w:p w:rsidR="00A75AEB" w:rsidRPr="00235CB9" w:rsidRDefault="00A75AEB" w:rsidP="00B507D9">
            <w:pPr>
              <w:tabs>
                <w:tab w:val="left" w:pos="360"/>
              </w:tabs>
              <w:rPr>
                <w:rFonts w:eastAsia="Calibri"/>
                <w:sz w:val="24"/>
                <w:lang w:val="ru-RU"/>
              </w:rPr>
            </w:pPr>
            <w:r w:rsidRPr="00235CB9">
              <w:rPr>
                <w:rFonts w:eastAsia="Calibri"/>
                <w:sz w:val="24"/>
                <w:lang w:val="ru-RU"/>
              </w:rPr>
              <w:t>в рамках Всероссийской акции, посвященной Дню знаний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235CB9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235CB9">
              <w:rPr>
                <w:sz w:val="24"/>
                <w:lang w:val="ru-RU"/>
              </w:rPr>
              <w:t>6-7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235CB9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235CB9">
              <w:rPr>
                <w:sz w:val="24"/>
                <w:lang w:val="ru-RU"/>
              </w:rPr>
              <w:t>01.09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235CB9" w:rsidRDefault="00A75AEB" w:rsidP="00B507D9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RPr="007C032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235CB9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235CB9">
              <w:rPr>
                <w:rFonts w:eastAsia="Calibri"/>
                <w:sz w:val="24"/>
                <w:lang w:val="ru-RU"/>
              </w:rPr>
              <w:t>Игра-конкурс в рамках Всероссийской акции «День учителя»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235CB9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235CB9">
              <w:rPr>
                <w:sz w:val="24"/>
                <w:lang w:val="ru-RU"/>
              </w:rPr>
              <w:t>5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235CB9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235CB9">
              <w:rPr>
                <w:sz w:val="24"/>
                <w:lang w:val="ru-RU"/>
              </w:rPr>
              <w:t>5.10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235CB9" w:rsidRDefault="00A75AEB" w:rsidP="00B507D9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RPr="007C032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235CB9" w:rsidRDefault="00A75AEB" w:rsidP="00B507D9">
            <w:pPr>
              <w:tabs>
                <w:tab w:val="left" w:pos="360"/>
              </w:tabs>
              <w:rPr>
                <w:rFonts w:eastAsia="Calibri"/>
                <w:sz w:val="24"/>
                <w:lang w:val="ru-RU"/>
              </w:rPr>
            </w:pPr>
            <w:r w:rsidRPr="00235CB9">
              <w:rPr>
                <w:rFonts w:eastAsia="Calibri"/>
                <w:sz w:val="24"/>
                <w:lang w:val="ru-RU"/>
              </w:rPr>
              <w:t>Мастер-классы в рамках Всероссийской акции, посвященной Дню матери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235CB9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235CB9">
              <w:rPr>
                <w:sz w:val="24"/>
                <w:lang w:val="ru-RU"/>
              </w:rPr>
              <w:t>8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235CB9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235CB9">
              <w:rPr>
                <w:sz w:val="24"/>
                <w:lang w:val="ru-RU"/>
              </w:rPr>
              <w:t>4 неделя ноября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235CB9" w:rsidRDefault="00A75AEB" w:rsidP="00B507D9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RPr="007C032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235CB9" w:rsidRDefault="00A75AEB" w:rsidP="00B507D9">
            <w:pPr>
              <w:tabs>
                <w:tab w:val="left" w:pos="360"/>
              </w:tabs>
              <w:rPr>
                <w:rFonts w:eastAsia="Calibri"/>
                <w:sz w:val="24"/>
                <w:lang w:val="ru-RU"/>
              </w:rPr>
            </w:pPr>
            <w:r w:rsidRPr="00235CB9">
              <w:rPr>
                <w:rFonts w:eastAsia="Calibri"/>
                <w:sz w:val="24"/>
                <w:lang w:val="ru-RU"/>
              </w:rPr>
              <w:t xml:space="preserve">Проведение акций «Окна России», «Георгиевская лента», «Свеча памяти» в рамках Всероссийской акции, посвященной Дню </w:t>
            </w:r>
            <w:proofErr w:type="spellStart"/>
            <w:r w:rsidRPr="00235CB9">
              <w:rPr>
                <w:rFonts w:eastAsia="Calibri"/>
                <w:sz w:val="24"/>
              </w:rPr>
              <w:t>Победы</w:t>
            </w:r>
            <w:proofErr w:type="spellEnd"/>
            <w:r w:rsidRPr="00235CB9">
              <w:rPr>
                <w:rFonts w:eastAsia="Calibri"/>
                <w:sz w:val="24"/>
              </w:rPr>
              <w:t>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235CB9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235CB9"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235CB9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235CB9">
              <w:rPr>
                <w:sz w:val="24"/>
                <w:lang w:val="ru-RU"/>
              </w:rPr>
              <w:t>май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235CB9" w:rsidRDefault="00A75AEB" w:rsidP="00B507D9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RPr="007C032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235CB9" w:rsidRDefault="00A75AEB" w:rsidP="00B507D9">
            <w:pPr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Tr="0014307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A75AEB" w:rsidRPr="007C032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ОБЖ, классные руководители</w:t>
            </w:r>
          </w:p>
        </w:tc>
      </w:tr>
      <w:tr w:rsidR="00A75AEB" w:rsidRPr="007C032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Рейд по проверке наличия схем безопасного маршрута и наличия светоотражающих элементов у обучающихся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14 - 19.09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ОБЖ, классные руководители</w:t>
            </w:r>
          </w:p>
        </w:tc>
      </w:tr>
      <w:tr w:rsidR="00A75AEB" w:rsidRPr="007C032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A14383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ОБЖ, классные руководители</w:t>
            </w:r>
          </w:p>
        </w:tc>
      </w:tr>
      <w:tr w:rsidR="00A75AEB" w:rsidRPr="00CB39D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Профилактические беседы с обучающимися «1 декабря – всемирный день со </w:t>
            </w:r>
            <w:proofErr w:type="spellStart"/>
            <w:r>
              <w:rPr>
                <w:sz w:val="24"/>
                <w:lang w:val="ru-RU"/>
              </w:rPr>
              <w:t>СПИДом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руководители, представители </w:t>
            </w:r>
            <w:proofErr w:type="spellStart"/>
            <w:r>
              <w:rPr>
                <w:sz w:val="24"/>
                <w:lang w:val="ru-RU"/>
              </w:rPr>
              <w:t>мед.учреждения</w:t>
            </w:r>
            <w:proofErr w:type="spellEnd"/>
          </w:p>
        </w:tc>
      </w:tr>
      <w:tr w:rsidR="00A75AEB" w:rsidRPr="007C032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Работа с призывной комиссией. Сбор обучающихся для прохождения приписной комиссии и медицинского освидетельствования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25-26.01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учитель ОБЖ, классные руководители</w:t>
            </w:r>
          </w:p>
        </w:tc>
      </w:tr>
      <w:tr w:rsidR="00A75AEB" w:rsidTr="0014307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ВАРИАТИВНЫЕ МОДУЛИ</w:t>
            </w:r>
          </w:p>
        </w:tc>
      </w:tr>
      <w:tr w:rsidR="00A75AEB" w:rsidRPr="00CB39D1" w:rsidTr="0014307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«Детские и общественные объединения»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Вступление обучающихся в объединение РДДМ (первичное отделение)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A75AEB" w:rsidRPr="007C032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CB39D1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знаний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75AEB" w:rsidRPr="007C032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CB39D1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lastRenderedPageBreak/>
              <w:t>Дни единых действий: участие во Всероссийской акции, посвященной Дню учителя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05.10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735320" w:rsidRDefault="00A75AEB" w:rsidP="00B507D9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75AEB" w:rsidRPr="007C032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CB39D1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народного единства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735320" w:rsidRDefault="00A75AEB" w:rsidP="00B507D9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75AEB" w:rsidRPr="007C032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CB39D1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матери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735320" w:rsidRDefault="00A75AEB" w:rsidP="00B507D9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75AEB" w:rsidRPr="007C032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Героев</w:t>
            </w:r>
            <w:proofErr w:type="spellEnd"/>
            <w:r>
              <w:rPr>
                <w:rFonts w:eastAsia="№Е;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Отечества</w:t>
            </w:r>
            <w:proofErr w:type="spellEnd"/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, </w:t>
            </w:r>
            <w:r>
              <w:rPr>
                <w:rFonts w:eastAsia="№Е;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кинопросмотр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735320" w:rsidRDefault="00A75AEB" w:rsidP="00B507D9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75AEB" w:rsidRPr="007C032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735320" w:rsidRDefault="00A75AEB" w:rsidP="00B507D9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735320" w:rsidRDefault="00A75AEB" w:rsidP="00B507D9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75AEB" w:rsidRPr="007C032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735320" w:rsidRDefault="00A75AEB" w:rsidP="00B507D9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735320" w:rsidRDefault="00A75AEB" w:rsidP="00B507D9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75AEB" w:rsidRPr="007C032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ind w:right="-1"/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Победы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735320" w:rsidRDefault="00A75AEB" w:rsidP="00B507D9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75AEB" w:rsidTr="0014307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Модуль «Школьные </w:t>
            </w:r>
            <w:proofErr w:type="spellStart"/>
            <w:r>
              <w:rPr>
                <w:b/>
                <w:sz w:val="24"/>
                <w:lang w:val="ru-RU"/>
              </w:rPr>
              <w:t>медиа</w:t>
            </w:r>
            <w:proofErr w:type="spellEnd"/>
            <w:r>
              <w:rPr>
                <w:b/>
                <w:sz w:val="24"/>
                <w:lang w:val="ru-RU"/>
              </w:rPr>
              <w:t>»</w:t>
            </w:r>
          </w:p>
        </w:tc>
      </w:tr>
      <w:tr w:rsidR="00A75AEB" w:rsidRPr="007C032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Книжные выставки, стенды, информационные уголки освещающие деятельность в области гражданской защиты, правила поведения обучающихся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 – 10.10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</w:t>
            </w:r>
          </w:p>
        </w:tc>
      </w:tr>
      <w:tr w:rsidR="00A75AEB" w:rsidRPr="007C032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Информационная и книжная выставка «День солидарности и борьбы с терроризмом»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10-20.10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педагог-библиотекарь, 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во Всероссийской акции «Час кода»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01-04.12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учителя</w:t>
            </w:r>
          </w:p>
        </w:tc>
      </w:tr>
      <w:tr w:rsidR="00A75AEB" w:rsidRPr="007C032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Кинолектории, посвящённые освобождению Ленинграда от фашистской блокады и Дне памяти жертв холокоста 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Кинолектории, посвященные Дню защитника Отечества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RPr="007C032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 xml:space="preserve">Тематическая фотовыставка, </w:t>
            </w:r>
            <w:proofErr w:type="spellStart"/>
            <w:r>
              <w:rPr>
                <w:sz w:val="24"/>
                <w:lang w:val="ru-RU"/>
              </w:rPr>
              <w:t>видеопроекты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подкасты</w:t>
            </w:r>
            <w:proofErr w:type="spellEnd"/>
            <w:r>
              <w:rPr>
                <w:sz w:val="24"/>
                <w:lang w:val="ru-RU"/>
              </w:rPr>
              <w:t xml:space="preserve">, посвященные Дню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z w:val="24"/>
              </w:rPr>
              <w:t xml:space="preserve"> – </w:t>
            </w:r>
            <w:proofErr w:type="spellStart"/>
            <w:r>
              <w:rPr>
                <w:sz w:val="24"/>
              </w:rPr>
              <w:t>сайт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группа</w:t>
            </w:r>
            <w:proofErr w:type="spellEnd"/>
            <w:r>
              <w:rPr>
                <w:sz w:val="24"/>
              </w:rPr>
              <w:t xml:space="preserve"> ВК)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01-09.05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Кинолектории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посвященные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Дню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 и плакатов «С днем защитника Отечества»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16-23.02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 и плакатов «8 Марта», выставка поделок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02-10.03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педагог-организатор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A75AEB" w:rsidRPr="007C032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Выставка рисунков, плакатов, посвященный Первому полету в космос Ю.Гагариным. Выставка поделок.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5-8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RPr="00CB39D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Экологическая акция по сдаче макулатуры «Бумаге – вторая жизнь»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19-23.04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RPr="00CB39D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Весенний субботник «Школе – чистый двор»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23-30.04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A75AEB" w:rsidRPr="007C0321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Оформление выставки в фойе, приуроченной к памятной дате – День Победы в Великой Отечественной войне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01-10.05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педагог-библиотекарь,</w:t>
            </w:r>
          </w:p>
        </w:tc>
      </w:tr>
      <w:tr w:rsidR="00A75AEB" w:rsidTr="0014307A"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«Экскурсии и походы»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Походы в театры, на выставки, в музеи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  <w:tr w:rsidR="00A75AEB" w:rsidTr="0088458D">
        <w:tc>
          <w:tcPr>
            <w:tcW w:w="2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Pr="00735320" w:rsidRDefault="00A75AEB" w:rsidP="00B507D9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Экскурсии по патриотической тематике, профориентации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AEB" w:rsidRDefault="00A75AEB" w:rsidP="00B507D9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</w:t>
            </w:r>
          </w:p>
        </w:tc>
      </w:tr>
    </w:tbl>
    <w:p w:rsidR="00A75AEB" w:rsidRDefault="00A75AEB" w:rsidP="00A75AEB">
      <w:pPr>
        <w:tabs>
          <w:tab w:val="left" w:pos="360"/>
        </w:tabs>
        <w:ind w:left="284" w:hanging="284"/>
        <w:rPr>
          <w:sz w:val="24"/>
          <w:lang w:val="ru-RU"/>
        </w:rPr>
      </w:pPr>
      <w:bookmarkStart w:id="0" w:name="_GoBack"/>
      <w:bookmarkEnd w:id="0"/>
    </w:p>
    <w:p w:rsidR="00A75AEB" w:rsidRDefault="00A75AEB" w:rsidP="0035697D">
      <w:pPr>
        <w:tabs>
          <w:tab w:val="left" w:pos="993"/>
        </w:tabs>
        <w:ind w:firstLine="709"/>
        <w:rPr>
          <w:sz w:val="24"/>
          <w:lang w:val="ru-RU"/>
        </w:rPr>
      </w:pPr>
      <w:r>
        <w:rPr>
          <w:sz w:val="24"/>
          <w:lang w:val="ru-RU"/>
        </w:rPr>
        <w:t xml:space="preserve">Корректировка плана воспитательной работы </w:t>
      </w:r>
      <w:r w:rsidRPr="0035697D">
        <w:rPr>
          <w:sz w:val="24"/>
          <w:lang w:val="ru-RU"/>
        </w:rPr>
        <w:t>уровня основного общего образования</w:t>
      </w:r>
      <w:r>
        <w:rPr>
          <w:sz w:val="24"/>
          <w:lang w:val="ru-RU"/>
        </w:rPr>
        <w:t xml:space="preserve"> возможн</w:t>
      </w:r>
      <w:r w:rsidR="0035697D">
        <w:rPr>
          <w:sz w:val="24"/>
          <w:lang w:val="ru-RU"/>
        </w:rPr>
        <w:t>а</w:t>
      </w:r>
      <w:r>
        <w:rPr>
          <w:sz w:val="24"/>
          <w:lang w:val="ru-RU"/>
        </w:rPr>
        <w:t xml:space="preserve"> с учетом текущих приказов, постановлений, писем, распоряжений Министерства просвещения</w:t>
      </w:r>
    </w:p>
    <w:p w:rsidR="00B507D9" w:rsidRDefault="00B507D9" w:rsidP="0035697D">
      <w:pPr>
        <w:tabs>
          <w:tab w:val="left" w:pos="993"/>
        </w:tabs>
        <w:ind w:left="284" w:hanging="284"/>
        <w:rPr>
          <w:sz w:val="24"/>
          <w:lang w:val="ru-RU"/>
        </w:rPr>
      </w:pPr>
    </w:p>
    <w:p w:rsidR="00734FFA" w:rsidRDefault="00734FFA" w:rsidP="00A75AEB">
      <w:pPr>
        <w:tabs>
          <w:tab w:val="left" w:pos="360"/>
        </w:tabs>
        <w:ind w:left="284" w:hanging="284"/>
        <w:rPr>
          <w:sz w:val="24"/>
          <w:lang w:val="ru-RU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4"/>
        <w:gridCol w:w="7655"/>
        <w:gridCol w:w="3056"/>
        <w:gridCol w:w="3155"/>
      </w:tblGrid>
      <w:tr w:rsidR="00734FFA" w:rsidRPr="0014307A" w:rsidTr="0014307A">
        <w:trPr>
          <w:trHeight w:val="20"/>
          <w:jc w:val="center"/>
        </w:trPr>
        <w:tc>
          <w:tcPr>
            <w:tcW w:w="5000" w:type="pct"/>
            <w:gridSpan w:val="4"/>
          </w:tcPr>
          <w:p w:rsidR="0035697D" w:rsidRDefault="00734FFA" w:rsidP="0035697D">
            <w:pPr>
              <w:tabs>
                <w:tab w:val="left" w:pos="360"/>
              </w:tabs>
              <w:autoSpaceDE/>
              <w:autoSpaceDN/>
              <w:jc w:val="center"/>
              <w:rPr>
                <w:b/>
                <w:bCs/>
                <w:iCs/>
                <w:caps/>
                <w:color w:val="000000"/>
                <w:sz w:val="24"/>
                <w:szCs w:val="24"/>
                <w:lang w:val="ru-RU" w:eastAsia="ru-RU"/>
              </w:rPr>
            </w:pPr>
            <w:r w:rsidRPr="0035697D">
              <w:rPr>
                <w:b/>
                <w:bCs/>
                <w:iCs/>
                <w:caps/>
                <w:color w:val="000000"/>
                <w:sz w:val="24"/>
                <w:szCs w:val="24"/>
                <w:lang w:val="ru-RU" w:eastAsia="ru-RU"/>
              </w:rPr>
              <w:t xml:space="preserve">Социально - адаптационные мероприятия с несовершеннолетними обучающимися, </w:t>
            </w:r>
          </w:p>
          <w:p w:rsidR="00734FFA" w:rsidRPr="0014307A" w:rsidRDefault="00734FFA" w:rsidP="0035697D">
            <w:pPr>
              <w:tabs>
                <w:tab w:val="left" w:pos="360"/>
              </w:tabs>
              <w:autoSpaceDE/>
              <w:autoSpaceDN/>
              <w:jc w:val="center"/>
              <w:rPr>
                <w:b/>
                <w:kern w:val="0"/>
                <w:sz w:val="24"/>
                <w:szCs w:val="24"/>
                <w:lang w:val="ru-RU"/>
              </w:rPr>
            </w:pPr>
            <w:r w:rsidRPr="0035697D">
              <w:rPr>
                <w:b/>
                <w:bCs/>
                <w:iCs/>
                <w:caps/>
                <w:color w:val="000000"/>
                <w:sz w:val="24"/>
                <w:szCs w:val="24"/>
                <w:lang w:val="ru-RU" w:eastAsia="ru-RU"/>
              </w:rPr>
              <w:t>для которых русский язык не является родным</w:t>
            </w:r>
          </w:p>
        </w:tc>
      </w:tr>
      <w:tr w:rsidR="00734FFA" w:rsidRPr="0035697D" w:rsidTr="0014307A">
        <w:trPr>
          <w:trHeight w:val="20"/>
          <w:jc w:val="center"/>
        </w:trPr>
        <w:tc>
          <w:tcPr>
            <w:tcW w:w="245" w:type="pct"/>
            <w:vAlign w:val="center"/>
          </w:tcPr>
          <w:p w:rsidR="00734FFA" w:rsidRPr="0035697D" w:rsidRDefault="00734FFA" w:rsidP="0014307A">
            <w:pPr>
              <w:tabs>
                <w:tab w:val="left" w:pos="147"/>
              </w:tabs>
              <w:autoSpaceDE/>
              <w:autoSpaceDN/>
              <w:ind w:left="57" w:right="57"/>
              <w:jc w:val="center"/>
              <w:rPr>
                <w:b/>
                <w:kern w:val="0"/>
                <w:sz w:val="24"/>
                <w:szCs w:val="24"/>
                <w:lang w:val="ru-RU"/>
              </w:rPr>
            </w:pPr>
            <w:r w:rsidRPr="0035697D">
              <w:rPr>
                <w:b/>
                <w:kern w:val="0"/>
                <w:sz w:val="24"/>
                <w:szCs w:val="24"/>
                <w:lang w:val="ru-RU"/>
              </w:rPr>
              <w:t>№</w:t>
            </w:r>
            <w:r w:rsidR="0014307A" w:rsidRPr="0035697D">
              <w:rPr>
                <w:b/>
                <w:kern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697D">
              <w:rPr>
                <w:b/>
                <w:kern w:val="0"/>
                <w:sz w:val="24"/>
                <w:szCs w:val="24"/>
                <w:lang w:val="ru-RU"/>
              </w:rPr>
              <w:t>п</w:t>
            </w:r>
            <w:proofErr w:type="spellEnd"/>
            <w:r w:rsidRPr="0035697D">
              <w:rPr>
                <w:b/>
                <w:kern w:val="0"/>
                <w:sz w:val="24"/>
                <w:szCs w:val="24"/>
                <w:lang w:val="ru-RU"/>
              </w:rPr>
              <w:t>/</w:t>
            </w:r>
            <w:proofErr w:type="spellStart"/>
            <w:r w:rsidRPr="0035697D">
              <w:rPr>
                <w:b/>
                <w:kern w:val="0"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625" w:type="pct"/>
            <w:vAlign w:val="center"/>
          </w:tcPr>
          <w:p w:rsidR="00734FFA" w:rsidRPr="0035697D" w:rsidRDefault="00734FFA" w:rsidP="0014307A">
            <w:pPr>
              <w:tabs>
                <w:tab w:val="left" w:pos="360"/>
              </w:tabs>
              <w:autoSpaceDE/>
              <w:autoSpaceDN/>
              <w:ind w:left="57" w:right="57"/>
              <w:jc w:val="center"/>
              <w:rPr>
                <w:b/>
                <w:kern w:val="0"/>
                <w:sz w:val="24"/>
                <w:szCs w:val="24"/>
                <w:lang w:val="ru-RU"/>
              </w:rPr>
            </w:pPr>
            <w:r w:rsidRPr="0035697D">
              <w:rPr>
                <w:b/>
                <w:kern w:val="0"/>
                <w:sz w:val="24"/>
                <w:szCs w:val="24"/>
                <w:lang w:val="ru-RU"/>
              </w:rPr>
              <w:t>Дела, события, мероприятия</w:t>
            </w:r>
          </w:p>
        </w:tc>
        <w:tc>
          <w:tcPr>
            <w:tcW w:w="1048" w:type="pct"/>
            <w:vAlign w:val="center"/>
          </w:tcPr>
          <w:p w:rsidR="00734FFA" w:rsidRPr="0035697D" w:rsidRDefault="00734FFA" w:rsidP="0014307A">
            <w:pPr>
              <w:tabs>
                <w:tab w:val="left" w:pos="360"/>
              </w:tabs>
              <w:autoSpaceDE/>
              <w:autoSpaceDN/>
              <w:ind w:left="57" w:right="57"/>
              <w:jc w:val="center"/>
              <w:rPr>
                <w:b/>
                <w:kern w:val="0"/>
                <w:sz w:val="24"/>
                <w:szCs w:val="24"/>
                <w:lang w:val="ru-RU"/>
              </w:rPr>
            </w:pPr>
            <w:r w:rsidRPr="0035697D">
              <w:rPr>
                <w:b/>
                <w:kern w:val="0"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1082" w:type="pct"/>
            <w:vAlign w:val="center"/>
          </w:tcPr>
          <w:p w:rsidR="00734FFA" w:rsidRPr="0035697D" w:rsidRDefault="00734FFA" w:rsidP="0014307A">
            <w:pPr>
              <w:tabs>
                <w:tab w:val="left" w:pos="360"/>
              </w:tabs>
              <w:autoSpaceDE/>
              <w:autoSpaceDN/>
              <w:ind w:left="57" w:right="57"/>
              <w:jc w:val="center"/>
              <w:rPr>
                <w:b/>
                <w:kern w:val="0"/>
                <w:sz w:val="24"/>
                <w:szCs w:val="24"/>
                <w:lang w:val="ru-RU"/>
              </w:rPr>
            </w:pPr>
            <w:r w:rsidRPr="0035697D">
              <w:rPr>
                <w:b/>
                <w:kern w:val="0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734FFA" w:rsidRPr="0014307A" w:rsidTr="0014307A">
        <w:trPr>
          <w:trHeight w:val="20"/>
          <w:jc w:val="center"/>
        </w:trPr>
        <w:tc>
          <w:tcPr>
            <w:tcW w:w="245" w:type="pct"/>
          </w:tcPr>
          <w:p w:rsidR="00734FFA" w:rsidRPr="0014307A" w:rsidRDefault="00734FFA" w:rsidP="0014307A">
            <w:pPr>
              <w:pStyle w:val="af6"/>
              <w:numPr>
                <w:ilvl w:val="0"/>
                <w:numId w:val="17"/>
              </w:numPr>
              <w:tabs>
                <w:tab w:val="left" w:pos="289"/>
              </w:tabs>
              <w:suppressAutoHyphens w:val="0"/>
              <w:ind w:left="57" w:right="57" w:firstLine="0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2625" w:type="pct"/>
          </w:tcPr>
          <w:p w:rsidR="00734FFA" w:rsidRPr="0014307A" w:rsidRDefault="00734FFA" w:rsidP="0014307A">
            <w:pPr>
              <w:tabs>
                <w:tab w:val="left" w:pos="2343"/>
                <w:tab w:val="left" w:pos="4264"/>
                <w:tab w:val="left" w:pos="5961"/>
                <w:tab w:val="left" w:pos="8864"/>
              </w:tabs>
              <w:suppressAutoHyphens w:val="0"/>
              <w:ind w:left="57" w:right="57"/>
              <w:rPr>
                <w:kern w:val="0"/>
                <w:sz w:val="24"/>
                <w:szCs w:val="24"/>
                <w:lang w:val="ru-RU" w:eastAsia="en-US"/>
              </w:rPr>
            </w:pPr>
            <w:r w:rsidRPr="0014307A">
              <w:rPr>
                <w:kern w:val="0"/>
                <w:sz w:val="24"/>
                <w:szCs w:val="24"/>
                <w:lang w:val="ru-RU" w:eastAsia="en-US"/>
              </w:rPr>
              <w:t>Мониторинг количества несовершеннолетних обучающихся иностранных граждан, для которых русский язык не является родным</w:t>
            </w:r>
          </w:p>
        </w:tc>
        <w:tc>
          <w:tcPr>
            <w:tcW w:w="1048" w:type="pct"/>
          </w:tcPr>
          <w:p w:rsidR="00734FFA" w:rsidRPr="0014307A" w:rsidRDefault="00734FFA" w:rsidP="0014307A">
            <w:pPr>
              <w:suppressAutoHyphens w:val="0"/>
              <w:ind w:left="57" w:right="57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14307A">
              <w:rPr>
                <w:kern w:val="0"/>
                <w:sz w:val="24"/>
                <w:szCs w:val="24"/>
                <w:lang w:val="ru-RU" w:eastAsia="en-US"/>
              </w:rPr>
              <w:t>Сентябрь</w:t>
            </w:r>
          </w:p>
        </w:tc>
        <w:tc>
          <w:tcPr>
            <w:tcW w:w="1082" w:type="pct"/>
          </w:tcPr>
          <w:p w:rsidR="00734FFA" w:rsidRPr="0014307A" w:rsidRDefault="00734FFA" w:rsidP="0014307A">
            <w:pPr>
              <w:suppressAutoHyphens w:val="0"/>
              <w:ind w:left="57" w:right="57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14307A">
              <w:rPr>
                <w:kern w:val="0"/>
                <w:sz w:val="24"/>
                <w:szCs w:val="24"/>
                <w:lang w:val="ru-RU" w:eastAsia="en-US"/>
              </w:rPr>
              <w:t>Социальный педагог, классные руководители</w:t>
            </w:r>
          </w:p>
        </w:tc>
      </w:tr>
      <w:tr w:rsidR="00734FFA" w:rsidRPr="0014307A" w:rsidTr="0014307A">
        <w:trPr>
          <w:trHeight w:val="20"/>
          <w:jc w:val="center"/>
        </w:trPr>
        <w:tc>
          <w:tcPr>
            <w:tcW w:w="245" w:type="pct"/>
          </w:tcPr>
          <w:p w:rsidR="00734FFA" w:rsidRPr="0014307A" w:rsidRDefault="00734FFA" w:rsidP="0014307A">
            <w:pPr>
              <w:pStyle w:val="af6"/>
              <w:numPr>
                <w:ilvl w:val="0"/>
                <w:numId w:val="17"/>
              </w:numPr>
              <w:tabs>
                <w:tab w:val="left" w:pos="289"/>
              </w:tabs>
              <w:suppressAutoHyphens w:val="0"/>
              <w:ind w:left="57" w:right="57" w:firstLine="0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2625" w:type="pct"/>
          </w:tcPr>
          <w:p w:rsidR="00734FFA" w:rsidRPr="0014307A" w:rsidRDefault="00734FFA" w:rsidP="0014307A">
            <w:pPr>
              <w:suppressAutoHyphens w:val="0"/>
              <w:ind w:left="57" w:right="57"/>
              <w:rPr>
                <w:kern w:val="0"/>
                <w:sz w:val="24"/>
                <w:szCs w:val="24"/>
                <w:lang w:val="ru-RU" w:eastAsia="en-US"/>
              </w:rPr>
            </w:pPr>
            <w:r w:rsidRPr="0014307A">
              <w:rPr>
                <w:kern w:val="0"/>
                <w:sz w:val="24"/>
                <w:szCs w:val="24"/>
                <w:lang w:val="ru-RU" w:eastAsia="en-US"/>
              </w:rPr>
              <w:t>Диагностика уровня владения русским языком несовершеннолетними обучающимися, для которых русский язык не является родным</w:t>
            </w:r>
          </w:p>
        </w:tc>
        <w:tc>
          <w:tcPr>
            <w:tcW w:w="1048" w:type="pct"/>
          </w:tcPr>
          <w:p w:rsidR="00734FFA" w:rsidRPr="0014307A" w:rsidRDefault="00734FFA" w:rsidP="0014307A">
            <w:pPr>
              <w:suppressAutoHyphens w:val="0"/>
              <w:ind w:left="57" w:right="57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14307A">
              <w:rPr>
                <w:kern w:val="0"/>
                <w:sz w:val="24"/>
                <w:szCs w:val="24"/>
                <w:lang w:val="ru-RU" w:eastAsia="en-US"/>
              </w:rPr>
              <w:t>Сентябрь (для зачисленных обучающихся)</w:t>
            </w:r>
          </w:p>
          <w:p w:rsidR="00734FFA" w:rsidRPr="0014307A" w:rsidRDefault="00734FFA" w:rsidP="0014307A">
            <w:pPr>
              <w:suppressAutoHyphens w:val="0"/>
              <w:ind w:left="57" w:right="57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14307A">
              <w:rPr>
                <w:kern w:val="0"/>
                <w:sz w:val="24"/>
                <w:szCs w:val="24"/>
                <w:lang w:val="ru-RU" w:eastAsia="en-US"/>
              </w:rPr>
              <w:t>В течение учебного года (при  приеме на обучение)</w:t>
            </w:r>
          </w:p>
        </w:tc>
        <w:tc>
          <w:tcPr>
            <w:tcW w:w="1082" w:type="pct"/>
          </w:tcPr>
          <w:p w:rsidR="00734FFA" w:rsidRPr="0014307A" w:rsidRDefault="00734FFA" w:rsidP="0014307A">
            <w:pPr>
              <w:suppressAutoHyphens w:val="0"/>
              <w:ind w:left="57" w:right="57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14307A">
              <w:rPr>
                <w:kern w:val="0"/>
                <w:sz w:val="24"/>
                <w:szCs w:val="24"/>
                <w:lang w:val="ru-RU" w:eastAsia="en-US"/>
              </w:rPr>
              <w:t>Зам. директора по УВР, учитель русского языка</w:t>
            </w:r>
          </w:p>
        </w:tc>
      </w:tr>
      <w:tr w:rsidR="00734FFA" w:rsidRPr="0014307A" w:rsidTr="0014307A">
        <w:trPr>
          <w:trHeight w:val="20"/>
          <w:jc w:val="center"/>
        </w:trPr>
        <w:tc>
          <w:tcPr>
            <w:tcW w:w="245" w:type="pct"/>
          </w:tcPr>
          <w:p w:rsidR="00734FFA" w:rsidRPr="0014307A" w:rsidRDefault="00734FFA" w:rsidP="0014307A">
            <w:pPr>
              <w:pStyle w:val="af6"/>
              <w:numPr>
                <w:ilvl w:val="0"/>
                <w:numId w:val="17"/>
              </w:numPr>
              <w:tabs>
                <w:tab w:val="left" w:pos="289"/>
              </w:tabs>
              <w:suppressAutoHyphens w:val="0"/>
              <w:ind w:left="57" w:right="57" w:firstLine="0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2625" w:type="pct"/>
          </w:tcPr>
          <w:p w:rsidR="00734FFA" w:rsidRPr="0014307A" w:rsidRDefault="00734FFA" w:rsidP="0014307A">
            <w:pPr>
              <w:suppressAutoHyphens w:val="0"/>
              <w:ind w:left="57" w:right="57"/>
              <w:rPr>
                <w:kern w:val="0"/>
                <w:sz w:val="24"/>
                <w:szCs w:val="24"/>
                <w:lang w:val="ru-RU" w:eastAsia="en-US"/>
              </w:rPr>
            </w:pPr>
            <w:r w:rsidRPr="0014307A">
              <w:rPr>
                <w:kern w:val="0"/>
                <w:sz w:val="24"/>
                <w:szCs w:val="24"/>
                <w:lang w:val="ru-RU" w:eastAsia="en-US"/>
              </w:rPr>
              <w:t>Разработка</w:t>
            </w:r>
            <w:r w:rsidR="00A74C14" w:rsidRPr="0014307A">
              <w:rPr>
                <w:kern w:val="0"/>
                <w:sz w:val="24"/>
                <w:szCs w:val="24"/>
                <w:lang w:val="ru-RU" w:eastAsia="en-US"/>
              </w:rPr>
              <w:t>,</w:t>
            </w:r>
            <w:r w:rsidRPr="0014307A">
              <w:rPr>
                <w:kern w:val="0"/>
                <w:sz w:val="24"/>
                <w:szCs w:val="24"/>
                <w:lang w:val="ru-RU" w:eastAsia="en-US"/>
              </w:rPr>
              <w:t xml:space="preserve"> по результатам диагностики</w:t>
            </w:r>
            <w:r w:rsidR="00A74C14" w:rsidRPr="0014307A">
              <w:rPr>
                <w:kern w:val="0"/>
                <w:sz w:val="24"/>
                <w:szCs w:val="24"/>
                <w:lang w:val="ru-RU" w:eastAsia="en-US"/>
              </w:rPr>
              <w:t>,</w:t>
            </w:r>
            <w:r w:rsidRPr="0014307A">
              <w:rPr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="00A74C14" w:rsidRPr="0014307A">
              <w:rPr>
                <w:kern w:val="0"/>
                <w:sz w:val="24"/>
                <w:szCs w:val="24"/>
                <w:lang w:val="ru-RU" w:eastAsia="en-US"/>
              </w:rPr>
              <w:t xml:space="preserve">и реализация </w:t>
            </w:r>
            <w:r w:rsidRPr="0014307A">
              <w:rPr>
                <w:kern w:val="0"/>
                <w:sz w:val="24"/>
                <w:szCs w:val="24"/>
                <w:lang w:val="ru-RU" w:eastAsia="en-US"/>
              </w:rPr>
              <w:t xml:space="preserve">индивидуальных </w:t>
            </w:r>
            <w:r w:rsidR="0041603A" w:rsidRPr="0014307A">
              <w:rPr>
                <w:kern w:val="0"/>
                <w:sz w:val="24"/>
                <w:szCs w:val="24"/>
                <w:lang w:val="ru-RU" w:eastAsia="en-US"/>
              </w:rPr>
              <w:t>рекомендаций</w:t>
            </w:r>
            <w:r w:rsidRPr="0014307A">
              <w:rPr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="00A74C14" w:rsidRPr="0014307A">
              <w:rPr>
                <w:kern w:val="0"/>
                <w:sz w:val="24"/>
                <w:szCs w:val="24"/>
                <w:lang w:val="ru-RU" w:eastAsia="en-US"/>
              </w:rPr>
              <w:t xml:space="preserve">для обучающихся </w:t>
            </w:r>
            <w:r w:rsidR="0041603A" w:rsidRPr="0014307A">
              <w:rPr>
                <w:kern w:val="0"/>
                <w:sz w:val="24"/>
                <w:szCs w:val="24"/>
                <w:lang w:val="ru-RU" w:eastAsia="en-US"/>
              </w:rPr>
              <w:t>по освоению</w:t>
            </w:r>
            <w:r w:rsidRPr="0014307A">
              <w:rPr>
                <w:kern w:val="0"/>
                <w:sz w:val="24"/>
                <w:szCs w:val="24"/>
                <w:lang w:val="ru-RU" w:eastAsia="en-US"/>
              </w:rPr>
              <w:t xml:space="preserve"> образовательных программ</w:t>
            </w:r>
            <w:r w:rsidR="0041603A" w:rsidRPr="0014307A">
              <w:rPr>
                <w:kern w:val="0"/>
                <w:sz w:val="24"/>
                <w:szCs w:val="24"/>
                <w:lang w:val="ru-RU" w:eastAsia="en-US"/>
              </w:rPr>
              <w:t xml:space="preserve"> и адаптации в социуме</w:t>
            </w:r>
          </w:p>
        </w:tc>
        <w:tc>
          <w:tcPr>
            <w:tcW w:w="1048" w:type="pct"/>
          </w:tcPr>
          <w:p w:rsidR="00734FFA" w:rsidRPr="0014307A" w:rsidRDefault="0041603A" w:rsidP="0014307A">
            <w:pPr>
              <w:suppressAutoHyphens w:val="0"/>
              <w:ind w:left="57" w:right="57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14307A">
              <w:rPr>
                <w:kern w:val="0"/>
                <w:sz w:val="24"/>
                <w:szCs w:val="24"/>
                <w:lang w:val="ru-RU" w:eastAsia="en-US"/>
              </w:rPr>
              <w:t>Октябрь, в течение учебного года</w:t>
            </w:r>
          </w:p>
        </w:tc>
        <w:tc>
          <w:tcPr>
            <w:tcW w:w="1082" w:type="pct"/>
          </w:tcPr>
          <w:p w:rsidR="00734FFA" w:rsidRPr="0014307A" w:rsidRDefault="0041603A" w:rsidP="0014307A">
            <w:pPr>
              <w:suppressAutoHyphens w:val="0"/>
              <w:ind w:left="57" w:right="57"/>
              <w:jc w:val="center"/>
              <w:rPr>
                <w:b/>
                <w:kern w:val="0"/>
                <w:sz w:val="24"/>
                <w:szCs w:val="24"/>
                <w:lang w:val="ru-RU" w:eastAsia="en-US"/>
              </w:rPr>
            </w:pPr>
            <w:r w:rsidRPr="0014307A">
              <w:rPr>
                <w:kern w:val="0"/>
                <w:sz w:val="24"/>
                <w:szCs w:val="24"/>
                <w:lang w:val="ru-RU" w:eastAsia="en-US"/>
              </w:rPr>
              <w:t>Зам. директора по УВР,</w:t>
            </w:r>
            <w:r w:rsidRPr="0014307A">
              <w:rPr>
                <w:b/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="00C56CF0" w:rsidRPr="0014307A">
              <w:rPr>
                <w:rStyle w:val="af0"/>
                <w:b w:val="0"/>
                <w:color w:val="222222"/>
                <w:kern w:val="0"/>
                <w:sz w:val="24"/>
                <w:szCs w:val="17"/>
                <w:lang w:val="ru-RU"/>
              </w:rPr>
              <w:t>психолого-педагогический консилиум</w:t>
            </w:r>
          </w:p>
        </w:tc>
      </w:tr>
      <w:tr w:rsidR="00734FFA" w:rsidRPr="0014307A" w:rsidTr="0014307A">
        <w:trPr>
          <w:trHeight w:val="20"/>
          <w:jc w:val="center"/>
        </w:trPr>
        <w:tc>
          <w:tcPr>
            <w:tcW w:w="245" w:type="pct"/>
          </w:tcPr>
          <w:p w:rsidR="00734FFA" w:rsidRPr="0014307A" w:rsidRDefault="00734FFA" w:rsidP="0014307A">
            <w:pPr>
              <w:pStyle w:val="af6"/>
              <w:numPr>
                <w:ilvl w:val="0"/>
                <w:numId w:val="17"/>
              </w:numPr>
              <w:tabs>
                <w:tab w:val="left" w:pos="289"/>
              </w:tabs>
              <w:suppressAutoHyphens w:val="0"/>
              <w:ind w:left="57" w:right="57" w:firstLine="0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2625" w:type="pct"/>
          </w:tcPr>
          <w:p w:rsidR="00734FFA" w:rsidRPr="0014307A" w:rsidRDefault="00A74C14" w:rsidP="0014307A">
            <w:pPr>
              <w:suppressAutoHyphens w:val="0"/>
              <w:ind w:left="57" w:right="57"/>
              <w:rPr>
                <w:kern w:val="0"/>
                <w:sz w:val="24"/>
                <w:szCs w:val="24"/>
                <w:lang w:val="ru-RU" w:eastAsia="en-US"/>
              </w:rPr>
            </w:pPr>
            <w:r w:rsidRPr="0014307A">
              <w:rPr>
                <w:kern w:val="0"/>
                <w:sz w:val="24"/>
                <w:szCs w:val="24"/>
                <w:lang w:val="ru-RU" w:eastAsia="en-US"/>
              </w:rPr>
              <w:t>Мониторинг качества</w:t>
            </w:r>
            <w:r w:rsidR="00734FFA" w:rsidRPr="0014307A">
              <w:rPr>
                <w:kern w:val="0"/>
                <w:sz w:val="24"/>
                <w:szCs w:val="24"/>
                <w:lang w:val="ru-RU" w:eastAsia="en-US"/>
              </w:rPr>
              <w:t xml:space="preserve"> </w:t>
            </w:r>
            <w:r w:rsidRPr="0014307A">
              <w:rPr>
                <w:kern w:val="0"/>
                <w:sz w:val="24"/>
                <w:szCs w:val="24"/>
                <w:lang w:val="ru-RU" w:eastAsia="en-US"/>
              </w:rPr>
              <w:t xml:space="preserve">освоения образовательных программ, </w:t>
            </w:r>
            <w:r w:rsidR="00734FFA" w:rsidRPr="0014307A">
              <w:rPr>
                <w:kern w:val="0"/>
                <w:sz w:val="24"/>
                <w:szCs w:val="24"/>
                <w:lang w:val="ru-RU" w:eastAsia="en-US"/>
              </w:rPr>
              <w:t>преодолени</w:t>
            </w:r>
            <w:r w:rsidRPr="0014307A">
              <w:rPr>
                <w:kern w:val="0"/>
                <w:sz w:val="24"/>
                <w:szCs w:val="24"/>
                <w:lang w:val="ru-RU" w:eastAsia="en-US"/>
              </w:rPr>
              <w:t>е</w:t>
            </w:r>
            <w:r w:rsidR="00734FFA" w:rsidRPr="0014307A">
              <w:rPr>
                <w:kern w:val="0"/>
                <w:sz w:val="24"/>
                <w:szCs w:val="24"/>
                <w:lang w:val="ru-RU" w:eastAsia="en-US"/>
              </w:rPr>
              <w:t xml:space="preserve"> </w:t>
            </w:r>
            <w:proofErr w:type="spellStart"/>
            <w:r w:rsidR="00734FFA" w:rsidRPr="0014307A">
              <w:rPr>
                <w:kern w:val="0"/>
                <w:sz w:val="24"/>
                <w:szCs w:val="24"/>
                <w:lang w:val="ru-RU" w:eastAsia="en-US"/>
              </w:rPr>
              <w:t>неуспешности</w:t>
            </w:r>
            <w:proofErr w:type="spellEnd"/>
            <w:r w:rsidR="00734FFA" w:rsidRPr="0014307A">
              <w:rPr>
                <w:kern w:val="0"/>
                <w:sz w:val="24"/>
                <w:szCs w:val="24"/>
                <w:lang w:val="ru-RU" w:eastAsia="en-US"/>
              </w:rPr>
              <w:t xml:space="preserve"> в обучении</w:t>
            </w:r>
          </w:p>
        </w:tc>
        <w:tc>
          <w:tcPr>
            <w:tcW w:w="1048" w:type="pct"/>
          </w:tcPr>
          <w:p w:rsidR="00734FFA" w:rsidRPr="0014307A" w:rsidRDefault="00734FFA" w:rsidP="0014307A">
            <w:pPr>
              <w:suppressAutoHyphens w:val="0"/>
              <w:ind w:left="57" w:right="57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14307A">
              <w:rPr>
                <w:kern w:val="0"/>
                <w:sz w:val="24"/>
                <w:szCs w:val="24"/>
                <w:lang w:val="ru-RU" w:eastAsia="en-US"/>
              </w:rPr>
              <w:t>В течение учебного года</w:t>
            </w:r>
          </w:p>
        </w:tc>
        <w:tc>
          <w:tcPr>
            <w:tcW w:w="1082" w:type="pct"/>
          </w:tcPr>
          <w:p w:rsidR="00734FFA" w:rsidRPr="0014307A" w:rsidRDefault="00A74C14" w:rsidP="0014307A">
            <w:pPr>
              <w:suppressAutoHyphens w:val="0"/>
              <w:ind w:left="57" w:right="57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14307A">
              <w:rPr>
                <w:kern w:val="0"/>
                <w:sz w:val="24"/>
                <w:szCs w:val="24"/>
                <w:lang w:val="ru-RU" w:eastAsia="en-US"/>
              </w:rPr>
              <w:t>Классные руководители, учителя предметники</w:t>
            </w:r>
          </w:p>
        </w:tc>
      </w:tr>
      <w:tr w:rsidR="0014307A" w:rsidRPr="0014307A" w:rsidTr="0014307A">
        <w:trPr>
          <w:trHeight w:val="20"/>
          <w:jc w:val="center"/>
        </w:trPr>
        <w:tc>
          <w:tcPr>
            <w:tcW w:w="245" w:type="pct"/>
          </w:tcPr>
          <w:p w:rsidR="006B69A6" w:rsidRPr="0014307A" w:rsidRDefault="006B69A6" w:rsidP="0014307A">
            <w:pPr>
              <w:pStyle w:val="af6"/>
              <w:numPr>
                <w:ilvl w:val="0"/>
                <w:numId w:val="17"/>
              </w:numPr>
              <w:tabs>
                <w:tab w:val="left" w:pos="289"/>
              </w:tabs>
              <w:suppressAutoHyphens w:val="0"/>
              <w:ind w:left="57" w:right="57" w:firstLine="0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2625" w:type="pct"/>
          </w:tcPr>
          <w:p w:rsidR="006B69A6" w:rsidRPr="0014307A" w:rsidRDefault="006B69A6" w:rsidP="0014307A">
            <w:pPr>
              <w:suppressAutoHyphens w:val="0"/>
              <w:ind w:left="57" w:right="57"/>
              <w:rPr>
                <w:kern w:val="0"/>
                <w:sz w:val="24"/>
                <w:lang w:val="ru-RU" w:eastAsia="en-US"/>
              </w:rPr>
            </w:pPr>
            <w:r w:rsidRPr="0014307A">
              <w:rPr>
                <w:color w:val="333333"/>
                <w:kern w:val="0"/>
                <w:sz w:val="24"/>
                <w:szCs w:val="13"/>
                <w:shd w:val="clear" w:color="auto" w:fill="FFFFFF"/>
                <w:lang w:val="ru-RU"/>
              </w:rPr>
              <w:t>Индивидуально-групповые занятия по русскому языку</w:t>
            </w:r>
            <w:r w:rsidRPr="0014307A">
              <w:rPr>
                <w:color w:val="333333"/>
                <w:kern w:val="0"/>
                <w:sz w:val="24"/>
                <w:szCs w:val="13"/>
                <w:shd w:val="clear" w:color="auto" w:fill="FFFFFF"/>
                <w:lang w:val="ru-RU"/>
              </w:rPr>
              <w:t>(при выявлении трудностей в освоении образовательных программ)</w:t>
            </w:r>
          </w:p>
        </w:tc>
        <w:tc>
          <w:tcPr>
            <w:tcW w:w="1048" w:type="pct"/>
          </w:tcPr>
          <w:p w:rsidR="006B69A6" w:rsidRPr="0014307A" w:rsidRDefault="006B69A6" w:rsidP="0014307A">
            <w:pPr>
              <w:suppressAutoHyphens w:val="0"/>
              <w:ind w:left="57" w:right="57"/>
              <w:jc w:val="center"/>
              <w:rPr>
                <w:kern w:val="0"/>
                <w:sz w:val="24"/>
                <w:lang w:val="ru-RU" w:eastAsia="en-US"/>
              </w:rPr>
            </w:pPr>
            <w:r w:rsidRPr="0014307A">
              <w:rPr>
                <w:kern w:val="0"/>
                <w:sz w:val="24"/>
                <w:szCs w:val="24"/>
                <w:lang w:val="ru-RU" w:eastAsia="en-US"/>
              </w:rPr>
              <w:t>В течение учебного года</w:t>
            </w:r>
          </w:p>
        </w:tc>
        <w:tc>
          <w:tcPr>
            <w:tcW w:w="1082" w:type="pct"/>
          </w:tcPr>
          <w:p w:rsidR="006B69A6" w:rsidRPr="0014307A" w:rsidRDefault="006B69A6" w:rsidP="0014307A">
            <w:pPr>
              <w:suppressAutoHyphens w:val="0"/>
              <w:ind w:left="57" w:right="57"/>
              <w:jc w:val="center"/>
              <w:rPr>
                <w:kern w:val="0"/>
                <w:sz w:val="24"/>
                <w:lang w:val="ru-RU" w:eastAsia="en-US"/>
              </w:rPr>
            </w:pPr>
            <w:r w:rsidRPr="0014307A">
              <w:rPr>
                <w:kern w:val="0"/>
                <w:sz w:val="24"/>
                <w:lang w:val="ru-RU" w:eastAsia="en-US"/>
              </w:rPr>
              <w:t>Учителя русского языка</w:t>
            </w:r>
          </w:p>
        </w:tc>
      </w:tr>
      <w:tr w:rsidR="00C56CF0" w:rsidRPr="0014307A" w:rsidTr="0014307A">
        <w:trPr>
          <w:trHeight w:val="20"/>
          <w:jc w:val="center"/>
        </w:trPr>
        <w:tc>
          <w:tcPr>
            <w:tcW w:w="245" w:type="pct"/>
          </w:tcPr>
          <w:p w:rsidR="00C56CF0" w:rsidRPr="0014307A" w:rsidRDefault="00C56CF0" w:rsidP="0014307A">
            <w:pPr>
              <w:pStyle w:val="af6"/>
              <w:numPr>
                <w:ilvl w:val="0"/>
                <w:numId w:val="17"/>
              </w:numPr>
              <w:tabs>
                <w:tab w:val="left" w:pos="289"/>
              </w:tabs>
              <w:suppressAutoHyphens w:val="0"/>
              <w:ind w:left="57" w:right="57" w:firstLine="0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2625" w:type="pct"/>
          </w:tcPr>
          <w:p w:rsidR="00C56CF0" w:rsidRPr="0014307A" w:rsidRDefault="00C56CF0" w:rsidP="0014307A">
            <w:pPr>
              <w:suppressAutoHyphens w:val="0"/>
              <w:ind w:left="57" w:right="57"/>
              <w:rPr>
                <w:kern w:val="0"/>
                <w:sz w:val="24"/>
                <w:lang w:val="ru-RU" w:eastAsia="en-US"/>
              </w:rPr>
            </w:pPr>
            <w:r w:rsidRPr="0014307A">
              <w:rPr>
                <w:kern w:val="0"/>
                <w:sz w:val="24"/>
                <w:lang w:val="ru-RU" w:eastAsia="en-US"/>
              </w:rPr>
              <w:t xml:space="preserve">Мониторинг адаптации </w:t>
            </w:r>
            <w:r w:rsidRPr="0014307A">
              <w:rPr>
                <w:kern w:val="0"/>
                <w:sz w:val="24"/>
                <w:szCs w:val="24"/>
                <w:lang w:val="ru-RU" w:eastAsia="en-US"/>
              </w:rPr>
              <w:t>обучающихся, для которых русский язык не является родным, в классных коллективах</w:t>
            </w:r>
            <w:r w:rsidR="006B69A6" w:rsidRPr="0014307A">
              <w:rPr>
                <w:kern w:val="0"/>
                <w:sz w:val="24"/>
                <w:szCs w:val="24"/>
                <w:lang w:val="ru-RU" w:eastAsia="en-US"/>
              </w:rPr>
              <w:t xml:space="preserve"> (социометрия, анкетирование и т.д.)</w:t>
            </w:r>
          </w:p>
        </w:tc>
        <w:tc>
          <w:tcPr>
            <w:tcW w:w="1048" w:type="pct"/>
          </w:tcPr>
          <w:p w:rsidR="00C56CF0" w:rsidRPr="0014307A" w:rsidRDefault="00C56CF0" w:rsidP="0014307A">
            <w:pPr>
              <w:suppressAutoHyphens w:val="0"/>
              <w:ind w:left="57" w:right="57"/>
              <w:jc w:val="center"/>
              <w:rPr>
                <w:kern w:val="0"/>
                <w:sz w:val="24"/>
                <w:lang w:val="ru-RU" w:eastAsia="en-US"/>
              </w:rPr>
            </w:pPr>
            <w:r w:rsidRPr="0014307A">
              <w:rPr>
                <w:kern w:val="0"/>
                <w:sz w:val="24"/>
                <w:szCs w:val="24"/>
                <w:lang w:val="ru-RU" w:eastAsia="en-US"/>
              </w:rPr>
              <w:t>В течение учебного года</w:t>
            </w:r>
          </w:p>
        </w:tc>
        <w:tc>
          <w:tcPr>
            <w:tcW w:w="1082" w:type="pct"/>
          </w:tcPr>
          <w:p w:rsidR="00C56CF0" w:rsidRPr="0014307A" w:rsidRDefault="00C56CF0" w:rsidP="0014307A">
            <w:pPr>
              <w:suppressAutoHyphens w:val="0"/>
              <w:ind w:left="57" w:right="57"/>
              <w:jc w:val="center"/>
              <w:rPr>
                <w:kern w:val="0"/>
                <w:sz w:val="24"/>
                <w:lang w:val="ru-RU" w:eastAsia="en-US"/>
              </w:rPr>
            </w:pPr>
            <w:r w:rsidRPr="0014307A">
              <w:rPr>
                <w:kern w:val="0"/>
                <w:sz w:val="24"/>
                <w:szCs w:val="24"/>
                <w:lang w:val="ru-RU" w:eastAsia="en-US"/>
              </w:rPr>
              <w:t>Социальный педагог, классные руководители</w:t>
            </w:r>
          </w:p>
        </w:tc>
      </w:tr>
      <w:tr w:rsidR="00C56CF0" w:rsidRPr="0014307A" w:rsidTr="0014307A">
        <w:trPr>
          <w:trHeight w:val="20"/>
          <w:jc w:val="center"/>
        </w:trPr>
        <w:tc>
          <w:tcPr>
            <w:tcW w:w="245" w:type="pct"/>
          </w:tcPr>
          <w:p w:rsidR="00C56CF0" w:rsidRPr="0014307A" w:rsidRDefault="00C56CF0" w:rsidP="0014307A">
            <w:pPr>
              <w:pStyle w:val="af6"/>
              <w:numPr>
                <w:ilvl w:val="0"/>
                <w:numId w:val="17"/>
              </w:numPr>
              <w:tabs>
                <w:tab w:val="left" w:pos="289"/>
              </w:tabs>
              <w:suppressAutoHyphens w:val="0"/>
              <w:ind w:left="57" w:right="57" w:firstLine="0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2625" w:type="pct"/>
          </w:tcPr>
          <w:p w:rsidR="00C56CF0" w:rsidRPr="0014307A" w:rsidRDefault="00C56CF0" w:rsidP="0014307A">
            <w:pPr>
              <w:suppressAutoHyphens w:val="0"/>
              <w:ind w:left="57" w:right="57"/>
              <w:rPr>
                <w:kern w:val="0"/>
                <w:sz w:val="24"/>
                <w:lang w:val="ru-RU" w:eastAsia="en-US"/>
              </w:rPr>
            </w:pPr>
            <w:r w:rsidRPr="0014307A">
              <w:rPr>
                <w:kern w:val="0"/>
                <w:sz w:val="24"/>
                <w:lang w:val="ru-RU" w:eastAsia="en-US"/>
              </w:rPr>
              <w:t xml:space="preserve">Организация детского наставничества (помощь </w:t>
            </w:r>
            <w:r w:rsidR="006B69A6" w:rsidRPr="0014307A">
              <w:rPr>
                <w:kern w:val="0"/>
                <w:sz w:val="24"/>
                <w:lang w:val="ru-RU" w:eastAsia="en-US"/>
              </w:rPr>
              <w:t xml:space="preserve">одноклассников </w:t>
            </w:r>
            <w:r w:rsidRPr="0014307A">
              <w:rPr>
                <w:kern w:val="0"/>
                <w:sz w:val="24"/>
                <w:lang w:val="ru-RU" w:eastAsia="en-US"/>
              </w:rPr>
              <w:t>в знакомстве со школой и ее порядками, педагогами, подготовкой домашних заданий и т.д.)</w:t>
            </w:r>
          </w:p>
        </w:tc>
        <w:tc>
          <w:tcPr>
            <w:tcW w:w="1048" w:type="pct"/>
          </w:tcPr>
          <w:p w:rsidR="00C56CF0" w:rsidRPr="0014307A" w:rsidRDefault="0014307A" w:rsidP="0014307A">
            <w:pPr>
              <w:suppressAutoHyphens w:val="0"/>
              <w:ind w:left="57" w:right="57"/>
              <w:jc w:val="center"/>
              <w:rPr>
                <w:kern w:val="0"/>
                <w:sz w:val="24"/>
                <w:lang w:val="ru-RU" w:eastAsia="en-US"/>
              </w:rPr>
            </w:pPr>
            <w:r>
              <w:rPr>
                <w:kern w:val="0"/>
                <w:sz w:val="24"/>
                <w:lang w:val="ru-RU" w:eastAsia="en-US"/>
              </w:rPr>
              <w:t>С</w:t>
            </w:r>
            <w:r w:rsidR="00C56CF0" w:rsidRPr="0014307A">
              <w:rPr>
                <w:kern w:val="0"/>
                <w:sz w:val="24"/>
                <w:lang w:val="ru-RU" w:eastAsia="en-US"/>
              </w:rPr>
              <w:t>ентябрь</w:t>
            </w:r>
          </w:p>
        </w:tc>
        <w:tc>
          <w:tcPr>
            <w:tcW w:w="1082" w:type="pct"/>
          </w:tcPr>
          <w:p w:rsidR="00C56CF0" w:rsidRPr="0014307A" w:rsidRDefault="00C56CF0" w:rsidP="0014307A">
            <w:pPr>
              <w:suppressAutoHyphens w:val="0"/>
              <w:ind w:left="57" w:right="57"/>
              <w:jc w:val="center"/>
              <w:rPr>
                <w:kern w:val="0"/>
                <w:sz w:val="24"/>
                <w:lang w:val="ru-RU" w:eastAsia="en-US"/>
              </w:rPr>
            </w:pPr>
            <w:r w:rsidRPr="0014307A">
              <w:rPr>
                <w:kern w:val="0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734FFA" w:rsidRPr="0014307A" w:rsidTr="0014307A">
        <w:trPr>
          <w:trHeight w:val="20"/>
          <w:jc w:val="center"/>
        </w:trPr>
        <w:tc>
          <w:tcPr>
            <w:tcW w:w="245" w:type="pct"/>
          </w:tcPr>
          <w:p w:rsidR="00734FFA" w:rsidRPr="0014307A" w:rsidRDefault="00734FFA" w:rsidP="0014307A">
            <w:pPr>
              <w:pStyle w:val="af6"/>
              <w:numPr>
                <w:ilvl w:val="0"/>
                <w:numId w:val="17"/>
              </w:numPr>
              <w:tabs>
                <w:tab w:val="left" w:pos="289"/>
              </w:tabs>
              <w:suppressAutoHyphens w:val="0"/>
              <w:ind w:left="57" w:right="57" w:firstLine="0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2625" w:type="pct"/>
          </w:tcPr>
          <w:p w:rsidR="00734FFA" w:rsidRPr="0014307A" w:rsidRDefault="00734FFA" w:rsidP="0014307A">
            <w:pPr>
              <w:pStyle w:val="5"/>
              <w:shd w:val="clear" w:color="auto" w:fill="F9FAFA"/>
              <w:spacing w:before="0"/>
              <w:ind w:left="57" w:right="57"/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</w:pPr>
            <w:r w:rsidRPr="0014307A"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  <w:t>Проведение тематических классных часов</w:t>
            </w:r>
            <w:r w:rsidR="006B69A6" w:rsidRPr="0014307A">
              <w:rPr>
                <w:rFonts w:ascii="Times New Roman" w:hAnsi="Times New Roman"/>
                <w:kern w:val="0"/>
                <w:sz w:val="24"/>
                <w:szCs w:val="24"/>
                <w:lang w:val="ru-RU" w:eastAsia="en-US"/>
              </w:rPr>
              <w:t xml:space="preserve">: </w:t>
            </w:r>
            <w:r w:rsidR="00F34D68" w:rsidRPr="0014307A">
              <w:rPr>
                <w:rFonts w:ascii="Times New Roman" w:hAnsi="Times New Roman" w:cs="Segoe UI"/>
                <w:bCs/>
                <w:color w:val="010101"/>
                <w:kern w:val="0"/>
                <w:sz w:val="24"/>
                <w:szCs w:val="15"/>
                <w:lang w:val="ru-RU"/>
              </w:rPr>
              <w:t>«Портрет нашего класса»,</w:t>
            </w:r>
            <w:r w:rsidR="006B69A6" w:rsidRPr="0014307A">
              <w:rPr>
                <w:rFonts w:ascii="Times New Roman" w:hAnsi="Times New Roman"/>
                <w:bCs/>
                <w:color w:val="333333"/>
                <w:kern w:val="0"/>
                <w:sz w:val="24"/>
                <w:lang w:val="ru-RU"/>
              </w:rPr>
              <w:t xml:space="preserve"> </w:t>
            </w:r>
            <w:r w:rsidR="00F34D68" w:rsidRPr="0014307A">
              <w:rPr>
                <w:rFonts w:ascii="Times New Roman" w:hAnsi="Times New Roman"/>
                <w:bCs/>
                <w:color w:val="333333"/>
                <w:kern w:val="0"/>
                <w:sz w:val="24"/>
                <w:lang w:val="ru-RU"/>
              </w:rPr>
              <w:lastRenderedPageBreak/>
              <w:t>"Россия - наш дом", Тверь - старинная и современная", "Религии у нас разные, но вера - одна"</w:t>
            </w:r>
          </w:p>
        </w:tc>
        <w:tc>
          <w:tcPr>
            <w:tcW w:w="1048" w:type="pct"/>
          </w:tcPr>
          <w:p w:rsidR="00734FFA" w:rsidRPr="0014307A" w:rsidRDefault="00734FFA" w:rsidP="0014307A">
            <w:pPr>
              <w:suppressAutoHyphens w:val="0"/>
              <w:ind w:left="57" w:right="57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14307A">
              <w:rPr>
                <w:kern w:val="0"/>
                <w:sz w:val="24"/>
                <w:szCs w:val="24"/>
                <w:lang w:val="ru-RU" w:eastAsia="en-US"/>
              </w:rPr>
              <w:lastRenderedPageBreak/>
              <w:t>В течение учебного года</w:t>
            </w:r>
          </w:p>
        </w:tc>
        <w:tc>
          <w:tcPr>
            <w:tcW w:w="1082" w:type="pct"/>
          </w:tcPr>
          <w:p w:rsidR="00734FFA" w:rsidRPr="0014307A" w:rsidRDefault="00A74C14" w:rsidP="0014307A">
            <w:pPr>
              <w:suppressAutoHyphens w:val="0"/>
              <w:ind w:left="57" w:right="57"/>
              <w:jc w:val="center"/>
              <w:rPr>
                <w:kern w:val="0"/>
                <w:sz w:val="24"/>
                <w:szCs w:val="24"/>
                <w:lang w:val="ru-RU" w:eastAsia="en-US"/>
              </w:rPr>
            </w:pPr>
            <w:r w:rsidRPr="0014307A">
              <w:rPr>
                <w:kern w:val="0"/>
                <w:sz w:val="24"/>
                <w:szCs w:val="24"/>
                <w:lang w:val="ru-RU" w:eastAsia="en-US"/>
              </w:rPr>
              <w:t>Классные руководители</w:t>
            </w:r>
          </w:p>
        </w:tc>
      </w:tr>
      <w:tr w:rsidR="0041603A" w:rsidRPr="0014307A" w:rsidTr="0014307A">
        <w:trPr>
          <w:trHeight w:val="20"/>
          <w:jc w:val="center"/>
        </w:trPr>
        <w:tc>
          <w:tcPr>
            <w:tcW w:w="245" w:type="pct"/>
          </w:tcPr>
          <w:p w:rsidR="0041603A" w:rsidRPr="0014307A" w:rsidRDefault="0041603A" w:rsidP="0014307A">
            <w:pPr>
              <w:pStyle w:val="af6"/>
              <w:numPr>
                <w:ilvl w:val="0"/>
                <w:numId w:val="17"/>
              </w:numPr>
              <w:tabs>
                <w:tab w:val="left" w:pos="289"/>
              </w:tabs>
              <w:suppressAutoHyphens w:val="0"/>
              <w:ind w:left="57" w:right="57" w:firstLine="0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2625" w:type="pct"/>
          </w:tcPr>
          <w:p w:rsidR="0041603A" w:rsidRPr="0014307A" w:rsidRDefault="0041603A" w:rsidP="0014307A">
            <w:pPr>
              <w:suppressAutoHyphens w:val="0"/>
              <w:ind w:left="57" w:right="57"/>
              <w:rPr>
                <w:kern w:val="0"/>
                <w:sz w:val="24"/>
                <w:lang w:val="ru-RU" w:eastAsia="en-US"/>
              </w:rPr>
            </w:pPr>
            <w:r w:rsidRPr="0014307A">
              <w:rPr>
                <w:kern w:val="0"/>
                <w:sz w:val="24"/>
                <w:lang w:val="ru-RU" w:eastAsia="en-US"/>
              </w:rPr>
              <w:t>Проведение тематических школьных и внешкольных мероприятий, в том числе</w:t>
            </w:r>
            <w:r w:rsidR="00A74C14" w:rsidRPr="0014307A">
              <w:rPr>
                <w:kern w:val="0"/>
                <w:sz w:val="24"/>
                <w:lang w:val="ru-RU" w:eastAsia="en-US"/>
              </w:rPr>
              <w:t xml:space="preserve"> </w:t>
            </w:r>
            <w:r w:rsidRPr="0014307A">
              <w:rPr>
                <w:kern w:val="0"/>
                <w:sz w:val="24"/>
                <w:lang w:val="ru-RU" w:eastAsia="en-US"/>
              </w:rPr>
              <w:t>во взаимодействии с организациями культуры и спорта</w:t>
            </w:r>
          </w:p>
        </w:tc>
        <w:tc>
          <w:tcPr>
            <w:tcW w:w="1048" w:type="pct"/>
          </w:tcPr>
          <w:p w:rsidR="0041603A" w:rsidRPr="0014307A" w:rsidRDefault="0041603A" w:rsidP="0014307A">
            <w:pPr>
              <w:suppressAutoHyphens w:val="0"/>
              <w:ind w:left="57" w:right="57"/>
              <w:jc w:val="center"/>
              <w:rPr>
                <w:kern w:val="0"/>
                <w:sz w:val="24"/>
                <w:lang w:val="ru-RU" w:eastAsia="en-US"/>
              </w:rPr>
            </w:pPr>
            <w:r w:rsidRPr="0014307A">
              <w:rPr>
                <w:kern w:val="0"/>
                <w:sz w:val="24"/>
                <w:lang w:val="ru-RU" w:eastAsia="en-US"/>
              </w:rPr>
              <w:t>В течение учебного года</w:t>
            </w:r>
          </w:p>
        </w:tc>
        <w:tc>
          <w:tcPr>
            <w:tcW w:w="1082" w:type="pct"/>
          </w:tcPr>
          <w:p w:rsidR="0041603A" w:rsidRPr="0014307A" w:rsidRDefault="0014307A" w:rsidP="0014307A">
            <w:pPr>
              <w:suppressAutoHyphens w:val="0"/>
              <w:ind w:left="57" w:right="57"/>
              <w:jc w:val="center"/>
              <w:rPr>
                <w:kern w:val="0"/>
                <w:sz w:val="24"/>
                <w:lang w:val="ru-RU" w:eastAsia="en-US"/>
              </w:rPr>
            </w:pPr>
            <w:r w:rsidRPr="0014307A">
              <w:rPr>
                <w:kern w:val="0"/>
                <w:sz w:val="24"/>
                <w:lang w:val="ru-RU" w:eastAsia="en-US"/>
              </w:rPr>
              <w:t>Зам. директора по УВР, классные руководители</w:t>
            </w:r>
          </w:p>
        </w:tc>
      </w:tr>
      <w:tr w:rsidR="0041603A" w:rsidRPr="0014307A" w:rsidTr="0014307A">
        <w:trPr>
          <w:trHeight w:val="20"/>
          <w:jc w:val="center"/>
        </w:trPr>
        <w:tc>
          <w:tcPr>
            <w:tcW w:w="245" w:type="pct"/>
          </w:tcPr>
          <w:p w:rsidR="0041603A" w:rsidRPr="0014307A" w:rsidRDefault="0041603A" w:rsidP="0014307A">
            <w:pPr>
              <w:pStyle w:val="af6"/>
              <w:numPr>
                <w:ilvl w:val="0"/>
                <w:numId w:val="17"/>
              </w:numPr>
              <w:tabs>
                <w:tab w:val="left" w:pos="289"/>
              </w:tabs>
              <w:suppressAutoHyphens w:val="0"/>
              <w:ind w:left="57" w:right="57" w:firstLine="0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2625" w:type="pct"/>
          </w:tcPr>
          <w:p w:rsidR="0041603A" w:rsidRPr="0014307A" w:rsidRDefault="0041603A" w:rsidP="0014307A">
            <w:pPr>
              <w:tabs>
                <w:tab w:val="left" w:pos="1828"/>
                <w:tab w:val="left" w:pos="3776"/>
                <w:tab w:val="left" w:pos="6788"/>
                <w:tab w:val="left" w:pos="8262"/>
                <w:tab w:val="left" w:pos="8679"/>
              </w:tabs>
              <w:suppressAutoHyphens w:val="0"/>
              <w:ind w:left="57" w:right="57"/>
              <w:rPr>
                <w:kern w:val="0"/>
                <w:sz w:val="24"/>
                <w:lang w:val="ru-RU" w:eastAsia="en-US"/>
              </w:rPr>
            </w:pPr>
            <w:r w:rsidRPr="0014307A">
              <w:rPr>
                <w:kern w:val="0"/>
                <w:sz w:val="24"/>
                <w:lang w:val="ru-RU" w:eastAsia="en-US"/>
              </w:rPr>
              <w:t>Проведение</w:t>
            </w:r>
            <w:r w:rsidR="00A74C14" w:rsidRPr="0014307A">
              <w:rPr>
                <w:kern w:val="0"/>
                <w:sz w:val="24"/>
                <w:lang w:val="ru-RU" w:eastAsia="en-US"/>
              </w:rPr>
              <w:t xml:space="preserve"> </w:t>
            </w:r>
            <w:r w:rsidRPr="0014307A">
              <w:rPr>
                <w:kern w:val="0"/>
                <w:sz w:val="24"/>
                <w:lang w:val="ru-RU" w:eastAsia="en-US"/>
              </w:rPr>
              <w:t>консультаций</w:t>
            </w:r>
            <w:r w:rsidR="00A74C14" w:rsidRPr="0014307A">
              <w:rPr>
                <w:kern w:val="0"/>
                <w:sz w:val="24"/>
                <w:lang w:val="ru-RU" w:eastAsia="en-US"/>
              </w:rPr>
              <w:t xml:space="preserve"> </w:t>
            </w:r>
            <w:r w:rsidRPr="0014307A">
              <w:rPr>
                <w:kern w:val="0"/>
                <w:sz w:val="24"/>
                <w:lang w:val="ru-RU" w:eastAsia="en-US"/>
              </w:rPr>
              <w:t>педагогов-психологов,</w:t>
            </w:r>
            <w:r w:rsidR="00A74C14" w:rsidRPr="0014307A">
              <w:rPr>
                <w:kern w:val="0"/>
                <w:sz w:val="24"/>
                <w:lang w:val="ru-RU" w:eastAsia="en-US"/>
              </w:rPr>
              <w:t xml:space="preserve"> </w:t>
            </w:r>
            <w:r w:rsidRPr="0014307A">
              <w:rPr>
                <w:kern w:val="0"/>
                <w:sz w:val="24"/>
                <w:lang w:val="ru-RU" w:eastAsia="en-US"/>
              </w:rPr>
              <w:t>педагогов</w:t>
            </w:r>
            <w:r w:rsidR="00A74C14" w:rsidRPr="0014307A">
              <w:rPr>
                <w:kern w:val="0"/>
                <w:sz w:val="24"/>
                <w:lang w:val="ru-RU" w:eastAsia="en-US"/>
              </w:rPr>
              <w:t xml:space="preserve"> </w:t>
            </w:r>
            <w:r w:rsidRPr="0014307A">
              <w:rPr>
                <w:kern w:val="0"/>
                <w:sz w:val="24"/>
                <w:lang w:val="ru-RU" w:eastAsia="en-US"/>
              </w:rPr>
              <w:t>с</w:t>
            </w:r>
            <w:r w:rsidR="00A74C14" w:rsidRPr="0014307A">
              <w:rPr>
                <w:kern w:val="0"/>
                <w:sz w:val="24"/>
                <w:lang w:val="ru-RU" w:eastAsia="en-US"/>
              </w:rPr>
              <w:t xml:space="preserve"> </w:t>
            </w:r>
            <w:r w:rsidR="00A74C14" w:rsidRPr="0014307A">
              <w:rPr>
                <w:kern w:val="0"/>
                <w:sz w:val="24"/>
                <w:szCs w:val="24"/>
                <w:lang w:val="ru-RU" w:eastAsia="en-US"/>
              </w:rPr>
              <w:t>обучающимися, для которых русский язык не является родным</w:t>
            </w:r>
            <w:r w:rsidR="00A74C14" w:rsidRPr="0014307A">
              <w:rPr>
                <w:kern w:val="0"/>
                <w:sz w:val="24"/>
                <w:lang w:val="ru-RU" w:eastAsia="en-US"/>
              </w:rPr>
              <w:t xml:space="preserve"> </w:t>
            </w:r>
            <w:r w:rsidRPr="0014307A">
              <w:rPr>
                <w:kern w:val="0"/>
                <w:sz w:val="24"/>
                <w:lang w:val="ru-RU" w:eastAsia="en-US"/>
              </w:rPr>
              <w:t>и их родителями (законными представителями)</w:t>
            </w:r>
          </w:p>
        </w:tc>
        <w:tc>
          <w:tcPr>
            <w:tcW w:w="1048" w:type="pct"/>
          </w:tcPr>
          <w:p w:rsidR="0041603A" w:rsidRPr="0014307A" w:rsidRDefault="0041603A" w:rsidP="0014307A">
            <w:pPr>
              <w:suppressAutoHyphens w:val="0"/>
              <w:ind w:left="57" w:right="57"/>
              <w:jc w:val="center"/>
              <w:rPr>
                <w:kern w:val="0"/>
                <w:sz w:val="24"/>
                <w:lang w:val="ru-RU" w:eastAsia="en-US"/>
              </w:rPr>
            </w:pPr>
            <w:r w:rsidRPr="0014307A">
              <w:rPr>
                <w:kern w:val="0"/>
                <w:sz w:val="24"/>
                <w:lang w:val="ru-RU" w:eastAsia="en-US"/>
              </w:rPr>
              <w:t>В течение учебного года</w:t>
            </w:r>
          </w:p>
        </w:tc>
        <w:tc>
          <w:tcPr>
            <w:tcW w:w="1082" w:type="pct"/>
          </w:tcPr>
          <w:p w:rsidR="0041603A" w:rsidRPr="0014307A" w:rsidRDefault="00A74C14" w:rsidP="0014307A">
            <w:pPr>
              <w:suppressAutoHyphens w:val="0"/>
              <w:ind w:left="57" w:right="57"/>
              <w:jc w:val="center"/>
              <w:rPr>
                <w:kern w:val="0"/>
                <w:sz w:val="24"/>
                <w:lang w:val="ru-RU" w:eastAsia="en-US"/>
              </w:rPr>
            </w:pPr>
            <w:r w:rsidRPr="0014307A">
              <w:rPr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  <w:tr w:rsidR="0041603A" w:rsidRPr="0014307A" w:rsidTr="0014307A">
        <w:trPr>
          <w:trHeight w:val="20"/>
          <w:jc w:val="center"/>
        </w:trPr>
        <w:tc>
          <w:tcPr>
            <w:tcW w:w="245" w:type="pct"/>
          </w:tcPr>
          <w:p w:rsidR="0041603A" w:rsidRPr="0014307A" w:rsidRDefault="0041603A" w:rsidP="0014307A">
            <w:pPr>
              <w:pStyle w:val="af6"/>
              <w:numPr>
                <w:ilvl w:val="0"/>
                <w:numId w:val="17"/>
              </w:numPr>
              <w:tabs>
                <w:tab w:val="left" w:pos="289"/>
              </w:tabs>
              <w:suppressAutoHyphens w:val="0"/>
              <w:ind w:left="57" w:right="57" w:firstLine="0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2625" w:type="pct"/>
          </w:tcPr>
          <w:p w:rsidR="0041603A" w:rsidRPr="0014307A" w:rsidRDefault="0041603A" w:rsidP="0014307A">
            <w:pPr>
              <w:suppressAutoHyphens w:val="0"/>
              <w:ind w:left="57" w:right="57"/>
              <w:rPr>
                <w:kern w:val="0"/>
                <w:sz w:val="24"/>
                <w:lang w:val="ru-RU" w:eastAsia="en-US"/>
              </w:rPr>
            </w:pPr>
            <w:r w:rsidRPr="0014307A">
              <w:rPr>
                <w:kern w:val="0"/>
                <w:sz w:val="24"/>
                <w:lang w:val="ru-RU" w:eastAsia="en-US"/>
              </w:rPr>
              <w:t>Проведение мероприятий по профилактике правонарушений и экстремизма, в том</w:t>
            </w:r>
            <w:r w:rsidR="00A74C14" w:rsidRPr="0014307A">
              <w:rPr>
                <w:kern w:val="0"/>
                <w:sz w:val="24"/>
                <w:lang w:val="ru-RU" w:eastAsia="en-US"/>
              </w:rPr>
              <w:t xml:space="preserve"> </w:t>
            </w:r>
            <w:r w:rsidRPr="0014307A">
              <w:rPr>
                <w:kern w:val="0"/>
                <w:sz w:val="24"/>
                <w:lang w:val="ru-RU" w:eastAsia="en-US"/>
              </w:rPr>
              <w:t>числе во взаимодействии с правоохранительными органами и органами прокуратуры</w:t>
            </w:r>
          </w:p>
        </w:tc>
        <w:tc>
          <w:tcPr>
            <w:tcW w:w="1048" w:type="pct"/>
          </w:tcPr>
          <w:p w:rsidR="0041603A" w:rsidRPr="0014307A" w:rsidRDefault="0041603A" w:rsidP="0014307A">
            <w:pPr>
              <w:suppressAutoHyphens w:val="0"/>
              <w:ind w:left="57" w:right="57"/>
              <w:jc w:val="center"/>
              <w:rPr>
                <w:kern w:val="0"/>
                <w:sz w:val="24"/>
                <w:lang w:val="ru-RU" w:eastAsia="en-US"/>
              </w:rPr>
            </w:pPr>
            <w:r w:rsidRPr="0014307A">
              <w:rPr>
                <w:kern w:val="0"/>
                <w:sz w:val="24"/>
                <w:lang w:val="ru-RU" w:eastAsia="en-US"/>
              </w:rPr>
              <w:t>В течение учебного года</w:t>
            </w:r>
          </w:p>
        </w:tc>
        <w:tc>
          <w:tcPr>
            <w:tcW w:w="1082" w:type="pct"/>
          </w:tcPr>
          <w:p w:rsidR="0041603A" w:rsidRPr="0014307A" w:rsidRDefault="00A74C14" w:rsidP="0014307A">
            <w:pPr>
              <w:suppressAutoHyphens w:val="0"/>
              <w:ind w:left="57" w:right="57"/>
              <w:jc w:val="center"/>
              <w:rPr>
                <w:kern w:val="0"/>
                <w:sz w:val="24"/>
                <w:lang w:val="ru-RU" w:eastAsia="en-US"/>
              </w:rPr>
            </w:pPr>
            <w:r w:rsidRPr="0014307A">
              <w:rPr>
                <w:kern w:val="0"/>
                <w:sz w:val="24"/>
                <w:lang w:val="ru-RU" w:eastAsia="en-US"/>
              </w:rPr>
              <w:t>Социальный педагог</w:t>
            </w:r>
          </w:p>
        </w:tc>
      </w:tr>
      <w:tr w:rsidR="0041603A" w:rsidRPr="0014307A" w:rsidTr="0014307A">
        <w:trPr>
          <w:trHeight w:val="20"/>
          <w:jc w:val="center"/>
        </w:trPr>
        <w:tc>
          <w:tcPr>
            <w:tcW w:w="245" w:type="pct"/>
          </w:tcPr>
          <w:p w:rsidR="0041603A" w:rsidRPr="0014307A" w:rsidRDefault="0041603A" w:rsidP="0014307A">
            <w:pPr>
              <w:pStyle w:val="af6"/>
              <w:numPr>
                <w:ilvl w:val="0"/>
                <w:numId w:val="17"/>
              </w:numPr>
              <w:tabs>
                <w:tab w:val="left" w:pos="289"/>
              </w:tabs>
              <w:suppressAutoHyphens w:val="0"/>
              <w:ind w:left="57" w:right="57" w:firstLine="0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2625" w:type="pct"/>
          </w:tcPr>
          <w:p w:rsidR="0041603A" w:rsidRPr="0014307A" w:rsidRDefault="0041603A" w:rsidP="0014307A">
            <w:pPr>
              <w:suppressAutoHyphens w:val="0"/>
              <w:ind w:left="57" w:right="57"/>
              <w:rPr>
                <w:kern w:val="0"/>
                <w:sz w:val="24"/>
                <w:lang w:val="ru-RU" w:eastAsia="en-US"/>
              </w:rPr>
            </w:pPr>
            <w:r w:rsidRPr="0014307A">
              <w:rPr>
                <w:kern w:val="0"/>
                <w:sz w:val="24"/>
                <w:lang w:val="ru-RU" w:eastAsia="en-US"/>
              </w:rPr>
              <w:t>Проведение тематических родительских собраний</w:t>
            </w:r>
          </w:p>
        </w:tc>
        <w:tc>
          <w:tcPr>
            <w:tcW w:w="1048" w:type="pct"/>
          </w:tcPr>
          <w:p w:rsidR="0041603A" w:rsidRPr="0014307A" w:rsidRDefault="0041603A" w:rsidP="0014307A">
            <w:pPr>
              <w:suppressAutoHyphens w:val="0"/>
              <w:ind w:left="57" w:right="57"/>
              <w:jc w:val="center"/>
              <w:rPr>
                <w:kern w:val="0"/>
                <w:sz w:val="24"/>
                <w:lang w:val="ru-RU" w:eastAsia="en-US"/>
              </w:rPr>
            </w:pPr>
            <w:r w:rsidRPr="0014307A">
              <w:rPr>
                <w:kern w:val="0"/>
                <w:sz w:val="24"/>
                <w:lang w:val="ru-RU" w:eastAsia="en-US"/>
              </w:rPr>
              <w:t>В течение учебного года</w:t>
            </w:r>
          </w:p>
        </w:tc>
        <w:tc>
          <w:tcPr>
            <w:tcW w:w="1082" w:type="pct"/>
          </w:tcPr>
          <w:p w:rsidR="0041603A" w:rsidRPr="0014307A" w:rsidRDefault="0014307A" w:rsidP="0014307A">
            <w:pPr>
              <w:suppressAutoHyphens w:val="0"/>
              <w:ind w:left="57" w:right="57"/>
              <w:jc w:val="center"/>
              <w:rPr>
                <w:kern w:val="0"/>
                <w:sz w:val="24"/>
                <w:lang w:val="ru-RU" w:eastAsia="en-US"/>
              </w:rPr>
            </w:pPr>
            <w:r w:rsidRPr="0014307A">
              <w:rPr>
                <w:kern w:val="0"/>
                <w:sz w:val="24"/>
                <w:lang w:val="ru-RU" w:eastAsia="en-US"/>
              </w:rPr>
              <w:t>Зам. директора по УВР, классные руководители</w:t>
            </w:r>
          </w:p>
        </w:tc>
      </w:tr>
      <w:tr w:rsidR="0041603A" w:rsidRPr="0014307A" w:rsidTr="0014307A">
        <w:trPr>
          <w:trHeight w:val="20"/>
          <w:jc w:val="center"/>
        </w:trPr>
        <w:tc>
          <w:tcPr>
            <w:tcW w:w="245" w:type="pct"/>
          </w:tcPr>
          <w:p w:rsidR="0041603A" w:rsidRPr="0014307A" w:rsidRDefault="0041603A" w:rsidP="0014307A">
            <w:pPr>
              <w:pStyle w:val="af6"/>
              <w:numPr>
                <w:ilvl w:val="0"/>
                <w:numId w:val="17"/>
              </w:numPr>
              <w:tabs>
                <w:tab w:val="left" w:pos="289"/>
              </w:tabs>
              <w:suppressAutoHyphens w:val="0"/>
              <w:ind w:left="57" w:right="57" w:firstLine="0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2625" w:type="pct"/>
          </w:tcPr>
          <w:p w:rsidR="0041603A" w:rsidRPr="0014307A" w:rsidRDefault="00A74C14" w:rsidP="0014307A">
            <w:pPr>
              <w:suppressAutoHyphens w:val="0"/>
              <w:ind w:left="57" w:right="57"/>
              <w:rPr>
                <w:kern w:val="0"/>
                <w:sz w:val="24"/>
                <w:lang w:val="ru-RU" w:eastAsia="en-US"/>
              </w:rPr>
            </w:pPr>
            <w:r w:rsidRPr="0014307A">
              <w:rPr>
                <w:kern w:val="0"/>
                <w:sz w:val="24"/>
                <w:lang w:val="ru-RU" w:eastAsia="en-US"/>
              </w:rPr>
              <w:t xml:space="preserve">Рассмотрение вопросов социальной и языковой адаптации </w:t>
            </w:r>
            <w:r w:rsidRPr="0014307A">
              <w:rPr>
                <w:kern w:val="0"/>
                <w:sz w:val="24"/>
                <w:szCs w:val="24"/>
                <w:lang w:val="ru-RU" w:eastAsia="en-US"/>
              </w:rPr>
              <w:t>обучающихся, для которых русский язык не является родным</w:t>
            </w:r>
          </w:p>
        </w:tc>
        <w:tc>
          <w:tcPr>
            <w:tcW w:w="1048" w:type="pct"/>
          </w:tcPr>
          <w:p w:rsidR="0041603A" w:rsidRPr="0014307A" w:rsidRDefault="00A74C14" w:rsidP="0014307A">
            <w:pPr>
              <w:suppressAutoHyphens w:val="0"/>
              <w:ind w:left="57" w:right="57"/>
              <w:jc w:val="center"/>
              <w:rPr>
                <w:kern w:val="0"/>
                <w:sz w:val="24"/>
                <w:lang w:val="ru-RU" w:eastAsia="en-US"/>
              </w:rPr>
            </w:pPr>
            <w:r w:rsidRPr="0014307A">
              <w:rPr>
                <w:kern w:val="0"/>
                <w:sz w:val="24"/>
                <w:lang w:val="ru-RU" w:eastAsia="en-US"/>
              </w:rPr>
              <w:t>Декабрь, апрель</w:t>
            </w:r>
          </w:p>
        </w:tc>
        <w:tc>
          <w:tcPr>
            <w:tcW w:w="1082" w:type="pct"/>
          </w:tcPr>
          <w:p w:rsidR="0041603A" w:rsidRPr="0014307A" w:rsidRDefault="00A74C14" w:rsidP="0014307A">
            <w:pPr>
              <w:suppressAutoHyphens w:val="0"/>
              <w:ind w:left="57" w:right="57"/>
              <w:jc w:val="center"/>
              <w:rPr>
                <w:kern w:val="0"/>
                <w:sz w:val="24"/>
                <w:lang w:val="ru-RU" w:eastAsia="en-US"/>
              </w:rPr>
            </w:pPr>
            <w:r w:rsidRPr="0014307A">
              <w:rPr>
                <w:kern w:val="0"/>
                <w:sz w:val="24"/>
                <w:lang w:val="ru-RU" w:eastAsia="en-US"/>
              </w:rPr>
              <w:t>Зам. директора по УВР</w:t>
            </w:r>
          </w:p>
        </w:tc>
      </w:tr>
      <w:tr w:rsidR="0041603A" w:rsidRPr="0014307A" w:rsidTr="0014307A">
        <w:trPr>
          <w:trHeight w:val="20"/>
          <w:jc w:val="center"/>
        </w:trPr>
        <w:tc>
          <w:tcPr>
            <w:tcW w:w="245" w:type="pct"/>
          </w:tcPr>
          <w:p w:rsidR="0041603A" w:rsidRPr="0014307A" w:rsidRDefault="0041603A" w:rsidP="0014307A">
            <w:pPr>
              <w:pStyle w:val="af6"/>
              <w:numPr>
                <w:ilvl w:val="0"/>
                <w:numId w:val="17"/>
              </w:numPr>
              <w:tabs>
                <w:tab w:val="left" w:pos="289"/>
              </w:tabs>
              <w:suppressAutoHyphens w:val="0"/>
              <w:ind w:left="57" w:right="57" w:firstLine="0"/>
              <w:jc w:val="center"/>
              <w:rPr>
                <w:rFonts w:ascii="Times New Roman" w:hAnsi="Times New Roman"/>
                <w:kern w:val="0"/>
                <w:sz w:val="24"/>
                <w:lang w:eastAsia="en-US"/>
              </w:rPr>
            </w:pPr>
          </w:p>
        </w:tc>
        <w:tc>
          <w:tcPr>
            <w:tcW w:w="2625" w:type="pct"/>
          </w:tcPr>
          <w:p w:rsidR="0041603A" w:rsidRPr="0014307A" w:rsidRDefault="0041603A" w:rsidP="0014307A">
            <w:pPr>
              <w:suppressAutoHyphens w:val="0"/>
              <w:ind w:left="57" w:right="57"/>
              <w:rPr>
                <w:kern w:val="0"/>
                <w:sz w:val="24"/>
                <w:lang w:val="ru-RU" w:eastAsia="en-US"/>
              </w:rPr>
            </w:pPr>
            <w:r w:rsidRPr="0014307A">
              <w:rPr>
                <w:kern w:val="0"/>
                <w:sz w:val="24"/>
                <w:lang w:val="ru-RU" w:eastAsia="en-US"/>
              </w:rPr>
              <w:t>Вовлечение обучающихся</w:t>
            </w:r>
            <w:r w:rsidR="00C56CF0" w:rsidRPr="0014307A">
              <w:rPr>
                <w:kern w:val="0"/>
                <w:sz w:val="24"/>
                <w:lang w:val="ru-RU" w:eastAsia="en-US"/>
              </w:rPr>
              <w:t>,</w:t>
            </w:r>
            <w:r w:rsidRPr="0014307A">
              <w:rPr>
                <w:kern w:val="0"/>
                <w:sz w:val="24"/>
                <w:lang w:val="ru-RU" w:eastAsia="en-US"/>
              </w:rPr>
              <w:t xml:space="preserve"> </w:t>
            </w:r>
            <w:r w:rsidR="00C56CF0" w:rsidRPr="0014307A">
              <w:rPr>
                <w:kern w:val="0"/>
                <w:sz w:val="24"/>
                <w:szCs w:val="24"/>
                <w:lang w:val="ru-RU" w:eastAsia="en-US"/>
              </w:rPr>
              <w:t>для которых русский язык не является родным,</w:t>
            </w:r>
            <w:r w:rsidR="00C56CF0" w:rsidRPr="0014307A">
              <w:rPr>
                <w:kern w:val="0"/>
                <w:sz w:val="24"/>
                <w:lang w:val="ru-RU" w:eastAsia="en-US"/>
              </w:rPr>
              <w:t xml:space="preserve"> </w:t>
            </w:r>
            <w:r w:rsidR="00C56CF0" w:rsidRPr="0014307A">
              <w:rPr>
                <w:rFonts w:cs="Arial"/>
                <w:color w:val="222222"/>
                <w:kern w:val="0"/>
                <w:sz w:val="24"/>
                <w:szCs w:val="17"/>
                <w:lang w:val="ru-RU"/>
              </w:rPr>
              <w:t>в</w:t>
            </w:r>
            <w:r w:rsidR="0014307A" w:rsidRPr="0014307A">
              <w:rPr>
                <w:rFonts w:cs="Arial"/>
                <w:color w:val="222222"/>
                <w:kern w:val="0"/>
                <w:sz w:val="24"/>
                <w:szCs w:val="17"/>
                <w:lang w:val="ru-RU"/>
              </w:rPr>
              <w:t xml:space="preserve"> </w:t>
            </w:r>
            <w:r w:rsidR="00C56CF0" w:rsidRPr="0014307A">
              <w:rPr>
                <w:rFonts w:cs="Arial"/>
                <w:color w:val="222222"/>
                <w:kern w:val="0"/>
                <w:sz w:val="24"/>
                <w:szCs w:val="17"/>
                <w:lang w:val="ru-RU"/>
              </w:rPr>
              <w:t>систему дополнительного образования (посещение кружков, секций) и</w:t>
            </w:r>
            <w:r w:rsidR="0014307A" w:rsidRPr="0014307A">
              <w:rPr>
                <w:rFonts w:cs="Arial"/>
                <w:color w:val="222222"/>
                <w:kern w:val="0"/>
                <w:sz w:val="24"/>
                <w:szCs w:val="17"/>
                <w:lang w:val="ru-RU"/>
              </w:rPr>
              <w:t xml:space="preserve"> </w:t>
            </w:r>
            <w:r w:rsidR="00C56CF0" w:rsidRPr="0014307A">
              <w:rPr>
                <w:rFonts w:cs="Arial"/>
                <w:color w:val="222222"/>
                <w:kern w:val="0"/>
                <w:sz w:val="24"/>
                <w:szCs w:val="17"/>
                <w:lang w:val="ru-RU"/>
              </w:rPr>
              <w:t>внеурочную деятельность,</w:t>
            </w:r>
            <w:r w:rsidR="00C56CF0" w:rsidRPr="0014307A">
              <w:rPr>
                <w:kern w:val="0"/>
                <w:sz w:val="24"/>
                <w:lang w:val="ru-RU" w:eastAsia="en-US"/>
              </w:rPr>
              <w:t xml:space="preserve"> </w:t>
            </w:r>
            <w:r w:rsidR="006B69A6" w:rsidRPr="0014307A">
              <w:rPr>
                <w:kern w:val="0"/>
                <w:sz w:val="24"/>
                <w:lang w:val="ru-RU" w:eastAsia="en-US"/>
              </w:rPr>
              <w:t>посещение</w:t>
            </w:r>
            <w:r w:rsidRPr="0014307A">
              <w:rPr>
                <w:kern w:val="0"/>
                <w:sz w:val="24"/>
                <w:lang w:val="ru-RU" w:eastAsia="en-US"/>
              </w:rPr>
              <w:t xml:space="preserve"> лагер</w:t>
            </w:r>
            <w:r w:rsidR="006B69A6" w:rsidRPr="0014307A">
              <w:rPr>
                <w:kern w:val="0"/>
                <w:sz w:val="24"/>
                <w:lang w:val="ru-RU" w:eastAsia="en-US"/>
              </w:rPr>
              <w:t>я с</w:t>
            </w:r>
            <w:r w:rsidRPr="0014307A">
              <w:rPr>
                <w:kern w:val="0"/>
                <w:sz w:val="24"/>
                <w:lang w:val="ru-RU" w:eastAsia="en-US"/>
              </w:rPr>
              <w:t xml:space="preserve"> дневн</w:t>
            </w:r>
            <w:r w:rsidR="006B69A6" w:rsidRPr="0014307A">
              <w:rPr>
                <w:kern w:val="0"/>
                <w:sz w:val="24"/>
                <w:lang w:val="ru-RU" w:eastAsia="en-US"/>
              </w:rPr>
              <w:t>ым</w:t>
            </w:r>
            <w:r w:rsidRPr="0014307A">
              <w:rPr>
                <w:kern w:val="0"/>
                <w:sz w:val="24"/>
                <w:lang w:val="ru-RU" w:eastAsia="en-US"/>
              </w:rPr>
              <w:t xml:space="preserve"> пребывани</w:t>
            </w:r>
            <w:r w:rsidR="006B69A6" w:rsidRPr="0014307A">
              <w:rPr>
                <w:kern w:val="0"/>
                <w:sz w:val="24"/>
                <w:lang w:val="ru-RU" w:eastAsia="en-US"/>
              </w:rPr>
              <w:t>ем</w:t>
            </w:r>
          </w:p>
        </w:tc>
        <w:tc>
          <w:tcPr>
            <w:tcW w:w="1048" w:type="pct"/>
          </w:tcPr>
          <w:p w:rsidR="0041603A" w:rsidRPr="0014307A" w:rsidRDefault="0041603A" w:rsidP="0014307A">
            <w:pPr>
              <w:suppressAutoHyphens w:val="0"/>
              <w:ind w:left="57" w:right="57"/>
              <w:jc w:val="center"/>
              <w:rPr>
                <w:kern w:val="0"/>
                <w:sz w:val="24"/>
                <w:lang w:val="ru-RU" w:eastAsia="en-US"/>
              </w:rPr>
            </w:pPr>
            <w:r w:rsidRPr="0014307A">
              <w:rPr>
                <w:kern w:val="0"/>
                <w:sz w:val="24"/>
                <w:lang w:val="ru-RU" w:eastAsia="en-US"/>
              </w:rPr>
              <w:t>В течение учебного года</w:t>
            </w:r>
          </w:p>
        </w:tc>
        <w:tc>
          <w:tcPr>
            <w:tcW w:w="1082" w:type="pct"/>
          </w:tcPr>
          <w:p w:rsidR="0041603A" w:rsidRPr="0014307A" w:rsidRDefault="006B69A6" w:rsidP="0014307A">
            <w:pPr>
              <w:suppressAutoHyphens w:val="0"/>
              <w:ind w:left="57" w:right="57"/>
              <w:jc w:val="center"/>
              <w:rPr>
                <w:kern w:val="0"/>
                <w:sz w:val="24"/>
                <w:lang w:val="ru-RU" w:eastAsia="en-US"/>
              </w:rPr>
            </w:pPr>
            <w:r w:rsidRPr="0014307A">
              <w:rPr>
                <w:kern w:val="0"/>
                <w:sz w:val="24"/>
                <w:lang w:val="ru-RU" w:eastAsia="en-US"/>
              </w:rPr>
              <w:t>Классные руководители</w:t>
            </w:r>
          </w:p>
        </w:tc>
      </w:tr>
    </w:tbl>
    <w:p w:rsidR="00734FFA" w:rsidRDefault="00734FFA" w:rsidP="00A75AEB">
      <w:pPr>
        <w:tabs>
          <w:tab w:val="left" w:pos="360"/>
        </w:tabs>
        <w:ind w:left="284" w:hanging="284"/>
        <w:rPr>
          <w:sz w:val="24"/>
          <w:lang w:val="ru-RU"/>
        </w:rPr>
      </w:pPr>
    </w:p>
    <w:p w:rsidR="00734FFA" w:rsidRDefault="00734FFA" w:rsidP="00A75AEB">
      <w:pPr>
        <w:tabs>
          <w:tab w:val="left" w:pos="360"/>
        </w:tabs>
        <w:ind w:left="284" w:hanging="284"/>
        <w:rPr>
          <w:sz w:val="24"/>
          <w:lang w:val="ru-RU"/>
        </w:rPr>
      </w:pPr>
    </w:p>
    <w:sectPr w:rsidR="00734FFA" w:rsidSect="00A75AE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;바탕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Gulim;굴림">
    <w:altName w:val="MS Gothic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??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-501"/>
        </w:tabs>
        <w:ind w:left="9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3ED3BAD"/>
    <w:multiLevelType w:val="hybridMultilevel"/>
    <w:tmpl w:val="20248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3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5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3"/>
  </w:num>
  <w:num w:numId="5">
    <w:abstractNumId w:val="9"/>
  </w:num>
  <w:num w:numId="6">
    <w:abstractNumId w:val="10"/>
  </w:num>
  <w:num w:numId="7">
    <w:abstractNumId w:val="5"/>
  </w:num>
  <w:num w:numId="8">
    <w:abstractNumId w:val="16"/>
  </w:num>
  <w:num w:numId="9">
    <w:abstractNumId w:val="3"/>
  </w:num>
  <w:num w:numId="10">
    <w:abstractNumId w:val="15"/>
  </w:num>
  <w:num w:numId="11">
    <w:abstractNumId w:val="14"/>
  </w:num>
  <w:num w:numId="12">
    <w:abstractNumId w:val="1"/>
  </w:num>
  <w:num w:numId="13">
    <w:abstractNumId w:val="8"/>
  </w:num>
  <w:num w:numId="14">
    <w:abstractNumId w:val="2"/>
  </w:num>
  <w:num w:numId="15">
    <w:abstractNumId w:val="4"/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drawingGridHorizontalSpacing w:val="110"/>
  <w:displayHorizontalDrawingGridEvery w:val="2"/>
  <w:characterSpacingControl w:val="doNotCompress"/>
  <w:compat/>
  <w:rsids>
    <w:rsidRoot w:val="00A75AEB"/>
    <w:rsid w:val="0014307A"/>
    <w:rsid w:val="00336B12"/>
    <w:rsid w:val="0035697D"/>
    <w:rsid w:val="00364815"/>
    <w:rsid w:val="003C6964"/>
    <w:rsid w:val="0041603A"/>
    <w:rsid w:val="006B69A6"/>
    <w:rsid w:val="00734FFA"/>
    <w:rsid w:val="0088458D"/>
    <w:rsid w:val="00976981"/>
    <w:rsid w:val="00A30FD3"/>
    <w:rsid w:val="00A74C14"/>
    <w:rsid w:val="00A75AEB"/>
    <w:rsid w:val="00B507D9"/>
    <w:rsid w:val="00C56CF0"/>
    <w:rsid w:val="00CB39D1"/>
    <w:rsid w:val="00DF7CE3"/>
    <w:rsid w:val="00F34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EB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qFormat/>
    <w:rsid w:val="00A75AE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A75AEB"/>
    <w:pPr>
      <w:widowControl/>
      <w:numPr>
        <w:ilvl w:val="1"/>
        <w:numId w:val="2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F34D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75AEB"/>
    <w:rPr>
      <w:rFonts w:ascii="Arial" w:eastAsia="Times New Roman" w:hAnsi="Arial" w:cs="Arial"/>
      <w:b/>
      <w:bCs/>
      <w:kern w:val="2"/>
      <w:sz w:val="32"/>
      <w:szCs w:val="32"/>
      <w:lang w:val="en-US" w:eastAsia="ko-KR"/>
    </w:rPr>
  </w:style>
  <w:style w:type="character" w:customStyle="1" w:styleId="20">
    <w:name w:val="Заголовок 2 Знак"/>
    <w:basedOn w:val="a1"/>
    <w:link w:val="2"/>
    <w:qFormat/>
    <w:rsid w:val="00A75AEB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character" w:customStyle="1" w:styleId="WW8Num5z0">
    <w:name w:val="WW8Num5z0"/>
    <w:qFormat/>
    <w:rsid w:val="00A75AEB"/>
    <w:rPr>
      <w:rFonts w:ascii="Symbol" w:hAnsi="Symbol" w:cs="Symbol"/>
    </w:rPr>
  </w:style>
  <w:style w:type="character" w:customStyle="1" w:styleId="WW8Num5z1">
    <w:name w:val="WW8Num5z1"/>
    <w:qFormat/>
    <w:rsid w:val="00A75AEB"/>
    <w:rPr>
      <w:rFonts w:ascii="Courier New" w:hAnsi="Courier New" w:cs="Courier New"/>
    </w:rPr>
  </w:style>
  <w:style w:type="character" w:customStyle="1" w:styleId="WW8Num5z2">
    <w:name w:val="WW8Num5z2"/>
    <w:qFormat/>
    <w:rsid w:val="00A75AEB"/>
    <w:rPr>
      <w:rFonts w:ascii="Wingdings" w:hAnsi="Wingdings" w:cs="Wingdings"/>
    </w:rPr>
  </w:style>
  <w:style w:type="character" w:customStyle="1" w:styleId="WW8Num6z0">
    <w:name w:val="WW8Num6z0"/>
    <w:qFormat/>
    <w:rsid w:val="00A75AEB"/>
    <w:rPr>
      <w:rFonts w:ascii="Symbol" w:hAnsi="Symbol" w:cs="Symbol"/>
      <w:sz w:val="20"/>
    </w:rPr>
  </w:style>
  <w:style w:type="character" w:customStyle="1" w:styleId="WW8Num7z0">
    <w:name w:val="WW8Num7z0"/>
    <w:qFormat/>
    <w:rsid w:val="00A75AEB"/>
    <w:rPr>
      <w:rFonts w:ascii="Symbol" w:hAnsi="Symbol" w:cs="Symbol"/>
      <w:sz w:val="20"/>
    </w:rPr>
  </w:style>
  <w:style w:type="character" w:customStyle="1" w:styleId="WW8Num7z1">
    <w:name w:val="WW8Num7z1"/>
    <w:qFormat/>
    <w:rsid w:val="00A75AEB"/>
    <w:rPr>
      <w:rFonts w:ascii="Courier New" w:hAnsi="Courier New" w:cs="Courier New"/>
      <w:sz w:val="20"/>
    </w:rPr>
  </w:style>
  <w:style w:type="character" w:customStyle="1" w:styleId="WW8Num7z2">
    <w:name w:val="WW8Num7z2"/>
    <w:qFormat/>
    <w:rsid w:val="00A75AEB"/>
    <w:rPr>
      <w:rFonts w:ascii="Wingdings" w:hAnsi="Wingdings" w:cs="Wingdings"/>
      <w:sz w:val="20"/>
    </w:rPr>
  </w:style>
  <w:style w:type="character" w:customStyle="1" w:styleId="WW8Num8z0">
    <w:name w:val="WW8Num8z0"/>
    <w:qFormat/>
    <w:rsid w:val="00A75AEB"/>
    <w:rPr>
      <w:rFonts w:ascii="Symbol" w:hAnsi="Symbol" w:cs="Symbol"/>
    </w:rPr>
  </w:style>
  <w:style w:type="character" w:customStyle="1" w:styleId="WW8Num8z1">
    <w:name w:val="WW8Num8z1"/>
    <w:qFormat/>
    <w:rsid w:val="00A75AEB"/>
    <w:rPr>
      <w:rFonts w:ascii="Courier New" w:hAnsi="Courier New" w:cs="Courier New"/>
    </w:rPr>
  </w:style>
  <w:style w:type="character" w:customStyle="1" w:styleId="WW8Num8z2">
    <w:name w:val="WW8Num8z2"/>
    <w:qFormat/>
    <w:rsid w:val="00A75AEB"/>
    <w:rPr>
      <w:rFonts w:ascii="Wingdings" w:hAnsi="Wingdings" w:cs="Wingdings"/>
    </w:rPr>
  </w:style>
  <w:style w:type="character" w:customStyle="1" w:styleId="WW8Num9z0">
    <w:name w:val="WW8Num9z0"/>
    <w:qFormat/>
    <w:rsid w:val="00A75AEB"/>
    <w:rPr>
      <w:rFonts w:ascii="Symbol" w:hAnsi="Symbol" w:cs="Symbol"/>
      <w:sz w:val="20"/>
    </w:rPr>
  </w:style>
  <w:style w:type="character" w:customStyle="1" w:styleId="WW8Num9z1">
    <w:name w:val="WW8Num9z1"/>
    <w:qFormat/>
    <w:rsid w:val="00A75AEB"/>
    <w:rPr>
      <w:rFonts w:ascii="Courier New" w:hAnsi="Courier New" w:cs="Courier New"/>
      <w:sz w:val="20"/>
    </w:rPr>
  </w:style>
  <w:style w:type="character" w:customStyle="1" w:styleId="WW8Num9z2">
    <w:name w:val="WW8Num9z2"/>
    <w:qFormat/>
    <w:rsid w:val="00A75AEB"/>
    <w:rPr>
      <w:rFonts w:ascii="Wingdings" w:hAnsi="Wingdings" w:cs="Wingdings"/>
      <w:sz w:val="20"/>
    </w:rPr>
  </w:style>
  <w:style w:type="character" w:customStyle="1" w:styleId="WW8Num10z0">
    <w:name w:val="WW8Num10z0"/>
    <w:qFormat/>
    <w:rsid w:val="00A75AEB"/>
    <w:rPr>
      <w:rFonts w:ascii="Symbol" w:hAnsi="Symbol" w:cs="Symbol"/>
      <w:sz w:val="20"/>
    </w:rPr>
  </w:style>
  <w:style w:type="character" w:customStyle="1" w:styleId="WW8Num10z1">
    <w:name w:val="WW8Num10z1"/>
    <w:qFormat/>
    <w:rsid w:val="00A75AEB"/>
    <w:rPr>
      <w:rFonts w:ascii="Courier New" w:hAnsi="Courier New" w:cs="Courier New"/>
      <w:sz w:val="20"/>
    </w:rPr>
  </w:style>
  <w:style w:type="character" w:customStyle="1" w:styleId="WW8Num10z2">
    <w:name w:val="WW8Num10z2"/>
    <w:qFormat/>
    <w:rsid w:val="00A75AEB"/>
    <w:rPr>
      <w:rFonts w:ascii="Wingdings" w:hAnsi="Wingdings" w:cs="Wingdings"/>
      <w:sz w:val="20"/>
    </w:rPr>
  </w:style>
  <w:style w:type="character" w:customStyle="1" w:styleId="WW8Num11z0">
    <w:name w:val="WW8Num11z0"/>
    <w:qFormat/>
    <w:rsid w:val="00A75AEB"/>
    <w:rPr>
      <w:rFonts w:ascii="Symbol" w:hAnsi="Symbol" w:cs="Symbol"/>
    </w:rPr>
  </w:style>
  <w:style w:type="character" w:customStyle="1" w:styleId="WW8Num11z1">
    <w:name w:val="WW8Num11z1"/>
    <w:qFormat/>
    <w:rsid w:val="00A75AEB"/>
    <w:rPr>
      <w:rFonts w:ascii="Courier New" w:hAnsi="Courier New" w:cs="Courier New"/>
    </w:rPr>
  </w:style>
  <w:style w:type="character" w:customStyle="1" w:styleId="WW8Num11z2">
    <w:name w:val="WW8Num11z2"/>
    <w:qFormat/>
    <w:rsid w:val="00A75AEB"/>
    <w:rPr>
      <w:rFonts w:ascii="Wingdings" w:hAnsi="Wingdings" w:cs="Wingdings"/>
    </w:rPr>
  </w:style>
  <w:style w:type="character" w:customStyle="1" w:styleId="WW8Num12z0">
    <w:name w:val="WW8Num12z0"/>
    <w:qFormat/>
    <w:rsid w:val="00A75AEB"/>
    <w:rPr>
      <w:rFonts w:ascii="Symbol" w:hAnsi="Symbol" w:cs="Symbol"/>
    </w:rPr>
  </w:style>
  <w:style w:type="character" w:customStyle="1" w:styleId="WW8Num12z1">
    <w:name w:val="WW8Num12z1"/>
    <w:qFormat/>
    <w:rsid w:val="00A75AEB"/>
    <w:rPr>
      <w:rFonts w:ascii="Courier New" w:hAnsi="Courier New" w:cs="Courier New"/>
    </w:rPr>
  </w:style>
  <w:style w:type="character" w:customStyle="1" w:styleId="WW8Num12z2">
    <w:name w:val="WW8Num12z2"/>
    <w:qFormat/>
    <w:rsid w:val="00A75AEB"/>
    <w:rPr>
      <w:rFonts w:ascii="Wingdings" w:hAnsi="Wingdings" w:cs="Wingdings"/>
    </w:rPr>
  </w:style>
  <w:style w:type="character" w:customStyle="1" w:styleId="WW8Num13z0">
    <w:name w:val="WW8Num13z0"/>
    <w:qFormat/>
    <w:rsid w:val="00A75AEB"/>
    <w:rPr>
      <w:rFonts w:ascii="Symbol" w:hAnsi="Symbol" w:cs="Symbol"/>
    </w:rPr>
  </w:style>
  <w:style w:type="character" w:customStyle="1" w:styleId="WW8Num13z1">
    <w:name w:val="WW8Num13z1"/>
    <w:qFormat/>
    <w:rsid w:val="00A75AEB"/>
    <w:rPr>
      <w:rFonts w:ascii="Courier New" w:hAnsi="Courier New" w:cs="Courier New"/>
    </w:rPr>
  </w:style>
  <w:style w:type="character" w:customStyle="1" w:styleId="WW8Num13z2">
    <w:name w:val="WW8Num13z2"/>
    <w:qFormat/>
    <w:rsid w:val="00A75AEB"/>
    <w:rPr>
      <w:rFonts w:ascii="Wingdings" w:hAnsi="Wingdings" w:cs="Wingdings"/>
    </w:rPr>
  </w:style>
  <w:style w:type="character" w:customStyle="1" w:styleId="WW8Num14z0">
    <w:name w:val="WW8Num14z0"/>
    <w:qFormat/>
    <w:rsid w:val="00A75AEB"/>
  </w:style>
  <w:style w:type="character" w:customStyle="1" w:styleId="WW8Num15z0">
    <w:name w:val="WW8Num15z0"/>
    <w:qFormat/>
    <w:rsid w:val="00A75AEB"/>
    <w:rPr>
      <w:rFonts w:ascii="Symbol" w:hAnsi="Symbol" w:cs="Symbol"/>
      <w:sz w:val="20"/>
    </w:rPr>
  </w:style>
  <w:style w:type="character" w:customStyle="1" w:styleId="WW8Num15z1">
    <w:name w:val="WW8Num15z1"/>
    <w:qFormat/>
    <w:rsid w:val="00A75AEB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A75AEB"/>
    <w:rPr>
      <w:rFonts w:ascii="Wingdings" w:hAnsi="Wingdings" w:cs="Wingdings"/>
      <w:sz w:val="20"/>
    </w:rPr>
  </w:style>
  <w:style w:type="character" w:customStyle="1" w:styleId="WW8Num16z0">
    <w:name w:val="WW8Num16z0"/>
    <w:qFormat/>
    <w:rsid w:val="00A75AEB"/>
    <w:rPr>
      <w:rFonts w:ascii="Symbol" w:hAnsi="Symbol" w:cs="Symbol"/>
      <w:sz w:val="20"/>
    </w:rPr>
  </w:style>
  <w:style w:type="character" w:customStyle="1" w:styleId="WW8Num16z1">
    <w:name w:val="WW8Num16z1"/>
    <w:qFormat/>
    <w:rsid w:val="00A75AEB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A75AEB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A75AEB"/>
    <w:rPr>
      <w:rFonts w:ascii="Symbol" w:hAnsi="Symbol" w:cs="Symbol"/>
      <w:sz w:val="20"/>
    </w:rPr>
  </w:style>
  <w:style w:type="character" w:customStyle="1" w:styleId="WW8Num17z1">
    <w:name w:val="WW8Num17z1"/>
    <w:qFormat/>
    <w:rsid w:val="00A75AEB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A75AEB"/>
    <w:rPr>
      <w:rFonts w:ascii="Wingdings" w:hAnsi="Wingdings" w:cs="Wingdings"/>
      <w:sz w:val="20"/>
    </w:rPr>
  </w:style>
  <w:style w:type="character" w:customStyle="1" w:styleId="WW8Num18z0">
    <w:name w:val="WW8Num18z0"/>
    <w:qFormat/>
    <w:rsid w:val="00A75AEB"/>
    <w:rPr>
      <w:rFonts w:ascii="Symbol" w:hAnsi="Symbol" w:cs="Symbol"/>
    </w:rPr>
  </w:style>
  <w:style w:type="character" w:customStyle="1" w:styleId="WW8Num18z1">
    <w:name w:val="WW8Num18z1"/>
    <w:qFormat/>
    <w:rsid w:val="00A75AEB"/>
    <w:rPr>
      <w:rFonts w:ascii="Courier New" w:hAnsi="Courier New" w:cs="Courier New"/>
    </w:rPr>
  </w:style>
  <w:style w:type="character" w:customStyle="1" w:styleId="WW8Num18z2">
    <w:name w:val="WW8Num18z2"/>
    <w:qFormat/>
    <w:rsid w:val="00A75AEB"/>
    <w:rPr>
      <w:rFonts w:ascii="Wingdings" w:hAnsi="Wingdings" w:cs="Wingdings"/>
    </w:rPr>
  </w:style>
  <w:style w:type="character" w:customStyle="1" w:styleId="WW8Num19z0">
    <w:name w:val="WW8Num19z0"/>
    <w:qFormat/>
    <w:rsid w:val="00A75AEB"/>
  </w:style>
  <w:style w:type="character" w:customStyle="1" w:styleId="WW8Num20z0">
    <w:name w:val="WW8Num20z0"/>
    <w:qFormat/>
    <w:rsid w:val="00A75AEB"/>
    <w:rPr>
      <w:rFonts w:ascii="Symbol" w:hAnsi="Symbol" w:cs="Symbol"/>
      <w:sz w:val="20"/>
    </w:rPr>
  </w:style>
  <w:style w:type="character" w:customStyle="1" w:styleId="WW8Num20z1">
    <w:name w:val="WW8Num20z1"/>
    <w:qFormat/>
    <w:rsid w:val="00A75AEB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A75AEB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A75AEB"/>
    <w:rPr>
      <w:rFonts w:ascii="Symbol" w:hAnsi="Symbol" w:cs="Symbol"/>
    </w:rPr>
  </w:style>
  <w:style w:type="character" w:customStyle="1" w:styleId="WW8Num21z1">
    <w:name w:val="WW8Num21z1"/>
    <w:qFormat/>
    <w:rsid w:val="00A75AEB"/>
    <w:rPr>
      <w:rFonts w:ascii="Courier New" w:hAnsi="Courier New" w:cs="Courier New"/>
    </w:rPr>
  </w:style>
  <w:style w:type="character" w:customStyle="1" w:styleId="WW8Num21z2">
    <w:name w:val="WW8Num21z2"/>
    <w:qFormat/>
    <w:rsid w:val="00A75AEB"/>
    <w:rPr>
      <w:rFonts w:ascii="Wingdings" w:hAnsi="Wingdings" w:cs="Wingdings"/>
    </w:rPr>
  </w:style>
  <w:style w:type="character" w:customStyle="1" w:styleId="WW8Num22z0">
    <w:name w:val="WW8Num22z0"/>
    <w:qFormat/>
    <w:rsid w:val="00A75AEB"/>
    <w:rPr>
      <w:rFonts w:ascii="Symbol" w:hAnsi="Symbol" w:cs="Symbol"/>
    </w:rPr>
  </w:style>
  <w:style w:type="character" w:customStyle="1" w:styleId="WW8Num22z1">
    <w:name w:val="WW8Num22z1"/>
    <w:qFormat/>
    <w:rsid w:val="00A75AEB"/>
    <w:rPr>
      <w:rFonts w:ascii="Courier New" w:hAnsi="Courier New" w:cs="Courier New"/>
    </w:rPr>
  </w:style>
  <w:style w:type="character" w:customStyle="1" w:styleId="WW8Num22z2">
    <w:name w:val="WW8Num22z2"/>
    <w:qFormat/>
    <w:rsid w:val="00A75AEB"/>
    <w:rPr>
      <w:rFonts w:ascii="Wingdings" w:hAnsi="Wingdings" w:cs="Wingdings"/>
    </w:rPr>
  </w:style>
  <w:style w:type="character" w:customStyle="1" w:styleId="WW8Num24z0">
    <w:name w:val="WW8Num24z0"/>
    <w:qFormat/>
    <w:rsid w:val="00A75AEB"/>
    <w:rPr>
      <w:rFonts w:ascii="Symbol" w:hAnsi="Symbol" w:cs="Symbol"/>
      <w:sz w:val="20"/>
    </w:rPr>
  </w:style>
  <w:style w:type="character" w:customStyle="1" w:styleId="WW8Num24z1">
    <w:name w:val="WW8Num24z1"/>
    <w:qFormat/>
    <w:rsid w:val="00A75AEB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A75AEB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A75AEB"/>
    <w:rPr>
      <w:rFonts w:ascii="Symbol" w:hAnsi="Symbol" w:cs="Symbol"/>
      <w:sz w:val="20"/>
    </w:rPr>
  </w:style>
  <w:style w:type="character" w:customStyle="1" w:styleId="WW8Num25z1">
    <w:name w:val="WW8Num25z1"/>
    <w:qFormat/>
    <w:rsid w:val="00A75AEB"/>
    <w:rPr>
      <w:rFonts w:ascii="Courier New" w:hAnsi="Courier New" w:cs="Courier New"/>
      <w:sz w:val="20"/>
    </w:rPr>
  </w:style>
  <w:style w:type="character" w:customStyle="1" w:styleId="WW8Num25z2">
    <w:name w:val="WW8Num25z2"/>
    <w:qFormat/>
    <w:rsid w:val="00A75AEB"/>
    <w:rPr>
      <w:rFonts w:ascii="Wingdings" w:hAnsi="Wingdings" w:cs="Wingdings"/>
      <w:sz w:val="20"/>
    </w:rPr>
  </w:style>
  <w:style w:type="character" w:customStyle="1" w:styleId="WW8Num26z0">
    <w:name w:val="WW8Num26z0"/>
    <w:qFormat/>
    <w:rsid w:val="00A75AEB"/>
    <w:rPr>
      <w:rFonts w:ascii="Symbol" w:hAnsi="Symbol" w:cs="Symbol"/>
      <w:sz w:val="20"/>
    </w:rPr>
  </w:style>
  <w:style w:type="character" w:customStyle="1" w:styleId="WW8Num26z1">
    <w:name w:val="WW8Num26z1"/>
    <w:qFormat/>
    <w:rsid w:val="00A75AEB"/>
    <w:rPr>
      <w:rFonts w:ascii="Courier New" w:hAnsi="Courier New" w:cs="Courier New"/>
      <w:sz w:val="20"/>
    </w:rPr>
  </w:style>
  <w:style w:type="character" w:customStyle="1" w:styleId="WW8Num26z2">
    <w:name w:val="WW8Num26z2"/>
    <w:qFormat/>
    <w:rsid w:val="00A75AEB"/>
    <w:rPr>
      <w:rFonts w:ascii="Wingdings" w:hAnsi="Wingdings" w:cs="Wingdings"/>
      <w:sz w:val="20"/>
    </w:rPr>
  </w:style>
  <w:style w:type="character" w:customStyle="1" w:styleId="WW8Num27z0">
    <w:name w:val="WW8Num27z0"/>
    <w:qFormat/>
    <w:rsid w:val="00A75AEB"/>
    <w:rPr>
      <w:rFonts w:ascii="Symbol" w:hAnsi="Symbol" w:cs="Symbol"/>
      <w:sz w:val="20"/>
    </w:rPr>
  </w:style>
  <w:style w:type="character" w:customStyle="1" w:styleId="WW8Num27z1">
    <w:name w:val="WW8Num27z1"/>
    <w:qFormat/>
    <w:rsid w:val="00A75AEB"/>
    <w:rPr>
      <w:rFonts w:ascii="Courier New" w:hAnsi="Courier New" w:cs="Courier New"/>
      <w:sz w:val="20"/>
    </w:rPr>
  </w:style>
  <w:style w:type="character" w:customStyle="1" w:styleId="WW8Num27z2">
    <w:name w:val="WW8Num27z2"/>
    <w:qFormat/>
    <w:rsid w:val="00A75AEB"/>
    <w:rPr>
      <w:rFonts w:ascii="Wingdings" w:hAnsi="Wingdings" w:cs="Wingdings"/>
      <w:sz w:val="20"/>
    </w:rPr>
  </w:style>
  <w:style w:type="character" w:customStyle="1" w:styleId="WW8Num28z0">
    <w:name w:val="WW8Num28z0"/>
    <w:qFormat/>
    <w:rsid w:val="00A75AEB"/>
    <w:rPr>
      <w:rFonts w:ascii="Symbol" w:hAnsi="Symbol" w:cs="Symbol"/>
      <w:sz w:val="20"/>
    </w:rPr>
  </w:style>
  <w:style w:type="character" w:customStyle="1" w:styleId="WW8Num28z1">
    <w:name w:val="WW8Num28z1"/>
    <w:qFormat/>
    <w:rsid w:val="00A75AEB"/>
    <w:rPr>
      <w:rFonts w:ascii="Courier New" w:hAnsi="Courier New" w:cs="Courier New"/>
      <w:sz w:val="20"/>
    </w:rPr>
  </w:style>
  <w:style w:type="character" w:customStyle="1" w:styleId="WW8Num28z2">
    <w:name w:val="WW8Num28z2"/>
    <w:qFormat/>
    <w:rsid w:val="00A75AEB"/>
    <w:rPr>
      <w:rFonts w:ascii="Wingdings" w:hAnsi="Wingdings" w:cs="Wingdings"/>
      <w:sz w:val="20"/>
    </w:rPr>
  </w:style>
  <w:style w:type="character" w:customStyle="1" w:styleId="WW8Num29z0">
    <w:name w:val="WW8Num29z0"/>
    <w:qFormat/>
    <w:rsid w:val="00A75AEB"/>
    <w:rPr>
      <w:rFonts w:ascii="Symbol" w:hAnsi="Symbol" w:cs="Symbol"/>
      <w:sz w:val="20"/>
    </w:rPr>
  </w:style>
  <w:style w:type="character" w:customStyle="1" w:styleId="WW8Num29z1">
    <w:name w:val="WW8Num29z1"/>
    <w:qFormat/>
    <w:rsid w:val="00A75AEB"/>
    <w:rPr>
      <w:rFonts w:ascii="Courier New" w:hAnsi="Courier New" w:cs="Courier New"/>
      <w:sz w:val="20"/>
    </w:rPr>
  </w:style>
  <w:style w:type="character" w:customStyle="1" w:styleId="WW8Num29z2">
    <w:name w:val="WW8Num29z2"/>
    <w:qFormat/>
    <w:rsid w:val="00A75AEB"/>
    <w:rPr>
      <w:rFonts w:ascii="Wingdings" w:hAnsi="Wingdings" w:cs="Wingdings"/>
      <w:sz w:val="20"/>
    </w:rPr>
  </w:style>
  <w:style w:type="character" w:customStyle="1" w:styleId="WW8Num30z0">
    <w:name w:val="WW8Num30z0"/>
    <w:qFormat/>
    <w:rsid w:val="00A75AEB"/>
    <w:rPr>
      <w:rFonts w:ascii="Symbol" w:hAnsi="Symbol" w:cs="Symbol"/>
    </w:rPr>
  </w:style>
  <w:style w:type="character" w:customStyle="1" w:styleId="WW8Num30z1">
    <w:name w:val="WW8Num30z1"/>
    <w:qFormat/>
    <w:rsid w:val="00A75AEB"/>
    <w:rPr>
      <w:rFonts w:ascii="Courier New" w:hAnsi="Courier New" w:cs="Courier New"/>
    </w:rPr>
  </w:style>
  <w:style w:type="character" w:customStyle="1" w:styleId="WW8Num30z2">
    <w:name w:val="WW8Num30z2"/>
    <w:qFormat/>
    <w:rsid w:val="00A75AEB"/>
    <w:rPr>
      <w:rFonts w:ascii="Wingdings" w:hAnsi="Wingdings" w:cs="Wingdings"/>
    </w:rPr>
  </w:style>
  <w:style w:type="character" w:customStyle="1" w:styleId="WW8Num31z0">
    <w:name w:val="WW8Num31z0"/>
    <w:qFormat/>
    <w:rsid w:val="00A75AEB"/>
    <w:rPr>
      <w:rFonts w:ascii="Symbol" w:hAnsi="Symbol" w:cs="Symbol"/>
    </w:rPr>
  </w:style>
  <w:style w:type="character" w:customStyle="1" w:styleId="WW8Num31z1">
    <w:name w:val="WW8Num31z1"/>
    <w:qFormat/>
    <w:rsid w:val="00A75AEB"/>
    <w:rPr>
      <w:rFonts w:ascii="Courier New" w:hAnsi="Courier New" w:cs="Courier New"/>
    </w:rPr>
  </w:style>
  <w:style w:type="character" w:customStyle="1" w:styleId="WW8Num31z2">
    <w:name w:val="WW8Num31z2"/>
    <w:qFormat/>
    <w:rsid w:val="00A75AEB"/>
    <w:rPr>
      <w:rFonts w:ascii="Wingdings" w:hAnsi="Wingdings" w:cs="Wingdings"/>
    </w:rPr>
  </w:style>
  <w:style w:type="character" w:customStyle="1" w:styleId="WW8Num32z0">
    <w:name w:val="WW8Num32z0"/>
    <w:qFormat/>
    <w:rsid w:val="00A75AEB"/>
    <w:rPr>
      <w:rFonts w:ascii="Symbol" w:hAnsi="Symbol" w:cs="Symbol"/>
    </w:rPr>
  </w:style>
  <w:style w:type="character" w:customStyle="1" w:styleId="WW8Num32z1">
    <w:name w:val="WW8Num32z1"/>
    <w:qFormat/>
    <w:rsid w:val="00A75AEB"/>
    <w:rPr>
      <w:rFonts w:ascii="Courier New" w:hAnsi="Courier New" w:cs="Courier New"/>
    </w:rPr>
  </w:style>
  <w:style w:type="character" w:customStyle="1" w:styleId="WW8Num32z2">
    <w:name w:val="WW8Num32z2"/>
    <w:qFormat/>
    <w:rsid w:val="00A75AEB"/>
    <w:rPr>
      <w:rFonts w:ascii="Wingdings" w:hAnsi="Wingdings" w:cs="Wingdings"/>
    </w:rPr>
  </w:style>
  <w:style w:type="character" w:customStyle="1" w:styleId="WW8Num33z0">
    <w:name w:val="WW8Num33z0"/>
    <w:qFormat/>
    <w:rsid w:val="00A75AEB"/>
    <w:rPr>
      <w:rFonts w:ascii="Symbol" w:hAnsi="Symbol" w:cs="Symbol"/>
      <w:sz w:val="20"/>
    </w:rPr>
  </w:style>
  <w:style w:type="character" w:customStyle="1" w:styleId="WW8Num33z1">
    <w:name w:val="WW8Num33z1"/>
    <w:qFormat/>
    <w:rsid w:val="00A75AEB"/>
    <w:rPr>
      <w:rFonts w:ascii="Courier New" w:hAnsi="Courier New" w:cs="Courier New"/>
      <w:sz w:val="20"/>
    </w:rPr>
  </w:style>
  <w:style w:type="character" w:customStyle="1" w:styleId="WW8Num33z2">
    <w:name w:val="WW8Num33z2"/>
    <w:qFormat/>
    <w:rsid w:val="00A75AEB"/>
    <w:rPr>
      <w:rFonts w:ascii="Wingdings" w:hAnsi="Wingdings" w:cs="Wingdings"/>
      <w:sz w:val="20"/>
    </w:rPr>
  </w:style>
  <w:style w:type="character" w:customStyle="1" w:styleId="WW8Num34z0">
    <w:name w:val="WW8Num34z0"/>
    <w:qFormat/>
    <w:rsid w:val="00A75AEB"/>
    <w:rPr>
      <w:rFonts w:ascii="Symbol" w:hAnsi="Symbol" w:cs="Symbol"/>
      <w:sz w:val="20"/>
    </w:rPr>
  </w:style>
  <w:style w:type="character" w:customStyle="1" w:styleId="WW8Num34z1">
    <w:name w:val="WW8Num34z1"/>
    <w:qFormat/>
    <w:rsid w:val="00A75AEB"/>
    <w:rPr>
      <w:rFonts w:ascii="Courier New" w:hAnsi="Courier New" w:cs="Courier New"/>
      <w:sz w:val="20"/>
    </w:rPr>
  </w:style>
  <w:style w:type="character" w:customStyle="1" w:styleId="WW8Num34z2">
    <w:name w:val="WW8Num34z2"/>
    <w:qFormat/>
    <w:rsid w:val="00A75AEB"/>
    <w:rPr>
      <w:rFonts w:ascii="Wingdings" w:hAnsi="Wingdings" w:cs="Wingdings"/>
      <w:sz w:val="20"/>
    </w:rPr>
  </w:style>
  <w:style w:type="character" w:customStyle="1" w:styleId="WW8Num35z0">
    <w:name w:val="WW8Num35z0"/>
    <w:qFormat/>
    <w:rsid w:val="00A75AEB"/>
    <w:rPr>
      <w:rFonts w:ascii="Symbol" w:hAnsi="Symbol" w:cs="Symbol"/>
    </w:rPr>
  </w:style>
  <w:style w:type="character" w:customStyle="1" w:styleId="WW8Num35z1">
    <w:name w:val="WW8Num35z1"/>
    <w:qFormat/>
    <w:rsid w:val="00A75AEB"/>
    <w:rPr>
      <w:rFonts w:ascii="Courier New" w:hAnsi="Courier New" w:cs="Courier New"/>
    </w:rPr>
  </w:style>
  <w:style w:type="character" w:customStyle="1" w:styleId="WW8Num35z2">
    <w:name w:val="WW8Num35z2"/>
    <w:qFormat/>
    <w:rsid w:val="00A75AEB"/>
    <w:rPr>
      <w:rFonts w:ascii="Wingdings" w:hAnsi="Wingdings" w:cs="Wingdings"/>
    </w:rPr>
  </w:style>
  <w:style w:type="character" w:customStyle="1" w:styleId="WW8Num36z0">
    <w:name w:val="WW8Num36z0"/>
    <w:qFormat/>
    <w:rsid w:val="00A75AEB"/>
    <w:rPr>
      <w:rFonts w:ascii="Wingdings" w:hAnsi="Wingdings" w:cs="Wingdings"/>
    </w:rPr>
  </w:style>
  <w:style w:type="character" w:customStyle="1" w:styleId="WW8Num37z0">
    <w:name w:val="WW8Num37z0"/>
    <w:qFormat/>
    <w:rsid w:val="00A75AEB"/>
    <w:rPr>
      <w:rFonts w:ascii="Symbol" w:hAnsi="Symbol" w:cs="Symbol"/>
      <w:sz w:val="20"/>
    </w:rPr>
  </w:style>
  <w:style w:type="character" w:customStyle="1" w:styleId="WW8Num37z1">
    <w:name w:val="WW8Num37z1"/>
    <w:qFormat/>
    <w:rsid w:val="00A75AEB"/>
    <w:rPr>
      <w:rFonts w:ascii="Courier New" w:hAnsi="Courier New" w:cs="Courier New"/>
      <w:sz w:val="20"/>
    </w:rPr>
  </w:style>
  <w:style w:type="character" w:customStyle="1" w:styleId="WW8Num37z2">
    <w:name w:val="WW8Num37z2"/>
    <w:qFormat/>
    <w:rsid w:val="00A75AEB"/>
    <w:rPr>
      <w:rFonts w:ascii="Wingdings" w:hAnsi="Wingdings" w:cs="Wingdings"/>
      <w:sz w:val="20"/>
    </w:rPr>
  </w:style>
  <w:style w:type="character" w:customStyle="1" w:styleId="WW8Num38z0">
    <w:name w:val="WW8Num38z0"/>
    <w:qFormat/>
    <w:rsid w:val="00A75AEB"/>
    <w:rPr>
      <w:rFonts w:ascii="Symbol" w:hAnsi="Symbol" w:cs="Symbol"/>
      <w:sz w:val="20"/>
    </w:rPr>
  </w:style>
  <w:style w:type="character" w:customStyle="1" w:styleId="WW8Num38z1">
    <w:name w:val="WW8Num38z1"/>
    <w:qFormat/>
    <w:rsid w:val="00A75AEB"/>
    <w:rPr>
      <w:rFonts w:ascii="Courier New" w:hAnsi="Courier New" w:cs="Courier New"/>
      <w:sz w:val="20"/>
    </w:rPr>
  </w:style>
  <w:style w:type="character" w:customStyle="1" w:styleId="WW8Num38z2">
    <w:name w:val="WW8Num38z2"/>
    <w:qFormat/>
    <w:rsid w:val="00A75AEB"/>
    <w:rPr>
      <w:rFonts w:ascii="Wingdings" w:hAnsi="Wingdings" w:cs="Wingdings"/>
      <w:sz w:val="20"/>
    </w:rPr>
  </w:style>
  <w:style w:type="character" w:customStyle="1" w:styleId="WW8Num39z0">
    <w:name w:val="WW8Num39z0"/>
    <w:qFormat/>
    <w:rsid w:val="00A75AEB"/>
    <w:rPr>
      <w:rFonts w:ascii="Symbol" w:hAnsi="Symbol" w:cs="Symbol"/>
      <w:sz w:val="20"/>
    </w:rPr>
  </w:style>
  <w:style w:type="character" w:customStyle="1" w:styleId="WW8Num39z1">
    <w:name w:val="WW8Num39z1"/>
    <w:qFormat/>
    <w:rsid w:val="00A75AEB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A75AEB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A75AEB"/>
    <w:rPr>
      <w:rFonts w:ascii="Symbol" w:hAnsi="Symbol" w:cs="Symbol"/>
    </w:rPr>
  </w:style>
  <w:style w:type="character" w:customStyle="1" w:styleId="WW8Num40z1">
    <w:name w:val="WW8Num40z1"/>
    <w:qFormat/>
    <w:rsid w:val="00A75AEB"/>
    <w:rPr>
      <w:rFonts w:ascii="Courier New" w:hAnsi="Courier New" w:cs="Courier New"/>
    </w:rPr>
  </w:style>
  <w:style w:type="character" w:customStyle="1" w:styleId="WW8Num40z2">
    <w:name w:val="WW8Num40z2"/>
    <w:qFormat/>
    <w:rsid w:val="00A75AEB"/>
    <w:rPr>
      <w:rFonts w:ascii="Wingdings" w:hAnsi="Wingdings" w:cs="Wingdings"/>
    </w:rPr>
  </w:style>
  <w:style w:type="character" w:customStyle="1" w:styleId="CharAttribute484">
    <w:name w:val="CharAttribute484"/>
    <w:qFormat/>
    <w:rsid w:val="00A75AEB"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sid w:val="00A75AEB"/>
    <w:rPr>
      <w:rFonts w:eastAsia="Times New Roman"/>
    </w:rPr>
  </w:style>
  <w:style w:type="character" w:customStyle="1" w:styleId="a5">
    <w:name w:val="Символ сноски"/>
    <w:qFormat/>
    <w:rsid w:val="00A75AEB"/>
    <w:rPr>
      <w:vertAlign w:val="superscript"/>
    </w:rPr>
  </w:style>
  <w:style w:type="character" w:customStyle="1" w:styleId="CharAttribute501">
    <w:name w:val="CharAttribute501"/>
    <w:qFormat/>
    <w:rsid w:val="00A75AEB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sid w:val="00A75AEB"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sid w:val="00A75AEB"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sid w:val="00A75AEB"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sid w:val="00A75AEB"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sid w:val="00A75AEB"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sid w:val="00A75AEB"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sid w:val="00A75AEB"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sid w:val="00A75AEB"/>
    <w:rPr>
      <w:rFonts w:ascii="Calibri" w:eastAsia="Calibri" w:hAnsi="Calibri" w:cs="Calibri"/>
      <w:sz w:val="16"/>
      <w:szCs w:val="16"/>
    </w:rPr>
  </w:style>
  <w:style w:type="character" w:customStyle="1" w:styleId="21">
    <w:name w:val="Основной текст с отступом 2 Знак"/>
    <w:qFormat/>
    <w:rsid w:val="00A75AEB"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sid w:val="00A75AEB"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sid w:val="00A75AEB"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sid w:val="00A75AEB"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sid w:val="00A75AEB"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sid w:val="00A75AEB"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sid w:val="00A75AEB"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sid w:val="00A75AEB"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sid w:val="00A75AEB"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sid w:val="00A75AEB"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sid w:val="00A75AEB"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sid w:val="00A75AEB"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sid w:val="00A75AEB"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sid w:val="00A75AEB"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sid w:val="00A75AEB"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sid w:val="00A75AEB"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sid w:val="00A75AEB"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sid w:val="00A75AEB"/>
    <w:rPr>
      <w:sz w:val="16"/>
      <w:szCs w:val="16"/>
    </w:rPr>
  </w:style>
  <w:style w:type="character" w:customStyle="1" w:styleId="a9">
    <w:name w:val="Текст примечания Знак"/>
    <w:qFormat/>
    <w:rsid w:val="00A75AEB"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sid w:val="00A75AEB"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sid w:val="00A75AEB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sid w:val="00A75AEB"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sid w:val="00A75AEB"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sid w:val="00A75AEB"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sid w:val="00A75AEB"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sid w:val="00A75AEB"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sid w:val="00A75AEB"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sid w:val="00A75AEB"/>
    <w:rPr>
      <w:rFonts w:ascii="Times New Roman" w:eastAsia="Times New Roman" w:hAnsi="Times New Roman"/>
      <w:sz w:val="28"/>
    </w:rPr>
  </w:style>
  <w:style w:type="character" w:customStyle="1" w:styleId="ac">
    <w:name w:val="Абзац списка Знак"/>
    <w:qFormat/>
    <w:rsid w:val="00A75AEB"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sid w:val="00A75AEB"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sid w:val="00A75AEB"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  <w:rsid w:val="00A75AEB"/>
  </w:style>
  <w:style w:type="character" w:customStyle="1" w:styleId="apple-converted-space">
    <w:name w:val="apple-converted-space"/>
    <w:qFormat/>
    <w:rsid w:val="00A75AEB"/>
  </w:style>
  <w:style w:type="character" w:customStyle="1" w:styleId="ListParagraphChar">
    <w:name w:val="List Paragraph Char"/>
    <w:qFormat/>
    <w:rsid w:val="00A75AEB"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  <w:rsid w:val="00A75AEB"/>
  </w:style>
  <w:style w:type="character" w:styleId="af">
    <w:name w:val="Hyperlink"/>
    <w:rsid w:val="00A75AEB"/>
    <w:rPr>
      <w:color w:val="0000FF"/>
      <w:u w:val="single"/>
    </w:rPr>
  </w:style>
  <w:style w:type="character" w:customStyle="1" w:styleId="NoSpacingChar">
    <w:name w:val="No Spacing Char"/>
    <w:qFormat/>
    <w:rsid w:val="00A75AEB"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  <w:rsid w:val="00A75AEB"/>
  </w:style>
  <w:style w:type="character" w:customStyle="1" w:styleId="c3">
    <w:name w:val="c3"/>
    <w:basedOn w:val="a1"/>
    <w:qFormat/>
    <w:rsid w:val="00A75AEB"/>
  </w:style>
  <w:style w:type="character" w:customStyle="1" w:styleId="apple-tab-span">
    <w:name w:val="apple-tab-span"/>
    <w:basedOn w:val="a1"/>
    <w:qFormat/>
    <w:rsid w:val="00A75AEB"/>
  </w:style>
  <w:style w:type="character" w:styleId="af0">
    <w:name w:val="Strong"/>
    <w:uiPriority w:val="22"/>
    <w:qFormat/>
    <w:rsid w:val="00A75AEB"/>
    <w:rPr>
      <w:b/>
      <w:bCs/>
    </w:rPr>
  </w:style>
  <w:style w:type="character" w:customStyle="1" w:styleId="af1">
    <w:name w:val="Нет"/>
    <w:qFormat/>
    <w:rsid w:val="00A75AEB"/>
  </w:style>
  <w:style w:type="paragraph" w:customStyle="1" w:styleId="11">
    <w:name w:val="Заголовок1"/>
    <w:basedOn w:val="a"/>
    <w:next w:val="a0"/>
    <w:qFormat/>
    <w:rsid w:val="00A75A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link w:val="af2"/>
    <w:rsid w:val="00A75AEB"/>
    <w:pPr>
      <w:spacing w:after="140" w:line="276" w:lineRule="auto"/>
    </w:pPr>
  </w:style>
  <w:style w:type="character" w:customStyle="1" w:styleId="af2">
    <w:name w:val="Основной текст Знак"/>
    <w:basedOn w:val="a1"/>
    <w:link w:val="a0"/>
    <w:rsid w:val="00A75AE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3">
    <w:name w:val="List"/>
    <w:basedOn w:val="a0"/>
    <w:rsid w:val="00A75AEB"/>
    <w:rPr>
      <w:rFonts w:cs="Arial"/>
    </w:rPr>
  </w:style>
  <w:style w:type="paragraph" w:styleId="af4">
    <w:name w:val="caption"/>
    <w:basedOn w:val="a"/>
    <w:qFormat/>
    <w:rsid w:val="00A75AEB"/>
    <w:pPr>
      <w:suppressLineNumbers/>
      <w:spacing w:before="120" w:after="120"/>
    </w:pPr>
    <w:rPr>
      <w:rFonts w:cs="Arial"/>
      <w:i/>
      <w:iCs/>
      <w:sz w:val="24"/>
    </w:rPr>
  </w:style>
  <w:style w:type="paragraph" w:styleId="12">
    <w:name w:val="index 1"/>
    <w:basedOn w:val="a"/>
    <w:next w:val="a"/>
    <w:autoRedefine/>
    <w:uiPriority w:val="99"/>
    <w:semiHidden/>
    <w:unhideWhenUsed/>
    <w:rsid w:val="00A75AEB"/>
    <w:pPr>
      <w:ind w:left="200" w:hanging="200"/>
    </w:pPr>
  </w:style>
  <w:style w:type="paragraph" w:styleId="af5">
    <w:name w:val="index heading"/>
    <w:basedOn w:val="a"/>
    <w:qFormat/>
    <w:rsid w:val="00A75AEB"/>
    <w:pPr>
      <w:suppressLineNumbers/>
    </w:pPr>
    <w:rPr>
      <w:rFonts w:cs="Arial"/>
    </w:rPr>
  </w:style>
  <w:style w:type="paragraph" w:customStyle="1" w:styleId="ParaAttribute30">
    <w:name w:val="ParaAttribute30"/>
    <w:qFormat/>
    <w:rsid w:val="00A75AEB"/>
    <w:pPr>
      <w:suppressAutoHyphens/>
      <w:spacing w:after="0" w:line="240" w:lineRule="auto"/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6">
    <w:name w:val="List Paragraph"/>
    <w:basedOn w:val="a"/>
    <w:qFormat/>
    <w:rsid w:val="00A75AEB"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7">
    <w:name w:val="footnote text"/>
    <w:basedOn w:val="a"/>
    <w:link w:val="13"/>
    <w:rsid w:val="00A75AEB"/>
    <w:pPr>
      <w:widowControl/>
      <w:jc w:val="left"/>
    </w:pPr>
    <w:rPr>
      <w:kern w:val="0"/>
      <w:szCs w:val="20"/>
      <w:lang w:val="ru-RU"/>
    </w:rPr>
  </w:style>
  <w:style w:type="character" w:customStyle="1" w:styleId="13">
    <w:name w:val="Текст сноски Знак1"/>
    <w:basedOn w:val="a1"/>
    <w:link w:val="af7"/>
    <w:rsid w:val="00A75AEB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ParaAttribute38">
    <w:name w:val="ParaAttribute38"/>
    <w:qFormat/>
    <w:rsid w:val="00A75AEB"/>
    <w:pPr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8">
    <w:name w:val="No Spacing"/>
    <w:qFormat/>
    <w:rsid w:val="00A75AEB"/>
    <w:pPr>
      <w:widowControl w:val="0"/>
      <w:suppressAutoHyphens/>
      <w:spacing w:after="0" w:line="240" w:lineRule="auto"/>
      <w:jc w:val="both"/>
    </w:pPr>
    <w:rPr>
      <w:rFonts w:ascii="Batang;바탕" w:eastAsia="Batang;바탕" w:hAnsi="Batang;바탕" w:cs="Times New Roman"/>
      <w:kern w:val="2"/>
      <w:lang w:val="en-US" w:eastAsia="ko-KR"/>
    </w:rPr>
  </w:style>
  <w:style w:type="paragraph" w:styleId="af9">
    <w:name w:val="Body Text Indent"/>
    <w:basedOn w:val="a"/>
    <w:link w:val="14"/>
    <w:rsid w:val="00A75AEB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character" w:customStyle="1" w:styleId="14">
    <w:name w:val="Основной текст с отступом Знак1"/>
    <w:basedOn w:val="a1"/>
    <w:link w:val="af9"/>
    <w:rsid w:val="00A75AEB"/>
    <w:rPr>
      <w:rFonts w:ascii="Calibri" w:eastAsia="Calibri" w:hAnsi="Calibri" w:cs="Calibri"/>
      <w:lang w:eastAsia="ko-KR"/>
    </w:rPr>
  </w:style>
  <w:style w:type="paragraph" w:styleId="30">
    <w:name w:val="Body Text Indent 3"/>
    <w:basedOn w:val="a"/>
    <w:link w:val="31"/>
    <w:qFormat/>
    <w:rsid w:val="00A75AEB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character" w:customStyle="1" w:styleId="31">
    <w:name w:val="Основной текст с отступом 3 Знак1"/>
    <w:basedOn w:val="a1"/>
    <w:link w:val="30"/>
    <w:rsid w:val="00A75AEB"/>
    <w:rPr>
      <w:rFonts w:ascii="Calibri" w:eastAsia="Calibri" w:hAnsi="Calibri" w:cs="Calibri"/>
      <w:sz w:val="16"/>
      <w:szCs w:val="16"/>
      <w:lang w:eastAsia="ko-KR"/>
    </w:rPr>
  </w:style>
  <w:style w:type="paragraph" w:styleId="22">
    <w:name w:val="Body Text Indent 2"/>
    <w:basedOn w:val="a"/>
    <w:link w:val="210"/>
    <w:qFormat/>
    <w:rsid w:val="00A75AEB"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character" w:customStyle="1" w:styleId="210">
    <w:name w:val="Основной текст с отступом 2 Знак1"/>
    <w:basedOn w:val="a1"/>
    <w:link w:val="22"/>
    <w:rsid w:val="00A75AEB"/>
    <w:rPr>
      <w:rFonts w:ascii="Calibri" w:eastAsia="Calibri" w:hAnsi="Calibri" w:cs="Calibri"/>
      <w:lang w:eastAsia="ko-KR"/>
    </w:rPr>
  </w:style>
  <w:style w:type="paragraph" w:customStyle="1" w:styleId="211">
    <w:name w:val="Основной текст 21"/>
    <w:basedOn w:val="a"/>
    <w:qFormat/>
    <w:rsid w:val="00A75AEB"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a">
    <w:name w:val="Block Text"/>
    <w:basedOn w:val="a"/>
    <w:qFormat/>
    <w:rsid w:val="00A75AEB"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sid w:val="00A75AEB"/>
    <w:pPr>
      <w:suppressAutoHyphens/>
      <w:spacing w:after="0" w:line="240" w:lineRule="auto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8">
    <w:name w:val="ParaAttribute8"/>
    <w:qFormat/>
    <w:rsid w:val="00A75AEB"/>
    <w:pPr>
      <w:suppressAutoHyphens/>
      <w:spacing w:after="0" w:line="240" w:lineRule="auto"/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0">
    <w:name w:val="ParaAttribute10"/>
    <w:qFormat/>
    <w:rsid w:val="00A75AEB"/>
    <w:pPr>
      <w:suppressAutoHyphens/>
      <w:spacing w:after="0" w:line="240" w:lineRule="auto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16">
    <w:name w:val="ParaAttribute16"/>
    <w:qFormat/>
    <w:rsid w:val="00A75AEB"/>
    <w:pPr>
      <w:suppressAutoHyphens/>
      <w:spacing w:after="0" w:line="240" w:lineRule="auto"/>
      <w:ind w:left="1080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styleId="afb">
    <w:name w:val="annotation text"/>
    <w:basedOn w:val="a"/>
    <w:link w:val="15"/>
    <w:qFormat/>
    <w:rsid w:val="00A75AEB"/>
    <w:rPr>
      <w:szCs w:val="20"/>
    </w:rPr>
  </w:style>
  <w:style w:type="character" w:customStyle="1" w:styleId="15">
    <w:name w:val="Текст примечания Знак1"/>
    <w:basedOn w:val="a1"/>
    <w:link w:val="afb"/>
    <w:rsid w:val="00A75AEB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c">
    <w:name w:val="annotation subject"/>
    <w:basedOn w:val="afb"/>
    <w:next w:val="afb"/>
    <w:link w:val="16"/>
    <w:qFormat/>
    <w:rsid w:val="00A75AEB"/>
    <w:rPr>
      <w:b/>
      <w:bCs/>
    </w:rPr>
  </w:style>
  <w:style w:type="character" w:customStyle="1" w:styleId="16">
    <w:name w:val="Тема примечания Знак1"/>
    <w:basedOn w:val="15"/>
    <w:link w:val="afc"/>
    <w:rsid w:val="00A75AEB"/>
    <w:rPr>
      <w:b/>
      <w:bCs/>
    </w:rPr>
  </w:style>
  <w:style w:type="paragraph" w:styleId="afd">
    <w:name w:val="Balloon Text"/>
    <w:basedOn w:val="a"/>
    <w:link w:val="17"/>
    <w:qFormat/>
    <w:rsid w:val="00A75AEB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1"/>
    <w:link w:val="afd"/>
    <w:rsid w:val="00A75AEB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8">
    <w:name w:val="Без интервала1"/>
    <w:qFormat/>
    <w:rsid w:val="00A75AEB"/>
    <w:pPr>
      <w:suppressAutoHyphens/>
      <w:spacing w:after="0" w:line="240" w:lineRule="auto"/>
    </w:pPr>
    <w:rPr>
      <w:rFonts w:ascii="Calibri" w:eastAsia="Times New Roman" w:hAnsi="Calibri" w:cs="Calibri"/>
      <w:szCs w:val="20"/>
      <w:lang w:val="en-US" w:eastAsia="zh-CN" w:bidi="en-US"/>
    </w:rPr>
  </w:style>
  <w:style w:type="paragraph" w:styleId="afe">
    <w:name w:val="Normal (Web)"/>
    <w:basedOn w:val="a"/>
    <w:qFormat/>
    <w:rsid w:val="00A75AEB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">
    <w:name w:val="Колонтитул"/>
    <w:basedOn w:val="a"/>
    <w:qFormat/>
    <w:rsid w:val="00A75AEB"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link w:val="19"/>
    <w:rsid w:val="00A75AEB"/>
    <w:pPr>
      <w:tabs>
        <w:tab w:val="center" w:pos="4677"/>
        <w:tab w:val="right" w:pos="9355"/>
      </w:tabs>
    </w:pPr>
  </w:style>
  <w:style w:type="character" w:customStyle="1" w:styleId="19">
    <w:name w:val="Верхний колонтитул Знак1"/>
    <w:basedOn w:val="a1"/>
    <w:link w:val="aff0"/>
    <w:rsid w:val="00A75AE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f1">
    <w:name w:val="footer"/>
    <w:basedOn w:val="a"/>
    <w:link w:val="1a"/>
    <w:rsid w:val="00A75AEB"/>
    <w:pPr>
      <w:tabs>
        <w:tab w:val="center" w:pos="4677"/>
        <w:tab w:val="right" w:pos="9355"/>
      </w:tabs>
    </w:pPr>
  </w:style>
  <w:style w:type="character" w:customStyle="1" w:styleId="1a">
    <w:name w:val="Нижний колонтитул Знак1"/>
    <w:basedOn w:val="a1"/>
    <w:link w:val="aff1"/>
    <w:rsid w:val="00A75AE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1">
    <w:name w:val="ParaAttribute1"/>
    <w:qFormat/>
    <w:rsid w:val="00A75AEB"/>
    <w:pPr>
      <w:widowControl w:val="0"/>
      <w:suppressAutoHyphens/>
      <w:spacing w:after="0" w:line="240" w:lineRule="auto"/>
      <w:jc w:val="center"/>
    </w:pPr>
    <w:rPr>
      <w:rFonts w:ascii="Times New Roman" w:eastAsia="Batang;바탕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qFormat/>
    <w:rsid w:val="00A75AEB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ParaAttribute7">
    <w:name w:val="ParaAttribute7"/>
    <w:qFormat/>
    <w:rsid w:val="00A75AEB"/>
    <w:pPr>
      <w:suppressAutoHyphens/>
      <w:spacing w:after="0" w:line="240" w:lineRule="auto"/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5">
    <w:name w:val="ParaAttribute5"/>
    <w:qFormat/>
    <w:rsid w:val="00A75AEB"/>
    <w:pPr>
      <w:widowControl w:val="0"/>
      <w:suppressAutoHyphens/>
      <w:spacing w:after="0" w:line="240" w:lineRule="auto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qFormat/>
    <w:rsid w:val="00A75AEB"/>
    <w:pPr>
      <w:widowControl w:val="0"/>
      <w:suppressAutoHyphens/>
      <w:spacing w:after="0" w:line="240" w:lineRule="auto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eastAsia="zh-CN"/>
    </w:rPr>
  </w:style>
  <w:style w:type="paragraph" w:customStyle="1" w:styleId="aff2">
    <w:name w:val="Знак"/>
    <w:basedOn w:val="a"/>
    <w:qFormat/>
    <w:rsid w:val="00A75AEB"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3">
    <w:name w:val="Основ_Текст"/>
    <w:qFormat/>
    <w:rsid w:val="00A75AEB"/>
    <w:pPr>
      <w:tabs>
        <w:tab w:val="left" w:pos="645"/>
      </w:tabs>
      <w:suppressAutoHyphens/>
      <w:spacing w:after="0"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eastAsia="zh-CN"/>
    </w:rPr>
  </w:style>
  <w:style w:type="paragraph" w:customStyle="1" w:styleId="Ul">
    <w:name w:val="Ul"/>
    <w:basedOn w:val="a"/>
    <w:qFormat/>
    <w:rsid w:val="00A75AEB"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b">
    <w:name w:val="toc 1"/>
    <w:basedOn w:val="a"/>
    <w:next w:val="a"/>
    <w:rsid w:val="00A75AEB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rsid w:val="00A75AEB"/>
    <w:pPr>
      <w:ind w:left="200"/>
    </w:pPr>
  </w:style>
  <w:style w:type="paragraph" w:customStyle="1" w:styleId="c2">
    <w:name w:val="c2"/>
    <w:basedOn w:val="a"/>
    <w:qFormat/>
    <w:rsid w:val="00A75AEB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rsid w:val="00A75AEB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rsid w:val="00A75AEB"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4">
    <w:name w:val="Содержимое таблицы"/>
    <w:basedOn w:val="a"/>
    <w:qFormat/>
    <w:rsid w:val="00A75AEB"/>
    <w:pPr>
      <w:suppressLineNumbers/>
    </w:pPr>
  </w:style>
  <w:style w:type="paragraph" w:customStyle="1" w:styleId="aff5">
    <w:name w:val="Заголовок таблицы"/>
    <w:basedOn w:val="aff4"/>
    <w:qFormat/>
    <w:rsid w:val="00A75AEB"/>
    <w:pPr>
      <w:jc w:val="center"/>
    </w:pPr>
    <w:rPr>
      <w:b/>
      <w:bCs/>
    </w:rPr>
  </w:style>
  <w:style w:type="numbering" w:customStyle="1" w:styleId="WW8Num1">
    <w:name w:val="WW8Num1"/>
    <w:qFormat/>
    <w:rsid w:val="00A75AEB"/>
  </w:style>
  <w:style w:type="numbering" w:customStyle="1" w:styleId="WW8Num2">
    <w:name w:val="WW8Num2"/>
    <w:qFormat/>
    <w:rsid w:val="00A75AEB"/>
  </w:style>
  <w:style w:type="numbering" w:customStyle="1" w:styleId="WW8Num3">
    <w:name w:val="WW8Num3"/>
    <w:qFormat/>
    <w:rsid w:val="00A75AEB"/>
  </w:style>
  <w:style w:type="numbering" w:customStyle="1" w:styleId="WW8Num4">
    <w:name w:val="WW8Num4"/>
    <w:qFormat/>
    <w:rsid w:val="00A75AEB"/>
  </w:style>
  <w:style w:type="numbering" w:customStyle="1" w:styleId="WW8Num5">
    <w:name w:val="WW8Num5"/>
    <w:qFormat/>
    <w:rsid w:val="00A75AEB"/>
  </w:style>
  <w:style w:type="numbering" w:customStyle="1" w:styleId="WW8Num6">
    <w:name w:val="WW8Num6"/>
    <w:qFormat/>
    <w:rsid w:val="00A75AEB"/>
  </w:style>
  <w:style w:type="numbering" w:customStyle="1" w:styleId="WW8Num7">
    <w:name w:val="WW8Num7"/>
    <w:qFormat/>
    <w:rsid w:val="00A75AEB"/>
  </w:style>
  <w:style w:type="numbering" w:customStyle="1" w:styleId="WW8Num8">
    <w:name w:val="WW8Num8"/>
    <w:qFormat/>
    <w:rsid w:val="00A75AEB"/>
  </w:style>
  <w:style w:type="numbering" w:customStyle="1" w:styleId="WW8Num9">
    <w:name w:val="WW8Num9"/>
    <w:qFormat/>
    <w:rsid w:val="00A75AEB"/>
  </w:style>
  <w:style w:type="numbering" w:customStyle="1" w:styleId="WW8Num10">
    <w:name w:val="WW8Num10"/>
    <w:qFormat/>
    <w:rsid w:val="00A75AEB"/>
  </w:style>
  <w:style w:type="numbering" w:customStyle="1" w:styleId="WW8Num11">
    <w:name w:val="WW8Num11"/>
    <w:qFormat/>
    <w:rsid w:val="00A75AEB"/>
  </w:style>
  <w:style w:type="numbering" w:customStyle="1" w:styleId="WW8Num12">
    <w:name w:val="WW8Num12"/>
    <w:qFormat/>
    <w:rsid w:val="00A75AEB"/>
  </w:style>
  <w:style w:type="numbering" w:customStyle="1" w:styleId="WW8Num13">
    <w:name w:val="WW8Num13"/>
    <w:qFormat/>
    <w:rsid w:val="00A75AEB"/>
  </w:style>
  <w:style w:type="numbering" w:customStyle="1" w:styleId="WW8Num14">
    <w:name w:val="WW8Num14"/>
    <w:qFormat/>
    <w:rsid w:val="00A75AEB"/>
  </w:style>
  <w:style w:type="numbering" w:customStyle="1" w:styleId="WW8Num15">
    <w:name w:val="WW8Num15"/>
    <w:qFormat/>
    <w:rsid w:val="00A75AEB"/>
  </w:style>
  <w:style w:type="numbering" w:customStyle="1" w:styleId="WW8Num16">
    <w:name w:val="WW8Num16"/>
    <w:qFormat/>
    <w:rsid w:val="00A75AEB"/>
  </w:style>
  <w:style w:type="numbering" w:customStyle="1" w:styleId="WW8Num17">
    <w:name w:val="WW8Num17"/>
    <w:qFormat/>
    <w:rsid w:val="00A75AEB"/>
  </w:style>
  <w:style w:type="numbering" w:customStyle="1" w:styleId="WW8Num18">
    <w:name w:val="WW8Num18"/>
    <w:qFormat/>
    <w:rsid w:val="00A75AEB"/>
  </w:style>
  <w:style w:type="numbering" w:customStyle="1" w:styleId="WW8Num19">
    <w:name w:val="WW8Num19"/>
    <w:qFormat/>
    <w:rsid w:val="00A75AEB"/>
  </w:style>
  <w:style w:type="numbering" w:customStyle="1" w:styleId="WW8Num20">
    <w:name w:val="WW8Num20"/>
    <w:qFormat/>
    <w:rsid w:val="00A75AEB"/>
  </w:style>
  <w:style w:type="numbering" w:customStyle="1" w:styleId="WW8Num21">
    <w:name w:val="WW8Num21"/>
    <w:qFormat/>
    <w:rsid w:val="00A75AEB"/>
  </w:style>
  <w:style w:type="numbering" w:customStyle="1" w:styleId="WW8Num22">
    <w:name w:val="WW8Num22"/>
    <w:qFormat/>
    <w:rsid w:val="00A75AEB"/>
  </w:style>
  <w:style w:type="numbering" w:customStyle="1" w:styleId="WW8Num23">
    <w:name w:val="WW8Num23"/>
    <w:qFormat/>
    <w:rsid w:val="00A75AEB"/>
  </w:style>
  <w:style w:type="numbering" w:customStyle="1" w:styleId="WW8Num24">
    <w:name w:val="WW8Num24"/>
    <w:qFormat/>
    <w:rsid w:val="00A75AEB"/>
  </w:style>
  <w:style w:type="numbering" w:customStyle="1" w:styleId="WW8Num25">
    <w:name w:val="WW8Num25"/>
    <w:qFormat/>
    <w:rsid w:val="00A75AEB"/>
  </w:style>
  <w:style w:type="numbering" w:customStyle="1" w:styleId="WW8Num26">
    <w:name w:val="WW8Num26"/>
    <w:qFormat/>
    <w:rsid w:val="00A75AEB"/>
  </w:style>
  <w:style w:type="numbering" w:customStyle="1" w:styleId="WW8Num27">
    <w:name w:val="WW8Num27"/>
    <w:qFormat/>
    <w:rsid w:val="00A75AEB"/>
  </w:style>
  <w:style w:type="numbering" w:customStyle="1" w:styleId="WW8Num28">
    <w:name w:val="WW8Num28"/>
    <w:qFormat/>
    <w:rsid w:val="00A75AEB"/>
  </w:style>
  <w:style w:type="numbering" w:customStyle="1" w:styleId="WW8Num29">
    <w:name w:val="WW8Num29"/>
    <w:qFormat/>
    <w:rsid w:val="00A75AEB"/>
  </w:style>
  <w:style w:type="numbering" w:customStyle="1" w:styleId="WW8Num30">
    <w:name w:val="WW8Num30"/>
    <w:qFormat/>
    <w:rsid w:val="00A75AEB"/>
  </w:style>
  <w:style w:type="numbering" w:customStyle="1" w:styleId="WW8Num31">
    <w:name w:val="WW8Num31"/>
    <w:qFormat/>
    <w:rsid w:val="00A75AEB"/>
  </w:style>
  <w:style w:type="numbering" w:customStyle="1" w:styleId="WW8Num32">
    <w:name w:val="WW8Num32"/>
    <w:qFormat/>
    <w:rsid w:val="00A75AEB"/>
  </w:style>
  <w:style w:type="numbering" w:customStyle="1" w:styleId="WW8Num33">
    <w:name w:val="WW8Num33"/>
    <w:qFormat/>
    <w:rsid w:val="00A75AEB"/>
  </w:style>
  <w:style w:type="numbering" w:customStyle="1" w:styleId="WW8Num34">
    <w:name w:val="WW8Num34"/>
    <w:qFormat/>
    <w:rsid w:val="00A75AEB"/>
  </w:style>
  <w:style w:type="numbering" w:customStyle="1" w:styleId="WW8Num35">
    <w:name w:val="WW8Num35"/>
    <w:qFormat/>
    <w:rsid w:val="00A75AEB"/>
  </w:style>
  <w:style w:type="numbering" w:customStyle="1" w:styleId="WW8Num36">
    <w:name w:val="WW8Num36"/>
    <w:qFormat/>
    <w:rsid w:val="00A75AEB"/>
  </w:style>
  <w:style w:type="numbering" w:customStyle="1" w:styleId="WW8Num37">
    <w:name w:val="WW8Num37"/>
    <w:qFormat/>
    <w:rsid w:val="00A75AEB"/>
  </w:style>
  <w:style w:type="numbering" w:customStyle="1" w:styleId="WW8Num38">
    <w:name w:val="WW8Num38"/>
    <w:qFormat/>
    <w:rsid w:val="00A75AEB"/>
  </w:style>
  <w:style w:type="numbering" w:customStyle="1" w:styleId="WW8Num39">
    <w:name w:val="WW8Num39"/>
    <w:qFormat/>
    <w:rsid w:val="00A75AEB"/>
  </w:style>
  <w:style w:type="numbering" w:customStyle="1" w:styleId="WW8Num40">
    <w:name w:val="WW8Num40"/>
    <w:qFormat/>
    <w:rsid w:val="00A75AEB"/>
  </w:style>
  <w:style w:type="table" w:customStyle="1" w:styleId="TableNormal">
    <w:name w:val="Table Normal"/>
    <w:uiPriority w:val="2"/>
    <w:semiHidden/>
    <w:unhideWhenUsed/>
    <w:qFormat/>
    <w:rsid w:val="00B507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0">
    <w:name w:val="Заголовок 5 Знак"/>
    <w:basedOn w:val="a1"/>
    <w:link w:val="5"/>
    <w:uiPriority w:val="9"/>
    <w:rsid w:val="00F34D68"/>
    <w:rPr>
      <w:rFonts w:asciiTheme="majorHAnsi" w:eastAsiaTheme="majorEastAsia" w:hAnsiTheme="majorHAnsi" w:cstheme="majorBidi"/>
      <w:color w:val="243F60" w:themeColor="accent1" w:themeShade="7F"/>
      <w:kern w:val="2"/>
      <w:sz w:val="20"/>
      <w:szCs w:val="24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C9C42-A380-48ED-B7F1-D4639ED41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5317</Words>
  <Characters>30311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12й</cp:lastModifiedBy>
  <cp:revision>3</cp:revision>
  <dcterms:created xsi:type="dcterms:W3CDTF">2024-08-16T15:51:00Z</dcterms:created>
  <dcterms:modified xsi:type="dcterms:W3CDTF">2024-08-16T16:03:00Z</dcterms:modified>
</cp:coreProperties>
</file>