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60" w:rsidRPr="00C61F34" w:rsidRDefault="00D53760" w:rsidP="00D53760">
      <w:pPr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Муниципальное</w:t>
      </w:r>
      <w:r w:rsidRPr="00C61F34">
        <w:rPr>
          <w:b/>
          <w:bCs/>
          <w:color w:val="000000"/>
          <w:sz w:val="27"/>
          <w:szCs w:val="27"/>
        </w:rPr>
        <w:t xml:space="preserve"> общеобразовательное учреждение</w:t>
      </w:r>
    </w:p>
    <w:p w:rsidR="00D53760" w:rsidRPr="00C61F34" w:rsidRDefault="00D53760" w:rsidP="00D53760">
      <w:pPr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C61F34">
        <w:rPr>
          <w:b/>
          <w:bCs/>
          <w:color w:val="000000"/>
          <w:sz w:val="27"/>
          <w:szCs w:val="27"/>
        </w:rPr>
        <w:t>средняя общеобразовательная школа №1</w:t>
      </w:r>
      <w:r>
        <w:rPr>
          <w:b/>
          <w:bCs/>
          <w:color w:val="000000"/>
          <w:sz w:val="27"/>
          <w:szCs w:val="27"/>
        </w:rPr>
        <w:t>4</w:t>
      </w:r>
    </w:p>
    <w:p w:rsidR="00D53760" w:rsidRPr="00C61F34" w:rsidRDefault="00D53760" w:rsidP="00D53760">
      <w:pPr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53760" w:rsidRPr="00C61F34" w:rsidRDefault="00D53760" w:rsidP="00D53760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C61F34">
        <w:rPr>
          <w:rFonts w:ascii="Arial" w:hAnsi="Arial" w:cs="Arial"/>
          <w:color w:val="000000"/>
          <w:sz w:val="21"/>
          <w:szCs w:val="21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3760" w:rsidTr="005012AE">
        <w:tc>
          <w:tcPr>
            <w:tcW w:w="4785" w:type="dxa"/>
          </w:tcPr>
          <w:p w:rsidR="00D53760" w:rsidRDefault="00D53760" w:rsidP="005012AE">
            <w:pPr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86" w:type="dxa"/>
          </w:tcPr>
          <w:p w:rsidR="00D53760" w:rsidRPr="00C61F34" w:rsidRDefault="00D53760" w:rsidP="005012A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1F34">
              <w:rPr>
                <w:color w:val="000000"/>
                <w:sz w:val="27"/>
                <w:szCs w:val="27"/>
              </w:rPr>
              <w:t>УТВЕРЖДАЮ</w:t>
            </w:r>
          </w:p>
          <w:p w:rsidR="00D53760" w:rsidRPr="00C61F34" w:rsidRDefault="00D53760" w:rsidP="005012A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53760" w:rsidRPr="00C61F34" w:rsidRDefault="00D53760" w:rsidP="005012A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1F34">
              <w:rPr>
                <w:color w:val="000000"/>
                <w:sz w:val="27"/>
                <w:szCs w:val="27"/>
              </w:rPr>
              <w:t xml:space="preserve">Директор </w:t>
            </w:r>
            <w:r>
              <w:rPr>
                <w:color w:val="000000"/>
                <w:sz w:val="27"/>
                <w:szCs w:val="27"/>
              </w:rPr>
              <w:t>МОУ</w:t>
            </w:r>
            <w:r w:rsidRPr="00C61F34">
              <w:rPr>
                <w:color w:val="000000"/>
                <w:sz w:val="27"/>
                <w:szCs w:val="27"/>
              </w:rPr>
              <w:t xml:space="preserve"> СОШ № </w:t>
            </w:r>
            <w:r>
              <w:rPr>
                <w:color w:val="000000"/>
                <w:sz w:val="27"/>
                <w:szCs w:val="27"/>
              </w:rPr>
              <w:t>14</w:t>
            </w:r>
          </w:p>
          <w:p w:rsidR="00D53760" w:rsidRPr="00C61F34" w:rsidRDefault="00D53760" w:rsidP="005012A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1F34">
              <w:rPr>
                <w:color w:val="000000"/>
                <w:sz w:val="27"/>
                <w:szCs w:val="27"/>
              </w:rPr>
              <w:t xml:space="preserve">_______________ </w:t>
            </w:r>
            <w:r>
              <w:rPr>
                <w:color w:val="000000"/>
                <w:sz w:val="27"/>
                <w:szCs w:val="27"/>
              </w:rPr>
              <w:t>Н.Б.Шикунова</w:t>
            </w:r>
          </w:p>
          <w:p w:rsidR="00D53760" w:rsidRPr="00C61F34" w:rsidRDefault="00D53760" w:rsidP="005012A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53760" w:rsidRDefault="00D53760" w:rsidP="005012AE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1F34">
              <w:rPr>
                <w:color w:val="000000"/>
                <w:sz w:val="27"/>
                <w:szCs w:val="27"/>
              </w:rPr>
              <w:t>Приказ № __________ от __________</w:t>
            </w:r>
          </w:p>
        </w:tc>
      </w:tr>
    </w:tbl>
    <w:p w:rsidR="00D53760" w:rsidRDefault="00D53760" w:rsidP="00D53760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53760" w:rsidRPr="00C61F34" w:rsidRDefault="00D53760" w:rsidP="00D53760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C61F34">
        <w:rPr>
          <w:rFonts w:ascii="Arial" w:hAnsi="Arial" w:cs="Arial"/>
          <w:color w:val="000000"/>
          <w:sz w:val="21"/>
          <w:szCs w:val="21"/>
        </w:rPr>
        <w:br/>
      </w:r>
    </w:p>
    <w:p w:rsidR="00D53760" w:rsidRPr="00C61F34" w:rsidRDefault="00D53760" w:rsidP="00D53760">
      <w:pPr>
        <w:rPr>
          <w:rFonts w:ascii="Arial" w:hAnsi="Arial" w:cs="Arial"/>
          <w:color w:val="000000"/>
          <w:sz w:val="21"/>
          <w:szCs w:val="21"/>
        </w:rPr>
      </w:pPr>
    </w:p>
    <w:p w:rsidR="00D53760" w:rsidRPr="00C61F34" w:rsidRDefault="00D53760" w:rsidP="00D53760">
      <w:pPr>
        <w:rPr>
          <w:rFonts w:ascii="Arial" w:hAnsi="Arial" w:cs="Arial"/>
          <w:color w:val="000000"/>
          <w:sz w:val="21"/>
          <w:szCs w:val="21"/>
        </w:rPr>
      </w:pPr>
    </w:p>
    <w:p w:rsidR="00D53760" w:rsidRPr="00C61F34" w:rsidRDefault="00D53760" w:rsidP="00D53760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3760" w:rsidRPr="00C61F34" w:rsidRDefault="00D53760" w:rsidP="00D53760">
      <w:pPr>
        <w:rPr>
          <w:rFonts w:ascii="Arial" w:hAnsi="Arial" w:cs="Arial"/>
          <w:color w:val="000000"/>
          <w:sz w:val="21"/>
          <w:szCs w:val="21"/>
        </w:rPr>
      </w:pPr>
    </w:p>
    <w:p w:rsidR="00D53760" w:rsidRPr="00B13343" w:rsidRDefault="00D53760" w:rsidP="00D53760">
      <w:pPr>
        <w:ind w:right="-1"/>
        <w:jc w:val="center"/>
        <w:rPr>
          <w:b/>
          <w:sz w:val="32"/>
          <w:szCs w:val="32"/>
        </w:rPr>
      </w:pPr>
      <w:r w:rsidRPr="00B13343">
        <w:rPr>
          <w:b/>
          <w:bCs/>
          <w:sz w:val="32"/>
          <w:szCs w:val="32"/>
        </w:rPr>
        <w:t xml:space="preserve">РАБОЧАЯ ПРОГРАММА </w:t>
      </w:r>
    </w:p>
    <w:p w:rsidR="00D53760" w:rsidRPr="00B13343" w:rsidRDefault="00D53760" w:rsidP="00D53760">
      <w:pPr>
        <w:jc w:val="center"/>
        <w:rPr>
          <w:sz w:val="32"/>
          <w:szCs w:val="32"/>
        </w:rPr>
      </w:pPr>
      <w:r w:rsidRPr="00B13343">
        <w:rPr>
          <w:sz w:val="32"/>
          <w:szCs w:val="32"/>
        </w:rPr>
        <w:t>дополнительного образования</w:t>
      </w:r>
    </w:p>
    <w:p w:rsidR="00D53760" w:rsidRPr="00B13343" w:rsidRDefault="00D53760" w:rsidP="00D53760">
      <w:pPr>
        <w:ind w:right="-1"/>
        <w:jc w:val="center"/>
        <w:rPr>
          <w:b/>
          <w:sz w:val="32"/>
          <w:szCs w:val="32"/>
        </w:rPr>
      </w:pPr>
      <w:r w:rsidRPr="00B13343">
        <w:rPr>
          <w:b/>
          <w:sz w:val="32"/>
          <w:szCs w:val="32"/>
        </w:rPr>
        <w:t>по изобразительному искусству</w:t>
      </w:r>
    </w:p>
    <w:p w:rsidR="00D53760" w:rsidRPr="00F26813" w:rsidRDefault="00D53760" w:rsidP="00D53760">
      <w:pPr>
        <w:jc w:val="center"/>
        <w:rPr>
          <w:sz w:val="28"/>
          <w:szCs w:val="28"/>
        </w:rPr>
      </w:pPr>
      <w:r w:rsidRPr="00F26813">
        <w:rPr>
          <w:sz w:val="28"/>
          <w:szCs w:val="28"/>
        </w:rPr>
        <w:t>«Основы дизайна</w:t>
      </w:r>
      <w:r>
        <w:rPr>
          <w:sz w:val="28"/>
          <w:szCs w:val="28"/>
        </w:rPr>
        <w:t xml:space="preserve"> и графики</w:t>
      </w:r>
      <w:r w:rsidRPr="00F26813">
        <w:rPr>
          <w:sz w:val="28"/>
          <w:szCs w:val="28"/>
        </w:rPr>
        <w:t>»</w:t>
      </w:r>
    </w:p>
    <w:p w:rsidR="00D53760" w:rsidRPr="00C61F34" w:rsidRDefault="00D53760" w:rsidP="00D53760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3760" w:rsidRPr="00C61F34" w:rsidRDefault="00D53760" w:rsidP="00D53760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3760" w:rsidRPr="00C61F34" w:rsidRDefault="00D53760" w:rsidP="00D53760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3760" w:rsidRPr="00C61F34" w:rsidRDefault="00D53760" w:rsidP="00D53760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3760" w:rsidRPr="00C61F34" w:rsidRDefault="00D53760" w:rsidP="00D53760">
      <w:pPr>
        <w:shd w:val="clear" w:color="auto" w:fill="FFFFFF"/>
        <w:spacing w:line="294" w:lineRule="atLeast"/>
        <w:ind w:left="311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    </w:t>
      </w:r>
      <w:r w:rsidRPr="00C61F34">
        <w:rPr>
          <w:color w:val="000000"/>
        </w:rPr>
        <w:t xml:space="preserve">Педагог дополнительного образования: </w:t>
      </w:r>
      <w:r>
        <w:rPr>
          <w:color w:val="000000"/>
        </w:rPr>
        <w:br/>
        <w:t xml:space="preserve">                Юдин А.А.</w:t>
      </w:r>
    </w:p>
    <w:p w:rsidR="00D53760" w:rsidRPr="00C61F34" w:rsidRDefault="00D53760" w:rsidP="00D5376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61F34">
        <w:rPr>
          <w:color w:val="000000"/>
        </w:rPr>
        <w:br/>
      </w:r>
      <w:r w:rsidRPr="00C61F34">
        <w:rPr>
          <w:rFonts w:ascii="Arial" w:hAnsi="Arial" w:cs="Arial"/>
          <w:color w:val="000000"/>
          <w:sz w:val="21"/>
          <w:szCs w:val="21"/>
        </w:rPr>
        <w:br/>
      </w:r>
    </w:p>
    <w:p w:rsidR="00D53760" w:rsidRPr="00C61F34" w:rsidRDefault="00D53760" w:rsidP="00D5376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61F34">
        <w:rPr>
          <w:rFonts w:ascii="Arial" w:hAnsi="Arial" w:cs="Arial"/>
          <w:color w:val="000000"/>
          <w:sz w:val="21"/>
          <w:szCs w:val="21"/>
        </w:rPr>
        <w:br/>
      </w:r>
    </w:p>
    <w:p w:rsidR="00D53760" w:rsidRPr="00C61F34" w:rsidRDefault="00D53760" w:rsidP="00D5376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61F34">
        <w:rPr>
          <w:rFonts w:ascii="Arial" w:hAnsi="Arial" w:cs="Arial"/>
          <w:color w:val="000000"/>
          <w:sz w:val="21"/>
          <w:szCs w:val="21"/>
        </w:rPr>
        <w:br/>
      </w:r>
    </w:p>
    <w:p w:rsidR="00D53760" w:rsidRPr="00C61F34" w:rsidRDefault="00D53760" w:rsidP="00D5376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61F34">
        <w:rPr>
          <w:rFonts w:ascii="Arial" w:hAnsi="Arial" w:cs="Arial"/>
          <w:color w:val="000000"/>
          <w:sz w:val="21"/>
          <w:szCs w:val="21"/>
        </w:rPr>
        <w:br/>
      </w:r>
    </w:p>
    <w:p w:rsidR="00D53760" w:rsidRPr="00C61F34" w:rsidRDefault="00D53760" w:rsidP="00D5376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61F34">
        <w:rPr>
          <w:rFonts w:ascii="Arial" w:hAnsi="Arial" w:cs="Arial"/>
          <w:color w:val="000000"/>
          <w:sz w:val="21"/>
          <w:szCs w:val="21"/>
        </w:rPr>
        <w:br/>
      </w:r>
    </w:p>
    <w:p w:rsidR="00D53760" w:rsidRPr="00C61F34" w:rsidRDefault="00D53760" w:rsidP="00D5376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61F34">
        <w:rPr>
          <w:rFonts w:ascii="Arial" w:hAnsi="Arial" w:cs="Arial"/>
          <w:color w:val="000000"/>
          <w:sz w:val="21"/>
          <w:szCs w:val="21"/>
        </w:rPr>
        <w:br/>
      </w:r>
    </w:p>
    <w:p w:rsidR="00D53760" w:rsidRPr="00DA6156" w:rsidRDefault="00D53760" w:rsidP="00D53760">
      <w:pPr>
        <w:shd w:val="clear" w:color="auto" w:fill="FFFFFF"/>
        <w:spacing w:line="294" w:lineRule="atLeast"/>
        <w:jc w:val="center"/>
        <w:rPr>
          <w:color w:val="000000"/>
        </w:rPr>
      </w:pPr>
      <w:r w:rsidRPr="00C61F34">
        <w:rPr>
          <w:color w:val="000000"/>
        </w:rPr>
        <w:br/>
      </w:r>
      <w:r w:rsidRPr="00C61F34">
        <w:rPr>
          <w:rFonts w:ascii="Arial" w:hAnsi="Arial" w:cs="Arial"/>
          <w:color w:val="000000"/>
          <w:sz w:val="21"/>
          <w:szCs w:val="21"/>
        </w:rPr>
        <w:br/>
      </w:r>
      <w:r w:rsidRPr="00DA6156">
        <w:rPr>
          <w:color w:val="000000"/>
        </w:rPr>
        <w:t>Тверь, 2021</w:t>
      </w:r>
    </w:p>
    <w:p w:rsidR="00D53760" w:rsidRDefault="00D53760" w:rsidP="00D53760">
      <w:pPr>
        <w:rPr>
          <w:rFonts w:ascii="Arial" w:hAnsi="Arial" w:cs="Arial"/>
          <w:color w:val="000000"/>
          <w:sz w:val="21"/>
          <w:szCs w:val="21"/>
        </w:rPr>
      </w:pPr>
    </w:p>
    <w:p w:rsidR="00D53760" w:rsidRPr="00C61F34" w:rsidRDefault="00D53760" w:rsidP="00D53760">
      <w:pPr>
        <w:rPr>
          <w:rFonts w:ascii="Arial" w:hAnsi="Arial" w:cs="Arial"/>
          <w:color w:val="000000"/>
          <w:sz w:val="21"/>
          <w:szCs w:val="21"/>
        </w:rPr>
      </w:pPr>
    </w:p>
    <w:p w:rsidR="00046761" w:rsidRDefault="00046761" w:rsidP="002E60FF">
      <w:pPr>
        <w:ind w:left="142" w:right="-1"/>
        <w:jc w:val="center"/>
        <w:rPr>
          <w:noProof/>
          <w:sz w:val="28"/>
        </w:rPr>
      </w:pPr>
    </w:p>
    <w:p w:rsidR="00897A07" w:rsidRDefault="00897A07" w:rsidP="002E60FF">
      <w:pPr>
        <w:ind w:left="142" w:right="-1"/>
        <w:jc w:val="center"/>
        <w:rPr>
          <w:noProof/>
          <w:sz w:val="28"/>
        </w:rPr>
      </w:pPr>
    </w:p>
    <w:p w:rsidR="00897A07" w:rsidRDefault="00897A07" w:rsidP="002E60FF">
      <w:pPr>
        <w:ind w:left="142" w:right="-1"/>
        <w:jc w:val="center"/>
        <w:rPr>
          <w:noProof/>
          <w:sz w:val="28"/>
        </w:rPr>
      </w:pPr>
    </w:p>
    <w:p w:rsidR="00897A07" w:rsidRDefault="00897A07" w:rsidP="00D53760">
      <w:pPr>
        <w:rPr>
          <w:sz w:val="28"/>
          <w:szCs w:val="28"/>
        </w:rPr>
      </w:pPr>
    </w:p>
    <w:p w:rsidR="00046761" w:rsidRPr="005E0745" w:rsidRDefault="00046761" w:rsidP="001815DC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  <w:r w:rsidRPr="005E0745">
        <w:rPr>
          <w:b/>
          <w:sz w:val="28"/>
          <w:szCs w:val="28"/>
        </w:rPr>
        <w:t>ПОЯСНИТЕЛЬНАЯ ЗАПИСКА</w:t>
      </w:r>
    </w:p>
    <w:p w:rsidR="00046761" w:rsidRPr="005E0745" w:rsidRDefault="00046761" w:rsidP="001815DC">
      <w:pPr>
        <w:ind w:firstLine="709"/>
        <w:jc w:val="both"/>
        <w:rPr>
          <w:sz w:val="28"/>
          <w:szCs w:val="28"/>
        </w:rPr>
      </w:pPr>
    </w:p>
    <w:p w:rsidR="00046761" w:rsidRDefault="00046761" w:rsidP="004869A4">
      <w:pPr>
        <w:spacing w:after="240"/>
        <w:ind w:firstLine="709"/>
        <w:jc w:val="center"/>
        <w:rPr>
          <w:b/>
          <w:sz w:val="28"/>
          <w:szCs w:val="28"/>
        </w:rPr>
      </w:pPr>
      <w:r w:rsidRPr="00E45D2A">
        <w:rPr>
          <w:b/>
          <w:sz w:val="28"/>
          <w:szCs w:val="28"/>
        </w:rPr>
        <w:t>Статус документа</w:t>
      </w:r>
    </w:p>
    <w:p w:rsidR="00046761" w:rsidRDefault="00046761" w:rsidP="00DA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Pr="007F06A2">
        <w:rPr>
          <w:sz w:val="28"/>
          <w:szCs w:val="28"/>
        </w:rPr>
        <w:t xml:space="preserve">ая программа </w:t>
      </w:r>
      <w:r>
        <w:rPr>
          <w:sz w:val="28"/>
          <w:szCs w:val="28"/>
        </w:rPr>
        <w:t>разработана в соответствии с положениями:</w:t>
      </w:r>
    </w:p>
    <w:p w:rsidR="00046761" w:rsidRPr="00A03CF2" w:rsidRDefault="00046761" w:rsidP="00DA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3CF2">
        <w:rPr>
          <w:sz w:val="28"/>
          <w:szCs w:val="28"/>
        </w:rPr>
        <w:t xml:space="preserve">.  Федерального компонента государственного стандарта основного общего образования по </w:t>
      </w:r>
      <w:r>
        <w:rPr>
          <w:sz w:val="28"/>
          <w:szCs w:val="28"/>
        </w:rPr>
        <w:t>искусству</w:t>
      </w:r>
      <w:r w:rsidRPr="00A03CF2">
        <w:rPr>
          <w:sz w:val="28"/>
          <w:szCs w:val="28"/>
        </w:rPr>
        <w:t xml:space="preserve"> (</w:t>
      </w:r>
      <w:r>
        <w:rPr>
          <w:sz w:val="28"/>
          <w:szCs w:val="28"/>
        </w:rPr>
        <w:t>от 5 марта 2004 года № 1089</w:t>
      </w:r>
      <w:r w:rsidRPr="00A03CF2">
        <w:rPr>
          <w:sz w:val="28"/>
          <w:szCs w:val="28"/>
        </w:rPr>
        <w:t>);</w:t>
      </w:r>
    </w:p>
    <w:p w:rsidR="00046761" w:rsidRDefault="00046761" w:rsidP="0071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178A">
        <w:rPr>
          <w:sz w:val="28"/>
          <w:szCs w:val="28"/>
        </w:rPr>
        <w:t>.     Письм</w:t>
      </w:r>
      <w:r>
        <w:rPr>
          <w:sz w:val="28"/>
          <w:szCs w:val="28"/>
        </w:rPr>
        <w:t>а</w:t>
      </w:r>
      <w:r w:rsidRPr="0071178A">
        <w:rPr>
          <w:sz w:val="28"/>
          <w:szCs w:val="28"/>
        </w:rPr>
        <w:t xml:space="preserve"> Департамента молодежной политики, воспитания и социальной поддержки детей Мин</w:t>
      </w:r>
      <w:r>
        <w:rPr>
          <w:sz w:val="28"/>
          <w:szCs w:val="28"/>
        </w:rPr>
        <w:t xml:space="preserve">истерства </w:t>
      </w:r>
      <w:r w:rsidRPr="0071178A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71178A">
        <w:rPr>
          <w:sz w:val="28"/>
          <w:szCs w:val="28"/>
        </w:rPr>
        <w:t>науки Росси</w:t>
      </w:r>
      <w:r>
        <w:rPr>
          <w:sz w:val="28"/>
          <w:szCs w:val="28"/>
        </w:rPr>
        <w:t>йской федерации</w:t>
      </w:r>
      <w:r w:rsidRPr="0071178A">
        <w:rPr>
          <w:sz w:val="28"/>
          <w:szCs w:val="28"/>
        </w:rPr>
        <w:t xml:space="preserve"> от 11.12.2006  № 06-1844 о примерных требованиях к программам дополнительного образования детей</w:t>
      </w:r>
      <w:r>
        <w:rPr>
          <w:sz w:val="28"/>
          <w:szCs w:val="28"/>
        </w:rPr>
        <w:t>;</w:t>
      </w:r>
    </w:p>
    <w:p w:rsidR="00046761" w:rsidRDefault="00046761" w:rsidP="0071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Программы «Школа </w:t>
      </w:r>
      <w:bookmarkStart w:id="0" w:name="_GoBack"/>
      <w:r>
        <w:rPr>
          <w:sz w:val="28"/>
          <w:szCs w:val="28"/>
        </w:rPr>
        <w:t>диза</w:t>
      </w:r>
      <w:bookmarkEnd w:id="0"/>
      <w:r>
        <w:rPr>
          <w:sz w:val="28"/>
          <w:szCs w:val="28"/>
        </w:rPr>
        <w:t>йна», составленной Е. Г. Вершинниковой (2008 год издания)</w:t>
      </w:r>
    </w:p>
    <w:p w:rsidR="00046761" w:rsidRPr="001815DC" w:rsidRDefault="00046761" w:rsidP="004869A4">
      <w:pPr>
        <w:spacing w:after="240"/>
        <w:ind w:firstLine="709"/>
        <w:jc w:val="both"/>
        <w:rPr>
          <w:sz w:val="28"/>
          <w:szCs w:val="28"/>
        </w:rPr>
      </w:pPr>
      <w:r w:rsidRPr="001815DC">
        <w:rPr>
          <w:sz w:val="28"/>
          <w:szCs w:val="28"/>
        </w:rPr>
        <w:t>Программа  является  модифицированной, детализирует и раскрывает содержание стандарта, определяет общую стратегию обучения, воспитания  и развития обучающихся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046761" w:rsidRDefault="00046761" w:rsidP="004869A4">
      <w:pPr>
        <w:ind w:firstLine="709"/>
        <w:jc w:val="center"/>
        <w:rPr>
          <w:b/>
          <w:bCs/>
          <w:sz w:val="28"/>
          <w:szCs w:val="28"/>
        </w:rPr>
      </w:pPr>
      <w:r w:rsidRPr="00E45D2A">
        <w:rPr>
          <w:b/>
          <w:bCs/>
          <w:sz w:val="28"/>
          <w:szCs w:val="28"/>
        </w:rPr>
        <w:t>Структурадокумента</w:t>
      </w:r>
    </w:p>
    <w:p w:rsidR="00046761" w:rsidRPr="00BD45FD" w:rsidRDefault="00046761" w:rsidP="00537672">
      <w:pPr>
        <w:spacing w:after="240"/>
        <w:ind w:firstLine="709"/>
        <w:jc w:val="both"/>
        <w:rPr>
          <w:b/>
          <w:bCs/>
          <w:sz w:val="28"/>
          <w:szCs w:val="28"/>
        </w:rPr>
      </w:pPr>
      <w:r w:rsidRPr="00E45D2A">
        <w:rPr>
          <w:sz w:val="28"/>
          <w:szCs w:val="28"/>
        </w:rPr>
        <w:br/>
        <w:t xml:space="preserve">Рабочая программа </w:t>
      </w:r>
      <w:r>
        <w:rPr>
          <w:sz w:val="28"/>
          <w:szCs w:val="28"/>
        </w:rPr>
        <w:t>дополнительного образования по изобразительному искусству «Основы дизайна</w:t>
      </w:r>
      <w:r w:rsidR="00897A07">
        <w:rPr>
          <w:sz w:val="28"/>
          <w:szCs w:val="28"/>
        </w:rPr>
        <w:t xml:space="preserve"> и графики</w:t>
      </w:r>
      <w:r>
        <w:rPr>
          <w:sz w:val="28"/>
          <w:szCs w:val="28"/>
        </w:rPr>
        <w:t xml:space="preserve">» представляет собой целостный документ, включающий </w:t>
      </w:r>
      <w:r w:rsidRPr="00E45D2A">
        <w:rPr>
          <w:sz w:val="28"/>
          <w:szCs w:val="28"/>
        </w:rPr>
        <w:t xml:space="preserve"> разделы: </w:t>
      </w:r>
      <w:r w:rsidRPr="001674E3">
        <w:rPr>
          <w:bCs/>
          <w:sz w:val="28"/>
          <w:szCs w:val="28"/>
        </w:rPr>
        <w:t>пояснительную записку</w:t>
      </w:r>
      <w:r w:rsidRPr="001674E3"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>учебно-тематический план</w:t>
      </w:r>
      <w:r w:rsidRPr="001674E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содержание учебного курса; </w:t>
      </w:r>
      <w:r w:rsidRPr="001674E3">
        <w:rPr>
          <w:bCs/>
          <w:sz w:val="28"/>
          <w:szCs w:val="28"/>
        </w:rPr>
        <w:t>требования</w:t>
      </w:r>
      <w:r w:rsidRPr="001674E3">
        <w:rPr>
          <w:sz w:val="28"/>
          <w:szCs w:val="28"/>
        </w:rPr>
        <w:t xml:space="preserve"> к уровню подготовки обучающихся;</w:t>
      </w:r>
      <w:r>
        <w:rPr>
          <w:sz w:val="28"/>
          <w:szCs w:val="28"/>
        </w:rPr>
        <w:t xml:space="preserve"> календарно-тематическое планирование; учебно-методические средства обучения</w:t>
      </w:r>
      <w:r>
        <w:rPr>
          <w:bCs/>
          <w:sz w:val="28"/>
          <w:szCs w:val="28"/>
        </w:rPr>
        <w:t>.</w:t>
      </w:r>
    </w:p>
    <w:p w:rsidR="00046761" w:rsidRPr="00A04E73" w:rsidRDefault="00046761" w:rsidP="00BA3F20">
      <w:pPr>
        <w:spacing w:after="240"/>
        <w:ind w:firstLine="709"/>
        <w:jc w:val="center"/>
        <w:rPr>
          <w:b/>
          <w:bCs/>
          <w:sz w:val="28"/>
          <w:szCs w:val="28"/>
        </w:rPr>
      </w:pPr>
      <w:r w:rsidRPr="00A04E73">
        <w:rPr>
          <w:b/>
          <w:bCs/>
          <w:sz w:val="28"/>
          <w:szCs w:val="28"/>
        </w:rPr>
        <w:t>Общая х</w:t>
      </w:r>
      <w:r>
        <w:rPr>
          <w:b/>
          <w:bCs/>
          <w:sz w:val="28"/>
          <w:szCs w:val="28"/>
        </w:rPr>
        <w:t>арактеристика курса</w:t>
      </w:r>
    </w:p>
    <w:p w:rsidR="00046761" w:rsidRDefault="00046761" w:rsidP="00BA3F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дополнительного образования «Основы дизайна</w:t>
      </w:r>
      <w:r w:rsidR="00897A07">
        <w:rPr>
          <w:sz w:val="28"/>
          <w:szCs w:val="28"/>
        </w:rPr>
        <w:t xml:space="preserve"> и графики</w:t>
      </w:r>
      <w:r>
        <w:rPr>
          <w:sz w:val="28"/>
          <w:szCs w:val="28"/>
        </w:rPr>
        <w:t xml:space="preserve">» развивает творческие способности обучающихся, </w:t>
      </w:r>
      <w:r w:rsidRPr="0061636A">
        <w:rPr>
          <w:sz w:val="28"/>
          <w:szCs w:val="28"/>
        </w:rPr>
        <w:t xml:space="preserve">интерес к </w:t>
      </w:r>
      <w:r>
        <w:rPr>
          <w:sz w:val="28"/>
          <w:szCs w:val="28"/>
        </w:rPr>
        <w:t xml:space="preserve">широкому спектру работы дизайнера, расширяет виды творческой деятельности </w:t>
      </w:r>
      <w:r w:rsidR="00897A07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для наиболее полного удовлетворения интересов и потребностей обучающихся.</w:t>
      </w:r>
      <w:r w:rsidRPr="00E543FB">
        <w:rPr>
          <w:sz w:val="28"/>
          <w:szCs w:val="28"/>
        </w:rPr>
        <w:t xml:space="preserve">Знакомство с миром искусства даёт </w:t>
      </w:r>
      <w:r w:rsidR="00897A07">
        <w:rPr>
          <w:sz w:val="28"/>
          <w:szCs w:val="28"/>
        </w:rPr>
        <w:t>обучающимся</w:t>
      </w:r>
      <w:r w:rsidRPr="00E543FB">
        <w:rPr>
          <w:sz w:val="28"/>
          <w:szCs w:val="28"/>
        </w:rPr>
        <w:t xml:space="preserve"> возможность повысить свой уровень культуры. Духовное осмысление и художественное освоен</w:t>
      </w:r>
      <w:r>
        <w:rPr>
          <w:sz w:val="28"/>
          <w:szCs w:val="28"/>
        </w:rPr>
        <w:t xml:space="preserve">ие действительности настраивает </w:t>
      </w:r>
      <w:r w:rsidRPr="00E543FB">
        <w:rPr>
          <w:sz w:val="28"/>
          <w:szCs w:val="28"/>
        </w:rPr>
        <w:t>на самосовершенствование</w:t>
      </w:r>
      <w:r>
        <w:rPr>
          <w:sz w:val="28"/>
          <w:szCs w:val="28"/>
        </w:rPr>
        <w:t>.</w:t>
      </w:r>
    </w:p>
    <w:p w:rsidR="00046761" w:rsidRDefault="00046761" w:rsidP="00BA3F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возрастает потребность общества в эстетически организованной среде. Важное значение программа имеет для решения проблемы социальной адаптации и профессионального самоопределения обучающихся. Раскрыв свои потенциальные способности и попробовав их реализовать во время освоения курса, обучающиеся будут лучше подготовлены к жизни в обществе, научатся добиваться поставленных целей и выбирать средства их достижения.</w:t>
      </w:r>
    </w:p>
    <w:p w:rsidR="00046761" w:rsidRPr="007C36D5" w:rsidRDefault="00046761" w:rsidP="00537672">
      <w:pPr>
        <w:suppressAutoHyphens/>
        <w:ind w:firstLine="567"/>
        <w:jc w:val="both"/>
        <w:rPr>
          <w:sz w:val="28"/>
          <w:szCs w:val="28"/>
          <w:lang w:eastAsia="en-US"/>
        </w:rPr>
      </w:pPr>
      <w:r w:rsidRPr="007C36D5">
        <w:rPr>
          <w:sz w:val="28"/>
          <w:szCs w:val="28"/>
        </w:rPr>
        <w:lastRenderedPageBreak/>
        <w:t xml:space="preserve">Изобразительное искусство способствует формированию опыта художественно-творческой деятельности, способности к эстетическому освоению мира в процессе приобщения к общечеловеческим ценностям, запечатленным в произведениях изобразительного искусства, воспитанию эмоционально-нравственного отношения к миру и осознания себя в этом мире. </w:t>
      </w:r>
      <w:r w:rsidRPr="007C36D5">
        <w:rPr>
          <w:sz w:val="28"/>
          <w:szCs w:val="28"/>
          <w:lang w:eastAsia="en-US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</w:p>
    <w:p w:rsidR="00046761" w:rsidRPr="00404EC7" w:rsidRDefault="00046761" w:rsidP="00537672">
      <w:pPr>
        <w:ind w:firstLine="709"/>
        <w:jc w:val="both"/>
        <w:rPr>
          <w:sz w:val="28"/>
          <w:szCs w:val="28"/>
        </w:rPr>
      </w:pPr>
      <w:r w:rsidRPr="00404EC7">
        <w:rPr>
          <w:sz w:val="28"/>
          <w:szCs w:val="28"/>
        </w:rPr>
        <w:t xml:space="preserve"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046761" w:rsidRPr="0071178A" w:rsidRDefault="00046761" w:rsidP="0071178A">
      <w:pPr>
        <w:ind w:firstLine="709"/>
        <w:jc w:val="both"/>
        <w:rPr>
          <w:sz w:val="28"/>
          <w:szCs w:val="28"/>
        </w:rPr>
      </w:pPr>
    </w:p>
    <w:p w:rsidR="00046761" w:rsidRDefault="00046761" w:rsidP="00FE3845">
      <w:pPr>
        <w:ind w:firstLine="567"/>
        <w:jc w:val="both"/>
        <w:rPr>
          <w:sz w:val="28"/>
          <w:szCs w:val="28"/>
        </w:rPr>
      </w:pPr>
    </w:p>
    <w:p w:rsidR="00046761" w:rsidRPr="00C9682A" w:rsidRDefault="00046761" w:rsidP="008062E3">
      <w:pPr>
        <w:spacing w:after="240"/>
        <w:jc w:val="center"/>
        <w:rPr>
          <w:b/>
          <w:sz w:val="28"/>
          <w:szCs w:val="28"/>
        </w:rPr>
      </w:pPr>
      <w:r w:rsidRPr="00C9682A">
        <w:rPr>
          <w:b/>
          <w:sz w:val="28"/>
          <w:szCs w:val="28"/>
        </w:rPr>
        <w:t xml:space="preserve">Цели обучения </w:t>
      </w:r>
    </w:p>
    <w:p w:rsidR="00046761" w:rsidRPr="00C9682A" w:rsidRDefault="00046761" w:rsidP="00C9682A">
      <w:pPr>
        <w:ind w:firstLine="709"/>
        <w:jc w:val="both"/>
        <w:rPr>
          <w:sz w:val="28"/>
          <w:szCs w:val="28"/>
        </w:rPr>
      </w:pPr>
      <w:r w:rsidRPr="00C9682A">
        <w:rPr>
          <w:sz w:val="28"/>
          <w:szCs w:val="28"/>
        </w:rPr>
        <w:t xml:space="preserve">Развитие художественно-эстетического вкуса </w:t>
      </w:r>
      <w:r w:rsidR="00897A07">
        <w:rPr>
          <w:sz w:val="28"/>
          <w:szCs w:val="28"/>
        </w:rPr>
        <w:t>обучающихся</w:t>
      </w:r>
      <w:r w:rsidRPr="00C9682A">
        <w:rPr>
          <w:sz w:val="28"/>
          <w:szCs w:val="28"/>
        </w:rPr>
        <w:t xml:space="preserve"> и знакомство с работой дизайнера;</w:t>
      </w:r>
    </w:p>
    <w:p w:rsidR="00046761" w:rsidRPr="00C9682A" w:rsidRDefault="00046761" w:rsidP="00C9682A">
      <w:pPr>
        <w:ind w:firstLine="709"/>
        <w:jc w:val="both"/>
        <w:rPr>
          <w:sz w:val="28"/>
          <w:szCs w:val="28"/>
        </w:rPr>
      </w:pPr>
      <w:r w:rsidRPr="00C9682A">
        <w:rPr>
          <w:sz w:val="28"/>
          <w:szCs w:val="28"/>
        </w:rPr>
        <w:t>овладение умениями и навыками художественно-творческой деятельности, необходимыми для применения в практической деятельности;</w:t>
      </w:r>
    </w:p>
    <w:p w:rsidR="00046761" w:rsidRPr="00C9682A" w:rsidRDefault="00046761" w:rsidP="00C9682A">
      <w:pPr>
        <w:ind w:firstLine="709"/>
        <w:jc w:val="both"/>
        <w:rPr>
          <w:sz w:val="28"/>
          <w:szCs w:val="28"/>
        </w:rPr>
      </w:pPr>
      <w:r w:rsidRPr="00C9682A">
        <w:rPr>
          <w:bCs/>
          <w:sz w:val="28"/>
          <w:szCs w:val="28"/>
        </w:rPr>
        <w:t xml:space="preserve">воспитание </w:t>
      </w:r>
      <w:r w:rsidRPr="00C9682A">
        <w:rPr>
          <w:sz w:val="28"/>
          <w:szCs w:val="28"/>
        </w:rPr>
        <w:t>культуры личности, отношения к изобразительному искусству как к части общечеловеческой культуры, играющей особую роль в общественном развитии;</w:t>
      </w:r>
    </w:p>
    <w:p w:rsidR="00046761" w:rsidRPr="00C9682A" w:rsidRDefault="00046761" w:rsidP="0060549C">
      <w:pPr>
        <w:ind w:firstLine="709"/>
        <w:jc w:val="both"/>
        <w:rPr>
          <w:sz w:val="28"/>
          <w:szCs w:val="28"/>
        </w:rPr>
      </w:pPr>
      <w:r w:rsidRPr="00C9682A">
        <w:rPr>
          <w:sz w:val="28"/>
          <w:szCs w:val="28"/>
        </w:rPr>
        <w:t>духовно-нравственное развитие обучающихся, формирование эмоционально-целостного отношения к миру, явлениям жизни и искусству, необходимые для изучения смежных дисциплин, продолжения образования.</w:t>
      </w:r>
    </w:p>
    <w:p w:rsidR="00046761" w:rsidRPr="008062E3" w:rsidRDefault="00046761" w:rsidP="0060549C">
      <w:pPr>
        <w:ind w:firstLine="709"/>
        <w:jc w:val="both"/>
        <w:rPr>
          <w:color w:val="FF0000"/>
          <w:sz w:val="28"/>
          <w:szCs w:val="28"/>
        </w:rPr>
      </w:pPr>
    </w:p>
    <w:p w:rsidR="00046761" w:rsidRPr="008062E3" w:rsidRDefault="00046761" w:rsidP="009E423B">
      <w:pPr>
        <w:ind w:firstLine="851"/>
        <w:jc w:val="both"/>
        <w:rPr>
          <w:b/>
          <w:color w:val="FF0000"/>
          <w:sz w:val="28"/>
          <w:szCs w:val="28"/>
        </w:rPr>
      </w:pPr>
    </w:p>
    <w:p w:rsidR="00046761" w:rsidRPr="00B02920" w:rsidRDefault="00046761" w:rsidP="008A20FA">
      <w:pPr>
        <w:spacing w:before="240" w:after="240"/>
        <w:jc w:val="center"/>
        <w:rPr>
          <w:b/>
          <w:sz w:val="28"/>
          <w:szCs w:val="28"/>
        </w:rPr>
      </w:pPr>
      <w:r w:rsidRPr="00B02920">
        <w:rPr>
          <w:b/>
          <w:sz w:val="28"/>
          <w:szCs w:val="28"/>
        </w:rPr>
        <w:t>Задачи обучения:</w:t>
      </w:r>
    </w:p>
    <w:p w:rsidR="00046761" w:rsidRPr="00B02920" w:rsidRDefault="00046761" w:rsidP="008A20FA">
      <w:pPr>
        <w:ind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приобретение знаний и умений для использования в практической деятельности и повседневной жизни;</w:t>
      </w:r>
    </w:p>
    <w:p w:rsidR="00046761" w:rsidRPr="00B02920" w:rsidRDefault="00046761" w:rsidP="008A20FA">
      <w:pPr>
        <w:ind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lastRenderedPageBreak/>
        <w:t>овладение способами познавательной, информационно-коммуникативной и рефлексивной деятельности;</w:t>
      </w:r>
    </w:p>
    <w:p w:rsidR="00046761" w:rsidRPr="00B02920" w:rsidRDefault="00046761" w:rsidP="008A20FA">
      <w:pPr>
        <w:ind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освоение познавательной, информационной, коммуникативной, рефлексивной компетенций;</w:t>
      </w:r>
    </w:p>
    <w:p w:rsidR="00046761" w:rsidRPr="00B02920" w:rsidRDefault="00046761" w:rsidP="008A20FA">
      <w:pPr>
        <w:ind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освоение общекультурной, практической изобразительной, социально-личностных компетенций.</w:t>
      </w:r>
    </w:p>
    <w:p w:rsidR="00046761" w:rsidRPr="00B02920" w:rsidRDefault="00046761" w:rsidP="001D689E">
      <w:pPr>
        <w:pStyle w:val="a3"/>
        <w:spacing w:before="240"/>
        <w:ind w:left="0"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Таким образом, в ходе освоения содержания курса обучающиеся получают возможность</w:t>
      </w:r>
      <w:r>
        <w:rPr>
          <w:sz w:val="28"/>
          <w:szCs w:val="28"/>
        </w:rPr>
        <w:t>:</w:t>
      </w:r>
    </w:p>
    <w:p w:rsidR="00046761" w:rsidRPr="00B02920" w:rsidRDefault="00046761" w:rsidP="008A20FA">
      <w:pPr>
        <w:pStyle w:val="a3"/>
        <w:ind w:left="0"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приобщиться к миру художественного творчества;</w:t>
      </w:r>
    </w:p>
    <w:p w:rsidR="00046761" w:rsidRPr="00B02920" w:rsidRDefault="00046761" w:rsidP="008A20FA">
      <w:pPr>
        <w:pStyle w:val="a3"/>
        <w:ind w:left="0"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развитьхудожественно-творческие способности и совершенствовать навыки рисования;</w:t>
      </w:r>
    </w:p>
    <w:p w:rsidR="00046761" w:rsidRPr="00B02920" w:rsidRDefault="00046761" w:rsidP="00B02920">
      <w:pPr>
        <w:pStyle w:val="a3"/>
        <w:ind w:left="0"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познакомиться с работой дизайнера;</w:t>
      </w:r>
    </w:p>
    <w:p w:rsidR="00046761" w:rsidRPr="00B02920" w:rsidRDefault="00046761" w:rsidP="00B02920">
      <w:pPr>
        <w:pStyle w:val="a3"/>
        <w:ind w:left="0"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познакомиться с основными понятиями дизайна и предметами, с которыми работает дизайнер;</w:t>
      </w:r>
    </w:p>
    <w:p w:rsidR="00046761" w:rsidRPr="00B02920" w:rsidRDefault="00046761" w:rsidP="00106851">
      <w:pPr>
        <w:suppressAutoHyphens/>
        <w:ind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развить образное и ассоциативное мышление, зрительно-образную память, эмоционально-эстетическое восприятие действительности;</w:t>
      </w:r>
    </w:p>
    <w:p w:rsidR="00046761" w:rsidRPr="00B02920" w:rsidRDefault="00046761" w:rsidP="008A20FA">
      <w:pPr>
        <w:pStyle w:val="a3"/>
        <w:ind w:left="0"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развить творческую фантазию, художественно-эстетический вкус;</w:t>
      </w:r>
    </w:p>
    <w:p w:rsidR="00046761" w:rsidRPr="00B02920" w:rsidRDefault="00046761" w:rsidP="008A20FA">
      <w:pPr>
        <w:ind w:left="-11" w:firstLine="720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получить представление о целостности мира через эмоционально-ценностное ориентирование личности;</w:t>
      </w:r>
    </w:p>
    <w:p w:rsidR="00046761" w:rsidRPr="00B02920" w:rsidRDefault="00046761" w:rsidP="008A20FA">
      <w:pPr>
        <w:ind w:left="-11" w:firstLine="720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овладеть образным языком изобразительного искусства посредством формирования художественных знаний, умений и навыков и научиться применять их к решению поставленных задач;</w:t>
      </w:r>
    </w:p>
    <w:p w:rsidR="00046761" w:rsidRPr="00B02920" w:rsidRDefault="00046761" w:rsidP="008A20FA">
      <w:pPr>
        <w:pStyle w:val="a3"/>
        <w:ind w:left="0"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развитьинтерес к изобразительному искусству и дизайну;</w:t>
      </w:r>
    </w:p>
    <w:p w:rsidR="00046761" w:rsidRPr="00B02920" w:rsidRDefault="00046761" w:rsidP="008A20FA">
      <w:pPr>
        <w:pStyle w:val="a3"/>
        <w:ind w:left="0"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сформировать и развитьчувство патриотизма.</w:t>
      </w:r>
    </w:p>
    <w:p w:rsidR="00046761" w:rsidRDefault="00046761" w:rsidP="003D4B33">
      <w:pPr>
        <w:pStyle w:val="a3"/>
        <w:ind w:left="0"/>
        <w:jc w:val="both"/>
        <w:rPr>
          <w:color w:val="FF0000"/>
          <w:sz w:val="28"/>
          <w:szCs w:val="28"/>
        </w:rPr>
      </w:pPr>
    </w:p>
    <w:p w:rsidR="00046761" w:rsidRPr="00B02920" w:rsidRDefault="00046761" w:rsidP="004A1D9A">
      <w:pPr>
        <w:ind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Для реализации программы планируется использование компетентностного, личностно-ориентированного и деятельностного подходов.</w:t>
      </w:r>
    </w:p>
    <w:p w:rsidR="00046761" w:rsidRPr="00B02920" w:rsidRDefault="00046761" w:rsidP="004E04B2">
      <w:pPr>
        <w:spacing w:line="276" w:lineRule="auto"/>
        <w:ind w:firstLine="851"/>
        <w:jc w:val="both"/>
        <w:rPr>
          <w:sz w:val="28"/>
          <w:szCs w:val="28"/>
        </w:rPr>
      </w:pPr>
      <w:r w:rsidRPr="00B02920">
        <w:rPr>
          <w:sz w:val="28"/>
          <w:szCs w:val="28"/>
        </w:rPr>
        <w:t>Программа рассчитана на 3</w:t>
      </w:r>
      <w:r>
        <w:rPr>
          <w:sz w:val="28"/>
          <w:szCs w:val="28"/>
        </w:rPr>
        <w:t>5</w:t>
      </w:r>
      <w:r w:rsidRPr="00B0292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B02920">
        <w:rPr>
          <w:sz w:val="28"/>
          <w:szCs w:val="28"/>
        </w:rPr>
        <w:t>, по 1 учебному часу в неделю. Основной формой учебной работы по освоению данной программы являются занятия, проводимые в групповой форме, а также экскурсии.</w:t>
      </w:r>
    </w:p>
    <w:p w:rsidR="00046761" w:rsidRDefault="00046761" w:rsidP="00586FD6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</w:t>
      </w:r>
      <w:r w:rsidRPr="00742947">
        <w:rPr>
          <w:b/>
          <w:sz w:val="28"/>
          <w:szCs w:val="28"/>
        </w:rPr>
        <w:t>УЧЕБНО-ТЕМАТИЧЕСКИЙ ПЛАН</w:t>
      </w:r>
    </w:p>
    <w:p w:rsidR="00046761" w:rsidRPr="00742947" w:rsidRDefault="00046761" w:rsidP="003C5A42">
      <w:pPr>
        <w:rPr>
          <w:sz w:val="28"/>
          <w:szCs w:val="28"/>
        </w:rPr>
      </w:pPr>
    </w:p>
    <w:p w:rsidR="00046761" w:rsidRPr="00786F73" w:rsidRDefault="00046761" w:rsidP="003C5A42">
      <w:pPr>
        <w:ind w:right="-284" w:firstLine="709"/>
        <w:rPr>
          <w:sz w:val="28"/>
          <w:szCs w:val="28"/>
          <w:lang w:val="en-US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701"/>
      </w:tblGrid>
      <w:tr w:rsidR="00046761" w:rsidRPr="00131501" w:rsidTr="00E676D2">
        <w:trPr>
          <w:jc w:val="center"/>
        </w:trPr>
        <w:tc>
          <w:tcPr>
            <w:tcW w:w="709" w:type="dxa"/>
          </w:tcPr>
          <w:p w:rsidR="00046761" w:rsidRPr="00131501" w:rsidRDefault="00046761" w:rsidP="00E676D2">
            <w:pPr>
              <w:ind w:right="-284"/>
              <w:rPr>
                <w:sz w:val="28"/>
                <w:szCs w:val="28"/>
              </w:rPr>
            </w:pPr>
            <w:r w:rsidRPr="00131501">
              <w:rPr>
                <w:sz w:val="28"/>
                <w:szCs w:val="28"/>
              </w:rPr>
              <w:t xml:space="preserve"> №</w:t>
            </w:r>
          </w:p>
          <w:p w:rsidR="00046761" w:rsidRPr="00131501" w:rsidRDefault="00046761" w:rsidP="00E676D2">
            <w:pPr>
              <w:ind w:right="-250"/>
              <w:rPr>
                <w:i/>
                <w:sz w:val="28"/>
                <w:szCs w:val="28"/>
              </w:rPr>
            </w:pPr>
            <w:r w:rsidRPr="00131501">
              <w:rPr>
                <w:sz w:val="28"/>
                <w:szCs w:val="28"/>
              </w:rPr>
              <w:t xml:space="preserve">п </w:t>
            </w:r>
            <w:r w:rsidRPr="00131501">
              <w:rPr>
                <w:sz w:val="28"/>
                <w:szCs w:val="28"/>
              </w:rPr>
              <w:sym w:font="Symbol" w:char="F02F"/>
            </w:r>
            <w:r w:rsidRPr="00131501">
              <w:rPr>
                <w:sz w:val="28"/>
                <w:szCs w:val="28"/>
              </w:rPr>
              <w:t>п</w:t>
            </w:r>
          </w:p>
        </w:tc>
        <w:tc>
          <w:tcPr>
            <w:tcW w:w="5245" w:type="dxa"/>
          </w:tcPr>
          <w:p w:rsidR="00046761" w:rsidRPr="00131501" w:rsidRDefault="00046761" w:rsidP="00E676D2">
            <w:pPr>
              <w:ind w:right="-284" w:firstLine="709"/>
              <w:jc w:val="center"/>
              <w:rPr>
                <w:sz w:val="28"/>
                <w:szCs w:val="28"/>
              </w:rPr>
            </w:pPr>
          </w:p>
          <w:p w:rsidR="00046761" w:rsidRPr="00131501" w:rsidRDefault="00046761" w:rsidP="00E676D2">
            <w:pPr>
              <w:ind w:right="-284" w:firstLine="709"/>
              <w:jc w:val="center"/>
              <w:rPr>
                <w:i/>
                <w:sz w:val="28"/>
                <w:szCs w:val="28"/>
              </w:rPr>
            </w:pPr>
            <w:r w:rsidRPr="00131501">
              <w:rPr>
                <w:sz w:val="28"/>
                <w:szCs w:val="28"/>
              </w:rPr>
              <w:t>Изучаемые темы</w:t>
            </w:r>
          </w:p>
        </w:tc>
        <w:tc>
          <w:tcPr>
            <w:tcW w:w="1701" w:type="dxa"/>
          </w:tcPr>
          <w:p w:rsidR="00046761" w:rsidRPr="00131501" w:rsidRDefault="00046761" w:rsidP="00E676D2">
            <w:pPr>
              <w:ind w:right="-284"/>
              <w:rPr>
                <w:sz w:val="28"/>
                <w:szCs w:val="28"/>
              </w:rPr>
            </w:pPr>
            <w:r w:rsidRPr="00131501">
              <w:rPr>
                <w:sz w:val="28"/>
                <w:szCs w:val="28"/>
              </w:rPr>
              <w:t xml:space="preserve"> Отведенное</w:t>
            </w:r>
          </w:p>
          <w:p w:rsidR="00046761" w:rsidRPr="00131501" w:rsidRDefault="00046761" w:rsidP="00E676D2">
            <w:pPr>
              <w:ind w:right="-284"/>
              <w:rPr>
                <w:sz w:val="28"/>
                <w:szCs w:val="28"/>
              </w:rPr>
            </w:pPr>
            <w:r w:rsidRPr="00131501">
              <w:rPr>
                <w:sz w:val="28"/>
                <w:szCs w:val="28"/>
              </w:rPr>
              <w:t xml:space="preserve"> количество </w:t>
            </w:r>
          </w:p>
          <w:p w:rsidR="00046761" w:rsidRPr="00131501" w:rsidRDefault="00046761" w:rsidP="00E676D2">
            <w:pPr>
              <w:ind w:right="-284"/>
              <w:rPr>
                <w:i/>
                <w:sz w:val="28"/>
                <w:szCs w:val="28"/>
              </w:rPr>
            </w:pPr>
            <w:r w:rsidRPr="00131501">
              <w:rPr>
                <w:sz w:val="28"/>
                <w:szCs w:val="28"/>
              </w:rPr>
              <w:t xml:space="preserve">     часов</w:t>
            </w:r>
          </w:p>
        </w:tc>
      </w:tr>
      <w:tr w:rsidR="00046761" w:rsidRPr="00131501" w:rsidTr="00E676D2">
        <w:trPr>
          <w:jc w:val="center"/>
        </w:trPr>
        <w:tc>
          <w:tcPr>
            <w:tcW w:w="709" w:type="dxa"/>
          </w:tcPr>
          <w:p w:rsidR="00046761" w:rsidRPr="00131501" w:rsidRDefault="00046761" w:rsidP="00E676D2">
            <w:pPr>
              <w:ind w:right="-284"/>
              <w:rPr>
                <w:i/>
                <w:sz w:val="28"/>
                <w:szCs w:val="28"/>
              </w:rPr>
            </w:pPr>
          </w:p>
          <w:p w:rsidR="00046761" w:rsidRPr="0013150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  <w:r w:rsidRPr="00131501">
              <w:rPr>
                <w:sz w:val="28"/>
                <w:szCs w:val="28"/>
              </w:rPr>
              <w:t>1.</w:t>
            </w:r>
          </w:p>
          <w:p w:rsidR="00046761" w:rsidRDefault="00046761" w:rsidP="00E676D2">
            <w:pPr>
              <w:ind w:right="-284"/>
              <w:rPr>
                <w:sz w:val="28"/>
                <w:szCs w:val="28"/>
              </w:rPr>
            </w:pP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  <w:r w:rsidRPr="00131501">
              <w:rPr>
                <w:sz w:val="28"/>
                <w:szCs w:val="28"/>
              </w:rPr>
              <w:t>2.</w:t>
            </w: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</w:p>
          <w:p w:rsidR="00046761" w:rsidRPr="0013150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046761" w:rsidRPr="00B24A60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6761" w:rsidRDefault="00046761" w:rsidP="00E676D2">
            <w:pPr>
              <w:suppressAutoHyphens/>
              <w:rPr>
                <w:sz w:val="28"/>
                <w:szCs w:val="28"/>
              </w:rPr>
            </w:pPr>
          </w:p>
          <w:p w:rsidR="00046761" w:rsidRDefault="00046761" w:rsidP="00E676D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  <w:p w:rsidR="00046761" w:rsidRPr="005E60FF" w:rsidRDefault="00046761" w:rsidP="00E676D2">
            <w:pPr>
              <w:suppressAutoHyphens/>
              <w:rPr>
                <w:sz w:val="28"/>
                <w:szCs w:val="28"/>
              </w:rPr>
            </w:pPr>
          </w:p>
          <w:p w:rsidR="00046761" w:rsidRPr="005E60FF" w:rsidRDefault="00046761" w:rsidP="00E676D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Текстильный дизайн</w:t>
            </w:r>
          </w:p>
          <w:p w:rsidR="00046761" w:rsidRDefault="00046761" w:rsidP="00E676D2">
            <w:pPr>
              <w:suppressAutoHyphens/>
              <w:rPr>
                <w:sz w:val="28"/>
                <w:szCs w:val="28"/>
              </w:rPr>
            </w:pPr>
          </w:p>
          <w:p w:rsidR="00046761" w:rsidRDefault="00046761" w:rsidP="00E676D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и декор интерьера</w:t>
            </w:r>
          </w:p>
          <w:p w:rsidR="00046761" w:rsidRDefault="00046761" w:rsidP="00E676D2">
            <w:pPr>
              <w:suppressAutoHyphens/>
              <w:rPr>
                <w:sz w:val="28"/>
                <w:szCs w:val="28"/>
              </w:rPr>
            </w:pPr>
          </w:p>
          <w:p w:rsidR="00046761" w:rsidRDefault="00046761" w:rsidP="00E676D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дизайн</w:t>
            </w:r>
          </w:p>
          <w:p w:rsidR="00046761" w:rsidRDefault="00046761" w:rsidP="00E676D2">
            <w:pPr>
              <w:suppressAutoHyphens/>
              <w:rPr>
                <w:sz w:val="28"/>
                <w:szCs w:val="28"/>
              </w:rPr>
            </w:pPr>
          </w:p>
          <w:p w:rsidR="00046761" w:rsidRDefault="00046761" w:rsidP="00E676D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Ландшафтный дизайн</w:t>
            </w:r>
          </w:p>
          <w:p w:rsidR="00046761" w:rsidRDefault="00046761" w:rsidP="00E676D2">
            <w:pPr>
              <w:suppressAutoHyphens/>
              <w:rPr>
                <w:sz w:val="28"/>
                <w:szCs w:val="28"/>
              </w:rPr>
            </w:pPr>
          </w:p>
          <w:p w:rsidR="00046761" w:rsidRDefault="00046761" w:rsidP="00E676D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времени</w:t>
            </w:r>
          </w:p>
          <w:p w:rsidR="00046761" w:rsidRDefault="00046761" w:rsidP="00E676D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046761" w:rsidRDefault="00046761" w:rsidP="00E676D2">
            <w:pPr>
              <w:suppressAutoHyphens/>
              <w:jc w:val="right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46761" w:rsidRPr="00F2172D" w:rsidRDefault="00046761" w:rsidP="00E676D2">
            <w:pPr>
              <w:ind w:right="-284"/>
              <w:rPr>
                <w:sz w:val="28"/>
                <w:szCs w:val="28"/>
              </w:rPr>
            </w:pPr>
          </w:p>
          <w:p w:rsidR="00046761" w:rsidRDefault="00046761" w:rsidP="00E676D2">
            <w:pPr>
              <w:tabs>
                <w:tab w:val="left" w:pos="180"/>
                <w:tab w:val="center" w:pos="884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172D">
              <w:rPr>
                <w:sz w:val="28"/>
                <w:szCs w:val="28"/>
              </w:rPr>
              <w:t xml:space="preserve"> часов</w:t>
            </w: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</w:p>
          <w:p w:rsidR="00046761" w:rsidRPr="00F2172D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2172D">
              <w:rPr>
                <w:sz w:val="28"/>
                <w:szCs w:val="28"/>
              </w:rPr>
              <w:t xml:space="preserve"> часов</w:t>
            </w: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часов</w:t>
            </w: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</w:p>
          <w:p w:rsidR="00046761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046761" w:rsidRPr="00F2172D" w:rsidRDefault="00046761" w:rsidP="00E676D2">
            <w:pPr>
              <w:ind w:right="-284"/>
              <w:jc w:val="center"/>
              <w:rPr>
                <w:sz w:val="28"/>
                <w:szCs w:val="28"/>
              </w:rPr>
            </w:pPr>
          </w:p>
          <w:p w:rsidR="00046761" w:rsidRPr="00F2172D" w:rsidRDefault="00046761" w:rsidP="003C5A42">
            <w:pPr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F2172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  <w:p w:rsidR="00046761" w:rsidRPr="00F2172D" w:rsidRDefault="00046761" w:rsidP="00E676D2">
            <w:pPr>
              <w:ind w:right="-426"/>
              <w:rPr>
                <w:i/>
                <w:sz w:val="28"/>
                <w:szCs w:val="28"/>
              </w:rPr>
            </w:pPr>
          </w:p>
        </w:tc>
      </w:tr>
    </w:tbl>
    <w:p w:rsidR="00046761" w:rsidRDefault="00046761" w:rsidP="00B213EF">
      <w:pPr>
        <w:spacing w:before="240" w:line="276" w:lineRule="auto"/>
        <w:rPr>
          <w:b/>
          <w:sz w:val="28"/>
          <w:szCs w:val="28"/>
        </w:rPr>
      </w:pPr>
    </w:p>
    <w:p w:rsidR="00046761" w:rsidRDefault="00046761" w:rsidP="00FE6C3F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284"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E0745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 xml:space="preserve">   УЧЕБНОГО  КУРСА</w:t>
      </w:r>
    </w:p>
    <w:p w:rsidR="00046761" w:rsidRPr="00CC6FDA" w:rsidRDefault="00046761" w:rsidP="005528B6">
      <w:pPr>
        <w:ind w:right="-284" w:firstLine="709"/>
        <w:rPr>
          <w:b/>
          <w:sz w:val="28"/>
          <w:szCs w:val="28"/>
        </w:rPr>
      </w:pPr>
    </w:p>
    <w:p w:rsidR="00046761" w:rsidRPr="00935DA1" w:rsidRDefault="00046761" w:rsidP="00A4409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Pr="00935DA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</w:t>
      </w:r>
      <w:r w:rsidRPr="00935DA1">
        <w:rPr>
          <w:b/>
          <w:sz w:val="28"/>
          <w:szCs w:val="28"/>
        </w:rPr>
        <w:t xml:space="preserve"> часов)</w:t>
      </w:r>
    </w:p>
    <w:p w:rsidR="00046761" w:rsidRPr="00935DA1" w:rsidRDefault="00046761" w:rsidP="005528B6">
      <w:pPr>
        <w:suppressAutoHyphens/>
        <w:jc w:val="center"/>
        <w:rPr>
          <w:b/>
          <w:sz w:val="28"/>
          <w:szCs w:val="28"/>
        </w:rPr>
      </w:pPr>
    </w:p>
    <w:p w:rsidR="00046761" w:rsidRPr="00FC7454" w:rsidRDefault="00046761" w:rsidP="00D521A8">
      <w:pPr>
        <w:ind w:firstLine="851"/>
        <w:jc w:val="both"/>
        <w:rPr>
          <w:sz w:val="28"/>
          <w:szCs w:val="28"/>
        </w:rPr>
      </w:pPr>
      <w:r w:rsidRPr="00FC7454">
        <w:rPr>
          <w:sz w:val="28"/>
          <w:szCs w:val="28"/>
        </w:rPr>
        <w:t>Основные понятия дизайна. Предметы, с которыми работает дизайн</w:t>
      </w:r>
      <w:r>
        <w:rPr>
          <w:sz w:val="28"/>
          <w:szCs w:val="28"/>
        </w:rPr>
        <w:t>ер. Основные законы композиции</w:t>
      </w:r>
      <w:r w:rsidRPr="00FC7454">
        <w:rPr>
          <w:sz w:val="28"/>
          <w:szCs w:val="28"/>
        </w:rPr>
        <w:t xml:space="preserve">. Использование законов композиции при создании </w:t>
      </w:r>
      <w:r>
        <w:rPr>
          <w:sz w:val="28"/>
          <w:szCs w:val="28"/>
        </w:rPr>
        <w:t>орнамента</w:t>
      </w:r>
      <w:r w:rsidRPr="00FC7454">
        <w:rPr>
          <w:sz w:val="28"/>
          <w:szCs w:val="28"/>
        </w:rPr>
        <w:t>. Уравновешенная и динамическая композиция.</w:t>
      </w:r>
      <w:r>
        <w:rPr>
          <w:sz w:val="28"/>
          <w:szCs w:val="28"/>
        </w:rPr>
        <w:t xml:space="preserve"> Абстрактные и тематические композиции.</w:t>
      </w:r>
    </w:p>
    <w:p w:rsidR="00046761" w:rsidRPr="00B24A60" w:rsidRDefault="00046761" w:rsidP="005528B6">
      <w:pPr>
        <w:ind w:right="-284"/>
        <w:rPr>
          <w:sz w:val="28"/>
          <w:szCs w:val="28"/>
        </w:rPr>
      </w:pPr>
    </w:p>
    <w:p w:rsidR="00046761" w:rsidRPr="00935DA1" w:rsidRDefault="00046761" w:rsidP="005528B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Текстильный дизайн</w:t>
      </w:r>
      <w:r w:rsidRPr="00935DA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9</w:t>
      </w:r>
      <w:r w:rsidRPr="00935DA1">
        <w:rPr>
          <w:b/>
          <w:sz w:val="28"/>
          <w:szCs w:val="28"/>
        </w:rPr>
        <w:t xml:space="preserve"> часов)</w:t>
      </w:r>
    </w:p>
    <w:p w:rsidR="00046761" w:rsidRPr="00F819D4" w:rsidRDefault="00046761" w:rsidP="005528B6">
      <w:pPr>
        <w:suppressAutoHyphens/>
        <w:jc w:val="center"/>
        <w:rPr>
          <w:b/>
          <w:sz w:val="28"/>
          <w:szCs w:val="28"/>
        </w:rPr>
      </w:pPr>
    </w:p>
    <w:p w:rsidR="00046761" w:rsidRDefault="00046761" w:rsidP="00C86560">
      <w:pPr>
        <w:spacing w:after="24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Одежда – предмет художественного творчества. Художник – модельер или дизайнер по костюму. Стиль одежды. Основные выразительные средства композиции костюма. Аксессуары. Художественная роспись ткани. Виды тканей. Роспись ткани акриловыми красками.</w:t>
      </w:r>
    </w:p>
    <w:p w:rsidR="00046761" w:rsidRDefault="00046761" w:rsidP="00D46FC9">
      <w:pPr>
        <w:spacing w:after="240"/>
        <w:ind w:firstLine="851"/>
        <w:jc w:val="center"/>
        <w:rPr>
          <w:b/>
          <w:sz w:val="28"/>
          <w:szCs w:val="28"/>
        </w:rPr>
      </w:pPr>
      <w:r w:rsidRPr="00D46FC9">
        <w:rPr>
          <w:b/>
          <w:sz w:val="28"/>
          <w:szCs w:val="28"/>
        </w:rPr>
        <w:t>Дизайн и декор интерьера (13 часов)</w:t>
      </w:r>
    </w:p>
    <w:p w:rsidR="00046761" w:rsidRDefault="00046761" w:rsidP="00C86560">
      <w:pPr>
        <w:ind w:firstLine="851"/>
        <w:jc w:val="both"/>
        <w:rPr>
          <w:b/>
          <w:sz w:val="28"/>
          <w:szCs w:val="28"/>
        </w:rPr>
      </w:pPr>
      <w:r w:rsidRPr="00705B68">
        <w:rPr>
          <w:sz w:val="28"/>
          <w:szCs w:val="28"/>
        </w:rPr>
        <w:t xml:space="preserve">Дизайн интерьера. Гармонизация пространства. </w:t>
      </w:r>
      <w:r>
        <w:rPr>
          <w:sz w:val="28"/>
          <w:szCs w:val="28"/>
        </w:rPr>
        <w:t xml:space="preserve">Основные законы составления композиции интерьера жилого дома. </w:t>
      </w:r>
      <w:r w:rsidRPr="00705B68">
        <w:rPr>
          <w:sz w:val="28"/>
          <w:szCs w:val="28"/>
        </w:rPr>
        <w:t>Композиция интерьера жилого дома.Мебель в интерьере. Цвет в интерьере.</w:t>
      </w:r>
      <w:r>
        <w:rPr>
          <w:sz w:val="28"/>
          <w:szCs w:val="28"/>
        </w:rPr>
        <w:t xml:space="preserve"> Гармоничное сочетание цветов в интерьере. Стили в оформлении интерьера. Создание и декорирование предметов для дизайна интерьера. Стилизация и декоративная роспись.</w:t>
      </w:r>
    </w:p>
    <w:p w:rsidR="00046761" w:rsidRDefault="00046761" w:rsidP="00D46FC9">
      <w:pPr>
        <w:spacing w:after="24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Предметный дизайн (3 часа)</w:t>
      </w:r>
    </w:p>
    <w:p w:rsidR="00046761" w:rsidRPr="004A6C97" w:rsidRDefault="00046761" w:rsidP="004A6C97">
      <w:pPr>
        <w:spacing w:after="240"/>
        <w:ind w:firstLine="851"/>
        <w:jc w:val="both"/>
        <w:rPr>
          <w:sz w:val="28"/>
          <w:szCs w:val="28"/>
        </w:rPr>
      </w:pPr>
      <w:r w:rsidRPr="004A6C97">
        <w:rPr>
          <w:sz w:val="28"/>
          <w:szCs w:val="28"/>
        </w:rPr>
        <w:t>Художественное проектирование. Эскиз. Тюнинг</w:t>
      </w:r>
      <w:r>
        <w:rPr>
          <w:sz w:val="28"/>
          <w:szCs w:val="28"/>
        </w:rPr>
        <w:t>, виды тюнинга</w:t>
      </w:r>
      <w:r w:rsidRPr="004A6C97">
        <w:rPr>
          <w:sz w:val="28"/>
          <w:szCs w:val="28"/>
        </w:rPr>
        <w:t>. Дизайн автомобиля</w:t>
      </w:r>
      <w:r>
        <w:rPr>
          <w:sz w:val="28"/>
          <w:szCs w:val="28"/>
        </w:rPr>
        <w:t>.</w:t>
      </w:r>
    </w:p>
    <w:p w:rsidR="00046761" w:rsidRDefault="00046761" w:rsidP="00D46FC9">
      <w:pPr>
        <w:spacing w:after="24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Ландшафтный дизайн (3 часа)</w:t>
      </w:r>
    </w:p>
    <w:p w:rsidR="00046761" w:rsidRDefault="00046761" w:rsidP="00C86560">
      <w:pPr>
        <w:spacing w:before="240"/>
        <w:ind w:firstLine="851"/>
        <w:jc w:val="both"/>
        <w:rPr>
          <w:sz w:val="28"/>
          <w:szCs w:val="28"/>
        </w:rPr>
      </w:pPr>
      <w:r w:rsidRPr="006F6565">
        <w:rPr>
          <w:sz w:val="28"/>
          <w:szCs w:val="28"/>
        </w:rPr>
        <w:t>Ландшафтный дизайн. Основные правила планировки открытого пространства.Соста</w:t>
      </w:r>
      <w:r>
        <w:rPr>
          <w:sz w:val="28"/>
          <w:szCs w:val="28"/>
        </w:rPr>
        <w:t>в</w:t>
      </w:r>
      <w:r w:rsidRPr="006F6565">
        <w:rPr>
          <w:sz w:val="28"/>
          <w:szCs w:val="28"/>
        </w:rPr>
        <w:t xml:space="preserve">ление плана садового участка. </w:t>
      </w:r>
      <w:r>
        <w:rPr>
          <w:sz w:val="28"/>
          <w:szCs w:val="28"/>
        </w:rPr>
        <w:t>Экскурсия: «</w:t>
      </w:r>
      <w:r w:rsidRPr="006F6565">
        <w:rPr>
          <w:sz w:val="28"/>
          <w:szCs w:val="28"/>
        </w:rPr>
        <w:t>Дизайн клумбы и участка с учётом вегетации растений</w:t>
      </w:r>
      <w:r>
        <w:rPr>
          <w:sz w:val="28"/>
          <w:szCs w:val="28"/>
        </w:rPr>
        <w:t>»</w:t>
      </w:r>
      <w:r w:rsidRPr="006F6565">
        <w:rPr>
          <w:sz w:val="28"/>
          <w:szCs w:val="28"/>
        </w:rPr>
        <w:t xml:space="preserve">. </w:t>
      </w:r>
      <w:r>
        <w:rPr>
          <w:sz w:val="28"/>
          <w:szCs w:val="28"/>
        </w:rPr>
        <w:t>Фитодизайн.</w:t>
      </w:r>
    </w:p>
    <w:p w:rsidR="00046761" w:rsidRPr="00FE6C3F" w:rsidRDefault="00046761" w:rsidP="00FE6C3F">
      <w:pPr>
        <w:spacing w:before="24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 времени (2 часа)</w:t>
      </w:r>
    </w:p>
    <w:p w:rsidR="00046761" w:rsidRPr="00D46FC9" w:rsidRDefault="00046761" w:rsidP="00D46FC9">
      <w:pPr>
        <w:spacing w:after="240"/>
        <w:ind w:firstLine="851"/>
        <w:jc w:val="center"/>
        <w:rPr>
          <w:b/>
          <w:sz w:val="28"/>
          <w:szCs w:val="28"/>
        </w:rPr>
      </w:pPr>
    </w:p>
    <w:p w:rsidR="00046761" w:rsidRDefault="00046761" w:rsidP="006F2C18">
      <w:pPr>
        <w:spacing w:after="200" w:line="276" w:lineRule="auto"/>
        <w:jc w:val="center"/>
        <w:rPr>
          <w:b/>
          <w:sz w:val="28"/>
          <w:szCs w:val="28"/>
        </w:rPr>
      </w:pPr>
    </w:p>
    <w:p w:rsidR="00046761" w:rsidRDefault="00046761" w:rsidP="00862EB5">
      <w:pPr>
        <w:ind w:firstLine="851"/>
        <w:jc w:val="both"/>
        <w:rPr>
          <w:sz w:val="28"/>
          <w:szCs w:val="28"/>
        </w:rPr>
      </w:pPr>
    </w:p>
    <w:p w:rsidR="00046761" w:rsidRDefault="000467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6761" w:rsidRPr="00AC7B03" w:rsidRDefault="00046761" w:rsidP="00824F9A">
      <w:pPr>
        <w:numPr>
          <w:ilvl w:val="0"/>
          <w:numId w:val="14"/>
        </w:num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C7B03">
        <w:rPr>
          <w:b/>
          <w:sz w:val="28"/>
          <w:szCs w:val="28"/>
        </w:rPr>
        <w:t>РЕБОВАНИЯ К УРОВНЮ ПОДГОТОВКИ ОБУЧАЮЩИХСЯ</w:t>
      </w:r>
    </w:p>
    <w:p w:rsidR="00046761" w:rsidRPr="00AC7B03" w:rsidRDefault="00046761" w:rsidP="00824F9A">
      <w:pPr>
        <w:ind w:right="-2" w:firstLine="709"/>
        <w:rPr>
          <w:i/>
          <w:sz w:val="28"/>
          <w:szCs w:val="28"/>
          <w:u w:val="single"/>
        </w:rPr>
      </w:pPr>
    </w:p>
    <w:p w:rsidR="00046761" w:rsidRPr="00AC7B03" w:rsidRDefault="00046761" w:rsidP="00824F9A">
      <w:pPr>
        <w:ind w:right="-2" w:firstLine="709"/>
        <w:jc w:val="both"/>
        <w:rPr>
          <w:sz w:val="28"/>
          <w:szCs w:val="28"/>
        </w:rPr>
      </w:pPr>
      <w:r w:rsidRPr="00AC7B03">
        <w:rPr>
          <w:sz w:val="28"/>
          <w:szCs w:val="28"/>
        </w:rPr>
        <w:t xml:space="preserve">По окончании  изучения курса </w:t>
      </w:r>
      <w:r>
        <w:rPr>
          <w:sz w:val="28"/>
          <w:szCs w:val="28"/>
        </w:rPr>
        <w:t>«Основы дизайна»</w:t>
      </w:r>
      <w:r w:rsidR="00897A07">
        <w:rPr>
          <w:sz w:val="28"/>
          <w:szCs w:val="28"/>
        </w:rPr>
        <w:t>обучающиеся</w:t>
      </w:r>
    </w:p>
    <w:p w:rsidR="00046761" w:rsidRPr="00AC7B03" w:rsidRDefault="00046761" w:rsidP="00824F9A">
      <w:pPr>
        <w:ind w:right="-2" w:firstLine="709"/>
        <w:jc w:val="both"/>
        <w:rPr>
          <w:sz w:val="28"/>
          <w:szCs w:val="28"/>
        </w:rPr>
      </w:pPr>
      <w:r w:rsidRPr="00AC7B03">
        <w:rPr>
          <w:b/>
          <w:sz w:val="28"/>
          <w:szCs w:val="28"/>
        </w:rPr>
        <w:t>должны знать</w:t>
      </w:r>
      <w:r w:rsidRPr="00AC7B03">
        <w:rPr>
          <w:sz w:val="28"/>
          <w:szCs w:val="28"/>
        </w:rPr>
        <w:t>:</w:t>
      </w:r>
    </w:p>
    <w:p w:rsidR="00046761" w:rsidRDefault="00046761" w:rsidP="006529FD">
      <w:pPr>
        <w:spacing w:line="276" w:lineRule="auto"/>
        <w:ind w:firstLine="709"/>
        <w:jc w:val="both"/>
        <w:rPr>
          <w:sz w:val="28"/>
          <w:szCs w:val="28"/>
        </w:rPr>
      </w:pPr>
      <w:r w:rsidRPr="005164A4">
        <w:rPr>
          <w:sz w:val="28"/>
          <w:szCs w:val="28"/>
        </w:rPr>
        <w:t>что такое дизайн</w:t>
      </w:r>
      <w:r>
        <w:rPr>
          <w:sz w:val="28"/>
          <w:szCs w:val="28"/>
        </w:rPr>
        <w:t>, декор;</w:t>
      </w:r>
    </w:p>
    <w:p w:rsidR="00046761" w:rsidRPr="006529FD" w:rsidRDefault="00046761" w:rsidP="006529FD">
      <w:pPr>
        <w:suppressAutoHyphens/>
        <w:ind w:firstLine="709"/>
        <w:jc w:val="both"/>
        <w:rPr>
          <w:sz w:val="28"/>
          <w:szCs w:val="28"/>
        </w:rPr>
      </w:pPr>
      <w:r w:rsidRPr="006529FD">
        <w:rPr>
          <w:sz w:val="28"/>
          <w:szCs w:val="28"/>
        </w:rPr>
        <w:t>знать приемы изображения уравновешенной и динамической композиции;</w:t>
      </w:r>
    </w:p>
    <w:p w:rsidR="00046761" w:rsidRDefault="00046761" w:rsidP="006529FD">
      <w:pPr>
        <w:spacing w:line="276" w:lineRule="auto"/>
        <w:ind w:firstLine="709"/>
        <w:jc w:val="both"/>
        <w:rPr>
          <w:sz w:val="28"/>
          <w:szCs w:val="28"/>
        </w:rPr>
      </w:pPr>
      <w:r w:rsidRPr="005164A4">
        <w:rPr>
          <w:sz w:val="28"/>
          <w:szCs w:val="28"/>
        </w:rPr>
        <w:t>основные законы цветоведения и композиции;</w:t>
      </w:r>
    </w:p>
    <w:p w:rsidR="00046761" w:rsidRDefault="00046761" w:rsidP="006529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профессии художника-модельера;</w:t>
      </w:r>
    </w:p>
    <w:p w:rsidR="00046761" w:rsidRDefault="00046761" w:rsidP="006529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различные стили одежды;</w:t>
      </w:r>
    </w:p>
    <w:p w:rsidR="00046761" w:rsidRDefault="00046761" w:rsidP="006529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акриловыми красками по ткани;</w:t>
      </w:r>
    </w:p>
    <w:p w:rsidR="00046761" w:rsidRDefault="00046761" w:rsidP="006529FD">
      <w:pPr>
        <w:spacing w:line="276" w:lineRule="auto"/>
        <w:ind w:firstLine="709"/>
        <w:jc w:val="both"/>
        <w:rPr>
          <w:sz w:val="28"/>
          <w:szCs w:val="28"/>
        </w:rPr>
      </w:pPr>
      <w:r w:rsidRPr="005164A4">
        <w:rPr>
          <w:sz w:val="28"/>
          <w:szCs w:val="28"/>
        </w:rPr>
        <w:t>что такое дизайн интерьера;</w:t>
      </w:r>
    </w:p>
    <w:p w:rsidR="00046761" w:rsidRDefault="00046761" w:rsidP="006529FD">
      <w:pPr>
        <w:spacing w:line="276" w:lineRule="auto"/>
        <w:ind w:firstLine="709"/>
        <w:jc w:val="both"/>
        <w:rPr>
          <w:sz w:val="28"/>
          <w:szCs w:val="28"/>
        </w:rPr>
      </w:pPr>
      <w:r w:rsidRPr="005164A4">
        <w:rPr>
          <w:sz w:val="28"/>
          <w:szCs w:val="28"/>
        </w:rPr>
        <w:t>знать основные правила планировки пространства и законы составления композиции интерьера;</w:t>
      </w:r>
    </w:p>
    <w:p w:rsidR="00046761" w:rsidRDefault="00046761" w:rsidP="006529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художественного проектирования;</w:t>
      </w:r>
    </w:p>
    <w:p w:rsidR="00046761" w:rsidRPr="005164A4" w:rsidRDefault="00046761" w:rsidP="005120B6">
      <w:pPr>
        <w:spacing w:after="240" w:line="276" w:lineRule="auto"/>
        <w:ind w:firstLine="709"/>
        <w:jc w:val="both"/>
        <w:rPr>
          <w:sz w:val="28"/>
          <w:szCs w:val="28"/>
        </w:rPr>
      </w:pPr>
      <w:r w:rsidRPr="005164A4">
        <w:rPr>
          <w:sz w:val="28"/>
          <w:szCs w:val="28"/>
        </w:rPr>
        <w:t>что такое ландшафтный дизайн</w:t>
      </w:r>
      <w:r>
        <w:rPr>
          <w:sz w:val="28"/>
          <w:szCs w:val="28"/>
        </w:rPr>
        <w:t>, фитодизайн</w:t>
      </w:r>
      <w:r w:rsidRPr="005164A4">
        <w:rPr>
          <w:sz w:val="28"/>
          <w:szCs w:val="28"/>
        </w:rPr>
        <w:t>;</w:t>
      </w:r>
    </w:p>
    <w:p w:rsidR="00046761" w:rsidRPr="005120B6" w:rsidRDefault="00046761" w:rsidP="00824F9A">
      <w:pPr>
        <w:ind w:right="-2" w:firstLine="709"/>
        <w:jc w:val="both"/>
        <w:rPr>
          <w:b/>
          <w:sz w:val="28"/>
          <w:szCs w:val="28"/>
        </w:rPr>
      </w:pPr>
      <w:r w:rsidRPr="005120B6">
        <w:rPr>
          <w:b/>
          <w:sz w:val="28"/>
          <w:szCs w:val="28"/>
        </w:rPr>
        <w:t>должны уметь:</w:t>
      </w:r>
    </w:p>
    <w:p w:rsidR="00046761" w:rsidRPr="005120B6" w:rsidRDefault="00046761" w:rsidP="005120B6">
      <w:pPr>
        <w:spacing w:line="276" w:lineRule="auto"/>
        <w:ind w:firstLine="709"/>
        <w:jc w:val="both"/>
        <w:rPr>
          <w:sz w:val="28"/>
          <w:szCs w:val="28"/>
        </w:rPr>
      </w:pPr>
      <w:r w:rsidRPr="005120B6">
        <w:rPr>
          <w:sz w:val="28"/>
          <w:szCs w:val="28"/>
        </w:rPr>
        <w:t>составлять простые композиции из геометрических элементов, графические орнаменты, абстрактные и тематические композиции;</w:t>
      </w:r>
    </w:p>
    <w:p w:rsidR="00046761" w:rsidRPr="005120B6" w:rsidRDefault="00046761" w:rsidP="005120B6">
      <w:pPr>
        <w:spacing w:line="276" w:lineRule="auto"/>
        <w:ind w:firstLine="709"/>
        <w:jc w:val="both"/>
        <w:rPr>
          <w:sz w:val="28"/>
          <w:szCs w:val="28"/>
        </w:rPr>
      </w:pPr>
      <w:r w:rsidRPr="005120B6">
        <w:rPr>
          <w:sz w:val="28"/>
          <w:szCs w:val="28"/>
        </w:rPr>
        <w:t>использовать акриловые краски по ткани;</w:t>
      </w:r>
    </w:p>
    <w:p w:rsidR="00046761" w:rsidRPr="005120B6" w:rsidRDefault="00046761" w:rsidP="005120B6">
      <w:pPr>
        <w:spacing w:line="276" w:lineRule="auto"/>
        <w:ind w:firstLine="709"/>
        <w:jc w:val="both"/>
        <w:rPr>
          <w:sz w:val="28"/>
          <w:szCs w:val="28"/>
        </w:rPr>
      </w:pPr>
      <w:r w:rsidRPr="005120B6">
        <w:rPr>
          <w:sz w:val="28"/>
          <w:szCs w:val="28"/>
        </w:rPr>
        <w:t>выполнять декоративные и оформительские работы на заданные темы;</w:t>
      </w:r>
    </w:p>
    <w:p w:rsidR="00046761" w:rsidRPr="005120B6" w:rsidRDefault="00046761" w:rsidP="00824F9A">
      <w:pPr>
        <w:suppressAutoHyphens/>
        <w:ind w:firstLine="709"/>
        <w:jc w:val="both"/>
        <w:rPr>
          <w:sz w:val="28"/>
          <w:szCs w:val="28"/>
        </w:rPr>
      </w:pPr>
      <w:r w:rsidRPr="005120B6">
        <w:rPr>
          <w:sz w:val="28"/>
          <w:szCs w:val="28"/>
        </w:rPr>
        <w:t>применять полученные знания и умения в практической деятельности и повседневной жизни для: восприятия и оценки произведений искусства; проявления себя в самостоятельной художественной деятельности в рисунке (с натуры, по памяти, воображению), в декоративных и художественных конструктивных работах.</w:t>
      </w:r>
    </w:p>
    <w:p w:rsidR="00046761" w:rsidRPr="00AC7B03" w:rsidRDefault="00046761" w:rsidP="00F74687">
      <w:pPr>
        <w:spacing w:line="276" w:lineRule="auto"/>
        <w:ind w:firstLine="709"/>
        <w:jc w:val="both"/>
        <w:rPr>
          <w:sz w:val="28"/>
          <w:szCs w:val="28"/>
        </w:rPr>
      </w:pPr>
    </w:p>
    <w:p w:rsidR="00046761" w:rsidRPr="00AC7B03" w:rsidRDefault="00046761" w:rsidP="00F7468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7B03">
        <w:rPr>
          <w:b/>
          <w:sz w:val="28"/>
          <w:szCs w:val="28"/>
        </w:rPr>
        <w:t xml:space="preserve">должны быть способны проявлять следующие отношения: </w:t>
      </w:r>
    </w:p>
    <w:p w:rsidR="00046761" w:rsidRPr="00AC7B03" w:rsidRDefault="00046761" w:rsidP="00F74687">
      <w:pPr>
        <w:spacing w:line="276" w:lineRule="auto"/>
        <w:ind w:firstLine="709"/>
        <w:jc w:val="both"/>
        <w:rPr>
          <w:sz w:val="28"/>
          <w:szCs w:val="28"/>
        </w:rPr>
      </w:pPr>
      <w:r w:rsidRPr="00AC7B03">
        <w:rPr>
          <w:sz w:val="28"/>
          <w:szCs w:val="28"/>
        </w:rPr>
        <w:t xml:space="preserve"> - проявлять интерес к первым творческим успехам товарищей; </w:t>
      </w:r>
    </w:p>
    <w:p w:rsidR="00046761" w:rsidRPr="00AC7B03" w:rsidRDefault="00046761" w:rsidP="00F74687">
      <w:pPr>
        <w:spacing w:line="276" w:lineRule="auto"/>
        <w:ind w:firstLine="709"/>
        <w:jc w:val="both"/>
        <w:rPr>
          <w:sz w:val="28"/>
          <w:szCs w:val="28"/>
        </w:rPr>
      </w:pPr>
      <w:r w:rsidRPr="00AC7B03">
        <w:rPr>
          <w:sz w:val="28"/>
          <w:szCs w:val="28"/>
        </w:rPr>
        <w:t xml:space="preserve"> - творчески откликаться на события окружающей жизни.</w:t>
      </w:r>
    </w:p>
    <w:p w:rsidR="00046761" w:rsidRPr="00AC7B03" w:rsidRDefault="00046761" w:rsidP="00824F9A">
      <w:pPr>
        <w:suppressAutoHyphens/>
        <w:ind w:left="567"/>
        <w:jc w:val="both"/>
      </w:pPr>
    </w:p>
    <w:p w:rsidR="00046761" w:rsidRPr="00AC7B03" w:rsidRDefault="00897A07" w:rsidP="00824F9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046761" w:rsidRPr="00AC7B03">
        <w:rPr>
          <w:sz w:val="28"/>
          <w:szCs w:val="28"/>
        </w:rPr>
        <w:t xml:space="preserve">должны </w:t>
      </w:r>
      <w:r w:rsidR="00046761" w:rsidRPr="00AC7B03">
        <w:rPr>
          <w:b/>
          <w:sz w:val="28"/>
          <w:szCs w:val="28"/>
        </w:rPr>
        <w:t>владеть компетенциями</w:t>
      </w:r>
      <w:r w:rsidR="00046761" w:rsidRPr="00AC7B03">
        <w:rPr>
          <w:sz w:val="28"/>
          <w:szCs w:val="28"/>
        </w:rPr>
        <w:t>:познавательной;коммуникативной;информационной;рефлексивной;</w:t>
      </w:r>
    </w:p>
    <w:p w:rsidR="00046761" w:rsidRPr="00AC7B03" w:rsidRDefault="00046761" w:rsidP="00824F9A">
      <w:pPr>
        <w:ind w:right="-2" w:firstLine="709"/>
        <w:jc w:val="both"/>
        <w:rPr>
          <w:sz w:val="28"/>
          <w:szCs w:val="28"/>
        </w:rPr>
      </w:pPr>
    </w:p>
    <w:p w:rsidR="00046761" w:rsidRPr="00AC7B03" w:rsidRDefault="00046761" w:rsidP="00824F9A">
      <w:pPr>
        <w:ind w:right="-2" w:firstLine="709"/>
        <w:jc w:val="both"/>
        <w:rPr>
          <w:sz w:val="28"/>
          <w:szCs w:val="28"/>
        </w:rPr>
      </w:pPr>
      <w:r w:rsidRPr="00AC7B03">
        <w:rPr>
          <w:b/>
          <w:sz w:val="28"/>
          <w:szCs w:val="28"/>
        </w:rPr>
        <w:t>способны решать следующие жизненно-практические задачи</w:t>
      </w:r>
      <w:r w:rsidRPr="00AC7B03">
        <w:rPr>
          <w:sz w:val="28"/>
          <w:szCs w:val="28"/>
        </w:rPr>
        <w:t>:</w:t>
      </w:r>
    </w:p>
    <w:p w:rsidR="00046761" w:rsidRPr="00AC7B03" w:rsidRDefault="00046761" w:rsidP="00824F9A">
      <w:pPr>
        <w:ind w:right="-2" w:firstLine="709"/>
        <w:jc w:val="both"/>
        <w:rPr>
          <w:sz w:val="28"/>
          <w:szCs w:val="28"/>
        </w:rPr>
      </w:pPr>
      <w:r w:rsidRPr="00AC7B03">
        <w:rPr>
          <w:sz w:val="28"/>
          <w:szCs w:val="28"/>
        </w:rPr>
        <w:t>самостоятельно приобретать и применять знания в различных ситуациях;</w:t>
      </w:r>
    </w:p>
    <w:p w:rsidR="00046761" w:rsidRPr="00AC7B03" w:rsidRDefault="00046761" w:rsidP="00824F9A">
      <w:pPr>
        <w:ind w:right="-2" w:firstLine="709"/>
        <w:jc w:val="both"/>
        <w:rPr>
          <w:sz w:val="28"/>
          <w:szCs w:val="28"/>
        </w:rPr>
      </w:pPr>
      <w:r w:rsidRPr="00AC7B03">
        <w:rPr>
          <w:sz w:val="28"/>
          <w:szCs w:val="28"/>
        </w:rPr>
        <w:lastRenderedPageBreak/>
        <w:t>аргументировать и отстаивать свою точку зрения, уметь слушать других;</w:t>
      </w:r>
    </w:p>
    <w:p w:rsidR="00046761" w:rsidRPr="00AC7B03" w:rsidRDefault="00046761" w:rsidP="00824F9A">
      <w:pPr>
        <w:ind w:right="-2" w:firstLine="709"/>
        <w:jc w:val="both"/>
        <w:rPr>
          <w:sz w:val="28"/>
          <w:szCs w:val="28"/>
        </w:rPr>
      </w:pPr>
      <w:r w:rsidRPr="00AC7B03">
        <w:rPr>
          <w:sz w:val="28"/>
          <w:szCs w:val="28"/>
        </w:rPr>
        <w:t>извлекать учебную информацию на основе сопоставительного анализа объектов;</w:t>
      </w:r>
    </w:p>
    <w:p w:rsidR="00046761" w:rsidRPr="00AC7B03" w:rsidRDefault="00046761" w:rsidP="00824F9A">
      <w:pPr>
        <w:ind w:right="-2" w:firstLine="709"/>
        <w:jc w:val="both"/>
        <w:rPr>
          <w:sz w:val="28"/>
          <w:szCs w:val="28"/>
        </w:rPr>
      </w:pPr>
      <w:r w:rsidRPr="00AC7B03">
        <w:rPr>
          <w:sz w:val="28"/>
          <w:szCs w:val="28"/>
        </w:rPr>
        <w:t>пользоваться предметным указателем, энциклопедией и справочником для нахождения информации;</w:t>
      </w:r>
    </w:p>
    <w:p w:rsidR="00046761" w:rsidRPr="00AC7B03" w:rsidRDefault="00046761" w:rsidP="00824F9A">
      <w:pPr>
        <w:ind w:right="-2" w:firstLine="709"/>
        <w:jc w:val="both"/>
        <w:rPr>
          <w:sz w:val="28"/>
          <w:szCs w:val="28"/>
        </w:rPr>
      </w:pPr>
      <w:r w:rsidRPr="00AC7B03">
        <w:rPr>
          <w:sz w:val="28"/>
          <w:szCs w:val="28"/>
        </w:rPr>
        <w:t>самостоятельно действовать в ситуации неопределенности при решении актуальных для них проблем.</w:t>
      </w:r>
    </w:p>
    <w:p w:rsidR="00046761" w:rsidRPr="00AC7B03" w:rsidRDefault="00046761" w:rsidP="00AC7B03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AC7B03">
        <w:rPr>
          <w:sz w:val="28"/>
          <w:szCs w:val="28"/>
        </w:rPr>
        <w:t>Контроль успеваемости осуществляется посредством создания творческих работ.</w:t>
      </w:r>
    </w:p>
    <w:p w:rsidR="00046761" w:rsidRPr="00072C9C" w:rsidRDefault="00046761" w:rsidP="00824F9A">
      <w:pPr>
        <w:ind w:right="-2" w:firstLine="709"/>
        <w:jc w:val="both"/>
        <w:rPr>
          <w:b/>
          <w:i/>
          <w:sz w:val="28"/>
          <w:szCs w:val="28"/>
        </w:rPr>
      </w:pPr>
    </w:p>
    <w:p w:rsidR="00046761" w:rsidRDefault="000467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6761" w:rsidRDefault="00046761" w:rsidP="003610F6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8"/>
        </w:rPr>
      </w:pPr>
      <w:r w:rsidRPr="00EC05A6">
        <w:rPr>
          <w:b/>
          <w:sz w:val="28"/>
          <w:szCs w:val="28"/>
        </w:rPr>
        <w:t>УЧЕБНО-МЕТОДИЧЕСКИЕ СРЕДСТВА</w:t>
      </w:r>
      <w:r>
        <w:rPr>
          <w:b/>
          <w:sz w:val="28"/>
          <w:szCs w:val="28"/>
        </w:rPr>
        <w:t xml:space="preserve"> ОБУЧЕНИЯ</w:t>
      </w:r>
    </w:p>
    <w:p w:rsidR="00046761" w:rsidRDefault="00046761" w:rsidP="003610F6">
      <w:pPr>
        <w:ind w:right="-2" w:firstLine="709"/>
        <w:rPr>
          <w:b/>
          <w:sz w:val="28"/>
          <w:szCs w:val="28"/>
        </w:rPr>
      </w:pPr>
    </w:p>
    <w:p w:rsidR="00046761" w:rsidRDefault="00046761" w:rsidP="003610F6">
      <w:pPr>
        <w:numPr>
          <w:ilvl w:val="0"/>
          <w:numId w:val="18"/>
        </w:num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(основная и дополнительная)</w:t>
      </w:r>
    </w:p>
    <w:p w:rsidR="00046761" w:rsidRDefault="00046761" w:rsidP="003610F6">
      <w:pPr>
        <w:ind w:left="1069" w:right="-2"/>
        <w:rPr>
          <w:b/>
          <w:sz w:val="28"/>
          <w:szCs w:val="28"/>
        </w:rPr>
      </w:pPr>
    </w:p>
    <w:p w:rsidR="00046761" w:rsidRPr="00C94EA3" w:rsidRDefault="00046761" w:rsidP="00C94EA3">
      <w:pPr>
        <w:pStyle w:val="a3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C94EA3">
        <w:rPr>
          <w:sz w:val="28"/>
          <w:szCs w:val="28"/>
        </w:rPr>
        <w:t>Занятия в школе дизайна. 5 – 9 классы / авт.-сост. Е.Г. Вершинникова, Р.В. Игнатьев. – Изд. 2-е. – Волгоград: Учитель, 2011.</w:t>
      </w:r>
    </w:p>
    <w:p w:rsidR="00046761" w:rsidRDefault="00046761" w:rsidP="00D7071B">
      <w:pPr>
        <w:pStyle w:val="a3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3643C1">
        <w:rPr>
          <w:sz w:val="28"/>
          <w:szCs w:val="28"/>
        </w:rPr>
        <w:t>Изобразительное искусство. 1 – 8 классы: опыт творческой деятельности школьников / сост. З.А. Степанчук и др. – Волгоград: Учитель, 2009</w:t>
      </w:r>
    </w:p>
    <w:p w:rsidR="00046761" w:rsidRPr="00C94EA3" w:rsidRDefault="00046761" w:rsidP="00C94EA3">
      <w:pPr>
        <w:pStyle w:val="a3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3643C1">
        <w:rPr>
          <w:sz w:val="28"/>
          <w:szCs w:val="28"/>
        </w:rPr>
        <w:t>Изобразительное искусство. 5</w:t>
      </w:r>
      <w:r>
        <w:rPr>
          <w:sz w:val="28"/>
          <w:szCs w:val="28"/>
        </w:rPr>
        <w:t xml:space="preserve"> – </w:t>
      </w:r>
      <w:r w:rsidRPr="003643C1">
        <w:rPr>
          <w:sz w:val="28"/>
          <w:szCs w:val="28"/>
        </w:rPr>
        <w:t>7 классы. Обучение основам изобразительной грамоты: конспекты уроков / авт.-сост. О.В. Павлова. – Волгоград: Учитель, 2009</w:t>
      </w:r>
    </w:p>
    <w:p w:rsidR="00046761" w:rsidRPr="00142761" w:rsidRDefault="00046761" w:rsidP="00142761">
      <w:pPr>
        <w:pStyle w:val="a3"/>
        <w:numPr>
          <w:ilvl w:val="0"/>
          <w:numId w:val="16"/>
        </w:numPr>
        <w:suppressAutoHyphens/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Павлова А.А. Черчение и графика. 8-9 классы: учебник для общеобразовательных учреждений / А.А. Павлова, Е.И. Корзинова. – М.: Мнемозина, 2007</w:t>
      </w:r>
    </w:p>
    <w:p w:rsidR="00046761" w:rsidRPr="00943A20" w:rsidRDefault="00046761" w:rsidP="00D7071B">
      <w:pPr>
        <w:pStyle w:val="a3"/>
        <w:numPr>
          <w:ilvl w:val="0"/>
          <w:numId w:val="16"/>
        </w:numPr>
        <w:suppressAutoHyphens/>
        <w:spacing w:before="240"/>
        <w:ind w:left="0" w:firstLine="709"/>
        <w:jc w:val="both"/>
        <w:rPr>
          <w:sz w:val="28"/>
          <w:szCs w:val="28"/>
        </w:rPr>
      </w:pPr>
      <w:r w:rsidRPr="00943A20">
        <w:rPr>
          <w:sz w:val="28"/>
          <w:szCs w:val="28"/>
        </w:rPr>
        <w:t>Сокольникова Н. М.Изобразительное искусство. Учебник для учащихся 5</w:t>
      </w:r>
      <w:r>
        <w:rPr>
          <w:sz w:val="28"/>
          <w:szCs w:val="28"/>
        </w:rPr>
        <w:t xml:space="preserve"> – </w:t>
      </w:r>
      <w:r w:rsidRPr="00943A20">
        <w:rPr>
          <w:sz w:val="28"/>
          <w:szCs w:val="28"/>
        </w:rPr>
        <w:t>8 классов: в 4 частях. Ч.1. Основы рисунка. – Обнинск: Титул, 2000</w:t>
      </w:r>
    </w:p>
    <w:p w:rsidR="00046761" w:rsidRPr="00943A20" w:rsidRDefault="00046761" w:rsidP="00D7071B">
      <w:pPr>
        <w:pStyle w:val="a3"/>
        <w:numPr>
          <w:ilvl w:val="0"/>
          <w:numId w:val="16"/>
        </w:numPr>
        <w:suppressAutoHyphens/>
        <w:spacing w:before="240"/>
        <w:ind w:left="0" w:firstLine="709"/>
        <w:jc w:val="both"/>
        <w:rPr>
          <w:sz w:val="28"/>
          <w:szCs w:val="28"/>
        </w:rPr>
      </w:pPr>
      <w:r w:rsidRPr="00943A20">
        <w:rPr>
          <w:sz w:val="28"/>
          <w:szCs w:val="28"/>
        </w:rPr>
        <w:t>Сокольникова Н. М Изобразительное искусство. Учебник для учащихся 5</w:t>
      </w:r>
      <w:r>
        <w:rPr>
          <w:sz w:val="28"/>
          <w:szCs w:val="28"/>
        </w:rPr>
        <w:t xml:space="preserve"> – </w:t>
      </w:r>
      <w:r w:rsidRPr="00943A20">
        <w:rPr>
          <w:sz w:val="28"/>
          <w:szCs w:val="28"/>
        </w:rPr>
        <w:t>8 классов: в 4 частях. Ч.2. Основы живописи. – Обнинск: Титул, 2000</w:t>
      </w:r>
    </w:p>
    <w:p w:rsidR="00046761" w:rsidRPr="00943A20" w:rsidRDefault="00046761" w:rsidP="00D7071B">
      <w:pPr>
        <w:pStyle w:val="a3"/>
        <w:numPr>
          <w:ilvl w:val="0"/>
          <w:numId w:val="16"/>
        </w:numPr>
        <w:suppressAutoHyphens/>
        <w:spacing w:before="240"/>
        <w:ind w:left="0" w:firstLine="709"/>
        <w:jc w:val="both"/>
        <w:rPr>
          <w:sz w:val="28"/>
          <w:szCs w:val="28"/>
        </w:rPr>
      </w:pPr>
      <w:r w:rsidRPr="00943A20">
        <w:rPr>
          <w:sz w:val="28"/>
          <w:szCs w:val="28"/>
        </w:rPr>
        <w:t>Сокольникова Н. М Изобразительное искусство. Учебник для учащихся 5</w:t>
      </w:r>
      <w:r>
        <w:rPr>
          <w:sz w:val="28"/>
          <w:szCs w:val="28"/>
        </w:rPr>
        <w:t xml:space="preserve"> – </w:t>
      </w:r>
      <w:r w:rsidRPr="00943A20">
        <w:rPr>
          <w:sz w:val="28"/>
          <w:szCs w:val="28"/>
        </w:rPr>
        <w:t>8 классов: в 4 частях. Ч.3. Основы композиции. – Обнинск: Титул, 2000</w:t>
      </w:r>
    </w:p>
    <w:p w:rsidR="00046761" w:rsidRDefault="00046761" w:rsidP="00EC0917">
      <w:pPr>
        <w:pStyle w:val="a3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искусство: Учебник для учащихся 5 – 8 классов: в 4 ч. Ч. 4. Краткий словарь художественных терминов. – Обнинск: Титул, 2000</w:t>
      </w:r>
    </w:p>
    <w:p w:rsidR="00046761" w:rsidRDefault="00046761" w:rsidP="00EC0917">
      <w:pPr>
        <w:pStyle w:val="a3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Технология. Этот чудесный батик: конспекты занятий к разделу «Художественная роспись ткани» / автор-составитель А. А. Ярыгина. – Волгоград: Учитель, 2007</w:t>
      </w:r>
    </w:p>
    <w:p w:rsidR="00046761" w:rsidRPr="00EC0917" w:rsidRDefault="00046761" w:rsidP="00EC0917">
      <w:pPr>
        <w:pStyle w:val="a3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 w:rsidRPr="00EC0917">
        <w:rPr>
          <w:sz w:val="28"/>
          <w:szCs w:val="28"/>
        </w:rPr>
        <w:t>Энциклопедия для детей. Т. 7. Искусство. Ч.1. Архитектура, изобразительное и декоративно прикладное искусство с древнейших времен до эпохи Возрождения / Глав.ред. М.Д. Аксенова. – М.: Аванта +, 2000</w:t>
      </w:r>
    </w:p>
    <w:p w:rsidR="00046761" w:rsidRPr="00D7071B" w:rsidRDefault="00046761" w:rsidP="00EC0917">
      <w:pPr>
        <w:pStyle w:val="a3"/>
        <w:numPr>
          <w:ilvl w:val="0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для детей. Т. 7. Искусство. Ч.2. Архитектура, изобразительное и декоративно прикладное искусство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 / Глав.ред. М.Д. Аксенова. – М.: Аванта +, 2000</w:t>
      </w:r>
    </w:p>
    <w:p w:rsidR="00046761" w:rsidRPr="000038B2" w:rsidRDefault="00046761" w:rsidP="003610F6">
      <w:pPr>
        <w:pStyle w:val="a3"/>
        <w:suppressAutoHyphens/>
        <w:spacing w:before="240" w:line="276" w:lineRule="auto"/>
        <w:ind w:left="709"/>
        <w:jc w:val="both"/>
        <w:rPr>
          <w:sz w:val="28"/>
          <w:szCs w:val="28"/>
        </w:rPr>
      </w:pPr>
    </w:p>
    <w:p w:rsidR="00046761" w:rsidRDefault="00046761" w:rsidP="003610F6">
      <w:pPr>
        <w:numPr>
          <w:ilvl w:val="0"/>
          <w:numId w:val="18"/>
        </w:num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8"/>
        </w:rPr>
      </w:pPr>
      <w:r w:rsidRPr="007C307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идактический материал</w:t>
      </w:r>
    </w:p>
    <w:p w:rsidR="00046761" w:rsidRPr="00131501" w:rsidRDefault="00046761" w:rsidP="003610F6">
      <w:pPr>
        <w:ind w:right="-2"/>
        <w:jc w:val="both"/>
        <w:rPr>
          <w:sz w:val="28"/>
          <w:szCs w:val="28"/>
        </w:rPr>
      </w:pPr>
    </w:p>
    <w:p w:rsidR="00046761" w:rsidRPr="00FB5BC8" w:rsidRDefault="00046761" w:rsidP="00FB5BC8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ВальдесОдриосола М.С. Арттерапия в работе с подростками. Психотерапевтические виды художественной деятельности: метод.пособие  – М.: Гуманитарный издательский центр ВЛАДОС, 2005</w:t>
      </w:r>
    </w:p>
    <w:p w:rsidR="00046761" w:rsidRPr="003643C1" w:rsidRDefault="00046761" w:rsidP="003610F6">
      <w:pPr>
        <w:pStyle w:val="a3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3643C1">
        <w:rPr>
          <w:sz w:val="28"/>
          <w:szCs w:val="28"/>
        </w:rPr>
        <w:lastRenderedPageBreak/>
        <w:t>Изобразительное искусство. 2 – 8 классы. Создание ситуации успеха / авт.-сост. А. В. Пожарская, Н. С. Забнева, В. В. Михайлова и др. – Волгоград: Учитель, 2011</w:t>
      </w:r>
    </w:p>
    <w:p w:rsidR="00046761" w:rsidRPr="00FB5BC8" w:rsidRDefault="00046761" w:rsidP="00FB5BC8">
      <w:pPr>
        <w:pStyle w:val="a3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искусство. 5 – 8 классы (компакт-диск). Методики. Материалы к урокам. Волгоград: Учитель, 2012</w:t>
      </w:r>
    </w:p>
    <w:p w:rsidR="00046761" w:rsidRDefault="00046761" w:rsidP="003610F6">
      <w:pPr>
        <w:pStyle w:val="a3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CD6C04">
        <w:rPr>
          <w:sz w:val="28"/>
          <w:szCs w:val="28"/>
        </w:rPr>
        <w:t>Изобразительное искусство: предметная неделя в школе / сост. О.В. Свиридова. – Волгоград: Учитель, 2007</w:t>
      </w:r>
    </w:p>
    <w:p w:rsidR="00046761" w:rsidRDefault="00046761" w:rsidP="00142761">
      <w:pPr>
        <w:pStyle w:val="a3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Искусство – детям. Графические орнаменты. Учебное издание / А.Дорофеева. – М.: «Мозаика синтез», 2008</w:t>
      </w:r>
    </w:p>
    <w:p w:rsidR="00046761" w:rsidRDefault="00046761" w:rsidP="003610F6">
      <w:pPr>
        <w:pStyle w:val="a3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Искусство – детям. Первые уроки дизайна. Учебное издание / Ю.Дорожин. – М.: «Мозаика синтез», 2009</w:t>
      </w:r>
    </w:p>
    <w:p w:rsidR="00046761" w:rsidRPr="001032F2" w:rsidRDefault="00046761" w:rsidP="003610F6">
      <w:pPr>
        <w:pStyle w:val="a3"/>
        <w:suppressAutoHyphens/>
        <w:spacing w:before="240"/>
        <w:ind w:left="709"/>
        <w:jc w:val="both"/>
        <w:rPr>
          <w:sz w:val="28"/>
          <w:szCs w:val="28"/>
        </w:rPr>
      </w:pPr>
    </w:p>
    <w:p w:rsidR="00046761" w:rsidRDefault="00046761" w:rsidP="003610F6">
      <w:pPr>
        <w:numPr>
          <w:ilvl w:val="0"/>
          <w:numId w:val="18"/>
        </w:num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приборы</w:t>
      </w:r>
    </w:p>
    <w:p w:rsidR="00046761" w:rsidRDefault="00046761" w:rsidP="003610F6">
      <w:pPr>
        <w:ind w:right="-2" w:firstLine="851"/>
        <w:jc w:val="both"/>
        <w:rPr>
          <w:sz w:val="28"/>
          <w:szCs w:val="28"/>
        </w:rPr>
      </w:pPr>
    </w:p>
    <w:p w:rsidR="00046761" w:rsidRDefault="00046761" w:rsidP="003610F6">
      <w:pPr>
        <w:numPr>
          <w:ilvl w:val="0"/>
          <w:numId w:val="18"/>
        </w:num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8"/>
        </w:rPr>
      </w:pPr>
      <w:r w:rsidRPr="0013150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нтернет-ресурсы</w:t>
      </w:r>
    </w:p>
    <w:p w:rsidR="00046761" w:rsidRPr="00DE3642" w:rsidRDefault="00046761" w:rsidP="003610F6">
      <w:pPr>
        <w:ind w:right="-2" w:firstLine="709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4110"/>
      </w:tblGrid>
      <w:tr w:rsidR="00046761" w:rsidRPr="00DE3642" w:rsidTr="00E676D2">
        <w:tc>
          <w:tcPr>
            <w:tcW w:w="5637" w:type="dxa"/>
          </w:tcPr>
          <w:p w:rsidR="00046761" w:rsidRPr="003245E0" w:rsidRDefault="00046761" w:rsidP="00E676D2">
            <w:pPr>
              <w:ind w:right="-2"/>
              <w:rPr>
                <w:bCs/>
                <w:sz w:val="28"/>
                <w:szCs w:val="28"/>
              </w:rPr>
            </w:pPr>
            <w:r w:rsidRPr="003245E0">
              <w:rPr>
                <w:bCs/>
                <w:sz w:val="28"/>
                <w:szCs w:val="28"/>
              </w:rPr>
              <w:t>Государственный Эрмитаж</w:t>
            </w:r>
          </w:p>
        </w:tc>
        <w:tc>
          <w:tcPr>
            <w:tcW w:w="4110" w:type="dxa"/>
          </w:tcPr>
          <w:p w:rsidR="00046761" w:rsidRPr="003245E0" w:rsidRDefault="00FB748E" w:rsidP="00E676D2">
            <w:pPr>
              <w:ind w:right="-2"/>
              <w:rPr>
                <w:color w:val="FF0000"/>
                <w:sz w:val="28"/>
                <w:szCs w:val="28"/>
              </w:rPr>
            </w:pPr>
            <w:hyperlink r:id="rId7" w:history="1">
              <w:r w:rsidR="00046761" w:rsidRPr="003245E0">
                <w:rPr>
                  <w:rStyle w:val="af"/>
                  <w:sz w:val="28"/>
                  <w:szCs w:val="28"/>
                </w:rPr>
                <w:t>http://www.hermitagemuseum.org</w:t>
              </w:r>
            </w:hyperlink>
          </w:p>
        </w:tc>
      </w:tr>
      <w:tr w:rsidR="00046761" w:rsidRPr="00DE3642" w:rsidTr="00E676D2">
        <w:tc>
          <w:tcPr>
            <w:tcW w:w="5637" w:type="dxa"/>
          </w:tcPr>
          <w:p w:rsidR="00046761" w:rsidRPr="003245E0" w:rsidRDefault="00046761" w:rsidP="00E676D2">
            <w:pPr>
              <w:ind w:right="-2"/>
              <w:rPr>
                <w:bCs/>
                <w:sz w:val="28"/>
                <w:szCs w:val="28"/>
              </w:rPr>
            </w:pPr>
            <w:r w:rsidRPr="003245E0">
              <w:rPr>
                <w:bCs/>
                <w:sz w:val="28"/>
                <w:szCs w:val="28"/>
              </w:rPr>
              <w:t>Журнал «Искусство» Издательского дома «Первое сентября»</w:t>
            </w:r>
          </w:p>
        </w:tc>
        <w:tc>
          <w:tcPr>
            <w:tcW w:w="4110" w:type="dxa"/>
          </w:tcPr>
          <w:p w:rsidR="00046761" w:rsidRPr="003245E0" w:rsidRDefault="00FB748E" w:rsidP="00E676D2">
            <w:pPr>
              <w:ind w:right="-2"/>
              <w:rPr>
                <w:color w:val="FF0000"/>
                <w:sz w:val="28"/>
                <w:szCs w:val="28"/>
              </w:rPr>
            </w:pPr>
            <w:hyperlink r:id="rId8" w:history="1">
              <w:r w:rsidR="00046761" w:rsidRPr="003245E0">
                <w:rPr>
                  <w:rStyle w:val="af"/>
                  <w:sz w:val="28"/>
                  <w:szCs w:val="28"/>
                </w:rPr>
                <w:t>http://art.1september.ru</w:t>
              </w:r>
            </w:hyperlink>
          </w:p>
        </w:tc>
      </w:tr>
      <w:tr w:rsidR="00046761" w:rsidRPr="00DE3642" w:rsidTr="00E676D2">
        <w:tc>
          <w:tcPr>
            <w:tcW w:w="5637" w:type="dxa"/>
          </w:tcPr>
          <w:p w:rsidR="00046761" w:rsidRPr="003245E0" w:rsidRDefault="00046761" w:rsidP="00E676D2">
            <w:pPr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Справочник-словарь по изобразительному искусству, графике, керамике, декоративно-прикладному искусству</w:t>
            </w:r>
          </w:p>
        </w:tc>
        <w:tc>
          <w:tcPr>
            <w:tcW w:w="4110" w:type="dxa"/>
          </w:tcPr>
          <w:p w:rsidR="00046761" w:rsidRPr="003245E0" w:rsidRDefault="00FB748E" w:rsidP="00E676D2">
            <w:pPr>
              <w:ind w:right="-2"/>
              <w:rPr>
                <w:sz w:val="28"/>
                <w:szCs w:val="28"/>
              </w:rPr>
            </w:pPr>
            <w:hyperlink r:id="rId9" w:history="1">
              <w:r w:rsidR="00046761" w:rsidRPr="00C8721C">
                <w:rPr>
                  <w:rStyle w:val="af"/>
                  <w:sz w:val="28"/>
                  <w:szCs w:val="28"/>
                </w:rPr>
                <w:t>http://www.artap.ru/slovar.htm</w:t>
              </w:r>
            </w:hyperlink>
          </w:p>
        </w:tc>
      </w:tr>
      <w:tr w:rsidR="00046761" w:rsidRPr="00DE3642" w:rsidTr="00E676D2">
        <w:tc>
          <w:tcPr>
            <w:tcW w:w="5637" w:type="dxa"/>
          </w:tcPr>
          <w:p w:rsidR="00046761" w:rsidRPr="003245E0" w:rsidRDefault="00046761" w:rsidP="00E676D2">
            <w:pPr>
              <w:ind w:right="-2"/>
              <w:rPr>
                <w:bCs/>
                <w:sz w:val="28"/>
                <w:szCs w:val="28"/>
              </w:rPr>
            </w:pPr>
            <w:r w:rsidRPr="003245E0">
              <w:rPr>
                <w:bCs/>
                <w:sz w:val="28"/>
                <w:szCs w:val="28"/>
              </w:rPr>
              <w:t>Студия военных художников им. М.Б. Грекова</w:t>
            </w:r>
          </w:p>
        </w:tc>
        <w:tc>
          <w:tcPr>
            <w:tcW w:w="4110" w:type="dxa"/>
          </w:tcPr>
          <w:p w:rsidR="00046761" w:rsidRPr="003245E0" w:rsidRDefault="00FB748E" w:rsidP="00E676D2">
            <w:pPr>
              <w:ind w:right="-2"/>
              <w:rPr>
                <w:color w:val="FF0000"/>
                <w:sz w:val="28"/>
                <w:szCs w:val="28"/>
              </w:rPr>
            </w:pPr>
            <w:hyperlink r:id="rId10" w:history="1">
              <w:r w:rsidR="00046761" w:rsidRPr="003245E0">
                <w:rPr>
                  <w:rStyle w:val="af"/>
                  <w:sz w:val="28"/>
                  <w:szCs w:val="28"/>
                </w:rPr>
                <w:t>http://www.grekovstudio.ru</w:t>
              </w:r>
            </w:hyperlink>
          </w:p>
        </w:tc>
      </w:tr>
      <w:tr w:rsidR="00046761" w:rsidRPr="00DE3642" w:rsidTr="00E676D2">
        <w:tc>
          <w:tcPr>
            <w:tcW w:w="5637" w:type="dxa"/>
          </w:tcPr>
          <w:p w:rsidR="00046761" w:rsidRPr="003245E0" w:rsidRDefault="00046761" w:rsidP="00E676D2">
            <w:pPr>
              <w:ind w:right="-2"/>
              <w:rPr>
                <w:bCs/>
                <w:sz w:val="28"/>
                <w:szCs w:val="28"/>
              </w:rPr>
            </w:pPr>
            <w:r w:rsidRPr="003245E0">
              <w:rPr>
                <w:bCs/>
                <w:sz w:val="28"/>
                <w:szCs w:val="28"/>
              </w:rPr>
              <w:t>Фильмы о художниках</w:t>
            </w:r>
          </w:p>
        </w:tc>
        <w:tc>
          <w:tcPr>
            <w:tcW w:w="4110" w:type="dxa"/>
          </w:tcPr>
          <w:p w:rsidR="00046761" w:rsidRPr="003245E0" w:rsidRDefault="00FB748E" w:rsidP="00E676D2">
            <w:pPr>
              <w:ind w:right="-2"/>
              <w:rPr>
                <w:sz w:val="28"/>
                <w:szCs w:val="28"/>
              </w:rPr>
            </w:pPr>
            <w:hyperlink r:id="rId11" w:history="1">
              <w:r w:rsidR="00046761" w:rsidRPr="003245E0">
                <w:rPr>
                  <w:rStyle w:val="af"/>
                  <w:sz w:val="28"/>
                  <w:szCs w:val="28"/>
                </w:rPr>
                <w:t>http://kino-kartiny.ru</w:t>
              </w:r>
            </w:hyperlink>
          </w:p>
        </w:tc>
      </w:tr>
    </w:tbl>
    <w:p w:rsidR="00046761" w:rsidRPr="005D0096" w:rsidRDefault="00046761" w:rsidP="005B02B6">
      <w:pPr>
        <w:pStyle w:val="a3"/>
        <w:jc w:val="both"/>
        <w:rPr>
          <w:sz w:val="28"/>
          <w:szCs w:val="28"/>
          <w:lang w:val="en-US"/>
        </w:rPr>
      </w:pPr>
    </w:p>
    <w:p w:rsidR="00046761" w:rsidRPr="005D0096" w:rsidRDefault="00046761" w:rsidP="005D0096">
      <w:pPr>
        <w:pStyle w:val="a3"/>
        <w:jc w:val="both"/>
        <w:rPr>
          <w:sz w:val="28"/>
          <w:szCs w:val="28"/>
        </w:rPr>
      </w:pPr>
    </w:p>
    <w:p w:rsidR="00046761" w:rsidRPr="005C48EC" w:rsidRDefault="00046761" w:rsidP="005C48EC">
      <w:pPr>
        <w:pStyle w:val="a3"/>
        <w:jc w:val="both"/>
        <w:rPr>
          <w:sz w:val="28"/>
          <w:szCs w:val="28"/>
        </w:rPr>
      </w:pPr>
    </w:p>
    <w:sectPr w:rsidR="00046761" w:rsidRPr="005C48EC" w:rsidSect="00043E5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0E" w:rsidRDefault="005D380E" w:rsidP="00043E59">
      <w:r>
        <w:separator/>
      </w:r>
    </w:p>
  </w:endnote>
  <w:endnote w:type="continuationSeparator" w:id="1">
    <w:p w:rsidR="005D380E" w:rsidRDefault="005D380E" w:rsidP="0004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0E" w:rsidRDefault="005D380E" w:rsidP="00043E59">
      <w:r>
        <w:separator/>
      </w:r>
    </w:p>
  </w:footnote>
  <w:footnote w:type="continuationSeparator" w:id="1">
    <w:p w:rsidR="005D380E" w:rsidRDefault="005D380E" w:rsidP="00043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BD"/>
    <w:multiLevelType w:val="hybridMultilevel"/>
    <w:tmpl w:val="FA568206"/>
    <w:lvl w:ilvl="0" w:tplc="3A1A8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5516DD"/>
    <w:multiLevelType w:val="hybridMultilevel"/>
    <w:tmpl w:val="4EBCF224"/>
    <w:lvl w:ilvl="0" w:tplc="6DBAE5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B10E5"/>
    <w:multiLevelType w:val="hybridMultilevel"/>
    <w:tmpl w:val="C86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B3899"/>
    <w:multiLevelType w:val="hybridMultilevel"/>
    <w:tmpl w:val="2186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176BC"/>
    <w:multiLevelType w:val="hybridMultilevel"/>
    <w:tmpl w:val="771CC8F0"/>
    <w:lvl w:ilvl="0" w:tplc="4686F944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DB728DF"/>
    <w:multiLevelType w:val="hybridMultilevel"/>
    <w:tmpl w:val="3CEEC55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DDD5C97"/>
    <w:multiLevelType w:val="hybridMultilevel"/>
    <w:tmpl w:val="CF50BF38"/>
    <w:lvl w:ilvl="0" w:tplc="62E6927A">
      <w:start w:val="1"/>
      <w:numFmt w:val="decimal"/>
      <w:lvlText w:val="%1."/>
      <w:lvlJc w:val="left"/>
      <w:pPr>
        <w:ind w:left="111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1FA36F0B"/>
    <w:multiLevelType w:val="hybridMultilevel"/>
    <w:tmpl w:val="915E3ABA"/>
    <w:lvl w:ilvl="0" w:tplc="15FEF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C02DCD"/>
    <w:multiLevelType w:val="hybridMultilevel"/>
    <w:tmpl w:val="C86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07CD4"/>
    <w:multiLevelType w:val="hybridMultilevel"/>
    <w:tmpl w:val="121A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9C2137"/>
    <w:multiLevelType w:val="hybridMultilevel"/>
    <w:tmpl w:val="F020AB7E"/>
    <w:lvl w:ilvl="0" w:tplc="15FEF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2031D"/>
    <w:multiLevelType w:val="hybridMultilevel"/>
    <w:tmpl w:val="25F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2F0F1A"/>
    <w:multiLevelType w:val="singleLevel"/>
    <w:tmpl w:val="0AB63766"/>
    <w:lvl w:ilvl="0">
      <w:start w:val="1"/>
      <w:numFmt w:val="decimal"/>
      <w:lvlText w:val="%1."/>
      <w:legacy w:legacy="1" w:legacySpace="0" w:legacyIndent="283"/>
      <w:lvlJc w:val="left"/>
      <w:pPr>
        <w:ind w:left="1560" w:hanging="283"/>
      </w:pPr>
      <w:rPr>
        <w:rFonts w:cs="Times New Roman"/>
      </w:rPr>
    </w:lvl>
  </w:abstractNum>
  <w:abstractNum w:abstractNumId="13">
    <w:nsid w:val="43D21FC8"/>
    <w:multiLevelType w:val="hybridMultilevel"/>
    <w:tmpl w:val="C2D03E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6E08BA"/>
    <w:multiLevelType w:val="hybridMultilevel"/>
    <w:tmpl w:val="E910BB12"/>
    <w:lvl w:ilvl="0" w:tplc="3B5A445A">
      <w:start w:val="6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D4449E"/>
    <w:multiLevelType w:val="hybridMultilevel"/>
    <w:tmpl w:val="121A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1C0DD4"/>
    <w:multiLevelType w:val="hybridMultilevel"/>
    <w:tmpl w:val="121A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163B66"/>
    <w:multiLevelType w:val="hybridMultilevel"/>
    <w:tmpl w:val="AD80AA2C"/>
    <w:lvl w:ilvl="0" w:tplc="4686F944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D557123"/>
    <w:multiLevelType w:val="hybridMultilevel"/>
    <w:tmpl w:val="121A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6"/>
  </w:num>
  <w:num w:numId="12">
    <w:abstractNumId w:val="15"/>
  </w:num>
  <w:num w:numId="13">
    <w:abstractNumId w:val="1"/>
  </w:num>
  <w:num w:numId="14">
    <w:abstractNumId w:val="17"/>
  </w:num>
  <w:num w:numId="15">
    <w:abstractNumId w:val="4"/>
  </w:num>
  <w:num w:numId="16">
    <w:abstractNumId w:val="12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23"/>
    <w:rsid w:val="000038B2"/>
    <w:rsid w:val="000332B8"/>
    <w:rsid w:val="00043E59"/>
    <w:rsid w:val="00046761"/>
    <w:rsid w:val="0005718B"/>
    <w:rsid w:val="000633CD"/>
    <w:rsid w:val="00066A3A"/>
    <w:rsid w:val="00071C5D"/>
    <w:rsid w:val="000728B5"/>
    <w:rsid w:val="00072C9C"/>
    <w:rsid w:val="00073649"/>
    <w:rsid w:val="000A47DC"/>
    <w:rsid w:val="000B4E9E"/>
    <w:rsid w:val="000C36E6"/>
    <w:rsid w:val="000D6A3C"/>
    <w:rsid w:val="000E4A28"/>
    <w:rsid w:val="000E6CD8"/>
    <w:rsid w:val="000F029B"/>
    <w:rsid w:val="001032F2"/>
    <w:rsid w:val="00106851"/>
    <w:rsid w:val="00115ADE"/>
    <w:rsid w:val="00117E6E"/>
    <w:rsid w:val="00131501"/>
    <w:rsid w:val="00142761"/>
    <w:rsid w:val="0014351A"/>
    <w:rsid w:val="00146E04"/>
    <w:rsid w:val="00150501"/>
    <w:rsid w:val="00152688"/>
    <w:rsid w:val="0016244A"/>
    <w:rsid w:val="00163DFD"/>
    <w:rsid w:val="001674E3"/>
    <w:rsid w:val="001815DC"/>
    <w:rsid w:val="00191D1C"/>
    <w:rsid w:val="001960F7"/>
    <w:rsid w:val="00196DE2"/>
    <w:rsid w:val="001A70A2"/>
    <w:rsid w:val="001B00BC"/>
    <w:rsid w:val="001B21F3"/>
    <w:rsid w:val="001D1932"/>
    <w:rsid w:val="001D19B0"/>
    <w:rsid w:val="001D689E"/>
    <w:rsid w:val="001E19B6"/>
    <w:rsid w:val="001E256E"/>
    <w:rsid w:val="001F153C"/>
    <w:rsid w:val="001F2C34"/>
    <w:rsid w:val="001F4B3E"/>
    <w:rsid w:val="00200B0E"/>
    <w:rsid w:val="00201FBB"/>
    <w:rsid w:val="00223AEA"/>
    <w:rsid w:val="00231071"/>
    <w:rsid w:val="002407B1"/>
    <w:rsid w:val="00241407"/>
    <w:rsid w:val="002515E0"/>
    <w:rsid w:val="00256849"/>
    <w:rsid w:val="00262FE3"/>
    <w:rsid w:val="00272841"/>
    <w:rsid w:val="00290274"/>
    <w:rsid w:val="00292A25"/>
    <w:rsid w:val="00294063"/>
    <w:rsid w:val="002A013C"/>
    <w:rsid w:val="002B5BFB"/>
    <w:rsid w:val="002C19B4"/>
    <w:rsid w:val="002C4C28"/>
    <w:rsid w:val="002C5962"/>
    <w:rsid w:val="002C61AB"/>
    <w:rsid w:val="002D0178"/>
    <w:rsid w:val="002E48BA"/>
    <w:rsid w:val="002E60FF"/>
    <w:rsid w:val="002F588A"/>
    <w:rsid w:val="002F73BC"/>
    <w:rsid w:val="00301BD6"/>
    <w:rsid w:val="0031251B"/>
    <w:rsid w:val="003245E0"/>
    <w:rsid w:val="00325252"/>
    <w:rsid w:val="003402E8"/>
    <w:rsid w:val="00343560"/>
    <w:rsid w:val="00351647"/>
    <w:rsid w:val="00352778"/>
    <w:rsid w:val="003534B6"/>
    <w:rsid w:val="00357694"/>
    <w:rsid w:val="003610F6"/>
    <w:rsid w:val="00363282"/>
    <w:rsid w:val="003643C1"/>
    <w:rsid w:val="00364F6E"/>
    <w:rsid w:val="00365E3A"/>
    <w:rsid w:val="00370753"/>
    <w:rsid w:val="00380478"/>
    <w:rsid w:val="00380700"/>
    <w:rsid w:val="00391E9E"/>
    <w:rsid w:val="003A23E3"/>
    <w:rsid w:val="003C5A42"/>
    <w:rsid w:val="003C660C"/>
    <w:rsid w:val="003D0BFC"/>
    <w:rsid w:val="003D4B33"/>
    <w:rsid w:val="003E5397"/>
    <w:rsid w:val="003F1E90"/>
    <w:rsid w:val="003F3177"/>
    <w:rsid w:val="00402D4F"/>
    <w:rsid w:val="00404EC7"/>
    <w:rsid w:val="00430352"/>
    <w:rsid w:val="00437FB4"/>
    <w:rsid w:val="004437CB"/>
    <w:rsid w:val="00455133"/>
    <w:rsid w:val="004812F5"/>
    <w:rsid w:val="004869A4"/>
    <w:rsid w:val="00490753"/>
    <w:rsid w:val="004A1D9A"/>
    <w:rsid w:val="004A6C97"/>
    <w:rsid w:val="004B0C17"/>
    <w:rsid w:val="004B220C"/>
    <w:rsid w:val="004B2ECB"/>
    <w:rsid w:val="004C3C55"/>
    <w:rsid w:val="004D287A"/>
    <w:rsid w:val="004E04B2"/>
    <w:rsid w:val="004E1413"/>
    <w:rsid w:val="004F06BC"/>
    <w:rsid w:val="004F0DDA"/>
    <w:rsid w:val="004F52D6"/>
    <w:rsid w:val="004F5C90"/>
    <w:rsid w:val="004F7C1F"/>
    <w:rsid w:val="005120B6"/>
    <w:rsid w:val="00514445"/>
    <w:rsid w:val="005164A4"/>
    <w:rsid w:val="00517046"/>
    <w:rsid w:val="00522463"/>
    <w:rsid w:val="00525491"/>
    <w:rsid w:val="00530B47"/>
    <w:rsid w:val="00531B89"/>
    <w:rsid w:val="00537672"/>
    <w:rsid w:val="005456F8"/>
    <w:rsid w:val="005528B6"/>
    <w:rsid w:val="00560E8F"/>
    <w:rsid w:val="00564A8A"/>
    <w:rsid w:val="00567DAA"/>
    <w:rsid w:val="00567EBF"/>
    <w:rsid w:val="00584099"/>
    <w:rsid w:val="00586FD6"/>
    <w:rsid w:val="00591EA6"/>
    <w:rsid w:val="005A08A5"/>
    <w:rsid w:val="005A6C06"/>
    <w:rsid w:val="005B02B6"/>
    <w:rsid w:val="005B7E01"/>
    <w:rsid w:val="005C32BE"/>
    <w:rsid w:val="005C48EC"/>
    <w:rsid w:val="005D0096"/>
    <w:rsid w:val="005D380E"/>
    <w:rsid w:val="005E0745"/>
    <w:rsid w:val="005E60FF"/>
    <w:rsid w:val="005F181D"/>
    <w:rsid w:val="005F2119"/>
    <w:rsid w:val="005F5134"/>
    <w:rsid w:val="006002FA"/>
    <w:rsid w:val="006017CD"/>
    <w:rsid w:val="0060549C"/>
    <w:rsid w:val="00612610"/>
    <w:rsid w:val="00614713"/>
    <w:rsid w:val="0061636A"/>
    <w:rsid w:val="00616EB2"/>
    <w:rsid w:val="0062261D"/>
    <w:rsid w:val="00634623"/>
    <w:rsid w:val="006529FD"/>
    <w:rsid w:val="00671FAC"/>
    <w:rsid w:val="00673D0F"/>
    <w:rsid w:val="00693BD3"/>
    <w:rsid w:val="006A5ECF"/>
    <w:rsid w:val="006A601B"/>
    <w:rsid w:val="006B3874"/>
    <w:rsid w:val="006C75FF"/>
    <w:rsid w:val="006D0A9B"/>
    <w:rsid w:val="006D0CCF"/>
    <w:rsid w:val="006D3B0D"/>
    <w:rsid w:val="006D5B32"/>
    <w:rsid w:val="006E04F1"/>
    <w:rsid w:val="006F0CC9"/>
    <w:rsid w:val="006F2C18"/>
    <w:rsid w:val="006F468D"/>
    <w:rsid w:val="006F6565"/>
    <w:rsid w:val="00700263"/>
    <w:rsid w:val="0070420D"/>
    <w:rsid w:val="00705B68"/>
    <w:rsid w:val="0071178A"/>
    <w:rsid w:val="00742947"/>
    <w:rsid w:val="00745753"/>
    <w:rsid w:val="00750E11"/>
    <w:rsid w:val="00762E76"/>
    <w:rsid w:val="00786F73"/>
    <w:rsid w:val="0079313B"/>
    <w:rsid w:val="0079598E"/>
    <w:rsid w:val="007A2EAB"/>
    <w:rsid w:val="007A3B81"/>
    <w:rsid w:val="007A5609"/>
    <w:rsid w:val="007B6F17"/>
    <w:rsid w:val="007B708F"/>
    <w:rsid w:val="007C307D"/>
    <w:rsid w:val="007C36D5"/>
    <w:rsid w:val="007D475B"/>
    <w:rsid w:val="007E387D"/>
    <w:rsid w:val="007F06A2"/>
    <w:rsid w:val="007F5E3D"/>
    <w:rsid w:val="008062E3"/>
    <w:rsid w:val="00806B2C"/>
    <w:rsid w:val="00820F49"/>
    <w:rsid w:val="00824F9A"/>
    <w:rsid w:val="00834E4C"/>
    <w:rsid w:val="00850809"/>
    <w:rsid w:val="00855408"/>
    <w:rsid w:val="00862EB5"/>
    <w:rsid w:val="00874535"/>
    <w:rsid w:val="00891200"/>
    <w:rsid w:val="00897A07"/>
    <w:rsid w:val="008A20FA"/>
    <w:rsid w:val="008A624F"/>
    <w:rsid w:val="008A75F6"/>
    <w:rsid w:val="008B0123"/>
    <w:rsid w:val="008C7B90"/>
    <w:rsid w:val="008F70CE"/>
    <w:rsid w:val="00903C89"/>
    <w:rsid w:val="00913674"/>
    <w:rsid w:val="00916A08"/>
    <w:rsid w:val="00930141"/>
    <w:rsid w:val="00930BCF"/>
    <w:rsid w:val="00935DA1"/>
    <w:rsid w:val="009371CB"/>
    <w:rsid w:val="00943A20"/>
    <w:rsid w:val="00945345"/>
    <w:rsid w:val="00960381"/>
    <w:rsid w:val="00970C15"/>
    <w:rsid w:val="0097114B"/>
    <w:rsid w:val="00974EAB"/>
    <w:rsid w:val="00976DCA"/>
    <w:rsid w:val="00985A46"/>
    <w:rsid w:val="00987A8C"/>
    <w:rsid w:val="009A0343"/>
    <w:rsid w:val="009A2097"/>
    <w:rsid w:val="009A45E9"/>
    <w:rsid w:val="009A4664"/>
    <w:rsid w:val="009C511C"/>
    <w:rsid w:val="009E423B"/>
    <w:rsid w:val="00A03CF2"/>
    <w:rsid w:val="00A04E73"/>
    <w:rsid w:val="00A10DA9"/>
    <w:rsid w:val="00A16227"/>
    <w:rsid w:val="00A313A3"/>
    <w:rsid w:val="00A351B5"/>
    <w:rsid w:val="00A359AC"/>
    <w:rsid w:val="00A410C8"/>
    <w:rsid w:val="00A42418"/>
    <w:rsid w:val="00A44093"/>
    <w:rsid w:val="00A62DD2"/>
    <w:rsid w:val="00A83F39"/>
    <w:rsid w:val="00A87A5E"/>
    <w:rsid w:val="00A969C9"/>
    <w:rsid w:val="00AA1D0D"/>
    <w:rsid w:val="00AA64D0"/>
    <w:rsid w:val="00AB7996"/>
    <w:rsid w:val="00AC350A"/>
    <w:rsid w:val="00AC7B03"/>
    <w:rsid w:val="00AD695B"/>
    <w:rsid w:val="00AE10D9"/>
    <w:rsid w:val="00AF4B51"/>
    <w:rsid w:val="00B02920"/>
    <w:rsid w:val="00B02C03"/>
    <w:rsid w:val="00B07A37"/>
    <w:rsid w:val="00B11AB5"/>
    <w:rsid w:val="00B13343"/>
    <w:rsid w:val="00B1727D"/>
    <w:rsid w:val="00B213EF"/>
    <w:rsid w:val="00B2423E"/>
    <w:rsid w:val="00B24A60"/>
    <w:rsid w:val="00B30553"/>
    <w:rsid w:val="00B313E5"/>
    <w:rsid w:val="00B35007"/>
    <w:rsid w:val="00B40027"/>
    <w:rsid w:val="00B43DDF"/>
    <w:rsid w:val="00B50DE4"/>
    <w:rsid w:val="00B5541E"/>
    <w:rsid w:val="00B57822"/>
    <w:rsid w:val="00B678F0"/>
    <w:rsid w:val="00B70DFD"/>
    <w:rsid w:val="00B75623"/>
    <w:rsid w:val="00B779AA"/>
    <w:rsid w:val="00B879C9"/>
    <w:rsid w:val="00B908A4"/>
    <w:rsid w:val="00B927E1"/>
    <w:rsid w:val="00BA0B3F"/>
    <w:rsid w:val="00BA331A"/>
    <w:rsid w:val="00BA3F20"/>
    <w:rsid w:val="00BA5156"/>
    <w:rsid w:val="00BB4FAB"/>
    <w:rsid w:val="00BB51F4"/>
    <w:rsid w:val="00BD3696"/>
    <w:rsid w:val="00BD45FD"/>
    <w:rsid w:val="00BD7ED1"/>
    <w:rsid w:val="00BE7B95"/>
    <w:rsid w:val="00BF6E35"/>
    <w:rsid w:val="00C00D1D"/>
    <w:rsid w:val="00C040C3"/>
    <w:rsid w:val="00C15A9C"/>
    <w:rsid w:val="00C1661A"/>
    <w:rsid w:val="00C24181"/>
    <w:rsid w:val="00C260D5"/>
    <w:rsid w:val="00C266F3"/>
    <w:rsid w:val="00C317C7"/>
    <w:rsid w:val="00C81856"/>
    <w:rsid w:val="00C82F31"/>
    <w:rsid w:val="00C84CA6"/>
    <w:rsid w:val="00C86560"/>
    <w:rsid w:val="00C8721C"/>
    <w:rsid w:val="00C94EA3"/>
    <w:rsid w:val="00C9682A"/>
    <w:rsid w:val="00C97AF8"/>
    <w:rsid w:val="00CA455F"/>
    <w:rsid w:val="00CA5857"/>
    <w:rsid w:val="00CC0E64"/>
    <w:rsid w:val="00CC6FDA"/>
    <w:rsid w:val="00CD6C04"/>
    <w:rsid w:val="00CE5644"/>
    <w:rsid w:val="00CF0720"/>
    <w:rsid w:val="00CF19D0"/>
    <w:rsid w:val="00CF4BAA"/>
    <w:rsid w:val="00CF4C55"/>
    <w:rsid w:val="00D00477"/>
    <w:rsid w:val="00D005D6"/>
    <w:rsid w:val="00D249E5"/>
    <w:rsid w:val="00D368BC"/>
    <w:rsid w:val="00D41E0A"/>
    <w:rsid w:val="00D46724"/>
    <w:rsid w:val="00D46FC9"/>
    <w:rsid w:val="00D521A8"/>
    <w:rsid w:val="00D53760"/>
    <w:rsid w:val="00D5417F"/>
    <w:rsid w:val="00D7071B"/>
    <w:rsid w:val="00D84814"/>
    <w:rsid w:val="00D86BD6"/>
    <w:rsid w:val="00D86DAE"/>
    <w:rsid w:val="00D92E26"/>
    <w:rsid w:val="00D954BB"/>
    <w:rsid w:val="00DA650B"/>
    <w:rsid w:val="00DB4973"/>
    <w:rsid w:val="00DB753C"/>
    <w:rsid w:val="00DC5E02"/>
    <w:rsid w:val="00DE3642"/>
    <w:rsid w:val="00DF155A"/>
    <w:rsid w:val="00DF32FB"/>
    <w:rsid w:val="00DF673C"/>
    <w:rsid w:val="00E173FB"/>
    <w:rsid w:val="00E24AD4"/>
    <w:rsid w:val="00E31EED"/>
    <w:rsid w:val="00E31EFD"/>
    <w:rsid w:val="00E45D2A"/>
    <w:rsid w:val="00E47C89"/>
    <w:rsid w:val="00E53C63"/>
    <w:rsid w:val="00E543FB"/>
    <w:rsid w:val="00E54B73"/>
    <w:rsid w:val="00E62538"/>
    <w:rsid w:val="00E65E75"/>
    <w:rsid w:val="00E676D2"/>
    <w:rsid w:val="00E76DB3"/>
    <w:rsid w:val="00E84611"/>
    <w:rsid w:val="00E87993"/>
    <w:rsid w:val="00E9360C"/>
    <w:rsid w:val="00E9657B"/>
    <w:rsid w:val="00EC05A6"/>
    <w:rsid w:val="00EC0917"/>
    <w:rsid w:val="00ED0B9A"/>
    <w:rsid w:val="00ED1E5B"/>
    <w:rsid w:val="00ED2620"/>
    <w:rsid w:val="00EE17E7"/>
    <w:rsid w:val="00F02797"/>
    <w:rsid w:val="00F044DE"/>
    <w:rsid w:val="00F0687B"/>
    <w:rsid w:val="00F10343"/>
    <w:rsid w:val="00F15110"/>
    <w:rsid w:val="00F15FFD"/>
    <w:rsid w:val="00F17222"/>
    <w:rsid w:val="00F2172D"/>
    <w:rsid w:val="00F26813"/>
    <w:rsid w:val="00F34CC3"/>
    <w:rsid w:val="00F4254C"/>
    <w:rsid w:val="00F53E80"/>
    <w:rsid w:val="00F54E8B"/>
    <w:rsid w:val="00F600C7"/>
    <w:rsid w:val="00F666A6"/>
    <w:rsid w:val="00F72381"/>
    <w:rsid w:val="00F74687"/>
    <w:rsid w:val="00F777F8"/>
    <w:rsid w:val="00F819D4"/>
    <w:rsid w:val="00F83341"/>
    <w:rsid w:val="00F942AD"/>
    <w:rsid w:val="00FA04BF"/>
    <w:rsid w:val="00FB5BC8"/>
    <w:rsid w:val="00FB748E"/>
    <w:rsid w:val="00FC5F7E"/>
    <w:rsid w:val="00FC7454"/>
    <w:rsid w:val="00FC75CB"/>
    <w:rsid w:val="00FD105F"/>
    <w:rsid w:val="00FD5DD2"/>
    <w:rsid w:val="00FE3845"/>
    <w:rsid w:val="00FE41FA"/>
    <w:rsid w:val="00FE5FF8"/>
    <w:rsid w:val="00FE6C3F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BCF"/>
    <w:pPr>
      <w:ind w:left="720"/>
      <w:contextualSpacing/>
    </w:pPr>
  </w:style>
  <w:style w:type="paragraph" w:styleId="a4">
    <w:name w:val="header"/>
    <w:basedOn w:val="a"/>
    <w:link w:val="a5"/>
    <w:uiPriority w:val="99"/>
    <w:rsid w:val="00043E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43E59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043E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43E59"/>
    <w:rPr>
      <w:rFonts w:ascii="Times New Roman" w:hAnsi="Times New Roman" w:cs="Times New Roman"/>
      <w:sz w:val="24"/>
      <w:lang w:eastAsia="ru-RU"/>
    </w:rPr>
  </w:style>
  <w:style w:type="table" w:styleId="a8">
    <w:name w:val="Table Grid"/>
    <w:basedOn w:val="a1"/>
    <w:uiPriority w:val="59"/>
    <w:rsid w:val="00F60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67EB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67EBF"/>
    <w:rPr>
      <w:rFonts w:ascii="Tahoma" w:hAnsi="Tahoma" w:cs="Times New Roman"/>
      <w:sz w:val="16"/>
    </w:rPr>
  </w:style>
  <w:style w:type="character" w:customStyle="1" w:styleId="c7">
    <w:name w:val="c7"/>
    <w:uiPriority w:val="99"/>
    <w:rsid w:val="00D86DAE"/>
    <w:rPr>
      <w:rFonts w:cs="Times New Roman"/>
    </w:rPr>
  </w:style>
  <w:style w:type="paragraph" w:styleId="ab">
    <w:name w:val="Body Text"/>
    <w:basedOn w:val="a"/>
    <w:link w:val="ac"/>
    <w:uiPriority w:val="99"/>
    <w:rsid w:val="0071178A"/>
    <w:pPr>
      <w:spacing w:line="360" w:lineRule="auto"/>
      <w:jc w:val="center"/>
    </w:pPr>
    <w:rPr>
      <w:b/>
      <w:szCs w:val="20"/>
    </w:rPr>
  </w:style>
  <w:style w:type="character" w:customStyle="1" w:styleId="ac">
    <w:name w:val="Основной текст Знак"/>
    <w:link w:val="ab"/>
    <w:uiPriority w:val="99"/>
    <w:locked/>
    <w:rsid w:val="0071178A"/>
    <w:rPr>
      <w:rFonts w:ascii="Times New Roman" w:hAnsi="Times New Roman" w:cs="Times New Roman"/>
      <w:b/>
      <w:sz w:val="24"/>
    </w:rPr>
  </w:style>
  <w:style w:type="paragraph" w:styleId="ad">
    <w:name w:val="Body Text Indent"/>
    <w:basedOn w:val="a"/>
    <w:link w:val="ae"/>
    <w:uiPriority w:val="99"/>
    <w:semiHidden/>
    <w:rsid w:val="005528B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528B6"/>
    <w:rPr>
      <w:rFonts w:ascii="Times New Roman" w:hAnsi="Times New Roman" w:cs="Times New Roman"/>
      <w:sz w:val="24"/>
      <w:szCs w:val="24"/>
    </w:rPr>
  </w:style>
  <w:style w:type="character" w:styleId="af">
    <w:name w:val="Hyperlink"/>
    <w:uiPriority w:val="99"/>
    <w:rsid w:val="003610F6"/>
    <w:rPr>
      <w:rFonts w:cs="Times New Roman"/>
      <w:color w:val="0000FF"/>
      <w:u w:val="single"/>
    </w:rPr>
  </w:style>
  <w:style w:type="paragraph" w:styleId="af0">
    <w:name w:val="Title"/>
    <w:basedOn w:val="a"/>
    <w:link w:val="af1"/>
    <w:uiPriority w:val="99"/>
    <w:qFormat/>
    <w:locked/>
    <w:rsid w:val="002E60FF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TitleChar">
    <w:name w:val="Title Char"/>
    <w:uiPriority w:val="99"/>
    <w:locked/>
    <w:rsid w:val="00970C1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2E60FF"/>
    <w:rPr>
      <w:b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rmitagemuseum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no-kartin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ekovstud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ap.ru/slovar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1932</Words>
  <Characters>11019</Characters>
  <Application>Microsoft Office Word</Application>
  <DocSecurity>0</DocSecurity>
  <Lines>91</Lines>
  <Paragraphs>25</Paragraphs>
  <ScaleCrop>false</ScaleCrop>
  <Company>Microsoft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45</cp:revision>
  <cp:lastPrinted>2014-08-28T08:24:00Z</cp:lastPrinted>
  <dcterms:created xsi:type="dcterms:W3CDTF">2013-08-25T17:22:00Z</dcterms:created>
  <dcterms:modified xsi:type="dcterms:W3CDTF">2022-10-18T10:15:00Z</dcterms:modified>
</cp:coreProperties>
</file>