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122519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"ООШ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28"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Приказ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31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1683294)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lang w:val="ru-RU"/>
        </w:rPr>
      </w:pPr>
      <w:bookmarkStart w:id="3" w:name="ae4c76de-41ab-46d4-9fe8-5c6b8c856b06"/>
      <w:r>
        <w:rPr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pStyle w:val="Normal"/>
        <w:spacing w:lineRule="auto" w:line="264" w:before="0" w:after="0"/>
        <w:ind w:left="120" w:hanging="0"/>
        <w:jc w:val="center"/>
        <w:rPr>
          <w:lang w:val="ru-RU"/>
        </w:rPr>
      </w:pPr>
      <w:bookmarkStart w:id="5" w:name="block-12251952"/>
      <w:bookmarkStart w:id="6" w:name="block-12251953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center"/>
        <w:rPr>
          <w:lang w:val="ru-RU"/>
        </w:rPr>
      </w:pPr>
      <w:bookmarkStart w:id="8" w:name="block-12251953"/>
      <w:bookmarkStart w:id="9" w:name="block-12251954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pStyle w:val="Normal"/>
        <w:spacing w:lineRule="auto" w:line="264" w:before="0" w:after="0"/>
        <w:ind w:left="120" w:hanging="0"/>
        <w:jc w:val="center"/>
        <w:rPr>
          <w:lang w:val="ru-RU"/>
        </w:rPr>
      </w:pPr>
      <w:bookmarkStart w:id="10" w:name="block-12251954"/>
      <w:bookmarkStart w:id="11" w:name="block-12251955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социализации, обучающихся средствами учебного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pStyle w:val="Normal"/>
        <w:spacing w:before="0" w:after="0"/>
        <w:ind w:left="120" w:hanging="0"/>
        <w:rPr/>
      </w:pPr>
      <w:bookmarkStart w:id="12" w:name="block-12251955"/>
      <w:bookmarkStart w:id="13" w:name="block-12251957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7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4531"/>
        <w:gridCol w:w="1589"/>
        <w:gridCol w:w="1841"/>
        <w:gridCol w:w="1911"/>
        <w:gridCol w:w="2823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4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4618"/>
        <w:gridCol w:w="1548"/>
        <w:gridCol w:w="1842"/>
        <w:gridCol w:w="1909"/>
        <w:gridCol w:w="2837"/>
      </w:tblGrid>
      <w:tr>
        <w:trPr>
          <w:trHeight w:val="144" w:hRule="atLeast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7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4531"/>
        <w:gridCol w:w="1589"/>
        <w:gridCol w:w="1841"/>
        <w:gridCol w:w="1911"/>
        <w:gridCol w:w="2823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bookmarkStart w:id="14" w:name="block-12251957"/>
      <w:bookmarkStart w:id="15" w:name="block-12251957"/>
      <w:bookmarkEnd w:id="15"/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7"/>
        <w:gridCol w:w="3919"/>
        <w:gridCol w:w="1214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>
        <w:trPr>
          <w:trHeight w:val="144" w:hRule="atLeast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"/>
        <w:gridCol w:w="3976"/>
        <w:gridCol w:w="1192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>
        <w:trPr>
          <w:trHeight w:val="144" w:hRule="atLeast"/>
        </w:trPr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"/>
        <w:gridCol w:w="3917"/>
        <w:gridCol w:w="1214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block-1225195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Web"/>
        <w:spacing w:lineRule="auto" w:line="480" w:beforeAutospacing="0" w:before="0" w:afterAutospacing="0" w:after="0"/>
        <w:rPr>
          <w:sz w:val="28"/>
          <w:szCs w:val="28"/>
        </w:rPr>
      </w:pPr>
      <w:r>
        <w:rPr>
          <w:rStyle w:val="Placeholder"/>
          <w:rFonts w:eastAsia="" w:eastAsiaTheme="majorEastAsia"/>
          <w:sz w:val="28"/>
          <w:szCs w:val="28"/>
        </w:rPr>
        <w:t xml:space="preserve">• </w:t>
      </w:r>
      <w:r>
        <w:rPr>
          <w:rStyle w:val="Placeholder"/>
          <w:rFonts w:eastAsia="" w:eastAsiaTheme="majorEastAsia"/>
          <w:sz w:val="28"/>
          <w:szCs w:val="28"/>
        </w:rPr>
        <w:t>Информатика, 8 класс/ Босова Л.Л., Босова А.Ю.,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Style w:val="Placeholder"/>
          <w:rFonts w:eastAsia="" w:eastAsiaTheme="majorEastAsia"/>
          <w:sz w:val="28"/>
          <w:szCs w:val="28"/>
        </w:rPr>
        <w:t>• Информатика, 9 класс/ Босова Л.Л., Босова А.Ю., Акционерное общество «Издательство «Просвещение»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http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://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www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lbz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ru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metodist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authors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informatika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/3/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eor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9.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php</w:t>
      </w:r>
      <w:r>
        <w:rPr>
          <w:rFonts w:cs="Times New Roman" w:ascii="Times New Roman" w:hAnsi="Times New Roman"/>
          <w:color w:val="333333"/>
          <w:sz w:val="28"/>
          <w:szCs w:val="28"/>
          <w:lang w:val="ru-RU"/>
        </w:rPr>
        <w:br/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http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://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www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lbz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ru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metodist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authors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informatika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/3/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eor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8.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php</w:t>
      </w:r>
      <w:r>
        <w:rPr>
          <w:rFonts w:cs="Times New Roman" w:ascii="Times New Roman" w:hAnsi="Times New Roman"/>
          <w:color w:val="333333"/>
          <w:sz w:val="28"/>
          <w:szCs w:val="28"/>
          <w:lang w:val="ru-RU"/>
        </w:rPr>
        <w:br/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http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://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www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lbz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ru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metodist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authors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informatika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/3/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eor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  <w:lang w:val="ru-RU"/>
        </w:rPr>
        <w:t>7.</w:t>
      </w:r>
      <w:r>
        <w:rPr>
          <w:rStyle w:val="Placeholder"/>
          <w:rFonts w:cs="Times New Roman" w:ascii="Times New Roman" w:hAnsi="Times New Roman"/>
          <w:color w:val="333333"/>
          <w:sz w:val="28"/>
          <w:szCs w:val="28"/>
        </w:rPr>
        <w:t>php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b0da1"/>
    <w:rPr>
      <w:b/>
      <w:bCs/>
    </w:rPr>
  </w:style>
  <w:style w:type="character" w:styleId="Placeholder-mask" w:customStyle="1">
    <w:name w:val="placeholder-mask"/>
    <w:basedOn w:val="DefaultParagraphFont"/>
    <w:qFormat/>
    <w:rsid w:val="006b0da1"/>
    <w:rPr/>
  </w:style>
  <w:style w:type="character" w:styleId="Placeholder" w:customStyle="1">
    <w:name w:val="placeholder"/>
    <w:basedOn w:val="DefaultParagraphFont"/>
    <w:qFormat/>
    <w:rsid w:val="006b0da1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b0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8516" TargetMode="External"/><Relationship Id="rId16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7f41a7d0" TargetMode="External"/><Relationship Id="rId20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8a1523ee" TargetMode="External"/><Relationship Id="rId26" Type="http://schemas.openxmlformats.org/officeDocument/2006/relationships/hyperlink" Target="https://m.edsoo.ru/8a152826" TargetMode="External"/><Relationship Id="rId27" Type="http://schemas.openxmlformats.org/officeDocument/2006/relationships/hyperlink" Target="https://m.edsoo.ru/8a152a74" TargetMode="External"/><Relationship Id="rId28" Type="http://schemas.openxmlformats.org/officeDocument/2006/relationships/hyperlink" Target="https://m.edsoo.ru/8a152cfe" TargetMode="External"/><Relationship Id="rId29" Type="http://schemas.openxmlformats.org/officeDocument/2006/relationships/hyperlink" Target="https://m.edsoo.ru/8a152f74" TargetMode="External"/><Relationship Id="rId30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1e2a" TargetMode="External"/><Relationship Id="rId34" Type="http://schemas.openxmlformats.org/officeDocument/2006/relationships/hyperlink" Target="https://m.edsoo.ru/8a161fec" TargetMode="External"/><Relationship Id="rId35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2316" TargetMode="External"/><Relationship Id="rId37" Type="http://schemas.openxmlformats.org/officeDocument/2006/relationships/hyperlink" Target="https://m.edsoo.ru/8a16249c" TargetMode="External"/><Relationship Id="rId38" Type="http://schemas.openxmlformats.org/officeDocument/2006/relationships/hyperlink" Target="https://m.edsoo.ru/8a1625f0" TargetMode="External"/><Relationship Id="rId39" Type="http://schemas.openxmlformats.org/officeDocument/2006/relationships/hyperlink" Target="https://m.edsoo.ru/8a162848" TargetMode="External"/><Relationship Id="rId40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2b72" TargetMode="External"/><Relationship Id="rId42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2e7e" TargetMode="External"/><Relationship Id="rId44" Type="http://schemas.openxmlformats.org/officeDocument/2006/relationships/hyperlink" Target="https://m.edsoo.ru/8a162fe6" TargetMode="External"/><Relationship Id="rId45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5c2" TargetMode="External"/><Relationship Id="rId48" Type="http://schemas.openxmlformats.org/officeDocument/2006/relationships/hyperlink" Target="https://m.edsoo.ru/8a163874" TargetMode="External"/><Relationship Id="rId49" Type="http://schemas.openxmlformats.org/officeDocument/2006/relationships/hyperlink" Target="https://m.edsoo.ru/8a1639d2" TargetMode="External"/><Relationship Id="rId50" Type="http://schemas.openxmlformats.org/officeDocument/2006/relationships/hyperlink" Target="https://m.edsoo.ru/8a163b30" TargetMode="External"/><Relationship Id="rId51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642c4" TargetMode="External"/><Relationship Id="rId53" Type="http://schemas.openxmlformats.org/officeDocument/2006/relationships/hyperlink" Target="https://m.edsoo.ru/8a164472" TargetMode="External"/><Relationship Id="rId54" Type="http://schemas.openxmlformats.org/officeDocument/2006/relationships/hyperlink" Target="https://m.edsoo.ru/8a164652" TargetMode="External"/><Relationship Id="rId55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649e0" TargetMode="External"/><Relationship Id="rId57" Type="http://schemas.openxmlformats.org/officeDocument/2006/relationships/hyperlink" Target="https://m.edsoo.ru/8a164ba2" TargetMode="External"/><Relationship Id="rId58" Type="http://schemas.openxmlformats.org/officeDocument/2006/relationships/hyperlink" Target="https://m.edsoo.ru/8a164d96" TargetMode="External"/><Relationship Id="rId59" Type="http://schemas.openxmlformats.org/officeDocument/2006/relationships/hyperlink" Target="https://m.edsoo.ru/8a165296" TargetMode="External"/><Relationship Id="rId60" Type="http://schemas.openxmlformats.org/officeDocument/2006/relationships/hyperlink" Target="https://m.edsoo.ru/8a16549e" TargetMode="External"/><Relationship Id="rId61" Type="http://schemas.openxmlformats.org/officeDocument/2006/relationships/hyperlink" Target="https://m.edsoo.ru/8a16564c" TargetMode="External"/><Relationship Id="rId62" Type="http://schemas.openxmlformats.org/officeDocument/2006/relationships/hyperlink" Target="https://m.edsoo.ru/8a1657fa" TargetMode="External"/><Relationship Id="rId63" Type="http://schemas.openxmlformats.org/officeDocument/2006/relationships/hyperlink" Target="https://m.edsoo.ru/8a165b56" TargetMode="External"/><Relationship Id="rId64" Type="http://schemas.openxmlformats.org/officeDocument/2006/relationships/hyperlink" Target="https://m.edsoo.ru/8a165cf0" TargetMode="External"/><Relationship Id="rId65" Type="http://schemas.openxmlformats.org/officeDocument/2006/relationships/hyperlink" Target="https://m.edsoo.ru/8a165e94" TargetMode="External"/><Relationship Id="rId66" Type="http://schemas.openxmlformats.org/officeDocument/2006/relationships/hyperlink" Target="https://m.edsoo.ru/8a178c38" TargetMode="External"/><Relationship Id="rId67" Type="http://schemas.openxmlformats.org/officeDocument/2006/relationships/hyperlink" Target="https://m.edsoo.ru/8a17949e" TargetMode="External"/><Relationship Id="rId68" Type="http://schemas.openxmlformats.org/officeDocument/2006/relationships/hyperlink" Target="https://m.edsoo.ru/8a179606" TargetMode="External"/><Relationship Id="rId69" Type="http://schemas.openxmlformats.org/officeDocument/2006/relationships/hyperlink" Target="https://m.edsoo.ru/8a17998a" TargetMode="External"/><Relationship Id="rId70" Type="http://schemas.openxmlformats.org/officeDocument/2006/relationships/hyperlink" Target="https://m.edsoo.ru/8a179aac" TargetMode="External"/><Relationship Id="rId7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9e1c" TargetMode="External"/><Relationship Id="rId73" Type="http://schemas.openxmlformats.org/officeDocument/2006/relationships/hyperlink" Target="https://m.edsoo.ru/8a17a06a" TargetMode="External"/><Relationship Id="rId74" Type="http://schemas.openxmlformats.org/officeDocument/2006/relationships/hyperlink" Target="https://m.edsoo.ru/8a17a18c" TargetMode="External"/><Relationship Id="rId75" Type="http://schemas.openxmlformats.org/officeDocument/2006/relationships/hyperlink" Target="https://m.edsoo.ru/8a17ac4a" TargetMode="External"/><Relationship Id="rId76" Type="http://schemas.openxmlformats.org/officeDocument/2006/relationships/hyperlink" Target="https://m.edsoo.ru/8a17ad6c" TargetMode="External"/><Relationship Id="rId77" Type="http://schemas.openxmlformats.org/officeDocument/2006/relationships/hyperlink" Target="https://m.edsoo.ru/8a17ae8e" TargetMode="External"/><Relationship Id="rId78" Type="http://schemas.openxmlformats.org/officeDocument/2006/relationships/hyperlink" Target="https://m.edsoo.ru/8a17afa6" TargetMode="External"/><Relationship Id="rId79" Type="http://schemas.openxmlformats.org/officeDocument/2006/relationships/hyperlink" Target="https://m.edsoo.ru/8a17b456" TargetMode="External"/><Relationship Id="rId80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b690" TargetMode="External"/><Relationship Id="rId82" Type="http://schemas.openxmlformats.org/officeDocument/2006/relationships/hyperlink" Target="https://m.edsoo.ru/8a17b7bc" TargetMode="External"/><Relationship Id="rId83" Type="http://schemas.openxmlformats.org/officeDocument/2006/relationships/hyperlink" Target="https://m.edsoo.ru/8a17b8e8" TargetMode="External"/><Relationship Id="rId84" Type="http://schemas.openxmlformats.org/officeDocument/2006/relationships/hyperlink" Target="https://m.edsoo.ru/8a17ba1e" TargetMode="External"/><Relationship Id="rId85" Type="http://schemas.openxmlformats.org/officeDocument/2006/relationships/hyperlink" Target="https://m.edsoo.ru/8a17bb36" TargetMode="External"/><Relationship Id="rId86" Type="http://schemas.openxmlformats.org/officeDocument/2006/relationships/hyperlink" Target="https://m.edsoo.ru/8a17be06" TargetMode="External"/><Relationship Id="rId87" Type="http://schemas.openxmlformats.org/officeDocument/2006/relationships/hyperlink" Target="https://m.edsoo.ru/8a17c04a" TargetMode="External"/><Relationship Id="rId88" Type="http://schemas.openxmlformats.org/officeDocument/2006/relationships/hyperlink" Target="https://m.edsoo.ru/8a17c392" TargetMode="External"/><Relationship Id="rId89" Type="http://schemas.openxmlformats.org/officeDocument/2006/relationships/hyperlink" Target="https://m.edsoo.ru/8a17c4aa" TargetMode="External"/><Relationship Id="rId90" Type="http://schemas.openxmlformats.org/officeDocument/2006/relationships/hyperlink" Target="https://m.edsoo.ru/8a17c9c8" TargetMode="External"/><Relationship Id="rId91" Type="http://schemas.openxmlformats.org/officeDocument/2006/relationships/hyperlink" Target="https://m.edsoo.ru/8a17cb12" TargetMode="External"/><Relationship Id="rId92" Type="http://schemas.openxmlformats.org/officeDocument/2006/relationships/hyperlink" Target="https://m.edsoo.ru/8a17cc3e" TargetMode="External"/><Relationship Id="rId93" Type="http://schemas.openxmlformats.org/officeDocument/2006/relationships/hyperlink" Target="https://m.edsoo.ru/8a17cd60" TargetMode="External"/><Relationship Id="rId94" Type="http://schemas.openxmlformats.org/officeDocument/2006/relationships/hyperlink" Target="https://m.edsoo.ru/8a17d01c" TargetMode="External"/><Relationship Id="rId95" Type="http://schemas.openxmlformats.org/officeDocument/2006/relationships/hyperlink" Target="https://m.edsoo.ru/8a17d1ca" TargetMode="External"/><Relationship Id="rId96" Type="http://schemas.openxmlformats.org/officeDocument/2006/relationships/hyperlink" Target="https://m.edsoo.ru/8a17d4d6" TargetMode="External"/><Relationship Id="rId97" Type="http://schemas.openxmlformats.org/officeDocument/2006/relationships/hyperlink" Target="https://m.edsoo.ru/8a17d602" TargetMode="External"/><Relationship Id="rId98" Type="http://schemas.openxmlformats.org/officeDocument/2006/relationships/hyperlink" Target="https://m.edsoo.ru/8a17d710" TargetMode="External"/><Relationship Id="rId99" Type="http://schemas.openxmlformats.org/officeDocument/2006/relationships/hyperlink" Target="https://m.edsoo.ru/8a17d832" TargetMode="External"/><Relationship Id="rId100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db70" TargetMode="External"/><Relationship Id="rId102" Type="http://schemas.openxmlformats.org/officeDocument/2006/relationships/hyperlink" Target="https://m.edsoo.ru/8a17e08e" TargetMode="External"/><Relationship Id="rId103" Type="http://schemas.openxmlformats.org/officeDocument/2006/relationships/hyperlink" Target="https://m.edsoo.ru/8a17e2b4" TargetMode="External"/><Relationship Id="rId104" Type="http://schemas.openxmlformats.org/officeDocument/2006/relationships/hyperlink" Target="https://m.edsoo.ru/8a17e6ba" TargetMode="External"/><Relationship Id="rId105" Type="http://schemas.openxmlformats.org/officeDocument/2006/relationships/hyperlink" Target="https://m.edsoo.ru/8a17e87c" TargetMode="External"/><Relationship Id="rId106" Type="http://schemas.openxmlformats.org/officeDocument/2006/relationships/hyperlink" Target="https://m.edsoo.ru/8a17eaca" TargetMode="External"/><Relationship Id="rId107" Type="http://schemas.openxmlformats.org/officeDocument/2006/relationships/hyperlink" Target="https://m.edsoo.ru/8a17ec3c" TargetMode="External"/><Relationship Id="rId108" Type="http://schemas.openxmlformats.org/officeDocument/2006/relationships/hyperlink" Target="https://m.edsoo.ru/8a17ed54" TargetMode="External"/><Relationship Id="rId109" Type="http://schemas.openxmlformats.org/officeDocument/2006/relationships/hyperlink" Target="https://m.edsoo.ru/8a17ee6c" TargetMode="External"/><Relationship Id="rId110" Type="http://schemas.openxmlformats.org/officeDocument/2006/relationships/fontTable" Target="fontTable.xml"/><Relationship Id="rId111" Type="http://schemas.openxmlformats.org/officeDocument/2006/relationships/settings" Target="settings.xml"/><Relationship Id="rId1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LibreOffice/7.5.1.2$Windows_X86_64 LibreOffice_project/fcbaee479e84c6cd81291587d2ee68cba099e129</Application>
  <AppVersion>15.0000</AppVersion>
  <Pages>39</Pages>
  <Words>5764</Words>
  <Characters>44948</Characters>
  <CharactersWithSpaces>50111</CharactersWithSpaces>
  <Paragraphs>876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2023-09-07T11:15:00Z</dcterms:created>
  <dc:creator/>
  <dc:description/>
  <dc:language>ru-RU</dc:language>
  <cp:lastModifiedBy/>
  <dcterms:modified xsi:type="dcterms:W3CDTF">2024-09-04T09:13:54Z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