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37FE" w14:textId="64F187CD" w:rsidR="0075058B" w:rsidRDefault="0075058B" w:rsidP="00750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5339">
        <w:rPr>
          <w:rFonts w:ascii="Times New Roman" w:hAnsi="Times New Roman" w:cs="Times New Roman"/>
          <w:b/>
          <w:sz w:val="28"/>
          <w:szCs w:val="28"/>
        </w:rPr>
        <w:t>Профстандарты</w:t>
      </w:r>
      <w:proofErr w:type="spellEnd"/>
      <w:r w:rsidRPr="00FE5339">
        <w:rPr>
          <w:rFonts w:ascii="Times New Roman" w:hAnsi="Times New Roman" w:cs="Times New Roman"/>
          <w:b/>
          <w:sz w:val="28"/>
          <w:szCs w:val="28"/>
        </w:rPr>
        <w:t xml:space="preserve"> в сфере общего образования: педагогические работники и руководители</w:t>
      </w:r>
    </w:p>
    <w:p w14:paraId="382201EA" w14:textId="77777777" w:rsidR="00FE5339" w:rsidRPr="00FE5339" w:rsidRDefault="00FE5339" w:rsidP="00750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3061"/>
        <w:gridCol w:w="2419"/>
      </w:tblGrid>
      <w:tr w:rsidR="0075058B" w:rsidRPr="0075058B" w14:paraId="0BAD3DB1" w14:textId="77777777" w:rsidTr="0075058B">
        <w:tc>
          <w:tcPr>
            <w:tcW w:w="846" w:type="dxa"/>
          </w:tcPr>
          <w:p w14:paraId="27A159A9" w14:textId="77777777" w:rsidR="0075058B" w:rsidRPr="0075058B" w:rsidRDefault="0075058B" w:rsidP="0075058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D1A7D20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4C3EE4CE" w14:textId="1F61E221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3061" w:type="dxa"/>
          </w:tcPr>
          <w:p w14:paraId="23DC84CF" w14:textId="63DFCB6C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2410" w:type="dxa"/>
          </w:tcPr>
          <w:p w14:paraId="5DDFC819" w14:textId="2CD0347F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Утверждающий документ</w:t>
            </w:r>
          </w:p>
        </w:tc>
      </w:tr>
      <w:tr w:rsidR="0075058B" w:rsidRPr="0075058B" w14:paraId="49C42223" w14:textId="77777777" w:rsidTr="0075058B">
        <w:tc>
          <w:tcPr>
            <w:tcW w:w="846" w:type="dxa"/>
          </w:tcPr>
          <w:p w14:paraId="10246D45" w14:textId="0E71229F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6080ABDC" w14:textId="169CB485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3061" w:type="dxa"/>
          </w:tcPr>
          <w:p w14:paraId="62D84278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D7AD31B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434DEED0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648E28" w14:textId="1D9F88C9" w:rsidR="0075058B" w:rsidRPr="0075058B" w:rsidRDefault="00FE5339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document/99/499053710/" w:history="1">
              <w:r w:rsidR="0075058B" w:rsidRPr="007505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 Минтруда России от 18.10.2013 № 544н</w:t>
              </w:r>
            </w:hyperlink>
          </w:p>
          <w:p w14:paraId="0C4F4969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F7DE0" w14:textId="075D87DB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8B" w:rsidRPr="0075058B" w14:paraId="143B6D6C" w14:textId="77777777" w:rsidTr="0075058B">
        <w:tc>
          <w:tcPr>
            <w:tcW w:w="846" w:type="dxa"/>
          </w:tcPr>
          <w:p w14:paraId="045E7375" w14:textId="5408F5C4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368001B5" w14:textId="515DCD60" w:rsidR="0075058B" w:rsidRPr="0075058B" w:rsidRDefault="0075058B" w:rsidP="0075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Педагог-психолог (психолог в сфере образования)</w:t>
            </w:r>
          </w:p>
        </w:tc>
        <w:tc>
          <w:tcPr>
            <w:tcW w:w="3061" w:type="dxa"/>
          </w:tcPr>
          <w:p w14:paraId="0B29B64F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6B9971B6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8AC44A1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Психолог образовательной организации</w:t>
            </w:r>
          </w:p>
          <w:p w14:paraId="67CE4B0D" w14:textId="1DA4F2D1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6B5DBC" w14:textId="77777777" w:rsidR="0075058B" w:rsidRPr="0075058B" w:rsidRDefault="00FE5339" w:rsidP="0075058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document/99/420294037/" w:history="1">
              <w:r w:rsidR="0075058B" w:rsidRPr="007505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 Минтруда России от 24.07.2015 № 514н</w:t>
              </w:r>
            </w:hyperlink>
          </w:p>
          <w:p w14:paraId="70222ACE" w14:textId="769AAB5A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8B" w:rsidRPr="0075058B" w14:paraId="4CAC9BD6" w14:textId="77777777" w:rsidTr="0075058B">
        <w:tc>
          <w:tcPr>
            <w:tcW w:w="846" w:type="dxa"/>
          </w:tcPr>
          <w:p w14:paraId="46E179D6" w14:textId="76C93CD0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30BEA05" w14:textId="3CF9222C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3061" w:type="dxa"/>
          </w:tcPr>
          <w:p w14:paraId="1EC507BF" w14:textId="1E8E0DE2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07C6FCBD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14:paraId="77DA83AC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</w:t>
            </w:r>
          </w:p>
          <w:p w14:paraId="14FA5359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B1DB582" w14:textId="3F8EDD74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410" w:type="dxa"/>
          </w:tcPr>
          <w:p w14:paraId="2BF2AB5D" w14:textId="77777777" w:rsidR="0075058B" w:rsidRPr="0075058B" w:rsidRDefault="00FE5339" w:rsidP="0075058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document/99/726730634/" w:tgtFrame="_self" w:history="1">
              <w:r w:rsidR="0075058B" w:rsidRPr="007505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 Минтруда России от 22.09.2021 № 652н</w:t>
              </w:r>
            </w:hyperlink>
            <w:r w:rsidR="0075058B" w:rsidRPr="007505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BFADF86" w14:textId="425E0500" w:rsidR="0075058B" w:rsidRPr="0075058B" w:rsidRDefault="0075058B" w:rsidP="0075058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(с 01.09.2022)</w:t>
            </w:r>
          </w:p>
          <w:p w14:paraId="0DC90117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8B" w:rsidRPr="0075058B" w14:paraId="101A5286" w14:textId="77777777" w:rsidTr="0075058B">
        <w:tc>
          <w:tcPr>
            <w:tcW w:w="846" w:type="dxa"/>
          </w:tcPr>
          <w:p w14:paraId="14E3393C" w14:textId="212EE4E3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14:paraId="6C177A20" w14:textId="5E9455D0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Специалист в области воспитания</w:t>
            </w:r>
          </w:p>
        </w:tc>
        <w:tc>
          <w:tcPr>
            <w:tcW w:w="3061" w:type="dxa"/>
          </w:tcPr>
          <w:p w14:paraId="74310191" w14:textId="7286DB0B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414C365A" w14:textId="49919ED3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14:paraId="2D7EB0B6" w14:textId="1FEC5BFC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DBE5C0F" w14:textId="3B8607F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Воспитатель (кроме воспитателя детского сада)</w:t>
            </w:r>
          </w:p>
          <w:p w14:paraId="1D37E2BA" w14:textId="52A432DE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(кроме старшего воспитателя детского сада)</w:t>
            </w:r>
          </w:p>
          <w:p w14:paraId="4F3E9832" w14:textId="00403D8D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14:paraId="5BB51AD4" w14:textId="22C59ABC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2410" w:type="dxa"/>
          </w:tcPr>
          <w:p w14:paraId="7D660CD5" w14:textId="77777777" w:rsidR="0075058B" w:rsidRPr="0075058B" w:rsidRDefault="00FE5339" w:rsidP="0075058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document/99/420390300/" w:history="1">
              <w:r w:rsidR="0075058B" w:rsidRPr="007505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 Минтруда России от 10.01.2017 № 10н</w:t>
              </w:r>
            </w:hyperlink>
          </w:p>
          <w:p w14:paraId="4DD324EF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8B" w:rsidRPr="0075058B" w14:paraId="5864B7F9" w14:textId="77777777" w:rsidTr="0075058B">
        <w:tc>
          <w:tcPr>
            <w:tcW w:w="846" w:type="dxa"/>
          </w:tcPr>
          <w:p w14:paraId="5CDC9E38" w14:textId="1F0F8C8B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16AEA562" w14:textId="3B77DA56" w:rsidR="0075058B" w:rsidRPr="0075058B" w:rsidRDefault="0075058B" w:rsidP="0075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Руководитель образовательной организации (управление дошкольной образовательной организацией и общеобразовательной организацией)</w:t>
            </w:r>
          </w:p>
        </w:tc>
        <w:tc>
          <w:tcPr>
            <w:tcW w:w="3061" w:type="dxa"/>
          </w:tcPr>
          <w:p w14:paraId="03D8A819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29B58786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41CDB40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8B">
              <w:rPr>
                <w:rFonts w:ascii="Times New Roman" w:hAnsi="Times New Roman" w:cs="Times New Roman"/>
                <w:sz w:val="24"/>
                <w:szCs w:val="24"/>
              </w:rPr>
              <w:t>Начальник (в школе)</w:t>
            </w:r>
          </w:p>
          <w:p w14:paraId="450B6EAD" w14:textId="77777777" w:rsidR="0075058B" w:rsidRPr="0075058B" w:rsidRDefault="0075058B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A1C706" w14:textId="2C13CB75" w:rsidR="0075058B" w:rsidRPr="0075058B" w:rsidRDefault="00FE5339" w:rsidP="0075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document/99/608483110/" w:tgtFrame="_self" w:history="1">
              <w:r w:rsidR="0075058B" w:rsidRPr="007505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Приказ Минтруда России от 19.04.2021 № 250н</w:t>
              </w:r>
            </w:hyperlink>
          </w:p>
        </w:tc>
      </w:tr>
    </w:tbl>
    <w:p w14:paraId="676D66C6" w14:textId="77777777" w:rsidR="0075058B" w:rsidRDefault="0075058B" w:rsidP="00750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954AD7" w14:textId="77777777" w:rsidR="0075058B" w:rsidRPr="0075058B" w:rsidRDefault="0075058B" w:rsidP="007505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058B" w:rsidRPr="0075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9"/>
    <w:rsid w:val="000C6D98"/>
    <w:rsid w:val="0075058B"/>
    <w:rsid w:val="00C96769"/>
    <w:rsid w:val="00DC6BB0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058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5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058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5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teacher</cp:lastModifiedBy>
  <cp:revision>3</cp:revision>
  <dcterms:created xsi:type="dcterms:W3CDTF">2022-11-08T15:02:00Z</dcterms:created>
  <dcterms:modified xsi:type="dcterms:W3CDTF">2022-11-08T15:18:00Z</dcterms:modified>
</cp:coreProperties>
</file>