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-701040</wp:posOffset>
            </wp:positionV>
            <wp:extent cx="7581900" cy="10713969"/>
            <wp:effectExtent l="0" t="0" r="0" b="0"/>
            <wp:wrapNone/>
            <wp:docPr id="1" name="Рисунок 1" descr="C:\Users\Я\Desktop\Рабочие программы\Титулы\2022-10-20-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Рабочие программы\Титулы\2022-10-20-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501" cy="1071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66D" w:rsidRDefault="00E5666D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27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7327A" w:rsidRPr="0067327A" w:rsidRDefault="0067327A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ECE" w:rsidRPr="0067327A" w:rsidRDefault="00ED1ECE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Рабочая программа учебного предмета «Математика»  для 10 - 11 классов разработана на основе Примерной программы среднего</w:t>
      </w:r>
      <w:r w:rsidR="006D4E55" w:rsidRPr="0067327A">
        <w:rPr>
          <w:rFonts w:ascii="Times New Roman" w:hAnsi="Times New Roman" w:cs="Times New Roman"/>
          <w:sz w:val="24"/>
          <w:szCs w:val="24"/>
        </w:rPr>
        <w:t xml:space="preserve"> </w:t>
      </w:r>
      <w:r w:rsidRPr="0067327A">
        <w:rPr>
          <w:rFonts w:ascii="Times New Roman" w:hAnsi="Times New Roman" w:cs="Times New Roman"/>
          <w:sz w:val="24"/>
          <w:szCs w:val="24"/>
        </w:rPr>
        <w:t>(полного) общего образования с учетом требований федерального государственного образовательного стандарта среднего</w:t>
      </w:r>
      <w:r w:rsidR="006D4E55" w:rsidRPr="0067327A">
        <w:rPr>
          <w:rFonts w:ascii="Times New Roman" w:hAnsi="Times New Roman" w:cs="Times New Roman"/>
          <w:sz w:val="24"/>
          <w:szCs w:val="24"/>
        </w:rPr>
        <w:t xml:space="preserve"> </w:t>
      </w:r>
      <w:r w:rsidRPr="0067327A">
        <w:rPr>
          <w:rFonts w:ascii="Times New Roman" w:hAnsi="Times New Roman" w:cs="Times New Roman"/>
          <w:sz w:val="24"/>
          <w:szCs w:val="24"/>
        </w:rPr>
        <w:t xml:space="preserve">(полного) общего образования и с учетом программ для общеобразовательных школ с использованием рекомендаций авторских программ Ю.М. Колягина, Л.С. </w:t>
      </w:r>
      <w:proofErr w:type="spellStart"/>
      <w:r w:rsidRPr="0067327A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67327A">
        <w:rPr>
          <w:rFonts w:ascii="Times New Roman" w:hAnsi="Times New Roman" w:cs="Times New Roman"/>
          <w:sz w:val="24"/>
          <w:szCs w:val="24"/>
        </w:rPr>
        <w:t>. В данной программе соблюдается преемственность с примерной рабочей программой основного общего образования.</w:t>
      </w:r>
    </w:p>
    <w:p w:rsidR="00ED1ECE" w:rsidRPr="0067327A" w:rsidRDefault="00ED1ECE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327A">
        <w:rPr>
          <w:rFonts w:ascii="Times New Roman" w:hAnsi="Times New Roman" w:cs="Times New Roman"/>
          <w:sz w:val="24"/>
          <w:szCs w:val="24"/>
        </w:rPr>
        <w:t>Реализация рабочей программы осуществляется с использованием УМК   Ю. М. Колягин, М. В. Ткачева и др. «Алгебра и начала математического анализа, базовый и профильный уровень, 10 класс» (М: Просвещение, 20</w:t>
      </w:r>
      <w:r w:rsidR="0067327A">
        <w:rPr>
          <w:rFonts w:ascii="Times New Roman" w:hAnsi="Times New Roman" w:cs="Times New Roman"/>
          <w:sz w:val="24"/>
          <w:szCs w:val="24"/>
        </w:rPr>
        <w:t>19</w:t>
      </w:r>
      <w:r w:rsidRPr="0067327A">
        <w:rPr>
          <w:rFonts w:ascii="Times New Roman" w:hAnsi="Times New Roman" w:cs="Times New Roman"/>
          <w:sz w:val="24"/>
          <w:szCs w:val="24"/>
        </w:rPr>
        <w:t>); Ю. М. Колягин, М. В. Ткачева и др. «Алгебра и начала математического анализа, базовый и профильный уровень, 11 класс» (М: Просвещение, 201</w:t>
      </w:r>
      <w:r w:rsidR="0067327A">
        <w:rPr>
          <w:rFonts w:ascii="Times New Roman" w:hAnsi="Times New Roman" w:cs="Times New Roman"/>
          <w:sz w:val="24"/>
          <w:szCs w:val="24"/>
        </w:rPr>
        <w:t>9</w:t>
      </w:r>
      <w:r w:rsidRPr="0067327A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Pr="0067327A">
        <w:rPr>
          <w:rFonts w:ascii="Times New Roman" w:hAnsi="Times New Roman" w:cs="Times New Roman"/>
          <w:sz w:val="24"/>
          <w:szCs w:val="24"/>
        </w:rPr>
        <w:t xml:space="preserve"> Л.С. </w:t>
      </w:r>
      <w:proofErr w:type="spellStart"/>
      <w:r w:rsidRPr="0067327A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6732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327A">
        <w:rPr>
          <w:rFonts w:ascii="Times New Roman" w:hAnsi="Times New Roman" w:cs="Times New Roman"/>
          <w:sz w:val="24"/>
          <w:szCs w:val="24"/>
        </w:rPr>
        <w:t>В.Ф.Бутузова</w:t>
      </w:r>
      <w:proofErr w:type="spellEnd"/>
      <w:r w:rsidRPr="006732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327A">
        <w:rPr>
          <w:rFonts w:ascii="Times New Roman" w:hAnsi="Times New Roman" w:cs="Times New Roman"/>
          <w:sz w:val="24"/>
          <w:szCs w:val="24"/>
        </w:rPr>
        <w:t>С.Б.Кадомцева</w:t>
      </w:r>
      <w:proofErr w:type="spellEnd"/>
      <w:r w:rsidRPr="0067327A">
        <w:rPr>
          <w:rFonts w:ascii="Times New Roman" w:hAnsi="Times New Roman" w:cs="Times New Roman"/>
          <w:sz w:val="24"/>
          <w:szCs w:val="24"/>
        </w:rPr>
        <w:t xml:space="preserve"> и др.  «Геометрия 10-11» (М.: Просвещение, 20</w:t>
      </w:r>
      <w:r w:rsidR="0067327A">
        <w:rPr>
          <w:rFonts w:ascii="Times New Roman" w:hAnsi="Times New Roman" w:cs="Times New Roman"/>
          <w:sz w:val="24"/>
          <w:szCs w:val="24"/>
        </w:rPr>
        <w:t>20</w:t>
      </w:r>
      <w:r w:rsidRPr="0067327A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E5666D" w:rsidRPr="0067327A" w:rsidRDefault="00E5666D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 xml:space="preserve">Практическая значимость школьного курса </w:t>
      </w:r>
      <w:r w:rsidR="00ED1ECE" w:rsidRPr="0067327A">
        <w:rPr>
          <w:rFonts w:ascii="Times New Roman" w:hAnsi="Times New Roman" w:cs="Times New Roman"/>
          <w:sz w:val="24"/>
          <w:szCs w:val="24"/>
        </w:rPr>
        <w:t>математики</w:t>
      </w:r>
      <w:r w:rsidRPr="0067327A">
        <w:rPr>
          <w:rFonts w:ascii="Times New Roman" w:hAnsi="Times New Roman" w:cs="Times New Roman"/>
          <w:sz w:val="24"/>
          <w:szCs w:val="24"/>
        </w:rPr>
        <w:t xml:space="preserve"> обусловлена тем, что его объектами являются фундаментальные структуры и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E5666D" w:rsidRPr="0067327A" w:rsidRDefault="00E5666D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 xml:space="preserve">Курс </w:t>
      </w:r>
      <w:r w:rsidR="00ED1ECE" w:rsidRPr="0067327A">
        <w:rPr>
          <w:rFonts w:ascii="Times New Roman" w:hAnsi="Times New Roman" w:cs="Times New Roman"/>
          <w:sz w:val="24"/>
          <w:szCs w:val="24"/>
        </w:rPr>
        <w:t>математики</w:t>
      </w:r>
      <w:r w:rsidRPr="0067327A">
        <w:rPr>
          <w:rFonts w:ascii="Times New Roman" w:hAnsi="Times New Roman" w:cs="Times New Roman"/>
          <w:sz w:val="24"/>
          <w:szCs w:val="24"/>
        </w:rPr>
        <w:t xml:space="preserve"> является одним из опорных курсов старшей школы: он обеспечивает изучение других дисциплин. В первую очередь это относится к предметам естественно - научного цикла, в частности к физике. Развитие логического мышления учащихся при изучении алгебры и начал математического анализа способствует усвоению предметов гуманитарного цикла. Практические умения и навыки математического характера необходимы для трудовой и профессиональной подготовки школьников.</w:t>
      </w:r>
    </w:p>
    <w:p w:rsidR="00D00C40" w:rsidRPr="0067327A" w:rsidRDefault="00E5666D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327A">
        <w:rPr>
          <w:rFonts w:ascii="Times New Roman" w:hAnsi="Times New Roman" w:cs="Times New Roman"/>
          <w:sz w:val="24"/>
          <w:szCs w:val="24"/>
        </w:rPr>
        <w:t>Развитие у учащихся правильных представлений о сущности и происхождении математических абстракций, соотношении реального и идеального, характере отражения математической наукой явлений и процессов реального мира, месте алгебры и начал математического анализа в системе наук и роли математического моделирования в научном познании и</w:t>
      </w:r>
      <w:r w:rsidR="00D00C40" w:rsidRPr="0067327A">
        <w:rPr>
          <w:rFonts w:ascii="Times New Roman" w:hAnsi="Times New Roman" w:cs="Times New Roman"/>
          <w:sz w:val="24"/>
          <w:szCs w:val="24"/>
        </w:rPr>
        <w:t xml:space="preserve">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  <w:proofErr w:type="gramEnd"/>
    </w:p>
    <w:p w:rsidR="00D00C40" w:rsidRPr="0067327A" w:rsidRDefault="00D00C40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Требуя от учащихся умственных и волевых усилий, концентрации внимания, активности, воображения, математика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аргументированно отстаивать свои взгляды и убеждения, а также способность принимать самостоятельные решения.</w:t>
      </w:r>
    </w:p>
    <w:p w:rsidR="00D00C40" w:rsidRPr="0067327A" w:rsidRDefault="00D00C40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 xml:space="preserve">Изучение курса </w:t>
      </w:r>
      <w:r w:rsidR="00ED1ECE" w:rsidRPr="0067327A">
        <w:rPr>
          <w:rFonts w:ascii="Times New Roman" w:hAnsi="Times New Roman" w:cs="Times New Roman"/>
          <w:sz w:val="24"/>
          <w:szCs w:val="24"/>
        </w:rPr>
        <w:t>математики</w:t>
      </w:r>
      <w:r w:rsidRPr="0067327A">
        <w:rPr>
          <w:rFonts w:ascii="Times New Roman" w:hAnsi="Times New Roman" w:cs="Times New Roman"/>
          <w:sz w:val="24"/>
          <w:szCs w:val="24"/>
        </w:rPr>
        <w:t xml:space="preserve">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D00C40" w:rsidRPr="0067327A" w:rsidRDefault="00D00C40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 xml:space="preserve">При обучении </w:t>
      </w:r>
      <w:r w:rsidR="00ED1ECE" w:rsidRPr="0067327A">
        <w:rPr>
          <w:rFonts w:ascii="Times New Roman" w:hAnsi="Times New Roman" w:cs="Times New Roman"/>
          <w:sz w:val="24"/>
          <w:szCs w:val="24"/>
        </w:rPr>
        <w:t>математике</w:t>
      </w:r>
      <w:r w:rsidRPr="0067327A">
        <w:rPr>
          <w:rFonts w:ascii="Times New Roman" w:hAnsi="Times New Roman" w:cs="Times New Roman"/>
          <w:sz w:val="24"/>
          <w:szCs w:val="24"/>
        </w:rPr>
        <w:t xml:space="preserve"> формируются умения и навыки умственного труда — планирование своей работы, поиск рациональных путей её выполнения, критическая оценка результатов. В процессе обучения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D00C40" w:rsidRPr="0067327A" w:rsidRDefault="00D00C40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 xml:space="preserve">Важнейшей задачей школьного курса </w:t>
      </w:r>
      <w:r w:rsidR="00ED1ECE" w:rsidRPr="0067327A">
        <w:rPr>
          <w:rFonts w:ascii="Times New Roman" w:hAnsi="Times New Roman" w:cs="Times New Roman"/>
          <w:sz w:val="24"/>
          <w:szCs w:val="24"/>
        </w:rPr>
        <w:t>математики</w:t>
      </w:r>
      <w:r w:rsidRPr="0067327A">
        <w:rPr>
          <w:rFonts w:ascii="Times New Roman" w:hAnsi="Times New Roman" w:cs="Times New Roman"/>
          <w:sz w:val="24"/>
          <w:szCs w:val="24"/>
        </w:rPr>
        <w:t xml:space="preserve"> является развитие логического мышления учащихся. Сами объекты математических умозаключений и принятые в </w:t>
      </w:r>
      <w:r w:rsidRPr="0067327A">
        <w:rPr>
          <w:rFonts w:ascii="Times New Roman" w:hAnsi="Times New Roman" w:cs="Times New Roman"/>
          <w:sz w:val="24"/>
          <w:szCs w:val="24"/>
        </w:rPr>
        <w:lastRenderedPageBreak/>
        <w:t>математике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вскрывают механизм логических построений и учат их применению. Тем самым курс алгебры и начал математического анализа занимает ведущее место в формировании 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способствуя восприятию математических форм, математика тем самым вносит значительный вклад в эстетическое воспитание учащихся. Её изучение развивает воображение школьников, существенно обогащает их пространственные представления.</w:t>
      </w:r>
    </w:p>
    <w:p w:rsidR="00D00C40" w:rsidRPr="0067327A" w:rsidRDefault="00D00C40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 xml:space="preserve">В соответствии с принятой Концепцией развития математического образования в Российской Федерации математическое образование должно решать, в частности, следующие ключевые </w:t>
      </w:r>
      <w:r w:rsidRPr="0067327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00C40" w:rsidRPr="0067327A" w:rsidRDefault="0056489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 xml:space="preserve">— </w:t>
      </w:r>
      <w:r w:rsidR="00D00C40" w:rsidRPr="0067327A">
        <w:rPr>
          <w:rFonts w:ascii="Times New Roman" w:hAnsi="Times New Roman" w:cs="Times New Roman"/>
          <w:sz w:val="24"/>
          <w:szCs w:val="24"/>
        </w:rPr>
        <w:t>предоставлять каждому обучающемуся возможность достижения уровня математических знаний, необходимого для дальнейшей успешной жизни в обществе;</w:t>
      </w:r>
    </w:p>
    <w:p w:rsidR="00564899" w:rsidRPr="0067327A" w:rsidRDefault="0056489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D00C40" w:rsidRPr="0067327A">
        <w:rPr>
          <w:rFonts w:ascii="Times New Roman" w:hAnsi="Times New Roman" w:cs="Times New Roman"/>
          <w:i/>
          <w:sz w:val="24"/>
          <w:szCs w:val="24"/>
        </w:rPr>
        <w:t>обеспечивать необходимое стране число выпускников, математическая подготовка</w:t>
      </w:r>
      <w:r w:rsidR="00D00C40" w:rsidRPr="0067327A">
        <w:rPr>
          <w:rFonts w:ascii="Times New Roman" w:hAnsi="Times New Roman" w:cs="Times New Roman"/>
          <w:sz w:val="24"/>
          <w:szCs w:val="24"/>
        </w:rPr>
        <w:t xml:space="preserve"> которых достаточна для продолжения образования в различных направлениях и для практич</w:t>
      </w:r>
      <w:r w:rsidRPr="0067327A">
        <w:rPr>
          <w:rFonts w:ascii="Times New Roman" w:hAnsi="Times New Roman" w:cs="Times New Roman"/>
          <w:sz w:val="24"/>
          <w:szCs w:val="24"/>
        </w:rPr>
        <w:t>еской деятельности, включая преподавания математики, математические исследования, работу в сфере информационных технологий и др.;</w:t>
      </w:r>
    </w:p>
    <w:p w:rsidR="00564899" w:rsidRPr="0067327A" w:rsidRDefault="0056489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 xml:space="preserve">—  предусматривает в основном общем и среднем общем образовании подготовку </w:t>
      </w:r>
      <w:proofErr w:type="gramStart"/>
      <w:r w:rsidRPr="0067327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327A">
        <w:rPr>
          <w:rFonts w:ascii="Times New Roman" w:hAnsi="Times New Roman" w:cs="Times New Roman"/>
          <w:sz w:val="24"/>
          <w:szCs w:val="24"/>
        </w:rPr>
        <w:t xml:space="preserve"> в соответствии с их запросами к уровню подготовки в сфере математического образования.</w:t>
      </w:r>
    </w:p>
    <w:p w:rsidR="00564899" w:rsidRPr="0067327A" w:rsidRDefault="0056489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Соответственно выделяются три направления требований к результатам математического образования:</w:t>
      </w:r>
    </w:p>
    <w:p w:rsidR="00564899" w:rsidRPr="0067327A" w:rsidRDefault="0056489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1.</w:t>
      </w:r>
      <w:r w:rsidRPr="0067327A">
        <w:rPr>
          <w:rFonts w:ascii="Times New Roman" w:hAnsi="Times New Roman" w:cs="Times New Roman"/>
          <w:sz w:val="24"/>
          <w:szCs w:val="24"/>
        </w:rPr>
        <w:tab/>
        <w:t>Практико-ориентированное математическое образование (математика для жизни).</w:t>
      </w:r>
    </w:p>
    <w:p w:rsidR="00564899" w:rsidRPr="0067327A" w:rsidRDefault="0056489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2.</w:t>
      </w:r>
      <w:r w:rsidRPr="0067327A">
        <w:rPr>
          <w:rFonts w:ascii="Times New Roman" w:hAnsi="Times New Roman" w:cs="Times New Roman"/>
          <w:sz w:val="24"/>
          <w:szCs w:val="24"/>
        </w:rPr>
        <w:tab/>
        <w:t>Математика для использования в профессии, не связанной с математикой.</w:t>
      </w:r>
    </w:p>
    <w:p w:rsidR="00564899" w:rsidRPr="0067327A" w:rsidRDefault="0056489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3.</w:t>
      </w:r>
      <w:r w:rsidRPr="0067327A">
        <w:rPr>
          <w:rFonts w:ascii="Times New Roman" w:hAnsi="Times New Roman" w:cs="Times New Roman"/>
          <w:sz w:val="24"/>
          <w:szCs w:val="24"/>
        </w:rPr>
        <w:tab/>
        <w:t>Творческое направление, на которое нацелены обучающиеся, планирующие заниматься творческой и исследовательской работой в области математики, физики, экономики и других областях.</w:t>
      </w:r>
    </w:p>
    <w:p w:rsidR="00564899" w:rsidRPr="0067327A" w:rsidRDefault="0056489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В соответствии с требованиями в программах выделены два уровня: базовый и углублённый.</w:t>
      </w:r>
    </w:p>
    <w:p w:rsidR="00564899" w:rsidRPr="0067327A" w:rsidRDefault="0056489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Цели освоения программы базового уровня —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специальностям, не связанным с прикладным использованием математики.</w:t>
      </w:r>
    </w:p>
    <w:p w:rsidR="006A3A55" w:rsidRDefault="0056489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Программа углублённого уровня предназначена для профильного изучения математики. При выполнении этой программы предъявляются требования, соответствующие направлению «математика для профессиональной деятельности». Вместе с тем выпускник получает возможность изучить математику на гораздо более высоком уровне, что создаст фундамент для дальнейшего серьёзного изучения математики в вузе.</w:t>
      </w:r>
    </w:p>
    <w:p w:rsidR="0067327A" w:rsidRPr="0067327A" w:rsidRDefault="0067327A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ECE" w:rsidRPr="0067327A" w:rsidRDefault="00BF3ECE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27A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BF3ECE" w:rsidRPr="0067327A" w:rsidRDefault="00BF3ECE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Математическое образование играет важную роль и в практической, и в духовной жизни общества. Практическая сторона связана с созданием и применением инструментария, необходимого человеку в его продуктивной деятельности, духовная сторона — с интеллектуальным развитием человека, формированием характера и общей культуры.</w:t>
      </w:r>
    </w:p>
    <w:p w:rsidR="00BF3ECE" w:rsidRPr="0067327A" w:rsidRDefault="00BF3ECE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 xml:space="preserve">Без конкретных знаний по алгебре и началам математического анализа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</w:t>
      </w:r>
      <w:r w:rsidRPr="0067327A">
        <w:rPr>
          <w:rFonts w:ascii="Times New Roman" w:hAnsi="Times New Roman" w:cs="Times New Roman"/>
          <w:sz w:val="24"/>
          <w:szCs w:val="24"/>
        </w:rPr>
        <w:lastRenderedPageBreak/>
        <w:t xml:space="preserve">малоэффективна повседневная практическая деятельность. Каждому человеку в своей жизни приходится выполнять расчёты,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 и др. </w:t>
      </w:r>
    </w:p>
    <w:p w:rsidR="00BF3ECE" w:rsidRPr="0067327A" w:rsidRDefault="00BF3ECE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Изучение данного курса завершает формирование ценностно-смысловых установок и ориентаций учащихся в отношении математических знаний и проблем их использования в рамках среднего общего образования. Курс способствует формированию умения видеть и понимать их значимость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определённой системой ценностей.</w:t>
      </w:r>
    </w:p>
    <w:p w:rsidR="00BF3ECE" w:rsidRPr="0067327A" w:rsidRDefault="00BF3ECE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Без базовой математической подготовки невозможно представить образование современного человека. В школе математика служит опорным предметом для изучения смежных дисциплин. Реальной необходимостью в наши дни становится непрерывное образование, что требует полноценной базовой общеобразовательной подготовки, в том числе и по алгебре и началам математического анализа.</w:t>
      </w:r>
    </w:p>
    <w:p w:rsidR="00BF3ECE" w:rsidRPr="0067327A" w:rsidRDefault="00BF3ECE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Для жизни в современном обществе важным является формирование математического стиля мышления.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Алгебре и началам математического анализа принадлежит ведущая роль в формировании алгоритмического мышления, воспитании умений действовать по заданному алгоритму.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BF3ECE" w:rsidRPr="0067327A" w:rsidRDefault="00BF3ECE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ED1ECE" w:rsidRPr="0067327A">
        <w:rPr>
          <w:rFonts w:ascii="Times New Roman" w:hAnsi="Times New Roman" w:cs="Times New Roman"/>
          <w:sz w:val="24"/>
          <w:szCs w:val="24"/>
        </w:rPr>
        <w:t>математике</w:t>
      </w:r>
      <w:r w:rsidRPr="0067327A">
        <w:rPr>
          <w:rFonts w:ascii="Times New Roman" w:hAnsi="Times New Roman" w:cs="Times New Roman"/>
          <w:sz w:val="24"/>
          <w:szCs w:val="24"/>
        </w:rPr>
        <w:t xml:space="preserve"> даёт возможность развивать у учащихся точную, лаконичную и информативную речь, умение отбирать наиболее подходящие языковые (в частности, символические, графические) средства, т. е. способствует формированию коммуникативной культуры, в том числе умению ясно, логично, точно и последовательно излагать свою точку зрения, использовать языковые</w:t>
      </w:r>
      <w:proofErr w:type="gramStart"/>
      <w:r w:rsidRPr="006732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7327A">
        <w:rPr>
          <w:rFonts w:ascii="Times New Roman" w:hAnsi="Times New Roman" w:cs="Times New Roman"/>
          <w:sz w:val="24"/>
          <w:szCs w:val="24"/>
        </w:rPr>
        <w:t xml:space="preserve"> средства, адекватные обсуждаемой проблеме.</w:t>
      </w:r>
    </w:p>
    <w:p w:rsidR="00BF3ECE" w:rsidRPr="0067327A" w:rsidRDefault="00BF3ECE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Дальнейшее развитие приобретут и познавательные действия. Учащиеся глубже осознают основные особенности математики как формы человеческого познания, научного метода познания природы, а также возможные сферы и границы её применения.</w:t>
      </w:r>
    </w:p>
    <w:p w:rsidR="00BF3ECE" w:rsidRPr="0067327A" w:rsidRDefault="00BF3ECE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Математическое образование вносит свой вклад в формирование общей культуры человека. Необходимыми компонентами общей культуры являются знакомство с методами познания действительности, представление о методах математики, их отличиях от методов естественных и гуманитарных наук, об особенностях применения математики для решения прикладных задач. Изучение математики способствует эстетическому воспитанию человека, пониманию красоты и изящества математических рассуждений.</w:t>
      </w:r>
    </w:p>
    <w:p w:rsidR="00BF3ECE" w:rsidRPr="0067327A" w:rsidRDefault="00BF3ECE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 xml:space="preserve">В результате целенаправленной учебной деятельности, осуществляемой в формах  учебного исследования, учебного проекта, получит дальнейшее развитие способность к информационно-поисковой деятельности: самостоятельному отбору источников информации в соответствии с поставленными целями и задачами. Учащиеся научатся систематизировать информацию по заданным признакам, критически оценивать и интерпретировать информацию. Изучение курса будет способствовать развитию  </w:t>
      </w:r>
      <w:proofErr w:type="gramStart"/>
      <w:r w:rsidRPr="0067327A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67327A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BF3ECE" w:rsidRPr="0067327A" w:rsidRDefault="00BF3ECE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Получит дальнейшее развитие спосо</w:t>
      </w:r>
      <w:r w:rsidR="00ED1ECE" w:rsidRPr="0067327A">
        <w:rPr>
          <w:rFonts w:ascii="Times New Roman" w:hAnsi="Times New Roman" w:cs="Times New Roman"/>
          <w:sz w:val="24"/>
          <w:szCs w:val="24"/>
        </w:rPr>
        <w:t xml:space="preserve">бность к самоорганизации и </w:t>
      </w:r>
      <w:proofErr w:type="gramStart"/>
      <w:r w:rsidR="00ED1ECE" w:rsidRPr="0067327A">
        <w:rPr>
          <w:rFonts w:ascii="Times New Roman" w:hAnsi="Times New Roman" w:cs="Times New Roman"/>
          <w:sz w:val="24"/>
          <w:szCs w:val="24"/>
        </w:rPr>
        <w:t xml:space="preserve">само </w:t>
      </w:r>
      <w:r w:rsidRPr="0067327A">
        <w:rPr>
          <w:rFonts w:ascii="Times New Roman" w:hAnsi="Times New Roman" w:cs="Times New Roman"/>
          <w:sz w:val="24"/>
          <w:szCs w:val="24"/>
        </w:rPr>
        <w:t>регуляции</w:t>
      </w:r>
      <w:proofErr w:type="gramEnd"/>
      <w:r w:rsidRPr="006732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7327A">
        <w:rPr>
          <w:rFonts w:ascii="Times New Roman" w:hAnsi="Times New Roman" w:cs="Times New Roman"/>
          <w:sz w:val="24"/>
          <w:szCs w:val="24"/>
        </w:rPr>
        <w:t xml:space="preserve">Учащиеся получат опыт успешной, целенаправленной и результативной учебно-предпрофессиональной деятельности; освоят на практическом уровне умение планировать свою деятельность и управлять ею времени; использовать ресурсные возможности для достижения целей: осуществлять выбор конструктивных стратегий в трудных ситуациях; самостоятельно реализовывать, контролировать и осуществлять коррекцию учебной и </w:t>
      </w:r>
      <w:r w:rsidRPr="0067327A">
        <w:rPr>
          <w:rFonts w:ascii="Times New Roman" w:hAnsi="Times New Roman" w:cs="Times New Roman"/>
          <w:sz w:val="24"/>
          <w:szCs w:val="24"/>
        </w:rPr>
        <w:lastRenderedPageBreak/>
        <w:t>познавательной деятельности на основе предварительного планирования и обратной связи, получаемой от педагогов.</w:t>
      </w:r>
      <w:proofErr w:type="gramEnd"/>
    </w:p>
    <w:p w:rsidR="00BF3ECE" w:rsidRPr="0067327A" w:rsidRDefault="00BF3ECE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Содержательной основой и главным средством формирования и развития всех указанных способностей служит целенаправленный отбор учебного материала, который ведётся на основе принципов научности и фундаментальности, историзма, доступности и непрерывности, целостности и системности математического образования, его связи с техникой, технологией, жизнью.</w:t>
      </w:r>
    </w:p>
    <w:p w:rsidR="00BF3ECE" w:rsidRPr="0067327A" w:rsidRDefault="00BF3ECE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 xml:space="preserve">Содержание курса </w:t>
      </w:r>
      <w:r w:rsidR="00ED1ECE" w:rsidRPr="0067327A">
        <w:rPr>
          <w:rFonts w:ascii="Times New Roman" w:hAnsi="Times New Roman" w:cs="Times New Roman"/>
          <w:sz w:val="24"/>
          <w:szCs w:val="24"/>
        </w:rPr>
        <w:t>математики</w:t>
      </w:r>
      <w:r w:rsidRPr="0067327A">
        <w:rPr>
          <w:rFonts w:ascii="Times New Roman" w:hAnsi="Times New Roman" w:cs="Times New Roman"/>
          <w:sz w:val="24"/>
          <w:szCs w:val="24"/>
        </w:rPr>
        <w:t xml:space="preserve"> формируется на основе Фундаментального ядра школьного математического образования. Оно представлено в виде совокупности содержательных линий раскрывающих наполнение Фундаментального ядра школьного тематического образования применительно к старшей школе. Программа  регламентирует объём материала, обязательного для изучения. Содержание данного курса включает следующие разделы: «Алгебра», «Математический анализ», «Вероятность и статистика», «Геометрия». Содержание раздела «Алгебра» способствует формированию у учащихся математического аппарата для решения задач окружающей реальности. Происходит развитие и завершение базовых знаний о числе. Основное назначение этих вопросов связано с повышением общей математической подготовки у учащихся, освоением простых и эффективных приёмов решения алгебраических задач.</w:t>
      </w:r>
    </w:p>
    <w:p w:rsidR="00BF3ECE" w:rsidRPr="0067327A" w:rsidRDefault="00BF3ECE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Раздел «Математический анализ» представлен тремя основными тема</w:t>
      </w:r>
      <w:r w:rsidR="00ED1ECE" w:rsidRPr="0067327A">
        <w:rPr>
          <w:rFonts w:ascii="Times New Roman" w:hAnsi="Times New Roman" w:cs="Times New Roman"/>
          <w:sz w:val="24"/>
          <w:szCs w:val="24"/>
        </w:rPr>
        <w:t>ми:</w:t>
      </w:r>
      <w:r w:rsidRPr="0067327A">
        <w:rPr>
          <w:rFonts w:ascii="Times New Roman" w:hAnsi="Times New Roman" w:cs="Times New Roman"/>
          <w:sz w:val="24"/>
          <w:szCs w:val="24"/>
        </w:rPr>
        <w:t xml:space="preserve"> «Элементарные функции», «Производная» и «Интеграл». Содержание этого раздела нацелено на получение школьниками конкретных знаний о функции как важнейшей модели описания и исследования разнообразных реальн</w:t>
      </w:r>
      <w:r w:rsidR="00ED1ECE" w:rsidRPr="0067327A">
        <w:rPr>
          <w:rFonts w:ascii="Times New Roman" w:hAnsi="Times New Roman" w:cs="Times New Roman"/>
          <w:sz w:val="24"/>
          <w:szCs w:val="24"/>
        </w:rPr>
        <w:t>ы</w:t>
      </w:r>
      <w:r w:rsidRPr="0067327A">
        <w:rPr>
          <w:rFonts w:ascii="Times New Roman" w:hAnsi="Times New Roman" w:cs="Times New Roman"/>
          <w:sz w:val="24"/>
          <w:szCs w:val="24"/>
        </w:rPr>
        <w:t>х  процессов. Изучение степенных, показательных, логарифмических и тригонометрических функций продолжает знакомство учащихся с основными элементарными функциями, начатое в основной школе. Помимо овладения непосредственными умениями решать соответствующие уравнения и неравенства, у учащихся формируется запас геометрических представлений, лежащих в основе объяснения правомерности стандартных и эвристических приёмов решения задач. Темы «Производная» и «Интеграл» содержат традиционно трудные вопросы для школьников, даже для тех, кто выбрал изучение математики на углублённом уровне, поэтому изложение предполагает опору на геометрическую наглядность и на естественную интуицию учащихся более</w:t>
      </w:r>
      <w:proofErr w:type="gramStart"/>
      <w:r w:rsidRPr="006732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7327A">
        <w:rPr>
          <w:rFonts w:ascii="Times New Roman" w:hAnsi="Times New Roman" w:cs="Times New Roman"/>
          <w:sz w:val="24"/>
          <w:szCs w:val="24"/>
        </w:rPr>
        <w:t xml:space="preserve"> чем на строгие определения. Тем не  менее, знакомство с этим материалом даёт представление учащимся об общих идеях и методах математической науки.</w:t>
      </w:r>
    </w:p>
    <w:p w:rsidR="00BF3ECE" w:rsidRPr="0067327A" w:rsidRDefault="00BF3ECE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 xml:space="preserve">При изучении раздела «Вероятность и статистика» рассматривают различные математические модели, позволяющие измерять и сравнивать вероятности различных событий, делать выводы и прогнозы. Этот материал </w:t>
      </w:r>
      <w:proofErr w:type="gramStart"/>
      <w:r w:rsidRPr="0067327A">
        <w:rPr>
          <w:rFonts w:ascii="Times New Roman" w:hAnsi="Times New Roman" w:cs="Times New Roman"/>
          <w:sz w:val="24"/>
          <w:szCs w:val="24"/>
        </w:rPr>
        <w:t>необходим</w:t>
      </w:r>
      <w:proofErr w:type="gramEnd"/>
      <w:r w:rsidRPr="0067327A">
        <w:rPr>
          <w:rFonts w:ascii="Times New Roman" w:hAnsi="Times New Roman" w:cs="Times New Roman"/>
          <w:sz w:val="24"/>
          <w:szCs w:val="24"/>
        </w:rPr>
        <w:t xml:space="preserve"> прежде всего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зависимостей. К этому разделу относятся также сведения из логики, комбинаторики и теории графов.</w:t>
      </w:r>
    </w:p>
    <w:p w:rsidR="005F7137" w:rsidRDefault="005F713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Изучение «Геометрии» направлено на систематизацию свойств геометрических тел в пространстве, развитие пространственных представлений учащихся, освоение способов вычисления практически важных геометрических величин и дальнейшее развитие логического мышления учащихся.</w:t>
      </w:r>
    </w:p>
    <w:p w:rsidR="0067327A" w:rsidRPr="0067327A" w:rsidRDefault="0067327A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ECE" w:rsidRPr="0067327A" w:rsidRDefault="00BF3ECE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27A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5F7137" w:rsidRDefault="00BF3ECE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Базисный учебный (образовательный) план для изучения предмета «Математика» отводит на базовом уровне 4 учебных час</w:t>
      </w:r>
      <w:r w:rsidR="005F7137" w:rsidRPr="0067327A">
        <w:rPr>
          <w:rFonts w:ascii="Times New Roman" w:hAnsi="Times New Roman" w:cs="Times New Roman"/>
          <w:sz w:val="24"/>
          <w:szCs w:val="24"/>
        </w:rPr>
        <w:t>а</w:t>
      </w:r>
      <w:r w:rsidRPr="0067327A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FA4E50" w:rsidRPr="0067327A">
        <w:rPr>
          <w:rFonts w:ascii="Times New Roman" w:hAnsi="Times New Roman" w:cs="Times New Roman"/>
          <w:sz w:val="24"/>
          <w:szCs w:val="24"/>
        </w:rPr>
        <w:t>, 34 учебных недели в год, всего 272 часа</w:t>
      </w:r>
      <w:r w:rsidR="005F7137" w:rsidRPr="0067327A">
        <w:rPr>
          <w:rFonts w:ascii="Times New Roman" w:hAnsi="Times New Roman" w:cs="Times New Roman"/>
          <w:sz w:val="24"/>
          <w:szCs w:val="24"/>
        </w:rPr>
        <w:t>.</w:t>
      </w:r>
      <w:r w:rsidRPr="00673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367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367" w:rsidRPr="0067327A" w:rsidRDefault="00DA73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27A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КУРСА</w:t>
      </w:r>
    </w:p>
    <w:p w:rsidR="00825D02" w:rsidRPr="0067327A" w:rsidRDefault="00825D02" w:rsidP="0067327A">
      <w:pPr>
        <w:shd w:val="clear" w:color="auto" w:fill="FFFFFF"/>
        <w:tabs>
          <w:tab w:val="left" w:pos="482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</w:t>
      </w:r>
      <w:r w:rsidR="00665275" w:rsidRPr="00673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 результаты развития:</w:t>
      </w:r>
    </w:p>
    <w:p w:rsidR="00665275" w:rsidRPr="0067327A" w:rsidRDefault="00665275" w:rsidP="0067327A">
      <w:pPr>
        <w:pStyle w:val="a4"/>
        <w:numPr>
          <w:ilvl w:val="0"/>
          <w:numId w:val="20"/>
        </w:numPr>
        <w:shd w:val="clear" w:color="auto" w:fill="FFFFFF"/>
        <w:tabs>
          <w:tab w:val="left" w:pos="482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 её применения;</w:t>
      </w:r>
    </w:p>
    <w:p w:rsidR="00825D02" w:rsidRPr="0067327A" w:rsidRDefault="00825D02" w:rsidP="0067327A">
      <w:pPr>
        <w:pStyle w:val="a4"/>
        <w:numPr>
          <w:ilvl w:val="0"/>
          <w:numId w:val="20"/>
        </w:numPr>
        <w:shd w:val="clear" w:color="auto" w:fill="FFFFFF"/>
        <w:tabs>
          <w:tab w:val="left" w:pos="482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275"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 </w:t>
      </w:r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саморазвити</w:t>
      </w:r>
      <w:r w:rsidR="00665275"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</w:t>
      </w:r>
      <w:r w:rsidR="00665275"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 в соответствии с общечеловеческими </w:t>
      </w:r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49A"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ценностями и идеалами</w:t>
      </w:r>
      <w:r w:rsidR="00B2598E"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общества; готовности и способности к самостоятельной, творческой и ответственной деятельности с применением методов математики;</w:t>
      </w:r>
    </w:p>
    <w:p w:rsidR="00B2598E" w:rsidRPr="0067327A" w:rsidRDefault="00B2598E" w:rsidP="0067327A">
      <w:pPr>
        <w:pStyle w:val="a4"/>
        <w:numPr>
          <w:ilvl w:val="0"/>
          <w:numId w:val="20"/>
        </w:numPr>
        <w:shd w:val="clear" w:color="auto" w:fill="FFFFFF"/>
        <w:tabs>
          <w:tab w:val="left" w:pos="482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образованию, в том числе самообразованию, как условию успешной профессиональной и общественной деятельности на основе развитой мотивации учебной деятельности и личностного смысла изучения математики;</w:t>
      </w:r>
    </w:p>
    <w:p w:rsidR="00B2598E" w:rsidRPr="0067327A" w:rsidRDefault="00A535FF" w:rsidP="0067327A">
      <w:pPr>
        <w:pStyle w:val="a4"/>
        <w:numPr>
          <w:ilvl w:val="0"/>
          <w:numId w:val="20"/>
        </w:numPr>
        <w:shd w:val="clear" w:color="auto" w:fill="FFFFFF"/>
        <w:tabs>
          <w:tab w:val="left" w:pos="48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осознанного выбора будущей профессии, ориентированной в применении математических методов и возможностей реализации собственных жизненных планов; отношения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A535FF" w:rsidRPr="0067327A" w:rsidRDefault="00A535FF" w:rsidP="0067327A">
      <w:pPr>
        <w:pStyle w:val="a4"/>
        <w:numPr>
          <w:ilvl w:val="0"/>
          <w:numId w:val="20"/>
        </w:numPr>
        <w:shd w:val="clear" w:color="auto" w:fill="FFFFFF"/>
        <w:tabs>
          <w:tab w:val="left" w:pos="48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логического мышления: критичности (умение распознавать логически некорректные высказывания), креативности (собственная аргументация, опровержения, постановка задач, формулировка проблем, работа над исследовательским проектом и др.)</w:t>
      </w:r>
    </w:p>
    <w:p w:rsidR="00825D02" w:rsidRPr="0067327A" w:rsidRDefault="00A535FF" w:rsidP="0067327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73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825D02" w:rsidRPr="00673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етапредметн</w:t>
      </w:r>
      <w:r w:rsidRPr="00673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</w:t>
      </w:r>
      <w:proofErr w:type="spellEnd"/>
      <w:r w:rsidRPr="00673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="00825D02" w:rsidRPr="00673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3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развития</w:t>
      </w:r>
      <w:r w:rsidR="00825D02" w:rsidRPr="00673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25D02" w:rsidRPr="0067327A" w:rsidRDefault="00825D02" w:rsidP="0067327A">
      <w:pPr>
        <w:pStyle w:val="a4"/>
        <w:numPr>
          <w:ilvl w:val="0"/>
          <w:numId w:val="2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25D02" w:rsidRPr="0067327A" w:rsidRDefault="00825D02" w:rsidP="0067327A">
      <w:pPr>
        <w:pStyle w:val="a4"/>
        <w:numPr>
          <w:ilvl w:val="0"/>
          <w:numId w:val="2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825D02" w:rsidRPr="0067327A" w:rsidRDefault="00825D02" w:rsidP="0067327A">
      <w:pPr>
        <w:pStyle w:val="a4"/>
        <w:numPr>
          <w:ilvl w:val="0"/>
          <w:numId w:val="2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825D02" w:rsidRPr="0067327A" w:rsidRDefault="00825D02" w:rsidP="0067327A">
      <w:pPr>
        <w:pStyle w:val="a4"/>
        <w:numPr>
          <w:ilvl w:val="0"/>
          <w:numId w:val="2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825D02" w:rsidRPr="0067327A" w:rsidRDefault="00825D02" w:rsidP="0067327A">
      <w:pPr>
        <w:pStyle w:val="a4"/>
        <w:numPr>
          <w:ilvl w:val="0"/>
          <w:numId w:val="2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устанавливать причинно-следственные связи; строить </w:t>
      </w:r>
      <w:proofErr w:type="gramStart"/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делать умозаключение (индуктивное, дедуктивное и по аналогии) и выводы;</w:t>
      </w:r>
    </w:p>
    <w:p w:rsidR="00825D02" w:rsidRPr="0067327A" w:rsidRDefault="00825D02" w:rsidP="0067327A">
      <w:pPr>
        <w:pStyle w:val="a4"/>
        <w:numPr>
          <w:ilvl w:val="0"/>
          <w:numId w:val="2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825D02" w:rsidRPr="0067327A" w:rsidRDefault="00825D02" w:rsidP="0067327A">
      <w:pPr>
        <w:pStyle w:val="a4"/>
        <w:numPr>
          <w:ilvl w:val="0"/>
          <w:numId w:val="2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825D02" w:rsidRPr="0067327A" w:rsidRDefault="00825D02" w:rsidP="0067327A">
      <w:pPr>
        <w:pStyle w:val="a4"/>
        <w:numPr>
          <w:ilvl w:val="0"/>
          <w:numId w:val="2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развитие учебной и </w:t>
      </w:r>
      <w:proofErr w:type="spellStart"/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общепользовательской</w:t>
      </w:r>
      <w:proofErr w:type="spellEnd"/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25D02" w:rsidRPr="0067327A" w:rsidRDefault="00825D02" w:rsidP="0067327A">
      <w:pPr>
        <w:pStyle w:val="a4"/>
        <w:numPr>
          <w:ilvl w:val="0"/>
          <w:numId w:val="2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её в п</w:t>
      </w:r>
      <w:r w:rsidR="00A535FF"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онятной форме; принимать решение </w:t>
      </w:r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неполной и избыточной, точной и вероятностной информации;</w:t>
      </w:r>
    </w:p>
    <w:p w:rsidR="00825D02" w:rsidRPr="0067327A" w:rsidRDefault="00825D02" w:rsidP="0067327A">
      <w:pPr>
        <w:pStyle w:val="a4"/>
        <w:numPr>
          <w:ilvl w:val="0"/>
          <w:numId w:val="2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825D02" w:rsidRPr="0067327A" w:rsidRDefault="00825D02" w:rsidP="0067327A">
      <w:pPr>
        <w:pStyle w:val="a4"/>
        <w:numPr>
          <w:ilvl w:val="0"/>
          <w:numId w:val="2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выдвигать гипотезы при решении учебных задач и понимать необходимость их проверки;</w:t>
      </w:r>
    </w:p>
    <w:p w:rsidR="00825D02" w:rsidRPr="0067327A" w:rsidRDefault="00825D02" w:rsidP="0067327A">
      <w:pPr>
        <w:pStyle w:val="a4"/>
        <w:numPr>
          <w:ilvl w:val="0"/>
          <w:numId w:val="2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применять индуктивные и дедуктивные способы рассуждений, видеть различные стратегии решения задач;</w:t>
      </w:r>
    </w:p>
    <w:p w:rsidR="00825D02" w:rsidRPr="0067327A" w:rsidRDefault="00825D02" w:rsidP="0067327A">
      <w:pPr>
        <w:pStyle w:val="a4"/>
        <w:numPr>
          <w:ilvl w:val="0"/>
          <w:numId w:val="2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825D02" w:rsidRPr="0067327A" w:rsidRDefault="00825D02" w:rsidP="0067327A">
      <w:pPr>
        <w:pStyle w:val="a4"/>
        <w:numPr>
          <w:ilvl w:val="0"/>
          <w:numId w:val="2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825D02" w:rsidRPr="0067327A" w:rsidRDefault="00825D02" w:rsidP="0067327A">
      <w:pPr>
        <w:pStyle w:val="a4"/>
        <w:numPr>
          <w:ilvl w:val="0"/>
          <w:numId w:val="2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825D02" w:rsidRPr="0067327A" w:rsidRDefault="00A535FF" w:rsidP="0067327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825D02" w:rsidRPr="00673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редметн</w:t>
      </w:r>
      <w:r w:rsidRPr="00673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ые результаты </w:t>
      </w:r>
      <w:r w:rsidR="00825D02" w:rsidRPr="00673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3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развития</w:t>
      </w:r>
    </w:p>
    <w:p w:rsidR="00A535FF" w:rsidRPr="0067327A" w:rsidRDefault="00A535FF" w:rsidP="0067327A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35FF" w:rsidRPr="0067327A" w:rsidRDefault="00A535FF" w:rsidP="0067327A">
      <w:pPr>
        <w:pStyle w:val="a4"/>
        <w:numPr>
          <w:ilvl w:val="0"/>
          <w:numId w:val="2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A535FF" w:rsidRPr="0067327A" w:rsidRDefault="00A535FF" w:rsidP="0067327A">
      <w:pPr>
        <w:pStyle w:val="a4"/>
        <w:numPr>
          <w:ilvl w:val="0"/>
          <w:numId w:val="2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A535FF" w:rsidRPr="0067327A" w:rsidRDefault="00A535FF" w:rsidP="0067327A">
      <w:pPr>
        <w:pStyle w:val="a4"/>
        <w:numPr>
          <w:ilvl w:val="0"/>
          <w:numId w:val="2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применения методов доказательств и алгоритмов решения; умения их применять, проводить доказательные рассуждения в ходе решения задач;</w:t>
      </w:r>
    </w:p>
    <w:p w:rsidR="00A535FF" w:rsidRPr="0067327A" w:rsidRDefault="00A535FF" w:rsidP="0067327A">
      <w:pPr>
        <w:pStyle w:val="a4"/>
        <w:numPr>
          <w:ilvl w:val="0"/>
          <w:numId w:val="2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стандартных приемов решения тригонометрических уравнений и неравенств, их систем; использования готовых компьютерных программ, в том числе для поиска пути решения и иллюстрации решения уравнений и неравенств;</w:t>
      </w:r>
    </w:p>
    <w:p w:rsidR="00A535FF" w:rsidRPr="0067327A" w:rsidRDefault="00A535FF" w:rsidP="0067327A">
      <w:pPr>
        <w:pStyle w:val="a4"/>
        <w:numPr>
          <w:ilvl w:val="0"/>
          <w:numId w:val="22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описывать круг математических задач, для решения которых требуется</w:t>
      </w:r>
    </w:p>
    <w:p w:rsidR="00A535FF" w:rsidRPr="0067327A" w:rsidRDefault="00A535FF" w:rsidP="0067327A">
      <w:pPr>
        <w:pStyle w:val="a4"/>
        <w:numPr>
          <w:ilvl w:val="0"/>
          <w:numId w:val="22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новых понятий (степень, арифметический корень,; синус, косинус, тангенс, котангенс; арксинус, арккосинус, арктангенс, арккотангенс); решать практические расчетные задачи из окружающего мира, включая задачи по социально-экономической тематике, а также из смежных дисциплин;</w:t>
      </w:r>
      <w:proofErr w:type="gramEnd"/>
    </w:p>
    <w:p w:rsidR="00A535FF" w:rsidRPr="0067327A" w:rsidRDefault="00A535FF" w:rsidP="0067327A">
      <w:pPr>
        <w:pStyle w:val="a4"/>
        <w:numPr>
          <w:ilvl w:val="0"/>
          <w:numId w:val="2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приводить примеры реальных явлений (процессов), количественные характеристики которых описываются с помощью функций; использовать готовые компьютерные программы для иллюстрации зависимостей; описывать свойства функций с опорой на их графики; соотносить реальные зависимости из окружающей жизни и из смежных дисциплин с элементарными функциями, делать выводы о свойствах таких зависимостей;</w:t>
      </w:r>
    </w:p>
    <w:p w:rsidR="00A535FF" w:rsidRPr="0067327A" w:rsidRDefault="00A535FF" w:rsidP="0067327A">
      <w:pPr>
        <w:pStyle w:val="a4"/>
        <w:numPr>
          <w:ilvl w:val="0"/>
          <w:numId w:val="2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объяснять на примерах суть методов математического анализа для исследования функций; объяснять геометрический и физический смысл производной; пользоваться понятием производной при описании свойств функций;</w:t>
      </w:r>
    </w:p>
    <w:p w:rsidR="00A535FF" w:rsidRPr="0067327A" w:rsidRDefault="00A535FF" w:rsidP="0067327A">
      <w:pPr>
        <w:pStyle w:val="a4"/>
        <w:numPr>
          <w:ilvl w:val="0"/>
          <w:numId w:val="2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A535FF" w:rsidRPr="0067327A" w:rsidRDefault="00A535FF" w:rsidP="0067327A">
      <w:pPr>
        <w:pStyle w:val="a4"/>
        <w:numPr>
          <w:ilvl w:val="0"/>
          <w:numId w:val="2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A535FF" w:rsidRPr="0067327A" w:rsidRDefault="00A535FF" w:rsidP="0067327A">
      <w:pPr>
        <w:pStyle w:val="a4"/>
        <w:numPr>
          <w:ilvl w:val="0"/>
          <w:numId w:val="22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моделировать реальные ситуации, исследовать построенные модели, интерпретировать полученный результат;</w:t>
      </w:r>
    </w:p>
    <w:p w:rsidR="00A535FF" w:rsidRPr="0067327A" w:rsidRDefault="00A535FF" w:rsidP="0067327A">
      <w:pPr>
        <w:pStyle w:val="a4"/>
        <w:numPr>
          <w:ilvl w:val="0"/>
          <w:numId w:val="2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о необходимости доказатель</w:t>
      </w:r>
      <w:proofErr w:type="gramStart"/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обосновании математических утверждений и роли аксиоматики в проведении дедуктивных рассуждений;</w:t>
      </w:r>
    </w:p>
    <w:p w:rsidR="00A535FF" w:rsidRPr="0067327A" w:rsidRDefault="00A535FF" w:rsidP="0067327A">
      <w:pPr>
        <w:pStyle w:val="a4"/>
        <w:numPr>
          <w:ilvl w:val="0"/>
          <w:numId w:val="2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об историческом пути развития геометрии как науки, огромной роли отечественных математиков в этом развитии;</w:t>
      </w:r>
    </w:p>
    <w:p w:rsidR="00A535FF" w:rsidRPr="0067327A" w:rsidRDefault="00A535FF" w:rsidP="0067327A">
      <w:pPr>
        <w:pStyle w:val="a4"/>
        <w:numPr>
          <w:ilvl w:val="0"/>
          <w:numId w:val="2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умения распознавать на чертежах, моделях и в реальном мире геометрические фигуры, строить изображения геометрических фигур при изучении теоретического материала, при решении задач на доказательство, построение и вычисление;</w:t>
      </w:r>
    </w:p>
    <w:p w:rsidR="00A535FF" w:rsidRPr="0067327A" w:rsidRDefault="00A535FF" w:rsidP="0067327A">
      <w:pPr>
        <w:pStyle w:val="a4"/>
        <w:numPr>
          <w:ilvl w:val="0"/>
          <w:numId w:val="2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владения основными понятиями о плоских и пространственных геометрических фигурах, методами изучения их свойств; знания основных теорем, формул и умения применять их при решении простейших геометрических задач на доказательство, построение и вычисление;</w:t>
      </w:r>
    </w:p>
    <w:p w:rsidR="00A535FF" w:rsidRPr="0067327A" w:rsidRDefault="00A535FF" w:rsidP="0067327A">
      <w:pPr>
        <w:pStyle w:val="a4"/>
        <w:numPr>
          <w:ilvl w:val="0"/>
          <w:numId w:val="22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работать с текстом при доказательстве теорем, решении геометрических задач (изображение геометрических фигур использование теоретико-множественной, геометрической и логической символики);</w:t>
      </w:r>
    </w:p>
    <w:p w:rsidR="00825D02" w:rsidRPr="0067327A" w:rsidRDefault="00825D02" w:rsidP="0067327A">
      <w:pPr>
        <w:pStyle w:val="a4"/>
        <w:numPr>
          <w:ilvl w:val="0"/>
          <w:numId w:val="22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A535FF" w:rsidRPr="0067327A" w:rsidRDefault="00A535FF" w:rsidP="0067327A">
      <w:pPr>
        <w:pStyle w:val="a4"/>
        <w:numPr>
          <w:ilvl w:val="0"/>
          <w:numId w:val="2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аргументированно обосновывать утверждения логического, конструктивного и вычислительного характера;</w:t>
      </w:r>
    </w:p>
    <w:p w:rsidR="00825D02" w:rsidRDefault="00A535FF" w:rsidP="0067327A">
      <w:pPr>
        <w:pStyle w:val="a4"/>
        <w:numPr>
          <w:ilvl w:val="0"/>
          <w:numId w:val="2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решать опорные, базовые задачи всех разделов геометрии. </w:t>
      </w:r>
    </w:p>
    <w:p w:rsidR="0067327A" w:rsidRPr="0067327A" w:rsidRDefault="0067327A" w:rsidP="0067327A">
      <w:pPr>
        <w:pStyle w:val="a4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27A">
        <w:rPr>
          <w:rFonts w:ascii="Times New Roman" w:hAnsi="Times New Roman" w:cs="Times New Roman"/>
          <w:b/>
          <w:sz w:val="24"/>
          <w:szCs w:val="24"/>
        </w:rPr>
        <w:t>АЛГЕБРЫ И НАЧАЛ МАТЕМАТИЧЕСКОГО АНАЛИЗА</w:t>
      </w:r>
    </w:p>
    <w:p w:rsidR="00D06F39" w:rsidRPr="0067327A" w:rsidRDefault="00D06F39" w:rsidP="0067327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27A"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D06F39" w:rsidRPr="0067327A" w:rsidRDefault="00D06F39" w:rsidP="0067327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 xml:space="preserve">Для использования в повседневной жизни и обеспечения возможности успешного продолжения образования по специальностям, не связанных с прикладным использованием математики (1-й уровень планируемых результатов), выпускник </w:t>
      </w:r>
      <w:r w:rsidRPr="0067327A">
        <w:rPr>
          <w:rFonts w:ascii="Times New Roman" w:hAnsi="Times New Roman" w:cs="Times New Roman"/>
          <w:b/>
          <w:sz w:val="24"/>
          <w:szCs w:val="24"/>
        </w:rPr>
        <w:t>научится</w:t>
      </w:r>
      <w:r w:rsidRPr="0067327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67327A">
        <w:rPr>
          <w:rFonts w:ascii="Times New Roman" w:hAnsi="Times New Roman" w:cs="Times New Roman"/>
          <w:b/>
          <w:sz w:val="24"/>
          <w:szCs w:val="24"/>
        </w:rPr>
        <w:t xml:space="preserve">получит возможность научиться </w:t>
      </w:r>
      <w:r w:rsidRPr="0067327A">
        <w:rPr>
          <w:rFonts w:ascii="Times New Roman" w:hAnsi="Times New Roman" w:cs="Times New Roman"/>
          <w:sz w:val="24"/>
          <w:szCs w:val="24"/>
        </w:rPr>
        <w:t xml:space="preserve">для развития мышления (2-й уровень планируемых результатов выделено </w:t>
      </w:r>
      <w:r w:rsidRPr="0067327A">
        <w:rPr>
          <w:rFonts w:ascii="Times New Roman" w:hAnsi="Times New Roman" w:cs="Times New Roman"/>
          <w:i/>
          <w:sz w:val="24"/>
          <w:szCs w:val="24"/>
        </w:rPr>
        <w:t>курсивом</w:t>
      </w:r>
      <w:r w:rsidRPr="0067327A">
        <w:rPr>
          <w:rFonts w:ascii="Times New Roman" w:hAnsi="Times New Roman" w:cs="Times New Roman"/>
          <w:sz w:val="24"/>
          <w:szCs w:val="24"/>
        </w:rPr>
        <w:t>):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27A">
        <w:rPr>
          <w:rFonts w:ascii="Times New Roman" w:hAnsi="Times New Roman" w:cs="Times New Roman"/>
          <w:b/>
          <w:sz w:val="24"/>
          <w:szCs w:val="24"/>
          <w:u w:val="single"/>
        </w:rPr>
        <w:t>Элементы теории множеств и математической логики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— Оперировать</w:t>
      </w:r>
      <w:r w:rsidRPr="0067327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7327A">
        <w:rPr>
          <w:rFonts w:ascii="Times New Roman" w:hAnsi="Times New Roman" w:cs="Times New Roman"/>
          <w:sz w:val="24"/>
          <w:szCs w:val="24"/>
        </w:rPr>
        <w:t xml:space="preserve"> понятиями: конечное множество, бесконечное множество, числовые множества на координатной прямо</w:t>
      </w:r>
      <w:proofErr w:type="gramStart"/>
      <w:r w:rsidRPr="0067327A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67327A">
        <w:rPr>
          <w:rFonts w:ascii="Times New Roman" w:hAnsi="Times New Roman" w:cs="Times New Roman"/>
          <w:sz w:val="24"/>
          <w:szCs w:val="24"/>
        </w:rPr>
        <w:t xml:space="preserve"> элемент множества, подмножество, пересечение и объединение множеств, отрезок интервал, </w:t>
      </w:r>
      <w:r w:rsidRPr="0067327A">
        <w:rPr>
          <w:rFonts w:ascii="Times New Roman" w:hAnsi="Times New Roman" w:cs="Times New Roman"/>
          <w:i/>
          <w:sz w:val="24"/>
          <w:szCs w:val="24"/>
        </w:rPr>
        <w:t>промежуток с выколотой точкой, графическое представление множеств на координатной плоскости;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—</w:t>
      </w:r>
      <w:r w:rsidRPr="0067327A">
        <w:rPr>
          <w:rFonts w:ascii="Times New Roman" w:hAnsi="Times New Roman" w:cs="Times New Roman"/>
          <w:sz w:val="24"/>
          <w:szCs w:val="24"/>
        </w:rPr>
        <w:tab/>
      </w:r>
      <w:r w:rsidRPr="0067327A">
        <w:rPr>
          <w:rFonts w:ascii="Times New Roman" w:hAnsi="Times New Roman" w:cs="Times New Roman"/>
          <w:i/>
          <w:sz w:val="24"/>
          <w:szCs w:val="24"/>
        </w:rPr>
        <w:t>проверять принадлежность элемента множеству, заданному описанием;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7327A">
        <w:rPr>
          <w:rFonts w:ascii="Times New Roman" w:hAnsi="Times New Roman" w:cs="Times New Roman"/>
          <w:sz w:val="24"/>
          <w:szCs w:val="24"/>
        </w:rPr>
        <w:t>—</w:t>
      </w:r>
      <w:r w:rsidRPr="0067327A">
        <w:rPr>
          <w:rFonts w:ascii="Times New Roman" w:hAnsi="Times New Roman" w:cs="Times New Roman"/>
          <w:sz w:val="24"/>
          <w:szCs w:val="24"/>
        </w:rPr>
        <w:tab/>
        <w:t xml:space="preserve">находить пересечение и объединение двух, нескольких множеств, представленных графически на числовой прямой, </w:t>
      </w:r>
      <w:r w:rsidRPr="0067327A">
        <w:rPr>
          <w:rFonts w:ascii="Times New Roman" w:hAnsi="Times New Roman" w:cs="Times New Roman"/>
          <w:i/>
          <w:sz w:val="24"/>
          <w:szCs w:val="24"/>
        </w:rPr>
        <w:t>на координатной плоскости;</w:t>
      </w:r>
      <w:proofErr w:type="gramEnd"/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—</w:t>
      </w:r>
      <w:r w:rsidRPr="0067327A">
        <w:rPr>
          <w:rFonts w:ascii="Times New Roman" w:hAnsi="Times New Roman" w:cs="Times New Roman"/>
          <w:sz w:val="24"/>
          <w:szCs w:val="24"/>
        </w:rPr>
        <w:tab/>
        <w:t>строить на числовой прямой подмножество числового множества, заданное простейшими условиями;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—</w:t>
      </w:r>
      <w:r w:rsidRPr="0067327A">
        <w:rPr>
          <w:rFonts w:ascii="Times New Roman" w:hAnsi="Times New Roman" w:cs="Times New Roman"/>
          <w:sz w:val="24"/>
          <w:szCs w:val="24"/>
        </w:rPr>
        <w:tab/>
        <w:t xml:space="preserve">оперировать понятиями: утверждение (высказывание), отрицание утверждения, истинные и ложные утверждения, следствие, частный случай общего утверждения, </w:t>
      </w:r>
      <w:proofErr w:type="spellStart"/>
      <w:r w:rsidRPr="0067327A"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 w:rsidRPr="0067327A">
        <w:rPr>
          <w:rFonts w:ascii="Times New Roman" w:hAnsi="Times New Roman" w:cs="Times New Roman"/>
          <w:sz w:val="24"/>
          <w:szCs w:val="24"/>
        </w:rPr>
        <w:t>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—</w:t>
      </w:r>
      <w:r w:rsidRPr="0067327A">
        <w:rPr>
          <w:rFonts w:ascii="Times New Roman" w:hAnsi="Times New Roman" w:cs="Times New Roman"/>
          <w:sz w:val="24"/>
          <w:szCs w:val="24"/>
        </w:rPr>
        <w:tab/>
        <w:t xml:space="preserve">распознавать ложные утверждения, ошибки в рассуждениях, в том числе с использованием </w:t>
      </w:r>
      <w:proofErr w:type="spellStart"/>
      <w:r w:rsidRPr="0067327A">
        <w:rPr>
          <w:rFonts w:ascii="Times New Roman" w:hAnsi="Times New Roman" w:cs="Times New Roman"/>
          <w:sz w:val="24"/>
          <w:szCs w:val="24"/>
        </w:rPr>
        <w:t>контрпримеров</w:t>
      </w:r>
      <w:proofErr w:type="spellEnd"/>
      <w:r w:rsidRPr="0067327A">
        <w:rPr>
          <w:rFonts w:ascii="Times New Roman" w:hAnsi="Times New Roman" w:cs="Times New Roman"/>
          <w:sz w:val="24"/>
          <w:szCs w:val="24"/>
        </w:rPr>
        <w:t>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—</w:t>
      </w:r>
      <w:r w:rsidRPr="0067327A">
        <w:rPr>
          <w:rFonts w:ascii="Times New Roman" w:hAnsi="Times New Roman" w:cs="Times New Roman"/>
          <w:sz w:val="24"/>
          <w:szCs w:val="24"/>
        </w:rPr>
        <w:tab/>
      </w:r>
      <w:r w:rsidRPr="0067327A">
        <w:rPr>
          <w:rFonts w:ascii="Times New Roman" w:hAnsi="Times New Roman" w:cs="Times New Roman"/>
          <w:i/>
          <w:sz w:val="24"/>
          <w:szCs w:val="24"/>
        </w:rPr>
        <w:t>проводить доказательные рассуждения для обоснования истинности утверждений.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27A">
        <w:rPr>
          <w:rFonts w:ascii="Times New Roman" w:hAnsi="Times New Roman" w:cs="Times New Roman"/>
          <w:i/>
          <w:sz w:val="24"/>
          <w:szCs w:val="24"/>
        </w:rPr>
        <w:t>_______________________________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7327A">
        <w:rPr>
          <w:rFonts w:ascii="Times New Roman" w:hAnsi="Times New Roman" w:cs="Times New Roman"/>
          <w:sz w:val="24"/>
          <w:szCs w:val="24"/>
        </w:rPr>
        <w:t>Здесь и далее: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на 1-м уровне — знать определение понятия, уметь пояснять его смысл, использовать понятие и его свойства при проведении рассуждений, решении задач;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на 2-м уровне — распознавать конкретные примеры общих понятий по характерным признакам, выполнять действия в соответствии с определением и простейшими свойствами понятий, конкретизировать примерами общие понятия.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27A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учебных предметов: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67327A">
        <w:rPr>
          <w:rFonts w:ascii="Times New Roman" w:hAnsi="Times New Roman" w:cs="Times New Roman"/>
          <w:sz w:val="24"/>
          <w:szCs w:val="24"/>
        </w:rPr>
        <w:tab/>
        <w:t xml:space="preserve">использовать числовые множества на координатной прямой и </w:t>
      </w:r>
      <w:r w:rsidRPr="0067327A">
        <w:rPr>
          <w:rFonts w:ascii="Times New Roman" w:hAnsi="Times New Roman" w:cs="Times New Roman"/>
          <w:i/>
          <w:sz w:val="24"/>
          <w:szCs w:val="24"/>
        </w:rPr>
        <w:t>на координатной плоскости для описания реальных процессов и явлений;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—</w:t>
      </w:r>
      <w:r w:rsidRPr="0067327A">
        <w:rPr>
          <w:rFonts w:ascii="Times New Roman" w:hAnsi="Times New Roman" w:cs="Times New Roman"/>
          <w:sz w:val="24"/>
          <w:szCs w:val="24"/>
        </w:rPr>
        <w:tab/>
        <w:t xml:space="preserve">проводить логические, доказательные рассуждения в ситуациях повседневной жизни, </w:t>
      </w:r>
      <w:r w:rsidRPr="0067327A">
        <w:rPr>
          <w:rFonts w:ascii="Times New Roman" w:hAnsi="Times New Roman" w:cs="Times New Roman"/>
          <w:i/>
          <w:sz w:val="24"/>
          <w:szCs w:val="24"/>
        </w:rPr>
        <w:t>при решении задач из других предметов.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27A">
        <w:rPr>
          <w:rFonts w:ascii="Times New Roman" w:hAnsi="Times New Roman" w:cs="Times New Roman"/>
          <w:b/>
          <w:sz w:val="24"/>
          <w:szCs w:val="24"/>
          <w:u w:val="single"/>
        </w:rPr>
        <w:t>Числа и выражения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327A">
        <w:rPr>
          <w:rFonts w:ascii="Times New Roman" w:hAnsi="Times New Roman" w:cs="Times New Roman"/>
          <w:sz w:val="24"/>
          <w:szCs w:val="24"/>
        </w:rPr>
        <w:t>—</w:t>
      </w:r>
      <w:r w:rsidRPr="0067327A">
        <w:rPr>
          <w:rFonts w:ascii="Times New Roman" w:hAnsi="Times New Roman" w:cs="Times New Roman"/>
          <w:sz w:val="24"/>
          <w:szCs w:val="24"/>
        </w:rPr>
        <w:tab/>
        <w:t>Оперировать понятиями: натуральное и целое число, делимость чисел, обыкновенная дробь, десятичная дробь, рациональное число, иррациональное число, приближённое значение числа, часть, доля, отношение, процент, масштаб;</w:t>
      </w:r>
      <w:proofErr w:type="gramEnd"/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—</w:t>
      </w:r>
      <w:r w:rsidRPr="0067327A">
        <w:rPr>
          <w:rFonts w:ascii="Times New Roman" w:hAnsi="Times New Roman" w:cs="Times New Roman"/>
          <w:sz w:val="24"/>
          <w:szCs w:val="24"/>
        </w:rPr>
        <w:tab/>
        <w:t xml:space="preserve">оперировать понятиями: логарифм числа, тригонометрическая окружность, радианная и градусная мера угла, синус, косинус, тангенс и котангенс углов, имеющих произвольную величину, числа </w:t>
      </w:r>
      <w:r w:rsidRPr="0067327A">
        <w:rPr>
          <w:rFonts w:ascii="Times New Roman" w:hAnsi="Times New Roman" w:cs="Times New Roman"/>
          <w:i/>
          <w:sz w:val="24"/>
          <w:szCs w:val="24"/>
        </w:rPr>
        <w:t>е</w:t>
      </w:r>
      <w:r w:rsidRPr="0067327A">
        <w:rPr>
          <w:rFonts w:ascii="Times New Roman" w:hAnsi="Times New Roman" w:cs="Times New Roman"/>
          <w:sz w:val="24"/>
          <w:szCs w:val="24"/>
        </w:rPr>
        <w:t xml:space="preserve"> и π;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—</w:t>
      </w:r>
      <w:r w:rsidRPr="0067327A">
        <w:rPr>
          <w:rFonts w:ascii="Times New Roman" w:hAnsi="Times New Roman" w:cs="Times New Roman"/>
          <w:sz w:val="24"/>
          <w:szCs w:val="24"/>
        </w:rPr>
        <w:tab/>
        <w:t>выполнять арифметические действия с целыми и рациональными числами, сочетая устные и письменные приёмы, применяя при необходимости вычислительные устройства;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—</w:t>
      </w:r>
      <w:r w:rsidRPr="0067327A">
        <w:rPr>
          <w:rFonts w:ascii="Times New Roman" w:hAnsi="Times New Roman" w:cs="Times New Roman"/>
          <w:sz w:val="24"/>
          <w:szCs w:val="24"/>
        </w:rPr>
        <w:tab/>
        <w:t>сравнивать рациональные числа между собой; сравнивать с рациональными числами значения целых степеней чисел, корней натуральной степени из чисел, логарифмов чисел в простых случаях;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—</w:t>
      </w:r>
      <w:r w:rsidRPr="0067327A">
        <w:rPr>
          <w:rFonts w:ascii="Times New Roman" w:hAnsi="Times New Roman" w:cs="Times New Roman"/>
          <w:sz w:val="24"/>
          <w:szCs w:val="24"/>
        </w:rPr>
        <w:tab/>
        <w:t xml:space="preserve">выполнять несложные преобразования числовых выражений, содержащих степени чисел, корни из чисел, логарифмы чисел; </w:t>
      </w:r>
      <w:r w:rsidRPr="0067327A">
        <w:rPr>
          <w:rFonts w:ascii="Times New Roman" w:hAnsi="Times New Roman" w:cs="Times New Roman"/>
          <w:i/>
          <w:sz w:val="24"/>
          <w:szCs w:val="24"/>
        </w:rPr>
        <w:t>находить значения корня натуральной степени, степени с рациональным показателем, логарифма, используя при необходимости вычислительные устройства;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—</w:t>
      </w:r>
      <w:r w:rsidRPr="0067327A">
        <w:rPr>
          <w:rFonts w:ascii="Times New Roman" w:hAnsi="Times New Roman" w:cs="Times New Roman"/>
          <w:sz w:val="24"/>
          <w:szCs w:val="24"/>
        </w:rPr>
        <w:tab/>
        <w:t>пользоваться оценкой и прикидкой при практических расчётах;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—</w:t>
      </w:r>
      <w:r w:rsidRPr="0067327A">
        <w:rPr>
          <w:rFonts w:ascii="Times New Roman" w:hAnsi="Times New Roman" w:cs="Times New Roman"/>
          <w:sz w:val="24"/>
          <w:szCs w:val="24"/>
        </w:rPr>
        <w:tab/>
        <w:t>изображать точками на координатной прямой целые и рациональные числа; целые степени чисел, корни натуральной степени из чисел, логарифмы чисел в простых случаях;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—</w:t>
      </w:r>
      <w:r w:rsidRPr="0067327A">
        <w:rPr>
          <w:rFonts w:ascii="Times New Roman" w:hAnsi="Times New Roman" w:cs="Times New Roman"/>
          <w:sz w:val="24"/>
          <w:szCs w:val="24"/>
        </w:rPr>
        <w:tab/>
        <w:t>выполнять несложные преобразования целых и дробно-рациональных буквенных выражений;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—</w:t>
      </w:r>
      <w:r w:rsidRPr="0067327A">
        <w:rPr>
          <w:rFonts w:ascii="Times New Roman" w:hAnsi="Times New Roman" w:cs="Times New Roman"/>
          <w:sz w:val="24"/>
          <w:szCs w:val="24"/>
        </w:rPr>
        <w:tab/>
        <w:t>выражать в простейших случаях из равенства одну переменную через другие;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—</w:t>
      </w:r>
      <w:r w:rsidRPr="0067327A">
        <w:rPr>
          <w:rFonts w:ascii="Times New Roman" w:hAnsi="Times New Roman" w:cs="Times New Roman"/>
          <w:sz w:val="24"/>
          <w:szCs w:val="24"/>
        </w:rPr>
        <w:tab/>
        <w:t>вычислять в простых случаях значения числовых и буквенных выражений, осуществляя необходимые подстановки и преобразования;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—</w:t>
      </w:r>
      <w:r w:rsidRPr="0067327A">
        <w:rPr>
          <w:rFonts w:ascii="Times New Roman" w:hAnsi="Times New Roman" w:cs="Times New Roman"/>
          <w:sz w:val="24"/>
          <w:szCs w:val="24"/>
        </w:rPr>
        <w:tab/>
      </w:r>
      <w:r w:rsidRPr="0067327A">
        <w:rPr>
          <w:rFonts w:ascii="Times New Roman" w:hAnsi="Times New Roman" w:cs="Times New Roman"/>
          <w:i/>
          <w:sz w:val="24"/>
          <w:szCs w:val="24"/>
        </w:rPr>
        <w:t>проводить по известным формулам и правилам преобразования буквенных выражений, включающих степени, корни, логарифмы и тригонометрические формулы;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27A">
        <w:rPr>
          <w:rFonts w:ascii="Times New Roman" w:hAnsi="Times New Roman" w:cs="Times New Roman"/>
          <w:i/>
          <w:sz w:val="24"/>
          <w:szCs w:val="24"/>
        </w:rPr>
        <w:t>—</w:t>
      </w:r>
      <w:r w:rsidRPr="0067327A">
        <w:rPr>
          <w:rFonts w:ascii="Times New Roman" w:hAnsi="Times New Roman" w:cs="Times New Roman"/>
          <w:i/>
          <w:sz w:val="24"/>
          <w:szCs w:val="24"/>
        </w:rPr>
        <w:tab/>
        <w:t>находить значения числовых и буквенных выражений, осуществляя необходимые подстановки и преобразования;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—</w:t>
      </w:r>
      <w:r w:rsidRPr="0067327A">
        <w:rPr>
          <w:rFonts w:ascii="Times New Roman" w:hAnsi="Times New Roman" w:cs="Times New Roman"/>
          <w:sz w:val="24"/>
          <w:szCs w:val="24"/>
        </w:rPr>
        <w:tab/>
        <w:t xml:space="preserve">изображать схематически угол, величина которого выражена в градусах или </w:t>
      </w:r>
      <w:r w:rsidRPr="0067327A">
        <w:rPr>
          <w:rFonts w:ascii="Times New Roman" w:hAnsi="Times New Roman" w:cs="Times New Roman"/>
          <w:i/>
          <w:sz w:val="24"/>
          <w:szCs w:val="24"/>
        </w:rPr>
        <w:t>радианах;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—</w:t>
      </w:r>
      <w:r w:rsidRPr="0067327A">
        <w:rPr>
          <w:rFonts w:ascii="Times New Roman" w:hAnsi="Times New Roman" w:cs="Times New Roman"/>
          <w:sz w:val="24"/>
          <w:szCs w:val="24"/>
        </w:rPr>
        <w:tab/>
        <w:t xml:space="preserve">оценивать знаки синуса, косинуса, тангенса, котангенса конкретных углов; </w:t>
      </w:r>
      <w:r w:rsidRPr="0067327A">
        <w:rPr>
          <w:rFonts w:ascii="Times New Roman" w:hAnsi="Times New Roman" w:cs="Times New Roman"/>
          <w:i/>
          <w:sz w:val="24"/>
          <w:szCs w:val="24"/>
        </w:rPr>
        <w:t>использовать при решении задач табличные значения тригонометрических функций углов;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27A">
        <w:rPr>
          <w:rFonts w:ascii="Times New Roman" w:hAnsi="Times New Roman" w:cs="Times New Roman"/>
          <w:i/>
          <w:sz w:val="24"/>
          <w:szCs w:val="24"/>
        </w:rPr>
        <w:t>—</w:t>
      </w:r>
      <w:r w:rsidRPr="0067327A">
        <w:rPr>
          <w:rFonts w:ascii="Times New Roman" w:hAnsi="Times New Roman" w:cs="Times New Roman"/>
          <w:i/>
          <w:sz w:val="24"/>
          <w:szCs w:val="24"/>
        </w:rPr>
        <w:tab/>
        <w:t xml:space="preserve">выполнять перевод величины угла из радианной меры в </w:t>
      </w:r>
      <w:proofErr w:type="gramStart"/>
      <w:r w:rsidRPr="0067327A">
        <w:rPr>
          <w:rFonts w:ascii="Times New Roman" w:hAnsi="Times New Roman" w:cs="Times New Roman"/>
          <w:i/>
          <w:sz w:val="24"/>
          <w:szCs w:val="24"/>
        </w:rPr>
        <w:t>градусную</w:t>
      </w:r>
      <w:proofErr w:type="gramEnd"/>
      <w:r w:rsidRPr="0067327A">
        <w:rPr>
          <w:rFonts w:ascii="Times New Roman" w:hAnsi="Times New Roman" w:cs="Times New Roman"/>
          <w:i/>
          <w:sz w:val="24"/>
          <w:szCs w:val="24"/>
        </w:rPr>
        <w:t xml:space="preserve"> и обратно.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учебных предметов</w:t>
      </w:r>
      <w:r w:rsidRPr="0067327A">
        <w:rPr>
          <w:rFonts w:ascii="Times New Roman" w:hAnsi="Times New Roman" w:cs="Times New Roman"/>
          <w:sz w:val="24"/>
          <w:szCs w:val="24"/>
        </w:rPr>
        <w:t>:</w:t>
      </w:r>
      <w:r w:rsidRPr="0067327A">
        <w:rPr>
          <w:rFonts w:ascii="Times New Roman" w:hAnsi="Times New Roman" w:cs="Times New Roman"/>
          <w:sz w:val="24"/>
          <w:szCs w:val="24"/>
        </w:rPr>
        <w:tab/>
        <w:t>,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—</w:t>
      </w:r>
      <w:r w:rsidRPr="0067327A">
        <w:rPr>
          <w:rFonts w:ascii="Times New Roman" w:hAnsi="Times New Roman" w:cs="Times New Roman"/>
          <w:sz w:val="24"/>
          <w:szCs w:val="24"/>
        </w:rPr>
        <w:tab/>
        <w:t xml:space="preserve">выполнять действия с числовыми данными при решении задач практического характера </w:t>
      </w:r>
      <w:r w:rsidRPr="0067327A">
        <w:rPr>
          <w:rFonts w:ascii="Times New Roman" w:hAnsi="Times New Roman" w:cs="Times New Roman"/>
          <w:i/>
          <w:sz w:val="24"/>
          <w:szCs w:val="24"/>
        </w:rPr>
        <w:t>и задач из различных областей знаний</w:t>
      </w:r>
      <w:r w:rsidRPr="0067327A">
        <w:rPr>
          <w:rFonts w:ascii="Times New Roman" w:hAnsi="Times New Roman" w:cs="Times New Roman"/>
          <w:sz w:val="24"/>
          <w:szCs w:val="24"/>
        </w:rPr>
        <w:t>, используя при необходимости справочные материалы и вычислительные устройства;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—</w:t>
      </w:r>
      <w:r w:rsidRPr="0067327A">
        <w:rPr>
          <w:rFonts w:ascii="Times New Roman" w:hAnsi="Times New Roman" w:cs="Times New Roman"/>
          <w:sz w:val="24"/>
          <w:szCs w:val="24"/>
        </w:rPr>
        <w:tab/>
        <w:t>соотносить реальные величины, характеристики объектов окружающего мира с их конкретными числовыми значениями;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—</w:t>
      </w:r>
      <w:r w:rsidRPr="0067327A">
        <w:rPr>
          <w:rFonts w:ascii="Times New Roman" w:hAnsi="Times New Roman" w:cs="Times New Roman"/>
          <w:sz w:val="24"/>
          <w:szCs w:val="24"/>
        </w:rPr>
        <w:tab/>
        <w:t>использовать методы округления и прикидки при решении практических задач повседневной жизни;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67327A">
        <w:rPr>
          <w:rFonts w:ascii="Times New Roman" w:hAnsi="Times New Roman" w:cs="Times New Roman"/>
          <w:sz w:val="24"/>
          <w:szCs w:val="24"/>
        </w:rPr>
        <w:tab/>
      </w:r>
      <w:r w:rsidRPr="0067327A">
        <w:rPr>
          <w:rFonts w:ascii="Times New Roman" w:hAnsi="Times New Roman" w:cs="Times New Roman"/>
          <w:i/>
          <w:sz w:val="24"/>
          <w:szCs w:val="24"/>
        </w:rPr>
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мира.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27A">
        <w:rPr>
          <w:rFonts w:ascii="Times New Roman" w:hAnsi="Times New Roman" w:cs="Times New Roman"/>
          <w:b/>
          <w:sz w:val="24"/>
          <w:szCs w:val="24"/>
          <w:u w:val="single"/>
        </w:rPr>
        <w:t>Уравнения и неравенства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—</w:t>
      </w:r>
      <w:r w:rsidRPr="0067327A">
        <w:rPr>
          <w:rFonts w:ascii="Times New Roman" w:hAnsi="Times New Roman" w:cs="Times New Roman"/>
          <w:sz w:val="24"/>
          <w:szCs w:val="24"/>
        </w:rPr>
        <w:tab/>
        <w:t>Решать линейные уравнения и неравенства, квадратные уравнения;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—</w:t>
      </w:r>
      <w:r w:rsidRPr="0067327A">
        <w:rPr>
          <w:rFonts w:ascii="Times New Roman" w:hAnsi="Times New Roman" w:cs="Times New Roman"/>
          <w:sz w:val="24"/>
          <w:szCs w:val="24"/>
        </w:rPr>
        <w:tab/>
        <w:t xml:space="preserve">решать логарифмические и показательные уравнения вида </w:t>
      </w:r>
      <w:proofErr w:type="spellStart"/>
      <w:r w:rsidRPr="0067327A">
        <w:rPr>
          <w:rFonts w:ascii="Times New Roman" w:hAnsi="Times New Roman" w:cs="Times New Roman"/>
          <w:sz w:val="24"/>
          <w:szCs w:val="24"/>
        </w:rPr>
        <w:t>log</w:t>
      </w:r>
      <w:r w:rsidRPr="0067327A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a</w:t>
      </w:r>
      <w:proofErr w:type="spellEnd"/>
      <w:r w:rsidRPr="0067327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67327A">
        <w:rPr>
          <w:rFonts w:ascii="Times New Roman" w:hAnsi="Times New Roman" w:cs="Times New Roman"/>
          <w:i/>
          <w:iCs/>
          <w:sz w:val="24"/>
          <w:szCs w:val="24"/>
        </w:rPr>
        <w:t>bx</w:t>
      </w:r>
      <w:proofErr w:type="spellEnd"/>
      <w:r w:rsidRPr="006732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7327A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+ с) = </w:t>
      </w:r>
      <w:r w:rsidRPr="0067327A">
        <w:rPr>
          <w:rFonts w:ascii="Times New Roman" w:hAnsi="Times New Roman" w:cs="Times New Roman"/>
          <w:i/>
          <w:iCs/>
          <w:sz w:val="24"/>
          <w:szCs w:val="24"/>
        </w:rPr>
        <w:t xml:space="preserve">d, </w:t>
      </w:r>
      <w:r w:rsidRPr="0067327A">
        <w:rPr>
          <w:rFonts w:ascii="Times New Roman" w:hAnsi="Times New Roman" w:cs="Times New Roman"/>
          <w:i/>
          <w:iCs/>
          <w:sz w:val="24"/>
          <w:szCs w:val="24"/>
          <w:lang w:bidi="ru-RU"/>
        </w:rPr>
        <w:t>а</w:t>
      </w:r>
      <w:r w:rsidRPr="0067327A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b</w:t>
      </w:r>
      <w:r w:rsidRPr="0067327A">
        <w:rPr>
          <w:rFonts w:ascii="Times New Roman" w:hAnsi="Times New Roman" w:cs="Times New Roman"/>
          <w:i/>
          <w:iCs/>
          <w:sz w:val="24"/>
          <w:szCs w:val="24"/>
          <w:vertAlign w:val="superscript"/>
          <w:lang w:bidi="ru-RU"/>
        </w:rPr>
        <w:t>х +</w:t>
      </w:r>
      <w:r w:rsidRPr="0067327A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Pr="0067327A">
        <w:rPr>
          <w:rFonts w:ascii="Times New Roman" w:hAnsi="Times New Roman" w:cs="Times New Roman"/>
          <w:i/>
          <w:iCs/>
          <w:sz w:val="24"/>
          <w:szCs w:val="24"/>
          <w:vertAlign w:val="superscript"/>
          <w:lang w:bidi="ru-RU"/>
        </w:rPr>
        <w:t>с</w:t>
      </w:r>
      <w:r w:rsidRPr="0067327A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= </w:t>
      </w:r>
      <w:r w:rsidRPr="0067327A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67327A">
        <w:rPr>
          <w:rFonts w:ascii="Times New Roman" w:hAnsi="Times New Roman" w:cs="Times New Roman"/>
          <w:sz w:val="24"/>
          <w:szCs w:val="24"/>
        </w:rPr>
        <w:t xml:space="preserve"> </w:t>
      </w:r>
      <w:r w:rsidRPr="0067327A">
        <w:rPr>
          <w:rFonts w:ascii="Times New Roman" w:hAnsi="Times New Roman" w:cs="Times New Roman"/>
          <w:sz w:val="24"/>
          <w:szCs w:val="24"/>
          <w:lang w:bidi="ru-RU"/>
        </w:rPr>
        <w:t xml:space="preserve">(где </w:t>
      </w:r>
      <w:r w:rsidRPr="0067327A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67327A">
        <w:rPr>
          <w:rFonts w:ascii="Times New Roman" w:hAnsi="Times New Roman" w:cs="Times New Roman"/>
          <w:sz w:val="24"/>
          <w:szCs w:val="24"/>
        </w:rPr>
        <w:t xml:space="preserve"> </w:t>
      </w:r>
      <w:r w:rsidRPr="0067327A">
        <w:rPr>
          <w:rFonts w:ascii="Times New Roman" w:hAnsi="Times New Roman" w:cs="Times New Roman"/>
          <w:sz w:val="24"/>
          <w:szCs w:val="24"/>
          <w:lang w:bidi="ru-RU"/>
        </w:rPr>
        <w:t xml:space="preserve">можно представить в виде степени с основанием </w:t>
      </w:r>
      <w:r w:rsidRPr="0067327A">
        <w:rPr>
          <w:rFonts w:ascii="Times New Roman" w:hAnsi="Times New Roman" w:cs="Times New Roman"/>
          <w:i/>
          <w:iCs/>
          <w:sz w:val="24"/>
          <w:szCs w:val="24"/>
          <w:lang w:bidi="ru-RU"/>
        </w:rPr>
        <w:t>а</w:t>
      </w:r>
      <w:proofErr w:type="gramStart"/>
      <w:r w:rsidRPr="0067327A">
        <w:rPr>
          <w:rFonts w:ascii="Times New Roman" w:hAnsi="Times New Roman" w:cs="Times New Roman"/>
          <w:sz w:val="24"/>
          <w:szCs w:val="24"/>
          <w:lang w:bidi="ru-RU"/>
        </w:rPr>
        <w:t xml:space="preserve"> )</w:t>
      </w:r>
      <w:proofErr w:type="gramEnd"/>
      <w:r w:rsidRPr="0067327A">
        <w:rPr>
          <w:rFonts w:ascii="Times New Roman" w:hAnsi="Times New Roman" w:cs="Times New Roman"/>
          <w:sz w:val="24"/>
          <w:szCs w:val="24"/>
        </w:rPr>
        <w:t xml:space="preserve"> и неравенства вида </w:t>
      </w:r>
      <w:proofErr w:type="spellStart"/>
      <w:r w:rsidRPr="0067327A">
        <w:rPr>
          <w:rFonts w:ascii="Times New Roman" w:hAnsi="Times New Roman" w:cs="Times New Roman"/>
          <w:sz w:val="24"/>
          <w:szCs w:val="24"/>
        </w:rPr>
        <w:t>log</w:t>
      </w:r>
      <w:r w:rsidRPr="0067327A"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proofErr w:type="spellEnd"/>
      <w:r w:rsidRPr="0067327A">
        <w:rPr>
          <w:rFonts w:ascii="Times New Roman" w:hAnsi="Times New Roman" w:cs="Times New Roman"/>
          <w:sz w:val="24"/>
          <w:szCs w:val="24"/>
        </w:rPr>
        <w:t xml:space="preserve"> </w:t>
      </w:r>
      <w:r w:rsidRPr="0067327A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х &lt; </w:t>
      </w:r>
      <w:proofErr w:type="spellStart"/>
      <w:r w:rsidRPr="0067327A">
        <w:rPr>
          <w:rFonts w:ascii="Times New Roman" w:hAnsi="Times New Roman" w:cs="Times New Roman"/>
          <w:i/>
          <w:iCs/>
          <w:sz w:val="24"/>
          <w:szCs w:val="24"/>
        </w:rPr>
        <w:t>d,a</w:t>
      </w:r>
      <w:r w:rsidRPr="0067327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x</w:t>
      </w:r>
      <w:proofErr w:type="spellEnd"/>
      <w:r w:rsidRPr="006732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7327A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&lt; </w:t>
      </w:r>
      <w:r w:rsidRPr="0067327A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67327A">
        <w:rPr>
          <w:rFonts w:ascii="Times New Roman" w:hAnsi="Times New Roman" w:cs="Times New Roman"/>
          <w:sz w:val="24"/>
          <w:szCs w:val="24"/>
        </w:rPr>
        <w:t xml:space="preserve"> </w:t>
      </w:r>
      <w:r w:rsidRPr="0067327A">
        <w:rPr>
          <w:rFonts w:ascii="Times New Roman" w:hAnsi="Times New Roman" w:cs="Times New Roman"/>
          <w:sz w:val="24"/>
          <w:szCs w:val="24"/>
          <w:lang w:bidi="ru-RU"/>
        </w:rPr>
        <w:t xml:space="preserve">(где </w:t>
      </w:r>
      <w:r w:rsidRPr="0067327A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67327A">
        <w:rPr>
          <w:rFonts w:ascii="Times New Roman" w:hAnsi="Times New Roman" w:cs="Times New Roman"/>
          <w:sz w:val="24"/>
          <w:szCs w:val="24"/>
        </w:rPr>
        <w:t xml:space="preserve"> </w:t>
      </w:r>
      <w:r w:rsidRPr="0067327A">
        <w:rPr>
          <w:rFonts w:ascii="Times New Roman" w:hAnsi="Times New Roman" w:cs="Times New Roman"/>
          <w:sz w:val="24"/>
          <w:szCs w:val="24"/>
          <w:lang w:bidi="ru-RU"/>
        </w:rPr>
        <w:t>мож</w:t>
      </w:r>
      <w:r w:rsidRPr="0067327A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но представить в виде степени с основанием </w:t>
      </w:r>
      <w:r w:rsidRPr="0067327A">
        <w:rPr>
          <w:rFonts w:ascii="Times New Roman" w:hAnsi="Times New Roman" w:cs="Times New Roman"/>
          <w:i/>
          <w:iCs/>
          <w:sz w:val="24"/>
          <w:szCs w:val="24"/>
          <w:lang w:bidi="ru-RU"/>
        </w:rPr>
        <w:t>а).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—</w:t>
      </w:r>
      <w:r w:rsidRPr="0067327A">
        <w:rPr>
          <w:rFonts w:ascii="Times New Roman" w:hAnsi="Times New Roman" w:cs="Times New Roman"/>
          <w:sz w:val="24"/>
          <w:szCs w:val="24"/>
        </w:rPr>
        <w:tab/>
        <w:t xml:space="preserve">приводить несколько примеров корней тригонометрического уравнения вида </w:t>
      </w:r>
      <w:proofErr w:type="spellStart"/>
      <w:r w:rsidRPr="0067327A">
        <w:rPr>
          <w:rFonts w:ascii="Times New Roman" w:hAnsi="Times New Roman" w:cs="Times New Roman"/>
          <w:i/>
          <w:sz w:val="24"/>
          <w:szCs w:val="24"/>
        </w:rPr>
        <w:t>sinx</w:t>
      </w:r>
      <w:proofErr w:type="spellEnd"/>
      <w:r w:rsidRPr="0067327A">
        <w:rPr>
          <w:rFonts w:ascii="Times New Roman" w:hAnsi="Times New Roman" w:cs="Times New Roman"/>
          <w:i/>
          <w:sz w:val="24"/>
          <w:szCs w:val="24"/>
        </w:rPr>
        <w:t xml:space="preserve"> = a, </w:t>
      </w:r>
      <w:proofErr w:type="spellStart"/>
      <w:r w:rsidRPr="0067327A">
        <w:rPr>
          <w:rFonts w:ascii="Times New Roman" w:hAnsi="Times New Roman" w:cs="Times New Roman"/>
          <w:i/>
          <w:sz w:val="24"/>
          <w:szCs w:val="24"/>
        </w:rPr>
        <w:t>cosx</w:t>
      </w:r>
      <w:proofErr w:type="spellEnd"/>
      <w:r w:rsidRPr="0067327A">
        <w:rPr>
          <w:rFonts w:ascii="Times New Roman" w:hAnsi="Times New Roman" w:cs="Times New Roman"/>
          <w:i/>
          <w:sz w:val="24"/>
          <w:szCs w:val="24"/>
        </w:rPr>
        <w:t xml:space="preserve"> = a, </w:t>
      </w:r>
      <w:proofErr w:type="spellStart"/>
      <w:r w:rsidRPr="0067327A">
        <w:rPr>
          <w:rFonts w:ascii="Times New Roman" w:hAnsi="Times New Roman" w:cs="Times New Roman"/>
          <w:i/>
          <w:sz w:val="24"/>
          <w:szCs w:val="24"/>
        </w:rPr>
        <w:t>tgx</w:t>
      </w:r>
      <w:proofErr w:type="spellEnd"/>
      <w:r w:rsidRPr="0067327A">
        <w:rPr>
          <w:rFonts w:ascii="Times New Roman" w:hAnsi="Times New Roman" w:cs="Times New Roman"/>
          <w:i/>
          <w:sz w:val="24"/>
          <w:szCs w:val="24"/>
        </w:rPr>
        <w:t xml:space="preserve"> = a,</w:t>
      </w:r>
      <w:r w:rsidRPr="00673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327A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67327A">
        <w:rPr>
          <w:rFonts w:ascii="Times New Roman" w:hAnsi="Times New Roman" w:cs="Times New Roman"/>
          <w:i/>
          <w:sz w:val="24"/>
          <w:szCs w:val="24"/>
        </w:rPr>
        <w:t>tgx</w:t>
      </w:r>
      <w:proofErr w:type="spellEnd"/>
      <w:r w:rsidRPr="0067327A">
        <w:rPr>
          <w:rFonts w:ascii="Times New Roman" w:hAnsi="Times New Roman" w:cs="Times New Roman"/>
          <w:i/>
          <w:sz w:val="24"/>
          <w:szCs w:val="24"/>
        </w:rPr>
        <w:t xml:space="preserve"> = a</w:t>
      </w:r>
      <w:r w:rsidRPr="0067327A">
        <w:rPr>
          <w:rFonts w:ascii="Times New Roman" w:hAnsi="Times New Roman" w:cs="Times New Roman"/>
          <w:sz w:val="24"/>
          <w:szCs w:val="24"/>
        </w:rPr>
        <w:t>, где а — табличное значение соответствующей тригонометрической функции;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27A">
        <w:rPr>
          <w:rFonts w:ascii="Times New Roman" w:hAnsi="Times New Roman" w:cs="Times New Roman"/>
          <w:i/>
          <w:sz w:val="24"/>
          <w:szCs w:val="24"/>
        </w:rPr>
        <w:t>—</w:t>
      </w:r>
      <w:r w:rsidRPr="0067327A">
        <w:rPr>
          <w:rFonts w:ascii="Times New Roman" w:hAnsi="Times New Roman" w:cs="Times New Roman"/>
          <w:i/>
          <w:sz w:val="24"/>
          <w:szCs w:val="24"/>
        </w:rPr>
        <w:tab/>
        <w:t>решать несложные рациональные, показательные, логарифмические, тригонометрические уравнения, неравенства и их системы, простейшие иррациональные уравнения и неравенства;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27A">
        <w:rPr>
          <w:rFonts w:ascii="Times New Roman" w:hAnsi="Times New Roman" w:cs="Times New Roman"/>
          <w:i/>
          <w:sz w:val="24"/>
          <w:szCs w:val="24"/>
        </w:rPr>
        <w:t>—</w:t>
      </w:r>
      <w:r w:rsidRPr="0067327A">
        <w:rPr>
          <w:rFonts w:ascii="Times New Roman" w:hAnsi="Times New Roman" w:cs="Times New Roman"/>
          <w:i/>
          <w:sz w:val="24"/>
          <w:szCs w:val="24"/>
        </w:rPr>
        <w:tab/>
        <w:t>использовать методы решения уравнений: приведение к виду «произведение равно нулю» или «частное равно нулю», замена переменных;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27A">
        <w:rPr>
          <w:rFonts w:ascii="Times New Roman" w:hAnsi="Times New Roman" w:cs="Times New Roman"/>
          <w:i/>
          <w:sz w:val="24"/>
          <w:szCs w:val="24"/>
        </w:rPr>
        <w:t>—</w:t>
      </w:r>
      <w:r w:rsidRPr="0067327A">
        <w:rPr>
          <w:rFonts w:ascii="Times New Roman" w:hAnsi="Times New Roman" w:cs="Times New Roman"/>
          <w:i/>
          <w:sz w:val="24"/>
          <w:szCs w:val="24"/>
        </w:rPr>
        <w:tab/>
        <w:t>использовать метод интервалов для решения неравенств;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27A">
        <w:rPr>
          <w:rFonts w:ascii="Times New Roman" w:hAnsi="Times New Roman" w:cs="Times New Roman"/>
          <w:i/>
          <w:sz w:val="24"/>
          <w:szCs w:val="24"/>
        </w:rPr>
        <w:t>—</w:t>
      </w:r>
      <w:r w:rsidRPr="0067327A">
        <w:rPr>
          <w:rFonts w:ascii="Times New Roman" w:hAnsi="Times New Roman" w:cs="Times New Roman"/>
          <w:i/>
          <w:sz w:val="24"/>
          <w:szCs w:val="24"/>
        </w:rPr>
        <w:tab/>
        <w:t>использовать графический метод для приближённого решения уравнений и неравенств;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i/>
          <w:sz w:val="24"/>
          <w:szCs w:val="24"/>
        </w:rPr>
        <w:t>—</w:t>
      </w:r>
      <w:r w:rsidRPr="0067327A">
        <w:rPr>
          <w:rFonts w:ascii="Times New Roman" w:hAnsi="Times New Roman" w:cs="Times New Roman"/>
          <w:i/>
          <w:sz w:val="24"/>
          <w:szCs w:val="24"/>
        </w:rPr>
        <w:tab/>
        <w:t>изображать на тригонометрической окружности множество решений тригонометрических уравнений и неравенств.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27A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учебных предметов: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—</w:t>
      </w:r>
      <w:r w:rsidRPr="0067327A">
        <w:rPr>
          <w:rFonts w:ascii="Times New Roman" w:hAnsi="Times New Roman" w:cs="Times New Roman"/>
          <w:sz w:val="24"/>
          <w:szCs w:val="24"/>
        </w:rPr>
        <w:tab/>
        <w:t xml:space="preserve">составлять и решать уравнения, системы уравнений </w:t>
      </w:r>
      <w:r w:rsidRPr="0067327A">
        <w:rPr>
          <w:rFonts w:ascii="Times New Roman" w:hAnsi="Times New Roman" w:cs="Times New Roman"/>
          <w:i/>
          <w:sz w:val="24"/>
          <w:szCs w:val="24"/>
        </w:rPr>
        <w:t>и неравенства</w:t>
      </w:r>
      <w:r w:rsidRPr="0067327A">
        <w:rPr>
          <w:rFonts w:ascii="Times New Roman" w:hAnsi="Times New Roman" w:cs="Times New Roman"/>
          <w:sz w:val="24"/>
          <w:szCs w:val="24"/>
        </w:rPr>
        <w:t xml:space="preserve"> при решении несложных практических задач и задач </w:t>
      </w:r>
      <w:r w:rsidRPr="0067327A">
        <w:rPr>
          <w:rFonts w:ascii="Times New Roman" w:hAnsi="Times New Roman" w:cs="Times New Roman"/>
          <w:i/>
          <w:sz w:val="24"/>
          <w:szCs w:val="24"/>
        </w:rPr>
        <w:t>из других учебных предметов;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27A">
        <w:rPr>
          <w:rFonts w:ascii="Times New Roman" w:hAnsi="Times New Roman" w:cs="Times New Roman"/>
          <w:i/>
          <w:sz w:val="24"/>
          <w:szCs w:val="24"/>
        </w:rPr>
        <w:t>—</w:t>
      </w:r>
      <w:r w:rsidRPr="0067327A">
        <w:rPr>
          <w:rFonts w:ascii="Times New Roman" w:hAnsi="Times New Roman" w:cs="Times New Roman"/>
          <w:i/>
          <w:sz w:val="24"/>
          <w:szCs w:val="24"/>
        </w:rPr>
        <w:tab/>
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27A">
        <w:rPr>
          <w:rFonts w:ascii="Times New Roman" w:hAnsi="Times New Roman" w:cs="Times New Roman"/>
          <w:i/>
          <w:sz w:val="24"/>
          <w:szCs w:val="24"/>
        </w:rPr>
        <w:t>—</w:t>
      </w:r>
      <w:r w:rsidRPr="0067327A">
        <w:rPr>
          <w:rFonts w:ascii="Times New Roman" w:hAnsi="Times New Roman" w:cs="Times New Roman"/>
          <w:i/>
          <w:sz w:val="24"/>
          <w:szCs w:val="24"/>
        </w:rPr>
        <w:tab/>
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задачи.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27A">
        <w:rPr>
          <w:rFonts w:ascii="Times New Roman" w:hAnsi="Times New Roman" w:cs="Times New Roman"/>
          <w:b/>
          <w:sz w:val="24"/>
          <w:szCs w:val="24"/>
          <w:u w:val="single"/>
        </w:rPr>
        <w:t>Функции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—</w:t>
      </w:r>
      <w:r w:rsidRPr="0067327A">
        <w:rPr>
          <w:rFonts w:ascii="Times New Roman" w:hAnsi="Times New Roman" w:cs="Times New Roman"/>
          <w:sz w:val="24"/>
          <w:szCs w:val="24"/>
        </w:rPr>
        <w:tab/>
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67327A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67327A">
        <w:rPr>
          <w:rFonts w:ascii="Times New Roman" w:hAnsi="Times New Roman" w:cs="Times New Roman"/>
          <w:sz w:val="24"/>
          <w:szCs w:val="24"/>
        </w:rPr>
        <w:t xml:space="preserve">, наибольшее и наименьшее значения функции на числовом промежутке, периодическая функция, период, </w:t>
      </w:r>
      <w:r w:rsidRPr="0067327A">
        <w:rPr>
          <w:rFonts w:ascii="Times New Roman" w:hAnsi="Times New Roman" w:cs="Times New Roman"/>
          <w:i/>
          <w:sz w:val="24"/>
          <w:szCs w:val="24"/>
        </w:rPr>
        <w:t>чётная и нечётная функции</w:t>
      </w:r>
      <w:r w:rsidRPr="0067327A">
        <w:rPr>
          <w:rFonts w:ascii="Times New Roman" w:hAnsi="Times New Roman" w:cs="Times New Roman"/>
          <w:sz w:val="24"/>
          <w:szCs w:val="24"/>
        </w:rPr>
        <w:t>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— оперировать понятиями: прямая и обратная пропорциональность, линейная квадратичная, логарифмическая и показательная функции, тригонометрические функции;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 xml:space="preserve">—  распознавать графики функций прямой и обратной </w:t>
      </w:r>
      <w:proofErr w:type="spellStart"/>
      <w:r w:rsidRPr="0067327A">
        <w:rPr>
          <w:rFonts w:ascii="Times New Roman" w:hAnsi="Times New Roman" w:cs="Times New Roman"/>
          <w:sz w:val="24"/>
          <w:szCs w:val="24"/>
        </w:rPr>
        <w:t>пропорциональсти</w:t>
      </w:r>
      <w:proofErr w:type="spellEnd"/>
      <w:r w:rsidRPr="0067327A">
        <w:rPr>
          <w:rFonts w:ascii="Times New Roman" w:hAnsi="Times New Roman" w:cs="Times New Roman"/>
          <w:sz w:val="24"/>
          <w:szCs w:val="24"/>
        </w:rPr>
        <w:t>, линейной, квадратичной, логарифмической, показательной и тригонометрических функций и соотносить их с формулами, которыми они заданы;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—  находить по графику приближённо значения функции в заданных точках: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 xml:space="preserve">—  определять по графику свойства функции (нули, промежутки </w:t>
      </w:r>
      <w:proofErr w:type="spellStart"/>
      <w:r w:rsidRPr="0067327A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67327A">
        <w:rPr>
          <w:rFonts w:ascii="Times New Roman" w:hAnsi="Times New Roman" w:cs="Times New Roman"/>
          <w:sz w:val="24"/>
          <w:szCs w:val="24"/>
        </w:rPr>
        <w:t>, промежутки монотонности, наибольшие и наименьшие значения и т. п.);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 xml:space="preserve">—  строить эскиз графика функции, удовлетворяющей приведённому набору условий (промежутки возрастания и убывания, значение функции в </w:t>
      </w:r>
      <w:proofErr w:type="spellStart"/>
      <w:r w:rsidRPr="0067327A">
        <w:rPr>
          <w:rFonts w:ascii="Times New Roman" w:hAnsi="Times New Roman" w:cs="Times New Roman"/>
          <w:sz w:val="24"/>
          <w:szCs w:val="24"/>
        </w:rPr>
        <w:t>заданой</w:t>
      </w:r>
      <w:proofErr w:type="spellEnd"/>
      <w:r w:rsidRPr="0067327A">
        <w:rPr>
          <w:rFonts w:ascii="Times New Roman" w:hAnsi="Times New Roman" w:cs="Times New Roman"/>
          <w:sz w:val="24"/>
          <w:szCs w:val="24"/>
        </w:rPr>
        <w:t xml:space="preserve"> точке, точки экстремумов, </w:t>
      </w:r>
      <w:r w:rsidRPr="0067327A">
        <w:rPr>
          <w:rFonts w:ascii="Times New Roman" w:hAnsi="Times New Roman" w:cs="Times New Roman"/>
          <w:i/>
          <w:sz w:val="24"/>
          <w:szCs w:val="24"/>
        </w:rPr>
        <w:t>асимптоты, нули функции и т. д.);</w:t>
      </w:r>
      <w:r w:rsidRPr="00673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27A">
        <w:rPr>
          <w:rFonts w:ascii="Times New Roman" w:hAnsi="Times New Roman" w:cs="Times New Roman"/>
          <w:i/>
          <w:sz w:val="24"/>
          <w:szCs w:val="24"/>
        </w:rPr>
        <w:t>—  определять значение функции по значению аргумента при различных</w:t>
      </w:r>
      <w:r w:rsidR="00B0714B" w:rsidRPr="006732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327A">
        <w:rPr>
          <w:rFonts w:ascii="Times New Roman" w:hAnsi="Times New Roman" w:cs="Times New Roman"/>
          <w:i/>
          <w:sz w:val="24"/>
          <w:szCs w:val="24"/>
        </w:rPr>
        <w:t xml:space="preserve">способах задания функции; 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27A">
        <w:rPr>
          <w:rFonts w:ascii="Times New Roman" w:hAnsi="Times New Roman" w:cs="Times New Roman"/>
          <w:i/>
          <w:sz w:val="24"/>
          <w:szCs w:val="24"/>
        </w:rPr>
        <w:t>—  строить графики изученных функций;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27A">
        <w:rPr>
          <w:rFonts w:ascii="Times New Roman" w:hAnsi="Times New Roman" w:cs="Times New Roman"/>
          <w:i/>
          <w:sz w:val="24"/>
          <w:szCs w:val="24"/>
        </w:rPr>
        <w:t>—  решать уравнения, простейшие системы уравнений, используя свойства функций и их графики.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27A">
        <w:rPr>
          <w:rFonts w:ascii="Times New Roman" w:hAnsi="Times New Roman" w:cs="Times New Roman"/>
          <w:b/>
          <w:sz w:val="24"/>
          <w:szCs w:val="24"/>
        </w:rPr>
        <w:lastRenderedPageBreak/>
        <w:t>В повседневной жизни и при изучении других учебных предметов: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 xml:space="preserve">—   определять по графикам и </w:t>
      </w:r>
      <w:r w:rsidRPr="0067327A">
        <w:rPr>
          <w:rFonts w:ascii="Times New Roman" w:hAnsi="Times New Roman" w:cs="Times New Roman"/>
          <w:i/>
          <w:sz w:val="24"/>
          <w:szCs w:val="24"/>
        </w:rPr>
        <w:t>использовать для решения прикладных задач</w:t>
      </w:r>
      <w:r w:rsidRPr="0067327A">
        <w:rPr>
          <w:rFonts w:ascii="Times New Roman" w:hAnsi="Times New Roman" w:cs="Times New Roman"/>
          <w:sz w:val="24"/>
          <w:szCs w:val="24"/>
        </w:rPr>
        <w:t xml:space="preserve"> свойства реальных процессов и зависимостей (наибольшие и наименьшие значения, промежутки возрастания и убывания, промежутки </w:t>
      </w:r>
      <w:proofErr w:type="spellStart"/>
      <w:r w:rsidRPr="0067327A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67327A">
        <w:rPr>
          <w:rFonts w:ascii="Times New Roman" w:hAnsi="Times New Roman" w:cs="Times New Roman"/>
          <w:sz w:val="24"/>
          <w:szCs w:val="24"/>
        </w:rPr>
        <w:t xml:space="preserve">, </w:t>
      </w:r>
      <w:r w:rsidRPr="0067327A">
        <w:rPr>
          <w:rFonts w:ascii="Times New Roman" w:hAnsi="Times New Roman" w:cs="Times New Roman"/>
          <w:i/>
          <w:sz w:val="24"/>
          <w:szCs w:val="24"/>
        </w:rPr>
        <w:t>асимптоты</w:t>
      </w:r>
      <w:r w:rsidRPr="0067327A">
        <w:rPr>
          <w:rFonts w:ascii="Times New Roman" w:hAnsi="Times New Roman" w:cs="Times New Roman"/>
          <w:sz w:val="24"/>
          <w:szCs w:val="24"/>
        </w:rPr>
        <w:t>, период и т. п.), интерпретировать свойства в контексте конкретной практической ситуации;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27A">
        <w:rPr>
          <w:rFonts w:ascii="Times New Roman" w:hAnsi="Times New Roman" w:cs="Times New Roman"/>
          <w:i/>
          <w:sz w:val="24"/>
          <w:szCs w:val="24"/>
        </w:rPr>
        <w:t>—  определять по графикам простейшие характеристики периодических процессов в биологии, экономике, музыке, радиосвязи и т. п. амплитуда, период и т. п.)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27A">
        <w:rPr>
          <w:rFonts w:ascii="Times New Roman" w:hAnsi="Times New Roman" w:cs="Times New Roman"/>
          <w:b/>
          <w:sz w:val="24"/>
          <w:szCs w:val="24"/>
          <w:u w:val="single"/>
        </w:rPr>
        <w:t>Элементы математического анализа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—  Оперировать понятиями: производная функции в точке, касательная к графику функции, производная функции;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—  определять значение производной функции в точке по изображению касательной к графику, проведённой в этой точке;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 xml:space="preserve">—  </w:t>
      </w:r>
      <w:r w:rsidRPr="0067327A">
        <w:rPr>
          <w:rFonts w:ascii="Times New Roman" w:hAnsi="Times New Roman" w:cs="Times New Roman"/>
          <w:i/>
          <w:sz w:val="24"/>
          <w:szCs w:val="24"/>
        </w:rPr>
        <w:t>вычислять производную одночлена, многочлена, квадратного корня, производную суммы функций;</w:t>
      </w:r>
      <w:r w:rsidRPr="0067327A">
        <w:rPr>
          <w:rFonts w:ascii="Times New Roman" w:hAnsi="Times New Roman" w:cs="Times New Roman"/>
          <w:sz w:val="24"/>
          <w:szCs w:val="24"/>
        </w:rPr>
        <w:tab/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 xml:space="preserve">—  </w:t>
      </w:r>
      <w:r w:rsidRPr="0067327A">
        <w:rPr>
          <w:rFonts w:ascii="Times New Roman" w:hAnsi="Times New Roman" w:cs="Times New Roman"/>
          <w:i/>
          <w:sz w:val="24"/>
          <w:szCs w:val="24"/>
        </w:rPr>
        <w:t>вычислять производные элементарных функций и их комбинаций, используя справочные материалы;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 xml:space="preserve">—  решать несложные задачи на применение связи между промежутками монотонности и точками экстремума функции, с одной стороны, и промежутками </w:t>
      </w:r>
      <w:proofErr w:type="spellStart"/>
      <w:r w:rsidRPr="0067327A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67327A">
        <w:rPr>
          <w:rFonts w:ascii="Times New Roman" w:hAnsi="Times New Roman" w:cs="Times New Roman"/>
          <w:sz w:val="24"/>
          <w:szCs w:val="24"/>
        </w:rPr>
        <w:t xml:space="preserve"> и нулями производной этой функции - с другой;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27A">
        <w:rPr>
          <w:rFonts w:ascii="Times New Roman" w:hAnsi="Times New Roman" w:cs="Times New Roman"/>
          <w:i/>
          <w:sz w:val="24"/>
          <w:szCs w:val="24"/>
        </w:rPr>
        <w:t>—</w:t>
      </w:r>
      <w:r w:rsidRPr="0067327A">
        <w:rPr>
          <w:rFonts w:ascii="Times New Roman" w:hAnsi="Times New Roman" w:cs="Times New Roman"/>
          <w:i/>
          <w:sz w:val="24"/>
          <w:szCs w:val="24"/>
        </w:rPr>
        <w:tab/>
        <w:t>исследовать функции на монотонность, находить наибольшие и наименьшие значения функций, строить графики многочленов и простых рациональных функций с использованием аппарата математического анализа.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27A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учебных предметов: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327A">
        <w:rPr>
          <w:rFonts w:ascii="Times New Roman" w:hAnsi="Times New Roman" w:cs="Times New Roman"/>
          <w:sz w:val="24"/>
          <w:szCs w:val="24"/>
        </w:rPr>
        <w:t>—</w:t>
      </w:r>
      <w:r w:rsidRPr="0067327A">
        <w:rPr>
          <w:rFonts w:ascii="Times New Roman" w:hAnsi="Times New Roman" w:cs="Times New Roman"/>
          <w:sz w:val="24"/>
          <w:szCs w:val="24"/>
        </w:rPr>
        <w:tab/>
        <w:t>пользуясь графиками, сравнивать скорости возрастания (роста, повышения, увеличения и т. п.) или скорости убывания (падения, снижения, уменьшения и т. п.) величин в реальных процессах;</w:t>
      </w:r>
      <w:proofErr w:type="gramEnd"/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—</w:t>
      </w:r>
      <w:r w:rsidRPr="0067327A">
        <w:rPr>
          <w:rFonts w:ascii="Times New Roman" w:hAnsi="Times New Roman" w:cs="Times New Roman"/>
          <w:sz w:val="24"/>
          <w:szCs w:val="24"/>
        </w:rPr>
        <w:tab/>
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 п.);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—</w:t>
      </w:r>
      <w:r w:rsidRPr="0067327A">
        <w:rPr>
          <w:rFonts w:ascii="Times New Roman" w:hAnsi="Times New Roman" w:cs="Times New Roman"/>
          <w:sz w:val="24"/>
          <w:szCs w:val="24"/>
        </w:rPr>
        <w:tab/>
        <w:t>использовать графики реальных процессов для решения несложных прикладных задач, в том числе определяя по графику скорость хода процесса;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27A">
        <w:rPr>
          <w:rFonts w:ascii="Times New Roman" w:hAnsi="Times New Roman" w:cs="Times New Roman"/>
          <w:i/>
          <w:sz w:val="24"/>
          <w:szCs w:val="24"/>
        </w:rPr>
        <w:t>—</w:t>
      </w:r>
      <w:r w:rsidRPr="0067327A">
        <w:rPr>
          <w:rFonts w:ascii="Times New Roman" w:hAnsi="Times New Roman" w:cs="Times New Roman"/>
          <w:i/>
          <w:sz w:val="24"/>
          <w:szCs w:val="24"/>
        </w:rPr>
        <w:tab/>
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 п., интерпретировать полученные результаты.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27A">
        <w:rPr>
          <w:rFonts w:ascii="Times New Roman" w:hAnsi="Times New Roman" w:cs="Times New Roman"/>
          <w:b/>
          <w:sz w:val="24"/>
          <w:szCs w:val="24"/>
          <w:u w:val="single"/>
        </w:rPr>
        <w:t>Статистика и теория вероятностей, логика и комбинаторика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—</w:t>
      </w:r>
      <w:r w:rsidRPr="0067327A">
        <w:rPr>
          <w:rFonts w:ascii="Times New Roman" w:hAnsi="Times New Roman" w:cs="Times New Roman"/>
          <w:sz w:val="24"/>
          <w:szCs w:val="24"/>
        </w:rPr>
        <w:tab/>
        <w:t>Оперировать основными описательными характеристиками числового набора: среднее арифметическое, медиана, наибольшее и наименьшее значения;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—</w:t>
      </w:r>
      <w:r w:rsidRPr="0067327A">
        <w:rPr>
          <w:rFonts w:ascii="Times New Roman" w:hAnsi="Times New Roman" w:cs="Times New Roman"/>
          <w:sz w:val="24"/>
          <w:szCs w:val="24"/>
        </w:rPr>
        <w:tab/>
        <w:t>оперировать понятиями: частота и вероятность события, случайны? выбор, опыты с равновозможными элементарными событиями;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—</w:t>
      </w:r>
      <w:r w:rsidRPr="0067327A">
        <w:rPr>
          <w:rFonts w:ascii="Times New Roman" w:hAnsi="Times New Roman" w:cs="Times New Roman"/>
          <w:sz w:val="24"/>
          <w:szCs w:val="24"/>
        </w:rPr>
        <w:tab/>
        <w:t>вычислять вероятности событий на основе подсчёта числа исходов;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27A">
        <w:rPr>
          <w:rFonts w:ascii="Times New Roman" w:hAnsi="Times New Roman" w:cs="Times New Roman"/>
          <w:i/>
          <w:sz w:val="24"/>
          <w:szCs w:val="24"/>
        </w:rPr>
        <w:t>—</w:t>
      </w:r>
      <w:r w:rsidRPr="0067327A">
        <w:rPr>
          <w:rFonts w:ascii="Times New Roman" w:hAnsi="Times New Roman" w:cs="Times New Roman"/>
          <w:i/>
          <w:sz w:val="24"/>
          <w:szCs w:val="24"/>
        </w:rPr>
        <w:tab/>
        <w:t xml:space="preserve">иметь представление: о дискретных и непрерывных случайных ее личинах и распределениях, о независимости случайных величин; о математическом ожидании и дисперсии случайных величин; </w:t>
      </w:r>
      <w:proofErr w:type="gramStart"/>
      <w:r w:rsidRPr="0067327A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6732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7327A">
        <w:rPr>
          <w:rFonts w:ascii="Times New Roman" w:hAnsi="Times New Roman" w:cs="Times New Roman"/>
          <w:i/>
          <w:sz w:val="24"/>
          <w:szCs w:val="24"/>
        </w:rPr>
        <w:t>нор</w:t>
      </w:r>
      <w:proofErr w:type="gramEnd"/>
      <w:r w:rsidRPr="0067327A">
        <w:rPr>
          <w:rFonts w:ascii="Times New Roman" w:hAnsi="Times New Roman" w:cs="Times New Roman"/>
          <w:i/>
          <w:sz w:val="24"/>
          <w:szCs w:val="24"/>
        </w:rPr>
        <w:t xml:space="preserve"> мольном распределении и примерах нормально распределённых случайных величин;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27A">
        <w:rPr>
          <w:rFonts w:ascii="Times New Roman" w:hAnsi="Times New Roman" w:cs="Times New Roman"/>
          <w:i/>
          <w:sz w:val="24"/>
          <w:szCs w:val="24"/>
        </w:rPr>
        <w:t>—</w:t>
      </w:r>
      <w:r w:rsidRPr="0067327A">
        <w:rPr>
          <w:rFonts w:ascii="Times New Roman" w:hAnsi="Times New Roman" w:cs="Times New Roman"/>
          <w:i/>
          <w:sz w:val="24"/>
          <w:szCs w:val="24"/>
        </w:rPr>
        <w:tab/>
        <w:t>понимать суть закона больших чисел и выборочного метода измерения вероятностей;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27A">
        <w:rPr>
          <w:rFonts w:ascii="Times New Roman" w:hAnsi="Times New Roman" w:cs="Times New Roman"/>
          <w:i/>
          <w:sz w:val="24"/>
          <w:szCs w:val="24"/>
        </w:rPr>
        <w:t>—</w:t>
      </w:r>
      <w:r w:rsidRPr="0067327A">
        <w:rPr>
          <w:rFonts w:ascii="Times New Roman" w:hAnsi="Times New Roman" w:cs="Times New Roman"/>
          <w:i/>
          <w:sz w:val="24"/>
          <w:szCs w:val="24"/>
        </w:rPr>
        <w:tab/>
        <w:t>иметь представление об условной вероятности и о полной вероятности, применять их в решении задач;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27A">
        <w:rPr>
          <w:rFonts w:ascii="Times New Roman" w:hAnsi="Times New Roman" w:cs="Times New Roman"/>
          <w:i/>
          <w:sz w:val="24"/>
          <w:szCs w:val="24"/>
        </w:rPr>
        <w:lastRenderedPageBreak/>
        <w:t>—</w:t>
      </w:r>
      <w:r w:rsidRPr="0067327A">
        <w:rPr>
          <w:rFonts w:ascii="Times New Roman" w:hAnsi="Times New Roman" w:cs="Times New Roman"/>
          <w:i/>
          <w:sz w:val="24"/>
          <w:szCs w:val="24"/>
        </w:rPr>
        <w:tab/>
        <w:t>иметь представление о важных частных видах распределений i применять их в решении задач;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27A">
        <w:rPr>
          <w:rFonts w:ascii="Times New Roman" w:hAnsi="Times New Roman" w:cs="Times New Roman"/>
          <w:i/>
          <w:sz w:val="24"/>
          <w:szCs w:val="24"/>
        </w:rPr>
        <w:t>—</w:t>
      </w:r>
      <w:r w:rsidRPr="0067327A">
        <w:rPr>
          <w:rFonts w:ascii="Times New Roman" w:hAnsi="Times New Roman" w:cs="Times New Roman"/>
          <w:i/>
          <w:sz w:val="24"/>
          <w:szCs w:val="24"/>
        </w:rPr>
        <w:tab/>
        <w:t>иметь представление о корреляции случайных величин, о линейно&lt; регрессии.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27A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—</w:t>
      </w:r>
      <w:r w:rsidRPr="0067327A">
        <w:rPr>
          <w:rFonts w:ascii="Times New Roman" w:hAnsi="Times New Roman" w:cs="Times New Roman"/>
          <w:sz w:val="24"/>
          <w:szCs w:val="24"/>
        </w:rPr>
        <w:tab/>
        <w:t xml:space="preserve">оценивать, сравнивать и </w:t>
      </w:r>
      <w:r w:rsidRPr="0067327A">
        <w:rPr>
          <w:rFonts w:ascii="Times New Roman" w:hAnsi="Times New Roman" w:cs="Times New Roman"/>
          <w:i/>
          <w:sz w:val="24"/>
          <w:szCs w:val="24"/>
        </w:rPr>
        <w:t>вычислять</w:t>
      </w:r>
      <w:r w:rsidRPr="0067327A">
        <w:rPr>
          <w:rFonts w:ascii="Times New Roman" w:hAnsi="Times New Roman" w:cs="Times New Roman"/>
          <w:sz w:val="24"/>
          <w:szCs w:val="24"/>
        </w:rPr>
        <w:t xml:space="preserve"> в простых случаях вероятности событий в реальной жизни; 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—  читать, сопоставлять, сравнивать, интерпретировать в простых случаях реальные данные, представленные в виде таблиц, диаграмм, графиков;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27A">
        <w:rPr>
          <w:rFonts w:ascii="Times New Roman" w:hAnsi="Times New Roman" w:cs="Times New Roman"/>
          <w:i/>
          <w:sz w:val="24"/>
          <w:szCs w:val="24"/>
        </w:rPr>
        <w:t xml:space="preserve">—  выбирать подходящие методы представления и обработки данных; 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27A">
        <w:rPr>
          <w:rFonts w:ascii="Times New Roman" w:hAnsi="Times New Roman" w:cs="Times New Roman"/>
          <w:i/>
          <w:sz w:val="24"/>
          <w:szCs w:val="24"/>
        </w:rPr>
        <w:t>—  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ситуациях.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27A">
        <w:rPr>
          <w:rFonts w:ascii="Times New Roman" w:hAnsi="Times New Roman" w:cs="Times New Roman"/>
          <w:b/>
          <w:sz w:val="24"/>
          <w:szCs w:val="24"/>
          <w:u w:val="single"/>
        </w:rPr>
        <w:t>Текстовые задачи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—  решать несложные текстовые задачи разных типов</w:t>
      </w:r>
      <w:r w:rsidRPr="0067327A">
        <w:rPr>
          <w:rFonts w:ascii="Times New Roman" w:hAnsi="Times New Roman" w:cs="Times New Roman"/>
          <w:i/>
          <w:sz w:val="24"/>
          <w:szCs w:val="24"/>
        </w:rPr>
        <w:t>, решать задачи разных типов, в том числе задачи повышенной трудности;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27A">
        <w:rPr>
          <w:rFonts w:ascii="Times New Roman" w:hAnsi="Times New Roman" w:cs="Times New Roman"/>
          <w:i/>
          <w:sz w:val="24"/>
          <w:szCs w:val="24"/>
        </w:rPr>
        <w:t>—    выбирать оптимальный метод решения задачи, рассматривая различные методы;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 xml:space="preserve">—    анализировать условие задачи, строить для её решения математическую модель, </w:t>
      </w:r>
      <w:r w:rsidRPr="0067327A">
        <w:rPr>
          <w:rFonts w:ascii="Times New Roman" w:hAnsi="Times New Roman" w:cs="Times New Roman"/>
          <w:i/>
          <w:sz w:val="24"/>
          <w:szCs w:val="24"/>
        </w:rPr>
        <w:t>проводить доказательные рассуждения</w:t>
      </w:r>
      <w:r w:rsidRPr="0067327A">
        <w:rPr>
          <w:rFonts w:ascii="Times New Roman" w:hAnsi="Times New Roman" w:cs="Times New Roman"/>
          <w:sz w:val="24"/>
          <w:szCs w:val="24"/>
        </w:rPr>
        <w:t>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— 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—    действовать по алгоритму, содержащемуся в условии задачи;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 xml:space="preserve">—    использовать </w:t>
      </w:r>
      <w:proofErr w:type="gramStart"/>
      <w:r w:rsidRPr="0067327A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67327A">
        <w:rPr>
          <w:rFonts w:ascii="Times New Roman" w:hAnsi="Times New Roman" w:cs="Times New Roman"/>
          <w:sz w:val="24"/>
          <w:szCs w:val="24"/>
        </w:rPr>
        <w:t xml:space="preserve"> при решении задачи; 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—  работать с избыточными условиями, выбирая из всей информации данные, необходимые для решения задачи;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 xml:space="preserve">—    осуществлять несложный перебор возможных решений, выбирая из них </w:t>
      </w:r>
      <w:proofErr w:type="gramStart"/>
      <w:r w:rsidRPr="0067327A">
        <w:rPr>
          <w:rFonts w:ascii="Times New Roman" w:hAnsi="Times New Roman" w:cs="Times New Roman"/>
          <w:sz w:val="24"/>
          <w:szCs w:val="24"/>
        </w:rPr>
        <w:t>оптимальное</w:t>
      </w:r>
      <w:proofErr w:type="gramEnd"/>
      <w:r w:rsidRPr="0067327A">
        <w:rPr>
          <w:rFonts w:ascii="Times New Roman" w:hAnsi="Times New Roman" w:cs="Times New Roman"/>
          <w:sz w:val="24"/>
          <w:szCs w:val="24"/>
        </w:rPr>
        <w:t xml:space="preserve"> по критериям, сформулированным в условии; 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 xml:space="preserve">—  анализировать и интерпретировать полученные решения в контексте условия задачи, выбирать решения, не противоречащие контексту; 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 xml:space="preserve">—    решать задачи на расчёт стоимости покупок, услуг, поездок и т. п.; 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—    решать несложные задачи, связанные с долевым участием во владении фирмой, предприятием, недвижимостью;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—  решать задачи на простые проценты (системы скидок, комиссии) и на вычисление сложных процентов в различных схемах вкладов, кредитов и ипотек;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—  решать практические задачи, требующие использования отрицательных чисел: на определение температуры, положения на временной оси (до нашей эры и после), глубины/высоты, на движение денежных средств (приход/расход) и т. п.;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—</w:t>
      </w:r>
      <w:r w:rsidR="00E151C9" w:rsidRPr="0067327A">
        <w:rPr>
          <w:rFonts w:ascii="Times New Roman" w:hAnsi="Times New Roman" w:cs="Times New Roman"/>
          <w:sz w:val="24"/>
          <w:szCs w:val="24"/>
        </w:rPr>
        <w:t xml:space="preserve">  </w:t>
      </w:r>
      <w:r w:rsidRPr="0067327A">
        <w:rPr>
          <w:rFonts w:ascii="Times New Roman" w:hAnsi="Times New Roman" w:cs="Times New Roman"/>
          <w:sz w:val="24"/>
          <w:szCs w:val="24"/>
        </w:rPr>
        <w:t xml:space="preserve"> использовать понятие масштаба для нахождения расстояний и длин на картах, планах местности, планах помещений, выкройках, при работе на компьютере и т. </w:t>
      </w:r>
      <w:proofErr w:type="gramStart"/>
      <w:r w:rsidRPr="0067327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7327A">
        <w:rPr>
          <w:rFonts w:ascii="Times New Roman" w:hAnsi="Times New Roman" w:cs="Times New Roman"/>
          <w:sz w:val="24"/>
          <w:szCs w:val="24"/>
        </w:rPr>
        <w:t>;</w:t>
      </w:r>
      <w:r w:rsidRPr="0067327A">
        <w:rPr>
          <w:rFonts w:ascii="Times New Roman" w:hAnsi="Times New Roman" w:cs="Times New Roman"/>
          <w:sz w:val="24"/>
          <w:szCs w:val="24"/>
        </w:rPr>
        <w:tab/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 xml:space="preserve">—  </w:t>
      </w:r>
      <w:r w:rsidR="00E151C9" w:rsidRPr="0067327A">
        <w:rPr>
          <w:rFonts w:ascii="Times New Roman" w:hAnsi="Times New Roman" w:cs="Times New Roman"/>
          <w:sz w:val="24"/>
          <w:szCs w:val="24"/>
        </w:rPr>
        <w:t xml:space="preserve"> </w:t>
      </w:r>
      <w:r w:rsidRPr="0067327A">
        <w:rPr>
          <w:rFonts w:ascii="Times New Roman" w:hAnsi="Times New Roman" w:cs="Times New Roman"/>
          <w:i/>
          <w:sz w:val="24"/>
          <w:szCs w:val="24"/>
        </w:rPr>
        <w:t>решать задачи, требующие перебора вариантов, проверки условий, выбора оптимального результата;</w:t>
      </w:r>
    </w:p>
    <w:p w:rsidR="00D06F39" w:rsidRPr="0067327A" w:rsidRDefault="00E151C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27A">
        <w:rPr>
          <w:rFonts w:ascii="Times New Roman" w:hAnsi="Times New Roman" w:cs="Times New Roman"/>
          <w:i/>
          <w:sz w:val="24"/>
          <w:szCs w:val="24"/>
        </w:rPr>
        <w:t xml:space="preserve">—  </w:t>
      </w:r>
      <w:r w:rsidR="00D06F39" w:rsidRPr="0067327A">
        <w:rPr>
          <w:rFonts w:ascii="Times New Roman" w:hAnsi="Times New Roman" w:cs="Times New Roman"/>
          <w:i/>
          <w:sz w:val="24"/>
          <w:szCs w:val="24"/>
        </w:rPr>
        <w:t>а</w:t>
      </w:r>
      <w:r w:rsidR="00B0714B" w:rsidRPr="0067327A">
        <w:rPr>
          <w:rFonts w:ascii="Times New Roman" w:hAnsi="Times New Roman" w:cs="Times New Roman"/>
          <w:i/>
          <w:sz w:val="24"/>
          <w:szCs w:val="24"/>
        </w:rPr>
        <w:t>на</w:t>
      </w:r>
      <w:r w:rsidR="00D06F39" w:rsidRPr="0067327A">
        <w:rPr>
          <w:rFonts w:ascii="Times New Roman" w:hAnsi="Times New Roman" w:cs="Times New Roman"/>
          <w:i/>
          <w:sz w:val="24"/>
          <w:szCs w:val="24"/>
        </w:rPr>
        <w:t>лизировать и интерпретировать результаты в контексте условия задачи, выбирать решения, не противоречащие контексту;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27A">
        <w:rPr>
          <w:rFonts w:ascii="Times New Roman" w:hAnsi="Times New Roman" w:cs="Times New Roman"/>
          <w:i/>
          <w:sz w:val="24"/>
          <w:szCs w:val="24"/>
        </w:rPr>
        <w:t xml:space="preserve">—  переводить при решении задачи информацию из одной формы в другую, используя при необходимости схемы, таблицы, графики, диаграммы.  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327A">
        <w:rPr>
          <w:rFonts w:ascii="Times New Roman" w:hAnsi="Times New Roman" w:cs="Times New Roman"/>
          <w:b/>
          <w:sz w:val="24"/>
          <w:szCs w:val="24"/>
          <w:u w:val="single"/>
        </w:rPr>
        <w:t>История и методы математики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—</w:t>
      </w:r>
      <w:r w:rsidRPr="0067327A">
        <w:rPr>
          <w:rFonts w:ascii="Times New Roman" w:hAnsi="Times New Roman" w:cs="Times New Roman"/>
          <w:sz w:val="24"/>
          <w:szCs w:val="24"/>
        </w:rPr>
        <w:tab/>
        <w:t>Описывать отдельные выдающиеся результаты, полученные в ходе развития математики как науки;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—</w:t>
      </w:r>
      <w:r w:rsidRPr="0067327A">
        <w:rPr>
          <w:rFonts w:ascii="Times New Roman" w:hAnsi="Times New Roman" w:cs="Times New Roman"/>
          <w:sz w:val="24"/>
          <w:szCs w:val="24"/>
        </w:rPr>
        <w:tab/>
        <w:t>знать примеры математических открытий и их авторов в связи с отечественной и всемирной историей; представлять вклад выдающихся математиков в развитие математики и иных научных областей;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67327A">
        <w:rPr>
          <w:rFonts w:ascii="Times New Roman" w:hAnsi="Times New Roman" w:cs="Times New Roman"/>
          <w:sz w:val="24"/>
          <w:szCs w:val="24"/>
        </w:rPr>
        <w:tab/>
        <w:t>понимать роль математики в развитии России;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—</w:t>
      </w:r>
      <w:r w:rsidRPr="0067327A">
        <w:rPr>
          <w:rFonts w:ascii="Times New Roman" w:hAnsi="Times New Roman" w:cs="Times New Roman"/>
          <w:sz w:val="24"/>
          <w:szCs w:val="24"/>
        </w:rPr>
        <w:tab/>
        <w:t>применять известные методы при решении стандартных и нестандартных математических задач; использовать основные методы доказательства, проводить доказательство и выполнять опровержение;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—</w:t>
      </w:r>
      <w:r w:rsidRPr="0067327A">
        <w:rPr>
          <w:rFonts w:ascii="Times New Roman" w:hAnsi="Times New Roman" w:cs="Times New Roman"/>
          <w:sz w:val="24"/>
          <w:szCs w:val="24"/>
        </w:rPr>
        <w:tab/>
        <w:t>замечать и характеризовать математические закономерности в окружающей действительности и на их основе характеризовать красоту и совершенство окружающего мира, а также произведений искусства;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—</w:t>
      </w:r>
      <w:r w:rsidRPr="0067327A">
        <w:rPr>
          <w:rFonts w:ascii="Times New Roman" w:hAnsi="Times New Roman" w:cs="Times New Roman"/>
          <w:sz w:val="24"/>
          <w:szCs w:val="24"/>
        </w:rPr>
        <w:tab/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327A">
        <w:rPr>
          <w:rFonts w:ascii="Times New Roman" w:hAnsi="Times New Roman" w:cs="Times New Roman"/>
          <w:b/>
          <w:bCs/>
          <w:sz w:val="24"/>
          <w:szCs w:val="24"/>
          <w:u w:val="single"/>
        </w:rPr>
        <w:t>Геометри</w:t>
      </w:r>
      <w:r w:rsidR="00C40F74" w:rsidRPr="0067327A">
        <w:rPr>
          <w:rFonts w:ascii="Times New Roman" w:hAnsi="Times New Roman" w:cs="Times New Roman"/>
          <w:b/>
          <w:bCs/>
          <w:sz w:val="24"/>
          <w:szCs w:val="24"/>
          <w:u w:val="single"/>
        </w:rPr>
        <w:t>ческие тела и их свойства. Измерение геометрических величин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27A">
        <w:rPr>
          <w:rFonts w:ascii="Times New Roman" w:hAnsi="Times New Roman" w:cs="Times New Roman"/>
          <w:bCs/>
          <w:sz w:val="24"/>
          <w:szCs w:val="24"/>
        </w:rPr>
        <w:t xml:space="preserve">—    распознавать на чертежах и моделях пространственные формы; 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27A">
        <w:rPr>
          <w:rFonts w:ascii="Times New Roman" w:hAnsi="Times New Roman" w:cs="Times New Roman"/>
          <w:bCs/>
          <w:sz w:val="24"/>
          <w:szCs w:val="24"/>
        </w:rPr>
        <w:t>—    соотносить трехмерные объекты с их описаниями, изображениями; описывать взаимное расположение прямых и плоскостей в пространстве,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27A">
        <w:rPr>
          <w:rFonts w:ascii="Times New Roman" w:hAnsi="Times New Roman" w:cs="Times New Roman"/>
          <w:bCs/>
          <w:sz w:val="24"/>
          <w:szCs w:val="24"/>
        </w:rPr>
        <w:t xml:space="preserve"> —  анализировать в простейших случаях взаимное расположение объектов в пространстве;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27A">
        <w:rPr>
          <w:rFonts w:ascii="Times New Roman" w:hAnsi="Times New Roman" w:cs="Times New Roman"/>
          <w:bCs/>
          <w:sz w:val="24"/>
          <w:szCs w:val="24"/>
        </w:rPr>
        <w:t>—    изображать основные многогранники и круглые тела; выполнять чертежи по условиям задач,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27A">
        <w:rPr>
          <w:rFonts w:ascii="Times New Roman" w:hAnsi="Times New Roman" w:cs="Times New Roman"/>
          <w:bCs/>
          <w:sz w:val="24"/>
          <w:szCs w:val="24"/>
        </w:rPr>
        <w:t>—   решать планиметрические и простейшие стереометрические задачи на нахождение величин (длин, углов, площадей, объемов);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27A">
        <w:rPr>
          <w:rFonts w:ascii="Times New Roman" w:hAnsi="Times New Roman" w:cs="Times New Roman"/>
          <w:bCs/>
          <w:sz w:val="24"/>
          <w:szCs w:val="24"/>
        </w:rPr>
        <w:t>— использовать при решении стереометрических задач планиметрические факты и методы;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327A">
        <w:rPr>
          <w:rFonts w:ascii="Times New Roman" w:hAnsi="Times New Roman" w:cs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27A">
        <w:rPr>
          <w:rFonts w:ascii="Times New Roman" w:hAnsi="Times New Roman" w:cs="Times New Roman"/>
          <w:bCs/>
          <w:sz w:val="24"/>
          <w:szCs w:val="24"/>
        </w:rPr>
        <w:t>—  применять для исследования (моделирования) несложных практических ситуаций на основе изученных формул и свойств фигур;</w:t>
      </w:r>
    </w:p>
    <w:p w:rsidR="00D06F39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27A">
        <w:rPr>
          <w:rFonts w:ascii="Times New Roman" w:hAnsi="Times New Roman" w:cs="Times New Roman"/>
          <w:bCs/>
          <w:sz w:val="24"/>
          <w:szCs w:val="24"/>
        </w:rPr>
        <w:t>—    уметь производить вычисления объемов и площадей поверхностей пространственных тел при решении задач, используя при необходимости справочники и вычислительные устройства</w:t>
      </w:r>
    </w:p>
    <w:p w:rsidR="0067327A" w:rsidRPr="0067327A" w:rsidRDefault="0067327A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6B67" w:rsidRPr="0067327A" w:rsidRDefault="00D56B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27A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D56B67" w:rsidRPr="0067327A" w:rsidRDefault="00D56B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27A">
        <w:rPr>
          <w:rFonts w:ascii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D56B67" w:rsidRPr="0067327A" w:rsidRDefault="00D56B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327A">
        <w:rPr>
          <w:rFonts w:ascii="Times New Roman" w:hAnsi="Times New Roman" w:cs="Times New Roman"/>
          <w:sz w:val="24"/>
          <w:szCs w:val="24"/>
        </w:rPr>
        <w:t>Конечное множество, элемент множества, подмножество, пересечение и объединение множеств, числовые множества на координатной прямой, отрезок, интервал, промежуток с выколотой точкой, графическое представление множеств на координатной плоскости.</w:t>
      </w:r>
      <w:proofErr w:type="gramEnd"/>
    </w:p>
    <w:p w:rsidR="00D56B67" w:rsidRPr="0067327A" w:rsidRDefault="00D56B67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 xml:space="preserve">Утверждение (высказывание), отрицание утверждения, истинные и ложные утверждения, следствие, частный случай общего утверждения, </w:t>
      </w:r>
      <w:proofErr w:type="spellStart"/>
      <w:r w:rsidRPr="0067327A"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 w:rsidRPr="0067327A">
        <w:rPr>
          <w:rFonts w:ascii="Times New Roman" w:hAnsi="Times New Roman" w:cs="Times New Roman"/>
          <w:sz w:val="24"/>
          <w:szCs w:val="24"/>
        </w:rPr>
        <w:t>, доказательство.</w:t>
      </w:r>
    </w:p>
    <w:p w:rsidR="00FA4E50" w:rsidRPr="0067327A" w:rsidRDefault="00FA4E50" w:rsidP="0067327A">
      <w:pPr>
        <w:keepNext/>
        <w:keepLines/>
        <w:widowControl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0" w:name="bookmark3"/>
      <w:r w:rsidRPr="006732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Числа и выражения</w:t>
      </w:r>
      <w:bookmarkEnd w:id="0"/>
    </w:p>
    <w:p w:rsidR="00FA4E50" w:rsidRPr="0067327A" w:rsidRDefault="00FA4E50" w:rsidP="0067327A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Корень </w:t>
      </w: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п-</w:t>
      </w: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й степени и его свойства. </w:t>
      </w: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Понятие предела числовой по</w:t>
      </w: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softHyphen/>
        <w:t>следовательности.</w:t>
      </w: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Степень с действительным показателем, свойства сте</w:t>
      </w: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пени. Действия с корнями натуральной степени из чисел, </w:t>
      </w: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тождествен</w:t>
      </w: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softHyphen/>
        <w:t>ные преобразования выражений, включающих степени и корни.</w:t>
      </w:r>
    </w:p>
    <w:p w:rsidR="00FA4E50" w:rsidRPr="0067327A" w:rsidRDefault="00FA4E50" w:rsidP="0067327A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Логарифм числа. Десятичные и натуральные логарифмы. </w:t>
      </w: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Число е.</w:t>
      </w: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Ло</w:t>
      </w: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гарифмические тождества. Действия с логарифмами чисел; </w:t>
      </w: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простейшие преобразования выражений, включающих логарифмы.</w:t>
      </w:r>
    </w:p>
    <w:p w:rsidR="00FA4E50" w:rsidRPr="0067327A" w:rsidRDefault="00FA4E50" w:rsidP="0067327A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Изображение на числовой прямой целых и рациональных чисел, кор</w:t>
      </w: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ней натуральной степени из чисел, логарифмов чисел.</w:t>
      </w:r>
    </w:p>
    <w:p w:rsidR="00FA4E50" w:rsidRPr="0067327A" w:rsidRDefault="00FA4E50" w:rsidP="0067327A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Тригонометрическая окружность, </w:t>
      </w: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радианная мера угла.</w:t>
      </w: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Синус, коси</w:t>
      </w: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нус, тангенс, </w:t>
      </w: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котангенс</w:t>
      </w: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произвольного угла. Основное тригонометриче</w:t>
      </w: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ское тождество и следствия из него. Значения тригонометрических функ</w:t>
      </w: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ций для углов 0°, 30°, 45°, 60°, 90°, 180°, 270° (</w:t>
      </w:r>
      <w:r w:rsidRPr="0067327A">
        <w:rPr>
          <w:rFonts w:ascii="Times New Roman" w:eastAsia="Times New Roman" w:hAnsi="Times New Roman" w:cs="Times New Roman"/>
          <w:color w:val="000000"/>
          <w:position w:val="-28"/>
          <w:sz w:val="24"/>
          <w:szCs w:val="24"/>
          <w:lang w:eastAsia="ru-RU" w:bidi="ru-RU"/>
        </w:rPr>
        <w:object w:dxaOrig="16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36.75pt" o:ole="">
            <v:imagedata r:id="rId9" o:title=""/>
          </v:shape>
          <o:OLEObject Type="Embed" ProgID="Equation.3" ShapeID="_x0000_i1025" DrawAspect="Content" ObjectID="_1728059624" r:id="rId10"/>
        </w:object>
      </w: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рад).</w:t>
      </w:r>
    </w:p>
    <w:p w:rsidR="00FA4E50" w:rsidRPr="0067327A" w:rsidRDefault="00FA4E50" w:rsidP="0067327A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Формулы приведения, сложения, формулы двойного и половинного угла.</w:t>
      </w:r>
    </w:p>
    <w:p w:rsidR="00FA4E50" w:rsidRPr="0067327A" w:rsidRDefault="00FA4E50" w:rsidP="0067327A">
      <w:pPr>
        <w:keepNext/>
        <w:keepLines/>
        <w:widowControl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1" w:name="bookmark4"/>
      <w:r w:rsidRPr="0067327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Уравнения и неравенства</w:t>
      </w:r>
      <w:bookmarkEnd w:id="1"/>
    </w:p>
    <w:p w:rsidR="00FA4E50" w:rsidRPr="0067327A" w:rsidRDefault="00FA4E50" w:rsidP="0067327A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Уравнения с одной переменной. Простейшие иррациональные уравне</w:t>
      </w: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ния. Логарифмические и показательные уравнения вида </w:t>
      </w:r>
      <w:proofErr w:type="spellStart"/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log</w:t>
      </w: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bscript"/>
          <w:lang w:val="en-US" w:eastAsia="ru-RU" w:bidi="en-US"/>
        </w:rPr>
        <w:t>a</w:t>
      </w:r>
      <w:proofErr w:type="spellEnd"/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en-US"/>
        </w:rPr>
        <w:t>(</w:t>
      </w:r>
      <w:proofErr w:type="spellStart"/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 w:bidi="en-US"/>
        </w:rPr>
        <w:t>bx</w:t>
      </w:r>
      <w:proofErr w:type="spellEnd"/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en-US"/>
        </w:rPr>
        <w:t xml:space="preserve"> </w:t>
      </w: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+ с) = </w:t>
      </w: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 w:bidi="en-US"/>
        </w:rPr>
        <w:t>d</w:t>
      </w: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en-US"/>
        </w:rPr>
        <w:t xml:space="preserve">, </w:t>
      </w: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а</w:t>
      </w:r>
      <w:proofErr w:type="gramStart"/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val="en-US" w:eastAsia="ru-RU" w:bidi="ru-RU"/>
        </w:rPr>
        <w:t>b</w:t>
      </w:r>
      <w:proofErr w:type="gramEnd"/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 w:bidi="ru-RU"/>
        </w:rPr>
        <w:t>х +</w:t>
      </w: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67327A">
        <w:rPr>
          <w:rFonts w:ascii="Times New Roman" w:eastAsia="Consolas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eastAsia="ru-RU" w:bidi="ru-RU"/>
        </w:rPr>
        <w:t>с</w:t>
      </w:r>
      <w:r w:rsidRPr="0067327A">
        <w:rPr>
          <w:rFonts w:ascii="Times New Roman" w:eastAsia="Consolas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= </w:t>
      </w: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 w:bidi="en-US"/>
        </w:rPr>
        <w:t>d</w:t>
      </w: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(где </w:t>
      </w: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 w:bidi="en-US"/>
        </w:rPr>
        <w:t>d</w:t>
      </w: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можно представить в виде степени с основанием </w:t>
      </w: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а</w:t>
      </w: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рациональным показателем) и их решения. Тригонометрические уравне</w:t>
      </w: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ния вида </w:t>
      </w:r>
      <w:proofErr w:type="spellStart"/>
      <w:r w:rsidRPr="006732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bidi="en-US"/>
        </w:rPr>
        <w:t>sinx</w:t>
      </w:r>
      <w:proofErr w:type="spellEnd"/>
      <w:r w:rsidRPr="006732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= </w:t>
      </w:r>
      <w:r w:rsidRPr="006732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bidi="en-US"/>
        </w:rPr>
        <w:t>a</w:t>
      </w:r>
      <w:r w:rsidRPr="006732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, </w:t>
      </w:r>
      <w:proofErr w:type="spellStart"/>
      <w:r w:rsidRPr="006732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bidi="en-US"/>
        </w:rPr>
        <w:t>cosx</w:t>
      </w:r>
      <w:proofErr w:type="spellEnd"/>
      <w:r w:rsidRPr="006732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= </w:t>
      </w:r>
      <w:r w:rsidRPr="006732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bidi="en-US"/>
        </w:rPr>
        <w:t>a</w:t>
      </w:r>
      <w:r w:rsidRPr="006732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, </w:t>
      </w:r>
      <w:proofErr w:type="spellStart"/>
      <w:r w:rsidRPr="006732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bidi="en-US"/>
        </w:rPr>
        <w:t>tgx</w:t>
      </w:r>
      <w:proofErr w:type="spellEnd"/>
      <w:r w:rsidRPr="006732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= </w:t>
      </w:r>
      <w:r w:rsidRPr="006732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bidi="en-US"/>
        </w:rPr>
        <w:t>a</w:t>
      </w: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где </w:t>
      </w: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а —</w:t>
      </w: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табличное значение соответ</w:t>
      </w: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ствующей тригонометрической функции, и их решения.</w:t>
      </w:r>
    </w:p>
    <w:p w:rsidR="00FA4E50" w:rsidRPr="0067327A" w:rsidRDefault="00FA4E50" w:rsidP="0067327A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Неравенства с одной переменной вида </w:t>
      </w:r>
      <w:proofErr w:type="spellStart"/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log</w:t>
      </w:r>
      <w:r w:rsidRPr="0067327A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  <w:lang w:val="en-US" w:bidi="en-US"/>
        </w:rPr>
        <w:t>a</w:t>
      </w:r>
      <w:proofErr w:type="spellEnd"/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х &lt; </w:t>
      </w: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 w:bidi="en-US"/>
        </w:rPr>
        <w:t>d</w:t>
      </w: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en-US"/>
        </w:rPr>
        <w:t>,</w:t>
      </w: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 w:bidi="en-US"/>
        </w:rPr>
        <w:t>a</w:t>
      </w: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perscript"/>
          <w:lang w:val="en-US" w:eastAsia="ru-RU" w:bidi="en-US"/>
        </w:rPr>
        <w:t>x</w:t>
      </w: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en-US"/>
        </w:rPr>
        <w:t xml:space="preserve"> </w:t>
      </w: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&lt; </w:t>
      </w: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 w:bidi="en-US"/>
        </w:rPr>
        <w:t>d</w:t>
      </w: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(где </w:t>
      </w: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eastAsia="ru-RU" w:bidi="en-US"/>
        </w:rPr>
        <w:t>d</w:t>
      </w: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мож</w:t>
      </w: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но представить в виде степени с основанием </w:t>
      </w: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а).</w:t>
      </w:r>
    </w:p>
    <w:p w:rsidR="00FA4E50" w:rsidRPr="0067327A" w:rsidRDefault="00FA4E50" w:rsidP="0067327A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Несложные рациональные, показательные, логарифмические, триго</w:t>
      </w: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нометрические уравнения, неравенства и их системы, простейшие ир</w:t>
      </w: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рациональные уравнения и неравенства.</w:t>
      </w:r>
    </w:p>
    <w:p w:rsidR="00FA4E50" w:rsidRPr="0067327A" w:rsidRDefault="00FA4E50" w:rsidP="0067327A">
      <w:pPr>
        <w:widowControl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 w:rsidRPr="0067327A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Метод интервалов. Графические методы решения уравнений и не</w:t>
      </w:r>
      <w:r w:rsidRPr="0067327A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softHyphen/>
        <w:t>равенств</w:t>
      </w:r>
    </w:p>
    <w:p w:rsidR="00FA4E50" w:rsidRPr="0067327A" w:rsidRDefault="00FA4E50" w:rsidP="0067327A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Решение уравнений и неравенств, содержащих переменную под зна</w:t>
      </w: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ком модуля.</w:t>
      </w:r>
    </w:p>
    <w:p w:rsidR="00E2442C" w:rsidRPr="0067327A" w:rsidRDefault="00FA4E50" w:rsidP="0067327A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Уравнения, системы уравнений с параметром.</w:t>
      </w:r>
    </w:p>
    <w:p w:rsidR="00E2442C" w:rsidRPr="0067327A" w:rsidRDefault="00FA4E50" w:rsidP="0067327A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  <w:r w:rsidRPr="0067327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>Функции</w:t>
      </w:r>
    </w:p>
    <w:p w:rsidR="00FA4E50" w:rsidRPr="0067327A" w:rsidRDefault="00FA4E50" w:rsidP="0067327A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Понятие функции. Нули функции, промежутки </w:t>
      </w:r>
      <w:proofErr w:type="spellStart"/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знакопостоянства</w:t>
      </w:r>
      <w:proofErr w:type="spellEnd"/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мо</w:t>
      </w: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нотонность. Наибольшее и наименьшее значения функции. Периодич</w:t>
      </w: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ность функции. Чётность и нечётность функций.</w:t>
      </w:r>
    </w:p>
    <w:p w:rsidR="00FA4E50" w:rsidRPr="0067327A" w:rsidRDefault="00FA4E50" w:rsidP="0067327A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Степенная, показательная и логарифмические функции; их свойства и графики. </w:t>
      </w: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Сложные функции.</w:t>
      </w:r>
    </w:p>
    <w:p w:rsidR="00FA4E50" w:rsidRPr="0067327A" w:rsidRDefault="00FA4E50" w:rsidP="0067327A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Тригонометрические функции </w:t>
      </w: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у</w:t>
      </w: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= </w:t>
      </w:r>
      <w:proofErr w:type="spellStart"/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cosx</w:t>
      </w:r>
      <w:proofErr w:type="spellEnd"/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у =</w:t>
      </w: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sinx</w:t>
      </w:r>
      <w:proofErr w:type="spellEnd"/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у =</w:t>
      </w: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tgx</w:t>
      </w:r>
      <w:proofErr w:type="spellEnd"/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. </w:t>
      </w: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Функция у</w:t>
      </w: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= </w:t>
      </w:r>
      <w:proofErr w:type="spellStart"/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ctg</w:t>
      </w:r>
      <w:proofErr w:type="spellEnd"/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х. Свойства и графики тригонометрических функций. </w:t>
      </w: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Арккосинус, арксинус, арктангенс числа, арккотангенс числа. Обратные тригоно</w:t>
      </w: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метрические функции, их свойства и графики.</w:t>
      </w:r>
    </w:p>
    <w:p w:rsidR="00FA4E50" w:rsidRPr="0067327A" w:rsidRDefault="00FA4E50" w:rsidP="0067327A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Преобразования графиков функций: сдвиги вдоль координатных осей, растяжение и сжатие, симметрия относительно координатных осей и начала координат. Графики взаимно обратных функций.</w:t>
      </w:r>
    </w:p>
    <w:p w:rsidR="00FA4E50" w:rsidRPr="0067327A" w:rsidRDefault="00FA4E50" w:rsidP="0067327A">
      <w:pPr>
        <w:keepNext/>
        <w:keepLines/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73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Элементы математического анализа</w:t>
      </w:r>
    </w:p>
    <w:p w:rsidR="00FA4E50" w:rsidRPr="0067327A" w:rsidRDefault="00FA4E50" w:rsidP="0067327A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Производная функции в точке. Касательная к графику функции. Гео</w:t>
      </w: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метрический и физический смысл производной. Производные элементар</w:t>
      </w: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ных функций. Производная суммы, произведения, </w:t>
      </w: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частного,</w:t>
      </w: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двух функ</w:t>
      </w: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ций.</w:t>
      </w:r>
    </w:p>
    <w:p w:rsidR="00FA4E50" w:rsidRPr="0067327A" w:rsidRDefault="00FA4E50" w:rsidP="0067327A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Вторая производная, её геометрический и физический смысл.</w:t>
      </w:r>
    </w:p>
    <w:p w:rsidR="00FA4E50" w:rsidRPr="0067327A" w:rsidRDefault="00FA4E50" w:rsidP="0067327A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Понятие о непрерывных функциях. Точки экстремума (максимума и минимума). Исследование элементарных функций на точки экстремума, нахождение наибольшего и наименьшего значений функции с помощью производной. </w:t>
      </w: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Построение графиков функций с помощью производных. Применение производной при решении задач.</w:t>
      </w:r>
    </w:p>
    <w:p w:rsidR="00FA4E50" w:rsidRPr="0067327A" w:rsidRDefault="00FA4E50" w:rsidP="0067327A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Первообразная. </w:t>
      </w:r>
      <w:proofErr w:type="gramStart"/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Первообразные</w:t>
      </w:r>
      <w:proofErr w:type="gramEnd"/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элементарных функций. Площадь криволинейной трапеции. Формула Ньютона</w:t>
      </w: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—</w:t>
      </w: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Лейбница. Определённый интеграл. Вычисление площадей плоских фигур и объёмов тел враще</w:t>
      </w: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ния с помощью интеграла.</w:t>
      </w:r>
    </w:p>
    <w:p w:rsidR="00FA4E50" w:rsidRPr="0067327A" w:rsidRDefault="00FA4E50" w:rsidP="0067327A">
      <w:pPr>
        <w:keepNext/>
        <w:keepLines/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732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Статистика и теория вероятностей, логика и комбинаторика</w:t>
      </w:r>
    </w:p>
    <w:p w:rsidR="00FA4E50" w:rsidRPr="0067327A" w:rsidRDefault="00FA4E50" w:rsidP="0067327A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Частота и вероятность события. Достоверные, невозможные и случай</w:t>
      </w: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ные события. Вычисление вероятностей в опытах с равновозможными элементарными исходами. Решение задач с применением комбинаторики. Вероятность суммы двух несовместных событий. Противоположное собы</w:t>
      </w:r>
      <w:r w:rsidRPr="00673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тие и его вероятность.</w:t>
      </w:r>
    </w:p>
    <w:p w:rsidR="00FA4E50" w:rsidRPr="0067327A" w:rsidRDefault="00FA4E50" w:rsidP="0067327A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Правило умножения вероятностей. Формула полной вероятности. Решение задач с применением дерева вероятностей.</w:t>
      </w:r>
    </w:p>
    <w:p w:rsidR="00FA4E50" w:rsidRPr="0067327A" w:rsidRDefault="00FA4E50" w:rsidP="0067327A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Дискретные случайные величины и их распределения.</w:t>
      </w:r>
    </w:p>
    <w:p w:rsidR="00FA4E50" w:rsidRPr="0067327A" w:rsidRDefault="00FA4E50" w:rsidP="0067327A">
      <w:pPr>
        <w:widowControl w:val="0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6732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Математическое ожидание, дисперсия случайной величины. Среднее квадратичное отклонение.</w:t>
      </w:r>
    </w:p>
    <w:p w:rsidR="00FA4E50" w:rsidRPr="0067327A" w:rsidRDefault="00FA4E50" w:rsidP="0067327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Понятие о нормальном распределении. Примеры случайных величин, подчинённых нормальному закону (погрешность измерений, рост чело</w:t>
      </w: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века).</w:t>
      </w:r>
    </w:p>
    <w:p w:rsidR="00FA4E50" w:rsidRPr="0067327A" w:rsidRDefault="00FA4E50" w:rsidP="0067327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Представление о законе больших чисел. Роль закона больших чисел в науке, природе и обществе.</w:t>
      </w:r>
    </w:p>
    <w:p w:rsidR="00D06F39" w:rsidRPr="0067327A" w:rsidRDefault="00FA4E50" w:rsidP="0067327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Совместные наблюдения двух случайных величин. Понятие о корре</w:t>
      </w:r>
      <w:r w:rsidRPr="006732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ляции.</w:t>
      </w:r>
    </w:p>
    <w:p w:rsidR="00E2442C" w:rsidRPr="0067327A" w:rsidRDefault="00E2442C" w:rsidP="0067327A">
      <w:pPr>
        <w:pStyle w:val="Style2"/>
        <w:widowControl/>
        <w:spacing w:line="240" w:lineRule="atLeast"/>
        <w:ind w:firstLine="709"/>
        <w:jc w:val="both"/>
        <w:rPr>
          <w:rStyle w:val="FontStyle17"/>
          <w:sz w:val="24"/>
          <w:szCs w:val="24"/>
        </w:rPr>
      </w:pPr>
      <w:r w:rsidRPr="0067327A">
        <w:rPr>
          <w:rStyle w:val="FontStyle17"/>
          <w:sz w:val="24"/>
          <w:szCs w:val="24"/>
        </w:rPr>
        <w:t>Геометрические тела и их свойства. Измерение геометрических величин</w:t>
      </w:r>
    </w:p>
    <w:p w:rsidR="00E2442C" w:rsidRPr="0067327A" w:rsidRDefault="00E2442C" w:rsidP="0067327A">
      <w:pPr>
        <w:pStyle w:val="Style3"/>
        <w:widowControl/>
        <w:spacing w:line="240" w:lineRule="atLeast"/>
        <w:ind w:firstLine="709"/>
        <w:jc w:val="both"/>
        <w:rPr>
          <w:rStyle w:val="FontStyle11"/>
          <w:sz w:val="24"/>
          <w:szCs w:val="24"/>
        </w:rPr>
      </w:pPr>
      <w:r w:rsidRPr="0067327A">
        <w:rPr>
          <w:rStyle w:val="FontStyle11"/>
          <w:sz w:val="24"/>
          <w:szCs w:val="24"/>
        </w:rPr>
        <w:t>Взаимное расположение прямых и плоскостей в пространстве. Параллельность прямых и плоскостей. Перпендикулярность прямых и плоскостей. Признаки параллельности и перпендикулярности прямых и плоскостей. Углы между прямыми и плоскостями.</w:t>
      </w:r>
    </w:p>
    <w:p w:rsidR="00E2442C" w:rsidRPr="0067327A" w:rsidRDefault="00E2442C" w:rsidP="0067327A">
      <w:pPr>
        <w:pStyle w:val="Style3"/>
        <w:widowControl/>
        <w:spacing w:line="240" w:lineRule="atLeast"/>
        <w:ind w:firstLine="709"/>
        <w:jc w:val="both"/>
        <w:rPr>
          <w:rStyle w:val="FontStyle11"/>
          <w:sz w:val="24"/>
          <w:szCs w:val="24"/>
        </w:rPr>
      </w:pPr>
      <w:r w:rsidRPr="0067327A">
        <w:rPr>
          <w:rStyle w:val="FontStyle11"/>
          <w:sz w:val="24"/>
          <w:szCs w:val="24"/>
        </w:rPr>
        <w:t>Расстояние от точки до плоскости, между скрещивающимися прямыми, между прямой и параллельной ей плоскостью, между параллельными плоскостями.</w:t>
      </w:r>
    </w:p>
    <w:p w:rsidR="00E2442C" w:rsidRPr="0067327A" w:rsidRDefault="00E2442C" w:rsidP="0067327A">
      <w:pPr>
        <w:pStyle w:val="Style3"/>
        <w:widowControl/>
        <w:spacing w:line="240" w:lineRule="atLeast"/>
        <w:ind w:firstLine="709"/>
        <w:jc w:val="both"/>
        <w:rPr>
          <w:rStyle w:val="FontStyle11"/>
          <w:sz w:val="24"/>
          <w:szCs w:val="24"/>
        </w:rPr>
      </w:pPr>
      <w:r w:rsidRPr="0067327A">
        <w:rPr>
          <w:rStyle w:val="FontStyle11"/>
          <w:sz w:val="24"/>
          <w:szCs w:val="24"/>
        </w:rPr>
        <w:t>Многогранники. Призма. Параллелепипед. Пирамида. Усеченная пирамида. Правильные многогранники. Сечения многогранников. Формулы объемов призмы и пирамиды.</w:t>
      </w:r>
    </w:p>
    <w:p w:rsidR="00E2442C" w:rsidRPr="0067327A" w:rsidRDefault="00E2442C" w:rsidP="0067327A">
      <w:pPr>
        <w:pStyle w:val="Style3"/>
        <w:widowControl/>
        <w:spacing w:line="240" w:lineRule="atLeast"/>
        <w:ind w:firstLine="709"/>
        <w:jc w:val="both"/>
        <w:rPr>
          <w:rStyle w:val="FontStyle11"/>
          <w:sz w:val="24"/>
          <w:szCs w:val="24"/>
        </w:rPr>
      </w:pPr>
      <w:r w:rsidRPr="0067327A">
        <w:rPr>
          <w:rStyle w:val="FontStyle11"/>
          <w:sz w:val="24"/>
          <w:szCs w:val="24"/>
        </w:rPr>
        <w:t>Тела вращения. Сечения тел вращения. Прямой круговой цилиндр. Прямой круговой конус. Усеченный конус. Шар и сфера. Формулы объемов цилиндра, конуса и шара. Формулы площадей: боковой поверхности цилиндра и конуса, поверхности шара.</w:t>
      </w:r>
    </w:p>
    <w:p w:rsidR="00E2442C" w:rsidRPr="0067327A" w:rsidRDefault="00E2442C" w:rsidP="0067327A">
      <w:pPr>
        <w:pStyle w:val="Style3"/>
        <w:widowControl/>
        <w:spacing w:line="240" w:lineRule="atLeast"/>
        <w:ind w:firstLine="709"/>
        <w:jc w:val="both"/>
        <w:rPr>
          <w:rStyle w:val="FontStyle11"/>
          <w:sz w:val="24"/>
          <w:szCs w:val="24"/>
        </w:rPr>
      </w:pPr>
      <w:r w:rsidRPr="0067327A">
        <w:rPr>
          <w:rStyle w:val="FontStyle11"/>
          <w:sz w:val="24"/>
          <w:szCs w:val="24"/>
        </w:rPr>
        <w:t>Изображение пространственных тел. Подобие пространственных тел. Отношения площадей поверхностей и объемов подобных фигур.</w:t>
      </w:r>
    </w:p>
    <w:p w:rsidR="00E2442C" w:rsidRPr="0067327A" w:rsidRDefault="00E2442C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B67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27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7327A" w:rsidRPr="0067327A" w:rsidRDefault="0067327A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B67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27A">
        <w:rPr>
          <w:rFonts w:ascii="Times New Roman" w:hAnsi="Times New Roman" w:cs="Times New Roman"/>
          <w:b/>
          <w:sz w:val="24"/>
          <w:szCs w:val="24"/>
        </w:rPr>
        <w:t>Алгебра и начала математического анализа</w:t>
      </w:r>
    </w:p>
    <w:p w:rsidR="0067327A" w:rsidRPr="0067327A" w:rsidRDefault="0067327A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E00" w:rsidRPr="0067327A" w:rsidRDefault="007F0E00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27A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67327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F0E00" w:rsidRPr="0067327A" w:rsidRDefault="007F0E00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 xml:space="preserve">(2 ч в неделю </w:t>
      </w:r>
      <w:r w:rsidRPr="006732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7327A">
        <w:rPr>
          <w:rFonts w:ascii="Times New Roman" w:hAnsi="Times New Roman" w:cs="Times New Roman"/>
          <w:sz w:val="24"/>
          <w:szCs w:val="24"/>
        </w:rPr>
        <w:t xml:space="preserve"> полугодие, 3 ч в неделю </w:t>
      </w:r>
      <w:r w:rsidRPr="0067327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7327A">
        <w:rPr>
          <w:rFonts w:ascii="Times New Roman" w:hAnsi="Times New Roman" w:cs="Times New Roman"/>
          <w:sz w:val="24"/>
          <w:szCs w:val="24"/>
        </w:rPr>
        <w:t xml:space="preserve"> полугодие, всего 86 часов)</w:t>
      </w:r>
      <w:r w:rsidRPr="0067327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327A">
        <w:rPr>
          <w:rFonts w:ascii="Times New Roman" w:hAnsi="Times New Roman" w:cs="Times New Roman"/>
          <w:b/>
          <w:bCs/>
          <w:sz w:val="24"/>
          <w:szCs w:val="24"/>
        </w:rPr>
        <w:t>1. Действительные числа (10 ч).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Действительные числа. Бесконечно убывающая геометрическая прогрессия. Арифметический корень натуральной степени. Степень с раци</w:t>
      </w:r>
      <w:r w:rsidRPr="0067327A">
        <w:rPr>
          <w:rFonts w:ascii="Times New Roman" w:hAnsi="Times New Roman" w:cs="Times New Roman"/>
          <w:sz w:val="24"/>
          <w:szCs w:val="24"/>
        </w:rPr>
        <w:softHyphen/>
        <w:t>ональным и действительным показателем.</w:t>
      </w:r>
    </w:p>
    <w:p w:rsidR="00D06F39" w:rsidRPr="0067327A" w:rsidRDefault="00D06F39" w:rsidP="0067327A">
      <w:pPr>
        <w:numPr>
          <w:ilvl w:val="0"/>
          <w:numId w:val="2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327A">
        <w:rPr>
          <w:rFonts w:ascii="Times New Roman" w:hAnsi="Times New Roman" w:cs="Times New Roman"/>
          <w:b/>
          <w:bCs/>
          <w:sz w:val="24"/>
          <w:szCs w:val="24"/>
        </w:rPr>
        <w:t>Степенная функция (10 ч).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Степенная функция, ее свойства и график. Взаимно обратные функции.</w:t>
      </w:r>
      <w:r w:rsidR="00BC4877" w:rsidRPr="0067327A">
        <w:rPr>
          <w:rFonts w:ascii="Times New Roman" w:hAnsi="Times New Roman" w:cs="Times New Roman"/>
          <w:sz w:val="24"/>
          <w:szCs w:val="24"/>
        </w:rPr>
        <w:t xml:space="preserve"> Сложная функция. Дробно линейная функция.</w:t>
      </w:r>
      <w:r w:rsidRPr="0067327A">
        <w:rPr>
          <w:rFonts w:ascii="Times New Roman" w:hAnsi="Times New Roman" w:cs="Times New Roman"/>
          <w:sz w:val="24"/>
          <w:szCs w:val="24"/>
        </w:rPr>
        <w:t xml:space="preserve"> Равносильные уравнения и неравенства. Иррациональные уравнения. Иррациональные неравенства.</w:t>
      </w:r>
    </w:p>
    <w:p w:rsidR="00D06F39" w:rsidRPr="0067327A" w:rsidRDefault="00D06F39" w:rsidP="0067327A">
      <w:pPr>
        <w:numPr>
          <w:ilvl w:val="0"/>
          <w:numId w:val="3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327A">
        <w:rPr>
          <w:rFonts w:ascii="Times New Roman" w:hAnsi="Times New Roman" w:cs="Times New Roman"/>
          <w:b/>
          <w:bCs/>
          <w:sz w:val="24"/>
          <w:szCs w:val="24"/>
        </w:rPr>
        <w:t>Показательная функция (10 ч).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Показательная функция, ее свойства и график. Показательные уравнения. Показательные неравенства. Системы показательных уравнений и неравенств.</w:t>
      </w:r>
    </w:p>
    <w:p w:rsidR="00D06F39" w:rsidRPr="0067327A" w:rsidRDefault="00F55978" w:rsidP="0067327A">
      <w:pPr>
        <w:numPr>
          <w:ilvl w:val="0"/>
          <w:numId w:val="4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327A">
        <w:rPr>
          <w:rFonts w:ascii="Times New Roman" w:hAnsi="Times New Roman" w:cs="Times New Roman"/>
          <w:b/>
          <w:bCs/>
          <w:sz w:val="24"/>
          <w:szCs w:val="24"/>
        </w:rPr>
        <w:t>Логарифмическая функция (14 ч)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Логарифмы. Свойства логарифмов. Десятичные и натуральные логарифмы.</w:t>
      </w:r>
      <w:r w:rsidR="00BC4877" w:rsidRPr="0067327A">
        <w:rPr>
          <w:rFonts w:ascii="Times New Roman" w:hAnsi="Times New Roman" w:cs="Times New Roman"/>
          <w:sz w:val="24"/>
          <w:szCs w:val="24"/>
        </w:rPr>
        <w:t xml:space="preserve"> Формула перехода.</w:t>
      </w:r>
      <w:r w:rsidRPr="0067327A">
        <w:rPr>
          <w:rFonts w:ascii="Times New Roman" w:hAnsi="Times New Roman" w:cs="Times New Roman"/>
          <w:sz w:val="24"/>
          <w:szCs w:val="24"/>
        </w:rPr>
        <w:t xml:space="preserve"> Логарифмическая функция, ее свойства и график. Логарифмические уравнения. Логарифмические неравенства.</w:t>
      </w:r>
    </w:p>
    <w:p w:rsidR="00D06F39" w:rsidRPr="0067327A" w:rsidRDefault="00D06F39" w:rsidP="0067327A">
      <w:pPr>
        <w:numPr>
          <w:ilvl w:val="0"/>
          <w:numId w:val="5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7327A">
        <w:rPr>
          <w:rFonts w:ascii="Times New Roman" w:hAnsi="Times New Roman" w:cs="Times New Roman"/>
          <w:b/>
          <w:iCs/>
          <w:sz w:val="24"/>
          <w:szCs w:val="24"/>
        </w:rPr>
        <w:t>Тр</w:t>
      </w:r>
      <w:r w:rsidR="00F55978" w:rsidRPr="0067327A">
        <w:rPr>
          <w:rFonts w:ascii="Times New Roman" w:hAnsi="Times New Roman" w:cs="Times New Roman"/>
          <w:b/>
          <w:iCs/>
          <w:sz w:val="24"/>
          <w:szCs w:val="24"/>
        </w:rPr>
        <w:t>игонометрические формулы (24 ч)</w:t>
      </w:r>
    </w:p>
    <w:p w:rsidR="00F55978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 xml:space="preserve">Радианная мера угла. Поворот точки вокруг начала координат. Определение синуса, косинуса и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</w:t>
      </w:r>
      <w:r w:rsidR="00BC4877" w:rsidRPr="0067327A">
        <w:rPr>
          <w:rFonts w:ascii="Times New Roman" w:hAnsi="Times New Roman" w:cs="Times New Roman"/>
          <w:sz w:val="24"/>
          <w:szCs w:val="24"/>
        </w:rPr>
        <w:t>α</w:t>
      </w:r>
      <w:r w:rsidRPr="0067327A">
        <w:rPr>
          <w:rFonts w:ascii="Times New Roman" w:hAnsi="Times New Roman" w:cs="Times New Roman"/>
          <w:sz w:val="24"/>
          <w:szCs w:val="24"/>
        </w:rPr>
        <w:t xml:space="preserve"> и —</w:t>
      </w:r>
      <w:r w:rsidR="00BC4877" w:rsidRPr="0067327A">
        <w:rPr>
          <w:rFonts w:ascii="Times New Roman" w:hAnsi="Times New Roman" w:cs="Times New Roman"/>
          <w:sz w:val="24"/>
          <w:szCs w:val="24"/>
        </w:rPr>
        <w:t>α</w:t>
      </w:r>
      <w:r w:rsidRPr="0067327A">
        <w:rPr>
          <w:rFonts w:ascii="Times New Roman" w:hAnsi="Times New Roman" w:cs="Times New Roman"/>
          <w:sz w:val="24"/>
          <w:szCs w:val="24"/>
        </w:rPr>
        <w:t>. Формулы сложения. Синус, косинус и тангенс двойного и половинного углов. Формулы приведения. Сумма и разность синусов. Сумма и разность косинусов.</w:t>
      </w:r>
      <w:r w:rsidR="00BC4877" w:rsidRPr="00673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7327A">
        <w:rPr>
          <w:rFonts w:ascii="Times New Roman" w:hAnsi="Times New Roman" w:cs="Times New Roman"/>
          <w:b/>
          <w:iCs/>
          <w:sz w:val="24"/>
          <w:szCs w:val="24"/>
        </w:rPr>
        <w:t>6.Триго</w:t>
      </w:r>
      <w:r w:rsidR="00F55978" w:rsidRPr="0067327A">
        <w:rPr>
          <w:rFonts w:ascii="Times New Roman" w:hAnsi="Times New Roman" w:cs="Times New Roman"/>
          <w:b/>
          <w:iCs/>
          <w:sz w:val="24"/>
          <w:szCs w:val="24"/>
        </w:rPr>
        <w:t>нометрические уравнения  (16 ч)</w:t>
      </w:r>
    </w:p>
    <w:p w:rsidR="00F55978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 xml:space="preserve">Уравнение </w:t>
      </w:r>
      <w:proofErr w:type="spellStart"/>
      <w:r w:rsidRPr="0067327A">
        <w:rPr>
          <w:rFonts w:ascii="Times New Roman" w:hAnsi="Times New Roman" w:cs="Times New Roman"/>
          <w:i/>
          <w:sz w:val="24"/>
          <w:szCs w:val="24"/>
          <w:lang w:val="en-US"/>
        </w:rPr>
        <w:t>cos</w:t>
      </w:r>
      <w:proofErr w:type="spellEnd"/>
      <w:r w:rsidRPr="006732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327A">
        <w:rPr>
          <w:rFonts w:ascii="Times New Roman" w:hAnsi="Times New Roman" w:cs="Times New Roman"/>
          <w:bCs/>
          <w:i/>
          <w:sz w:val="24"/>
          <w:szCs w:val="24"/>
        </w:rPr>
        <w:t>х = а</w:t>
      </w:r>
      <w:r w:rsidRPr="0067327A">
        <w:rPr>
          <w:rFonts w:ascii="Times New Roman" w:hAnsi="Times New Roman" w:cs="Times New Roman"/>
          <w:bCs/>
          <w:sz w:val="24"/>
          <w:szCs w:val="24"/>
        </w:rPr>
        <w:t>.</w:t>
      </w:r>
      <w:r w:rsidRPr="006732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327A">
        <w:rPr>
          <w:rFonts w:ascii="Times New Roman" w:hAnsi="Times New Roman" w:cs="Times New Roman"/>
          <w:sz w:val="24"/>
          <w:szCs w:val="24"/>
        </w:rPr>
        <w:t xml:space="preserve">Уравнение </w:t>
      </w:r>
      <w:r w:rsidRPr="0067327A">
        <w:rPr>
          <w:rFonts w:ascii="Times New Roman" w:hAnsi="Times New Roman" w:cs="Times New Roman"/>
          <w:i/>
          <w:sz w:val="24"/>
          <w:szCs w:val="24"/>
          <w:lang w:val="en-US"/>
        </w:rPr>
        <w:t>sin</w:t>
      </w:r>
      <w:r w:rsidRPr="006732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327A">
        <w:rPr>
          <w:rFonts w:ascii="Times New Roman" w:hAnsi="Times New Roman" w:cs="Times New Roman"/>
          <w:bCs/>
          <w:i/>
          <w:sz w:val="24"/>
          <w:szCs w:val="24"/>
        </w:rPr>
        <w:t>х = а</w:t>
      </w:r>
      <w:r w:rsidRPr="0067327A">
        <w:rPr>
          <w:rFonts w:ascii="Times New Roman" w:hAnsi="Times New Roman" w:cs="Times New Roman"/>
          <w:bCs/>
          <w:sz w:val="24"/>
          <w:szCs w:val="24"/>
        </w:rPr>
        <w:t>.</w:t>
      </w:r>
      <w:r w:rsidRPr="006732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327A">
        <w:rPr>
          <w:rFonts w:ascii="Times New Roman" w:hAnsi="Times New Roman" w:cs="Times New Roman"/>
          <w:sz w:val="24"/>
          <w:szCs w:val="24"/>
        </w:rPr>
        <w:t xml:space="preserve">Уравнение </w:t>
      </w:r>
      <w:proofErr w:type="spellStart"/>
      <w:r w:rsidRPr="0067327A">
        <w:rPr>
          <w:rFonts w:ascii="Times New Roman" w:hAnsi="Times New Roman" w:cs="Times New Roman"/>
          <w:i/>
          <w:sz w:val="24"/>
          <w:szCs w:val="24"/>
          <w:lang w:val="en-US"/>
        </w:rPr>
        <w:t>tg</w:t>
      </w:r>
      <w:proofErr w:type="spellEnd"/>
      <w:r w:rsidRPr="006732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327A">
        <w:rPr>
          <w:rFonts w:ascii="Times New Roman" w:hAnsi="Times New Roman" w:cs="Times New Roman"/>
          <w:bCs/>
          <w:i/>
          <w:sz w:val="24"/>
          <w:szCs w:val="24"/>
        </w:rPr>
        <w:t>х = а</w:t>
      </w:r>
      <w:r w:rsidRPr="0067327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C4877" w:rsidRPr="0067327A">
        <w:rPr>
          <w:rFonts w:ascii="Times New Roman" w:hAnsi="Times New Roman" w:cs="Times New Roman"/>
          <w:bCs/>
          <w:sz w:val="24"/>
          <w:szCs w:val="24"/>
        </w:rPr>
        <w:t xml:space="preserve">Тригонометрические уравнения, сводящиеся к </w:t>
      </w:r>
      <w:proofErr w:type="gramStart"/>
      <w:r w:rsidR="00BC4877" w:rsidRPr="0067327A">
        <w:rPr>
          <w:rFonts w:ascii="Times New Roman" w:hAnsi="Times New Roman" w:cs="Times New Roman"/>
          <w:bCs/>
          <w:sz w:val="24"/>
          <w:szCs w:val="24"/>
        </w:rPr>
        <w:t>алгебраическим</w:t>
      </w:r>
      <w:proofErr w:type="gramEnd"/>
      <w:r w:rsidR="00BC4877" w:rsidRPr="0067327A">
        <w:rPr>
          <w:rFonts w:ascii="Times New Roman" w:hAnsi="Times New Roman" w:cs="Times New Roman"/>
          <w:bCs/>
          <w:sz w:val="24"/>
          <w:szCs w:val="24"/>
        </w:rPr>
        <w:t xml:space="preserve">. Однородные уравнения. Методы замены неизвестного и разложения на множители. Метод оценки левой и правой частей тригонометрического уравнения. </w:t>
      </w:r>
    </w:p>
    <w:p w:rsidR="00D06F39" w:rsidRDefault="00F55978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2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D06F39" w:rsidRPr="0067327A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r w:rsidRPr="0067327A">
        <w:rPr>
          <w:rFonts w:ascii="Times New Roman" w:hAnsi="Times New Roman" w:cs="Times New Roman"/>
          <w:b/>
          <w:sz w:val="24"/>
          <w:szCs w:val="24"/>
        </w:rPr>
        <w:t>(</w:t>
      </w:r>
      <w:r w:rsidR="00D06F39" w:rsidRPr="0067327A">
        <w:rPr>
          <w:rFonts w:ascii="Times New Roman" w:hAnsi="Times New Roman" w:cs="Times New Roman"/>
          <w:b/>
          <w:sz w:val="24"/>
          <w:szCs w:val="24"/>
        </w:rPr>
        <w:t>2 ч</w:t>
      </w:r>
      <w:r w:rsidRPr="0067327A">
        <w:rPr>
          <w:rFonts w:ascii="Times New Roman" w:hAnsi="Times New Roman" w:cs="Times New Roman"/>
          <w:b/>
          <w:sz w:val="24"/>
          <w:szCs w:val="24"/>
        </w:rPr>
        <w:t>)</w:t>
      </w:r>
    </w:p>
    <w:p w:rsidR="0067327A" w:rsidRPr="0067327A" w:rsidRDefault="0067327A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327A">
        <w:rPr>
          <w:rFonts w:ascii="Times New Roman" w:hAnsi="Times New Roman" w:cs="Times New Roman"/>
          <w:b/>
          <w:bCs/>
          <w:sz w:val="24"/>
          <w:szCs w:val="24"/>
        </w:rPr>
        <w:t>XI класс</w:t>
      </w:r>
    </w:p>
    <w:p w:rsidR="007F0E00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 xml:space="preserve">(2 ч в неделю </w:t>
      </w:r>
      <w:r w:rsidRPr="006732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7327A">
        <w:rPr>
          <w:rFonts w:ascii="Times New Roman" w:hAnsi="Times New Roman" w:cs="Times New Roman"/>
          <w:sz w:val="24"/>
          <w:szCs w:val="24"/>
        </w:rPr>
        <w:t xml:space="preserve"> полугодие, 3 ч в неделю </w:t>
      </w:r>
      <w:r w:rsidRPr="0067327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7327A">
        <w:rPr>
          <w:rFonts w:ascii="Times New Roman" w:hAnsi="Times New Roman" w:cs="Times New Roman"/>
          <w:sz w:val="24"/>
          <w:szCs w:val="24"/>
        </w:rPr>
        <w:t xml:space="preserve"> полугодие, всего 86 часов)</w:t>
      </w:r>
      <w:r w:rsidRPr="0067327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b/>
          <w:bCs/>
          <w:sz w:val="24"/>
          <w:szCs w:val="24"/>
        </w:rPr>
        <w:t>1.Тригонометрические функции  (1</w:t>
      </w:r>
      <w:r w:rsidR="00F55978" w:rsidRPr="0067327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7327A">
        <w:rPr>
          <w:rFonts w:ascii="Times New Roman" w:hAnsi="Times New Roman" w:cs="Times New Roman"/>
          <w:b/>
          <w:bCs/>
          <w:sz w:val="24"/>
          <w:szCs w:val="24"/>
        </w:rPr>
        <w:t xml:space="preserve"> ч).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 xml:space="preserve">Область определения и множество значений тригонометрических функций. Четность, нечетность, периодичность тригонометрических функций. Свойства и графики функций </w:t>
      </w:r>
      <w:r w:rsidRPr="0067327A">
        <w:rPr>
          <w:rFonts w:ascii="Times New Roman" w:hAnsi="Times New Roman" w:cs="Times New Roman"/>
          <w:i/>
          <w:iCs/>
          <w:sz w:val="24"/>
          <w:szCs w:val="24"/>
        </w:rPr>
        <w:t xml:space="preserve">у = </w:t>
      </w:r>
      <w:proofErr w:type="spellStart"/>
      <w:r w:rsidRPr="0067327A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67327A">
        <w:rPr>
          <w:rFonts w:ascii="Times New Roman" w:hAnsi="Times New Roman" w:cs="Times New Roman"/>
          <w:sz w:val="24"/>
          <w:szCs w:val="24"/>
        </w:rPr>
        <w:t xml:space="preserve"> </w:t>
      </w:r>
      <w:r w:rsidRPr="0067327A">
        <w:rPr>
          <w:rFonts w:ascii="Times New Roman" w:hAnsi="Times New Roman" w:cs="Times New Roman"/>
          <w:i/>
          <w:iCs/>
          <w:sz w:val="24"/>
          <w:szCs w:val="24"/>
        </w:rPr>
        <w:t xml:space="preserve">х, у = </w:t>
      </w:r>
      <w:r w:rsidRPr="0067327A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67327A">
        <w:rPr>
          <w:rFonts w:ascii="Times New Roman" w:hAnsi="Times New Roman" w:cs="Times New Roman"/>
          <w:sz w:val="24"/>
          <w:szCs w:val="24"/>
        </w:rPr>
        <w:t xml:space="preserve"> </w:t>
      </w:r>
      <w:r w:rsidRPr="0067327A">
        <w:rPr>
          <w:rFonts w:ascii="Times New Roman" w:hAnsi="Times New Roman" w:cs="Times New Roman"/>
          <w:i/>
          <w:iCs/>
          <w:sz w:val="24"/>
          <w:szCs w:val="24"/>
        </w:rPr>
        <w:t xml:space="preserve">х, у = </w:t>
      </w:r>
      <w:proofErr w:type="spellStart"/>
      <w:r w:rsidRPr="0067327A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67327A">
        <w:rPr>
          <w:rFonts w:ascii="Times New Roman" w:hAnsi="Times New Roman" w:cs="Times New Roman"/>
          <w:sz w:val="24"/>
          <w:szCs w:val="24"/>
        </w:rPr>
        <w:t xml:space="preserve"> </w:t>
      </w:r>
      <w:r w:rsidR="007F0E00" w:rsidRPr="0067327A">
        <w:rPr>
          <w:rFonts w:ascii="Times New Roman" w:hAnsi="Times New Roman" w:cs="Times New Roman"/>
          <w:i/>
          <w:iCs/>
          <w:sz w:val="24"/>
          <w:szCs w:val="24"/>
        </w:rPr>
        <w:t xml:space="preserve">х, </w:t>
      </w:r>
      <w:r w:rsidR="007F0E00" w:rsidRPr="0067327A">
        <w:rPr>
          <w:rFonts w:ascii="Times New Roman" w:hAnsi="Times New Roman" w:cs="Times New Roman"/>
          <w:i/>
          <w:iCs/>
          <w:sz w:val="24"/>
          <w:szCs w:val="24"/>
          <w:lang w:val="en-US"/>
        </w:rPr>
        <w:t>y</w:t>
      </w:r>
      <w:r w:rsidR="007F0E00" w:rsidRPr="0067327A">
        <w:rPr>
          <w:rFonts w:ascii="Times New Roman" w:hAnsi="Times New Roman" w:cs="Times New Roman"/>
          <w:i/>
          <w:iCs/>
          <w:sz w:val="24"/>
          <w:szCs w:val="24"/>
        </w:rPr>
        <w:t>=</w:t>
      </w:r>
      <w:proofErr w:type="spellStart"/>
      <w:r w:rsidR="007F0E00" w:rsidRPr="0067327A">
        <w:rPr>
          <w:rFonts w:ascii="Times New Roman" w:hAnsi="Times New Roman" w:cs="Times New Roman"/>
          <w:i/>
          <w:iCs/>
          <w:sz w:val="24"/>
          <w:szCs w:val="24"/>
          <w:lang w:val="en-US"/>
        </w:rPr>
        <w:t>ctgx</w:t>
      </w:r>
      <w:proofErr w:type="spellEnd"/>
      <w:r w:rsidR="007F0E00" w:rsidRPr="0067327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732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7327A">
        <w:rPr>
          <w:rFonts w:ascii="Times New Roman" w:hAnsi="Times New Roman" w:cs="Times New Roman"/>
          <w:sz w:val="24"/>
          <w:szCs w:val="24"/>
        </w:rPr>
        <w:t>Обратные тригонометрические функции.</w:t>
      </w:r>
    </w:p>
    <w:p w:rsidR="00D06F39" w:rsidRPr="0067327A" w:rsidRDefault="007F0E00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327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D06F39" w:rsidRPr="0067327A">
        <w:rPr>
          <w:rFonts w:ascii="Times New Roman" w:hAnsi="Times New Roman" w:cs="Times New Roman"/>
          <w:b/>
          <w:bCs/>
          <w:sz w:val="24"/>
          <w:szCs w:val="24"/>
        </w:rPr>
        <w:t>Производная и ее геометрический смысл. (</w:t>
      </w:r>
      <w:r w:rsidR="00F55978" w:rsidRPr="0067327A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D06F39" w:rsidRPr="0067327A">
        <w:rPr>
          <w:rFonts w:ascii="Times New Roman" w:hAnsi="Times New Roman" w:cs="Times New Roman"/>
          <w:b/>
          <w:bCs/>
          <w:sz w:val="24"/>
          <w:szCs w:val="24"/>
        </w:rPr>
        <w:t>ч).</w:t>
      </w:r>
    </w:p>
    <w:p w:rsidR="00D06F39" w:rsidRPr="0067327A" w:rsidRDefault="007F0E00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Предел последовательности. Непрерывность функции. Определение п</w:t>
      </w:r>
      <w:r w:rsidR="00D06F39" w:rsidRPr="0067327A">
        <w:rPr>
          <w:rFonts w:ascii="Times New Roman" w:hAnsi="Times New Roman" w:cs="Times New Roman"/>
          <w:sz w:val="24"/>
          <w:szCs w:val="24"/>
        </w:rPr>
        <w:t>роизводн</w:t>
      </w:r>
      <w:r w:rsidRPr="0067327A">
        <w:rPr>
          <w:rFonts w:ascii="Times New Roman" w:hAnsi="Times New Roman" w:cs="Times New Roman"/>
          <w:sz w:val="24"/>
          <w:szCs w:val="24"/>
        </w:rPr>
        <w:t>ой</w:t>
      </w:r>
      <w:r w:rsidR="00D06F39" w:rsidRPr="0067327A">
        <w:rPr>
          <w:rFonts w:ascii="Times New Roman" w:hAnsi="Times New Roman" w:cs="Times New Roman"/>
          <w:sz w:val="24"/>
          <w:szCs w:val="24"/>
        </w:rPr>
        <w:t xml:space="preserve">. </w:t>
      </w:r>
      <w:r w:rsidRPr="0067327A">
        <w:rPr>
          <w:rFonts w:ascii="Times New Roman" w:hAnsi="Times New Roman" w:cs="Times New Roman"/>
          <w:sz w:val="24"/>
          <w:szCs w:val="24"/>
        </w:rPr>
        <w:t xml:space="preserve">Правила дифференцирования. </w:t>
      </w:r>
      <w:r w:rsidR="00D06F39" w:rsidRPr="0067327A">
        <w:rPr>
          <w:rFonts w:ascii="Times New Roman" w:hAnsi="Times New Roman" w:cs="Times New Roman"/>
          <w:sz w:val="24"/>
          <w:szCs w:val="24"/>
        </w:rPr>
        <w:t>Производная степенной функции. Производные некоторых элементарных функций. Ге</w:t>
      </w:r>
      <w:r w:rsidRPr="0067327A">
        <w:rPr>
          <w:rFonts w:ascii="Times New Roman" w:hAnsi="Times New Roman" w:cs="Times New Roman"/>
          <w:sz w:val="24"/>
          <w:szCs w:val="24"/>
        </w:rPr>
        <w:t>ометрический смысл производной.</w:t>
      </w:r>
    </w:p>
    <w:p w:rsidR="00D06F39" w:rsidRPr="0067327A" w:rsidRDefault="007F0E00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7327A">
        <w:rPr>
          <w:rFonts w:ascii="Times New Roman" w:hAnsi="Times New Roman" w:cs="Times New Roman"/>
          <w:b/>
          <w:iCs/>
          <w:sz w:val="24"/>
          <w:szCs w:val="24"/>
        </w:rPr>
        <w:t>3.</w:t>
      </w:r>
      <w:r w:rsidR="00D06F39" w:rsidRPr="0067327A">
        <w:rPr>
          <w:rFonts w:ascii="Times New Roman" w:hAnsi="Times New Roman" w:cs="Times New Roman"/>
          <w:b/>
          <w:iCs/>
          <w:sz w:val="24"/>
          <w:szCs w:val="24"/>
        </w:rPr>
        <w:t>Применение производно</w:t>
      </w:r>
      <w:r w:rsidR="00F55978" w:rsidRPr="0067327A">
        <w:rPr>
          <w:rFonts w:ascii="Times New Roman" w:hAnsi="Times New Roman" w:cs="Times New Roman"/>
          <w:b/>
          <w:iCs/>
          <w:sz w:val="24"/>
          <w:szCs w:val="24"/>
        </w:rPr>
        <w:t>й к исследованию функций (15 ч)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Возрастание и убывание функции. Экс</w:t>
      </w:r>
      <w:r w:rsidR="007F0E00" w:rsidRPr="0067327A">
        <w:rPr>
          <w:rFonts w:ascii="Times New Roman" w:hAnsi="Times New Roman" w:cs="Times New Roman"/>
          <w:sz w:val="24"/>
          <w:szCs w:val="24"/>
        </w:rPr>
        <w:t>тремумы функции</w:t>
      </w:r>
      <w:r w:rsidRPr="0067327A">
        <w:rPr>
          <w:rFonts w:ascii="Times New Roman" w:hAnsi="Times New Roman" w:cs="Times New Roman"/>
          <w:sz w:val="24"/>
          <w:szCs w:val="24"/>
        </w:rPr>
        <w:t xml:space="preserve">. Наибольшее и наименьшее значения функции. </w:t>
      </w:r>
      <w:r w:rsidR="007F0E00" w:rsidRPr="0067327A">
        <w:rPr>
          <w:rFonts w:ascii="Times New Roman" w:hAnsi="Times New Roman" w:cs="Times New Roman"/>
          <w:sz w:val="24"/>
          <w:szCs w:val="24"/>
        </w:rPr>
        <w:t>Производная второго порядка, в</w:t>
      </w:r>
      <w:r w:rsidRPr="0067327A">
        <w:rPr>
          <w:rFonts w:ascii="Times New Roman" w:hAnsi="Times New Roman" w:cs="Times New Roman"/>
          <w:sz w:val="24"/>
          <w:szCs w:val="24"/>
        </w:rPr>
        <w:t xml:space="preserve">ыпуклость </w:t>
      </w:r>
      <w:r w:rsidR="007F0E00" w:rsidRPr="0067327A">
        <w:rPr>
          <w:rFonts w:ascii="Times New Roman" w:hAnsi="Times New Roman" w:cs="Times New Roman"/>
          <w:sz w:val="24"/>
          <w:szCs w:val="24"/>
        </w:rPr>
        <w:t>и</w:t>
      </w:r>
      <w:r w:rsidRPr="0067327A">
        <w:rPr>
          <w:rFonts w:ascii="Times New Roman" w:hAnsi="Times New Roman" w:cs="Times New Roman"/>
          <w:sz w:val="24"/>
          <w:szCs w:val="24"/>
        </w:rPr>
        <w:t xml:space="preserve"> точки перегиба</w:t>
      </w:r>
      <w:r w:rsidR="007F0E00" w:rsidRPr="0067327A">
        <w:rPr>
          <w:rFonts w:ascii="Times New Roman" w:hAnsi="Times New Roman" w:cs="Times New Roman"/>
          <w:sz w:val="24"/>
          <w:szCs w:val="24"/>
        </w:rPr>
        <w:t xml:space="preserve"> графика функции</w:t>
      </w:r>
      <w:r w:rsidRPr="0067327A">
        <w:rPr>
          <w:rFonts w:ascii="Times New Roman" w:hAnsi="Times New Roman" w:cs="Times New Roman"/>
          <w:sz w:val="24"/>
          <w:szCs w:val="24"/>
        </w:rPr>
        <w:t>.</w:t>
      </w:r>
      <w:r w:rsidR="007F0E00" w:rsidRPr="0067327A">
        <w:rPr>
          <w:rFonts w:ascii="Times New Roman" w:hAnsi="Times New Roman" w:cs="Times New Roman"/>
          <w:sz w:val="24"/>
          <w:szCs w:val="24"/>
        </w:rPr>
        <w:t xml:space="preserve"> Построение графиков функций.</w:t>
      </w:r>
    </w:p>
    <w:p w:rsidR="00D06F39" w:rsidRPr="0067327A" w:rsidRDefault="007F0E00" w:rsidP="0067327A">
      <w:pPr>
        <w:pStyle w:val="a4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67327A">
        <w:rPr>
          <w:rFonts w:ascii="Times New Roman" w:hAnsi="Times New Roman" w:cs="Times New Roman"/>
          <w:b/>
          <w:iCs/>
          <w:sz w:val="24"/>
          <w:szCs w:val="24"/>
        </w:rPr>
        <w:t>Первообразная</w:t>
      </w:r>
      <w:proofErr w:type="gramEnd"/>
      <w:r w:rsidRPr="0067327A">
        <w:rPr>
          <w:rFonts w:ascii="Times New Roman" w:hAnsi="Times New Roman" w:cs="Times New Roman"/>
          <w:b/>
          <w:iCs/>
          <w:sz w:val="24"/>
          <w:szCs w:val="24"/>
        </w:rPr>
        <w:t xml:space="preserve"> и и</w:t>
      </w:r>
      <w:r w:rsidR="00F55978" w:rsidRPr="0067327A">
        <w:rPr>
          <w:rFonts w:ascii="Times New Roman" w:hAnsi="Times New Roman" w:cs="Times New Roman"/>
          <w:b/>
          <w:iCs/>
          <w:sz w:val="24"/>
          <w:szCs w:val="24"/>
        </w:rPr>
        <w:t>нтеграл (9 ч)</w:t>
      </w:r>
    </w:p>
    <w:p w:rsidR="00D06F39" w:rsidRPr="0067327A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 xml:space="preserve">Первообразная. Правила нахождения </w:t>
      </w:r>
      <w:proofErr w:type="gramStart"/>
      <w:r w:rsidRPr="0067327A">
        <w:rPr>
          <w:rFonts w:ascii="Times New Roman" w:hAnsi="Times New Roman" w:cs="Times New Roman"/>
          <w:sz w:val="24"/>
          <w:szCs w:val="24"/>
        </w:rPr>
        <w:t>первообразных</w:t>
      </w:r>
      <w:proofErr w:type="gramEnd"/>
      <w:r w:rsidRPr="0067327A">
        <w:rPr>
          <w:rFonts w:ascii="Times New Roman" w:hAnsi="Times New Roman" w:cs="Times New Roman"/>
          <w:sz w:val="24"/>
          <w:szCs w:val="24"/>
        </w:rPr>
        <w:t>.</w:t>
      </w:r>
      <w:r w:rsidR="00F55978" w:rsidRPr="0067327A">
        <w:rPr>
          <w:rFonts w:ascii="Times New Roman" w:hAnsi="Times New Roman" w:cs="Times New Roman"/>
          <w:sz w:val="24"/>
          <w:szCs w:val="24"/>
        </w:rPr>
        <w:t xml:space="preserve"> Площадь криволинейной трапеции. И</w:t>
      </w:r>
      <w:r w:rsidRPr="0067327A">
        <w:rPr>
          <w:rFonts w:ascii="Times New Roman" w:hAnsi="Times New Roman" w:cs="Times New Roman"/>
          <w:sz w:val="24"/>
          <w:szCs w:val="24"/>
        </w:rPr>
        <w:t>нтеграл. Вычисление интегралов. Вычисление площадей с помощью интегралов.</w:t>
      </w:r>
      <w:r w:rsidR="00F55978" w:rsidRPr="0067327A">
        <w:rPr>
          <w:rFonts w:ascii="Times New Roman" w:hAnsi="Times New Roman" w:cs="Times New Roman"/>
          <w:sz w:val="24"/>
          <w:szCs w:val="24"/>
        </w:rPr>
        <w:t xml:space="preserve"> Применение интегралов для решения физических задач.</w:t>
      </w:r>
    </w:p>
    <w:p w:rsidR="00D06F39" w:rsidRPr="0067327A" w:rsidRDefault="00D06F39" w:rsidP="0067327A">
      <w:pPr>
        <w:numPr>
          <w:ilvl w:val="0"/>
          <w:numId w:val="3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27A">
        <w:rPr>
          <w:rFonts w:ascii="Times New Roman" w:hAnsi="Times New Roman" w:cs="Times New Roman"/>
          <w:b/>
          <w:sz w:val="24"/>
          <w:szCs w:val="24"/>
        </w:rPr>
        <w:t>Комбинаторика (</w:t>
      </w:r>
      <w:r w:rsidR="00F55978" w:rsidRPr="0067327A">
        <w:rPr>
          <w:rFonts w:ascii="Times New Roman" w:hAnsi="Times New Roman" w:cs="Times New Roman"/>
          <w:b/>
          <w:sz w:val="24"/>
          <w:szCs w:val="24"/>
        </w:rPr>
        <w:t>9</w:t>
      </w:r>
      <w:r w:rsidRPr="0067327A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06F39" w:rsidRPr="0067327A" w:rsidRDefault="00F55978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2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6F39" w:rsidRPr="0067327A">
        <w:rPr>
          <w:rFonts w:ascii="Times New Roman" w:hAnsi="Times New Roman" w:cs="Times New Roman"/>
          <w:bCs/>
          <w:sz w:val="24"/>
          <w:szCs w:val="24"/>
        </w:rPr>
        <w:t xml:space="preserve">Правило произведения. </w:t>
      </w:r>
      <w:r w:rsidRPr="0067327A">
        <w:rPr>
          <w:rFonts w:ascii="Times New Roman" w:hAnsi="Times New Roman" w:cs="Times New Roman"/>
          <w:bCs/>
          <w:sz w:val="24"/>
          <w:szCs w:val="24"/>
        </w:rPr>
        <w:t>Размещения с повторениями</w:t>
      </w:r>
      <w:r w:rsidR="00D06F39" w:rsidRPr="0067327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7327A">
        <w:rPr>
          <w:rFonts w:ascii="Times New Roman" w:hAnsi="Times New Roman" w:cs="Times New Roman"/>
          <w:bCs/>
          <w:sz w:val="24"/>
          <w:szCs w:val="24"/>
        </w:rPr>
        <w:t xml:space="preserve">Перестановки. </w:t>
      </w:r>
      <w:r w:rsidR="00D06F39" w:rsidRPr="0067327A">
        <w:rPr>
          <w:rFonts w:ascii="Times New Roman" w:hAnsi="Times New Roman" w:cs="Times New Roman"/>
          <w:bCs/>
          <w:sz w:val="24"/>
          <w:szCs w:val="24"/>
        </w:rPr>
        <w:t>Размещения</w:t>
      </w:r>
      <w:r w:rsidRPr="0067327A">
        <w:rPr>
          <w:rFonts w:ascii="Times New Roman" w:hAnsi="Times New Roman" w:cs="Times New Roman"/>
          <w:bCs/>
          <w:sz w:val="24"/>
          <w:szCs w:val="24"/>
        </w:rPr>
        <w:t xml:space="preserve"> без повторений.</w:t>
      </w:r>
      <w:r w:rsidR="00D06F39" w:rsidRPr="0067327A">
        <w:rPr>
          <w:rFonts w:ascii="Times New Roman" w:hAnsi="Times New Roman" w:cs="Times New Roman"/>
          <w:bCs/>
          <w:sz w:val="24"/>
          <w:szCs w:val="24"/>
        </w:rPr>
        <w:t xml:space="preserve"> Сочетани</w:t>
      </w:r>
      <w:r w:rsidRPr="0067327A">
        <w:rPr>
          <w:rFonts w:ascii="Times New Roman" w:hAnsi="Times New Roman" w:cs="Times New Roman"/>
          <w:bCs/>
          <w:sz w:val="24"/>
          <w:szCs w:val="24"/>
        </w:rPr>
        <w:t>я без повторений и Бином Ньютона.</w:t>
      </w:r>
    </w:p>
    <w:p w:rsidR="00D06F39" w:rsidRPr="0067327A" w:rsidRDefault="00D06F39" w:rsidP="0067327A">
      <w:pPr>
        <w:numPr>
          <w:ilvl w:val="0"/>
          <w:numId w:val="3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27A">
        <w:rPr>
          <w:rFonts w:ascii="Times New Roman" w:hAnsi="Times New Roman" w:cs="Times New Roman"/>
          <w:b/>
          <w:sz w:val="24"/>
          <w:szCs w:val="24"/>
        </w:rPr>
        <w:t>Элементы теории вероятностей</w:t>
      </w:r>
      <w:r w:rsidR="00F55978" w:rsidRPr="00673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27A">
        <w:rPr>
          <w:rFonts w:ascii="Times New Roman" w:hAnsi="Times New Roman" w:cs="Times New Roman"/>
          <w:b/>
          <w:sz w:val="24"/>
          <w:szCs w:val="24"/>
        </w:rPr>
        <w:t>(7ч)</w:t>
      </w:r>
    </w:p>
    <w:p w:rsidR="00D06F39" w:rsidRPr="0067327A" w:rsidRDefault="00F55978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27A">
        <w:rPr>
          <w:rFonts w:ascii="Times New Roman" w:hAnsi="Times New Roman" w:cs="Times New Roman"/>
          <w:bCs/>
          <w:sz w:val="24"/>
          <w:szCs w:val="24"/>
        </w:rPr>
        <w:t>Вероятность события. Сложение вероятностей. Вероятность произведения независимых событий.</w:t>
      </w:r>
      <w:r w:rsidRPr="006732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6F39" w:rsidRDefault="00D06F39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27A">
        <w:rPr>
          <w:rFonts w:ascii="Times New Roman" w:hAnsi="Times New Roman" w:cs="Times New Roman"/>
          <w:b/>
          <w:sz w:val="24"/>
          <w:szCs w:val="24"/>
        </w:rPr>
        <w:t>Повторение (1</w:t>
      </w:r>
      <w:r w:rsidR="00F55978" w:rsidRPr="0067327A">
        <w:rPr>
          <w:rFonts w:ascii="Times New Roman" w:hAnsi="Times New Roman" w:cs="Times New Roman"/>
          <w:b/>
          <w:sz w:val="24"/>
          <w:szCs w:val="24"/>
        </w:rPr>
        <w:t>4</w:t>
      </w:r>
      <w:r w:rsidRPr="0067327A">
        <w:rPr>
          <w:rFonts w:ascii="Times New Roman" w:hAnsi="Times New Roman" w:cs="Times New Roman"/>
          <w:b/>
          <w:sz w:val="24"/>
          <w:szCs w:val="24"/>
        </w:rPr>
        <w:t>ч)</w:t>
      </w:r>
    </w:p>
    <w:p w:rsidR="0067327A" w:rsidRPr="0067327A" w:rsidRDefault="0067327A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B67" w:rsidRDefault="00F55978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27A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67327A" w:rsidRPr="0067327A" w:rsidRDefault="0067327A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978" w:rsidRPr="0067327A" w:rsidRDefault="00F55978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27A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67327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55978" w:rsidRPr="0067327A" w:rsidRDefault="00F55978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 xml:space="preserve">(2 ч в неделю I полугодие, 1 ч в неделю II полугодие, всего 50 часов) </w:t>
      </w:r>
    </w:p>
    <w:p w:rsidR="00BD5FAC" w:rsidRPr="0067327A" w:rsidRDefault="00BD5FAC" w:rsidP="0067327A">
      <w:pPr>
        <w:numPr>
          <w:ilvl w:val="0"/>
          <w:numId w:val="6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327A">
        <w:rPr>
          <w:rFonts w:ascii="Times New Roman" w:hAnsi="Times New Roman" w:cs="Times New Roman"/>
          <w:b/>
          <w:bCs/>
          <w:sz w:val="24"/>
          <w:szCs w:val="24"/>
        </w:rPr>
        <w:t>Введение (3 ч).</w:t>
      </w:r>
    </w:p>
    <w:p w:rsidR="00BD5FAC" w:rsidRPr="0067327A" w:rsidRDefault="00BD5FAC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Предмет стереометрии. Аксиомы стереометрии. Некоторые следствия из аксиом.</w:t>
      </w:r>
    </w:p>
    <w:p w:rsidR="00BD5FAC" w:rsidRPr="0067327A" w:rsidRDefault="00BD5FAC" w:rsidP="0067327A">
      <w:pPr>
        <w:numPr>
          <w:ilvl w:val="0"/>
          <w:numId w:val="7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327A">
        <w:rPr>
          <w:rFonts w:ascii="Times New Roman" w:hAnsi="Times New Roman" w:cs="Times New Roman"/>
          <w:b/>
          <w:bCs/>
          <w:sz w:val="24"/>
          <w:szCs w:val="24"/>
        </w:rPr>
        <w:t>Параллельность прямых и плоскостей (12 ч).</w:t>
      </w:r>
    </w:p>
    <w:p w:rsidR="00BD5FAC" w:rsidRPr="0067327A" w:rsidRDefault="00BD5FAC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 xml:space="preserve">Параллельность </w:t>
      </w:r>
      <w:proofErr w:type="gramStart"/>
      <w:r w:rsidRPr="0067327A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67327A">
        <w:rPr>
          <w:rFonts w:ascii="Times New Roman" w:hAnsi="Times New Roman" w:cs="Times New Roman"/>
          <w:sz w:val="24"/>
          <w:szCs w:val="24"/>
        </w:rPr>
        <w:t xml:space="preserve">, прямой и плоскости. Взаимное расположение </w:t>
      </w:r>
      <w:proofErr w:type="gramStart"/>
      <w:r w:rsidRPr="0067327A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67327A">
        <w:rPr>
          <w:rFonts w:ascii="Times New Roman" w:hAnsi="Times New Roman" w:cs="Times New Roman"/>
          <w:sz w:val="24"/>
          <w:szCs w:val="24"/>
        </w:rPr>
        <w:t xml:space="preserve"> в пространстве. Угол между двумя прямыми. Параллельность плоскостей. Тетраэдр и параллелепи</w:t>
      </w:r>
      <w:r w:rsidRPr="0067327A">
        <w:rPr>
          <w:rFonts w:ascii="Times New Roman" w:hAnsi="Times New Roman" w:cs="Times New Roman"/>
          <w:sz w:val="24"/>
          <w:szCs w:val="24"/>
        </w:rPr>
        <w:softHyphen/>
        <w:t>пед.</w:t>
      </w:r>
    </w:p>
    <w:p w:rsidR="00BD5FAC" w:rsidRPr="0067327A" w:rsidRDefault="00BD5FAC" w:rsidP="0067327A">
      <w:pPr>
        <w:numPr>
          <w:ilvl w:val="0"/>
          <w:numId w:val="8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327A">
        <w:rPr>
          <w:rFonts w:ascii="Times New Roman" w:hAnsi="Times New Roman" w:cs="Times New Roman"/>
          <w:b/>
          <w:bCs/>
          <w:sz w:val="24"/>
          <w:szCs w:val="24"/>
        </w:rPr>
        <w:t>Перпендикулярность прямых и плоскостей (13ч).</w:t>
      </w:r>
    </w:p>
    <w:p w:rsidR="00BD5FAC" w:rsidRPr="0067327A" w:rsidRDefault="00BD5FAC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 w:rsidR="00BD5FAC" w:rsidRPr="0067327A" w:rsidRDefault="00BD5FAC" w:rsidP="0067327A">
      <w:pPr>
        <w:numPr>
          <w:ilvl w:val="0"/>
          <w:numId w:val="9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327A">
        <w:rPr>
          <w:rFonts w:ascii="Times New Roman" w:hAnsi="Times New Roman" w:cs="Times New Roman"/>
          <w:b/>
          <w:bCs/>
          <w:sz w:val="24"/>
          <w:szCs w:val="24"/>
        </w:rPr>
        <w:t>Многогранники (13ч).</w:t>
      </w:r>
    </w:p>
    <w:p w:rsidR="00BD5FAC" w:rsidRPr="0067327A" w:rsidRDefault="00BD5FAC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Понятие многогранника. Призма. Пирамида. Правильные многогранники.</w:t>
      </w:r>
    </w:p>
    <w:p w:rsidR="00BD5FAC" w:rsidRPr="0067327A" w:rsidRDefault="00BD5FAC" w:rsidP="0067327A">
      <w:pPr>
        <w:pStyle w:val="a4"/>
        <w:numPr>
          <w:ilvl w:val="0"/>
          <w:numId w:val="9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7327A">
        <w:rPr>
          <w:rFonts w:ascii="Times New Roman" w:hAnsi="Times New Roman" w:cs="Times New Roman"/>
          <w:b/>
          <w:iCs/>
          <w:sz w:val="24"/>
          <w:szCs w:val="24"/>
        </w:rPr>
        <w:t>Векторы в пространстве (9 ч).</w:t>
      </w:r>
    </w:p>
    <w:p w:rsidR="00BD5FAC" w:rsidRDefault="00BD5FAC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Понятие вектора в пространстве. Сложение и вычитание векторов. Умножение вектора</w:t>
      </w:r>
      <w:r w:rsidR="0067327A">
        <w:rPr>
          <w:rFonts w:ascii="Times New Roman" w:hAnsi="Times New Roman" w:cs="Times New Roman"/>
          <w:sz w:val="24"/>
          <w:szCs w:val="24"/>
        </w:rPr>
        <w:t xml:space="preserve"> на число. Компланарные векторы.</w:t>
      </w:r>
    </w:p>
    <w:p w:rsidR="0067327A" w:rsidRPr="0067327A" w:rsidRDefault="0067327A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5FAC" w:rsidRPr="0067327A" w:rsidRDefault="00BD5FAC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327A">
        <w:rPr>
          <w:rFonts w:ascii="Times New Roman" w:hAnsi="Times New Roman" w:cs="Times New Roman"/>
          <w:b/>
          <w:bCs/>
          <w:sz w:val="24"/>
          <w:szCs w:val="24"/>
        </w:rPr>
        <w:t>XI класс</w:t>
      </w:r>
    </w:p>
    <w:p w:rsidR="00BD5FAC" w:rsidRPr="0067327A" w:rsidRDefault="00BD5FAC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 xml:space="preserve">(2 ч в неделю </w:t>
      </w:r>
      <w:r w:rsidRPr="006732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7327A">
        <w:rPr>
          <w:rFonts w:ascii="Times New Roman" w:hAnsi="Times New Roman" w:cs="Times New Roman"/>
          <w:sz w:val="24"/>
          <w:szCs w:val="24"/>
        </w:rPr>
        <w:t xml:space="preserve"> полугодие,1 час в неделю </w:t>
      </w:r>
      <w:r w:rsidRPr="0067327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7327A">
        <w:rPr>
          <w:rFonts w:ascii="Times New Roman" w:hAnsi="Times New Roman" w:cs="Times New Roman"/>
          <w:sz w:val="24"/>
          <w:szCs w:val="24"/>
        </w:rPr>
        <w:t xml:space="preserve"> полугодие</w:t>
      </w:r>
      <w:proofErr w:type="gramStart"/>
      <w:r w:rsidRPr="006732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7327A">
        <w:rPr>
          <w:rFonts w:ascii="Times New Roman" w:hAnsi="Times New Roman" w:cs="Times New Roman"/>
          <w:sz w:val="24"/>
          <w:szCs w:val="24"/>
        </w:rPr>
        <w:t xml:space="preserve"> всего 50  ч)</w:t>
      </w:r>
    </w:p>
    <w:p w:rsidR="00BD5FAC" w:rsidRPr="0067327A" w:rsidRDefault="00BD5FAC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7327A">
        <w:rPr>
          <w:rFonts w:ascii="Times New Roman" w:hAnsi="Times New Roman" w:cs="Times New Roman"/>
          <w:b/>
          <w:iCs/>
          <w:sz w:val="24"/>
          <w:szCs w:val="24"/>
        </w:rPr>
        <w:t>1. Метод координат в пространстве (16 ч).</w:t>
      </w:r>
    </w:p>
    <w:p w:rsidR="00BD5FAC" w:rsidRPr="0067327A" w:rsidRDefault="00BD5FAC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Координаты точки и координаты вектора. Скалярное произведение векторов. Движения.</w:t>
      </w:r>
    </w:p>
    <w:p w:rsidR="00BD5FAC" w:rsidRPr="0067327A" w:rsidRDefault="00BD5FAC" w:rsidP="0067327A">
      <w:pPr>
        <w:numPr>
          <w:ilvl w:val="0"/>
          <w:numId w:val="1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7327A">
        <w:rPr>
          <w:rFonts w:ascii="Times New Roman" w:hAnsi="Times New Roman" w:cs="Times New Roman"/>
          <w:b/>
          <w:iCs/>
          <w:sz w:val="24"/>
          <w:szCs w:val="24"/>
        </w:rPr>
        <w:lastRenderedPageBreak/>
        <w:t>Цилиндр, конус, шар (17 ч).</w:t>
      </w:r>
    </w:p>
    <w:p w:rsidR="00BD5FAC" w:rsidRPr="0067327A" w:rsidRDefault="00BD5FAC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Цилиндр. Площадь поверхности цилиндра. Конус. Площадь поверхности конуса. Усеченный конус. Сфера. Шар. Взаимное расположение сферы и плоскости Касательная плоскость к сфере. Площадь сферы.</w:t>
      </w:r>
    </w:p>
    <w:p w:rsidR="00BD5FAC" w:rsidRPr="0067327A" w:rsidRDefault="00BD5FAC" w:rsidP="0067327A">
      <w:pPr>
        <w:numPr>
          <w:ilvl w:val="0"/>
          <w:numId w:val="12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7327A">
        <w:rPr>
          <w:rFonts w:ascii="Times New Roman" w:hAnsi="Times New Roman" w:cs="Times New Roman"/>
          <w:b/>
          <w:iCs/>
          <w:sz w:val="24"/>
          <w:szCs w:val="24"/>
        </w:rPr>
        <w:t>Объемы тел (17 ч).</w:t>
      </w:r>
    </w:p>
    <w:p w:rsidR="00BD5FAC" w:rsidRDefault="00BD5FAC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27A">
        <w:rPr>
          <w:rFonts w:ascii="Times New Roman" w:hAnsi="Times New Roman" w:cs="Times New Roman"/>
          <w:sz w:val="24"/>
          <w:szCs w:val="24"/>
        </w:rPr>
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</w:t>
      </w:r>
      <w:r w:rsidRPr="0067327A">
        <w:rPr>
          <w:rFonts w:ascii="Times New Roman" w:hAnsi="Times New Roman" w:cs="Times New Roman"/>
          <w:sz w:val="24"/>
          <w:szCs w:val="24"/>
        </w:rPr>
        <w:softHyphen/>
        <w:t>мента, шарового слоя и шарового сектора.</w:t>
      </w:r>
    </w:p>
    <w:p w:rsidR="0067327A" w:rsidRPr="0067327A" w:rsidRDefault="0067327A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51C9" w:rsidRPr="0067327A" w:rsidRDefault="00F1083C" w:rsidP="0067327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27A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E151C9" w:rsidRPr="0067327A" w:rsidRDefault="00F1083C" w:rsidP="0067327A">
      <w:pPr>
        <w:pStyle w:val="a4"/>
        <w:numPr>
          <w:ilvl w:val="0"/>
          <w:numId w:val="23"/>
        </w:numPr>
        <w:spacing w:after="0" w:line="24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27A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Колягин Ю. М., Ткачёва М. В., </w:t>
      </w:r>
      <w:proofErr w:type="spellStart"/>
      <w:r w:rsidRPr="0067327A">
        <w:rPr>
          <w:rFonts w:ascii="Times New Roman" w:hAnsi="Times New Roman" w:cs="Times New Roman"/>
          <w:i/>
          <w:iCs/>
          <w:sz w:val="24"/>
          <w:szCs w:val="24"/>
          <w:lang w:bidi="ru-RU"/>
        </w:rPr>
        <w:t>Шабунин</w:t>
      </w:r>
      <w:proofErr w:type="spellEnd"/>
      <w:r w:rsidRPr="0067327A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М. И.</w:t>
      </w:r>
      <w:r w:rsidRPr="0067327A">
        <w:rPr>
          <w:rFonts w:ascii="Times New Roman" w:hAnsi="Times New Roman" w:cs="Times New Roman"/>
          <w:sz w:val="24"/>
          <w:szCs w:val="24"/>
          <w:lang w:bidi="ru-RU"/>
        </w:rPr>
        <w:t xml:space="preserve"> и др. Математика: алгебра и начала математического анализа, геометрия. Алгебра и начала математическо</w:t>
      </w:r>
      <w:r w:rsidRPr="0067327A">
        <w:rPr>
          <w:rFonts w:ascii="Times New Roman" w:hAnsi="Times New Roman" w:cs="Times New Roman"/>
          <w:sz w:val="24"/>
          <w:szCs w:val="24"/>
          <w:lang w:bidi="ru-RU"/>
        </w:rPr>
        <w:softHyphen/>
        <w:t>го анализа. 10 класс. Базовый и углублённый уровни</w:t>
      </w:r>
      <w:r w:rsidR="0067327A">
        <w:rPr>
          <w:rFonts w:ascii="Times New Roman" w:hAnsi="Times New Roman" w:cs="Times New Roman"/>
          <w:sz w:val="24"/>
          <w:szCs w:val="24"/>
          <w:lang w:bidi="ru-RU"/>
        </w:rPr>
        <w:t>, 2019 г.</w:t>
      </w:r>
    </w:p>
    <w:p w:rsidR="00F1083C" w:rsidRPr="0067327A" w:rsidRDefault="00F1083C" w:rsidP="0067327A">
      <w:pPr>
        <w:pStyle w:val="a4"/>
        <w:numPr>
          <w:ilvl w:val="0"/>
          <w:numId w:val="23"/>
        </w:num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7327A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Колягин Ю. М., Ткачёва М. В., </w:t>
      </w:r>
      <w:proofErr w:type="spellStart"/>
      <w:r w:rsidRPr="0067327A">
        <w:rPr>
          <w:rFonts w:ascii="Times New Roman" w:hAnsi="Times New Roman" w:cs="Times New Roman"/>
          <w:i/>
          <w:iCs/>
          <w:sz w:val="24"/>
          <w:szCs w:val="24"/>
          <w:lang w:bidi="ru-RU"/>
        </w:rPr>
        <w:t>Шабунин</w:t>
      </w:r>
      <w:proofErr w:type="spellEnd"/>
      <w:r w:rsidRPr="0067327A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М. И.</w:t>
      </w:r>
      <w:r w:rsidRPr="0067327A">
        <w:rPr>
          <w:rFonts w:ascii="Times New Roman" w:hAnsi="Times New Roman" w:cs="Times New Roman"/>
          <w:sz w:val="24"/>
          <w:szCs w:val="24"/>
          <w:lang w:bidi="ru-RU"/>
        </w:rPr>
        <w:t xml:space="preserve"> и др. Математика: алгебра и начала математического анализа, геометрия. Алгебра и начала математическо</w:t>
      </w:r>
      <w:r w:rsidRPr="0067327A">
        <w:rPr>
          <w:rFonts w:ascii="Times New Roman" w:hAnsi="Times New Roman" w:cs="Times New Roman"/>
          <w:sz w:val="24"/>
          <w:szCs w:val="24"/>
          <w:lang w:bidi="ru-RU"/>
        </w:rPr>
        <w:softHyphen/>
        <w:t>го анализа. 11 класс. Базовый и углублённый уровни</w:t>
      </w:r>
      <w:r w:rsidR="0067327A">
        <w:rPr>
          <w:rFonts w:ascii="Times New Roman" w:hAnsi="Times New Roman" w:cs="Times New Roman"/>
          <w:sz w:val="24"/>
          <w:szCs w:val="24"/>
          <w:lang w:bidi="ru-RU"/>
        </w:rPr>
        <w:t>, 2019 г.</w:t>
      </w:r>
    </w:p>
    <w:p w:rsidR="00F1083C" w:rsidRPr="0067327A" w:rsidRDefault="00F1083C" w:rsidP="0067327A">
      <w:pPr>
        <w:pStyle w:val="a4"/>
        <w:numPr>
          <w:ilvl w:val="0"/>
          <w:numId w:val="23"/>
        </w:num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327A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67327A">
        <w:rPr>
          <w:rFonts w:ascii="Times New Roman" w:hAnsi="Times New Roman" w:cs="Times New Roman"/>
          <w:sz w:val="24"/>
          <w:szCs w:val="24"/>
        </w:rPr>
        <w:t xml:space="preserve"> Л.С., В. Ф. Бутузов В.Ф., Кадомцев С.Б. и др. Геометрия, 10-11</w:t>
      </w:r>
      <w:proofErr w:type="gramStart"/>
      <w:r w:rsidRPr="006732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7327A">
        <w:rPr>
          <w:rFonts w:ascii="Times New Roman" w:hAnsi="Times New Roman" w:cs="Times New Roman"/>
          <w:sz w:val="24"/>
          <w:szCs w:val="24"/>
        </w:rPr>
        <w:t xml:space="preserve"> Учеб</w:t>
      </w:r>
      <w:proofErr w:type="gramStart"/>
      <w:r w:rsidRPr="006732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32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29CF" w:rsidRPr="0067327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7327A">
        <w:rPr>
          <w:rFonts w:ascii="Times New Roman" w:hAnsi="Times New Roman" w:cs="Times New Roman"/>
          <w:sz w:val="24"/>
          <w:szCs w:val="24"/>
        </w:rPr>
        <w:t>ля</w:t>
      </w:r>
      <w:r w:rsidR="000829CF" w:rsidRPr="0067327A">
        <w:rPr>
          <w:rFonts w:ascii="Times New Roman" w:hAnsi="Times New Roman" w:cs="Times New Roman"/>
          <w:sz w:val="24"/>
          <w:szCs w:val="24"/>
        </w:rPr>
        <w:t xml:space="preserve"> </w:t>
      </w:r>
      <w:r w:rsidRPr="00673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27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7327A">
        <w:rPr>
          <w:rFonts w:ascii="Times New Roman" w:hAnsi="Times New Roman" w:cs="Times New Roman"/>
          <w:sz w:val="24"/>
          <w:szCs w:val="24"/>
        </w:rPr>
        <w:t xml:space="preserve">. </w:t>
      </w:r>
      <w:r w:rsidR="0067327A" w:rsidRPr="0067327A">
        <w:rPr>
          <w:rFonts w:ascii="Times New Roman" w:hAnsi="Times New Roman" w:cs="Times New Roman"/>
          <w:sz w:val="24"/>
          <w:szCs w:val="24"/>
        </w:rPr>
        <w:t>У</w:t>
      </w:r>
      <w:r w:rsidRPr="0067327A">
        <w:rPr>
          <w:rFonts w:ascii="Times New Roman" w:hAnsi="Times New Roman" w:cs="Times New Roman"/>
          <w:sz w:val="24"/>
          <w:szCs w:val="24"/>
        </w:rPr>
        <w:t>чреждений</w:t>
      </w:r>
      <w:r w:rsidR="0067327A" w:rsidRPr="0067327A">
        <w:rPr>
          <w:rFonts w:ascii="Times New Roman" w:hAnsi="Times New Roman" w:cs="Times New Roman"/>
          <w:sz w:val="24"/>
          <w:szCs w:val="24"/>
        </w:rPr>
        <w:t>, 2019 г.</w:t>
      </w:r>
      <w:r w:rsidR="000829CF" w:rsidRPr="0067327A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</w:p>
    <w:sectPr w:rsidR="00F1083C" w:rsidRPr="0067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DB1" w:rsidRDefault="00815DB1" w:rsidP="00DA7367">
      <w:pPr>
        <w:spacing w:after="0" w:line="240" w:lineRule="auto"/>
      </w:pPr>
      <w:r>
        <w:separator/>
      </w:r>
    </w:p>
  </w:endnote>
  <w:endnote w:type="continuationSeparator" w:id="0">
    <w:p w:rsidR="00815DB1" w:rsidRDefault="00815DB1" w:rsidP="00DA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DB1" w:rsidRDefault="00815DB1" w:rsidP="00DA7367">
      <w:pPr>
        <w:spacing w:after="0" w:line="240" w:lineRule="auto"/>
      </w:pPr>
      <w:r>
        <w:separator/>
      </w:r>
    </w:p>
  </w:footnote>
  <w:footnote w:type="continuationSeparator" w:id="0">
    <w:p w:rsidR="00815DB1" w:rsidRDefault="00815DB1" w:rsidP="00DA7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6C36"/>
    <w:multiLevelType w:val="singleLevel"/>
    <w:tmpl w:val="67EE7ED6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>
    <w:nsid w:val="093C7F6F"/>
    <w:multiLevelType w:val="multilevel"/>
    <w:tmpl w:val="E07C9B62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5E6C7F"/>
    <w:multiLevelType w:val="hybridMultilevel"/>
    <w:tmpl w:val="39AE14D2"/>
    <w:lvl w:ilvl="0" w:tplc="653AED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46A31"/>
    <w:multiLevelType w:val="hybridMultilevel"/>
    <w:tmpl w:val="4704EACE"/>
    <w:lvl w:ilvl="0" w:tplc="653AEDA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5F041E"/>
    <w:multiLevelType w:val="singleLevel"/>
    <w:tmpl w:val="3D766556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389B4980"/>
    <w:multiLevelType w:val="singleLevel"/>
    <w:tmpl w:val="DECCBFE2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6">
    <w:nsid w:val="39F23204"/>
    <w:multiLevelType w:val="singleLevel"/>
    <w:tmpl w:val="E9BC7C5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>
    <w:nsid w:val="3E853E3F"/>
    <w:multiLevelType w:val="multilevel"/>
    <w:tmpl w:val="B478E60A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B21711"/>
    <w:multiLevelType w:val="singleLevel"/>
    <w:tmpl w:val="2D86EF48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">
    <w:nsid w:val="46B95796"/>
    <w:multiLevelType w:val="hybridMultilevel"/>
    <w:tmpl w:val="1DD833D0"/>
    <w:lvl w:ilvl="0" w:tplc="440CE83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81F024B"/>
    <w:multiLevelType w:val="hybridMultilevel"/>
    <w:tmpl w:val="596C0392"/>
    <w:lvl w:ilvl="0" w:tplc="653AEDA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3D2D3F"/>
    <w:multiLevelType w:val="singleLevel"/>
    <w:tmpl w:val="1820E0E0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2">
    <w:nsid w:val="50A8075E"/>
    <w:multiLevelType w:val="hybridMultilevel"/>
    <w:tmpl w:val="C1F8D624"/>
    <w:lvl w:ilvl="0" w:tplc="653AEDA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106468"/>
    <w:multiLevelType w:val="singleLevel"/>
    <w:tmpl w:val="801E64B2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4">
    <w:nsid w:val="5D0C5675"/>
    <w:multiLevelType w:val="singleLevel"/>
    <w:tmpl w:val="1C044204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5">
    <w:nsid w:val="5E675A97"/>
    <w:multiLevelType w:val="multilevel"/>
    <w:tmpl w:val="15885674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94696E"/>
    <w:multiLevelType w:val="multilevel"/>
    <w:tmpl w:val="32205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482D9A"/>
    <w:multiLevelType w:val="singleLevel"/>
    <w:tmpl w:val="556229E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8">
    <w:nsid w:val="733042D7"/>
    <w:multiLevelType w:val="singleLevel"/>
    <w:tmpl w:val="E648EC7E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9">
    <w:nsid w:val="74611022"/>
    <w:multiLevelType w:val="singleLevel"/>
    <w:tmpl w:val="29C4B944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0">
    <w:nsid w:val="755D3A39"/>
    <w:multiLevelType w:val="singleLevel"/>
    <w:tmpl w:val="94924B22"/>
    <w:lvl w:ilvl="0">
      <w:start w:val="3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1">
    <w:nsid w:val="7D3773A4"/>
    <w:multiLevelType w:val="hybridMultilevel"/>
    <w:tmpl w:val="B3CC20AE"/>
    <w:lvl w:ilvl="0" w:tplc="653AED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D70699"/>
    <w:multiLevelType w:val="hybridMultilevel"/>
    <w:tmpl w:val="598A591E"/>
    <w:lvl w:ilvl="0" w:tplc="653AED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4"/>
  </w:num>
  <w:num w:numId="5">
    <w:abstractNumId w:val="19"/>
  </w:num>
  <w:num w:numId="6">
    <w:abstractNumId w:val="6"/>
  </w:num>
  <w:num w:numId="7">
    <w:abstractNumId w:val="14"/>
  </w:num>
  <w:num w:numId="8">
    <w:abstractNumId w:val="17"/>
  </w:num>
  <w:num w:numId="9">
    <w:abstractNumId w:val="13"/>
  </w:num>
  <w:num w:numId="10">
    <w:abstractNumId w:val="8"/>
  </w:num>
  <w:num w:numId="11">
    <w:abstractNumId w:val="5"/>
  </w:num>
  <w:num w:numId="12">
    <w:abstractNumId w:val="20"/>
  </w:num>
  <w:num w:numId="13">
    <w:abstractNumId w:val="16"/>
  </w:num>
  <w:num w:numId="14">
    <w:abstractNumId w:val="7"/>
  </w:num>
  <w:num w:numId="15">
    <w:abstractNumId w:val="1"/>
  </w:num>
  <w:num w:numId="16">
    <w:abstractNumId w:val="15"/>
  </w:num>
  <w:num w:numId="17">
    <w:abstractNumId w:val="2"/>
  </w:num>
  <w:num w:numId="18">
    <w:abstractNumId w:val="22"/>
  </w:num>
  <w:num w:numId="19">
    <w:abstractNumId w:val="21"/>
  </w:num>
  <w:num w:numId="20">
    <w:abstractNumId w:val="12"/>
  </w:num>
  <w:num w:numId="21">
    <w:abstractNumId w:val="3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51"/>
    <w:rsid w:val="000829CF"/>
    <w:rsid w:val="000F4A6D"/>
    <w:rsid w:val="00564899"/>
    <w:rsid w:val="005C249A"/>
    <w:rsid w:val="005F7137"/>
    <w:rsid w:val="00665275"/>
    <w:rsid w:val="0067327A"/>
    <w:rsid w:val="006A3A55"/>
    <w:rsid w:val="006D4E55"/>
    <w:rsid w:val="007F0E00"/>
    <w:rsid w:val="00815DB1"/>
    <w:rsid w:val="00825D02"/>
    <w:rsid w:val="00A535FF"/>
    <w:rsid w:val="00B0714B"/>
    <w:rsid w:val="00B2598E"/>
    <w:rsid w:val="00BC4877"/>
    <w:rsid w:val="00BD5FAC"/>
    <w:rsid w:val="00BF3ECE"/>
    <w:rsid w:val="00C40F74"/>
    <w:rsid w:val="00CA1851"/>
    <w:rsid w:val="00D00C40"/>
    <w:rsid w:val="00D06F39"/>
    <w:rsid w:val="00D56B67"/>
    <w:rsid w:val="00DA7367"/>
    <w:rsid w:val="00E151C9"/>
    <w:rsid w:val="00E2442C"/>
    <w:rsid w:val="00E5666D"/>
    <w:rsid w:val="00EA4548"/>
    <w:rsid w:val="00ED1ECE"/>
    <w:rsid w:val="00F1083C"/>
    <w:rsid w:val="00F55978"/>
    <w:rsid w:val="00FA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E24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2442C"/>
    <w:pPr>
      <w:widowControl w:val="0"/>
      <w:autoSpaceDE w:val="0"/>
      <w:autoSpaceDN w:val="0"/>
      <w:adjustRightInd w:val="0"/>
      <w:spacing w:after="0" w:line="254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2442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E244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E2442C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7F0E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7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7367"/>
  </w:style>
  <w:style w:type="paragraph" w:styleId="a7">
    <w:name w:val="footer"/>
    <w:basedOn w:val="a"/>
    <w:link w:val="a8"/>
    <w:uiPriority w:val="99"/>
    <w:unhideWhenUsed/>
    <w:rsid w:val="00DA7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7367"/>
  </w:style>
  <w:style w:type="paragraph" w:styleId="a9">
    <w:name w:val="Balloon Text"/>
    <w:basedOn w:val="a"/>
    <w:link w:val="aa"/>
    <w:uiPriority w:val="99"/>
    <w:semiHidden/>
    <w:unhideWhenUsed/>
    <w:rsid w:val="00DA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E24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2442C"/>
    <w:pPr>
      <w:widowControl w:val="0"/>
      <w:autoSpaceDE w:val="0"/>
      <w:autoSpaceDN w:val="0"/>
      <w:adjustRightInd w:val="0"/>
      <w:spacing w:after="0" w:line="254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2442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E244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E2442C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7F0E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7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7367"/>
  </w:style>
  <w:style w:type="paragraph" w:styleId="a7">
    <w:name w:val="footer"/>
    <w:basedOn w:val="a"/>
    <w:link w:val="a8"/>
    <w:uiPriority w:val="99"/>
    <w:unhideWhenUsed/>
    <w:rsid w:val="00DA7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7367"/>
  </w:style>
  <w:style w:type="paragraph" w:styleId="a9">
    <w:name w:val="Balloon Text"/>
    <w:basedOn w:val="a"/>
    <w:link w:val="aa"/>
    <w:uiPriority w:val="99"/>
    <w:semiHidden/>
    <w:unhideWhenUsed/>
    <w:rsid w:val="00DA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17</Pages>
  <Words>7137</Words>
  <Characters>40683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19</cp:revision>
  <dcterms:created xsi:type="dcterms:W3CDTF">2018-08-25T10:50:00Z</dcterms:created>
  <dcterms:modified xsi:type="dcterms:W3CDTF">2022-10-23T16:47:00Z</dcterms:modified>
</cp:coreProperties>
</file>