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36EA" w:rsidRPr="00D31F55" w:rsidRDefault="00DB36EA">
      <w:pPr>
        <w:autoSpaceDE w:val="0"/>
        <w:autoSpaceDN w:val="0"/>
        <w:adjustRightInd w:val="0"/>
        <w:jc w:val="right"/>
        <w:rPr>
          <w:sz w:val="22"/>
          <w:szCs w:val="24"/>
          <w:lang w:val="ru-RU"/>
        </w:rPr>
      </w:pPr>
      <w:r w:rsidRPr="00D31F55">
        <w:rPr>
          <w:sz w:val="22"/>
          <w:szCs w:val="24"/>
          <w:lang w:val="ru-RU"/>
        </w:rPr>
        <w:t xml:space="preserve">                                                                                                     </w:t>
      </w:r>
    </w:p>
    <w:p w:rsidR="00DB36EA" w:rsidRPr="007120F2" w:rsidRDefault="00F3696F" w:rsidP="00F3696F">
      <w:pPr>
        <w:autoSpaceDE w:val="0"/>
        <w:autoSpaceDN w:val="0"/>
        <w:adjustRightInd w:val="0"/>
        <w:jc w:val="both"/>
        <w:rPr>
          <w:sz w:val="28"/>
          <w:szCs w:val="28"/>
          <w:lang w:val="ru-RU"/>
        </w:rPr>
      </w:pPr>
      <w:r w:rsidRPr="007120F2">
        <w:rPr>
          <w:sz w:val="28"/>
          <w:szCs w:val="28"/>
          <w:lang w:val="ru-RU"/>
        </w:rPr>
        <w:t>СОГЛАСОВАНО</w:t>
      </w:r>
    </w:p>
    <w:p w:rsidR="00F3696F" w:rsidRPr="007120F2" w:rsidRDefault="00F3696F" w:rsidP="00F3696F">
      <w:pPr>
        <w:autoSpaceDE w:val="0"/>
        <w:autoSpaceDN w:val="0"/>
        <w:adjustRightInd w:val="0"/>
        <w:jc w:val="both"/>
        <w:rPr>
          <w:sz w:val="28"/>
          <w:szCs w:val="28"/>
          <w:lang w:val="ru-RU"/>
        </w:rPr>
      </w:pPr>
      <w:proofErr w:type="gramStart"/>
      <w:r w:rsidRPr="007120F2">
        <w:rPr>
          <w:sz w:val="28"/>
          <w:szCs w:val="28"/>
          <w:lang w:val="ru-RU"/>
        </w:rPr>
        <w:t>общим</w:t>
      </w:r>
      <w:proofErr w:type="gramEnd"/>
      <w:r w:rsidRPr="007120F2">
        <w:rPr>
          <w:sz w:val="28"/>
          <w:szCs w:val="28"/>
          <w:lang w:val="ru-RU"/>
        </w:rPr>
        <w:t xml:space="preserve"> собранием работников МБОУ СШ № 45</w:t>
      </w:r>
    </w:p>
    <w:p w:rsidR="00F3696F" w:rsidRPr="007120F2" w:rsidRDefault="00F3696F" w:rsidP="00F3696F">
      <w:pPr>
        <w:autoSpaceDE w:val="0"/>
        <w:autoSpaceDN w:val="0"/>
        <w:adjustRightInd w:val="0"/>
        <w:jc w:val="both"/>
        <w:rPr>
          <w:sz w:val="28"/>
          <w:szCs w:val="28"/>
          <w:lang w:val="ru-RU"/>
        </w:rPr>
      </w:pPr>
      <w:proofErr w:type="gramStart"/>
      <w:r w:rsidRPr="007120F2">
        <w:rPr>
          <w:sz w:val="28"/>
          <w:szCs w:val="28"/>
          <w:lang w:val="ru-RU"/>
        </w:rPr>
        <w:t>председатель</w:t>
      </w:r>
      <w:proofErr w:type="gramEnd"/>
      <w:r w:rsidRPr="007120F2">
        <w:rPr>
          <w:sz w:val="28"/>
          <w:szCs w:val="28"/>
          <w:lang w:val="ru-RU"/>
        </w:rPr>
        <w:t xml:space="preserve"> собрания</w:t>
      </w:r>
    </w:p>
    <w:p w:rsidR="00F3696F" w:rsidRPr="007120F2" w:rsidRDefault="00F3696F" w:rsidP="00F3696F">
      <w:pPr>
        <w:autoSpaceDE w:val="0"/>
        <w:autoSpaceDN w:val="0"/>
        <w:adjustRightInd w:val="0"/>
        <w:jc w:val="both"/>
        <w:rPr>
          <w:sz w:val="28"/>
          <w:szCs w:val="28"/>
          <w:lang w:val="ru-RU"/>
        </w:rPr>
      </w:pPr>
    </w:p>
    <w:p w:rsidR="00F3696F" w:rsidRPr="007120F2" w:rsidRDefault="00F3696F" w:rsidP="00F3696F">
      <w:pPr>
        <w:autoSpaceDE w:val="0"/>
        <w:autoSpaceDN w:val="0"/>
        <w:adjustRightInd w:val="0"/>
        <w:jc w:val="both"/>
        <w:rPr>
          <w:sz w:val="28"/>
          <w:szCs w:val="28"/>
          <w:lang w:val="ru-RU"/>
        </w:rPr>
      </w:pPr>
      <w:r w:rsidRPr="007120F2">
        <w:rPr>
          <w:sz w:val="28"/>
          <w:szCs w:val="28"/>
          <w:lang w:val="ru-RU"/>
        </w:rPr>
        <w:t>_____________   ________________</w:t>
      </w:r>
    </w:p>
    <w:p w:rsidR="00F3696F" w:rsidRPr="007120F2" w:rsidRDefault="00F3696F" w:rsidP="00F3696F">
      <w:pPr>
        <w:autoSpaceDE w:val="0"/>
        <w:autoSpaceDN w:val="0"/>
        <w:adjustRightInd w:val="0"/>
        <w:jc w:val="both"/>
        <w:rPr>
          <w:sz w:val="28"/>
          <w:szCs w:val="28"/>
          <w:lang w:val="ru-RU"/>
        </w:rPr>
      </w:pPr>
    </w:p>
    <w:p w:rsidR="00F3696F" w:rsidRPr="007120F2" w:rsidRDefault="001C64C8" w:rsidP="00F3696F">
      <w:pPr>
        <w:autoSpaceDE w:val="0"/>
        <w:autoSpaceDN w:val="0"/>
        <w:adjustRightInd w:val="0"/>
        <w:jc w:val="both"/>
        <w:rPr>
          <w:sz w:val="28"/>
          <w:szCs w:val="28"/>
          <w:lang w:val="ru-RU"/>
        </w:rPr>
      </w:pPr>
      <w:proofErr w:type="gramStart"/>
      <w:r w:rsidRPr="007120F2">
        <w:rPr>
          <w:sz w:val="28"/>
          <w:szCs w:val="28"/>
          <w:lang w:val="ru-RU"/>
        </w:rPr>
        <w:t>протокол  №</w:t>
      </w:r>
      <w:proofErr w:type="gramEnd"/>
      <w:r w:rsidRPr="007120F2">
        <w:rPr>
          <w:sz w:val="28"/>
          <w:szCs w:val="28"/>
          <w:lang w:val="ru-RU"/>
        </w:rPr>
        <w:t xml:space="preserve"> ______  от </w:t>
      </w:r>
      <w:r w:rsidR="00F3696F" w:rsidRPr="007120F2">
        <w:rPr>
          <w:sz w:val="28"/>
          <w:szCs w:val="28"/>
          <w:lang w:val="ru-RU"/>
        </w:rPr>
        <w:t>«_____»  _________  201</w:t>
      </w:r>
      <w:r w:rsidR="00DC67C5">
        <w:rPr>
          <w:sz w:val="28"/>
          <w:szCs w:val="28"/>
          <w:lang w:val="ru-RU"/>
        </w:rPr>
        <w:t>8</w:t>
      </w:r>
      <w:r w:rsidR="00F3696F" w:rsidRPr="007120F2">
        <w:rPr>
          <w:sz w:val="28"/>
          <w:szCs w:val="28"/>
          <w:lang w:val="ru-RU"/>
        </w:rPr>
        <w:t xml:space="preserve"> год</w:t>
      </w:r>
      <w:r w:rsidRPr="007120F2">
        <w:rPr>
          <w:sz w:val="28"/>
          <w:szCs w:val="28"/>
          <w:lang w:val="ru-RU"/>
        </w:rPr>
        <w:t>а</w:t>
      </w:r>
    </w:p>
    <w:p w:rsidR="00F3696F" w:rsidRPr="007120F2" w:rsidRDefault="00F3696F" w:rsidP="00F3696F">
      <w:pPr>
        <w:autoSpaceDE w:val="0"/>
        <w:autoSpaceDN w:val="0"/>
        <w:adjustRightInd w:val="0"/>
        <w:jc w:val="both"/>
        <w:rPr>
          <w:sz w:val="28"/>
          <w:szCs w:val="28"/>
          <w:lang w:val="ru-RU"/>
        </w:rPr>
      </w:pPr>
    </w:p>
    <w:p w:rsidR="00F3696F" w:rsidRPr="007120F2" w:rsidRDefault="00F3696F" w:rsidP="00F3696F">
      <w:pPr>
        <w:autoSpaceDE w:val="0"/>
        <w:autoSpaceDN w:val="0"/>
        <w:adjustRightInd w:val="0"/>
        <w:jc w:val="both"/>
        <w:rPr>
          <w:sz w:val="28"/>
          <w:szCs w:val="28"/>
          <w:lang w:val="ru-RU"/>
        </w:rPr>
      </w:pPr>
    </w:p>
    <w:p w:rsidR="00F3696F" w:rsidRPr="007120F2" w:rsidRDefault="00F3696F" w:rsidP="00F3696F">
      <w:pPr>
        <w:autoSpaceDE w:val="0"/>
        <w:autoSpaceDN w:val="0"/>
        <w:adjustRightInd w:val="0"/>
        <w:jc w:val="both"/>
        <w:rPr>
          <w:sz w:val="28"/>
          <w:szCs w:val="28"/>
          <w:lang w:val="ru-RU"/>
        </w:rPr>
      </w:pPr>
      <w:r w:rsidRPr="007120F2">
        <w:rPr>
          <w:sz w:val="28"/>
          <w:szCs w:val="28"/>
          <w:lang w:val="ru-RU"/>
        </w:rPr>
        <w:t>СОГЛАСОВАНО</w:t>
      </w:r>
    </w:p>
    <w:p w:rsidR="00F3696F" w:rsidRPr="007120F2" w:rsidRDefault="00F3696F" w:rsidP="00F3696F">
      <w:pPr>
        <w:autoSpaceDE w:val="0"/>
        <w:autoSpaceDN w:val="0"/>
        <w:adjustRightInd w:val="0"/>
        <w:jc w:val="both"/>
        <w:rPr>
          <w:sz w:val="28"/>
          <w:szCs w:val="28"/>
          <w:lang w:val="ru-RU"/>
        </w:rPr>
      </w:pPr>
      <w:proofErr w:type="gramStart"/>
      <w:r w:rsidRPr="007120F2">
        <w:rPr>
          <w:sz w:val="28"/>
          <w:szCs w:val="28"/>
          <w:lang w:val="ru-RU"/>
        </w:rPr>
        <w:t>представительным</w:t>
      </w:r>
      <w:proofErr w:type="gramEnd"/>
      <w:r w:rsidRPr="007120F2">
        <w:rPr>
          <w:sz w:val="28"/>
          <w:szCs w:val="28"/>
          <w:lang w:val="ru-RU"/>
        </w:rPr>
        <w:t xml:space="preserve"> органом работников МБОУ СШ № 45</w:t>
      </w:r>
    </w:p>
    <w:p w:rsidR="00F3696F" w:rsidRPr="007120F2" w:rsidRDefault="00F3696F" w:rsidP="00F3696F">
      <w:pPr>
        <w:autoSpaceDE w:val="0"/>
        <w:autoSpaceDN w:val="0"/>
        <w:adjustRightInd w:val="0"/>
        <w:jc w:val="both"/>
        <w:rPr>
          <w:sz w:val="28"/>
          <w:szCs w:val="28"/>
          <w:lang w:val="ru-RU"/>
        </w:rPr>
      </w:pPr>
      <w:proofErr w:type="gramStart"/>
      <w:r w:rsidRPr="007120F2">
        <w:rPr>
          <w:sz w:val="28"/>
          <w:szCs w:val="28"/>
          <w:lang w:val="ru-RU"/>
        </w:rPr>
        <w:t>председатель</w:t>
      </w:r>
      <w:proofErr w:type="gramEnd"/>
      <w:r w:rsidRPr="007120F2">
        <w:rPr>
          <w:sz w:val="28"/>
          <w:szCs w:val="28"/>
          <w:lang w:val="ru-RU"/>
        </w:rPr>
        <w:t xml:space="preserve"> первичной профсоюзной организации</w:t>
      </w:r>
    </w:p>
    <w:p w:rsidR="00F3696F" w:rsidRPr="007120F2" w:rsidRDefault="00F3696F" w:rsidP="00F3696F">
      <w:pPr>
        <w:autoSpaceDE w:val="0"/>
        <w:autoSpaceDN w:val="0"/>
        <w:adjustRightInd w:val="0"/>
        <w:jc w:val="both"/>
        <w:rPr>
          <w:sz w:val="28"/>
          <w:szCs w:val="28"/>
          <w:lang w:val="ru-RU"/>
        </w:rPr>
      </w:pPr>
      <w:r w:rsidRPr="007120F2">
        <w:rPr>
          <w:sz w:val="28"/>
          <w:szCs w:val="28"/>
          <w:lang w:val="ru-RU"/>
        </w:rPr>
        <w:t>_____________</w:t>
      </w:r>
      <w:proofErr w:type="gramStart"/>
      <w:r w:rsidRPr="007120F2">
        <w:rPr>
          <w:sz w:val="28"/>
          <w:szCs w:val="28"/>
          <w:lang w:val="ru-RU"/>
        </w:rPr>
        <w:t xml:space="preserve">_  </w:t>
      </w:r>
      <w:proofErr w:type="spellStart"/>
      <w:r w:rsidRPr="007120F2">
        <w:rPr>
          <w:sz w:val="28"/>
          <w:szCs w:val="28"/>
          <w:lang w:val="ru-RU"/>
        </w:rPr>
        <w:t>Е.Р.Усовик</w:t>
      </w:r>
      <w:proofErr w:type="spellEnd"/>
      <w:proofErr w:type="gramEnd"/>
    </w:p>
    <w:p w:rsidR="00DB36EA" w:rsidRPr="007120F2" w:rsidRDefault="00DB36EA">
      <w:pPr>
        <w:autoSpaceDE w:val="0"/>
        <w:autoSpaceDN w:val="0"/>
        <w:adjustRightInd w:val="0"/>
        <w:jc w:val="center"/>
        <w:rPr>
          <w:b/>
          <w:sz w:val="28"/>
          <w:szCs w:val="28"/>
          <w:lang w:val="ru-RU"/>
        </w:rPr>
      </w:pPr>
    </w:p>
    <w:p w:rsidR="001C64C8" w:rsidRPr="007120F2" w:rsidRDefault="001C64C8" w:rsidP="001C64C8">
      <w:pPr>
        <w:autoSpaceDE w:val="0"/>
        <w:autoSpaceDN w:val="0"/>
        <w:adjustRightInd w:val="0"/>
        <w:jc w:val="both"/>
        <w:rPr>
          <w:sz w:val="28"/>
          <w:szCs w:val="28"/>
          <w:lang w:val="ru-RU"/>
        </w:rPr>
      </w:pPr>
      <w:proofErr w:type="gramStart"/>
      <w:r w:rsidRPr="007120F2">
        <w:rPr>
          <w:sz w:val="28"/>
          <w:szCs w:val="28"/>
          <w:lang w:val="ru-RU"/>
        </w:rPr>
        <w:t>протокол  №</w:t>
      </w:r>
      <w:proofErr w:type="gramEnd"/>
      <w:r w:rsidRPr="007120F2">
        <w:rPr>
          <w:sz w:val="28"/>
          <w:szCs w:val="28"/>
          <w:lang w:val="ru-RU"/>
        </w:rPr>
        <w:t xml:space="preserve"> ______  от «_____»  _________  201</w:t>
      </w:r>
      <w:r w:rsidR="00DC67C5">
        <w:rPr>
          <w:sz w:val="28"/>
          <w:szCs w:val="28"/>
          <w:lang w:val="ru-RU"/>
        </w:rPr>
        <w:t>8</w:t>
      </w:r>
      <w:r w:rsidRPr="007120F2">
        <w:rPr>
          <w:sz w:val="28"/>
          <w:szCs w:val="28"/>
          <w:lang w:val="ru-RU"/>
        </w:rPr>
        <w:t xml:space="preserve"> года</w:t>
      </w:r>
    </w:p>
    <w:p w:rsidR="00F3696F" w:rsidRPr="007120F2" w:rsidRDefault="00F3696F" w:rsidP="00F3696F">
      <w:pPr>
        <w:autoSpaceDE w:val="0"/>
        <w:autoSpaceDN w:val="0"/>
        <w:adjustRightInd w:val="0"/>
        <w:jc w:val="both"/>
        <w:rPr>
          <w:sz w:val="28"/>
          <w:szCs w:val="28"/>
          <w:lang w:val="ru-RU"/>
        </w:rPr>
      </w:pPr>
    </w:p>
    <w:p w:rsidR="00F3696F" w:rsidRPr="007120F2" w:rsidRDefault="00F3696F" w:rsidP="00F3696F">
      <w:pPr>
        <w:autoSpaceDE w:val="0"/>
        <w:autoSpaceDN w:val="0"/>
        <w:adjustRightInd w:val="0"/>
        <w:jc w:val="both"/>
        <w:rPr>
          <w:sz w:val="28"/>
          <w:szCs w:val="28"/>
          <w:lang w:val="ru-RU"/>
        </w:rPr>
      </w:pPr>
    </w:p>
    <w:p w:rsidR="00F3696F" w:rsidRPr="007120F2" w:rsidRDefault="001C64C8" w:rsidP="00F3696F">
      <w:pPr>
        <w:autoSpaceDE w:val="0"/>
        <w:autoSpaceDN w:val="0"/>
        <w:adjustRightInd w:val="0"/>
        <w:jc w:val="both"/>
        <w:rPr>
          <w:sz w:val="28"/>
          <w:szCs w:val="28"/>
          <w:lang w:val="ru-RU"/>
        </w:rPr>
      </w:pPr>
      <w:r w:rsidRPr="007120F2">
        <w:rPr>
          <w:sz w:val="28"/>
          <w:szCs w:val="28"/>
          <w:lang w:val="ru-RU"/>
        </w:rPr>
        <w:t>УТВЕРЖДАЮ</w:t>
      </w:r>
    </w:p>
    <w:p w:rsidR="001C64C8" w:rsidRPr="007120F2" w:rsidRDefault="001C64C8" w:rsidP="00F3696F">
      <w:pPr>
        <w:autoSpaceDE w:val="0"/>
        <w:autoSpaceDN w:val="0"/>
        <w:adjustRightInd w:val="0"/>
        <w:jc w:val="both"/>
        <w:rPr>
          <w:sz w:val="28"/>
          <w:szCs w:val="28"/>
          <w:lang w:val="ru-RU"/>
        </w:rPr>
      </w:pPr>
      <w:proofErr w:type="gramStart"/>
      <w:r w:rsidRPr="007120F2">
        <w:rPr>
          <w:sz w:val="28"/>
          <w:szCs w:val="28"/>
          <w:lang w:val="ru-RU"/>
        </w:rPr>
        <w:t>директор</w:t>
      </w:r>
      <w:proofErr w:type="gramEnd"/>
      <w:r w:rsidRPr="007120F2">
        <w:rPr>
          <w:sz w:val="28"/>
          <w:szCs w:val="28"/>
          <w:lang w:val="ru-RU"/>
        </w:rPr>
        <w:t xml:space="preserve"> МБОУ СШ № 45</w:t>
      </w:r>
    </w:p>
    <w:p w:rsidR="001C64C8" w:rsidRPr="007120F2" w:rsidRDefault="001C64C8" w:rsidP="00F3696F">
      <w:pPr>
        <w:autoSpaceDE w:val="0"/>
        <w:autoSpaceDN w:val="0"/>
        <w:adjustRightInd w:val="0"/>
        <w:jc w:val="both"/>
        <w:rPr>
          <w:sz w:val="28"/>
          <w:szCs w:val="28"/>
          <w:lang w:val="ru-RU"/>
        </w:rPr>
      </w:pPr>
    </w:p>
    <w:p w:rsidR="001C64C8" w:rsidRPr="007120F2" w:rsidRDefault="001C64C8" w:rsidP="00F3696F">
      <w:pPr>
        <w:autoSpaceDE w:val="0"/>
        <w:autoSpaceDN w:val="0"/>
        <w:adjustRightInd w:val="0"/>
        <w:jc w:val="both"/>
        <w:rPr>
          <w:sz w:val="28"/>
          <w:szCs w:val="28"/>
          <w:lang w:val="ru-RU"/>
        </w:rPr>
      </w:pPr>
      <w:r w:rsidRPr="007120F2">
        <w:rPr>
          <w:sz w:val="28"/>
          <w:szCs w:val="28"/>
          <w:lang w:val="ru-RU"/>
        </w:rPr>
        <w:t xml:space="preserve">______________ </w:t>
      </w:r>
      <w:proofErr w:type="spellStart"/>
      <w:r w:rsidRPr="007120F2">
        <w:rPr>
          <w:sz w:val="28"/>
          <w:szCs w:val="28"/>
          <w:lang w:val="ru-RU"/>
        </w:rPr>
        <w:t>Н.Н.Раклистова</w:t>
      </w:r>
      <w:proofErr w:type="spellEnd"/>
    </w:p>
    <w:p w:rsidR="001C64C8" w:rsidRPr="007120F2" w:rsidRDefault="001C64C8" w:rsidP="00F3696F">
      <w:pPr>
        <w:autoSpaceDE w:val="0"/>
        <w:autoSpaceDN w:val="0"/>
        <w:adjustRightInd w:val="0"/>
        <w:jc w:val="both"/>
        <w:rPr>
          <w:sz w:val="28"/>
          <w:szCs w:val="28"/>
          <w:lang w:val="ru-RU"/>
        </w:rPr>
      </w:pPr>
    </w:p>
    <w:p w:rsidR="001C64C8" w:rsidRDefault="001C64C8" w:rsidP="001C64C8">
      <w:pPr>
        <w:autoSpaceDE w:val="0"/>
        <w:autoSpaceDN w:val="0"/>
        <w:adjustRightInd w:val="0"/>
        <w:jc w:val="both"/>
        <w:rPr>
          <w:sz w:val="28"/>
          <w:szCs w:val="28"/>
          <w:lang w:val="ru-RU"/>
        </w:rPr>
      </w:pPr>
      <w:proofErr w:type="gramStart"/>
      <w:r w:rsidRPr="007120F2">
        <w:rPr>
          <w:sz w:val="28"/>
          <w:szCs w:val="28"/>
          <w:lang w:val="ru-RU"/>
        </w:rPr>
        <w:t>приказ</w:t>
      </w:r>
      <w:proofErr w:type="gramEnd"/>
      <w:r w:rsidRPr="007120F2">
        <w:rPr>
          <w:sz w:val="28"/>
          <w:szCs w:val="28"/>
          <w:lang w:val="ru-RU"/>
        </w:rPr>
        <w:t xml:space="preserve"> № __________ от «_____»  _________  201</w:t>
      </w:r>
      <w:r w:rsidR="00DC67C5">
        <w:rPr>
          <w:sz w:val="28"/>
          <w:szCs w:val="28"/>
          <w:lang w:val="ru-RU"/>
        </w:rPr>
        <w:t>8</w:t>
      </w:r>
      <w:r w:rsidRPr="007120F2">
        <w:rPr>
          <w:sz w:val="28"/>
          <w:szCs w:val="28"/>
          <w:lang w:val="ru-RU"/>
        </w:rPr>
        <w:t xml:space="preserve"> года</w:t>
      </w:r>
    </w:p>
    <w:p w:rsidR="001C64C8" w:rsidRDefault="001C64C8" w:rsidP="00F3696F">
      <w:pPr>
        <w:autoSpaceDE w:val="0"/>
        <w:autoSpaceDN w:val="0"/>
        <w:adjustRightInd w:val="0"/>
        <w:jc w:val="both"/>
        <w:rPr>
          <w:sz w:val="28"/>
          <w:szCs w:val="28"/>
          <w:lang w:val="ru-RU"/>
        </w:rPr>
      </w:pPr>
    </w:p>
    <w:p w:rsidR="00F3696F" w:rsidRDefault="006B2F50">
      <w:pPr>
        <w:autoSpaceDE w:val="0"/>
        <w:autoSpaceDN w:val="0"/>
        <w:adjustRightInd w:val="0"/>
        <w:spacing w:line="276" w:lineRule="auto"/>
        <w:jc w:val="center"/>
        <w:rPr>
          <w:b/>
          <w:sz w:val="32"/>
          <w:szCs w:val="32"/>
          <w:lang w:val="ru-RU"/>
        </w:rPr>
      </w:pPr>
      <w:bookmarkStart w:id="0" w:name="_GoBack"/>
      <w:r>
        <w:rPr>
          <w:b/>
          <w:noProof/>
          <w:sz w:val="32"/>
          <w:szCs w:val="32"/>
          <w:lang w:val="ru-RU"/>
        </w:rPr>
        <w:drawing>
          <wp:anchor distT="0" distB="0" distL="114300" distR="114300" simplePos="0" relativeHeight="251658240" behindDoc="0" locked="0" layoutInCell="1" allowOverlap="1" wp14:anchorId="4FE250FA" wp14:editId="38495D5D">
            <wp:simplePos x="0" y="0"/>
            <wp:positionH relativeFrom="column">
              <wp:posOffset>2214245</wp:posOffset>
            </wp:positionH>
            <wp:positionV relativeFrom="paragraph">
              <wp:posOffset>62230</wp:posOffset>
            </wp:positionV>
            <wp:extent cx="3333115" cy="1285240"/>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115" cy="1285240"/>
                    </a:xfrm>
                    <a:prstGeom prst="rect">
                      <a:avLst/>
                    </a:prstGeom>
                  </pic:spPr>
                </pic:pic>
              </a:graphicData>
            </a:graphic>
            <wp14:sizeRelH relativeFrom="page">
              <wp14:pctWidth>0</wp14:pctWidth>
            </wp14:sizeRelH>
            <wp14:sizeRelV relativeFrom="page">
              <wp14:pctHeight>0</wp14:pctHeight>
            </wp14:sizeRelV>
          </wp:anchor>
        </w:drawing>
      </w:r>
      <w:bookmarkEnd w:id="0"/>
    </w:p>
    <w:p w:rsidR="00A922E4" w:rsidRDefault="00A922E4" w:rsidP="00F249DC">
      <w:pPr>
        <w:autoSpaceDE w:val="0"/>
        <w:autoSpaceDN w:val="0"/>
        <w:adjustRightInd w:val="0"/>
        <w:spacing w:line="276" w:lineRule="auto"/>
        <w:jc w:val="center"/>
        <w:rPr>
          <w:b/>
          <w:sz w:val="32"/>
          <w:szCs w:val="32"/>
          <w:lang w:val="ru-RU"/>
        </w:rPr>
      </w:pPr>
    </w:p>
    <w:p w:rsidR="00A922E4" w:rsidRDefault="006B2F50" w:rsidP="006B2F50">
      <w:pPr>
        <w:tabs>
          <w:tab w:val="left" w:pos="2795"/>
        </w:tabs>
        <w:autoSpaceDE w:val="0"/>
        <w:autoSpaceDN w:val="0"/>
        <w:adjustRightInd w:val="0"/>
        <w:spacing w:line="276" w:lineRule="auto"/>
        <w:rPr>
          <w:b/>
          <w:sz w:val="32"/>
          <w:szCs w:val="32"/>
          <w:lang w:val="ru-RU"/>
        </w:rPr>
      </w:pPr>
      <w:r>
        <w:rPr>
          <w:b/>
          <w:sz w:val="32"/>
          <w:szCs w:val="32"/>
          <w:lang w:val="ru-RU"/>
        </w:rPr>
        <w:tab/>
      </w:r>
    </w:p>
    <w:p w:rsidR="00A922E4" w:rsidRDefault="00A922E4" w:rsidP="006B2F50">
      <w:pPr>
        <w:autoSpaceDE w:val="0"/>
        <w:autoSpaceDN w:val="0"/>
        <w:adjustRightInd w:val="0"/>
        <w:spacing w:line="276" w:lineRule="auto"/>
        <w:rPr>
          <w:b/>
          <w:sz w:val="32"/>
          <w:szCs w:val="32"/>
          <w:lang w:val="ru-RU"/>
        </w:rPr>
      </w:pPr>
    </w:p>
    <w:p w:rsidR="006B2F50" w:rsidRDefault="006B2F50" w:rsidP="00F249DC">
      <w:pPr>
        <w:autoSpaceDE w:val="0"/>
        <w:autoSpaceDN w:val="0"/>
        <w:adjustRightInd w:val="0"/>
        <w:spacing w:line="276" w:lineRule="auto"/>
        <w:jc w:val="center"/>
        <w:rPr>
          <w:b/>
          <w:sz w:val="32"/>
          <w:szCs w:val="32"/>
          <w:lang w:val="ru-RU"/>
        </w:rPr>
      </w:pPr>
    </w:p>
    <w:p w:rsidR="006B2F50" w:rsidRDefault="006B2F50" w:rsidP="00F249DC">
      <w:pPr>
        <w:autoSpaceDE w:val="0"/>
        <w:autoSpaceDN w:val="0"/>
        <w:adjustRightInd w:val="0"/>
        <w:spacing w:line="276" w:lineRule="auto"/>
        <w:jc w:val="center"/>
        <w:rPr>
          <w:b/>
          <w:sz w:val="32"/>
          <w:szCs w:val="32"/>
          <w:lang w:val="ru-RU"/>
        </w:rPr>
      </w:pPr>
    </w:p>
    <w:p w:rsidR="00DB36EA" w:rsidRDefault="00A63FE1" w:rsidP="00F249DC">
      <w:pPr>
        <w:autoSpaceDE w:val="0"/>
        <w:autoSpaceDN w:val="0"/>
        <w:adjustRightInd w:val="0"/>
        <w:spacing w:line="276" w:lineRule="auto"/>
        <w:jc w:val="center"/>
        <w:rPr>
          <w:b/>
          <w:sz w:val="32"/>
          <w:szCs w:val="32"/>
          <w:lang w:val="ru-RU"/>
        </w:rPr>
      </w:pPr>
      <w:r>
        <w:rPr>
          <w:b/>
          <w:sz w:val="32"/>
          <w:szCs w:val="32"/>
          <w:lang w:val="ru-RU"/>
        </w:rPr>
        <w:t>ПРАВИЛА</w:t>
      </w:r>
    </w:p>
    <w:p w:rsidR="00DB36EA" w:rsidRDefault="00A63FE1" w:rsidP="00F249DC">
      <w:pPr>
        <w:spacing w:line="276" w:lineRule="auto"/>
        <w:jc w:val="center"/>
        <w:rPr>
          <w:b/>
          <w:sz w:val="28"/>
          <w:szCs w:val="28"/>
          <w:lang w:val="ru-RU"/>
        </w:rPr>
      </w:pPr>
      <w:proofErr w:type="gramStart"/>
      <w:r>
        <w:rPr>
          <w:b/>
          <w:sz w:val="28"/>
          <w:szCs w:val="28"/>
          <w:lang w:val="ru-RU"/>
        </w:rPr>
        <w:t>внутреннего</w:t>
      </w:r>
      <w:proofErr w:type="gramEnd"/>
      <w:r>
        <w:rPr>
          <w:b/>
          <w:sz w:val="28"/>
          <w:szCs w:val="28"/>
          <w:lang w:val="ru-RU"/>
        </w:rPr>
        <w:t xml:space="preserve"> трудового распорядка</w:t>
      </w:r>
    </w:p>
    <w:p w:rsidR="0084264C" w:rsidRPr="0084264C" w:rsidRDefault="0084264C" w:rsidP="00F249DC">
      <w:pPr>
        <w:spacing w:line="276" w:lineRule="auto"/>
        <w:jc w:val="center"/>
        <w:rPr>
          <w:b/>
          <w:sz w:val="28"/>
          <w:szCs w:val="28"/>
          <w:lang w:val="ru-RU"/>
        </w:rPr>
      </w:pPr>
      <w:r w:rsidRPr="0084264C">
        <w:rPr>
          <w:i/>
          <w:szCs w:val="28"/>
          <w:lang w:val="ru-RU"/>
        </w:rPr>
        <w:t>(</w:t>
      </w:r>
      <w:proofErr w:type="gramStart"/>
      <w:r w:rsidRPr="0084264C">
        <w:rPr>
          <w:i/>
          <w:szCs w:val="28"/>
          <w:lang w:val="ru-RU"/>
        </w:rPr>
        <w:t>с</w:t>
      </w:r>
      <w:proofErr w:type="gramEnd"/>
      <w:r w:rsidRPr="0084264C">
        <w:rPr>
          <w:i/>
          <w:szCs w:val="28"/>
          <w:lang w:val="ru-RU"/>
        </w:rPr>
        <w:t xml:space="preserve"> изменениями и дополнениями от </w:t>
      </w:r>
      <w:r>
        <w:rPr>
          <w:i/>
          <w:szCs w:val="28"/>
          <w:lang w:val="ru-RU"/>
        </w:rPr>
        <w:t>16</w:t>
      </w:r>
      <w:r w:rsidRPr="0084264C">
        <w:rPr>
          <w:i/>
          <w:szCs w:val="28"/>
          <w:lang w:val="ru-RU"/>
        </w:rPr>
        <w:t>.0</w:t>
      </w:r>
      <w:r>
        <w:rPr>
          <w:i/>
          <w:szCs w:val="28"/>
          <w:lang w:val="ru-RU"/>
        </w:rPr>
        <w:t>4</w:t>
      </w:r>
      <w:r w:rsidRPr="0084264C">
        <w:rPr>
          <w:i/>
          <w:szCs w:val="28"/>
          <w:lang w:val="ru-RU"/>
        </w:rPr>
        <w:t>.202</w:t>
      </w:r>
      <w:r>
        <w:rPr>
          <w:i/>
          <w:szCs w:val="28"/>
          <w:lang w:val="ru-RU"/>
        </w:rPr>
        <w:t>1</w:t>
      </w:r>
      <w:r w:rsidRPr="0084264C">
        <w:rPr>
          <w:i/>
          <w:szCs w:val="28"/>
          <w:lang w:val="ru-RU"/>
        </w:rPr>
        <w:t xml:space="preserve">, </w:t>
      </w:r>
      <w:r>
        <w:rPr>
          <w:i/>
          <w:szCs w:val="28"/>
          <w:lang w:val="ru-RU"/>
        </w:rPr>
        <w:t>07</w:t>
      </w:r>
      <w:r w:rsidRPr="0084264C">
        <w:rPr>
          <w:i/>
          <w:szCs w:val="28"/>
          <w:lang w:val="ru-RU"/>
        </w:rPr>
        <w:t>.1</w:t>
      </w:r>
      <w:r>
        <w:rPr>
          <w:i/>
          <w:szCs w:val="28"/>
          <w:lang w:val="ru-RU"/>
        </w:rPr>
        <w:t>0</w:t>
      </w:r>
      <w:r w:rsidRPr="0084264C">
        <w:rPr>
          <w:i/>
          <w:szCs w:val="28"/>
          <w:lang w:val="ru-RU"/>
        </w:rPr>
        <w:t>.202</w:t>
      </w:r>
      <w:r>
        <w:rPr>
          <w:i/>
          <w:szCs w:val="28"/>
          <w:lang w:val="ru-RU"/>
        </w:rPr>
        <w:t>4)</w:t>
      </w:r>
    </w:p>
    <w:p w:rsidR="00A63FE1" w:rsidRDefault="00A63FE1" w:rsidP="00F249DC">
      <w:pPr>
        <w:spacing w:line="276" w:lineRule="auto"/>
        <w:jc w:val="center"/>
        <w:rPr>
          <w:b/>
          <w:color w:val="FF0000"/>
          <w:sz w:val="28"/>
          <w:szCs w:val="28"/>
          <w:lang w:val="ru-RU"/>
        </w:rPr>
      </w:pPr>
    </w:p>
    <w:p w:rsidR="00A63FE1" w:rsidRPr="00A63FE1" w:rsidRDefault="00A63FE1" w:rsidP="00F249DC">
      <w:pPr>
        <w:spacing w:line="276" w:lineRule="auto"/>
        <w:jc w:val="center"/>
        <w:rPr>
          <w:b/>
          <w:sz w:val="24"/>
          <w:szCs w:val="24"/>
          <w:lang w:val="ru-RU"/>
        </w:rPr>
      </w:pPr>
      <w:r w:rsidRPr="00A63FE1">
        <w:rPr>
          <w:b/>
          <w:sz w:val="24"/>
          <w:szCs w:val="24"/>
          <w:lang w:val="ru-RU"/>
        </w:rPr>
        <w:t>1. Общие положения</w:t>
      </w:r>
    </w:p>
    <w:p w:rsidR="00A63FE1" w:rsidRPr="00A63FE1" w:rsidRDefault="00A63FE1" w:rsidP="00F249DC">
      <w:pPr>
        <w:spacing w:line="276" w:lineRule="auto"/>
        <w:jc w:val="both"/>
        <w:rPr>
          <w:sz w:val="24"/>
          <w:szCs w:val="24"/>
          <w:lang w:val="ru-RU"/>
        </w:rPr>
      </w:pPr>
      <w:r w:rsidRPr="00A63FE1">
        <w:rPr>
          <w:sz w:val="24"/>
          <w:szCs w:val="24"/>
          <w:lang w:val="ru-RU"/>
        </w:rPr>
        <w:t xml:space="preserve">Настоящие правила внутреннего трудового распорядка (далее – Правила) устанавливают взаимные права и обязанности работодателя – </w:t>
      </w:r>
      <w:r>
        <w:rPr>
          <w:bCs/>
          <w:sz w:val="24"/>
          <w:szCs w:val="24"/>
          <w:lang w:val="ru-RU"/>
        </w:rPr>
        <w:t>муниципального бюджетного общеобразовательного учреждения «Средняя школа № 45 с углубленным изучением отдельных предметов естественнонаучной направленности»</w:t>
      </w:r>
      <w:r w:rsidRPr="00A63FE1">
        <w:rPr>
          <w:sz w:val="24"/>
          <w:szCs w:val="24"/>
          <w:lang w:val="ru-RU"/>
        </w:rPr>
        <w:t xml:space="preserve"> (далее – образовательная организация) и работников, ответственность за их соблюдение и исполнение.</w:t>
      </w:r>
    </w:p>
    <w:p w:rsidR="00A63FE1" w:rsidRPr="00A63FE1" w:rsidRDefault="00A63FE1" w:rsidP="00F249DC">
      <w:pPr>
        <w:spacing w:line="276" w:lineRule="auto"/>
        <w:jc w:val="center"/>
        <w:rPr>
          <w:b/>
          <w:sz w:val="24"/>
          <w:szCs w:val="24"/>
          <w:lang w:val="ru-RU"/>
        </w:rPr>
      </w:pPr>
    </w:p>
    <w:p w:rsidR="00A63FE1" w:rsidRPr="00A63FE1" w:rsidRDefault="00A63FE1" w:rsidP="00F249DC">
      <w:pPr>
        <w:spacing w:line="276" w:lineRule="auto"/>
        <w:jc w:val="center"/>
        <w:rPr>
          <w:b/>
          <w:sz w:val="24"/>
          <w:szCs w:val="24"/>
          <w:lang w:val="ru-RU"/>
        </w:rPr>
      </w:pPr>
      <w:r w:rsidRPr="00A63FE1">
        <w:rPr>
          <w:b/>
          <w:sz w:val="24"/>
          <w:szCs w:val="24"/>
          <w:lang w:val="ru-RU"/>
        </w:rPr>
        <w:t>2. Порядок приема, перевода и увольнения работников</w:t>
      </w:r>
    </w:p>
    <w:p w:rsidR="00A63FE1" w:rsidRPr="00A63FE1" w:rsidRDefault="00A63FE1" w:rsidP="00F249DC">
      <w:pPr>
        <w:spacing w:line="276" w:lineRule="auto"/>
        <w:ind w:firstLine="709"/>
        <w:jc w:val="both"/>
        <w:rPr>
          <w:sz w:val="24"/>
          <w:szCs w:val="24"/>
          <w:lang w:val="ru-RU"/>
        </w:rPr>
      </w:pPr>
      <w:r w:rsidRPr="00A63FE1">
        <w:rPr>
          <w:sz w:val="24"/>
          <w:szCs w:val="24"/>
          <w:lang w:val="ru-RU"/>
        </w:rPr>
        <w:t>2.1. Работники образовательной организации реализуют свое право на труд путем заключения трудового договора.</w:t>
      </w:r>
    </w:p>
    <w:p w:rsidR="00A63FE1" w:rsidRPr="00A63FE1" w:rsidRDefault="00A63FE1" w:rsidP="00F249DC">
      <w:pPr>
        <w:spacing w:line="276" w:lineRule="auto"/>
        <w:ind w:firstLine="709"/>
        <w:jc w:val="both"/>
        <w:rPr>
          <w:sz w:val="24"/>
          <w:szCs w:val="24"/>
          <w:lang w:val="ru-RU"/>
        </w:rPr>
      </w:pPr>
      <w:r w:rsidRPr="00A63FE1">
        <w:rPr>
          <w:sz w:val="24"/>
          <w:szCs w:val="24"/>
          <w:lang w:val="ru-RU"/>
        </w:rPr>
        <w:lastRenderedPageBreak/>
        <w:t xml:space="preserve">Сторонами трудового договора являются работник и образовательная организация как юридическое лицо – работодатель, представленный </w:t>
      </w:r>
      <w:r>
        <w:rPr>
          <w:sz w:val="24"/>
          <w:szCs w:val="24"/>
          <w:lang w:val="ru-RU"/>
        </w:rPr>
        <w:t>директором</w:t>
      </w:r>
      <w:r w:rsidRPr="00A63FE1">
        <w:rPr>
          <w:sz w:val="24"/>
          <w:szCs w:val="24"/>
          <w:lang w:val="ru-RU"/>
        </w:rPr>
        <w:t xml:space="preserve"> образовательной организации.</w:t>
      </w:r>
    </w:p>
    <w:p w:rsidR="00A63FE1" w:rsidRPr="00A63FE1" w:rsidRDefault="00A63FE1" w:rsidP="00F249DC">
      <w:pPr>
        <w:spacing w:line="276" w:lineRule="auto"/>
        <w:ind w:firstLine="709"/>
        <w:jc w:val="both"/>
        <w:rPr>
          <w:sz w:val="24"/>
          <w:szCs w:val="24"/>
          <w:lang w:val="ru-RU"/>
        </w:rPr>
      </w:pPr>
      <w:r w:rsidRPr="00A63FE1">
        <w:rPr>
          <w:sz w:val="24"/>
          <w:szCs w:val="24"/>
          <w:lang w:val="ru-RU"/>
        </w:rPr>
        <w:t>2.2. Лица, поступающие на работу в образовательную организацию, проходят обязательные предварительные (при поступлении на работу) и периодические (ежегодные)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A63FE1" w:rsidRPr="00A63FE1" w:rsidRDefault="00A63FE1" w:rsidP="00F249DC">
      <w:pPr>
        <w:spacing w:line="276" w:lineRule="auto"/>
        <w:ind w:firstLine="709"/>
        <w:jc w:val="both"/>
        <w:rPr>
          <w:sz w:val="24"/>
          <w:szCs w:val="24"/>
          <w:lang w:val="ru-RU"/>
        </w:rPr>
      </w:pPr>
      <w:r w:rsidRPr="00A63FE1">
        <w:rPr>
          <w:sz w:val="24"/>
          <w:szCs w:val="24"/>
          <w:lang w:val="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A63FE1" w:rsidRPr="00A63FE1" w:rsidRDefault="00A63FE1" w:rsidP="00F249DC">
      <w:pPr>
        <w:spacing w:line="276" w:lineRule="auto"/>
        <w:ind w:firstLine="709"/>
        <w:jc w:val="both"/>
        <w:rPr>
          <w:sz w:val="24"/>
          <w:szCs w:val="24"/>
          <w:lang w:val="ru-RU"/>
        </w:rPr>
      </w:pPr>
      <w:r w:rsidRPr="00A63FE1">
        <w:rPr>
          <w:sz w:val="24"/>
          <w:szCs w:val="24"/>
          <w:lang w:val="ru-RU"/>
        </w:rPr>
        <w:t>2.4. Трудовой договор может заключаться:</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а</w:t>
      </w:r>
      <w:proofErr w:type="gramEnd"/>
      <w:r w:rsidRPr="00A63FE1">
        <w:rPr>
          <w:sz w:val="24"/>
          <w:szCs w:val="24"/>
          <w:lang w:val="ru-RU"/>
        </w:rPr>
        <w:t>) на неопределенный срок;</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б</w:t>
      </w:r>
      <w:proofErr w:type="gramEnd"/>
      <w:r w:rsidRPr="00A63FE1">
        <w:rPr>
          <w:sz w:val="24"/>
          <w:szCs w:val="24"/>
          <w:lang w:val="ru-RU"/>
        </w:rPr>
        <w:t>) на определенный срок не более пяти лет (срочный трудовой договор).</w:t>
      </w:r>
    </w:p>
    <w:p w:rsidR="00A63FE1" w:rsidRPr="00A63FE1" w:rsidRDefault="00A63FE1" w:rsidP="00F249DC">
      <w:pPr>
        <w:spacing w:line="276" w:lineRule="auto"/>
        <w:ind w:firstLine="709"/>
        <w:jc w:val="both"/>
        <w:rPr>
          <w:sz w:val="24"/>
          <w:szCs w:val="24"/>
          <w:lang w:val="ru-RU"/>
        </w:rPr>
      </w:pPr>
      <w:r w:rsidRPr="00A63FE1">
        <w:rPr>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A63FE1" w:rsidRPr="00A63FE1" w:rsidRDefault="00A63FE1" w:rsidP="00F249DC">
      <w:pPr>
        <w:spacing w:line="276" w:lineRule="auto"/>
        <w:ind w:firstLine="709"/>
        <w:jc w:val="both"/>
        <w:rPr>
          <w:sz w:val="24"/>
          <w:szCs w:val="24"/>
          <w:lang w:val="ru-RU"/>
        </w:rPr>
      </w:pPr>
      <w:r w:rsidRPr="00A63FE1">
        <w:rPr>
          <w:sz w:val="24"/>
          <w:szCs w:val="24"/>
          <w:lang w:val="ru-RU"/>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A63FE1" w:rsidRPr="00A63FE1" w:rsidRDefault="00A63FE1" w:rsidP="00F249DC">
      <w:pPr>
        <w:spacing w:line="276" w:lineRule="auto"/>
        <w:ind w:firstLine="709"/>
        <w:jc w:val="both"/>
        <w:rPr>
          <w:sz w:val="24"/>
          <w:szCs w:val="24"/>
          <w:lang w:val="ru-RU"/>
        </w:rPr>
      </w:pPr>
      <w:r w:rsidRPr="00A63FE1">
        <w:rPr>
          <w:sz w:val="24"/>
          <w:szCs w:val="24"/>
          <w:lang w:val="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A63FE1" w:rsidRPr="00A63FE1" w:rsidRDefault="00A63FE1" w:rsidP="00F249DC">
      <w:pPr>
        <w:spacing w:line="276" w:lineRule="auto"/>
        <w:ind w:firstLine="709"/>
        <w:jc w:val="both"/>
        <w:rPr>
          <w:sz w:val="24"/>
          <w:szCs w:val="24"/>
          <w:lang w:val="ru-RU"/>
        </w:rPr>
      </w:pPr>
      <w:r w:rsidRPr="00A63FE1">
        <w:rPr>
          <w:sz w:val="24"/>
          <w:szCs w:val="24"/>
          <w:lang w:val="ru-RU"/>
        </w:rPr>
        <w:t>При заключении трудового договора на срок от двух до шести месяцев испытание не может превышать двух недель.</w:t>
      </w:r>
    </w:p>
    <w:p w:rsidR="00A63FE1" w:rsidRPr="00A63FE1" w:rsidRDefault="00A63FE1" w:rsidP="00F249DC">
      <w:pPr>
        <w:spacing w:line="276" w:lineRule="auto"/>
        <w:ind w:firstLine="709"/>
        <w:jc w:val="both"/>
        <w:rPr>
          <w:sz w:val="24"/>
          <w:szCs w:val="24"/>
          <w:lang w:val="ru-RU"/>
        </w:rPr>
      </w:pPr>
      <w:r w:rsidRPr="00A63FE1">
        <w:rPr>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A63FE1" w:rsidRPr="00A63FE1" w:rsidRDefault="00A63FE1" w:rsidP="00F249DC">
      <w:pPr>
        <w:spacing w:line="276" w:lineRule="auto"/>
        <w:ind w:firstLine="709"/>
        <w:jc w:val="both"/>
        <w:rPr>
          <w:sz w:val="24"/>
          <w:szCs w:val="24"/>
          <w:lang w:val="ru-RU"/>
        </w:rPr>
      </w:pPr>
      <w:r w:rsidRPr="00A63FE1">
        <w:rPr>
          <w:sz w:val="24"/>
          <w:szCs w:val="24"/>
          <w:lang w:val="ru-RU"/>
        </w:rPr>
        <w:t>Испытание при приеме на работу не устанавливается для:</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а</w:t>
      </w:r>
      <w:proofErr w:type="gramEnd"/>
      <w:r w:rsidRPr="00A63FE1">
        <w:rPr>
          <w:sz w:val="24"/>
          <w:szCs w:val="24"/>
          <w:lang w:val="ru-RU"/>
        </w:rPr>
        <w:t>) беременных женщин и женщин, имеющих детей в возрасте до полутора лет;</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б</w:t>
      </w:r>
      <w:proofErr w:type="gramEnd"/>
      <w:r w:rsidRPr="00A63FE1">
        <w:rPr>
          <w:sz w:val="24"/>
          <w:szCs w:val="24"/>
          <w:lang w:val="ru-RU"/>
        </w:rPr>
        <w:t>) лиц, не достигших возраста 18 лет;</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в</w:t>
      </w:r>
      <w:proofErr w:type="gramEnd"/>
      <w:r w:rsidRPr="00A63FE1">
        <w:rPr>
          <w:sz w:val="24"/>
          <w:szCs w:val="24"/>
          <w:lang w:val="ru-RU"/>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г</w:t>
      </w:r>
      <w:proofErr w:type="gramEnd"/>
      <w:r w:rsidRPr="00A63FE1">
        <w:rPr>
          <w:sz w:val="24"/>
          <w:szCs w:val="24"/>
          <w:lang w:val="ru-RU"/>
        </w:rPr>
        <w:t>) лиц, избранных на выборную должность на оплачиваемую работу;</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д</w:t>
      </w:r>
      <w:proofErr w:type="gramEnd"/>
      <w:r w:rsidRPr="00A63FE1">
        <w:rPr>
          <w:sz w:val="24"/>
          <w:szCs w:val="24"/>
          <w:lang w:val="ru-RU"/>
        </w:rPr>
        <w:t>) лиц, приглашенных на работу в порядке перевода от другого работодателя по согласованию между работодателями;</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е</w:t>
      </w:r>
      <w:proofErr w:type="gramEnd"/>
      <w:r w:rsidRPr="00A63FE1">
        <w:rPr>
          <w:sz w:val="24"/>
          <w:szCs w:val="24"/>
          <w:lang w:val="ru-RU"/>
        </w:rPr>
        <w:t>) лиц, заключающих трудовой договор на срок до двух месяцев;</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ж</w:t>
      </w:r>
      <w:proofErr w:type="gramEnd"/>
      <w:r w:rsidRPr="00A63FE1">
        <w:rPr>
          <w:sz w:val="24"/>
          <w:szCs w:val="24"/>
          <w:lang w:val="ru-RU"/>
        </w:rPr>
        <w:t>) иных лиц в случаях, предусмотренных Трудовым кодексом Российской Федерации, иными федеральными законами, коллективным договором.</w:t>
      </w:r>
    </w:p>
    <w:p w:rsidR="00A63FE1" w:rsidRPr="00A63FE1" w:rsidRDefault="00A63FE1" w:rsidP="00F249DC">
      <w:pPr>
        <w:spacing w:line="276" w:lineRule="auto"/>
        <w:ind w:firstLine="709"/>
        <w:jc w:val="both"/>
        <w:rPr>
          <w:sz w:val="24"/>
          <w:szCs w:val="24"/>
          <w:lang w:val="ru-RU"/>
        </w:rPr>
      </w:pPr>
      <w:r w:rsidRPr="00A63FE1">
        <w:rPr>
          <w:sz w:val="24"/>
          <w:szCs w:val="24"/>
          <w:lang w:val="ru-RU"/>
        </w:rPr>
        <w:t>2.6. При заключении трудового договора работник предъявляет:</w:t>
      </w:r>
    </w:p>
    <w:p w:rsidR="0084264C" w:rsidRPr="0084264C" w:rsidRDefault="0084264C" w:rsidP="0084264C">
      <w:pPr>
        <w:ind w:firstLine="709"/>
        <w:jc w:val="both"/>
        <w:rPr>
          <w:sz w:val="24"/>
          <w:szCs w:val="28"/>
          <w:lang w:val="ru-RU"/>
        </w:rPr>
      </w:pPr>
      <w:r w:rsidRPr="0084264C">
        <w:rPr>
          <w:sz w:val="24"/>
          <w:szCs w:val="28"/>
          <w:lang w:val="ru-RU"/>
        </w:rPr>
        <w:t>– паспорт или иной документ, удостоверяющий личность;</w:t>
      </w:r>
    </w:p>
    <w:p w:rsidR="0084264C" w:rsidRPr="0084264C" w:rsidRDefault="0084264C" w:rsidP="0084264C">
      <w:pPr>
        <w:ind w:firstLine="709"/>
        <w:jc w:val="both"/>
        <w:rPr>
          <w:sz w:val="24"/>
          <w:szCs w:val="28"/>
          <w:lang w:val="ru-RU"/>
        </w:rPr>
      </w:pPr>
      <w:r w:rsidRPr="0084264C">
        <w:rPr>
          <w:sz w:val="24"/>
          <w:szCs w:val="28"/>
          <w:lang w:val="ru-RU"/>
        </w:rPr>
        <w:t>– трудовую книжку и (или) сведения о трудовой деятельности, за исключением случаев, если трудовой договор заключается впервые;</w:t>
      </w:r>
    </w:p>
    <w:p w:rsidR="0084264C" w:rsidRPr="0084264C" w:rsidRDefault="0084264C" w:rsidP="0084264C">
      <w:pPr>
        <w:ind w:firstLine="709"/>
        <w:jc w:val="both"/>
        <w:rPr>
          <w:sz w:val="24"/>
          <w:szCs w:val="28"/>
          <w:lang w:val="ru-RU"/>
        </w:rPr>
      </w:pPr>
      <w:r w:rsidRPr="0084264C">
        <w:rPr>
          <w:sz w:val="24"/>
          <w:szCs w:val="28"/>
          <w:lang w:val="ru-RU"/>
        </w:rPr>
        <w:t>– документ, подтверждающий регистрацию в системе индивидуального (персонифицированного) учета, в том числе в форме электронного документа;</w:t>
      </w:r>
    </w:p>
    <w:p w:rsidR="0084264C" w:rsidRPr="0084264C" w:rsidRDefault="0084264C" w:rsidP="0084264C">
      <w:pPr>
        <w:ind w:firstLine="709"/>
        <w:jc w:val="both"/>
        <w:rPr>
          <w:sz w:val="24"/>
          <w:szCs w:val="28"/>
          <w:lang w:val="ru-RU"/>
        </w:rPr>
      </w:pPr>
      <w:r w:rsidRPr="0084264C">
        <w:rPr>
          <w:sz w:val="24"/>
          <w:szCs w:val="28"/>
          <w:lang w:val="ru-RU"/>
        </w:rPr>
        <w:t>– документы воинского учета – для военнообязанных и лиц, подлежащих призыву на военную службу;</w:t>
      </w:r>
    </w:p>
    <w:p w:rsidR="0084264C" w:rsidRPr="0084264C" w:rsidRDefault="0084264C" w:rsidP="0084264C">
      <w:pPr>
        <w:ind w:firstLine="709"/>
        <w:jc w:val="both"/>
        <w:rPr>
          <w:sz w:val="24"/>
          <w:szCs w:val="28"/>
          <w:lang w:val="ru-RU"/>
        </w:rPr>
      </w:pPr>
      <w:r w:rsidRPr="0084264C">
        <w:rPr>
          <w:sz w:val="24"/>
          <w:szCs w:val="28"/>
          <w:lang w:val="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4264C" w:rsidRPr="0084264C" w:rsidRDefault="0084264C" w:rsidP="0084264C">
      <w:pPr>
        <w:ind w:firstLine="709"/>
        <w:jc w:val="both"/>
        <w:rPr>
          <w:sz w:val="24"/>
          <w:szCs w:val="28"/>
          <w:lang w:val="ru-RU"/>
        </w:rPr>
      </w:pPr>
      <w:r w:rsidRPr="0084264C">
        <w:rPr>
          <w:sz w:val="24"/>
          <w:szCs w:val="28"/>
          <w:lang w:val="ru-RU"/>
        </w:rPr>
        <w:lastRenderedPageBreak/>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4264C" w:rsidRPr="0084264C" w:rsidRDefault="0084264C" w:rsidP="0084264C">
      <w:pPr>
        <w:spacing w:line="276" w:lineRule="auto"/>
        <w:ind w:firstLine="709"/>
        <w:jc w:val="both"/>
        <w:rPr>
          <w:sz w:val="22"/>
          <w:szCs w:val="24"/>
          <w:lang w:val="ru-RU"/>
        </w:rPr>
      </w:pPr>
      <w:r w:rsidRPr="0084264C">
        <w:rPr>
          <w:sz w:val="24"/>
          <w:szCs w:val="28"/>
          <w:lang w:val="ru-RU"/>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Pr="0084264C">
        <w:rPr>
          <w:sz w:val="22"/>
          <w:szCs w:val="24"/>
          <w:lang w:val="ru-RU"/>
        </w:rPr>
        <w:t xml:space="preserve"> </w:t>
      </w:r>
    </w:p>
    <w:p w:rsidR="00A63FE1" w:rsidRPr="00A63FE1" w:rsidRDefault="00A63FE1" w:rsidP="0084264C">
      <w:pPr>
        <w:spacing w:line="276" w:lineRule="auto"/>
        <w:ind w:firstLine="709"/>
        <w:jc w:val="both"/>
        <w:rPr>
          <w:sz w:val="24"/>
          <w:szCs w:val="24"/>
          <w:lang w:val="ru-RU"/>
        </w:rPr>
      </w:pPr>
      <w:r w:rsidRPr="00A63FE1">
        <w:rPr>
          <w:sz w:val="24"/>
          <w:szCs w:val="24"/>
          <w:lang w:val="ru-RU"/>
        </w:rPr>
        <w:t>2.7. Прием на работу оформляется приказом, который объявляется работнику под подпись в трехдневный срок со дня фактического начала работы.</w:t>
      </w:r>
    </w:p>
    <w:p w:rsidR="00A63FE1" w:rsidRPr="00A63FE1" w:rsidRDefault="00A63FE1" w:rsidP="00F249DC">
      <w:pPr>
        <w:spacing w:line="276" w:lineRule="auto"/>
        <w:ind w:firstLine="709"/>
        <w:jc w:val="both"/>
        <w:rPr>
          <w:sz w:val="24"/>
          <w:szCs w:val="24"/>
          <w:lang w:val="ru-RU"/>
        </w:rPr>
      </w:pPr>
      <w:r w:rsidRPr="00A63FE1">
        <w:rPr>
          <w:sz w:val="24"/>
          <w:szCs w:val="24"/>
          <w:lang w:val="ru-RU"/>
        </w:rPr>
        <w:t>2.8. При приеме работника на работу или переводе его в установленном порядке на другую работу работодатель обязан под подпись:</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ознакомить работника с уставом образовательной организации и коллективным договором</w:t>
      </w:r>
      <w:r w:rsidR="002C45E2">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63FE1" w:rsidRPr="008C05BE" w:rsidRDefault="00A63FE1" w:rsidP="00F249DC">
      <w:pPr>
        <w:spacing w:line="276" w:lineRule="auto"/>
        <w:ind w:firstLine="709"/>
        <w:jc w:val="both"/>
        <w:rPr>
          <w:sz w:val="24"/>
          <w:szCs w:val="24"/>
          <w:lang w:val="ru-RU"/>
        </w:rPr>
      </w:pPr>
      <w:r w:rsidRPr="00A63FE1">
        <w:rPr>
          <w:sz w:val="24"/>
          <w:szCs w:val="24"/>
          <w:lang w:val="ru-RU"/>
        </w:rPr>
        <w:t xml:space="preserve">2.9. В соответствии с приказом о приеме на работу, работодатель обязан в течение </w:t>
      </w:r>
      <w:r w:rsidRPr="00202E93">
        <w:rPr>
          <w:sz w:val="24"/>
          <w:szCs w:val="24"/>
          <w:lang w:val="ru-RU"/>
        </w:rPr>
        <w:t>пяти дней сделать запись в трудовой книжке работника. У работающих по</w:t>
      </w:r>
      <w:r w:rsidRPr="00A63FE1">
        <w:rPr>
          <w:sz w:val="24"/>
          <w:szCs w:val="24"/>
          <w:lang w:val="ru-RU"/>
        </w:rPr>
        <w:t xml:space="preserve">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w:t>
      </w:r>
      <w:r w:rsidRPr="008C05BE">
        <w:rPr>
          <w:sz w:val="24"/>
          <w:szCs w:val="24"/>
          <w:lang w:val="ru-RU"/>
        </w:rPr>
        <w:t>ознакомить ее владельца под подпись в личной карточке.</w:t>
      </w:r>
    </w:p>
    <w:p w:rsidR="00A63FE1" w:rsidRPr="008C05BE" w:rsidRDefault="00A63FE1" w:rsidP="00F249DC">
      <w:pPr>
        <w:pStyle w:val="a6"/>
        <w:spacing w:line="276" w:lineRule="auto"/>
        <w:rPr>
          <w:rFonts w:ascii="Times New Roman" w:hAnsi="Times New Roman"/>
          <w:sz w:val="24"/>
          <w:szCs w:val="24"/>
        </w:rPr>
      </w:pPr>
      <w:r w:rsidRPr="008C05BE">
        <w:rPr>
          <w:rFonts w:ascii="Times New Roman" w:hAnsi="Times New Roman"/>
          <w:sz w:val="24"/>
          <w:szCs w:val="24"/>
        </w:rPr>
        <w:t>2.10. На каждого работника образовательной организации ведется личное дело. Личное дело работника хранится у работодателя.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A63FE1" w:rsidRPr="00A63FE1" w:rsidRDefault="00A63FE1" w:rsidP="00F249DC">
      <w:pPr>
        <w:pStyle w:val="a6"/>
        <w:spacing w:line="276" w:lineRule="auto"/>
        <w:rPr>
          <w:rFonts w:ascii="Times New Roman" w:hAnsi="Times New Roman"/>
          <w:sz w:val="24"/>
          <w:szCs w:val="24"/>
        </w:rPr>
      </w:pPr>
      <w:r w:rsidRPr="002B3662">
        <w:rPr>
          <w:rFonts w:ascii="Times New Roman" w:hAnsi="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w:t>
      </w:r>
      <w:r w:rsidRPr="00A63FE1">
        <w:rPr>
          <w:rFonts w:ascii="Times New Roman" w:hAnsi="Times New Roman"/>
          <w:sz w:val="24"/>
          <w:szCs w:val="24"/>
        </w:rPr>
        <w:t xml:space="preserve"> чрезвычайных обстоятельств и их последствий.</w:t>
      </w:r>
    </w:p>
    <w:p w:rsidR="00A63FE1" w:rsidRPr="00A63FE1" w:rsidRDefault="00A63FE1" w:rsidP="00F249DC">
      <w:pPr>
        <w:pStyle w:val="a6"/>
        <w:spacing w:line="276" w:lineRule="auto"/>
        <w:rPr>
          <w:rFonts w:ascii="Times New Roman" w:hAnsi="Times New Roman"/>
          <w:sz w:val="24"/>
          <w:szCs w:val="24"/>
        </w:rPr>
      </w:pPr>
      <w:r w:rsidRPr="002B3662">
        <w:rPr>
          <w:rFonts w:ascii="Times New Roman" w:hAnsi="Times New Roman"/>
          <w:sz w:val="24"/>
          <w:szCs w:val="24"/>
        </w:rPr>
        <w:t>Перевод работника без его согласия на срок до одного месяца на не обусловленную</w:t>
      </w:r>
      <w:r w:rsidRPr="00A63FE1">
        <w:rPr>
          <w:rFonts w:ascii="Times New Roman" w:hAnsi="Times New Roman"/>
          <w:sz w:val="24"/>
          <w:szCs w:val="24"/>
        </w:rPr>
        <w:t xml:space="preserve">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w:t>
      </w:r>
      <w:r w:rsidRPr="00A63FE1">
        <w:rPr>
          <w:rFonts w:ascii="Times New Roman" w:hAnsi="Times New Roman"/>
          <w:sz w:val="24"/>
          <w:szCs w:val="24"/>
        </w:rPr>
        <w:lastRenderedPageBreak/>
        <w:t>этот перевод осуществляется на работу, требующую более низкой квалификации, то он допускается только с письменного согласия работника.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A63FE1" w:rsidRDefault="00A63FE1" w:rsidP="00F249DC">
      <w:pPr>
        <w:pStyle w:val="a6"/>
        <w:spacing w:line="276" w:lineRule="auto"/>
        <w:rPr>
          <w:rFonts w:ascii="Times New Roman" w:hAnsi="Times New Roman"/>
          <w:sz w:val="24"/>
          <w:szCs w:val="24"/>
          <w:lang w:val="ru-RU"/>
        </w:rPr>
      </w:pPr>
      <w:r w:rsidRPr="00A63FE1">
        <w:rPr>
          <w:rFonts w:ascii="Times New Roman" w:hAnsi="Times New Roman"/>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84264C" w:rsidRPr="0084264C" w:rsidRDefault="0084264C" w:rsidP="0084264C">
      <w:pPr>
        <w:pStyle w:val="a6"/>
        <w:spacing w:line="276" w:lineRule="auto"/>
        <w:rPr>
          <w:rFonts w:ascii="Times New Roman" w:hAnsi="Times New Roman"/>
          <w:sz w:val="24"/>
          <w:szCs w:val="24"/>
          <w:lang w:val="ru-RU"/>
        </w:rPr>
      </w:pPr>
      <w:r w:rsidRPr="0084264C">
        <w:rPr>
          <w:rFonts w:ascii="Times New Roman" w:hAnsi="Times New Roman"/>
          <w:sz w:val="24"/>
          <w:szCs w:val="24"/>
          <w:lang w:val="ru-RU"/>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ТК РФ).</w:t>
      </w:r>
    </w:p>
    <w:p w:rsidR="0084264C" w:rsidRPr="0084264C" w:rsidRDefault="0084264C" w:rsidP="0084264C">
      <w:pPr>
        <w:pStyle w:val="a6"/>
        <w:spacing w:line="276" w:lineRule="auto"/>
        <w:rPr>
          <w:rFonts w:ascii="Times New Roman" w:hAnsi="Times New Roman"/>
          <w:sz w:val="24"/>
          <w:szCs w:val="24"/>
          <w:lang w:val="ru-RU"/>
        </w:rPr>
      </w:pPr>
      <w:r w:rsidRPr="0084264C">
        <w:rPr>
          <w:rFonts w:ascii="Times New Roman" w:hAnsi="Times New Roman"/>
          <w:sz w:val="24"/>
          <w:szCs w:val="24"/>
          <w:lang w:val="ru-RU"/>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ТК РФ)</w:t>
      </w:r>
    </w:p>
    <w:p w:rsidR="00A63FE1" w:rsidRPr="00A63FE1" w:rsidRDefault="00A63FE1" w:rsidP="00F249DC">
      <w:pPr>
        <w:pStyle w:val="a6"/>
        <w:spacing w:line="276" w:lineRule="auto"/>
        <w:rPr>
          <w:rFonts w:ascii="Times New Roman" w:hAnsi="Times New Roman"/>
          <w:sz w:val="24"/>
          <w:szCs w:val="24"/>
        </w:rPr>
      </w:pPr>
      <w:r w:rsidRPr="00202E93">
        <w:rPr>
          <w:rFonts w:ascii="Times New Roman" w:hAnsi="Times New Roman"/>
          <w:sz w:val="24"/>
          <w:szCs w:val="24"/>
        </w:rPr>
        <w:t>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A63FE1" w:rsidRPr="00A63FE1" w:rsidRDefault="00A63FE1" w:rsidP="00F249DC">
      <w:pPr>
        <w:pStyle w:val="a6"/>
        <w:spacing w:line="276" w:lineRule="auto"/>
        <w:rPr>
          <w:rFonts w:ascii="Times New Roman" w:hAnsi="Times New Roman"/>
          <w:sz w:val="24"/>
          <w:szCs w:val="24"/>
        </w:rPr>
      </w:pPr>
    </w:p>
    <w:p w:rsidR="00A63FE1" w:rsidRPr="00A63FE1" w:rsidRDefault="00A63FE1" w:rsidP="00F249DC">
      <w:pPr>
        <w:spacing w:line="276" w:lineRule="auto"/>
        <w:jc w:val="center"/>
        <w:rPr>
          <w:b/>
          <w:sz w:val="24"/>
          <w:szCs w:val="24"/>
          <w:lang w:val="ru-RU"/>
        </w:rPr>
      </w:pPr>
      <w:r w:rsidRPr="00A63FE1">
        <w:rPr>
          <w:b/>
          <w:sz w:val="24"/>
          <w:szCs w:val="24"/>
          <w:lang w:val="ru-RU"/>
        </w:rPr>
        <w:t>3. Основные права и обязанности работников</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 Работник образовательной организации имеет право на: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3.2.1. предоставление ему работы, обусловленной трудовым договором;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r w:rsidR="009C15E4">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3.2.5. полную и достоверную информацию об условиях труда и требованиях охраны труда на рабочем месте;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lastRenderedPageBreak/>
        <w:t>3.2.6. подготовку и дополнительное профессиональное образование в порядке, предусмотренном Трудовым кодексом РФ и иными федеральными законами;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3.2.7. объединение, включая право на создание профсоюзов и участие в них;</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r w:rsidR="009C15E4">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3.2.10. защиту своих трудовых прав, свобод и законных интересов всеми не запрещенными законом способами;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3.2.13. обязательное социальное страхование в порядке и случаях, предусмотренных федеральными законами.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3.3. Работник образовательной организации обязан:</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3.3.1. добросовестно исполнять свои трудовые обязанности, возложенные на него трудовым договором;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3.3.2. соблюдать правила внутреннего трудового распорядка, трудовую дисциплину;</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3.3.3. выполнять установленные нормы труда;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3.3.4. соблюдать требования по охране труда и обеспечению безопасности труда;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3.3.7. по направлению работодателя проходить периодические медицинские осмотры.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 Педагогические работники образовательной организации пользуются следующими академическими правами и свободами: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3.4.1. свобода преподавания, свободное выражение своего мнения, свобода от вмешательства в профессиональную деятельность;</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3.4.2. свобода выбора и использования педагогически обоснованных форм, средств, методов обучения и воспитания;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lastRenderedPageBreak/>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3.4.9. 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3.4.12. право на обращение в комиссию по урегулированию споров между участниками образовательных отношений;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3.5. Педагогические работники образовательной организации имеют следующие трудовые права и социальные гарантии: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3.5.1. право на сокращенную продолжительность рабочего времени;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3.5.</w:t>
      </w:r>
      <w:r w:rsidR="00884B92">
        <w:rPr>
          <w:rFonts w:ascii="Times New Roman" w:hAnsi="Times New Roman"/>
          <w:sz w:val="24"/>
          <w:szCs w:val="24"/>
        </w:rPr>
        <w:t>6</w:t>
      </w:r>
      <w:r w:rsidRPr="00A63FE1">
        <w:rPr>
          <w:rFonts w:ascii="Times New Roman" w:hAnsi="Times New Roman"/>
          <w:sz w:val="24"/>
          <w:szCs w:val="24"/>
        </w:rPr>
        <w:t>. иные трудовые права, меры социальной поддержки, установленные федеральными законами и иными нормативными правовыми актами.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 Педагогические работники образовательной организации обязаны: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3.6.2. соблюдать правовые, нравственные и этические нормы, следовать требованиям профессиональной этики;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3.6.3. уважать честь и достоинство обучающихся и других участников образовательных отношений;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w:t>
      </w:r>
      <w:r w:rsidRPr="00A63FE1">
        <w:rPr>
          <w:rFonts w:ascii="Times New Roman" w:hAnsi="Times New Roman"/>
          <w:sz w:val="24"/>
          <w:szCs w:val="24"/>
        </w:rPr>
        <w:lastRenderedPageBreak/>
        <w:t>труду и жизни в условиях современного мира, формировать у обучающихся культуру здорового и безопасного образа жизни;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3.6.5. применять педагогически обоснованные и обеспечивающие высокое качество образования формы, методы обучения и воспитания;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3.6.8. проходить аттестацию на соответствие занимаемой должности в порядке, установленном законодательством об образовании;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r w:rsidR="007850BC">
        <w:rPr>
          <w:rFonts w:ascii="Times New Roman" w:hAnsi="Times New Roman"/>
          <w:sz w:val="24"/>
          <w:szCs w:val="24"/>
        </w:rPr>
        <w:t>, в том числе</w:t>
      </w:r>
      <w:r w:rsidR="007850BC" w:rsidRPr="007850BC">
        <w:rPr>
          <w:rFonts w:ascii="Times New Roman" w:hAnsi="Times New Roman"/>
          <w:sz w:val="24"/>
          <w:szCs w:val="24"/>
        </w:rPr>
        <w:t xml:space="preserve"> обучение навыкам оказания первой помощи</w:t>
      </w:r>
      <w:r w:rsidRPr="00A63FE1">
        <w:rPr>
          <w:rFonts w:ascii="Times New Roman" w:hAnsi="Times New Roman"/>
          <w:sz w:val="24"/>
          <w:szCs w:val="24"/>
        </w:rPr>
        <w:t>;</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3.6.11. соблюдать устав образовательной организации, </w:t>
      </w:r>
      <w:r w:rsidR="0095643C" w:rsidRPr="00A63FE1">
        <w:rPr>
          <w:rFonts w:ascii="Times New Roman" w:hAnsi="Times New Roman"/>
          <w:sz w:val="24"/>
          <w:szCs w:val="24"/>
        </w:rPr>
        <w:t>локальными нормативными актами, непосредственно связанными с его трудовой деятельность</w:t>
      </w:r>
      <w:r w:rsidR="0095643C">
        <w:rPr>
          <w:rFonts w:ascii="Times New Roman" w:hAnsi="Times New Roman"/>
          <w:sz w:val="24"/>
          <w:szCs w:val="24"/>
        </w:rPr>
        <w:t xml:space="preserve">ю, </w:t>
      </w:r>
      <w:r w:rsidRPr="00A63FE1">
        <w:rPr>
          <w:rFonts w:ascii="Times New Roman" w:hAnsi="Times New Roman"/>
          <w:sz w:val="24"/>
          <w:szCs w:val="24"/>
        </w:rPr>
        <w:t>настоящие Правила;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3.7. Конкретные трудовые обязанности работников определяются трудовым дог</w:t>
      </w:r>
      <w:r w:rsidR="0095643C">
        <w:rPr>
          <w:rFonts w:ascii="Times New Roman" w:hAnsi="Times New Roman"/>
          <w:sz w:val="24"/>
          <w:szCs w:val="24"/>
        </w:rPr>
        <w:t>овором</w:t>
      </w:r>
      <w:r w:rsidRPr="00A63FE1">
        <w:rPr>
          <w:rFonts w:ascii="Times New Roman" w:hAnsi="Times New Roman"/>
          <w:sz w:val="24"/>
          <w:szCs w:val="24"/>
        </w:rPr>
        <w:t>, соответствующими локальными нормативными актами, федеральными законами и иными нормативными правовыми актами.</w:t>
      </w:r>
    </w:p>
    <w:p w:rsidR="00A63FE1" w:rsidRPr="00A63FE1" w:rsidRDefault="00A63FE1" w:rsidP="00F249DC">
      <w:pPr>
        <w:spacing w:line="276" w:lineRule="auto"/>
        <w:rPr>
          <w:sz w:val="24"/>
          <w:szCs w:val="24"/>
          <w:lang w:val="ru-RU"/>
        </w:rPr>
      </w:pPr>
    </w:p>
    <w:p w:rsidR="00A63FE1" w:rsidRPr="00A63FE1" w:rsidRDefault="00A63FE1" w:rsidP="00F249DC">
      <w:pPr>
        <w:spacing w:line="276" w:lineRule="auto"/>
        <w:jc w:val="center"/>
        <w:rPr>
          <w:b/>
          <w:sz w:val="24"/>
          <w:szCs w:val="24"/>
          <w:lang w:val="ru-RU"/>
        </w:rPr>
      </w:pPr>
      <w:r w:rsidRPr="00A63FE1">
        <w:rPr>
          <w:b/>
          <w:sz w:val="24"/>
          <w:szCs w:val="24"/>
          <w:lang w:val="ru-RU"/>
        </w:rPr>
        <w:t>4. Основные права и обязанности работодателя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4.1. Работодатель имеет право:</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4.1.2. вести коллективные переговоры и заключать коллективные договоры;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4.1.3. поощрять работников за добросовестный эффективный труд;</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4.1.6. реализовывать права, предоставленные ему законодательством о специальной оценке условий труда;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4.1.7. разрабатывать и принимать локальные нормативные акты;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4.1.8. устанавливать штатное расписание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4.1.9. распределять должностные обязанности между работниками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 Работодатель обязан:</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4.2.2. предоставлять работникам работу, обусловленную трудовым договором;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lastRenderedPageBreak/>
        <w:t>4.2.3. обеспечивать безопасность и условия труда, соответствующие государственным нормативным требованиям охраны труда;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4.2.5. обеспечивать работникам равную оплату труда за труд равной ценности;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4.2.7. вести коллективные переговоры, а также заключать коллективный договор в порядке, установленном Трудовым кодексом РФ;</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4.2.13. обеспечивать бытовые нужды работников, связанные с исполнением ими трудовых обязанностей;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4.2.14 осуществлять обязательное социальное страхование работников в порядке, установленном федеральными законами;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4.2.17. создавать условия и организовывать дополнительное профессиональное образование работников;</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4.2.18. создавать необходимые условия для охраны и укрепления здоровья, организации питания работников образовательной организации.</w:t>
      </w:r>
    </w:p>
    <w:p w:rsidR="00F249DC" w:rsidRPr="00A63FE1" w:rsidRDefault="00F249DC" w:rsidP="00F249DC">
      <w:pPr>
        <w:pStyle w:val="a6"/>
        <w:spacing w:line="276" w:lineRule="auto"/>
        <w:rPr>
          <w:rFonts w:ascii="Times New Roman" w:hAnsi="Times New Roman"/>
          <w:sz w:val="24"/>
          <w:szCs w:val="24"/>
        </w:rPr>
      </w:pPr>
    </w:p>
    <w:p w:rsidR="00A63FE1" w:rsidRPr="00A63FE1" w:rsidRDefault="00A63FE1" w:rsidP="00F249DC">
      <w:pPr>
        <w:pStyle w:val="a6"/>
        <w:spacing w:line="276" w:lineRule="auto"/>
        <w:ind w:firstLine="0"/>
        <w:jc w:val="center"/>
        <w:rPr>
          <w:rFonts w:ascii="Times New Roman" w:hAnsi="Times New Roman"/>
          <w:b/>
          <w:sz w:val="24"/>
          <w:szCs w:val="24"/>
        </w:rPr>
      </w:pPr>
      <w:r w:rsidRPr="00A63FE1">
        <w:rPr>
          <w:rFonts w:ascii="Times New Roman" w:hAnsi="Times New Roman"/>
          <w:b/>
          <w:sz w:val="24"/>
          <w:szCs w:val="24"/>
        </w:rPr>
        <w:t>5. Рабочее время и его использование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lastRenderedPageBreak/>
        <w:t xml:space="preserve">5.1. Режим работы образовательной организации определяется уставом и обеспечивается соответствующими приказами (распоряжениями) </w:t>
      </w:r>
      <w:r w:rsidR="0095643C">
        <w:rPr>
          <w:rFonts w:ascii="Times New Roman" w:hAnsi="Times New Roman"/>
          <w:sz w:val="24"/>
          <w:szCs w:val="24"/>
        </w:rPr>
        <w:t>директора</w:t>
      </w:r>
      <w:r w:rsidRPr="00A63FE1">
        <w:rPr>
          <w:rFonts w:ascii="Times New Roman" w:hAnsi="Times New Roman"/>
          <w:sz w:val="24"/>
          <w:szCs w:val="24"/>
        </w:rPr>
        <w:t xml:space="preserve">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w:t>
      </w:r>
      <w:r w:rsidR="00DE0F54">
        <w:rPr>
          <w:rFonts w:ascii="Times New Roman" w:hAnsi="Times New Roman"/>
          <w:sz w:val="24"/>
          <w:szCs w:val="24"/>
        </w:rPr>
        <w:t xml:space="preserve"> (при его наличии), трудовым договором</w:t>
      </w:r>
      <w:r w:rsidRPr="00A63FE1">
        <w:rPr>
          <w:rFonts w:ascii="Times New Roman" w:hAnsi="Times New Roman"/>
          <w:sz w:val="24"/>
          <w:szCs w:val="24"/>
        </w:rPr>
        <w:t xml:space="preserve"> </w:t>
      </w:r>
      <w:r w:rsidR="00DE0F54">
        <w:rPr>
          <w:rFonts w:ascii="Times New Roman" w:hAnsi="Times New Roman"/>
          <w:sz w:val="24"/>
          <w:szCs w:val="24"/>
        </w:rPr>
        <w:t xml:space="preserve">с конкретным работником </w:t>
      </w:r>
      <w:r w:rsidRPr="00A63FE1">
        <w:rPr>
          <w:rFonts w:ascii="Times New Roman" w:hAnsi="Times New Roman"/>
          <w:sz w:val="24"/>
          <w:szCs w:val="24"/>
        </w:rPr>
        <w:t>с учетом:</w:t>
      </w:r>
    </w:p>
    <w:p w:rsidR="00A63FE1" w:rsidRPr="002B3662"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а) режима деятельности образовательной организации, связанного с пребыванием обучающихся в течение определенного времени, сезона, с</w:t>
      </w:r>
      <w:r w:rsidR="0095643C">
        <w:rPr>
          <w:rFonts w:ascii="Times New Roman" w:hAnsi="Times New Roman"/>
          <w:sz w:val="24"/>
          <w:szCs w:val="24"/>
        </w:rPr>
        <w:t>менностью учебных</w:t>
      </w:r>
      <w:r w:rsidRPr="00A63FE1">
        <w:rPr>
          <w:rFonts w:ascii="Times New Roman" w:hAnsi="Times New Roman"/>
          <w:sz w:val="24"/>
          <w:szCs w:val="24"/>
        </w:rPr>
        <w:t xml:space="preserve"> занятий и другими особенностями работы образовательной </w:t>
      </w:r>
      <w:r w:rsidRPr="002B3662">
        <w:rPr>
          <w:rFonts w:ascii="Times New Roman" w:hAnsi="Times New Roman"/>
          <w:sz w:val="24"/>
          <w:szCs w:val="24"/>
        </w:rPr>
        <w:t>организации;</w:t>
      </w:r>
    </w:p>
    <w:p w:rsidR="00A63FE1" w:rsidRPr="00A63FE1" w:rsidRDefault="00A63FE1" w:rsidP="00F249DC">
      <w:pPr>
        <w:spacing w:line="276" w:lineRule="auto"/>
        <w:ind w:firstLine="708"/>
        <w:rPr>
          <w:sz w:val="24"/>
          <w:szCs w:val="24"/>
          <w:lang w:val="ru-RU"/>
        </w:rPr>
      </w:pPr>
      <w:proofErr w:type="gramStart"/>
      <w:r w:rsidRPr="002B3662">
        <w:rPr>
          <w:sz w:val="24"/>
          <w:szCs w:val="24"/>
          <w:lang w:val="ru-RU"/>
        </w:rPr>
        <w:t>б</w:t>
      </w:r>
      <w:proofErr w:type="gramEnd"/>
      <w:r w:rsidRPr="002B3662">
        <w:rPr>
          <w:sz w:val="24"/>
          <w:szCs w:val="24"/>
          <w:lang w:val="ru-RU"/>
        </w:rPr>
        <w:t xml:space="preserve">) нормативных правовых актов </w:t>
      </w:r>
      <w:proofErr w:type="spellStart"/>
      <w:r w:rsidRPr="002B3662">
        <w:rPr>
          <w:sz w:val="24"/>
          <w:szCs w:val="24"/>
          <w:lang w:val="ru-RU"/>
        </w:rPr>
        <w:t>Мин</w:t>
      </w:r>
      <w:r w:rsidR="002B3662" w:rsidRPr="002B3662">
        <w:rPr>
          <w:sz w:val="24"/>
          <w:szCs w:val="24"/>
          <w:lang w:val="ru-RU"/>
        </w:rPr>
        <w:t>просвещения</w:t>
      </w:r>
      <w:proofErr w:type="spellEnd"/>
      <w:r w:rsidRPr="00A63FE1">
        <w:rPr>
          <w:sz w:val="24"/>
          <w:szCs w:val="24"/>
          <w:lang w:val="ru-RU"/>
        </w:rPr>
        <w:t xml:space="preserve"> России;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в) объема факт</w:t>
      </w:r>
      <w:r w:rsidR="0095643C">
        <w:rPr>
          <w:rFonts w:ascii="Times New Roman" w:hAnsi="Times New Roman"/>
          <w:sz w:val="24"/>
          <w:szCs w:val="24"/>
        </w:rPr>
        <w:t xml:space="preserve">ической учебной </w:t>
      </w:r>
      <w:r w:rsidRPr="00A63FE1">
        <w:rPr>
          <w:rFonts w:ascii="Times New Roman" w:hAnsi="Times New Roman"/>
          <w:sz w:val="24"/>
          <w:szCs w:val="24"/>
        </w:rPr>
        <w:t>нагрузки (педагогической работы) педагогических работников;</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5.3. Режим работы руководителя образовательной организации определяется графиком работы с учетом необходимости обеспечения руководящих функций.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5.4. </w:t>
      </w:r>
      <w:r w:rsidR="0095643C">
        <w:rPr>
          <w:rFonts w:ascii="Times New Roman" w:hAnsi="Times New Roman"/>
          <w:sz w:val="24"/>
          <w:szCs w:val="24"/>
        </w:rPr>
        <w:t>А</w:t>
      </w:r>
      <w:r w:rsidRPr="00A63FE1">
        <w:rPr>
          <w:rFonts w:ascii="Times New Roman" w:hAnsi="Times New Roman"/>
          <w:sz w:val="24"/>
          <w:szCs w:val="24"/>
        </w:rPr>
        <w:t>дминистративно-</w:t>
      </w:r>
      <w:r w:rsidR="0095643C">
        <w:rPr>
          <w:rFonts w:ascii="Times New Roman" w:hAnsi="Times New Roman"/>
          <w:sz w:val="24"/>
          <w:szCs w:val="24"/>
        </w:rPr>
        <w:t xml:space="preserve">управленческим, </w:t>
      </w:r>
      <w:r w:rsidRPr="00A63FE1">
        <w:rPr>
          <w:rFonts w:ascii="Times New Roman" w:hAnsi="Times New Roman"/>
          <w:sz w:val="24"/>
          <w:szCs w:val="24"/>
        </w:rPr>
        <w:t>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A63FE1" w:rsidRPr="00A63FE1" w:rsidRDefault="00A63FE1" w:rsidP="00F249DC">
      <w:pPr>
        <w:pStyle w:val="a6"/>
        <w:spacing w:line="276" w:lineRule="auto"/>
        <w:rPr>
          <w:rFonts w:ascii="Times New Roman" w:hAnsi="Times New Roman"/>
          <w:sz w:val="24"/>
          <w:szCs w:val="24"/>
        </w:rPr>
      </w:pPr>
      <w:r w:rsidRPr="00DE0F54">
        <w:rPr>
          <w:rFonts w:ascii="Times New Roman" w:hAnsi="Times New Roman"/>
          <w:sz w:val="24"/>
          <w:szCs w:val="24"/>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5.7. В зависимости от занимаемой должности в рабочее время педагогических работников включае</w:t>
      </w:r>
      <w:r w:rsidR="0095643C">
        <w:rPr>
          <w:rFonts w:ascii="Times New Roman" w:hAnsi="Times New Roman"/>
          <w:sz w:val="24"/>
          <w:szCs w:val="24"/>
        </w:rPr>
        <w:t xml:space="preserve">тся учебная </w:t>
      </w:r>
      <w:r w:rsidRPr="00A63FE1">
        <w:rPr>
          <w:rFonts w:ascii="Times New Roman" w:hAnsi="Times New Roman"/>
          <w:sz w:val="24"/>
          <w:szCs w:val="24"/>
        </w:rPr>
        <w:t>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A63FE1" w:rsidRPr="002B3662"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5.8.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w:t>
      </w:r>
      <w:r w:rsidRPr="002B3662">
        <w:rPr>
          <w:rFonts w:ascii="Times New Roman" w:hAnsi="Times New Roman"/>
          <w:sz w:val="24"/>
          <w:szCs w:val="24"/>
        </w:rPr>
        <w:t xml:space="preserve">определяется в зависимости от его должности или специальности с учетом особенностей, установленных нормативными правовыми актами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F249DC">
      <w:pPr>
        <w:pStyle w:val="a6"/>
        <w:spacing w:line="276" w:lineRule="auto"/>
        <w:rPr>
          <w:rFonts w:ascii="Times New Roman" w:hAnsi="Times New Roman"/>
          <w:sz w:val="24"/>
          <w:szCs w:val="24"/>
        </w:rPr>
      </w:pPr>
      <w:r w:rsidRPr="002B3662">
        <w:rPr>
          <w:rFonts w:ascii="Times New Roman" w:hAnsi="Times New Roman"/>
          <w:sz w:val="24"/>
          <w:szCs w:val="24"/>
        </w:rPr>
        <w:t>5.9. Норма часов для педагогических работников, вед</w:t>
      </w:r>
      <w:r w:rsidR="0095643C" w:rsidRPr="002B3662">
        <w:rPr>
          <w:rFonts w:ascii="Times New Roman" w:hAnsi="Times New Roman"/>
          <w:sz w:val="24"/>
          <w:szCs w:val="24"/>
        </w:rPr>
        <w:t>ущих учебную</w:t>
      </w:r>
      <w:r w:rsidRPr="002B3662">
        <w:rPr>
          <w:rFonts w:ascii="Times New Roman" w:hAnsi="Times New Roman"/>
          <w:sz w:val="24"/>
          <w:szCs w:val="24"/>
        </w:rPr>
        <w:t xml:space="preserve"> работу, определяется в порядке, установленном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5.10. Нормы часов педагогической работы за ставку заработной платы устанавливаются в астрономических часах. Для педагогических работников, ведущих </w:t>
      </w:r>
      <w:r w:rsidRPr="00A63FE1">
        <w:rPr>
          <w:rFonts w:ascii="Times New Roman" w:hAnsi="Times New Roman"/>
          <w:sz w:val="24"/>
          <w:szCs w:val="24"/>
        </w:rPr>
        <w:lastRenderedPageBreak/>
        <w:t>преподавательскую работу, нормы часов устанавливаются в астрономических часах, включая короткие перерывы (перемены), динамическую паузу.</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5.11. Нормируемая часть педагогической работы работников, ведущих преподавательскую работу, включает про</w:t>
      </w:r>
      <w:r w:rsidR="002E6181">
        <w:rPr>
          <w:rFonts w:ascii="Times New Roman" w:hAnsi="Times New Roman"/>
          <w:sz w:val="24"/>
          <w:szCs w:val="24"/>
        </w:rPr>
        <w:t xml:space="preserve">водимые учебные </w:t>
      </w:r>
      <w:r w:rsidRPr="00A63FE1">
        <w:rPr>
          <w:rFonts w:ascii="Times New Roman" w:hAnsi="Times New Roman"/>
          <w:sz w:val="24"/>
          <w:szCs w:val="24"/>
        </w:rPr>
        <w:t>занятия, независимо от их продолжительности, и короткие перерывы (перемены) между занятиями, установленные для обучающихся.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5.12. </w:t>
      </w:r>
      <w:r w:rsidR="002E6181">
        <w:rPr>
          <w:rFonts w:ascii="Times New Roman" w:hAnsi="Times New Roman"/>
          <w:sz w:val="24"/>
          <w:szCs w:val="24"/>
        </w:rPr>
        <w:t xml:space="preserve">Учебная </w:t>
      </w:r>
      <w:r w:rsidRPr="00A63FE1">
        <w:rPr>
          <w:rFonts w:ascii="Times New Roman" w:hAnsi="Times New Roman"/>
          <w:sz w:val="24"/>
          <w:szCs w:val="24"/>
        </w:rPr>
        <w:t>нагрузка исчисляется исходя из продолжительности занятий, не превышающей 45 минут.</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5.14. Выполнение учебной нагрузки регулируется расписанием занятий.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5.15. При определении учебной нагрузки педагогических работников образовательной организации ее объем устанавливается по выполнению учебной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5.16. Объем учебной нагрузки педагогических работников образовательной организации</w:t>
      </w:r>
      <w:r w:rsidR="002E6181">
        <w:rPr>
          <w:rFonts w:ascii="Times New Roman" w:hAnsi="Times New Roman"/>
          <w:sz w:val="24"/>
          <w:szCs w:val="24"/>
        </w:rPr>
        <w:t xml:space="preserve">, выполняющих учебную </w:t>
      </w:r>
      <w:r w:rsidRPr="00A63FE1">
        <w:rPr>
          <w:rFonts w:ascii="Times New Roman" w:hAnsi="Times New Roman"/>
          <w:sz w:val="24"/>
          <w:szCs w:val="24"/>
        </w:rPr>
        <w:t>работу, определяется ежегодно на начало учебного года и устанавливается локальным нормативным актом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5.17. Объем учебной нагрузки, установленный педагогическому работнику, оговаривается в его трудовом договоре.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w:t>
      </w:r>
      <w:r w:rsidR="002E6181">
        <w:rPr>
          <w:rFonts w:ascii="Times New Roman" w:hAnsi="Times New Roman"/>
          <w:sz w:val="24"/>
          <w:szCs w:val="24"/>
        </w:rPr>
        <w:t>ов</w:t>
      </w:r>
      <w:r w:rsidRPr="00A63FE1">
        <w:rPr>
          <w:rFonts w:ascii="Times New Roman" w:hAnsi="Times New Roman"/>
          <w:sz w:val="24"/>
          <w:szCs w:val="24"/>
        </w:rPr>
        <w:t>.</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5.19.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w:t>
      </w:r>
      <w:r w:rsidR="002E6181">
        <w:rPr>
          <w:rFonts w:ascii="Times New Roman" w:hAnsi="Times New Roman"/>
          <w:sz w:val="24"/>
          <w:szCs w:val="24"/>
        </w:rPr>
        <w:t>а следующий учебный год</w:t>
      </w:r>
      <w:r w:rsidRPr="00A63FE1">
        <w:rPr>
          <w:rFonts w:ascii="Times New Roman" w:hAnsi="Times New Roman"/>
          <w:sz w:val="24"/>
          <w:szCs w:val="24"/>
        </w:rPr>
        <w:t>,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w:t>
      </w:r>
      <w:r w:rsidR="002E6181">
        <w:rPr>
          <w:rFonts w:ascii="Times New Roman" w:hAnsi="Times New Roman"/>
          <w:sz w:val="24"/>
          <w:szCs w:val="24"/>
        </w:rPr>
        <w:t>ва классов</w:t>
      </w:r>
      <w:r w:rsidRPr="00A63FE1">
        <w:rPr>
          <w:rFonts w:ascii="Times New Roman" w:hAnsi="Times New Roman"/>
          <w:sz w:val="24"/>
          <w:szCs w:val="24"/>
        </w:rPr>
        <w:t>.</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5.21. Учебная наг</w:t>
      </w:r>
      <w:r w:rsidR="002E6181">
        <w:rPr>
          <w:rFonts w:ascii="Times New Roman" w:hAnsi="Times New Roman"/>
          <w:sz w:val="24"/>
          <w:szCs w:val="24"/>
        </w:rPr>
        <w:t xml:space="preserve">рузка учителей </w:t>
      </w:r>
      <w:r w:rsidRPr="00A63FE1">
        <w:rPr>
          <w:rFonts w:ascii="Times New Roman" w:hAnsi="Times New Roman"/>
          <w:sz w:val="24"/>
          <w:szCs w:val="24"/>
        </w:rPr>
        <w:t>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5.22. В случаях, предусмотренных нормативными правовыми актами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 учителям, которым не может быть обеспечена учебная нагрузка</w:t>
      </w:r>
      <w:r w:rsidRPr="00A63FE1">
        <w:rPr>
          <w:rFonts w:ascii="Times New Roman" w:hAnsi="Times New Roman"/>
          <w:sz w:val="24"/>
          <w:szCs w:val="24"/>
        </w:rPr>
        <w:t xml:space="preserve">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lastRenderedPageBreak/>
        <w:t>5.23. При возложении на учителей,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учителей.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w:t>
      </w:r>
      <w:r w:rsidR="002E6181">
        <w:rPr>
          <w:rFonts w:ascii="Times New Roman" w:hAnsi="Times New Roman"/>
          <w:sz w:val="24"/>
          <w:szCs w:val="24"/>
        </w:rPr>
        <w:t xml:space="preserve">ься учебная </w:t>
      </w:r>
      <w:r w:rsidRPr="00A63FE1">
        <w:rPr>
          <w:rFonts w:ascii="Times New Roman" w:hAnsi="Times New Roman"/>
          <w:sz w:val="24"/>
          <w:szCs w:val="24"/>
        </w:rPr>
        <w:t>работа, ее содержание, объем учебной нагрузки и размер оплаты.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5.26. Выполнение педагогической раб</w:t>
      </w:r>
      <w:r w:rsidR="002E6181">
        <w:rPr>
          <w:rFonts w:ascii="Times New Roman" w:hAnsi="Times New Roman"/>
          <w:sz w:val="24"/>
          <w:szCs w:val="24"/>
        </w:rPr>
        <w:t xml:space="preserve">оты учителями, </w:t>
      </w:r>
      <w:r w:rsidRPr="00A63FE1">
        <w:rPr>
          <w:rFonts w:ascii="Times New Roman" w:hAnsi="Times New Roman"/>
          <w:sz w:val="24"/>
          <w:szCs w:val="24"/>
        </w:rPr>
        <w:t>педагог</w:t>
      </w:r>
      <w:r w:rsidR="002E6181">
        <w:rPr>
          <w:rFonts w:ascii="Times New Roman" w:hAnsi="Times New Roman"/>
          <w:sz w:val="24"/>
          <w:szCs w:val="24"/>
        </w:rPr>
        <w:t>ами дополнительного образования</w:t>
      </w:r>
      <w:r w:rsidRPr="00A63FE1">
        <w:rPr>
          <w:rFonts w:ascii="Times New Roman" w:hAnsi="Times New Roman"/>
          <w:sz w:val="24"/>
          <w:szCs w:val="24"/>
        </w:rPr>
        <w:t xml:space="preserve"> образовательной организации характеризуется наличием установленных норм времени только для выполнения педагогической работы, связанной с учебной работой, которая выражается в фактическом объеме их учебной нагрузки.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w:t>
      </w:r>
      <w:r w:rsidR="003C677B">
        <w:rPr>
          <w:rFonts w:ascii="Times New Roman" w:hAnsi="Times New Roman"/>
          <w:sz w:val="24"/>
          <w:szCs w:val="24"/>
        </w:rPr>
        <w:t xml:space="preserve">ущими преподавательскую работу, </w:t>
      </w:r>
      <w:r w:rsidRPr="00A63FE1">
        <w:rPr>
          <w:rFonts w:ascii="Times New Roman" w:hAnsi="Times New Roman"/>
          <w:sz w:val="24"/>
          <w:szCs w:val="24"/>
        </w:rPr>
        <w:t>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A63FE1" w:rsidRPr="00A63FE1" w:rsidRDefault="00A63FE1" w:rsidP="00DE0F54">
      <w:pPr>
        <w:pStyle w:val="a6"/>
        <w:spacing w:line="276" w:lineRule="auto"/>
        <w:rPr>
          <w:rFonts w:ascii="Times New Roman" w:hAnsi="Times New Roman"/>
          <w:sz w:val="24"/>
          <w:szCs w:val="24"/>
        </w:rPr>
      </w:pPr>
      <w:r w:rsidRPr="00A63FE1">
        <w:rPr>
          <w:rFonts w:ascii="Times New Roman" w:hAnsi="Times New Roman"/>
          <w:sz w:val="24"/>
          <w:szCs w:val="24"/>
        </w:rPr>
        <w:t>– 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r w:rsidR="00DE0F54">
        <w:rPr>
          <w:rFonts w:ascii="Times New Roman" w:hAnsi="Times New Roman"/>
          <w:sz w:val="24"/>
          <w:szCs w:val="24"/>
        </w:rPr>
        <w:t xml:space="preserve">, </w:t>
      </w:r>
      <w:r w:rsidR="00DE0F54" w:rsidRPr="00A63FE1">
        <w:rPr>
          <w:rFonts w:ascii="Times New Roman" w:hAnsi="Times New Roman"/>
          <w:sz w:val="24"/>
          <w:szCs w:val="24"/>
        </w:rPr>
        <w:t>ведение журнала и дневников обучающихся в электронной (либо в бумажной) форме;</w:t>
      </w:r>
      <w:r w:rsidR="00DE0F54">
        <w:rPr>
          <w:rFonts w:ascii="Times New Roman" w:hAnsi="Times New Roman"/>
          <w:sz w:val="24"/>
          <w:szCs w:val="24"/>
        </w:rPr>
        <w:t xml:space="preserve"> </w:t>
      </w:r>
      <w:r w:rsidR="00DE0F54" w:rsidRPr="00A63FE1">
        <w:rPr>
          <w:rFonts w:ascii="Times New Roman" w:hAnsi="Times New Roman"/>
          <w:sz w:val="24"/>
          <w:szCs w:val="24"/>
        </w:rPr>
        <w:t>организация и проведение методической, диагностической и консультативной помощи родителям (законным представителям) обучающихся</w:t>
      </w:r>
      <w:r w:rsidRPr="00A63FE1">
        <w:rPr>
          <w:rFonts w:ascii="Times New Roman" w:hAnsi="Times New Roman"/>
          <w:sz w:val="24"/>
          <w:szCs w:val="24"/>
        </w:rPr>
        <w:t>;</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графиками, планами, расписаниями, утверждаемыми локальными нормативными актами образовательной организации, коллективным договором</w:t>
      </w:r>
      <w:r w:rsidR="003C677B">
        <w:rPr>
          <w:rFonts w:ascii="Times New Roman" w:hAnsi="Times New Roman"/>
          <w:sz w:val="24"/>
          <w:szCs w:val="24"/>
        </w:rPr>
        <w:t xml:space="preserve"> (при его наличии)</w:t>
      </w:r>
      <w:r w:rsidRPr="00A63FE1">
        <w:rPr>
          <w:rFonts w:ascii="Times New Roman" w:hAnsi="Times New Roman"/>
          <w:sz w:val="24"/>
          <w:szCs w:val="24"/>
        </w:rPr>
        <w:t>,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lastRenderedPageBreak/>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локальными нормативными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5.29. При составлении графика дежурств в образовательной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5.30.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w:t>
      </w:r>
      <w:r w:rsidR="003C677B">
        <w:rPr>
          <w:rFonts w:ascii="Times New Roman" w:hAnsi="Times New Roman"/>
          <w:sz w:val="24"/>
          <w:szCs w:val="24"/>
        </w:rPr>
        <w:t xml:space="preserve">трудовым договором, </w:t>
      </w:r>
      <w:r w:rsidRPr="00A63FE1">
        <w:rPr>
          <w:rFonts w:ascii="Times New Roman" w:hAnsi="Times New Roman"/>
          <w:sz w:val="24"/>
          <w:szCs w:val="24"/>
        </w:rPr>
        <w:t>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5.31. При наличии возможности образовательная организация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5.34. При составлении расписаний занятий образовательная организация исключает нерациональные затраты времени педагогических работников, ведущих </w:t>
      </w:r>
      <w:r w:rsidRPr="00A63FE1">
        <w:rPr>
          <w:rFonts w:ascii="Times New Roman" w:hAnsi="Times New Roman"/>
          <w:sz w:val="24"/>
          <w:szCs w:val="24"/>
        </w:rPr>
        <w:lastRenderedPageBreak/>
        <w:t>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63FE1" w:rsidRPr="00A63FE1" w:rsidRDefault="00A6163C" w:rsidP="00F249DC">
      <w:pPr>
        <w:pStyle w:val="a6"/>
        <w:spacing w:line="276" w:lineRule="auto"/>
        <w:rPr>
          <w:rFonts w:ascii="Times New Roman" w:hAnsi="Times New Roman"/>
          <w:sz w:val="24"/>
          <w:szCs w:val="24"/>
        </w:rPr>
      </w:pPr>
      <w:r>
        <w:rPr>
          <w:rFonts w:ascii="Times New Roman" w:hAnsi="Times New Roman"/>
          <w:sz w:val="24"/>
          <w:szCs w:val="24"/>
        </w:rPr>
        <w:t>5.36. Рабочий день учителя</w:t>
      </w:r>
      <w:r w:rsidR="00DE0F54">
        <w:rPr>
          <w:rFonts w:ascii="Times New Roman" w:hAnsi="Times New Roman"/>
          <w:sz w:val="24"/>
          <w:szCs w:val="24"/>
        </w:rPr>
        <w:t xml:space="preserve"> </w:t>
      </w:r>
      <w:r w:rsidR="00A63FE1" w:rsidRPr="00DE0F54">
        <w:rPr>
          <w:rFonts w:ascii="Times New Roman" w:hAnsi="Times New Roman"/>
          <w:sz w:val="24"/>
          <w:szCs w:val="24"/>
        </w:rPr>
        <w:t>начинается за 10 минут до начала его уроков</w:t>
      </w:r>
      <w:r>
        <w:rPr>
          <w:rFonts w:ascii="Times New Roman" w:hAnsi="Times New Roman"/>
          <w:sz w:val="24"/>
          <w:szCs w:val="24"/>
        </w:rPr>
        <w:t xml:space="preserve"> (если учитель выполняет обязанности дежурного учителя – за 20 минут)</w:t>
      </w:r>
      <w:r w:rsidR="00A63FE1" w:rsidRPr="00DE0F54">
        <w:rPr>
          <w:rFonts w:ascii="Times New Roman" w:hAnsi="Times New Roman"/>
          <w:sz w:val="24"/>
          <w:szCs w:val="24"/>
        </w:rPr>
        <w:t>. Урок</w:t>
      </w:r>
      <w:r w:rsidR="00A63FE1" w:rsidRPr="00A63FE1">
        <w:rPr>
          <w:rFonts w:ascii="Times New Roman" w:hAnsi="Times New Roman"/>
          <w:sz w:val="24"/>
          <w:szCs w:val="24"/>
        </w:rPr>
        <w:t xml:space="preserve">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руководителя образовательной организации, и в перерывах между занятиями.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5.39.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A63FE1" w:rsidRPr="00A63FE1" w:rsidRDefault="00A63FE1" w:rsidP="00F249DC">
      <w:pPr>
        <w:pStyle w:val="a6"/>
        <w:spacing w:line="276" w:lineRule="auto"/>
        <w:rPr>
          <w:rFonts w:ascii="Times New Roman" w:hAnsi="Times New Roman"/>
          <w:sz w:val="24"/>
          <w:szCs w:val="24"/>
        </w:rPr>
      </w:pPr>
      <w:r w:rsidRPr="001D0F99">
        <w:rPr>
          <w:rFonts w:ascii="Times New Roman" w:hAnsi="Times New Roman"/>
          <w:sz w:val="24"/>
          <w:szCs w:val="24"/>
        </w:rPr>
        <w:t>5.45. Режим рабочего времени всех работников образовательной организации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p w:rsid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5.46. Периоды</w:t>
      </w:r>
      <w:r w:rsidR="003C677B">
        <w:rPr>
          <w:rFonts w:ascii="Times New Roman" w:hAnsi="Times New Roman"/>
          <w:sz w:val="24"/>
          <w:szCs w:val="24"/>
        </w:rPr>
        <w:t xml:space="preserve"> отмены (приостановки) занятий </w:t>
      </w:r>
      <w:r w:rsidRPr="00A63FE1">
        <w:rPr>
          <w:rFonts w:ascii="Times New Roman" w:hAnsi="Times New Roman"/>
          <w:sz w:val="24"/>
          <w:szCs w:val="24"/>
        </w:rPr>
        <w:t xml:space="preserve">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w:t>
      </w:r>
      <w:r w:rsidRPr="00A63FE1">
        <w:rPr>
          <w:rFonts w:ascii="Times New Roman" w:hAnsi="Times New Roman"/>
          <w:sz w:val="24"/>
          <w:szCs w:val="24"/>
        </w:rPr>
        <w:lastRenderedPageBreak/>
        <w:t>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AE3454" w:rsidRPr="00A63FE1" w:rsidRDefault="00AE3454" w:rsidP="00F249DC">
      <w:pPr>
        <w:pStyle w:val="a6"/>
        <w:spacing w:line="276" w:lineRule="auto"/>
        <w:rPr>
          <w:rFonts w:ascii="Times New Roman" w:hAnsi="Times New Roman"/>
          <w:sz w:val="24"/>
          <w:szCs w:val="24"/>
        </w:rPr>
      </w:pPr>
    </w:p>
    <w:p w:rsidR="00A63FE1" w:rsidRPr="00A63FE1" w:rsidRDefault="00A63FE1" w:rsidP="00F249DC">
      <w:pPr>
        <w:spacing w:line="276" w:lineRule="auto"/>
        <w:jc w:val="center"/>
        <w:rPr>
          <w:b/>
          <w:sz w:val="24"/>
          <w:szCs w:val="24"/>
          <w:lang w:val="ru-RU"/>
        </w:rPr>
      </w:pPr>
      <w:r w:rsidRPr="00A63FE1">
        <w:rPr>
          <w:b/>
          <w:sz w:val="24"/>
          <w:szCs w:val="24"/>
          <w:lang w:val="ru-RU"/>
        </w:rPr>
        <w:t>6. Время отдыха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6.1. Работникам образовательной организации устанавливаются следующие виды времени отдыха: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а) перерывы в течение рабочего дня (смены);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б) ежедневный (междусменный) отдых;</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в) выходные дни (еженедельный непрерывный отдых);</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г) нерабочие праздничные дни;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д) отпуска.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6.2. Работникам образовательной организации устанавливается перерыв для отдыха и питания по соглашению сторон трудового договора и закреплена в трудовом договоре.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6.2.1. Перерыв для отдыха и питания в рабочее время работников не включается.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6.2.2. Перерыв для отдыха и питания не устанавливается работникам, продолжительность ежедневной работы которых не превышает 4 часа в день.</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6.3. Работникам предоставляются выходные дни (еженедельный непрерывный отдых).</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6.3.1. Продолжительность еженедельного непрерывного отдыха не может быть менее 42 часов.</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6.3.3. Общим выходным днем является воскресенье.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6.3.4. Для работников, работающих по пятидневной рабочей неделе, вторым выходным днем устанавливается суббота.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6.3.5. 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6.4. Работникам устанавливаются нерабочие праздничные дни.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6.4.1. Нерабочие праздничные дни устанавливаются в соответствии с Трудовым кодексом РФ.</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6.5. Работа в выходные и нерабочие праздничные дни запрещается, за исключением случаев, предусмотренных Трудовым кодексом РФ.</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6.6. Работникам предоставляются ежегодные отпуска с сохранением места работы (должности) и среднего заработка.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6.6.1. Работникам предоставляется ежегодный основной оплачиваемый отпуск продолжительностью 28 календарных дней.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A63FE1" w:rsidRPr="002B3662" w:rsidRDefault="00A63FE1" w:rsidP="00F249DC">
      <w:pPr>
        <w:pStyle w:val="a6"/>
        <w:spacing w:line="276" w:lineRule="auto"/>
        <w:rPr>
          <w:rFonts w:ascii="Times New Roman" w:hAnsi="Times New Roman"/>
          <w:sz w:val="24"/>
          <w:szCs w:val="24"/>
        </w:rPr>
      </w:pPr>
      <w:r w:rsidRPr="002B3662">
        <w:rPr>
          <w:rFonts w:ascii="Times New Roman" w:hAnsi="Times New Roman"/>
          <w:sz w:val="24"/>
          <w:szCs w:val="24"/>
        </w:rPr>
        <w:lastRenderedPageBreak/>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2B3662" w:rsidRDefault="00A63FE1" w:rsidP="00F249DC">
      <w:pPr>
        <w:pStyle w:val="a6"/>
        <w:spacing w:line="276" w:lineRule="auto"/>
        <w:rPr>
          <w:rFonts w:ascii="Times New Roman" w:hAnsi="Times New Roman"/>
          <w:sz w:val="24"/>
          <w:szCs w:val="24"/>
        </w:rPr>
      </w:pPr>
      <w:r w:rsidRPr="002B3662">
        <w:rPr>
          <w:rFonts w:ascii="Times New Roman" w:hAnsi="Times New Roman"/>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F249DC">
      <w:pPr>
        <w:pStyle w:val="a6"/>
        <w:spacing w:line="276" w:lineRule="auto"/>
        <w:rPr>
          <w:rFonts w:ascii="Times New Roman" w:hAnsi="Times New Roman"/>
          <w:sz w:val="24"/>
          <w:szCs w:val="24"/>
        </w:rPr>
      </w:pPr>
      <w:r w:rsidRPr="002B3662">
        <w:rPr>
          <w:rFonts w:ascii="Times New Roman" w:hAnsi="Times New Roman"/>
          <w:sz w:val="24"/>
          <w:szCs w:val="24"/>
        </w:rPr>
        <w:t>6.7. Работникам, занятым на работах с вредными и (или) опасными условиями</w:t>
      </w:r>
      <w:r w:rsidRPr="00A63FE1">
        <w:rPr>
          <w:rFonts w:ascii="Times New Roman" w:hAnsi="Times New Roman"/>
          <w:sz w:val="24"/>
          <w:szCs w:val="24"/>
        </w:rPr>
        <w:t xml:space="preserve">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6.10. Стаж работы для предоставления ежегодных оплачиваемых отпусков определяется в порядке, предусмотренном Трудовым кодексом РФ.</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6.11. 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w:t>
      </w:r>
      <w:r w:rsidR="007120F2">
        <w:rPr>
          <w:rFonts w:ascii="Times New Roman" w:hAnsi="Times New Roman"/>
          <w:sz w:val="24"/>
          <w:szCs w:val="24"/>
        </w:rPr>
        <w:t>.</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6.12. Образовательная организация утверждает график отпусков не позднее</w:t>
      </w:r>
      <w:r w:rsidR="003C677B">
        <w:rPr>
          <w:rFonts w:ascii="Times New Roman" w:hAnsi="Times New Roman"/>
          <w:sz w:val="24"/>
          <w:szCs w:val="24"/>
        </w:rPr>
        <w:t>,</w:t>
      </w:r>
      <w:r w:rsidRPr="00A63FE1">
        <w:rPr>
          <w:rFonts w:ascii="Times New Roman" w:hAnsi="Times New Roman"/>
          <w:sz w:val="24"/>
          <w:szCs w:val="24"/>
        </w:rPr>
        <w:t xml:space="preserve"> чем за две недели до наступления следующего календарного года.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6.13. О времени начала отпуска образовательная организация извещает работника под подпись не позднее</w:t>
      </w:r>
      <w:r w:rsidR="003C677B">
        <w:rPr>
          <w:rFonts w:ascii="Times New Roman" w:hAnsi="Times New Roman"/>
          <w:sz w:val="24"/>
          <w:szCs w:val="24"/>
        </w:rPr>
        <w:t>,</w:t>
      </w:r>
      <w:r w:rsidRPr="00A63FE1">
        <w:rPr>
          <w:rFonts w:ascii="Times New Roman" w:hAnsi="Times New Roman"/>
          <w:sz w:val="24"/>
          <w:szCs w:val="24"/>
        </w:rPr>
        <w:t xml:space="preserve"> чем за две недели до его начала.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6.14.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6.15.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6.16. 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6.18. Часть ежегодного оплачиваемого отпуска, превышающая 28 календарных </w:t>
      </w:r>
      <w:r w:rsidRPr="00743579">
        <w:rPr>
          <w:rFonts w:ascii="Times New Roman" w:hAnsi="Times New Roman"/>
          <w:sz w:val="24"/>
          <w:szCs w:val="24"/>
        </w:rPr>
        <w:t>дней, по письменному заявлению работника может быть заменена денежной</w:t>
      </w:r>
      <w:r w:rsidRPr="00A63FE1">
        <w:rPr>
          <w:rFonts w:ascii="Times New Roman" w:hAnsi="Times New Roman"/>
          <w:sz w:val="24"/>
          <w:szCs w:val="24"/>
        </w:rPr>
        <w:t xml:space="preserve"> компенсацией.</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w:t>
      </w:r>
      <w:r w:rsidRPr="00A63FE1">
        <w:rPr>
          <w:rFonts w:ascii="Times New Roman" w:hAnsi="Times New Roman"/>
          <w:sz w:val="24"/>
          <w:szCs w:val="24"/>
        </w:rPr>
        <w:lastRenderedPageBreak/>
        <w:t>заменены часть каждого ежегодного оплачиваемого отпуска, превышающая 28 календарных дней, или любое количество дней из этой части.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6.19. При увольнении работнику выплачивается денежная компенсация за все неиспользованные отпуска.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6.20.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Порядок и условия предоставления длительного отпуска определяет нормативный </w:t>
      </w:r>
      <w:r w:rsidRPr="002B3662">
        <w:rPr>
          <w:rFonts w:ascii="Times New Roman" w:hAnsi="Times New Roman"/>
          <w:sz w:val="24"/>
          <w:szCs w:val="24"/>
        </w:rPr>
        <w:t xml:space="preserve">правовой акт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F249DC">
      <w:pPr>
        <w:spacing w:line="276" w:lineRule="auto"/>
        <w:jc w:val="center"/>
        <w:rPr>
          <w:b/>
          <w:sz w:val="24"/>
          <w:szCs w:val="24"/>
          <w:lang w:val="ru-RU"/>
        </w:rPr>
      </w:pPr>
    </w:p>
    <w:p w:rsidR="00A63FE1" w:rsidRPr="00A63FE1" w:rsidRDefault="00A63FE1" w:rsidP="00F249DC">
      <w:pPr>
        <w:spacing w:line="276" w:lineRule="auto"/>
        <w:jc w:val="center"/>
        <w:rPr>
          <w:b/>
          <w:sz w:val="24"/>
          <w:szCs w:val="24"/>
          <w:lang w:val="ru-RU"/>
        </w:rPr>
      </w:pPr>
      <w:r w:rsidRPr="00A63FE1">
        <w:rPr>
          <w:b/>
          <w:sz w:val="24"/>
          <w:szCs w:val="24"/>
          <w:lang w:val="ru-RU"/>
        </w:rPr>
        <w:t>7. Поощрения за успехи в работе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а) объявление благодарности;</w:t>
      </w:r>
    </w:p>
    <w:p w:rsidR="007120F2" w:rsidRDefault="007120F2" w:rsidP="00F249DC">
      <w:pPr>
        <w:pStyle w:val="a6"/>
        <w:spacing w:line="276" w:lineRule="auto"/>
        <w:rPr>
          <w:rFonts w:ascii="Times New Roman" w:hAnsi="Times New Roman"/>
          <w:sz w:val="24"/>
          <w:szCs w:val="24"/>
        </w:rPr>
      </w:pPr>
      <w:r>
        <w:rPr>
          <w:rFonts w:ascii="Times New Roman" w:hAnsi="Times New Roman"/>
          <w:sz w:val="24"/>
          <w:szCs w:val="24"/>
        </w:rPr>
        <w:t>б</w:t>
      </w:r>
      <w:r w:rsidR="00A63FE1" w:rsidRPr="00A63FE1">
        <w:rPr>
          <w:rFonts w:ascii="Times New Roman" w:hAnsi="Times New Roman"/>
          <w:sz w:val="24"/>
          <w:szCs w:val="24"/>
        </w:rPr>
        <w:t>) награждение почетными грамотами</w:t>
      </w:r>
      <w:r>
        <w:rPr>
          <w:rFonts w:ascii="Times New Roman" w:hAnsi="Times New Roman"/>
          <w:sz w:val="24"/>
          <w:szCs w:val="24"/>
        </w:rPr>
        <w:t>;</w:t>
      </w:r>
    </w:p>
    <w:p w:rsidR="00A63FE1" w:rsidRPr="00A63FE1" w:rsidRDefault="007120F2" w:rsidP="00F249DC">
      <w:pPr>
        <w:pStyle w:val="a6"/>
        <w:spacing w:line="276" w:lineRule="auto"/>
        <w:rPr>
          <w:rFonts w:ascii="Times New Roman" w:hAnsi="Times New Roman"/>
          <w:sz w:val="24"/>
          <w:szCs w:val="24"/>
        </w:rPr>
      </w:pPr>
      <w:r>
        <w:rPr>
          <w:rFonts w:ascii="Times New Roman" w:hAnsi="Times New Roman"/>
          <w:sz w:val="24"/>
          <w:szCs w:val="24"/>
        </w:rPr>
        <w:t>в) установление стимулирующих выплат</w:t>
      </w:r>
      <w:r w:rsidR="00A63FE1" w:rsidRPr="00A63FE1">
        <w:rPr>
          <w:rFonts w:ascii="Times New Roman" w:hAnsi="Times New Roman"/>
          <w:sz w:val="24"/>
          <w:szCs w:val="24"/>
        </w:rPr>
        <w:t>.</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7.2. 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7.3. За особые трудовые заслуги работники образовательной организации</w:t>
      </w:r>
      <w:r w:rsidRPr="00A63FE1">
        <w:rPr>
          <w:rFonts w:ascii="Times New Roman" w:hAnsi="Times New Roman"/>
          <w:b/>
          <w:i/>
          <w:sz w:val="24"/>
          <w:szCs w:val="24"/>
        </w:rPr>
        <w:t xml:space="preserve"> </w:t>
      </w:r>
      <w:r w:rsidRPr="00A63FE1">
        <w:rPr>
          <w:rFonts w:ascii="Times New Roman" w:hAnsi="Times New Roman"/>
          <w:sz w:val="24"/>
          <w:szCs w:val="24"/>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7.4. При применении мер поощрения сочетается материальное и моральное стимулирование труда. </w:t>
      </w:r>
      <w:r w:rsidR="007120F2">
        <w:rPr>
          <w:rFonts w:ascii="Times New Roman" w:hAnsi="Times New Roman"/>
          <w:sz w:val="24"/>
          <w:szCs w:val="24"/>
        </w:rPr>
        <w:t>Моральные п</w:t>
      </w:r>
      <w:r w:rsidRPr="00A63FE1">
        <w:rPr>
          <w:rFonts w:ascii="Times New Roman" w:hAnsi="Times New Roman"/>
          <w:sz w:val="24"/>
          <w:szCs w:val="24"/>
        </w:rPr>
        <w:t>оощрения объя</w:t>
      </w:r>
      <w:r w:rsidR="007120F2">
        <w:rPr>
          <w:rFonts w:ascii="Times New Roman" w:hAnsi="Times New Roman"/>
          <w:sz w:val="24"/>
          <w:szCs w:val="24"/>
        </w:rPr>
        <w:t>вляются в приказе директора</w:t>
      </w:r>
      <w:r w:rsidRPr="00A63FE1">
        <w:rPr>
          <w:rFonts w:ascii="Times New Roman" w:hAnsi="Times New Roman"/>
          <w:sz w:val="24"/>
          <w:szCs w:val="24"/>
        </w:rPr>
        <w:t>, доводятся до сведения всего коллектива образовательной организации</w:t>
      </w:r>
      <w:r w:rsidRPr="00A63FE1">
        <w:rPr>
          <w:rFonts w:ascii="Times New Roman" w:hAnsi="Times New Roman"/>
          <w:b/>
          <w:i/>
          <w:sz w:val="24"/>
          <w:szCs w:val="24"/>
        </w:rPr>
        <w:t xml:space="preserve"> </w:t>
      </w:r>
      <w:r w:rsidRPr="00A63FE1">
        <w:rPr>
          <w:rFonts w:ascii="Times New Roman" w:hAnsi="Times New Roman"/>
          <w:sz w:val="24"/>
          <w:szCs w:val="24"/>
        </w:rPr>
        <w:t>и заносятся в трудовую книжку работника.</w:t>
      </w:r>
    </w:p>
    <w:p w:rsidR="00A63FE1" w:rsidRPr="00A63FE1" w:rsidRDefault="00A63FE1" w:rsidP="00F249DC">
      <w:pPr>
        <w:spacing w:line="276" w:lineRule="auto"/>
        <w:rPr>
          <w:sz w:val="24"/>
          <w:szCs w:val="24"/>
          <w:lang w:val="ru-RU"/>
        </w:rPr>
      </w:pPr>
    </w:p>
    <w:p w:rsidR="00A63FE1" w:rsidRPr="00A63FE1" w:rsidRDefault="00A63FE1" w:rsidP="00F249DC">
      <w:pPr>
        <w:spacing w:line="276" w:lineRule="auto"/>
        <w:jc w:val="center"/>
        <w:rPr>
          <w:b/>
          <w:sz w:val="24"/>
          <w:szCs w:val="24"/>
          <w:lang w:val="ru-RU"/>
        </w:rPr>
      </w:pPr>
      <w:r w:rsidRPr="00A63FE1">
        <w:rPr>
          <w:b/>
          <w:sz w:val="24"/>
          <w:szCs w:val="24"/>
          <w:lang w:val="ru-RU"/>
        </w:rPr>
        <w:t>8. Ответственность за нарушение трудовой дисциплины</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w:t>
      </w:r>
      <w:r w:rsidRPr="00A63FE1">
        <w:rPr>
          <w:rFonts w:ascii="Times New Roman" w:hAnsi="Times New Roman"/>
          <w:sz w:val="24"/>
          <w:szCs w:val="24"/>
        </w:rPr>
        <w:lastRenderedPageBreak/>
        <w:t>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8.2. За нарушение трудовой дисциплины работодатель</w:t>
      </w:r>
      <w:r w:rsidRPr="00A63FE1">
        <w:rPr>
          <w:rFonts w:ascii="Times New Roman" w:hAnsi="Times New Roman"/>
          <w:b/>
          <w:i/>
          <w:sz w:val="24"/>
          <w:szCs w:val="24"/>
        </w:rPr>
        <w:t xml:space="preserve"> </w:t>
      </w:r>
      <w:r w:rsidRPr="00A63FE1">
        <w:rPr>
          <w:rFonts w:ascii="Times New Roman" w:hAnsi="Times New Roman"/>
          <w:sz w:val="24"/>
          <w:szCs w:val="24"/>
        </w:rPr>
        <w:t>может наложить следующие дисциплинарные взыскания: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а) замечание;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б) выговор;</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в) увольнение по соответствующим основаниям.</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 xml:space="preserve">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A63FE1">
        <w:rPr>
          <w:rFonts w:ascii="Times New Roman" w:hAnsi="Times New Roman"/>
          <w:sz w:val="24"/>
          <w:szCs w:val="24"/>
        </w:rPr>
        <w:t>неналожения</w:t>
      </w:r>
      <w:proofErr w:type="spellEnd"/>
      <w:r w:rsidRPr="00A63FE1">
        <w:rPr>
          <w:rFonts w:ascii="Times New Roman" w:hAnsi="Times New Roman"/>
          <w:sz w:val="24"/>
          <w:szCs w:val="24"/>
        </w:rPr>
        <w:t xml:space="preserve"> дисциплинарного взыскания. В этом случае составляется акт об отказе работника дать письменное объяснение.</w:t>
      </w:r>
    </w:p>
    <w:p w:rsidR="00A63FE1" w:rsidRPr="00A63FE1" w:rsidRDefault="00A63FE1" w:rsidP="00F249DC">
      <w:pPr>
        <w:spacing w:line="276" w:lineRule="auto"/>
        <w:jc w:val="both"/>
        <w:rPr>
          <w:sz w:val="24"/>
          <w:szCs w:val="24"/>
          <w:lang w:val="ru-RU"/>
        </w:rPr>
      </w:pPr>
      <w:r w:rsidRPr="00A63FE1">
        <w:rPr>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8.5. Приказ о наложении дисциплинарного взыскания объявляется работнику под подпись в трехдневный срок со дня его издания.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63FE1" w:rsidRPr="00A63FE1" w:rsidRDefault="00A63FE1" w:rsidP="00F249DC">
      <w:pPr>
        <w:pStyle w:val="a6"/>
        <w:spacing w:line="276" w:lineRule="auto"/>
        <w:rPr>
          <w:rFonts w:ascii="Times New Roman" w:hAnsi="Times New Roman"/>
          <w:sz w:val="24"/>
          <w:szCs w:val="24"/>
        </w:rPr>
      </w:pPr>
      <w:r w:rsidRPr="00A63FE1">
        <w:rPr>
          <w:rFonts w:ascii="Times New Roman" w:hAnsi="Times New Roman"/>
          <w:sz w:val="24"/>
          <w:szCs w:val="24"/>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A63FE1" w:rsidRPr="00A63FE1" w:rsidRDefault="00A63FE1" w:rsidP="00F249DC">
      <w:pPr>
        <w:pStyle w:val="a6"/>
        <w:spacing w:line="276" w:lineRule="auto"/>
        <w:rPr>
          <w:rFonts w:ascii="Times New Roman" w:hAnsi="Times New Roman"/>
          <w:sz w:val="24"/>
          <w:szCs w:val="24"/>
        </w:rPr>
      </w:pPr>
    </w:p>
    <w:p w:rsidR="00A63FE1" w:rsidRPr="00A63FE1" w:rsidRDefault="00A63FE1" w:rsidP="00F249DC">
      <w:pPr>
        <w:spacing w:line="276" w:lineRule="auto"/>
        <w:jc w:val="center"/>
        <w:rPr>
          <w:b/>
          <w:sz w:val="24"/>
          <w:szCs w:val="24"/>
          <w:lang w:val="ru-RU"/>
        </w:rPr>
      </w:pPr>
      <w:r w:rsidRPr="00A63FE1">
        <w:rPr>
          <w:b/>
          <w:sz w:val="24"/>
          <w:szCs w:val="24"/>
          <w:lang w:val="ru-RU"/>
        </w:rPr>
        <w:t>9. Заключительные положения</w:t>
      </w:r>
    </w:p>
    <w:p w:rsidR="00A63FE1" w:rsidRPr="00DC747A" w:rsidRDefault="00A63FE1" w:rsidP="00F249DC">
      <w:pPr>
        <w:pStyle w:val="a6"/>
        <w:spacing w:line="276" w:lineRule="auto"/>
        <w:rPr>
          <w:rFonts w:ascii="Times New Roman" w:hAnsi="Times New Roman"/>
          <w:sz w:val="24"/>
          <w:szCs w:val="24"/>
        </w:rPr>
      </w:pPr>
      <w:r w:rsidRPr="00DC747A">
        <w:rPr>
          <w:rFonts w:ascii="Times New Roman" w:hAnsi="Times New Roman"/>
          <w:sz w:val="24"/>
          <w:szCs w:val="24"/>
        </w:rPr>
        <w:t xml:space="preserve">9.1. Настоящие Правила утверждаются </w:t>
      </w:r>
      <w:r w:rsidR="007120F2" w:rsidRPr="00DC747A">
        <w:rPr>
          <w:rFonts w:ascii="Times New Roman" w:hAnsi="Times New Roman"/>
          <w:sz w:val="24"/>
          <w:szCs w:val="24"/>
        </w:rPr>
        <w:t xml:space="preserve">директором </w:t>
      </w:r>
      <w:r w:rsidRPr="00DC747A">
        <w:rPr>
          <w:rFonts w:ascii="Times New Roman" w:hAnsi="Times New Roman"/>
          <w:sz w:val="24"/>
          <w:szCs w:val="24"/>
        </w:rPr>
        <w:t xml:space="preserve">образовательной организации </w:t>
      </w:r>
    </w:p>
    <w:p w:rsidR="00A63FE1" w:rsidRPr="00A63FE1" w:rsidRDefault="00A63FE1" w:rsidP="00F249DC">
      <w:pPr>
        <w:pStyle w:val="a6"/>
        <w:spacing w:line="276" w:lineRule="auto"/>
        <w:ind w:firstLine="0"/>
        <w:rPr>
          <w:rFonts w:ascii="Times New Roman" w:hAnsi="Times New Roman"/>
          <w:sz w:val="24"/>
          <w:szCs w:val="24"/>
        </w:rPr>
      </w:pPr>
      <w:r w:rsidRPr="00DC747A">
        <w:rPr>
          <w:rFonts w:ascii="Times New Roman" w:hAnsi="Times New Roman"/>
          <w:sz w:val="24"/>
          <w:szCs w:val="24"/>
        </w:rPr>
        <w:t>с учетом мнения представительного органа работников образовательной организации.</w:t>
      </w:r>
    </w:p>
    <w:sectPr w:rsidR="00A63FE1" w:rsidRPr="00A63FE1">
      <w:pgSz w:w="11906" w:h="16838"/>
      <w:pgMar w:top="540" w:right="850" w:bottom="426"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8A267B4"/>
    <w:lvl w:ilvl="0" w:tplc="0419000F">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1">
    <w:nsid w:val="00000002"/>
    <w:multiLevelType w:val="hybridMultilevel"/>
    <w:tmpl w:val="68A267B4"/>
    <w:lvl w:ilvl="0" w:tplc="0419000F">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2">
    <w:nsid w:val="00000003"/>
    <w:multiLevelType w:val="hybridMultilevel"/>
    <w:tmpl w:val="BFF2567E"/>
    <w:lvl w:ilvl="0" w:tplc="9D7AF0F8">
      <w:start w:val="1"/>
      <w:numFmt w:val="bullet"/>
      <w:pStyle w:val="a"/>
      <w:lvlText w:val=""/>
      <w:lvlJc w:val="left"/>
      <w:pPr>
        <w:ind w:left="1004" w:hanging="360"/>
      </w:pPr>
      <w:rPr>
        <w:rFonts w:ascii="Symbol" w:hAnsi="Symbol" w:hint="default"/>
      </w:rPr>
    </w:lvl>
    <w:lvl w:ilvl="1" w:tplc="04190003">
      <w:start w:val="1"/>
      <w:numFmt w:val="bullet"/>
      <w:lvlRestart w:val="0"/>
      <w:lvlText w:val="o"/>
      <w:lvlJc w:val="left"/>
      <w:pPr>
        <w:ind w:left="1724" w:hanging="360"/>
      </w:pPr>
      <w:rPr>
        <w:rFonts w:ascii="Courier New" w:hAnsi="Courier New" w:cs="Courier New" w:hint="default"/>
      </w:rPr>
    </w:lvl>
    <w:lvl w:ilvl="2" w:tplc="04190005">
      <w:start w:val="1"/>
      <w:numFmt w:val="bullet"/>
      <w:lvlRestart w:val="0"/>
      <w:lvlText w:val=""/>
      <w:lvlJc w:val="left"/>
      <w:pPr>
        <w:ind w:left="2444" w:hanging="360"/>
      </w:pPr>
      <w:rPr>
        <w:rFonts w:ascii="Wingdings" w:hAnsi="Wingdings" w:hint="default"/>
      </w:rPr>
    </w:lvl>
    <w:lvl w:ilvl="3" w:tplc="04190001">
      <w:start w:val="1"/>
      <w:numFmt w:val="bullet"/>
      <w:lvlRestart w:val="0"/>
      <w:lvlText w:val=""/>
      <w:lvlJc w:val="left"/>
      <w:pPr>
        <w:ind w:left="3164" w:hanging="360"/>
      </w:pPr>
      <w:rPr>
        <w:rFonts w:ascii="Symbol" w:hAnsi="Symbol" w:hint="default"/>
      </w:rPr>
    </w:lvl>
    <w:lvl w:ilvl="4" w:tplc="04190003">
      <w:start w:val="1"/>
      <w:numFmt w:val="bullet"/>
      <w:lvlRestart w:val="0"/>
      <w:lvlText w:val="o"/>
      <w:lvlJc w:val="left"/>
      <w:pPr>
        <w:ind w:left="3884" w:hanging="360"/>
      </w:pPr>
      <w:rPr>
        <w:rFonts w:ascii="Courier New" w:hAnsi="Courier New" w:cs="Courier New" w:hint="default"/>
      </w:rPr>
    </w:lvl>
    <w:lvl w:ilvl="5" w:tplc="04190005">
      <w:start w:val="1"/>
      <w:numFmt w:val="bullet"/>
      <w:lvlRestart w:val="0"/>
      <w:lvlText w:val=""/>
      <w:lvlJc w:val="left"/>
      <w:pPr>
        <w:ind w:left="4604" w:hanging="360"/>
      </w:pPr>
      <w:rPr>
        <w:rFonts w:ascii="Wingdings" w:hAnsi="Wingdings" w:hint="default"/>
      </w:rPr>
    </w:lvl>
    <w:lvl w:ilvl="6" w:tplc="04190001">
      <w:start w:val="1"/>
      <w:numFmt w:val="bullet"/>
      <w:lvlRestart w:val="0"/>
      <w:lvlText w:val=""/>
      <w:lvlJc w:val="left"/>
      <w:pPr>
        <w:ind w:left="5324" w:hanging="360"/>
      </w:pPr>
      <w:rPr>
        <w:rFonts w:ascii="Symbol" w:hAnsi="Symbol" w:hint="default"/>
      </w:rPr>
    </w:lvl>
    <w:lvl w:ilvl="7" w:tplc="04190003">
      <w:start w:val="1"/>
      <w:numFmt w:val="bullet"/>
      <w:lvlRestart w:val="0"/>
      <w:lvlText w:val="o"/>
      <w:lvlJc w:val="left"/>
      <w:pPr>
        <w:ind w:left="6044" w:hanging="360"/>
      </w:pPr>
      <w:rPr>
        <w:rFonts w:ascii="Courier New" w:hAnsi="Courier New" w:cs="Courier New" w:hint="default"/>
      </w:rPr>
    </w:lvl>
    <w:lvl w:ilvl="8" w:tplc="04190005">
      <w:start w:val="1"/>
      <w:numFmt w:val="bullet"/>
      <w:lvlRestart w:val="0"/>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oNotShadeFormData/>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4C9"/>
    <w:rsid w:val="00013B08"/>
    <w:rsid w:val="00014A6B"/>
    <w:rsid w:val="000160C6"/>
    <w:rsid w:val="000529A0"/>
    <w:rsid w:val="00062549"/>
    <w:rsid w:val="00090BEC"/>
    <w:rsid w:val="0009637F"/>
    <w:rsid w:val="000B5565"/>
    <w:rsid w:val="000B5610"/>
    <w:rsid w:val="000E2621"/>
    <w:rsid w:val="001175A2"/>
    <w:rsid w:val="00124051"/>
    <w:rsid w:val="00146E49"/>
    <w:rsid w:val="00172A27"/>
    <w:rsid w:val="00173C78"/>
    <w:rsid w:val="001A7549"/>
    <w:rsid w:val="001C64C8"/>
    <w:rsid w:val="001D0F99"/>
    <w:rsid w:val="001E7819"/>
    <w:rsid w:val="001F331A"/>
    <w:rsid w:val="001F4606"/>
    <w:rsid w:val="001F7917"/>
    <w:rsid w:val="00202E93"/>
    <w:rsid w:val="00204B44"/>
    <w:rsid w:val="00224390"/>
    <w:rsid w:val="00230289"/>
    <w:rsid w:val="00230997"/>
    <w:rsid w:val="002344D7"/>
    <w:rsid w:val="00246AF0"/>
    <w:rsid w:val="002618CE"/>
    <w:rsid w:val="00264E6A"/>
    <w:rsid w:val="0028510F"/>
    <w:rsid w:val="00294972"/>
    <w:rsid w:val="002955DF"/>
    <w:rsid w:val="002A7970"/>
    <w:rsid w:val="002B3662"/>
    <w:rsid w:val="002C45E2"/>
    <w:rsid w:val="002E5A93"/>
    <w:rsid w:val="002E6181"/>
    <w:rsid w:val="002E7980"/>
    <w:rsid w:val="002F6379"/>
    <w:rsid w:val="00304DB0"/>
    <w:rsid w:val="00312222"/>
    <w:rsid w:val="003127D3"/>
    <w:rsid w:val="003146B4"/>
    <w:rsid w:val="00322AAA"/>
    <w:rsid w:val="00333D90"/>
    <w:rsid w:val="00382BC6"/>
    <w:rsid w:val="00387910"/>
    <w:rsid w:val="00391CF5"/>
    <w:rsid w:val="0039320D"/>
    <w:rsid w:val="003B4C3D"/>
    <w:rsid w:val="003C677B"/>
    <w:rsid w:val="003E7D72"/>
    <w:rsid w:val="00420891"/>
    <w:rsid w:val="00427C9A"/>
    <w:rsid w:val="00446322"/>
    <w:rsid w:val="004A4445"/>
    <w:rsid w:val="004B38F0"/>
    <w:rsid w:val="004D0079"/>
    <w:rsid w:val="004E45E3"/>
    <w:rsid w:val="004E4AD3"/>
    <w:rsid w:val="004F2C37"/>
    <w:rsid w:val="004F33E6"/>
    <w:rsid w:val="00503786"/>
    <w:rsid w:val="005063BE"/>
    <w:rsid w:val="005224F2"/>
    <w:rsid w:val="00535DA6"/>
    <w:rsid w:val="00544335"/>
    <w:rsid w:val="00561AA8"/>
    <w:rsid w:val="0056481B"/>
    <w:rsid w:val="005652F3"/>
    <w:rsid w:val="00573598"/>
    <w:rsid w:val="00593CDB"/>
    <w:rsid w:val="005A6ECC"/>
    <w:rsid w:val="005B67B7"/>
    <w:rsid w:val="005D7CC6"/>
    <w:rsid w:val="0060584F"/>
    <w:rsid w:val="006102AE"/>
    <w:rsid w:val="0063222C"/>
    <w:rsid w:val="00641CF0"/>
    <w:rsid w:val="00644505"/>
    <w:rsid w:val="00646EAC"/>
    <w:rsid w:val="00652CD5"/>
    <w:rsid w:val="00655E7B"/>
    <w:rsid w:val="00656E25"/>
    <w:rsid w:val="00657ADC"/>
    <w:rsid w:val="006777FF"/>
    <w:rsid w:val="0068759B"/>
    <w:rsid w:val="00692AE0"/>
    <w:rsid w:val="00693AFF"/>
    <w:rsid w:val="006B2F50"/>
    <w:rsid w:val="007120F2"/>
    <w:rsid w:val="00724046"/>
    <w:rsid w:val="00743579"/>
    <w:rsid w:val="00750A19"/>
    <w:rsid w:val="00774661"/>
    <w:rsid w:val="007807F2"/>
    <w:rsid w:val="007850BC"/>
    <w:rsid w:val="007A4FB4"/>
    <w:rsid w:val="007B1798"/>
    <w:rsid w:val="007B484F"/>
    <w:rsid w:val="007D0927"/>
    <w:rsid w:val="007E25A7"/>
    <w:rsid w:val="007F2C2A"/>
    <w:rsid w:val="007F4346"/>
    <w:rsid w:val="0084264C"/>
    <w:rsid w:val="00855665"/>
    <w:rsid w:val="00855E67"/>
    <w:rsid w:val="00866451"/>
    <w:rsid w:val="00867A6A"/>
    <w:rsid w:val="00871EC9"/>
    <w:rsid w:val="00884B92"/>
    <w:rsid w:val="008C05BE"/>
    <w:rsid w:val="008D314A"/>
    <w:rsid w:val="008F7B58"/>
    <w:rsid w:val="00912434"/>
    <w:rsid w:val="0095388A"/>
    <w:rsid w:val="0095643C"/>
    <w:rsid w:val="0095700D"/>
    <w:rsid w:val="00975972"/>
    <w:rsid w:val="00982DF6"/>
    <w:rsid w:val="009B7D6B"/>
    <w:rsid w:val="009C15E4"/>
    <w:rsid w:val="009C4A24"/>
    <w:rsid w:val="009E39AA"/>
    <w:rsid w:val="009E742B"/>
    <w:rsid w:val="009F7144"/>
    <w:rsid w:val="00A0653F"/>
    <w:rsid w:val="00A11B20"/>
    <w:rsid w:val="00A1526C"/>
    <w:rsid w:val="00A1769B"/>
    <w:rsid w:val="00A21864"/>
    <w:rsid w:val="00A21A1C"/>
    <w:rsid w:val="00A23665"/>
    <w:rsid w:val="00A2614B"/>
    <w:rsid w:val="00A40BA1"/>
    <w:rsid w:val="00A4336E"/>
    <w:rsid w:val="00A6163C"/>
    <w:rsid w:val="00A63FE1"/>
    <w:rsid w:val="00A81CA0"/>
    <w:rsid w:val="00A922E4"/>
    <w:rsid w:val="00AD323F"/>
    <w:rsid w:val="00AD6963"/>
    <w:rsid w:val="00AE3454"/>
    <w:rsid w:val="00AE5556"/>
    <w:rsid w:val="00B255AD"/>
    <w:rsid w:val="00B32419"/>
    <w:rsid w:val="00B32EFE"/>
    <w:rsid w:val="00B33EA1"/>
    <w:rsid w:val="00B34242"/>
    <w:rsid w:val="00B37EFA"/>
    <w:rsid w:val="00B40D83"/>
    <w:rsid w:val="00B4378A"/>
    <w:rsid w:val="00B53751"/>
    <w:rsid w:val="00B71D01"/>
    <w:rsid w:val="00B742D1"/>
    <w:rsid w:val="00B8586A"/>
    <w:rsid w:val="00BB5B67"/>
    <w:rsid w:val="00BD76EE"/>
    <w:rsid w:val="00BE2026"/>
    <w:rsid w:val="00C1463F"/>
    <w:rsid w:val="00C52615"/>
    <w:rsid w:val="00C63D6D"/>
    <w:rsid w:val="00C661D1"/>
    <w:rsid w:val="00C72AC9"/>
    <w:rsid w:val="00C77618"/>
    <w:rsid w:val="00C86A4A"/>
    <w:rsid w:val="00C95F3E"/>
    <w:rsid w:val="00CB36AE"/>
    <w:rsid w:val="00CB7317"/>
    <w:rsid w:val="00CC04B9"/>
    <w:rsid w:val="00D048E8"/>
    <w:rsid w:val="00D31F55"/>
    <w:rsid w:val="00D32CD5"/>
    <w:rsid w:val="00D63BAD"/>
    <w:rsid w:val="00D7001C"/>
    <w:rsid w:val="00D86591"/>
    <w:rsid w:val="00DB10C3"/>
    <w:rsid w:val="00DB36EA"/>
    <w:rsid w:val="00DC67C5"/>
    <w:rsid w:val="00DC747A"/>
    <w:rsid w:val="00DD7744"/>
    <w:rsid w:val="00DE0F54"/>
    <w:rsid w:val="00DE2B67"/>
    <w:rsid w:val="00DE76DD"/>
    <w:rsid w:val="00DF1C36"/>
    <w:rsid w:val="00E17077"/>
    <w:rsid w:val="00E53C27"/>
    <w:rsid w:val="00E54ABC"/>
    <w:rsid w:val="00E62E8E"/>
    <w:rsid w:val="00E76845"/>
    <w:rsid w:val="00EC1A3A"/>
    <w:rsid w:val="00EC3219"/>
    <w:rsid w:val="00EC4F18"/>
    <w:rsid w:val="00ED1DE1"/>
    <w:rsid w:val="00EF7E6C"/>
    <w:rsid w:val="00F1305B"/>
    <w:rsid w:val="00F20FB1"/>
    <w:rsid w:val="00F249DC"/>
    <w:rsid w:val="00F3696F"/>
    <w:rsid w:val="00F37BDE"/>
    <w:rsid w:val="00F57193"/>
    <w:rsid w:val="00F74F35"/>
    <w:rsid w:val="00FA69C0"/>
    <w:rsid w:val="00FB15C1"/>
    <w:rsid w:val="00FF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BD3E6C-6CFC-434A-93B4-E3173837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GB"/>
    </w:rPr>
  </w:style>
  <w:style w:type="paragraph" w:styleId="1">
    <w:name w:val="heading 1"/>
    <w:basedOn w:val="a0"/>
    <w:next w:val="a0"/>
    <w:qFormat/>
    <w:pPr>
      <w:keepNext/>
      <w:spacing w:line="360" w:lineRule="auto"/>
      <w:ind w:firstLine="720"/>
      <w:jc w:val="right"/>
      <w:outlineLvl w:val="0"/>
    </w:pPr>
    <w:rPr>
      <w:sz w:val="28"/>
      <w:lang w:val="ru-RU"/>
    </w:rPr>
  </w:style>
  <w:style w:type="paragraph" w:styleId="2">
    <w:name w:val="heading 2"/>
    <w:basedOn w:val="a0"/>
    <w:next w:val="a0"/>
    <w:qFormat/>
    <w:pPr>
      <w:keepNext/>
      <w:spacing w:line="360" w:lineRule="auto"/>
      <w:ind w:firstLine="720"/>
      <w:jc w:val="both"/>
      <w:outlineLvl w:val="1"/>
    </w:pPr>
    <w:rPr>
      <w:sz w:val="28"/>
      <w:lang w:val="ru-RU"/>
    </w:rPr>
  </w:style>
  <w:style w:type="paragraph" w:styleId="7">
    <w:name w:val="heading 7"/>
    <w:basedOn w:val="a0"/>
    <w:next w:val="a0"/>
    <w:qFormat/>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tyle5">
    <w:name w:val="Style5 Знак"/>
    <w:link w:val="Style50"/>
    <w:rPr>
      <w:rFonts w:ascii="Candara" w:eastAsia="Times New Roman" w:hAnsi="Candara" w:cs="Times New Roman"/>
      <w:sz w:val="24"/>
      <w:szCs w:val="24"/>
    </w:rPr>
  </w:style>
  <w:style w:type="paragraph" w:customStyle="1" w:styleId="Style50">
    <w:name w:val="Style5"/>
    <w:basedOn w:val="a0"/>
    <w:link w:val="Style5"/>
    <w:pPr>
      <w:widowControl w:val="0"/>
      <w:autoSpaceDE w:val="0"/>
      <w:autoSpaceDN w:val="0"/>
      <w:adjustRightInd w:val="0"/>
    </w:pPr>
    <w:rPr>
      <w:rFonts w:ascii="Candara" w:hAnsi="Candara"/>
      <w:sz w:val="24"/>
      <w:szCs w:val="24"/>
      <w:lang w:val="x-none" w:eastAsia="x-none"/>
    </w:rPr>
  </w:style>
  <w:style w:type="character" w:customStyle="1" w:styleId="a4">
    <w:name w:val="Маркер Знак"/>
    <w:basedOn w:val="Style5"/>
    <w:link w:val="a"/>
    <w:rPr>
      <w:rFonts w:ascii="Times New Roman" w:eastAsia="Times New Roman" w:hAnsi="Times New Roman" w:cs="Times New Roman"/>
      <w:sz w:val="24"/>
      <w:szCs w:val="24"/>
    </w:rPr>
  </w:style>
  <w:style w:type="paragraph" w:customStyle="1" w:styleId="a">
    <w:name w:val="Маркер"/>
    <w:basedOn w:val="Style50"/>
    <w:link w:val="a4"/>
    <w:pPr>
      <w:numPr>
        <w:numId w:val="1"/>
      </w:numPr>
      <w:ind w:left="0" w:firstLine="0"/>
    </w:pPr>
    <w:rPr>
      <w:rFonts w:ascii="Times New Roman" w:hAnsi="Times New Roman"/>
    </w:rPr>
  </w:style>
  <w:style w:type="character" w:customStyle="1" w:styleId="a5">
    <w:name w:val="шаблон текст Знак"/>
    <w:link w:val="a6"/>
    <w:rPr>
      <w:rFonts w:ascii="Arial" w:eastAsia="Calibri" w:hAnsi="Arial" w:cs="Arial"/>
      <w:lang w:eastAsia="en-US"/>
    </w:rPr>
  </w:style>
  <w:style w:type="paragraph" w:customStyle="1" w:styleId="a6">
    <w:name w:val="шаблон текст"/>
    <w:basedOn w:val="a0"/>
    <w:link w:val="a5"/>
    <w:pPr>
      <w:spacing w:line="360" w:lineRule="auto"/>
      <w:ind w:firstLine="709"/>
      <w:jc w:val="both"/>
    </w:pPr>
    <w:rPr>
      <w:rFonts w:ascii="Arial" w:eastAsia="Calibri" w:hAnsi="Arial"/>
      <w:lang w:val="x-none" w:eastAsia="en-US"/>
    </w:rPr>
  </w:style>
  <w:style w:type="paragraph" w:styleId="a7">
    <w:name w:val="footnote text"/>
    <w:basedOn w:val="a0"/>
    <w:link w:val="a8"/>
  </w:style>
  <w:style w:type="character" w:customStyle="1" w:styleId="a8">
    <w:name w:val="Текст сноски Знак"/>
    <w:link w:val="a7"/>
    <w:rPr>
      <w:rFonts w:ascii="Times New Roman" w:eastAsia="Times New Roman" w:hAnsi="Times New Roman" w:cs="Times New Roman"/>
      <w:lang w:val="en-GB" w:eastAsia="ru-RU" w:bidi="ar-SA"/>
    </w:rPr>
  </w:style>
  <w:style w:type="paragraph" w:styleId="3">
    <w:name w:val="Body Text 3"/>
    <w:basedOn w:val="a0"/>
    <w:link w:val="30"/>
    <w:pPr>
      <w:spacing w:after="120"/>
    </w:pPr>
    <w:rPr>
      <w:sz w:val="16"/>
      <w:szCs w:val="16"/>
      <w:lang w:eastAsia="x-none"/>
    </w:rPr>
  </w:style>
  <w:style w:type="character" w:customStyle="1" w:styleId="30">
    <w:name w:val="Основной текст 3 Знак"/>
    <w:link w:val="3"/>
    <w:rPr>
      <w:rFonts w:ascii="Times New Roman" w:eastAsia="Times New Roman" w:hAnsi="Times New Roman" w:cs="Times New Roman"/>
      <w:sz w:val="16"/>
      <w:szCs w:val="16"/>
      <w:lang w:val="en-GB"/>
    </w:rPr>
  </w:style>
  <w:style w:type="paragraph" w:styleId="a9">
    <w:name w:val="footer"/>
    <w:basedOn w:val="a0"/>
    <w:link w:val="aa"/>
    <w:pPr>
      <w:tabs>
        <w:tab w:val="center" w:pos="4677"/>
        <w:tab w:val="right" w:pos="9355"/>
      </w:tabs>
    </w:pPr>
    <w:rPr>
      <w:lang w:eastAsia="x-none"/>
    </w:rPr>
  </w:style>
  <w:style w:type="character" w:customStyle="1" w:styleId="aa">
    <w:name w:val="Нижний колонтитул Знак"/>
    <w:link w:val="a9"/>
    <w:rPr>
      <w:rFonts w:ascii="Times New Roman" w:eastAsia="Times New Roman" w:hAnsi="Times New Roman" w:cs="Times New Roman"/>
      <w:lang w:val="en-GB"/>
    </w:rPr>
  </w:style>
  <w:style w:type="paragraph" w:styleId="ab">
    <w:name w:val="Body Text"/>
    <w:basedOn w:val="a0"/>
    <w:link w:val="ac"/>
    <w:pPr>
      <w:spacing w:after="120"/>
    </w:pPr>
  </w:style>
  <w:style w:type="character" w:customStyle="1" w:styleId="ac">
    <w:name w:val="Основной текст Знак"/>
    <w:basedOn w:val="a1"/>
    <w:link w:val="ab"/>
    <w:rPr>
      <w:rFonts w:ascii="Times New Roman" w:eastAsia="Times New Roman" w:hAnsi="Times New Roman" w:cs="Times New Roman"/>
    </w:rPr>
  </w:style>
  <w:style w:type="character" w:styleId="ad">
    <w:name w:val="footnote reference"/>
    <w:rPr>
      <w:rFonts w:ascii="Times New Roman" w:eastAsia="Times New Roman" w:hAnsi="Times New Roman" w:cs="Times New Roman"/>
      <w:vertAlign w:val="superscript"/>
    </w:rPr>
  </w:style>
  <w:style w:type="character" w:styleId="ae">
    <w:name w:val="Hyperlink"/>
    <w:rPr>
      <w:rFonts w:ascii="Times New Roman" w:eastAsia="Times New Roman" w:hAnsi="Times New Roman" w:cs="Times New Roman"/>
      <w:color w:val="666699"/>
      <w:u w:val="single"/>
    </w:rPr>
  </w:style>
  <w:style w:type="character" w:styleId="af">
    <w:name w:val="page number"/>
    <w:basedOn w:val="a1"/>
    <w:rPr>
      <w:rFonts w:ascii="Times New Roman" w:eastAsia="Times New Roman" w:hAnsi="Times New Roman" w:cs="Times New Roman"/>
    </w:rPr>
  </w:style>
  <w:style w:type="paragraph" w:customStyle="1" w:styleId="af0">
    <w:name w:val="Таблицы (моноширинный)"/>
    <w:basedOn w:val="a0"/>
    <w:next w:val="a0"/>
    <w:pPr>
      <w:widowControl w:val="0"/>
      <w:autoSpaceDE w:val="0"/>
      <w:autoSpaceDN w:val="0"/>
      <w:adjustRightInd w:val="0"/>
      <w:jc w:val="both"/>
    </w:pPr>
    <w:rPr>
      <w:rFonts w:ascii="Courier New" w:hAnsi="Courier New" w:cs="Courier New"/>
      <w:lang w:val="ru-RU"/>
    </w:rPr>
  </w:style>
  <w:style w:type="paragraph" w:customStyle="1" w:styleId="20">
    <w:name w:val="Знак2 Знак Знак Знак"/>
    <w:basedOn w:val="a0"/>
    <w:pPr>
      <w:spacing w:after="160" w:line="240" w:lineRule="exact"/>
    </w:pPr>
    <w:rPr>
      <w:rFonts w:ascii="Verdana" w:hAnsi="Verdana"/>
      <w:lang w:val="en-US" w:eastAsia="en-US"/>
    </w:rPr>
  </w:style>
  <w:style w:type="paragraph" w:customStyle="1" w:styleId="ConsPlusNormal">
    <w:name w:val="ConsPlusNormal"/>
    <w:pPr>
      <w:widowControl w:val="0"/>
      <w:ind w:firstLine="720"/>
    </w:pPr>
    <w:rPr>
      <w:rFonts w:ascii="Arial" w:hAnsi="Arial"/>
    </w:rPr>
  </w:style>
  <w:style w:type="paragraph" w:customStyle="1" w:styleId="af1">
    <w:name w:val="Знак Знак Знак Знак Знак Знак Знак Знак Знак Знак Знак Знак Знак Знак Знак Знак"/>
    <w:basedOn w:val="a0"/>
    <w:pPr>
      <w:spacing w:after="160" w:line="240" w:lineRule="exact"/>
    </w:pPr>
    <w:rPr>
      <w:rFonts w:ascii="Verdana" w:hAnsi="Verdana"/>
      <w:lang w:val="en-US" w:eastAsia="en-US"/>
    </w:rPr>
  </w:style>
  <w:style w:type="paragraph" w:customStyle="1" w:styleId="Normal1">
    <w:name w:val="Normal1"/>
    <w:pPr>
      <w:widowControl w:val="0"/>
      <w:snapToGrid w:val="0"/>
      <w:spacing w:line="480" w:lineRule="auto"/>
      <w:ind w:firstLine="700"/>
      <w:jc w:val="both"/>
    </w:pPr>
    <w:rPr>
      <w:sz w:val="24"/>
    </w:rPr>
  </w:style>
  <w:style w:type="paragraph" w:customStyle="1" w:styleId="11">
    <w:name w:val="Знак1 Знак Знак Знак Знак Знак Знак1 Знак Знак Знак"/>
    <w:basedOn w:val="a0"/>
    <w:pPr>
      <w:spacing w:after="160" w:line="240" w:lineRule="exact"/>
    </w:pPr>
    <w:rPr>
      <w:rFonts w:ascii="Verdana" w:hAnsi="Verdana"/>
      <w:lang w:val="en-US" w:eastAsia="en-US"/>
    </w:rPr>
  </w:style>
  <w:style w:type="paragraph" w:customStyle="1" w:styleId="af2">
    <w:name w:val="Знак Знак Знак Знак"/>
    <w:basedOn w:val="a0"/>
    <w:pPr>
      <w:spacing w:after="160" w:line="240" w:lineRule="exact"/>
    </w:pPr>
    <w:rPr>
      <w:rFonts w:ascii="Verdana" w:hAnsi="Verdana"/>
      <w:lang w:val="en-US" w:eastAsia="en-US"/>
    </w:rPr>
  </w:style>
  <w:style w:type="paragraph" w:customStyle="1" w:styleId="af3">
    <w:name w:val="Знак"/>
    <w:basedOn w:val="a0"/>
    <w:pPr>
      <w:spacing w:after="160" w:line="240" w:lineRule="exact"/>
    </w:pPr>
    <w:rPr>
      <w:rFonts w:ascii="Verdana" w:hAnsi="Verdana"/>
      <w:lang w:val="en-US" w:eastAsia="en-US"/>
    </w:rPr>
  </w:style>
  <w:style w:type="paragraph" w:customStyle="1" w:styleId="Normal858D7CFB-ED40-4347-BF05-701D383B685F858D7CFB-ED40-4347-BF05-701D383B685F">
    <w:name w:val="Normal{858D7CFB-ED40-4347-BF05-701D383B685F}{858D7CFB-ED40-4347-BF05-701D383B685F}"/>
    <w:pPr>
      <w:widowControl w:val="0"/>
      <w:spacing w:line="480" w:lineRule="auto"/>
      <w:ind w:firstLine="700"/>
      <w:jc w:val="both"/>
    </w:pPr>
    <w:rPr>
      <w:snapToGrid w:val="0"/>
      <w:sz w:val="24"/>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21">
    <w:name w:val="Знак2 Знак Знак Знак Знак Знак Знак"/>
    <w:basedOn w:val="a0"/>
    <w:pPr>
      <w:spacing w:after="160" w:line="240" w:lineRule="exact"/>
    </w:pPr>
    <w:rPr>
      <w:rFonts w:ascii="Verdana" w:hAnsi="Verdana"/>
      <w:lang w:val="en-US" w:eastAsia="en-US"/>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af4">
    <w:name w:val="Знак Знак Знак Знак Знак Знак Знак Знак Знак Знак Знак Знак Знак Знак Знак"/>
    <w:basedOn w:val="a0"/>
    <w:pPr>
      <w:spacing w:after="160" w:line="240" w:lineRule="exact"/>
    </w:pPr>
    <w:rPr>
      <w:rFonts w:ascii="Verdana" w:hAnsi="Verdana"/>
      <w:lang w:val="en-US" w:eastAsia="en-US"/>
    </w:rPr>
  </w:style>
  <w:style w:type="paragraph" w:customStyle="1" w:styleId="CharChar">
    <w:name w:val="Char Char"/>
    <w:basedOn w:val="a0"/>
    <w:pPr>
      <w:spacing w:after="160" w:line="240" w:lineRule="exact"/>
    </w:pPr>
    <w:rPr>
      <w:rFonts w:ascii="Verdana" w:hAnsi="Verdana"/>
      <w:lang w:val="en-US" w:eastAsia="en-US"/>
    </w:rPr>
  </w:style>
  <w:style w:type="paragraph" w:customStyle="1" w:styleId="ConsCell">
    <w:name w:val="ConsCell"/>
    <w:pPr>
      <w:widowControl w:val="0"/>
      <w:autoSpaceDE w:val="0"/>
      <w:autoSpaceDN w:val="0"/>
      <w:adjustRightInd w:val="0"/>
    </w:pPr>
    <w:rPr>
      <w:rFonts w:ascii="Arial" w:hAnsi="Arial" w:cs="Arial"/>
    </w:rPr>
  </w:style>
  <w:style w:type="paragraph" w:customStyle="1" w:styleId="110">
    <w:name w:val="Знак1 Знак Знак Знак Знак Знак Знак1"/>
    <w:basedOn w:val="a0"/>
    <w:pPr>
      <w:spacing w:after="160" w:line="240" w:lineRule="exact"/>
    </w:pPr>
    <w:rPr>
      <w:rFonts w:ascii="Verdana" w:hAnsi="Verdana"/>
      <w:lang w:val="en-US" w:eastAsia="en-US"/>
    </w:rPr>
  </w:style>
  <w:style w:type="paragraph" w:styleId="af5">
    <w:name w:val="Document Map"/>
    <w:basedOn w:val="a0"/>
    <w:pPr>
      <w:shd w:val="clear" w:color="auto" w:fill="000080"/>
    </w:pPr>
    <w:rPr>
      <w:rFonts w:ascii="Tahoma" w:hAnsi="Tahoma" w:cs="Tahoma"/>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styleId="31">
    <w:name w:val="Body Text Indent 3"/>
    <w:basedOn w:val="a0"/>
    <w:pPr>
      <w:spacing w:after="120"/>
      <w:ind w:left="283"/>
    </w:pPr>
    <w:rPr>
      <w:sz w:val="16"/>
      <w:szCs w:val="16"/>
      <w:lang w:val="ru-RU"/>
    </w:rPr>
  </w:style>
  <w:style w:type="paragraph" w:styleId="22">
    <w:name w:val="Body Text Indent 2"/>
    <w:basedOn w:val="a0"/>
    <w:pPr>
      <w:spacing w:after="120" w:line="480" w:lineRule="auto"/>
      <w:ind w:left="283"/>
    </w:pPr>
  </w:style>
  <w:style w:type="character" w:customStyle="1" w:styleId="af6">
    <w:name w:val="Основной текст с отступом Знак"/>
    <w:link w:val="af7"/>
    <w:rPr>
      <w:rFonts w:ascii="Times New Roman" w:eastAsia="Times New Roman" w:hAnsi="Times New Roman" w:cs="Times New Roman"/>
      <w:sz w:val="28"/>
    </w:rPr>
  </w:style>
  <w:style w:type="paragraph" w:styleId="af7">
    <w:name w:val="Body Text Indent"/>
    <w:basedOn w:val="a0"/>
    <w:link w:val="af6"/>
    <w:pPr>
      <w:spacing w:line="360" w:lineRule="auto"/>
      <w:ind w:firstLine="720"/>
      <w:jc w:val="center"/>
    </w:pPr>
    <w:rPr>
      <w:sz w:val="28"/>
      <w:lang w:val="x-none" w:eastAsia="x-none"/>
    </w:rPr>
  </w:style>
  <w:style w:type="paragraph" w:styleId="23">
    <w:name w:val="Body Text 2"/>
    <w:basedOn w:val="a0"/>
    <w:pPr>
      <w:spacing w:after="120" w:line="480" w:lineRule="auto"/>
    </w:pPr>
    <w:rPr>
      <w:sz w:val="24"/>
      <w:szCs w:val="24"/>
      <w:lang w:val="ru-RU"/>
    </w:rPr>
  </w:style>
  <w:style w:type="character" w:customStyle="1" w:styleId="af8">
    <w:name w:val="Текст выноски Знак"/>
    <w:link w:val="af9"/>
    <w:rPr>
      <w:rFonts w:ascii="Tahoma" w:eastAsia="Times New Roman" w:hAnsi="Tahoma" w:cs="Tahoma"/>
      <w:sz w:val="16"/>
      <w:szCs w:val="16"/>
      <w:lang w:val="en-GB"/>
    </w:rPr>
  </w:style>
  <w:style w:type="paragraph" w:styleId="af9">
    <w:name w:val="Balloon Text"/>
    <w:basedOn w:val="a0"/>
    <w:link w:val="af8"/>
    <w:rPr>
      <w:rFonts w:ascii="Tahoma" w:hAnsi="Tahoma"/>
      <w:sz w:val="16"/>
      <w:szCs w:val="16"/>
      <w:lang w:eastAsia="x-none"/>
    </w:rPr>
  </w:style>
  <w:style w:type="character" w:customStyle="1" w:styleId="afa">
    <w:name w:val="Верхний колонтитул Знак"/>
    <w:link w:val="afb"/>
    <w:rPr>
      <w:rFonts w:ascii="Times New Roman" w:eastAsia="Times New Roman" w:hAnsi="Times New Roman" w:cs="Times New Roman"/>
      <w:sz w:val="24"/>
      <w:szCs w:val="24"/>
    </w:rPr>
  </w:style>
  <w:style w:type="paragraph" w:styleId="afb">
    <w:name w:val="header"/>
    <w:basedOn w:val="a0"/>
    <w:link w:val="afa"/>
    <w:pPr>
      <w:tabs>
        <w:tab w:val="center" w:pos="4677"/>
        <w:tab w:val="right" w:pos="9355"/>
      </w:tabs>
    </w:pPr>
    <w:rPr>
      <w:sz w:val="24"/>
      <w:szCs w:val="24"/>
      <w:lang w:val="x-none" w:eastAsia="x-none"/>
    </w:rPr>
  </w:style>
  <w:style w:type="paragraph" w:customStyle="1" w:styleId="210">
    <w:name w:val="Основной текст с отступом 21"/>
    <w:basedOn w:val="a0"/>
    <w:pPr>
      <w:widowControl w:val="0"/>
      <w:shd w:val="clear" w:color="auto" w:fill="FFFFFF"/>
      <w:tabs>
        <w:tab w:val="left" w:pos="1159"/>
      </w:tabs>
      <w:spacing w:line="353" w:lineRule="exact"/>
      <w:ind w:left="727"/>
      <w:jc w:val="both"/>
    </w:pPr>
    <w:rPr>
      <w:sz w:val="28"/>
      <w:lang w:val="ru-RU"/>
    </w:rPr>
  </w:style>
  <w:style w:type="paragraph" w:styleId="afc">
    <w:name w:val="List Paragraph"/>
    <w:basedOn w:val="a0"/>
    <w:qFormat/>
    <w:pPr>
      <w:ind w:left="720"/>
    </w:pPr>
    <w:rPr>
      <w:lang w:val="ru-RU"/>
    </w:rPr>
  </w:style>
  <w:style w:type="character" w:customStyle="1" w:styleId="Style1">
    <w:name w:val="Style1 Знак"/>
    <w:link w:val="Style10"/>
    <w:rPr>
      <w:rFonts w:ascii="Candara" w:eastAsia="Times New Roman" w:hAnsi="Candara" w:cs="Times New Roman"/>
      <w:sz w:val="24"/>
      <w:szCs w:val="24"/>
    </w:rPr>
  </w:style>
  <w:style w:type="paragraph" w:customStyle="1" w:styleId="Style10">
    <w:name w:val="Style1"/>
    <w:basedOn w:val="a0"/>
    <w:link w:val="Style1"/>
    <w:pPr>
      <w:widowControl w:val="0"/>
      <w:autoSpaceDE w:val="0"/>
      <w:autoSpaceDN w:val="0"/>
      <w:adjustRightInd w:val="0"/>
      <w:spacing w:line="245" w:lineRule="exact"/>
      <w:jc w:val="both"/>
    </w:pPr>
    <w:rPr>
      <w:rFonts w:ascii="Candara" w:hAnsi="Candara"/>
      <w:sz w:val="24"/>
      <w:szCs w:val="24"/>
      <w:lang w:val="x-none" w:eastAsia="x-none"/>
    </w:rPr>
  </w:style>
  <w:style w:type="character" w:customStyle="1" w:styleId="Style2">
    <w:name w:val="Style2 Знак"/>
    <w:link w:val="Style20"/>
    <w:rPr>
      <w:rFonts w:ascii="Candara" w:eastAsia="Times New Roman" w:hAnsi="Candara" w:cs="Times New Roman"/>
      <w:sz w:val="24"/>
      <w:szCs w:val="24"/>
    </w:rPr>
  </w:style>
  <w:style w:type="paragraph" w:customStyle="1" w:styleId="Style20">
    <w:name w:val="Style2"/>
    <w:basedOn w:val="a0"/>
    <w:link w:val="Style2"/>
    <w:pPr>
      <w:widowControl w:val="0"/>
      <w:autoSpaceDE w:val="0"/>
      <w:autoSpaceDN w:val="0"/>
      <w:adjustRightInd w:val="0"/>
    </w:pPr>
    <w:rPr>
      <w:rFonts w:ascii="Candara" w:hAnsi="Candara"/>
      <w:sz w:val="24"/>
      <w:szCs w:val="24"/>
      <w:lang w:val="x-none" w:eastAsia="x-none"/>
    </w:rPr>
  </w:style>
  <w:style w:type="paragraph" w:customStyle="1" w:styleId="Style3">
    <w:name w:val="Style3"/>
    <w:basedOn w:val="a0"/>
    <w:pPr>
      <w:widowControl w:val="0"/>
      <w:autoSpaceDE w:val="0"/>
      <w:autoSpaceDN w:val="0"/>
      <w:adjustRightInd w:val="0"/>
      <w:spacing w:line="326" w:lineRule="exact"/>
      <w:ind w:hanging="1368"/>
    </w:pPr>
    <w:rPr>
      <w:rFonts w:ascii="Candara" w:hAnsi="Candara"/>
      <w:sz w:val="24"/>
      <w:szCs w:val="24"/>
      <w:lang w:val="ru-RU"/>
    </w:rPr>
  </w:style>
  <w:style w:type="paragraph" w:customStyle="1" w:styleId="Style4">
    <w:name w:val="Style4"/>
    <w:basedOn w:val="a0"/>
    <w:pPr>
      <w:widowControl w:val="0"/>
      <w:autoSpaceDE w:val="0"/>
      <w:autoSpaceDN w:val="0"/>
      <w:adjustRightInd w:val="0"/>
    </w:pPr>
    <w:rPr>
      <w:rFonts w:ascii="Candara" w:hAnsi="Candara"/>
      <w:sz w:val="24"/>
      <w:szCs w:val="24"/>
      <w:lang w:val="ru-RU"/>
    </w:rPr>
  </w:style>
  <w:style w:type="paragraph" w:customStyle="1" w:styleId="Style6">
    <w:name w:val="Style6"/>
    <w:basedOn w:val="a0"/>
    <w:pPr>
      <w:widowControl w:val="0"/>
      <w:autoSpaceDE w:val="0"/>
      <w:autoSpaceDN w:val="0"/>
      <w:adjustRightInd w:val="0"/>
    </w:pPr>
    <w:rPr>
      <w:rFonts w:ascii="Candara" w:hAnsi="Candara"/>
      <w:sz w:val="24"/>
      <w:szCs w:val="24"/>
      <w:lang w:val="ru-RU"/>
    </w:rPr>
  </w:style>
  <w:style w:type="paragraph" w:customStyle="1" w:styleId="Style7">
    <w:name w:val="Style7"/>
    <w:basedOn w:val="a0"/>
    <w:pPr>
      <w:widowControl w:val="0"/>
      <w:autoSpaceDE w:val="0"/>
      <w:autoSpaceDN w:val="0"/>
      <w:adjustRightInd w:val="0"/>
    </w:pPr>
    <w:rPr>
      <w:rFonts w:ascii="Candara" w:hAnsi="Candara"/>
      <w:sz w:val="24"/>
      <w:szCs w:val="24"/>
      <w:lang w:val="ru-RU"/>
    </w:rPr>
  </w:style>
  <w:style w:type="paragraph" w:customStyle="1" w:styleId="Style8">
    <w:name w:val="Style8"/>
    <w:basedOn w:val="a0"/>
    <w:pPr>
      <w:widowControl w:val="0"/>
      <w:autoSpaceDE w:val="0"/>
      <w:autoSpaceDN w:val="0"/>
      <w:adjustRightInd w:val="0"/>
      <w:spacing w:line="269" w:lineRule="exact"/>
      <w:ind w:firstLine="197"/>
    </w:pPr>
    <w:rPr>
      <w:rFonts w:ascii="Candara" w:hAnsi="Candara"/>
      <w:sz w:val="24"/>
      <w:szCs w:val="24"/>
      <w:lang w:val="ru-RU"/>
    </w:rPr>
  </w:style>
  <w:style w:type="paragraph" w:customStyle="1" w:styleId="Style9">
    <w:name w:val="Style9"/>
    <w:basedOn w:val="a0"/>
    <w:pPr>
      <w:widowControl w:val="0"/>
      <w:autoSpaceDE w:val="0"/>
      <w:autoSpaceDN w:val="0"/>
      <w:adjustRightInd w:val="0"/>
    </w:pPr>
    <w:rPr>
      <w:rFonts w:ascii="Candara" w:hAnsi="Candara"/>
      <w:sz w:val="24"/>
      <w:szCs w:val="24"/>
      <w:lang w:val="ru-RU"/>
    </w:rPr>
  </w:style>
  <w:style w:type="paragraph" w:customStyle="1" w:styleId="Style100">
    <w:name w:val="Style10"/>
    <w:basedOn w:val="a0"/>
    <w:pPr>
      <w:widowControl w:val="0"/>
      <w:autoSpaceDE w:val="0"/>
      <w:autoSpaceDN w:val="0"/>
      <w:adjustRightInd w:val="0"/>
      <w:spacing w:line="269" w:lineRule="exact"/>
      <w:ind w:firstLine="221"/>
    </w:pPr>
    <w:rPr>
      <w:rFonts w:ascii="Candara" w:hAnsi="Candara"/>
      <w:sz w:val="24"/>
      <w:szCs w:val="24"/>
      <w:lang w:val="ru-RU"/>
    </w:rPr>
  </w:style>
  <w:style w:type="paragraph" w:customStyle="1" w:styleId="Style11">
    <w:name w:val="Style11"/>
    <w:basedOn w:val="a0"/>
    <w:pPr>
      <w:widowControl w:val="0"/>
      <w:autoSpaceDE w:val="0"/>
      <w:autoSpaceDN w:val="0"/>
      <w:adjustRightInd w:val="0"/>
      <w:spacing w:line="269" w:lineRule="exact"/>
      <w:jc w:val="both"/>
    </w:pPr>
    <w:rPr>
      <w:rFonts w:ascii="Candara" w:hAnsi="Candara"/>
      <w:sz w:val="24"/>
      <w:szCs w:val="24"/>
      <w:lang w:val="ru-RU"/>
    </w:rPr>
  </w:style>
  <w:style w:type="paragraph" w:customStyle="1" w:styleId="Style12">
    <w:name w:val="Style12"/>
    <w:basedOn w:val="a0"/>
    <w:pPr>
      <w:widowControl w:val="0"/>
      <w:autoSpaceDE w:val="0"/>
      <w:autoSpaceDN w:val="0"/>
      <w:adjustRightInd w:val="0"/>
      <w:spacing w:line="302" w:lineRule="exact"/>
      <w:ind w:firstLine="125"/>
    </w:pPr>
    <w:rPr>
      <w:rFonts w:ascii="Candara" w:hAnsi="Candara"/>
      <w:sz w:val="24"/>
      <w:szCs w:val="24"/>
      <w:lang w:val="ru-RU"/>
    </w:rPr>
  </w:style>
  <w:style w:type="paragraph" w:customStyle="1" w:styleId="Style13">
    <w:name w:val="Style13"/>
    <w:basedOn w:val="a0"/>
    <w:pPr>
      <w:widowControl w:val="0"/>
      <w:autoSpaceDE w:val="0"/>
      <w:autoSpaceDN w:val="0"/>
      <w:adjustRightInd w:val="0"/>
    </w:pPr>
    <w:rPr>
      <w:rFonts w:ascii="Candara" w:hAnsi="Candara"/>
      <w:sz w:val="24"/>
      <w:szCs w:val="24"/>
      <w:lang w:val="ru-RU"/>
    </w:rPr>
  </w:style>
  <w:style w:type="paragraph" w:customStyle="1" w:styleId="Style14">
    <w:name w:val="Style14"/>
    <w:basedOn w:val="a0"/>
    <w:pPr>
      <w:widowControl w:val="0"/>
      <w:autoSpaceDE w:val="0"/>
      <w:autoSpaceDN w:val="0"/>
      <w:adjustRightInd w:val="0"/>
      <w:spacing w:line="269" w:lineRule="exact"/>
    </w:pPr>
    <w:rPr>
      <w:rFonts w:ascii="Candara" w:hAnsi="Candara"/>
      <w:sz w:val="24"/>
      <w:szCs w:val="24"/>
      <w:lang w:val="ru-RU"/>
    </w:rPr>
  </w:style>
  <w:style w:type="character" w:customStyle="1" w:styleId="FontStyle16">
    <w:name w:val="Font Style16"/>
    <w:rPr>
      <w:rFonts w:ascii="Candara" w:eastAsia="Times New Roman" w:hAnsi="Candara" w:cs="Candara"/>
      <w:b/>
      <w:bCs/>
      <w:color w:val="000000"/>
      <w:spacing w:val="-10"/>
      <w:sz w:val="18"/>
      <w:szCs w:val="18"/>
    </w:rPr>
  </w:style>
  <w:style w:type="character" w:customStyle="1" w:styleId="FontStyle17">
    <w:name w:val="Font Style17"/>
    <w:rPr>
      <w:rFonts w:ascii="Bookman Old Style" w:eastAsia="Times New Roman" w:hAnsi="Bookman Old Style" w:cs="Bookman Old Style"/>
      <w:b/>
      <w:bCs/>
      <w:color w:val="000000"/>
      <w:sz w:val="22"/>
      <w:szCs w:val="22"/>
    </w:rPr>
  </w:style>
  <w:style w:type="character" w:customStyle="1" w:styleId="FontStyle18">
    <w:name w:val="Font Style18"/>
    <w:rPr>
      <w:rFonts w:ascii="Candara" w:eastAsia="Times New Roman" w:hAnsi="Candara" w:cs="Candara"/>
      <w:color w:val="000000"/>
      <w:sz w:val="16"/>
      <w:szCs w:val="16"/>
    </w:rPr>
  </w:style>
  <w:style w:type="character" w:customStyle="1" w:styleId="FontStyle19">
    <w:name w:val="Font Style19"/>
    <w:rPr>
      <w:rFonts w:ascii="Candara" w:eastAsia="Times New Roman" w:hAnsi="Candara" w:cs="Candara"/>
      <w:i/>
      <w:iCs/>
      <w:color w:val="000000"/>
      <w:spacing w:val="-30"/>
      <w:sz w:val="28"/>
      <w:szCs w:val="28"/>
    </w:rPr>
  </w:style>
  <w:style w:type="character" w:customStyle="1" w:styleId="FontStyle20">
    <w:name w:val="Font Style20"/>
    <w:rPr>
      <w:rFonts w:ascii="Trebuchet MS" w:eastAsia="Times New Roman" w:hAnsi="Trebuchet MS" w:cs="Trebuchet MS"/>
      <w:color w:val="000000"/>
      <w:sz w:val="16"/>
      <w:szCs w:val="16"/>
    </w:rPr>
  </w:style>
  <w:style w:type="character" w:customStyle="1" w:styleId="FontStyle21">
    <w:name w:val="Font Style21"/>
    <w:rPr>
      <w:rFonts w:ascii="Bookman Old Style" w:eastAsia="Times New Roman" w:hAnsi="Bookman Old Style" w:cs="Bookman Old Style"/>
      <w:color w:val="000000"/>
      <w:spacing w:val="10"/>
      <w:sz w:val="20"/>
      <w:szCs w:val="20"/>
    </w:rPr>
  </w:style>
  <w:style w:type="character" w:customStyle="1" w:styleId="FontStyle22">
    <w:name w:val="Font Style22"/>
    <w:rPr>
      <w:rFonts w:ascii="Bookman Old Style" w:eastAsia="Times New Roman" w:hAnsi="Bookman Old Style" w:cs="Bookman Old Style"/>
      <w:smallCaps/>
      <w:color w:val="000000"/>
      <w:sz w:val="18"/>
      <w:szCs w:val="18"/>
    </w:rPr>
  </w:style>
  <w:style w:type="character" w:customStyle="1" w:styleId="FontStyle23">
    <w:name w:val="Font Style23"/>
    <w:rPr>
      <w:rFonts w:ascii="Courier New" w:eastAsia="Times New Roman" w:hAnsi="Courier New" w:cs="Courier New"/>
      <w:b/>
      <w:bCs/>
      <w:i/>
      <w:iCs/>
      <w:color w:val="000000"/>
      <w:spacing w:val="-20"/>
      <w:sz w:val="22"/>
      <w:szCs w:val="22"/>
    </w:rPr>
  </w:style>
  <w:style w:type="character" w:customStyle="1" w:styleId="FontStyle11">
    <w:name w:val="Font Style11"/>
    <w:rPr>
      <w:rFonts w:ascii="Courier New" w:eastAsia="Times New Roman" w:hAnsi="Courier New" w:cs="Courier New"/>
      <w:color w:val="000000"/>
      <w:spacing w:val="-10"/>
      <w:sz w:val="20"/>
      <w:szCs w:val="20"/>
    </w:rPr>
  </w:style>
  <w:style w:type="character" w:customStyle="1" w:styleId="FontStyle12">
    <w:name w:val="Font Style12"/>
    <w:rPr>
      <w:rFonts w:ascii="Courier New" w:eastAsia="Times New Roman" w:hAnsi="Courier New" w:cs="Courier New"/>
      <w:color w:val="000000"/>
      <w:sz w:val="22"/>
      <w:szCs w:val="22"/>
    </w:rPr>
  </w:style>
  <w:style w:type="character" w:customStyle="1" w:styleId="FontStyle13">
    <w:name w:val="Font Style13"/>
    <w:rPr>
      <w:rFonts w:ascii="Courier New" w:eastAsia="Times New Roman" w:hAnsi="Courier New" w:cs="Courier New"/>
      <w:color w:val="000000"/>
      <w:spacing w:val="-20"/>
      <w:sz w:val="24"/>
      <w:szCs w:val="24"/>
    </w:rPr>
  </w:style>
  <w:style w:type="character" w:customStyle="1" w:styleId="FontStyle14">
    <w:name w:val="Font Style14"/>
    <w:rPr>
      <w:rFonts w:ascii="Courier New" w:eastAsia="Times New Roman" w:hAnsi="Courier New" w:cs="Courier New"/>
      <w:color w:val="000000"/>
      <w:sz w:val="22"/>
      <w:szCs w:val="22"/>
    </w:rPr>
  </w:style>
  <w:style w:type="paragraph" w:styleId="afd">
    <w:name w:val="Normal (Web)"/>
    <w:basedOn w:val="a0"/>
    <w:pPr>
      <w:spacing w:before="100" w:beforeAutospacing="1" w:after="100" w:afterAutospacing="1"/>
    </w:pPr>
    <w:rPr>
      <w:sz w:val="24"/>
      <w:szCs w:val="24"/>
      <w:lang w:val="ru-RU"/>
    </w:rPr>
  </w:style>
  <w:style w:type="character" w:customStyle="1" w:styleId="111">
    <w:name w:val="1.1. Знак"/>
    <w:basedOn w:val="Style2"/>
    <w:link w:val="112"/>
    <w:rPr>
      <w:rFonts w:ascii="Times New Roman" w:eastAsia="Times New Roman" w:hAnsi="Times New Roman" w:cs="Times New Roman"/>
      <w:sz w:val="24"/>
      <w:szCs w:val="24"/>
    </w:rPr>
  </w:style>
  <w:style w:type="paragraph" w:customStyle="1" w:styleId="112">
    <w:name w:val="1.1."/>
    <w:basedOn w:val="Style20"/>
    <w:link w:val="111"/>
    <w:pPr>
      <w:widowControl/>
      <w:tabs>
        <w:tab w:val="left" w:pos="142"/>
        <w:tab w:val="left" w:pos="1134"/>
      </w:tabs>
      <w:spacing w:line="360" w:lineRule="auto"/>
      <w:jc w:val="both"/>
    </w:pPr>
    <w:rPr>
      <w:rFonts w:ascii="Times New Roman" w:hAnsi="Times New Roman"/>
    </w:rPr>
  </w:style>
  <w:style w:type="character" w:customStyle="1" w:styleId="1110">
    <w:name w:val="1.1.1. Знак"/>
    <w:basedOn w:val="Style1"/>
    <w:link w:val="1111"/>
    <w:rPr>
      <w:rFonts w:ascii="Times New Roman" w:eastAsia="Times New Roman" w:hAnsi="Times New Roman" w:cs="Times New Roman"/>
      <w:sz w:val="24"/>
      <w:szCs w:val="24"/>
    </w:rPr>
  </w:style>
  <w:style w:type="paragraph" w:customStyle="1" w:styleId="1111">
    <w:name w:val="1.1.1."/>
    <w:basedOn w:val="Style10"/>
    <w:link w:val="1110"/>
    <w:pPr>
      <w:widowControl/>
      <w:spacing w:line="360" w:lineRule="auto"/>
      <w:ind w:left="2127" w:hanging="993"/>
    </w:pPr>
    <w:rPr>
      <w:rFonts w:ascii="Times New Roman" w:hAnsi="Times New Roman"/>
    </w:rPr>
  </w:style>
  <w:style w:type="character" w:customStyle="1" w:styleId="10">
    <w:name w:val="1. Знак"/>
    <w:link w:val="12"/>
    <w:rPr>
      <w:rFonts w:ascii="Candara" w:eastAsia="Times New Roman" w:hAnsi="Candara" w:cs="Times New Roman"/>
      <w:b/>
      <w:sz w:val="24"/>
      <w:szCs w:val="24"/>
    </w:rPr>
  </w:style>
  <w:style w:type="paragraph" w:customStyle="1" w:styleId="12">
    <w:name w:val="1."/>
    <w:basedOn w:val="Style10"/>
    <w:link w:val="10"/>
    <w:pPr>
      <w:widowControl/>
      <w:tabs>
        <w:tab w:val="left" w:pos="1134"/>
      </w:tabs>
      <w:spacing w:line="360" w:lineRule="auto"/>
    </w:pPr>
    <w:rPr>
      <w:rFonts w:ascii="Times New Roman" w:hAnsi="Times New Roman"/>
      <w:b/>
    </w:rPr>
  </w:style>
  <w:style w:type="paragraph" w:customStyle="1" w:styleId="hp">
    <w:name w:val="hp"/>
    <w:basedOn w:val="a0"/>
    <w:pPr>
      <w:spacing w:before="100" w:beforeAutospacing="1" w:after="100" w:afterAutospacing="1"/>
    </w:pPr>
    <w:rPr>
      <w:sz w:val="24"/>
      <w:szCs w:val="24"/>
      <w:lang w:val="ru-RU"/>
    </w:rPr>
  </w:style>
  <w:style w:type="character" w:customStyle="1" w:styleId="afe">
    <w:name w:val="Текст примечания Знак"/>
    <w:link w:val="aff"/>
    <w:rPr>
      <w:rFonts w:ascii="Candara" w:eastAsia="Times New Roman" w:hAnsi="Candara" w:cs="Times New Roman"/>
    </w:rPr>
  </w:style>
  <w:style w:type="paragraph" w:styleId="aff">
    <w:name w:val="annotation text"/>
    <w:basedOn w:val="a0"/>
    <w:link w:val="afe"/>
    <w:pPr>
      <w:widowControl w:val="0"/>
      <w:autoSpaceDE w:val="0"/>
      <w:autoSpaceDN w:val="0"/>
      <w:adjustRightInd w:val="0"/>
    </w:pPr>
    <w:rPr>
      <w:rFonts w:ascii="Candara" w:hAnsi="Candara"/>
      <w:lang w:val="x-none" w:eastAsia="x-none"/>
    </w:rPr>
  </w:style>
  <w:style w:type="character" w:customStyle="1" w:styleId="aff0">
    <w:name w:val="Тема примечания Знак"/>
    <w:link w:val="aff1"/>
    <w:rPr>
      <w:rFonts w:ascii="Candara" w:eastAsia="Times New Roman" w:hAnsi="Candara" w:cs="Times New Roman"/>
      <w:b/>
      <w:bCs/>
    </w:rPr>
  </w:style>
  <w:style w:type="paragraph" w:styleId="aff1">
    <w:name w:val="annotation subject"/>
    <w:basedOn w:val="aff"/>
    <w:next w:val="aff"/>
    <w:link w:val="aff0"/>
    <w:rPr>
      <w:rFonts w:ascii="Times New Roman" w:hAnsi="Times New Roman"/>
      <w:b/>
      <w:bCs/>
    </w:rPr>
  </w:style>
  <w:style w:type="character" w:customStyle="1" w:styleId="auto-matches">
    <w:name w:val="auto-matches"/>
    <w:basedOn w:val="a1"/>
    <w:rPr>
      <w:rFonts w:ascii="Times New Roman" w:eastAsia="Times New Roman" w:hAnsi="Times New Roman" w:cs="Times New Roman"/>
    </w:rPr>
  </w:style>
  <w:style w:type="paragraph" w:styleId="aff2">
    <w:name w:val="No Spacing"/>
    <w:qFormat/>
    <w:rPr>
      <w:rFonts w:ascii="Calibri" w:hAnsi="Calibri"/>
      <w:sz w:val="22"/>
      <w:szCs w:val="22"/>
    </w:rPr>
  </w:style>
  <w:style w:type="table" w:styleId="aff3">
    <w:name w:val="Table Grid"/>
    <w:basedOn w:val="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8gS5DkC63x27mLOrUNWMdrpUV0IN5E1Skp9KaHO0WB8=</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QVUK/Nuzzn0PQCZPpBcGIIP5ZlBJKiwYsk494juWPD4=</DigestValue>
    </Reference>
  </SignedInfo>
  <SignatureValue>njgQs/W4bddDOGTIM9RwbY2DfIMVC0mvDWMTuNiQLePHigYysG42/y/lStvj3A9x
khsGI+aRy9eBDhsunUzvDQ==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SbpvT8Zxq0lq1+v2ZWOVVXo/olQ=</DigestValue>
      </Reference>
      <Reference URI="/word/fontTable.xml?ContentType=application/vnd.openxmlformats-officedocument.wordprocessingml.fontTable+xml">
        <DigestMethod Algorithm="http://www.w3.org/2000/09/xmldsig#sha1"/>
        <DigestValue>qtNHdcChf58vc3+El670aBttIJk=</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MDmgSB0izcObIwrWY3TERNeSX0E=</DigestValue>
      </Reference>
      <Reference URI="/word/settings.xml?ContentType=application/vnd.openxmlformats-officedocument.wordprocessingml.settings+xml">
        <DigestMethod Algorithm="http://www.w3.org/2000/09/xmldsig#sha1"/>
        <DigestValue>naXL3AyzNuWTGeA6fLtn38xXQzk=</DigestValue>
      </Reference>
      <Reference URI="/word/styles.xml?ContentType=application/vnd.openxmlformats-officedocument.wordprocessingml.styles+xml">
        <DigestMethod Algorithm="http://www.w3.org/2000/09/xmldsig#sha1"/>
        <DigestValue>8V4app9zvMkfD8IYbeeP2r/yCLE=</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2025-03-11T08:08:15Z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2025-03-11T08:08:15Z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17</Pages>
  <Words>6190</Words>
  <Characters>46972</Characters>
  <Application>Microsoft Office Word</Application>
  <DocSecurity>0</DocSecurity>
  <PresentationFormat/>
  <Lines>391</Lines>
  <Paragraphs>106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NII truda</Company>
  <LinksUpToDate>false</LinksUpToDate>
  <CharactersWithSpaces>53056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Irena</dc:creator>
  <cp:keywords/>
  <cp:lastModifiedBy>пк10</cp:lastModifiedBy>
  <cp:revision>3</cp:revision>
  <cp:lastPrinted>2018-04-16T07:13:00Z</cp:lastPrinted>
  <dcterms:created xsi:type="dcterms:W3CDTF">2025-03-11T08:06:00Z</dcterms:created>
  <dcterms:modified xsi:type="dcterms:W3CDTF">2025-03-11T08:08:00Z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y fmtid="{D5CDD505-2E9C-101B-9397-08002B2CF9AE}" pid="3" name="ICV">
    <vt:lpwstr>4e72651d0a3b4ae9bff222b9aab735f4</vt:lpwstr>
  </property>
</Properties>
</file>