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11" w:rsidRDefault="008F2011" w:rsidP="00354942">
      <w:pPr>
        <w:keepNext/>
        <w:jc w:val="right"/>
        <w:outlineLvl w:val="0"/>
        <w:rPr>
          <w:b/>
          <w:bCs/>
          <w:szCs w:val="20"/>
        </w:rPr>
      </w:pPr>
    </w:p>
    <w:p w:rsidR="001E575C" w:rsidRPr="00915EEE" w:rsidRDefault="001E575C" w:rsidP="00354942">
      <w:pPr>
        <w:keepNext/>
        <w:jc w:val="right"/>
        <w:outlineLvl w:val="0"/>
        <w:rPr>
          <w:b/>
          <w:bCs/>
          <w:szCs w:val="20"/>
        </w:rPr>
      </w:pPr>
      <w:r w:rsidRPr="00915EEE">
        <w:rPr>
          <w:b/>
          <w:bCs/>
          <w:szCs w:val="20"/>
        </w:rPr>
        <w:t xml:space="preserve">Утверждаю                </w:t>
      </w:r>
    </w:p>
    <w:p w:rsidR="001E575C" w:rsidRPr="00FC511F" w:rsidRDefault="001E575C" w:rsidP="001E575C">
      <w:r w:rsidRPr="00915EEE">
        <w:rPr>
          <w:szCs w:val="20"/>
        </w:rPr>
        <w:t xml:space="preserve">                                                                                                  </w:t>
      </w:r>
      <w:r w:rsidRPr="00915EEE">
        <w:t xml:space="preserve">Приказ № </w:t>
      </w:r>
      <w:r w:rsidR="00FC511F" w:rsidRPr="00915EEE">
        <w:t>1</w:t>
      </w:r>
      <w:r w:rsidR="00354942" w:rsidRPr="00915EEE">
        <w:t>2</w:t>
      </w:r>
      <w:r w:rsidR="00FC511F" w:rsidRPr="00915EEE">
        <w:t>0</w:t>
      </w:r>
      <w:r w:rsidRPr="00915EEE">
        <w:t>-од от 3</w:t>
      </w:r>
      <w:r w:rsidR="00FC511F" w:rsidRPr="00915EEE">
        <w:t>1</w:t>
      </w:r>
      <w:r w:rsidRPr="00915EEE">
        <w:t>.0</w:t>
      </w:r>
      <w:r w:rsidR="00FC511F" w:rsidRPr="00915EEE">
        <w:t>5</w:t>
      </w:r>
      <w:r w:rsidRPr="00915EEE">
        <w:t>.202</w:t>
      </w:r>
      <w:r w:rsidR="00FC511F" w:rsidRPr="00915EEE">
        <w:t>4</w:t>
      </w:r>
      <w:r w:rsidRPr="00915EEE">
        <w:t xml:space="preserve"> г.</w:t>
      </w:r>
    </w:p>
    <w:p w:rsidR="001E575C" w:rsidRPr="00FC511F" w:rsidRDefault="001E575C" w:rsidP="001E575C">
      <w:pPr>
        <w:keepNext/>
        <w:outlineLvl w:val="6"/>
        <w:rPr>
          <w:szCs w:val="20"/>
        </w:rPr>
      </w:pPr>
      <w:r w:rsidRPr="00FC511F">
        <w:rPr>
          <w:szCs w:val="20"/>
        </w:rPr>
        <w:t xml:space="preserve">                                                                                                          Директор  МБОУ СШ № 45 </w:t>
      </w:r>
    </w:p>
    <w:p w:rsidR="001E575C" w:rsidRPr="00FC511F" w:rsidRDefault="001E575C" w:rsidP="001E575C">
      <w:pPr>
        <w:rPr>
          <w:sz w:val="18"/>
          <w:szCs w:val="20"/>
        </w:rPr>
      </w:pPr>
      <w:r w:rsidRPr="00FC511F">
        <w:t xml:space="preserve">                                                                                                                   </w:t>
      </w:r>
    </w:p>
    <w:p w:rsidR="001E575C" w:rsidRPr="00FC511F" w:rsidRDefault="001E575C" w:rsidP="001E575C">
      <w:pPr>
        <w:keepNext/>
        <w:outlineLvl w:val="0"/>
        <w:rPr>
          <w:sz w:val="22"/>
          <w:szCs w:val="20"/>
        </w:rPr>
      </w:pPr>
      <w:r w:rsidRPr="00FC511F">
        <w:rPr>
          <w:szCs w:val="20"/>
        </w:rPr>
        <w:t xml:space="preserve">                                                                                                      ____________Раклистова Н.Н.</w:t>
      </w:r>
    </w:p>
    <w:p w:rsidR="001E575C" w:rsidRPr="00FC511F" w:rsidRDefault="001E575C" w:rsidP="00354942">
      <w:pPr>
        <w:spacing w:line="245" w:lineRule="exact"/>
        <w:jc w:val="center"/>
        <w:rPr>
          <w:b/>
          <w:sz w:val="28"/>
        </w:rPr>
      </w:pPr>
    </w:p>
    <w:p w:rsidR="00C7341A" w:rsidRDefault="00C7341A" w:rsidP="000553F5">
      <w:pPr>
        <w:jc w:val="center"/>
        <w:rPr>
          <w:b/>
          <w:i/>
          <w:sz w:val="28"/>
          <w:u w:val="single"/>
        </w:rPr>
      </w:pPr>
      <w:r>
        <w:rPr>
          <w:b/>
          <w:i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0E9B7795" wp14:editId="7D474F44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41A" w:rsidRDefault="00C7341A" w:rsidP="000553F5">
      <w:pPr>
        <w:jc w:val="center"/>
        <w:rPr>
          <w:b/>
          <w:i/>
          <w:sz w:val="28"/>
          <w:u w:val="single"/>
        </w:rPr>
      </w:pPr>
    </w:p>
    <w:p w:rsidR="00C7341A" w:rsidRDefault="00C7341A" w:rsidP="000553F5">
      <w:pPr>
        <w:jc w:val="center"/>
        <w:rPr>
          <w:b/>
          <w:i/>
          <w:sz w:val="28"/>
          <w:u w:val="single"/>
        </w:rPr>
      </w:pPr>
    </w:p>
    <w:p w:rsidR="00C7341A" w:rsidRDefault="00C7341A" w:rsidP="000553F5">
      <w:pPr>
        <w:jc w:val="center"/>
        <w:rPr>
          <w:b/>
          <w:i/>
          <w:sz w:val="28"/>
          <w:u w:val="single"/>
        </w:rPr>
      </w:pPr>
    </w:p>
    <w:p w:rsidR="00C7341A" w:rsidRDefault="00C7341A" w:rsidP="000553F5">
      <w:pPr>
        <w:jc w:val="center"/>
        <w:rPr>
          <w:b/>
          <w:i/>
          <w:sz w:val="28"/>
          <w:u w:val="single"/>
        </w:rPr>
      </w:pPr>
    </w:p>
    <w:p w:rsidR="00C7341A" w:rsidRDefault="00C7341A" w:rsidP="000553F5">
      <w:pPr>
        <w:jc w:val="center"/>
        <w:rPr>
          <w:b/>
          <w:i/>
          <w:sz w:val="28"/>
          <w:u w:val="single"/>
        </w:rPr>
      </w:pPr>
    </w:p>
    <w:p w:rsidR="00C7341A" w:rsidRDefault="00C7341A" w:rsidP="000553F5">
      <w:pPr>
        <w:jc w:val="center"/>
        <w:rPr>
          <w:b/>
          <w:i/>
          <w:sz w:val="28"/>
          <w:u w:val="single"/>
        </w:rPr>
      </w:pPr>
    </w:p>
    <w:p w:rsidR="00C7341A" w:rsidRDefault="00C7341A" w:rsidP="000553F5">
      <w:pPr>
        <w:jc w:val="center"/>
        <w:rPr>
          <w:b/>
          <w:i/>
          <w:sz w:val="28"/>
          <w:u w:val="single"/>
        </w:rPr>
      </w:pPr>
    </w:p>
    <w:p w:rsidR="00C7341A" w:rsidRDefault="00C7341A" w:rsidP="000553F5">
      <w:pPr>
        <w:jc w:val="center"/>
        <w:rPr>
          <w:b/>
          <w:i/>
          <w:sz w:val="28"/>
          <w:u w:val="single"/>
        </w:rPr>
      </w:pPr>
    </w:p>
    <w:p w:rsidR="00C7341A" w:rsidRDefault="00C7341A" w:rsidP="000553F5">
      <w:pPr>
        <w:jc w:val="center"/>
        <w:rPr>
          <w:b/>
          <w:i/>
          <w:sz w:val="28"/>
          <w:u w:val="single"/>
        </w:rPr>
      </w:pPr>
    </w:p>
    <w:p w:rsidR="001E575C" w:rsidRPr="00FC511F" w:rsidRDefault="007831BE" w:rsidP="000553F5">
      <w:pPr>
        <w:jc w:val="center"/>
        <w:rPr>
          <w:b/>
          <w:i/>
          <w:sz w:val="28"/>
          <w:u w:val="single"/>
        </w:rPr>
      </w:pPr>
      <w:bookmarkStart w:id="0" w:name="_GoBack"/>
      <w:bookmarkEnd w:id="0"/>
      <w:r>
        <w:rPr>
          <w:b/>
          <w:i/>
          <w:sz w:val="28"/>
          <w:u w:val="single"/>
        </w:rPr>
        <w:t>Основное</w:t>
      </w:r>
      <w:r w:rsidR="001E575C" w:rsidRPr="00FC511F">
        <w:rPr>
          <w:b/>
          <w:i/>
          <w:sz w:val="28"/>
          <w:u w:val="single"/>
        </w:rPr>
        <w:t xml:space="preserve"> общее образование</w:t>
      </w:r>
    </w:p>
    <w:p w:rsidR="001E575C" w:rsidRPr="000553F5" w:rsidRDefault="001E575C" w:rsidP="000553F5">
      <w:pPr>
        <w:jc w:val="center"/>
        <w:rPr>
          <w:b/>
          <w:i/>
          <w:sz w:val="20"/>
        </w:rPr>
      </w:pPr>
    </w:p>
    <w:p w:rsidR="00112551" w:rsidRPr="00112551" w:rsidRDefault="001E575C" w:rsidP="000553F5">
      <w:pPr>
        <w:jc w:val="center"/>
        <w:rPr>
          <w:b/>
          <w:sz w:val="22"/>
        </w:rPr>
      </w:pPr>
      <w:r w:rsidRPr="00FC511F">
        <w:rPr>
          <w:b/>
          <w:sz w:val="28"/>
        </w:rPr>
        <w:t xml:space="preserve">Годовой календарный учебный график </w:t>
      </w:r>
    </w:p>
    <w:p w:rsidR="00FC511F" w:rsidRPr="00112551" w:rsidRDefault="00FC511F" w:rsidP="00112551">
      <w:pPr>
        <w:pStyle w:val="1"/>
        <w:tabs>
          <w:tab w:val="right" w:pos="6237"/>
        </w:tabs>
        <w:ind w:right="-1"/>
        <w:rPr>
          <w:sz w:val="24"/>
          <w:szCs w:val="24"/>
        </w:rPr>
      </w:pPr>
      <w:r w:rsidRPr="00112551">
        <w:rPr>
          <w:sz w:val="24"/>
          <w:szCs w:val="24"/>
        </w:rPr>
        <w:t xml:space="preserve">Режим работы </w:t>
      </w:r>
    </w:p>
    <w:p w:rsidR="00FC511F" w:rsidRPr="00BD3736" w:rsidRDefault="00FC511F" w:rsidP="00FC511F">
      <w:pPr>
        <w:ind w:firstLine="720"/>
        <w:jc w:val="both"/>
        <w:rPr>
          <w:sz w:val="16"/>
        </w:rPr>
      </w:pPr>
    </w:p>
    <w:p w:rsidR="00FC511F" w:rsidRPr="00F332A3" w:rsidRDefault="00FC511F" w:rsidP="00BA5B89">
      <w:pPr>
        <w:spacing w:line="276" w:lineRule="auto"/>
        <w:ind w:firstLine="720"/>
        <w:jc w:val="both"/>
        <w:rPr>
          <w:highlight w:val="cyan"/>
        </w:rPr>
      </w:pPr>
      <w:r w:rsidRPr="00915EEE">
        <w:t xml:space="preserve">Учебный год начинается 2 сентября, заканчивается 26 мая. Продолжительность учебного года </w:t>
      </w:r>
      <w:r w:rsidR="007831BE">
        <w:t xml:space="preserve">5 – </w:t>
      </w:r>
      <w:r w:rsidR="00066C46">
        <w:t>9</w:t>
      </w:r>
      <w:r w:rsidR="007831BE">
        <w:t xml:space="preserve"> </w:t>
      </w:r>
      <w:r w:rsidRPr="00915EEE">
        <w:t xml:space="preserve"> классы - 34 учебные </w:t>
      </w:r>
      <w:r w:rsidRPr="00B9569C">
        <w:t>недели.</w:t>
      </w:r>
      <w:r w:rsidR="00066C46">
        <w:t xml:space="preserve"> В 9 классах окончание учебного года определяется в соответствии с расписанием государственной итоговой аттестации</w:t>
      </w:r>
    </w:p>
    <w:p w:rsidR="00FC511F" w:rsidRPr="000553F5" w:rsidRDefault="00FC511F" w:rsidP="00BA5B89">
      <w:pPr>
        <w:spacing w:line="276" w:lineRule="auto"/>
        <w:ind w:firstLine="709"/>
        <w:contextualSpacing/>
        <w:jc w:val="both"/>
        <w:rPr>
          <w:szCs w:val="28"/>
        </w:rPr>
      </w:pPr>
      <w:r w:rsidRPr="000553F5">
        <w:rPr>
          <w:rFonts w:eastAsia="SchoolBookSanPin"/>
          <w:szCs w:val="28"/>
        </w:rPr>
        <w:t>Организация образовательной деятельности осуществляется по учебным четвертям.</w:t>
      </w:r>
      <w:r w:rsidRPr="000553F5">
        <w:rPr>
          <w:szCs w:val="28"/>
        </w:rPr>
        <w:t xml:space="preserve"> Пятидневная учебная неделя. </w:t>
      </w:r>
    </w:p>
    <w:p w:rsidR="00FC511F" w:rsidRPr="000553F5" w:rsidRDefault="00FC511F" w:rsidP="00BA5B89">
      <w:pPr>
        <w:spacing w:line="276" w:lineRule="auto"/>
        <w:ind w:firstLine="709"/>
        <w:contextualSpacing/>
        <w:jc w:val="both"/>
        <w:rPr>
          <w:rFonts w:eastAsia="SchoolBookSanPin"/>
          <w:szCs w:val="28"/>
        </w:rPr>
      </w:pPr>
      <w:r w:rsidRPr="000553F5">
        <w:rPr>
          <w:rFonts w:eastAsia="SchoolBookSanPin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составля</w:t>
      </w:r>
      <w:r w:rsidR="000553F5" w:rsidRPr="000553F5">
        <w:rPr>
          <w:rFonts w:eastAsia="SchoolBookSanPin"/>
          <w:szCs w:val="28"/>
        </w:rPr>
        <w:t xml:space="preserve">ет </w:t>
      </w:r>
      <w:r w:rsidRPr="000553F5">
        <w:rPr>
          <w:rFonts w:eastAsia="SchoolBookSanPin"/>
          <w:szCs w:val="28"/>
        </w:rPr>
        <w:t xml:space="preserve"> не менее 7 календарных дней.</w:t>
      </w:r>
    </w:p>
    <w:p w:rsidR="00FC511F" w:rsidRPr="000553F5" w:rsidRDefault="00FC511F" w:rsidP="00BA5B89">
      <w:pPr>
        <w:spacing w:line="276" w:lineRule="auto"/>
        <w:ind w:firstLine="709"/>
        <w:contextualSpacing/>
        <w:jc w:val="both"/>
        <w:rPr>
          <w:rFonts w:eastAsia="SchoolBookSanPin"/>
          <w:szCs w:val="28"/>
          <w:highlight w:val="yellow"/>
        </w:rPr>
      </w:pPr>
      <w:r w:rsidRPr="00842712">
        <w:rPr>
          <w:rFonts w:eastAsia="SchoolBookSanPin"/>
          <w:szCs w:val="28"/>
        </w:rPr>
        <w:t xml:space="preserve">Продолжительность учебных четвертей составляет: I четверть – 8 учебных недель; II четверть – </w:t>
      </w:r>
      <w:r w:rsidR="00B71846" w:rsidRPr="00842712">
        <w:rPr>
          <w:rFonts w:eastAsia="SchoolBookSanPin"/>
          <w:szCs w:val="28"/>
        </w:rPr>
        <w:t>9</w:t>
      </w:r>
      <w:r w:rsidRPr="00842712">
        <w:rPr>
          <w:rFonts w:eastAsia="SchoolBookSanPin"/>
          <w:szCs w:val="28"/>
        </w:rPr>
        <w:t xml:space="preserve"> учебных недель; III четверть – 1</w:t>
      </w:r>
      <w:r w:rsidR="00842712" w:rsidRPr="00842712">
        <w:rPr>
          <w:rFonts w:eastAsia="SchoolBookSanPin"/>
          <w:szCs w:val="28"/>
        </w:rPr>
        <w:t>0</w:t>
      </w:r>
      <w:r w:rsidRPr="00842712">
        <w:rPr>
          <w:rFonts w:eastAsia="SchoolBookSanPin"/>
          <w:szCs w:val="28"/>
        </w:rPr>
        <w:t xml:space="preserve"> учебных недель, IV четверть – </w:t>
      </w:r>
      <w:r w:rsidR="007E53A7">
        <w:rPr>
          <w:rFonts w:eastAsia="SchoolBookSanPin"/>
          <w:szCs w:val="28"/>
        </w:rPr>
        <w:t>8</w:t>
      </w:r>
      <w:r w:rsidRPr="00842712">
        <w:rPr>
          <w:rFonts w:eastAsia="SchoolBookSanPin"/>
          <w:szCs w:val="28"/>
        </w:rPr>
        <w:t xml:space="preserve"> учебных недель.</w:t>
      </w:r>
    </w:p>
    <w:p w:rsidR="00FC511F" w:rsidRPr="000553F5" w:rsidRDefault="00FC511F" w:rsidP="000553F5">
      <w:pPr>
        <w:spacing w:line="338" w:lineRule="auto"/>
        <w:ind w:firstLine="709"/>
        <w:contextualSpacing/>
        <w:jc w:val="center"/>
        <w:rPr>
          <w:rFonts w:eastAsia="SchoolBookSanPin"/>
          <w:szCs w:val="28"/>
        </w:rPr>
      </w:pPr>
      <w:r w:rsidRPr="000553F5">
        <w:rPr>
          <w:rFonts w:eastAsia="SchoolBookSanPin"/>
          <w:szCs w:val="28"/>
        </w:rPr>
        <w:t>Продолжительность каникул составляет:</w:t>
      </w:r>
    </w:p>
    <w:p w:rsidR="00FC511F" w:rsidRPr="000553F5" w:rsidRDefault="00FC511F" w:rsidP="00FC511F">
      <w:pPr>
        <w:spacing w:line="338" w:lineRule="auto"/>
        <w:ind w:firstLine="709"/>
        <w:contextualSpacing/>
        <w:jc w:val="both"/>
        <w:rPr>
          <w:rFonts w:eastAsia="SchoolBookSanPin"/>
          <w:sz w:val="2"/>
          <w:szCs w:val="28"/>
          <w:highlight w:val="yellow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410"/>
        <w:gridCol w:w="1290"/>
      </w:tblGrid>
      <w:tr w:rsidR="000553F5" w:rsidRPr="000553F5" w:rsidTr="004574AF">
        <w:trPr>
          <w:trHeight w:hRule="exact" w:val="572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5" w:rsidRPr="000553F5" w:rsidRDefault="000553F5" w:rsidP="004574AF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pPr>
              <w:shd w:val="clear" w:color="auto" w:fill="FFFFFF"/>
              <w:rPr>
                <w:sz w:val="28"/>
              </w:rPr>
            </w:pPr>
            <w:r w:rsidRPr="000553F5">
              <w:t>Дата начала каникул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pPr>
              <w:shd w:val="clear" w:color="auto" w:fill="FFFFFF"/>
              <w:rPr>
                <w:sz w:val="28"/>
              </w:rPr>
            </w:pPr>
            <w:r w:rsidRPr="000553F5">
              <w:t>Дата окончания каникул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53F5" w:rsidRPr="000553F5" w:rsidRDefault="000553F5" w:rsidP="004574AF">
            <w:pPr>
              <w:shd w:val="clear" w:color="auto" w:fill="FFFFFF"/>
              <w:jc w:val="center"/>
              <w:rPr>
                <w:sz w:val="28"/>
              </w:rPr>
            </w:pPr>
            <w:r w:rsidRPr="000553F5">
              <w:t xml:space="preserve">Продолжительность </w:t>
            </w:r>
          </w:p>
        </w:tc>
      </w:tr>
      <w:tr w:rsidR="000553F5" w:rsidRPr="000553F5" w:rsidTr="004574AF">
        <w:trPr>
          <w:trHeight w:hRule="exact" w:val="29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pPr>
              <w:shd w:val="clear" w:color="auto" w:fill="FFFFFF"/>
            </w:pPr>
            <w:r w:rsidRPr="000553F5">
              <w:t xml:space="preserve">Осенние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r w:rsidRPr="000553F5">
              <w:t>26.10.2024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r w:rsidRPr="000553F5">
              <w:t>04.11.2024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3F5" w:rsidRPr="000553F5" w:rsidRDefault="000553F5" w:rsidP="004574AF">
            <w:r w:rsidRPr="000553F5">
              <w:t>9 дней</w:t>
            </w:r>
          </w:p>
        </w:tc>
      </w:tr>
      <w:tr w:rsidR="000553F5" w:rsidRPr="000553F5" w:rsidTr="004574AF">
        <w:trPr>
          <w:trHeight w:hRule="exact" w:val="28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pPr>
              <w:shd w:val="clear" w:color="auto" w:fill="FFFFFF"/>
            </w:pPr>
            <w:r w:rsidRPr="000553F5">
              <w:t xml:space="preserve">Зимние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5450B1">
            <w:r w:rsidRPr="000553F5">
              <w:t>2</w:t>
            </w:r>
            <w:r w:rsidR="005450B1">
              <w:t>8</w:t>
            </w:r>
            <w:r w:rsidRPr="000553F5">
              <w:t>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5450B1">
            <w:r w:rsidRPr="000553F5">
              <w:t>0</w:t>
            </w:r>
            <w:r w:rsidR="005450B1">
              <w:t>7</w:t>
            </w:r>
            <w:r w:rsidRPr="000553F5">
              <w:t>.01.2025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3F5" w:rsidRPr="000553F5" w:rsidRDefault="000553F5" w:rsidP="004574AF">
            <w:r w:rsidRPr="000553F5">
              <w:t>11 дней</w:t>
            </w:r>
          </w:p>
        </w:tc>
      </w:tr>
      <w:tr w:rsidR="000553F5" w:rsidRPr="000553F5" w:rsidTr="004574AF">
        <w:trPr>
          <w:trHeight w:hRule="exact" w:val="26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pPr>
              <w:shd w:val="clear" w:color="auto" w:fill="FFFFFF"/>
            </w:pPr>
            <w:r w:rsidRPr="000553F5">
              <w:t xml:space="preserve">Весенние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r w:rsidRPr="000553F5">
              <w:t>22.03.2025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r w:rsidRPr="000553F5">
              <w:t>30.03.2025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3F5" w:rsidRPr="000553F5" w:rsidRDefault="000553F5" w:rsidP="004574AF">
            <w:r w:rsidRPr="000553F5">
              <w:t>9 дней</w:t>
            </w:r>
          </w:p>
        </w:tc>
      </w:tr>
      <w:tr w:rsidR="000553F5" w:rsidRPr="000553F5" w:rsidTr="004574AF">
        <w:trPr>
          <w:trHeight w:hRule="exact" w:val="26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3F5" w:rsidRPr="000553F5" w:rsidRDefault="000553F5" w:rsidP="004574AF">
            <w:pPr>
              <w:shd w:val="clear" w:color="auto" w:fill="FFFFFF"/>
            </w:pPr>
            <w:r w:rsidRPr="000553F5">
              <w:rPr>
                <w:sz w:val="22"/>
              </w:rPr>
              <w:t>ИТОГО</w:t>
            </w:r>
          </w:p>
          <w:p w:rsidR="000553F5" w:rsidRPr="000553F5" w:rsidRDefault="000553F5" w:rsidP="004574AF">
            <w:pPr>
              <w:shd w:val="clear" w:color="auto" w:fill="FFFFFF"/>
            </w:pPr>
            <w:r w:rsidRPr="000553F5"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5" w:rsidRPr="000553F5" w:rsidRDefault="000553F5" w:rsidP="004574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5" w:rsidRPr="000553F5" w:rsidRDefault="000553F5" w:rsidP="004574AF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3F5" w:rsidRPr="000553F5" w:rsidRDefault="000553F5" w:rsidP="004574AF">
            <w:r w:rsidRPr="000553F5">
              <w:t>29 дней</w:t>
            </w:r>
          </w:p>
        </w:tc>
      </w:tr>
    </w:tbl>
    <w:p w:rsidR="00FC511F" w:rsidRPr="00D45395" w:rsidRDefault="00FC511F" w:rsidP="00FC511F">
      <w:pPr>
        <w:spacing w:line="338" w:lineRule="auto"/>
        <w:ind w:firstLine="709"/>
        <w:contextualSpacing/>
        <w:jc w:val="both"/>
        <w:rPr>
          <w:rFonts w:eastAsia="SchoolBookSanPin"/>
          <w:sz w:val="10"/>
          <w:szCs w:val="28"/>
          <w:highlight w:val="yellow"/>
        </w:rPr>
      </w:pPr>
    </w:p>
    <w:p w:rsidR="00FC511F" w:rsidRPr="00D45395" w:rsidRDefault="00FC511F" w:rsidP="00BA5B89">
      <w:pPr>
        <w:spacing w:line="276" w:lineRule="auto"/>
        <w:ind w:firstLine="709"/>
        <w:contextualSpacing/>
        <w:jc w:val="both"/>
        <w:rPr>
          <w:rFonts w:eastAsia="SchoolBookSanPin"/>
          <w:szCs w:val="28"/>
        </w:rPr>
      </w:pPr>
      <w:r w:rsidRPr="00D45395">
        <w:rPr>
          <w:rFonts w:eastAsia="SchoolBookSanPin"/>
          <w:szCs w:val="28"/>
        </w:rPr>
        <w:t>Продолжительность урока 40 минут.</w:t>
      </w:r>
      <w:r w:rsidR="00D45395" w:rsidRPr="00D45395">
        <w:rPr>
          <w:rFonts w:eastAsia="SchoolBookSanPin"/>
          <w:szCs w:val="28"/>
        </w:rPr>
        <w:t xml:space="preserve"> </w:t>
      </w:r>
    </w:p>
    <w:p w:rsidR="00FC511F" w:rsidRPr="00D45395" w:rsidRDefault="00FC511F" w:rsidP="00BA5B89">
      <w:pPr>
        <w:spacing w:line="276" w:lineRule="auto"/>
        <w:ind w:firstLine="709"/>
        <w:contextualSpacing/>
        <w:jc w:val="both"/>
        <w:rPr>
          <w:rFonts w:eastAsia="SchoolBookSanPin"/>
          <w:szCs w:val="28"/>
        </w:rPr>
      </w:pPr>
      <w:r w:rsidRPr="00D45395">
        <w:rPr>
          <w:rFonts w:eastAsia="SchoolBookSanPin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FC511F" w:rsidRPr="00D45395" w:rsidRDefault="00FC511F" w:rsidP="00BA5B89">
      <w:pPr>
        <w:spacing w:line="276" w:lineRule="auto"/>
        <w:ind w:firstLine="709"/>
        <w:contextualSpacing/>
        <w:jc w:val="both"/>
        <w:rPr>
          <w:rFonts w:eastAsia="SchoolBookSanPin"/>
          <w:szCs w:val="28"/>
        </w:rPr>
      </w:pPr>
      <w:r w:rsidRPr="00D45395">
        <w:rPr>
          <w:rFonts w:eastAsia="SchoolBookSanPin"/>
          <w:szCs w:val="28"/>
        </w:rPr>
        <w:t xml:space="preserve">Образовательная недельная нагрузка распределяется равномерно в течение учебной недели, при этом объем максимально </w:t>
      </w:r>
      <w:r w:rsidRPr="00066C46">
        <w:rPr>
          <w:rFonts w:eastAsia="SchoolBookSanPin"/>
          <w:szCs w:val="28"/>
        </w:rPr>
        <w:t xml:space="preserve">допустимой нагрузки в течение дня составляет для обучающихся </w:t>
      </w:r>
      <w:r w:rsidR="00066C46" w:rsidRPr="00066C46">
        <w:rPr>
          <w:rFonts w:eastAsia="SchoolBookSanPin"/>
          <w:szCs w:val="28"/>
        </w:rPr>
        <w:t>5 – 6 классов – не более 6 уроков, 7 - 9</w:t>
      </w:r>
      <w:r w:rsidRPr="00066C46">
        <w:rPr>
          <w:rFonts w:eastAsia="SchoolBookSanPin"/>
          <w:szCs w:val="28"/>
        </w:rPr>
        <w:t xml:space="preserve"> классов – не более 7 уроков.</w:t>
      </w:r>
    </w:p>
    <w:p w:rsidR="00FC511F" w:rsidRPr="00D45395" w:rsidRDefault="000553F5" w:rsidP="00BA5B89">
      <w:pPr>
        <w:spacing w:line="276" w:lineRule="auto"/>
        <w:rPr>
          <w:rFonts w:eastAsia="SchoolBookSanPin"/>
          <w:szCs w:val="28"/>
        </w:rPr>
      </w:pPr>
      <w:r w:rsidRPr="00D45395">
        <w:rPr>
          <w:szCs w:val="28"/>
        </w:rPr>
        <w:t xml:space="preserve">            </w:t>
      </w:r>
      <w:r w:rsidR="00FC511F" w:rsidRPr="00D45395">
        <w:rPr>
          <w:rFonts w:eastAsia="SchoolBookSanPin"/>
          <w:position w:val="1"/>
          <w:szCs w:val="28"/>
        </w:rPr>
        <w:t xml:space="preserve">Занятия проходят в первую смену. </w:t>
      </w:r>
      <w:r w:rsidR="00FC511F" w:rsidRPr="00D45395">
        <w:rPr>
          <w:rFonts w:eastAsia="SchoolBookSanPin"/>
          <w:szCs w:val="28"/>
        </w:rPr>
        <w:t xml:space="preserve">Занятия начинаются в  8 часов утра и </w:t>
      </w:r>
      <w:r w:rsidRPr="00D45395">
        <w:rPr>
          <w:rFonts w:eastAsia="SchoolBookSanPin"/>
          <w:szCs w:val="28"/>
        </w:rPr>
        <w:t>з</w:t>
      </w:r>
      <w:r w:rsidR="00FC511F" w:rsidRPr="00D45395">
        <w:rPr>
          <w:rFonts w:eastAsia="SchoolBookSanPin"/>
          <w:szCs w:val="28"/>
        </w:rPr>
        <w:t xml:space="preserve">аканчиваются не позднее 19 часов. </w:t>
      </w:r>
    </w:p>
    <w:p w:rsidR="001E575C" w:rsidRPr="005F29FC" w:rsidRDefault="001E575C" w:rsidP="001E575C">
      <w:pPr>
        <w:jc w:val="center"/>
        <w:rPr>
          <w:b/>
        </w:rPr>
      </w:pPr>
      <w:r w:rsidRPr="005F29FC">
        <w:rPr>
          <w:b/>
        </w:rPr>
        <w:lastRenderedPageBreak/>
        <w:t>Расписание звонков</w:t>
      </w:r>
    </w:p>
    <w:p w:rsidR="001E575C" w:rsidRPr="005F29FC" w:rsidRDefault="001E575C" w:rsidP="001E575C">
      <w:pPr>
        <w:jc w:val="center"/>
        <w:rPr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2330"/>
      </w:tblGrid>
      <w:tr w:rsidR="001E575C" w:rsidRPr="005F29FC" w:rsidTr="001E575C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>
            <w:pPr>
              <w:jc w:val="center"/>
            </w:pPr>
            <w:r w:rsidRPr="005F29FC">
              <w:t>1 урок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 w:rsidP="005F29FC">
            <w:pPr>
              <w:jc w:val="center"/>
            </w:pPr>
            <w:r w:rsidRPr="005F29FC">
              <w:t>8-00 – 8-4</w:t>
            </w:r>
            <w:r w:rsidR="005F29FC" w:rsidRPr="005F29FC">
              <w:t>0</w:t>
            </w:r>
          </w:p>
        </w:tc>
      </w:tr>
      <w:tr w:rsidR="001E575C" w:rsidRPr="005F29FC" w:rsidTr="001E575C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>
            <w:pPr>
              <w:jc w:val="center"/>
            </w:pPr>
            <w:r w:rsidRPr="005F29FC">
              <w:t>2 урок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 w:rsidP="005F29FC">
            <w:pPr>
              <w:jc w:val="center"/>
            </w:pPr>
            <w:r w:rsidRPr="005F29FC">
              <w:t>8-5</w:t>
            </w:r>
            <w:r w:rsidR="005F29FC" w:rsidRPr="005F29FC">
              <w:t>0</w:t>
            </w:r>
            <w:r w:rsidRPr="005F29FC">
              <w:t xml:space="preserve"> – 9-</w:t>
            </w:r>
            <w:r w:rsidR="005F29FC" w:rsidRPr="005F29FC">
              <w:t>3</w:t>
            </w:r>
            <w:r w:rsidRPr="005F29FC">
              <w:t>0</w:t>
            </w:r>
          </w:p>
        </w:tc>
      </w:tr>
      <w:tr w:rsidR="001E575C" w:rsidRPr="005F29FC" w:rsidTr="001E575C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>
            <w:pPr>
              <w:jc w:val="center"/>
            </w:pPr>
            <w:r w:rsidRPr="005F29FC">
              <w:t>3 урок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5F29FC" w:rsidP="005F29FC">
            <w:pPr>
              <w:jc w:val="center"/>
            </w:pPr>
            <w:r w:rsidRPr="005F29FC">
              <w:t>9</w:t>
            </w:r>
            <w:r w:rsidR="001E575C" w:rsidRPr="005F29FC">
              <w:t>-</w:t>
            </w:r>
            <w:r w:rsidRPr="005F29FC">
              <w:t>45</w:t>
            </w:r>
            <w:r w:rsidR="001E575C" w:rsidRPr="005F29FC">
              <w:t xml:space="preserve"> – 10-</w:t>
            </w:r>
            <w:r w:rsidRPr="005F29FC">
              <w:t>2</w:t>
            </w:r>
            <w:r w:rsidR="001E575C" w:rsidRPr="005F29FC">
              <w:t>5</w:t>
            </w:r>
          </w:p>
        </w:tc>
      </w:tr>
      <w:tr w:rsidR="001E575C" w:rsidRPr="005F29FC" w:rsidTr="001E575C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>
            <w:pPr>
              <w:jc w:val="center"/>
            </w:pPr>
            <w:r w:rsidRPr="005F29FC">
              <w:t>4 урок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5F29FC" w:rsidP="005F29FC">
            <w:pPr>
              <w:jc w:val="center"/>
            </w:pPr>
            <w:r w:rsidRPr="005F29FC">
              <w:t>10</w:t>
            </w:r>
            <w:r w:rsidR="001E575C" w:rsidRPr="005F29FC">
              <w:t>-</w:t>
            </w:r>
            <w:r w:rsidRPr="005F29FC">
              <w:t>40</w:t>
            </w:r>
            <w:r w:rsidR="001E575C" w:rsidRPr="005F29FC">
              <w:t xml:space="preserve"> – 11-</w:t>
            </w:r>
            <w:r w:rsidRPr="005F29FC">
              <w:t>2</w:t>
            </w:r>
            <w:r w:rsidR="001E575C" w:rsidRPr="005F29FC">
              <w:t>0</w:t>
            </w:r>
          </w:p>
        </w:tc>
      </w:tr>
      <w:tr w:rsidR="001E575C" w:rsidRPr="005F29FC" w:rsidTr="001E575C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>
            <w:pPr>
              <w:jc w:val="center"/>
            </w:pPr>
            <w:r w:rsidRPr="005F29FC">
              <w:t>5 урок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5F29FC" w:rsidP="005F29FC">
            <w:pPr>
              <w:jc w:val="center"/>
            </w:pPr>
            <w:r w:rsidRPr="005F29FC">
              <w:t>11</w:t>
            </w:r>
            <w:r w:rsidR="001E575C" w:rsidRPr="005F29FC">
              <w:t>-</w:t>
            </w:r>
            <w:r w:rsidRPr="005F29FC">
              <w:t>35</w:t>
            </w:r>
            <w:r w:rsidR="001E575C" w:rsidRPr="005F29FC">
              <w:t xml:space="preserve"> – 12-</w:t>
            </w:r>
            <w:r w:rsidRPr="005F29FC">
              <w:t>1</w:t>
            </w:r>
            <w:r w:rsidR="001E575C" w:rsidRPr="005F29FC">
              <w:t>5</w:t>
            </w:r>
          </w:p>
        </w:tc>
      </w:tr>
      <w:tr w:rsidR="001E575C" w:rsidRPr="005F29FC" w:rsidTr="001E575C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>
            <w:pPr>
              <w:jc w:val="center"/>
            </w:pPr>
            <w:r w:rsidRPr="005F29FC">
              <w:t>6 урок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 w:rsidP="005F29FC">
            <w:pPr>
              <w:jc w:val="center"/>
            </w:pPr>
            <w:r w:rsidRPr="005F29FC">
              <w:t>12-</w:t>
            </w:r>
            <w:r w:rsidR="005F29FC" w:rsidRPr="005F29FC">
              <w:t>2</w:t>
            </w:r>
            <w:r w:rsidRPr="005F29FC">
              <w:t>5 – 13-</w:t>
            </w:r>
            <w:r w:rsidR="005F29FC" w:rsidRPr="005F29FC">
              <w:t>05</w:t>
            </w:r>
          </w:p>
        </w:tc>
      </w:tr>
      <w:tr w:rsidR="001E575C" w:rsidRPr="00F332A3" w:rsidTr="001E575C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>
            <w:pPr>
              <w:jc w:val="center"/>
            </w:pPr>
            <w:r w:rsidRPr="005F29FC">
              <w:t>7 урок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75C" w:rsidRPr="005F29FC" w:rsidRDefault="001E575C" w:rsidP="005F29FC">
            <w:pPr>
              <w:jc w:val="center"/>
            </w:pPr>
            <w:r w:rsidRPr="005F29FC">
              <w:t>13-</w:t>
            </w:r>
            <w:r w:rsidR="005F29FC" w:rsidRPr="005F29FC">
              <w:t>15</w:t>
            </w:r>
            <w:r w:rsidRPr="005F29FC">
              <w:t xml:space="preserve"> – 1</w:t>
            </w:r>
            <w:r w:rsidR="005F29FC" w:rsidRPr="005F29FC">
              <w:t>3</w:t>
            </w:r>
            <w:r w:rsidRPr="005F29FC">
              <w:t>-</w:t>
            </w:r>
            <w:r w:rsidR="005F29FC" w:rsidRPr="005F29FC">
              <w:t>5</w:t>
            </w:r>
            <w:r w:rsidRPr="005F29FC">
              <w:t>5</w:t>
            </w:r>
          </w:p>
        </w:tc>
      </w:tr>
      <w:tr w:rsidR="00B9569C" w:rsidRPr="00F332A3" w:rsidTr="001E575C">
        <w:trPr>
          <w:jc w:val="center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9C" w:rsidRPr="004E6BBE" w:rsidRDefault="00B9569C">
            <w:pPr>
              <w:jc w:val="center"/>
            </w:pPr>
            <w:r w:rsidRPr="004E6BBE">
              <w:t>8урок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9C" w:rsidRPr="004E6BBE" w:rsidRDefault="004E6BBE" w:rsidP="005F29FC">
            <w:pPr>
              <w:jc w:val="center"/>
            </w:pPr>
            <w:r w:rsidRPr="004E6BBE">
              <w:t>14-10 – 14-50</w:t>
            </w:r>
          </w:p>
        </w:tc>
      </w:tr>
    </w:tbl>
    <w:p w:rsidR="001E575C" w:rsidRPr="00F332A3" w:rsidRDefault="001E575C" w:rsidP="001E575C">
      <w:pPr>
        <w:rPr>
          <w:highlight w:val="cyan"/>
        </w:rPr>
      </w:pPr>
    </w:p>
    <w:p w:rsidR="001E575C" w:rsidRPr="00F332A3" w:rsidRDefault="001E575C" w:rsidP="007831BE">
      <w:pPr>
        <w:rPr>
          <w:b/>
          <w:sz w:val="22"/>
          <w:highlight w:val="cyan"/>
        </w:rPr>
      </w:pPr>
    </w:p>
    <w:p w:rsidR="001E575C" w:rsidRPr="005F29FC" w:rsidRDefault="001E575C" w:rsidP="001E575C">
      <w:pPr>
        <w:jc w:val="center"/>
        <w:rPr>
          <w:b/>
        </w:rPr>
      </w:pPr>
      <w:r w:rsidRPr="005F29FC">
        <w:rPr>
          <w:b/>
        </w:rPr>
        <w:t>Продолжительность учебного года.</w:t>
      </w:r>
    </w:p>
    <w:p w:rsidR="001E575C" w:rsidRPr="00F2285D" w:rsidRDefault="001E575C" w:rsidP="001E575C">
      <w:pPr>
        <w:jc w:val="center"/>
        <w:rPr>
          <w:b/>
          <w:sz w:val="8"/>
        </w:rPr>
      </w:pPr>
    </w:p>
    <w:p w:rsidR="001E575C" w:rsidRPr="005F29FC" w:rsidRDefault="007831BE" w:rsidP="001E575C">
      <w:pPr>
        <w:jc w:val="center"/>
        <w:rPr>
          <w:i/>
        </w:rPr>
      </w:pPr>
      <w:r>
        <w:rPr>
          <w:i/>
        </w:rPr>
        <w:t xml:space="preserve">5 – 8 </w:t>
      </w:r>
      <w:r w:rsidR="001E575C" w:rsidRPr="005F29FC">
        <w:rPr>
          <w:i/>
        </w:rPr>
        <w:t>классы</w:t>
      </w:r>
    </w:p>
    <w:p w:rsidR="001E575C" w:rsidRPr="00F2285D" w:rsidRDefault="001E575C" w:rsidP="001E575C">
      <w:pPr>
        <w:jc w:val="center"/>
        <w:rPr>
          <w:i/>
          <w:sz w:val="10"/>
        </w:rPr>
      </w:pPr>
    </w:p>
    <w:tbl>
      <w:tblPr>
        <w:tblpPr w:leftFromText="180" w:rightFromText="180"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46"/>
        <w:gridCol w:w="2280"/>
        <w:gridCol w:w="2451"/>
        <w:gridCol w:w="2835"/>
      </w:tblGrid>
      <w:tr w:rsidR="001E575C" w:rsidRPr="005F29FC" w:rsidTr="001E575C">
        <w:trPr>
          <w:trHeight w:hRule="exact" w:val="28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 xml:space="preserve">Четверть </w:t>
            </w:r>
          </w:p>
          <w:p w:rsidR="001E575C" w:rsidRPr="005F29FC" w:rsidRDefault="001E575C">
            <w:pPr>
              <w:shd w:val="clear" w:color="auto" w:fill="FFFFFF"/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>
            <w:pPr>
              <w:shd w:val="clear" w:color="auto" w:fill="FFFFFF"/>
              <w:jc w:val="center"/>
            </w:pPr>
            <w:r w:rsidRPr="005F29FC">
              <w:rPr>
                <w:sz w:val="22"/>
              </w:rPr>
              <w:t xml:space="preserve">Дата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>
            <w:pPr>
              <w:shd w:val="clear" w:color="auto" w:fill="FFFFFF"/>
              <w:spacing w:line="235" w:lineRule="exact"/>
              <w:ind w:right="48"/>
              <w:jc w:val="center"/>
            </w:pPr>
            <w:r w:rsidRPr="005F29FC">
              <w:rPr>
                <w:sz w:val="22"/>
              </w:rPr>
              <w:t xml:space="preserve">Продолжительность </w:t>
            </w:r>
          </w:p>
        </w:tc>
      </w:tr>
      <w:tr w:rsidR="001E575C" w:rsidRPr="005F29FC" w:rsidTr="001E575C">
        <w:trPr>
          <w:trHeight w:hRule="exact" w:val="26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F29FC" w:rsidRDefault="001E575C"/>
          <w:p w:rsidR="001E575C" w:rsidRPr="005F29FC" w:rsidRDefault="001E575C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>начало четверти</w:t>
            </w:r>
          </w:p>
          <w:p w:rsidR="001E575C" w:rsidRPr="005F29FC" w:rsidRDefault="001E575C">
            <w:pPr>
              <w:shd w:val="clear" w:color="auto" w:fill="FFFFFF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F29FC" w:rsidRDefault="005F29FC">
            <w:pPr>
              <w:shd w:val="clear" w:color="auto" w:fill="FFFFFF"/>
            </w:pPr>
            <w:r w:rsidRPr="005F29FC">
              <w:rPr>
                <w:sz w:val="22"/>
              </w:rPr>
              <w:t>окончание четверти</w:t>
            </w:r>
          </w:p>
          <w:p w:rsidR="001E575C" w:rsidRPr="005F29FC" w:rsidRDefault="001E575C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 xml:space="preserve">(кол-во уч. </w:t>
            </w:r>
            <w:proofErr w:type="spellStart"/>
            <w:r w:rsidRPr="005F29FC">
              <w:rPr>
                <w:sz w:val="22"/>
              </w:rPr>
              <w:t>нед</w:t>
            </w:r>
            <w:proofErr w:type="spellEnd"/>
            <w:r w:rsidRPr="005F29FC">
              <w:rPr>
                <w:sz w:val="22"/>
              </w:rPr>
              <w:t>.)</w:t>
            </w:r>
          </w:p>
          <w:p w:rsidR="001E575C" w:rsidRPr="005F29FC" w:rsidRDefault="001E575C">
            <w:pPr>
              <w:shd w:val="clear" w:color="auto" w:fill="FFFFFF"/>
            </w:pPr>
          </w:p>
          <w:p w:rsidR="001E575C" w:rsidRPr="005F29FC" w:rsidRDefault="001E575C">
            <w:pPr>
              <w:shd w:val="clear" w:color="auto" w:fill="FFFFFF"/>
            </w:pPr>
          </w:p>
        </w:tc>
      </w:tr>
      <w:tr w:rsidR="001E575C" w:rsidRPr="00F332A3" w:rsidTr="001E575C">
        <w:trPr>
          <w:trHeight w:hRule="exact" w:val="28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>1 четверть</w:t>
            </w:r>
          </w:p>
          <w:p w:rsidR="001E575C" w:rsidRPr="005F29FC" w:rsidRDefault="001E575C">
            <w:pPr>
              <w:shd w:val="clear" w:color="auto" w:fill="FFFFFF"/>
            </w:pPr>
          </w:p>
          <w:p w:rsidR="001E575C" w:rsidRPr="005F29FC" w:rsidRDefault="001E575C">
            <w:pPr>
              <w:shd w:val="clear" w:color="auto" w:fill="FFFFFF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>0</w:t>
            </w:r>
            <w:r w:rsidR="005F29FC" w:rsidRPr="005F29FC">
              <w:rPr>
                <w:sz w:val="22"/>
              </w:rPr>
              <w:t>2</w:t>
            </w:r>
            <w:r w:rsidRPr="005F29FC">
              <w:rPr>
                <w:sz w:val="22"/>
              </w:rPr>
              <w:t>.09.2</w:t>
            </w:r>
            <w:r w:rsidR="005F29FC" w:rsidRPr="005F29FC">
              <w:rPr>
                <w:sz w:val="22"/>
              </w:rPr>
              <w:t>4</w:t>
            </w:r>
          </w:p>
          <w:p w:rsidR="001E575C" w:rsidRPr="005F29FC" w:rsidRDefault="001E575C">
            <w:pPr>
              <w:shd w:val="clear" w:color="auto" w:fill="FFFFFF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 w:rsidP="005F29FC">
            <w:pPr>
              <w:shd w:val="clear" w:color="auto" w:fill="FFFFFF"/>
            </w:pPr>
            <w:r w:rsidRPr="005F29FC">
              <w:rPr>
                <w:sz w:val="22"/>
              </w:rPr>
              <w:t>2</w:t>
            </w:r>
            <w:r w:rsidR="005F29FC" w:rsidRPr="005F29FC">
              <w:rPr>
                <w:sz w:val="22"/>
              </w:rPr>
              <w:t>5</w:t>
            </w:r>
            <w:r w:rsidRPr="005F29FC">
              <w:rPr>
                <w:sz w:val="22"/>
              </w:rPr>
              <w:t>.10.2</w:t>
            </w:r>
            <w:r w:rsidR="005F29FC" w:rsidRPr="005F29FC">
              <w:rPr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 xml:space="preserve">8 недель </w:t>
            </w:r>
          </w:p>
        </w:tc>
      </w:tr>
      <w:tr w:rsidR="001E575C" w:rsidRPr="00F332A3" w:rsidTr="001E575C">
        <w:trPr>
          <w:trHeight w:hRule="exact" w:val="26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>2 четверть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 w:rsidP="005F29FC">
            <w:pPr>
              <w:shd w:val="clear" w:color="auto" w:fill="FFFFFF"/>
            </w:pPr>
            <w:r w:rsidRPr="005F29FC">
              <w:rPr>
                <w:sz w:val="22"/>
              </w:rPr>
              <w:t>05.11.2</w:t>
            </w:r>
            <w:r w:rsidR="005F29FC" w:rsidRPr="005F29FC">
              <w:rPr>
                <w:sz w:val="22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 w:rsidP="005F29FC">
            <w:pPr>
              <w:shd w:val="clear" w:color="auto" w:fill="FFFFFF"/>
            </w:pPr>
            <w:r w:rsidRPr="005F29FC">
              <w:rPr>
                <w:sz w:val="22"/>
              </w:rPr>
              <w:t>2</w:t>
            </w:r>
            <w:r w:rsidR="005F29FC" w:rsidRPr="005F29FC">
              <w:rPr>
                <w:sz w:val="22"/>
              </w:rPr>
              <w:t>7</w:t>
            </w:r>
            <w:r w:rsidRPr="005F29FC">
              <w:rPr>
                <w:sz w:val="22"/>
              </w:rPr>
              <w:t>.12.2</w:t>
            </w:r>
            <w:r w:rsidR="005F29FC" w:rsidRPr="005F29FC">
              <w:rPr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5B66A4">
            <w:pPr>
              <w:shd w:val="clear" w:color="auto" w:fill="FFFFFF"/>
            </w:pPr>
            <w:r>
              <w:rPr>
                <w:sz w:val="22"/>
              </w:rPr>
              <w:t>8</w:t>
            </w:r>
            <w:r w:rsidR="001E575C" w:rsidRPr="005F29FC">
              <w:rPr>
                <w:sz w:val="22"/>
              </w:rPr>
              <w:t xml:space="preserve"> недель  </w:t>
            </w:r>
          </w:p>
        </w:tc>
      </w:tr>
      <w:tr w:rsidR="001E575C" w:rsidRPr="00F332A3" w:rsidTr="001E575C">
        <w:trPr>
          <w:trHeight w:hRule="exact" w:val="25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>3 четверть</w:t>
            </w:r>
          </w:p>
          <w:p w:rsidR="001E575C" w:rsidRPr="005F29FC" w:rsidRDefault="001E575C">
            <w:pPr>
              <w:shd w:val="clear" w:color="auto" w:fill="FFFFFF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5F29FC" w:rsidP="005F29FC">
            <w:pPr>
              <w:shd w:val="clear" w:color="auto" w:fill="FFFFFF"/>
            </w:pPr>
            <w:r w:rsidRPr="005F29FC">
              <w:rPr>
                <w:sz w:val="22"/>
              </w:rPr>
              <w:t>09</w:t>
            </w:r>
            <w:r w:rsidR="001E575C" w:rsidRPr="005F29FC">
              <w:rPr>
                <w:sz w:val="22"/>
              </w:rPr>
              <w:t>.01.2</w:t>
            </w:r>
            <w:r w:rsidRPr="005F29FC">
              <w:rPr>
                <w:sz w:val="22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5F29FC" w:rsidP="005F29FC">
            <w:pPr>
              <w:shd w:val="clear" w:color="auto" w:fill="FFFFFF"/>
            </w:pPr>
            <w:r w:rsidRPr="005F29FC">
              <w:rPr>
                <w:sz w:val="22"/>
              </w:rPr>
              <w:t>21</w:t>
            </w:r>
            <w:r w:rsidR="001E575C" w:rsidRPr="005F29FC">
              <w:rPr>
                <w:sz w:val="22"/>
              </w:rPr>
              <w:t>.03.2</w:t>
            </w:r>
            <w:r w:rsidRPr="005F29FC">
              <w:rPr>
                <w:sz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>10 недель</w:t>
            </w:r>
          </w:p>
        </w:tc>
      </w:tr>
      <w:tr w:rsidR="001E575C" w:rsidRPr="00F332A3" w:rsidTr="001E575C">
        <w:trPr>
          <w:trHeight w:hRule="exact" w:val="28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>
            <w:pPr>
              <w:shd w:val="clear" w:color="auto" w:fill="FFFFFF"/>
            </w:pPr>
            <w:r w:rsidRPr="005F29FC">
              <w:rPr>
                <w:sz w:val="22"/>
              </w:rPr>
              <w:t>4 четверть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5F29FC" w:rsidP="005F29FC">
            <w:pPr>
              <w:shd w:val="clear" w:color="auto" w:fill="FFFFFF"/>
            </w:pPr>
            <w:r w:rsidRPr="005F29FC">
              <w:rPr>
                <w:sz w:val="22"/>
              </w:rPr>
              <w:t>31</w:t>
            </w:r>
            <w:r w:rsidR="001E575C" w:rsidRPr="005F29FC">
              <w:rPr>
                <w:sz w:val="22"/>
              </w:rPr>
              <w:t>.03.2</w:t>
            </w:r>
            <w:r w:rsidRPr="005F29FC">
              <w:rPr>
                <w:sz w:val="22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1E575C" w:rsidP="005F29FC">
            <w:pPr>
              <w:shd w:val="clear" w:color="auto" w:fill="FFFFFF"/>
            </w:pPr>
            <w:r w:rsidRPr="005F29FC">
              <w:rPr>
                <w:sz w:val="22"/>
              </w:rPr>
              <w:t>2</w:t>
            </w:r>
            <w:r w:rsidR="005F29FC" w:rsidRPr="005F29FC">
              <w:rPr>
                <w:sz w:val="22"/>
              </w:rPr>
              <w:t>6</w:t>
            </w:r>
            <w:r w:rsidRPr="005F29FC">
              <w:rPr>
                <w:sz w:val="22"/>
              </w:rPr>
              <w:t>.05.2</w:t>
            </w:r>
            <w:r w:rsidR="005F29FC" w:rsidRPr="005F29FC">
              <w:rPr>
                <w:sz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F29FC" w:rsidRDefault="007E53A7">
            <w:pPr>
              <w:shd w:val="clear" w:color="auto" w:fill="FFFFFF"/>
            </w:pPr>
            <w:r>
              <w:rPr>
                <w:sz w:val="22"/>
              </w:rPr>
              <w:t>8</w:t>
            </w:r>
            <w:r w:rsidR="001E575C" w:rsidRPr="005F29FC">
              <w:rPr>
                <w:sz w:val="22"/>
              </w:rPr>
              <w:t xml:space="preserve"> недель</w:t>
            </w:r>
          </w:p>
        </w:tc>
      </w:tr>
    </w:tbl>
    <w:p w:rsidR="001E575C" w:rsidRPr="00570BFB" w:rsidRDefault="007831BE" w:rsidP="001E575C">
      <w:pPr>
        <w:jc w:val="center"/>
        <w:rPr>
          <w:i/>
        </w:rPr>
      </w:pPr>
      <w:r>
        <w:rPr>
          <w:i/>
        </w:rPr>
        <w:t>9</w:t>
      </w:r>
      <w:r w:rsidR="001E575C" w:rsidRPr="00570BFB">
        <w:rPr>
          <w:i/>
        </w:rPr>
        <w:t xml:space="preserve"> классы</w:t>
      </w:r>
    </w:p>
    <w:p w:rsidR="001E575C" w:rsidRPr="00F2285D" w:rsidRDefault="001E575C" w:rsidP="001E575C">
      <w:pPr>
        <w:jc w:val="center"/>
        <w:rPr>
          <w:i/>
          <w:sz w:val="10"/>
        </w:rPr>
      </w:pPr>
    </w:p>
    <w:tbl>
      <w:tblPr>
        <w:tblpPr w:leftFromText="180" w:rightFromText="180" w:vertAnchor="text" w:tblpXSpec="center" w:tblpY="1"/>
        <w:tblOverlap w:val="never"/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46"/>
        <w:gridCol w:w="2280"/>
        <w:gridCol w:w="2451"/>
        <w:gridCol w:w="2835"/>
      </w:tblGrid>
      <w:tr w:rsidR="001E575C" w:rsidRPr="00570BFB" w:rsidTr="00570BFB">
        <w:trPr>
          <w:trHeight w:hRule="exact" w:val="28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5C" w:rsidRPr="00570BFB" w:rsidRDefault="001E575C">
            <w:pPr>
              <w:shd w:val="clear" w:color="auto" w:fill="FFFFFF"/>
            </w:pPr>
            <w:r w:rsidRPr="00570BFB">
              <w:rPr>
                <w:sz w:val="22"/>
              </w:rPr>
              <w:t xml:space="preserve">Четверть </w:t>
            </w:r>
          </w:p>
          <w:p w:rsidR="001E575C" w:rsidRPr="00570BFB" w:rsidRDefault="001E575C">
            <w:pPr>
              <w:shd w:val="clear" w:color="auto" w:fill="FFFFFF"/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70BFB" w:rsidRDefault="001E575C">
            <w:pPr>
              <w:shd w:val="clear" w:color="auto" w:fill="FFFFFF"/>
              <w:jc w:val="center"/>
            </w:pPr>
            <w:r w:rsidRPr="00570BFB">
              <w:rPr>
                <w:sz w:val="22"/>
              </w:rPr>
              <w:t xml:space="preserve">Дата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75C" w:rsidRPr="00570BFB" w:rsidRDefault="001E575C">
            <w:pPr>
              <w:shd w:val="clear" w:color="auto" w:fill="FFFFFF"/>
              <w:spacing w:line="235" w:lineRule="exact"/>
              <w:ind w:right="48"/>
              <w:jc w:val="center"/>
            </w:pPr>
            <w:r w:rsidRPr="00570BFB">
              <w:rPr>
                <w:sz w:val="22"/>
              </w:rPr>
              <w:t xml:space="preserve">Продолжительность </w:t>
            </w:r>
          </w:p>
        </w:tc>
      </w:tr>
      <w:tr w:rsidR="00570BFB" w:rsidRPr="00570BFB" w:rsidTr="00570BFB">
        <w:trPr>
          <w:trHeight w:hRule="exact" w:val="26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FB" w:rsidRPr="00570BFB" w:rsidRDefault="00570BFB" w:rsidP="00570BFB"/>
          <w:p w:rsidR="00570BFB" w:rsidRPr="00570BFB" w:rsidRDefault="00570BFB" w:rsidP="00570BFB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начало четверти</w:t>
            </w:r>
          </w:p>
          <w:p w:rsidR="00570BFB" w:rsidRPr="00570BFB" w:rsidRDefault="00570BFB" w:rsidP="00570BFB">
            <w:pPr>
              <w:shd w:val="clear" w:color="auto" w:fill="FFFFFF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окончание четверти</w:t>
            </w:r>
          </w:p>
          <w:p w:rsidR="00570BFB" w:rsidRPr="00570BFB" w:rsidRDefault="00570BFB" w:rsidP="00570BFB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 xml:space="preserve">(кол-во уч. </w:t>
            </w:r>
            <w:proofErr w:type="spellStart"/>
            <w:r w:rsidRPr="00570BFB">
              <w:rPr>
                <w:sz w:val="22"/>
              </w:rPr>
              <w:t>нед</w:t>
            </w:r>
            <w:proofErr w:type="spellEnd"/>
            <w:r w:rsidRPr="00570BFB">
              <w:rPr>
                <w:sz w:val="22"/>
              </w:rPr>
              <w:t>.)</w:t>
            </w:r>
          </w:p>
          <w:p w:rsidR="00570BFB" w:rsidRPr="00570BFB" w:rsidRDefault="00570BFB" w:rsidP="00570BFB">
            <w:pPr>
              <w:shd w:val="clear" w:color="auto" w:fill="FFFFFF"/>
            </w:pPr>
          </w:p>
          <w:p w:rsidR="00570BFB" w:rsidRPr="00570BFB" w:rsidRDefault="00570BFB" w:rsidP="00570BFB">
            <w:pPr>
              <w:shd w:val="clear" w:color="auto" w:fill="FFFFFF"/>
            </w:pPr>
          </w:p>
        </w:tc>
      </w:tr>
      <w:tr w:rsidR="00570BFB" w:rsidRPr="00570BFB" w:rsidTr="00570BFB">
        <w:trPr>
          <w:trHeight w:hRule="exact" w:val="28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1 четверть</w:t>
            </w:r>
          </w:p>
          <w:p w:rsidR="00570BFB" w:rsidRPr="00570BFB" w:rsidRDefault="00570BFB" w:rsidP="00570BFB">
            <w:pPr>
              <w:shd w:val="clear" w:color="auto" w:fill="FFFFFF"/>
            </w:pPr>
          </w:p>
          <w:p w:rsidR="00570BFB" w:rsidRPr="00570BFB" w:rsidRDefault="00570BFB" w:rsidP="00570BFB">
            <w:pPr>
              <w:shd w:val="clear" w:color="auto" w:fill="FFFFFF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02.09.24</w:t>
            </w:r>
          </w:p>
          <w:p w:rsidR="00570BFB" w:rsidRPr="00570BFB" w:rsidRDefault="00570BFB" w:rsidP="00570BFB">
            <w:pPr>
              <w:shd w:val="clear" w:color="auto" w:fill="FFFFFF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25.10.24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 xml:space="preserve">8 недель </w:t>
            </w:r>
          </w:p>
        </w:tc>
      </w:tr>
      <w:tr w:rsidR="00570BFB" w:rsidRPr="00570BFB" w:rsidTr="00570BFB">
        <w:trPr>
          <w:trHeight w:hRule="exact" w:val="26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2 четверть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05.11.24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27.12.24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B66A4" w:rsidP="00570BFB">
            <w:pPr>
              <w:shd w:val="clear" w:color="auto" w:fill="FFFFFF"/>
            </w:pPr>
            <w:r>
              <w:rPr>
                <w:sz w:val="22"/>
              </w:rPr>
              <w:t>8</w:t>
            </w:r>
            <w:r w:rsidR="00570BFB" w:rsidRPr="00570BFB">
              <w:rPr>
                <w:sz w:val="22"/>
              </w:rPr>
              <w:t xml:space="preserve"> недель  </w:t>
            </w:r>
          </w:p>
        </w:tc>
      </w:tr>
      <w:tr w:rsidR="00570BFB" w:rsidRPr="00570BFB" w:rsidTr="00570BFB">
        <w:trPr>
          <w:trHeight w:hRule="exact" w:val="25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3 четверть</w:t>
            </w:r>
          </w:p>
          <w:p w:rsidR="00570BFB" w:rsidRPr="00570BFB" w:rsidRDefault="00570BFB" w:rsidP="00570BFB">
            <w:pPr>
              <w:shd w:val="clear" w:color="auto" w:fill="FFFFFF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09.01.25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21.03.25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570BFB" w:rsidRDefault="00570BFB" w:rsidP="00570BFB">
            <w:pPr>
              <w:shd w:val="clear" w:color="auto" w:fill="FFFFFF"/>
            </w:pPr>
            <w:r w:rsidRPr="00570BFB">
              <w:rPr>
                <w:sz w:val="22"/>
              </w:rPr>
              <w:t>10 недель</w:t>
            </w:r>
          </w:p>
        </w:tc>
      </w:tr>
      <w:tr w:rsidR="00570BFB" w:rsidRPr="00F332A3" w:rsidTr="00570BFB">
        <w:trPr>
          <w:trHeight w:hRule="exact" w:val="28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B9569C" w:rsidRDefault="00570BFB" w:rsidP="00570BFB">
            <w:pPr>
              <w:shd w:val="clear" w:color="auto" w:fill="FFFFFF"/>
            </w:pPr>
            <w:r w:rsidRPr="00B9569C">
              <w:rPr>
                <w:sz w:val="22"/>
              </w:rPr>
              <w:t>4 четверть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B9569C" w:rsidRDefault="00570BFB" w:rsidP="00570BFB">
            <w:pPr>
              <w:shd w:val="clear" w:color="auto" w:fill="FFFFFF"/>
            </w:pPr>
            <w:r w:rsidRPr="00B9569C">
              <w:rPr>
                <w:sz w:val="22"/>
              </w:rPr>
              <w:t>31.03.25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B9569C" w:rsidRDefault="00570BFB" w:rsidP="00570BFB">
            <w:pPr>
              <w:shd w:val="clear" w:color="auto" w:fill="FFFFFF"/>
            </w:pPr>
            <w:r w:rsidRPr="00B9569C">
              <w:rPr>
                <w:sz w:val="22"/>
              </w:rPr>
              <w:t>26.05.25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FB" w:rsidRPr="00B9569C" w:rsidRDefault="007E53A7" w:rsidP="00570BFB">
            <w:pPr>
              <w:shd w:val="clear" w:color="auto" w:fill="FFFFFF"/>
            </w:pPr>
            <w:r w:rsidRPr="00B9569C">
              <w:rPr>
                <w:sz w:val="22"/>
              </w:rPr>
              <w:t>8</w:t>
            </w:r>
            <w:r w:rsidR="00570BFB" w:rsidRPr="00B9569C">
              <w:rPr>
                <w:sz w:val="22"/>
              </w:rPr>
              <w:t xml:space="preserve"> недель</w:t>
            </w:r>
          </w:p>
        </w:tc>
      </w:tr>
    </w:tbl>
    <w:p w:rsidR="001E575C" w:rsidRPr="00F332A3" w:rsidRDefault="001E575C" w:rsidP="001E575C">
      <w:pPr>
        <w:shd w:val="clear" w:color="auto" w:fill="FFFFFF"/>
        <w:jc w:val="center"/>
        <w:rPr>
          <w:b/>
          <w:highlight w:val="cyan"/>
        </w:rPr>
      </w:pPr>
    </w:p>
    <w:p w:rsidR="001E575C" w:rsidRPr="002709C3" w:rsidRDefault="001E575C" w:rsidP="001E575C">
      <w:pPr>
        <w:ind w:firstLine="567"/>
        <w:jc w:val="both"/>
        <w:rPr>
          <w:szCs w:val="20"/>
        </w:rPr>
      </w:pPr>
      <w:r w:rsidRPr="002709C3">
        <w:rPr>
          <w:szCs w:val="20"/>
        </w:rPr>
        <w:t>В школе устанавливаются следующие формы проведения промежуточной аттестации: итоги года.</w:t>
      </w:r>
      <w:r w:rsidRPr="002709C3">
        <w:t xml:space="preserve"> </w:t>
      </w:r>
      <w:r w:rsidRPr="002709C3">
        <w:rPr>
          <w:szCs w:val="20"/>
        </w:rPr>
        <w:t xml:space="preserve"> </w:t>
      </w:r>
    </w:p>
    <w:p w:rsidR="00D75D72" w:rsidRDefault="001E575C" w:rsidP="00F2285D">
      <w:pPr>
        <w:ind w:firstLine="567"/>
        <w:jc w:val="both"/>
      </w:pPr>
      <w:r w:rsidRPr="002709C3">
        <w:rPr>
          <w:szCs w:val="20"/>
        </w:rPr>
        <w:t>В школе устанавливаются следующие сроки промежуточной аттестации. Итоги года подводятся не ранее 10 календарных дней до окончания учебного года и не позднее предпоследнего дня учебного года.</w:t>
      </w:r>
      <w:r>
        <w:rPr>
          <w:szCs w:val="20"/>
        </w:rPr>
        <w:t xml:space="preserve"> </w:t>
      </w:r>
    </w:p>
    <w:sectPr w:rsidR="00D75D72" w:rsidSect="001E57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5C"/>
    <w:rsid w:val="0003172A"/>
    <w:rsid w:val="000553F5"/>
    <w:rsid w:val="00066C46"/>
    <w:rsid w:val="000A705A"/>
    <w:rsid w:val="000D2350"/>
    <w:rsid w:val="00112551"/>
    <w:rsid w:val="001A62D5"/>
    <w:rsid w:val="001C3AAB"/>
    <w:rsid w:val="001E575C"/>
    <w:rsid w:val="00256C8A"/>
    <w:rsid w:val="002709C3"/>
    <w:rsid w:val="002A49FC"/>
    <w:rsid w:val="0033738F"/>
    <w:rsid w:val="00354942"/>
    <w:rsid w:val="00375841"/>
    <w:rsid w:val="003C4BD1"/>
    <w:rsid w:val="004574AF"/>
    <w:rsid w:val="004D07A8"/>
    <w:rsid w:val="004E6BBE"/>
    <w:rsid w:val="005450B1"/>
    <w:rsid w:val="00570BFB"/>
    <w:rsid w:val="005B66A4"/>
    <w:rsid w:val="005F171C"/>
    <w:rsid w:val="005F29FC"/>
    <w:rsid w:val="0061124D"/>
    <w:rsid w:val="0063293B"/>
    <w:rsid w:val="0071264E"/>
    <w:rsid w:val="007831BE"/>
    <w:rsid w:val="007E53A7"/>
    <w:rsid w:val="00842712"/>
    <w:rsid w:val="008F2011"/>
    <w:rsid w:val="008F36EA"/>
    <w:rsid w:val="00915EEE"/>
    <w:rsid w:val="00952ACB"/>
    <w:rsid w:val="00A64D27"/>
    <w:rsid w:val="00B71846"/>
    <w:rsid w:val="00B9569C"/>
    <w:rsid w:val="00BA5B89"/>
    <w:rsid w:val="00BB12FE"/>
    <w:rsid w:val="00BD3736"/>
    <w:rsid w:val="00C7341A"/>
    <w:rsid w:val="00D45395"/>
    <w:rsid w:val="00D75D72"/>
    <w:rsid w:val="00D85F49"/>
    <w:rsid w:val="00DE2284"/>
    <w:rsid w:val="00E20F6C"/>
    <w:rsid w:val="00E739D5"/>
    <w:rsid w:val="00F2285D"/>
    <w:rsid w:val="00F332A3"/>
    <w:rsid w:val="00FB5596"/>
    <w:rsid w:val="00FC4E2C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177A19-21B3-482A-AC04-EB18410D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E575C"/>
    <w:pPr>
      <w:keepNext/>
      <w:jc w:val="center"/>
      <w:outlineLvl w:val="0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57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ACBeykPsf3hp8ASZ1RFwxBzrSXEL1BNTU9mw0ypeJMk=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5ichxnpRF1tne2wDfxh/EkqlqXD24K3qjD+c99Hvut8=</DigestValue>
    </Reference>
  </SignedInfo>
  <SignatureValue>GeGnC8+yMWg3pOVDXH1AwD0LtYmEMZlf7ZXiObx6ATP5pGcC8rq+9hJDXve0zDEO
blZzujOupRIIHlSYmr8rLQ==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EVHOI4XxtsmOAjdWWy7FxIC6eMw=</DigestValue>
      </Reference>
      <Reference URI="/word/document.xml?ContentType=application/vnd.openxmlformats-officedocument.wordprocessingml.document.main+xml">
        <DigestMethod Algorithm="http://www.w3.org/2000/09/xmldsig#sha1"/>
        <DigestValue>aTLoR6IHonum8NHYITPstuANSvQ=</DigestValue>
      </Reference>
      <Reference URI="/word/fontTable.xml?ContentType=application/vnd.openxmlformats-officedocument.wordprocessingml.fontTable+xml">
        <DigestMethod Algorithm="http://www.w3.org/2000/09/xmldsig#sha1"/>
        <DigestValue>pOx+KRpK+siUc2i0RkwVvAILO+Q=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settings.xml?ContentType=application/vnd.openxmlformats-officedocument.wordprocessingml.settings+xml">
        <DigestMethod Algorithm="http://www.w3.org/2000/09/xmldsig#sha1"/>
        <DigestValue>Fkt/QY1jkudZ1tAH55JRLgrb1yg=</DigestValue>
      </Reference>
      <Reference URI="/word/styles.xml?ContentType=application/vnd.openxmlformats-officedocument.wordprocessingml.styles+xml">
        <DigestMethod Algorithm="http://www.w3.org/2000/09/xmldsig#sha1"/>
        <DigestValue>DbU2l9sZt6VEP+s8F6I2cwsBgM4=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Ygnc3bbrxxQWPI7qptrtRrs+4yI=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2025-02-13T07:47:49Z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2025-02-13T07:47:49Z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234DC-74A4-412C-8D28-DCF2DC91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cp:lastModifiedBy>пк10</cp:lastModifiedBy>
  <cp:revision>2</cp:revision>
  <dcterms:created xsi:type="dcterms:W3CDTF">2025-02-13T07:41:00Z</dcterms:created>
  <dcterms:modified xsi:type="dcterms:W3CDTF">2025-02-13T07:41:00Z</dcterms:modified>
</cp:coreProperties>
</file>