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3C211E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3C211E">
        <w:rPr>
          <w:rFonts w:ascii="Times New Roman" w:hAnsi="Times New Roman" w:cs="Times New Roman"/>
          <w:b/>
          <w:sz w:val="32"/>
          <w:szCs w:val="32"/>
        </w:rPr>
        <w:t>8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3C211E" w:rsidRDefault="001C3FA5" w:rsidP="003C21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102DC6">
        <w:rPr>
          <w:rFonts w:ascii="Times New Roman" w:hAnsi="Times New Roman" w:cs="Times New Roman"/>
          <w:sz w:val="32"/>
          <w:szCs w:val="32"/>
        </w:rPr>
        <w:t>5</w:t>
      </w:r>
      <w:r w:rsidR="003C211E">
        <w:rPr>
          <w:rFonts w:ascii="Times New Roman" w:hAnsi="Times New Roman" w:cs="Times New Roman"/>
          <w:sz w:val="32"/>
          <w:szCs w:val="32"/>
        </w:rPr>
        <w:t>5</w:t>
      </w:r>
      <w:r w:rsidR="00271BB4">
        <w:rPr>
          <w:rFonts w:ascii="Times New Roman" w:hAnsi="Times New Roman" w:cs="Times New Roman"/>
          <w:sz w:val="32"/>
          <w:szCs w:val="32"/>
        </w:rPr>
        <w:t>.</w:t>
      </w:r>
      <w:r w:rsidRP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3C211E">
        <w:rPr>
          <w:rFonts w:ascii="Times New Roman" w:hAnsi="Times New Roman" w:cs="Times New Roman"/>
          <w:sz w:val="32"/>
          <w:szCs w:val="32"/>
        </w:rPr>
        <w:t>Правила нахождения первообразных</w:t>
      </w:r>
      <w:bookmarkStart w:id="0" w:name="_GoBack"/>
      <w:bookmarkEnd w:id="0"/>
      <w:r w:rsidR="003C211E">
        <w:rPr>
          <w:rFonts w:ascii="Times New Roman" w:hAnsi="Times New Roman" w:cs="Times New Roman"/>
          <w:sz w:val="32"/>
          <w:szCs w:val="32"/>
        </w:rPr>
        <w:t>. В</w:t>
      </w:r>
      <w:r w:rsidR="003F2D2C">
        <w:rPr>
          <w:rFonts w:ascii="Times New Roman" w:hAnsi="Times New Roman" w:cs="Times New Roman"/>
          <w:sz w:val="32"/>
          <w:szCs w:val="32"/>
        </w:rPr>
        <w:t>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</w:t>
      </w:r>
      <w:r w:rsidR="003C211E">
        <w:rPr>
          <w:rFonts w:ascii="Times New Roman" w:hAnsi="Times New Roman" w:cs="Times New Roman"/>
          <w:sz w:val="32"/>
          <w:szCs w:val="32"/>
        </w:rPr>
        <w:t xml:space="preserve">на картонке таблицу с </w:t>
      </w:r>
      <w:proofErr w:type="gramStart"/>
      <w:r w:rsidR="003C211E">
        <w:rPr>
          <w:rFonts w:ascii="Times New Roman" w:hAnsi="Times New Roman" w:cs="Times New Roman"/>
          <w:sz w:val="32"/>
          <w:szCs w:val="32"/>
        </w:rPr>
        <w:t>первообразными</w:t>
      </w:r>
      <w:proofErr w:type="gramEnd"/>
      <w:r w:rsidR="003C211E">
        <w:rPr>
          <w:rFonts w:ascii="Times New Roman" w:hAnsi="Times New Roman" w:cs="Times New Roman"/>
          <w:sz w:val="32"/>
          <w:szCs w:val="32"/>
        </w:rPr>
        <w:t xml:space="preserve"> элементарных функций для оперативного использования.</w:t>
      </w:r>
    </w:p>
    <w:p w:rsidR="003C211E" w:rsidRDefault="003C211E" w:rsidP="003C21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рассмотреть.</w:t>
      </w:r>
    </w:p>
    <w:p w:rsidR="003F2D2C" w:rsidRDefault="003C211E" w:rsidP="003C21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23390">
        <w:rPr>
          <w:rFonts w:ascii="Times New Roman" w:hAnsi="Times New Roman" w:cs="Times New Roman"/>
          <w:sz w:val="32"/>
          <w:szCs w:val="32"/>
        </w:rPr>
        <w:t xml:space="preserve"> тетради</w:t>
      </w:r>
      <w:r w:rsidR="003F2D2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02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2DC6">
        <w:rPr>
          <w:rFonts w:ascii="Times New Roman" w:hAnsi="Times New Roman" w:cs="Times New Roman"/>
          <w:b/>
          <w:sz w:val="32"/>
          <w:szCs w:val="32"/>
        </w:rPr>
        <w:t>98</w:t>
      </w:r>
      <w:r w:rsidR="003C211E">
        <w:rPr>
          <w:rFonts w:ascii="Times New Roman" w:hAnsi="Times New Roman" w:cs="Times New Roman"/>
          <w:b/>
          <w:sz w:val="32"/>
          <w:szCs w:val="32"/>
        </w:rPr>
        <w:t>8</w:t>
      </w:r>
      <w:r w:rsidR="00641C20">
        <w:rPr>
          <w:rFonts w:ascii="Times New Roman" w:hAnsi="Times New Roman" w:cs="Times New Roman"/>
          <w:b/>
          <w:sz w:val="32"/>
          <w:szCs w:val="32"/>
        </w:rPr>
        <w:t>(</w:t>
      </w:r>
      <w:r w:rsidR="00102DC6">
        <w:rPr>
          <w:rFonts w:ascii="Times New Roman" w:hAnsi="Times New Roman" w:cs="Times New Roman"/>
          <w:b/>
          <w:sz w:val="32"/>
          <w:szCs w:val="32"/>
        </w:rPr>
        <w:t>2</w:t>
      </w:r>
      <w:r w:rsidR="003C211E">
        <w:rPr>
          <w:rFonts w:ascii="Times New Roman" w:hAnsi="Times New Roman" w:cs="Times New Roman"/>
          <w:b/>
          <w:sz w:val="32"/>
          <w:szCs w:val="32"/>
        </w:rPr>
        <w:t>,4,6</w:t>
      </w:r>
      <w:r w:rsidR="00641C20">
        <w:rPr>
          <w:rFonts w:ascii="Times New Roman" w:hAnsi="Times New Roman" w:cs="Times New Roman"/>
          <w:b/>
          <w:sz w:val="32"/>
          <w:szCs w:val="32"/>
        </w:rPr>
        <w:t>),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2DC6">
        <w:rPr>
          <w:rFonts w:ascii="Times New Roman" w:hAnsi="Times New Roman" w:cs="Times New Roman"/>
          <w:b/>
          <w:sz w:val="32"/>
          <w:szCs w:val="32"/>
        </w:rPr>
        <w:t>98</w:t>
      </w:r>
      <w:r w:rsidR="003C211E">
        <w:rPr>
          <w:rFonts w:ascii="Times New Roman" w:hAnsi="Times New Roman" w:cs="Times New Roman"/>
          <w:b/>
          <w:sz w:val="32"/>
          <w:szCs w:val="32"/>
        </w:rPr>
        <w:t>9</w:t>
      </w:r>
      <w:r w:rsidR="00641C20">
        <w:rPr>
          <w:rFonts w:ascii="Times New Roman" w:hAnsi="Times New Roman" w:cs="Times New Roman"/>
          <w:b/>
          <w:sz w:val="32"/>
          <w:szCs w:val="32"/>
        </w:rPr>
        <w:t>(</w:t>
      </w:r>
      <w:r w:rsidR="00102DC6">
        <w:rPr>
          <w:rFonts w:ascii="Times New Roman" w:hAnsi="Times New Roman" w:cs="Times New Roman"/>
          <w:b/>
          <w:sz w:val="32"/>
          <w:szCs w:val="32"/>
        </w:rPr>
        <w:t>2</w:t>
      </w:r>
      <w:r w:rsidR="003C211E">
        <w:rPr>
          <w:rFonts w:ascii="Times New Roman" w:hAnsi="Times New Roman" w:cs="Times New Roman"/>
          <w:b/>
          <w:sz w:val="32"/>
          <w:szCs w:val="32"/>
        </w:rPr>
        <w:t>,4,6</w:t>
      </w:r>
      <w:r w:rsidR="00641C20">
        <w:rPr>
          <w:rFonts w:ascii="Times New Roman" w:hAnsi="Times New Roman" w:cs="Times New Roman"/>
          <w:b/>
          <w:sz w:val="32"/>
          <w:szCs w:val="32"/>
        </w:rPr>
        <w:t>)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02DC6">
        <w:rPr>
          <w:rFonts w:ascii="Times New Roman" w:hAnsi="Times New Roman" w:cs="Times New Roman"/>
          <w:b/>
          <w:sz w:val="32"/>
          <w:szCs w:val="32"/>
        </w:rPr>
        <w:t>9</w:t>
      </w:r>
      <w:r w:rsidR="003C211E">
        <w:rPr>
          <w:rFonts w:ascii="Times New Roman" w:hAnsi="Times New Roman" w:cs="Times New Roman"/>
          <w:b/>
          <w:sz w:val="32"/>
          <w:szCs w:val="32"/>
        </w:rPr>
        <w:t>90</w:t>
      </w:r>
      <w:r w:rsidR="00641C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2DC6">
        <w:rPr>
          <w:rFonts w:ascii="Times New Roman" w:hAnsi="Times New Roman" w:cs="Times New Roman"/>
          <w:b/>
          <w:sz w:val="32"/>
          <w:szCs w:val="32"/>
        </w:rPr>
        <w:t>(2,4</w:t>
      </w:r>
      <w:r w:rsidR="003C211E">
        <w:rPr>
          <w:rFonts w:ascii="Times New Roman" w:hAnsi="Times New Roman" w:cs="Times New Roman"/>
          <w:b/>
          <w:sz w:val="32"/>
          <w:szCs w:val="32"/>
        </w:rPr>
        <w:t>,6</w:t>
      </w:r>
      <w:r w:rsidR="00102DC6">
        <w:rPr>
          <w:rFonts w:ascii="Times New Roman" w:hAnsi="Times New Roman" w:cs="Times New Roman"/>
          <w:b/>
          <w:sz w:val="32"/>
          <w:szCs w:val="32"/>
        </w:rPr>
        <w:t>)</w:t>
      </w:r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0</w:t>
      </w:r>
      <w:r w:rsidR="003C211E">
        <w:rPr>
          <w:rFonts w:ascii="Times New Roman" w:hAnsi="Times New Roman" w:cs="Times New Roman"/>
          <w:b/>
          <w:sz w:val="32"/>
          <w:szCs w:val="32"/>
        </w:rPr>
        <w:t>7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теме указать: </w:t>
      </w:r>
      <w:r w:rsidR="00641C20">
        <w:rPr>
          <w:rFonts w:ascii="Times New Roman" w:hAnsi="Times New Roman" w:cs="Times New Roman"/>
          <w:sz w:val="32"/>
          <w:szCs w:val="32"/>
        </w:rPr>
        <w:t>Алгебра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02DC6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, Фамилия</w:t>
      </w:r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02DC6"/>
    <w:rsid w:val="001C3FA5"/>
    <w:rsid w:val="00271BB4"/>
    <w:rsid w:val="002E0848"/>
    <w:rsid w:val="003C211E"/>
    <w:rsid w:val="003F2D2C"/>
    <w:rsid w:val="00435B29"/>
    <w:rsid w:val="00641C20"/>
    <w:rsid w:val="00723390"/>
    <w:rsid w:val="008C0AC9"/>
    <w:rsid w:val="009172EB"/>
    <w:rsid w:val="00A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dcterms:created xsi:type="dcterms:W3CDTF">2022-02-05T11:20:00Z</dcterms:created>
  <dcterms:modified xsi:type="dcterms:W3CDTF">2022-02-05T11:27:00Z</dcterms:modified>
</cp:coreProperties>
</file>