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72" w:rsidRDefault="00BD4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Домашние задания по алгебре, геометрии для учеников 7</w:t>
      </w:r>
      <w:r w:rsidR="00805F59">
        <w:rPr>
          <w:b/>
          <w:sz w:val="28"/>
          <w:szCs w:val="28"/>
        </w:rPr>
        <w:t>-х</w:t>
      </w:r>
      <w:bookmarkStart w:id="0" w:name="_GoBack"/>
      <w:bookmarkEnd w:id="0"/>
      <w:r>
        <w:rPr>
          <w:b/>
          <w:sz w:val="28"/>
          <w:szCs w:val="28"/>
        </w:rPr>
        <w:t xml:space="preserve">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8"/>
        <w:gridCol w:w="1524"/>
        <w:gridCol w:w="6829"/>
      </w:tblGrid>
      <w:tr w:rsidR="00BD4191" w:rsidTr="00BD4191">
        <w:tc>
          <w:tcPr>
            <w:tcW w:w="1218" w:type="dxa"/>
          </w:tcPr>
          <w:p w:rsidR="00BD4191" w:rsidRDefault="00BD4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26.01.22</w:t>
            </w:r>
          </w:p>
        </w:tc>
        <w:tc>
          <w:tcPr>
            <w:tcW w:w="1524" w:type="dxa"/>
          </w:tcPr>
          <w:p w:rsidR="00BD4191" w:rsidRDefault="00BD4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6829" w:type="dxa"/>
          </w:tcPr>
          <w:p w:rsidR="00BD4191" w:rsidRDefault="00B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«Решение комбинаторных задач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Перестановки»</w:t>
            </w:r>
          </w:p>
          <w:p w:rsidR="00BD4191" w:rsidRPr="00BD4191" w:rsidRDefault="00B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п.6.4, п.6.5 (рассмотреть примеры решения задач). Выполнить № 599, № 600, № 603.</w:t>
            </w:r>
          </w:p>
        </w:tc>
      </w:tr>
      <w:tr w:rsidR="00BD4191" w:rsidTr="00BD4191">
        <w:tc>
          <w:tcPr>
            <w:tcW w:w="1218" w:type="dxa"/>
          </w:tcPr>
          <w:p w:rsidR="00BD4191" w:rsidRDefault="00BD4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27.01.22</w:t>
            </w:r>
          </w:p>
        </w:tc>
        <w:tc>
          <w:tcPr>
            <w:tcW w:w="1524" w:type="dxa"/>
          </w:tcPr>
          <w:p w:rsidR="00BD4191" w:rsidRDefault="00BD4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6829" w:type="dxa"/>
          </w:tcPr>
          <w:p w:rsidR="00BD4191" w:rsidRDefault="00B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теме: «Свойства степени с натуральным показателем»</w:t>
            </w:r>
          </w:p>
          <w:p w:rsidR="00BD4191" w:rsidRDefault="00B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все свойства степени с натуральным показателем.</w:t>
            </w:r>
          </w:p>
          <w:p w:rsidR="00BD4191" w:rsidRPr="00BD4191" w:rsidRDefault="00B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с.185, выполнить задания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</w:t>
            </w:r>
            <w:proofErr w:type="gramEnd"/>
            <w:r>
              <w:rPr>
                <w:b/>
                <w:sz w:val="28"/>
                <w:szCs w:val="28"/>
              </w:rPr>
              <w:t xml:space="preserve">то надо знать! </w:t>
            </w:r>
            <w:r>
              <w:rPr>
                <w:sz w:val="28"/>
                <w:szCs w:val="28"/>
              </w:rPr>
              <w:t xml:space="preserve">(устно) и </w:t>
            </w:r>
            <w:r>
              <w:rPr>
                <w:b/>
                <w:sz w:val="28"/>
                <w:szCs w:val="28"/>
              </w:rPr>
              <w:t xml:space="preserve">Это надо уметь! </w:t>
            </w:r>
            <w:r>
              <w:rPr>
                <w:sz w:val="28"/>
                <w:szCs w:val="28"/>
              </w:rPr>
              <w:t>(письменно)</w:t>
            </w:r>
          </w:p>
        </w:tc>
      </w:tr>
      <w:tr w:rsidR="00BD4191" w:rsidTr="00BD4191">
        <w:tc>
          <w:tcPr>
            <w:tcW w:w="1218" w:type="dxa"/>
          </w:tcPr>
          <w:p w:rsidR="00BD4191" w:rsidRDefault="00BD4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28.01.22</w:t>
            </w:r>
          </w:p>
        </w:tc>
        <w:tc>
          <w:tcPr>
            <w:tcW w:w="1524" w:type="dxa"/>
          </w:tcPr>
          <w:p w:rsidR="00BD4191" w:rsidRDefault="00BD4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6829" w:type="dxa"/>
          </w:tcPr>
          <w:p w:rsidR="00B42079" w:rsidRDefault="0080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«Решение задач. Свойства </w:t>
            </w:r>
            <w:proofErr w:type="gramStart"/>
            <w:r>
              <w:rPr>
                <w:sz w:val="28"/>
                <w:szCs w:val="28"/>
              </w:rPr>
              <w:t>параллельных</w:t>
            </w:r>
            <w:proofErr w:type="gramEnd"/>
            <w:r>
              <w:rPr>
                <w:sz w:val="28"/>
                <w:szCs w:val="28"/>
              </w:rPr>
              <w:t xml:space="preserve"> прямых»</w:t>
            </w:r>
          </w:p>
          <w:p w:rsidR="00805F59" w:rsidRPr="00B42079" w:rsidRDefault="0080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письменно № 202, № 203, № 204, № 205</w:t>
            </w:r>
          </w:p>
        </w:tc>
      </w:tr>
      <w:tr w:rsidR="00BD4191" w:rsidTr="00BD4191">
        <w:tc>
          <w:tcPr>
            <w:tcW w:w="1218" w:type="dxa"/>
          </w:tcPr>
          <w:p w:rsidR="00BD4191" w:rsidRDefault="00BD4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31.01.22</w:t>
            </w:r>
          </w:p>
        </w:tc>
        <w:tc>
          <w:tcPr>
            <w:tcW w:w="1524" w:type="dxa"/>
          </w:tcPr>
          <w:p w:rsidR="00BD4191" w:rsidRDefault="00BD4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6829" w:type="dxa"/>
          </w:tcPr>
          <w:p w:rsidR="00B42079" w:rsidRDefault="00B42079" w:rsidP="00B4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теме: «Свойства степени с натуральным показателем»</w:t>
            </w:r>
          </w:p>
          <w:p w:rsidR="00B42079" w:rsidRDefault="00B42079" w:rsidP="00B4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все свойства степени с натуральным показателем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Подготовиться к контрольной работе.</w:t>
            </w:r>
          </w:p>
          <w:p w:rsidR="00B42079" w:rsidRDefault="00B4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с. 186-187, выполнить письменно </w:t>
            </w:r>
          </w:p>
          <w:p w:rsidR="00BD4191" w:rsidRDefault="00B42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Тест. Проверь себя!</w:t>
            </w:r>
          </w:p>
        </w:tc>
      </w:tr>
      <w:tr w:rsidR="00BD4191" w:rsidTr="00BD4191">
        <w:tc>
          <w:tcPr>
            <w:tcW w:w="1218" w:type="dxa"/>
          </w:tcPr>
          <w:p w:rsidR="00BD4191" w:rsidRDefault="00BD4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01.02.22</w:t>
            </w:r>
          </w:p>
        </w:tc>
        <w:tc>
          <w:tcPr>
            <w:tcW w:w="1524" w:type="dxa"/>
          </w:tcPr>
          <w:p w:rsidR="00BD4191" w:rsidRDefault="00BD4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6829" w:type="dxa"/>
          </w:tcPr>
          <w:p w:rsidR="00B42079" w:rsidRDefault="00B42079" w:rsidP="00B4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«Углы с соответственно параллельными и перпендикулярными сторонами»</w:t>
            </w:r>
          </w:p>
          <w:p w:rsidR="00B42079" w:rsidRDefault="00B42079" w:rsidP="00B4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п.30. Выписать в тетрадь две теоремы с доказательством, выучить формулировки теорем.</w:t>
            </w:r>
          </w:p>
          <w:p w:rsidR="00BD4191" w:rsidRDefault="00B42079" w:rsidP="00B420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r w:rsidR="00805F59">
              <w:rPr>
                <w:sz w:val="28"/>
                <w:szCs w:val="28"/>
              </w:rPr>
              <w:t xml:space="preserve">письменно </w:t>
            </w:r>
            <w:r>
              <w:rPr>
                <w:sz w:val="28"/>
                <w:szCs w:val="28"/>
              </w:rPr>
              <w:t>№ 206, № 207, № 208</w:t>
            </w:r>
          </w:p>
        </w:tc>
      </w:tr>
    </w:tbl>
    <w:p w:rsidR="00BD4191" w:rsidRPr="00BD4191" w:rsidRDefault="00BD4191">
      <w:pPr>
        <w:rPr>
          <w:b/>
          <w:sz w:val="28"/>
          <w:szCs w:val="28"/>
        </w:rPr>
      </w:pPr>
    </w:p>
    <w:sectPr w:rsidR="00BD4191" w:rsidRPr="00BD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1"/>
    <w:rsid w:val="00361372"/>
    <w:rsid w:val="006A0466"/>
    <w:rsid w:val="00805F59"/>
    <w:rsid w:val="00B42079"/>
    <w:rsid w:val="00B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6"/>
  </w:style>
  <w:style w:type="paragraph" w:styleId="1">
    <w:name w:val="heading 1"/>
    <w:basedOn w:val="a"/>
    <w:next w:val="a"/>
    <w:link w:val="10"/>
    <w:uiPriority w:val="9"/>
    <w:qFormat/>
    <w:rsid w:val="006A0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A0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A0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A0466"/>
    <w:pPr>
      <w:spacing w:after="0" w:line="240" w:lineRule="auto"/>
    </w:pPr>
  </w:style>
  <w:style w:type="table" w:styleId="a6">
    <w:name w:val="Table Grid"/>
    <w:basedOn w:val="a1"/>
    <w:uiPriority w:val="59"/>
    <w:rsid w:val="00BD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6"/>
  </w:style>
  <w:style w:type="paragraph" w:styleId="1">
    <w:name w:val="heading 1"/>
    <w:basedOn w:val="a"/>
    <w:next w:val="a"/>
    <w:link w:val="10"/>
    <w:uiPriority w:val="9"/>
    <w:qFormat/>
    <w:rsid w:val="006A0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A0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A0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A0466"/>
    <w:pPr>
      <w:spacing w:after="0" w:line="240" w:lineRule="auto"/>
    </w:pPr>
  </w:style>
  <w:style w:type="table" w:styleId="a6">
    <w:name w:val="Table Grid"/>
    <w:basedOn w:val="a1"/>
    <w:uiPriority w:val="59"/>
    <w:rsid w:val="00BD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2022-01-25T16:47:00Z</dcterms:created>
  <dcterms:modified xsi:type="dcterms:W3CDTF">2022-01-25T17:16:00Z</dcterms:modified>
</cp:coreProperties>
</file>