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C4" w:rsidRPr="00714286" w:rsidRDefault="000B7EC4" w:rsidP="00714286">
      <w:pPr>
        <w:jc w:val="center"/>
      </w:pPr>
      <w:r w:rsidRPr="00714286">
        <w:t xml:space="preserve">Муниципальное </w:t>
      </w:r>
      <w:r w:rsidR="00EC45B3" w:rsidRPr="00714286">
        <w:t xml:space="preserve">бюджетное </w:t>
      </w:r>
      <w:r w:rsidRPr="00714286">
        <w:t>общеобразовательное учреждение</w:t>
      </w:r>
    </w:p>
    <w:p w:rsidR="000B7EC4" w:rsidRPr="00714286" w:rsidRDefault="004E63CE" w:rsidP="00714286">
      <w:pPr>
        <w:jc w:val="center"/>
      </w:pPr>
      <w:r w:rsidRPr="00714286">
        <w:t>«</w:t>
      </w:r>
      <w:r w:rsidR="00EC45B3" w:rsidRPr="00714286">
        <w:t>С</w:t>
      </w:r>
      <w:r w:rsidR="000B7EC4" w:rsidRPr="00714286">
        <w:t xml:space="preserve">редняя школа № </w:t>
      </w:r>
      <w:r w:rsidR="00EC45B3" w:rsidRPr="00714286">
        <w:t>55</w:t>
      </w:r>
      <w:r w:rsidRPr="00714286">
        <w:t>»</w:t>
      </w:r>
    </w:p>
    <w:p w:rsidR="000B7EC4" w:rsidRPr="00714286" w:rsidRDefault="000B7EC4" w:rsidP="00714286">
      <w:pPr>
        <w:jc w:val="center"/>
      </w:pPr>
    </w:p>
    <w:p w:rsidR="000B7EC4" w:rsidRPr="00714286" w:rsidRDefault="000B7EC4" w:rsidP="00714286">
      <w:pPr>
        <w:jc w:val="center"/>
      </w:pPr>
    </w:p>
    <w:p w:rsidR="000B7EC4" w:rsidRPr="00714286" w:rsidRDefault="000B7EC4" w:rsidP="00714286">
      <w:pPr>
        <w:jc w:val="center"/>
      </w:pPr>
    </w:p>
    <w:p w:rsidR="000B7EC4" w:rsidRPr="00714286" w:rsidRDefault="000B7EC4" w:rsidP="00714286">
      <w:pPr>
        <w:jc w:val="center"/>
      </w:pPr>
    </w:p>
    <w:p w:rsidR="000B7EC4" w:rsidRPr="00714286" w:rsidRDefault="000B7EC4" w:rsidP="00714286"/>
    <w:p w:rsidR="000B7EC4" w:rsidRPr="00714286" w:rsidRDefault="000B7EC4" w:rsidP="00714286"/>
    <w:p w:rsidR="000B7EC4" w:rsidRPr="00714286" w:rsidRDefault="000B7EC4" w:rsidP="00714286"/>
    <w:tbl>
      <w:tblPr>
        <w:tblpPr w:leftFromText="180" w:rightFromText="180" w:vertAnchor="page" w:horzAnchor="page" w:tblpX="6298" w:tblpY="3061"/>
        <w:tblW w:w="0" w:type="auto"/>
        <w:tblLook w:val="01E0"/>
      </w:tblPr>
      <w:tblGrid>
        <w:gridCol w:w="5211"/>
      </w:tblGrid>
      <w:tr w:rsidR="000B7EC4" w:rsidRPr="00714286" w:rsidTr="000B7EC4">
        <w:trPr>
          <w:trHeight w:val="1975"/>
        </w:trPr>
        <w:tc>
          <w:tcPr>
            <w:tcW w:w="5211" w:type="dxa"/>
          </w:tcPr>
          <w:p w:rsidR="000B7EC4" w:rsidRPr="00714286" w:rsidRDefault="000B7EC4" w:rsidP="00714286">
            <w:pPr>
              <w:rPr>
                <w:b/>
              </w:rPr>
            </w:pPr>
          </w:p>
          <w:p w:rsidR="000B7EC4" w:rsidRPr="00714286" w:rsidRDefault="000B7EC4" w:rsidP="00714286">
            <w:pPr>
              <w:jc w:val="right"/>
              <w:rPr>
                <w:b/>
              </w:rPr>
            </w:pPr>
            <w:r w:rsidRPr="00714286">
              <w:rPr>
                <w:b/>
              </w:rPr>
              <w:t>«Утверждено»</w:t>
            </w:r>
          </w:p>
          <w:p w:rsidR="000B7EC4" w:rsidRPr="00714286" w:rsidRDefault="000B7EC4" w:rsidP="00714286">
            <w:pPr>
              <w:jc w:val="right"/>
            </w:pPr>
            <w:r w:rsidRPr="00714286">
              <w:t>Директор М</w:t>
            </w:r>
            <w:r w:rsidR="00EC45B3" w:rsidRPr="00714286">
              <w:t>Б</w:t>
            </w:r>
            <w:r w:rsidR="00CA4EBF" w:rsidRPr="00714286">
              <w:t>ОУ СШ №</w:t>
            </w:r>
            <w:r w:rsidR="00EC45B3" w:rsidRPr="00714286">
              <w:t>55</w:t>
            </w:r>
          </w:p>
          <w:p w:rsidR="000B7EC4" w:rsidRPr="00714286" w:rsidRDefault="000B7EC4" w:rsidP="00714286">
            <w:pPr>
              <w:jc w:val="right"/>
            </w:pPr>
          </w:p>
          <w:p w:rsidR="000B7EC4" w:rsidRPr="00714286" w:rsidRDefault="000B7EC4" w:rsidP="00714286">
            <w:pPr>
              <w:jc w:val="right"/>
            </w:pPr>
            <w:r w:rsidRPr="00714286">
              <w:t xml:space="preserve">__________________ </w:t>
            </w:r>
            <w:r w:rsidR="00EC45B3" w:rsidRPr="00714286">
              <w:t>О.С. Старостина</w:t>
            </w:r>
          </w:p>
          <w:p w:rsidR="000B7EC4" w:rsidRPr="00714286" w:rsidRDefault="000B7EC4" w:rsidP="00714286">
            <w:pPr>
              <w:jc w:val="right"/>
            </w:pPr>
          </w:p>
          <w:p w:rsidR="000B7EC4" w:rsidRPr="00714286" w:rsidRDefault="000B7EC4" w:rsidP="00714286">
            <w:pPr>
              <w:jc w:val="right"/>
            </w:pPr>
            <w:r w:rsidRPr="00714286">
              <w:t>Приказ № ___ от «___» ______ 20</w:t>
            </w:r>
            <w:r w:rsidR="00CA4EBF" w:rsidRPr="00714286">
              <w:t>21</w:t>
            </w:r>
            <w:r w:rsidRPr="00714286">
              <w:t xml:space="preserve"> г.</w:t>
            </w:r>
          </w:p>
          <w:p w:rsidR="000B7EC4" w:rsidRPr="00714286" w:rsidRDefault="000B7EC4" w:rsidP="00714286"/>
        </w:tc>
      </w:tr>
    </w:tbl>
    <w:p w:rsidR="000B7EC4" w:rsidRPr="00714286" w:rsidRDefault="000B7EC4" w:rsidP="00714286"/>
    <w:p w:rsidR="000B7EC4" w:rsidRPr="00714286" w:rsidRDefault="000B7EC4" w:rsidP="00714286"/>
    <w:p w:rsidR="000B7EC4" w:rsidRPr="00714286" w:rsidRDefault="000B7EC4" w:rsidP="00714286"/>
    <w:p w:rsidR="000B7EC4" w:rsidRPr="00714286" w:rsidRDefault="000B7EC4" w:rsidP="00714286"/>
    <w:p w:rsidR="000B7EC4" w:rsidRPr="00714286" w:rsidRDefault="000B7EC4" w:rsidP="00714286"/>
    <w:p w:rsidR="000B7EC4" w:rsidRPr="00714286" w:rsidRDefault="000B7EC4" w:rsidP="00714286">
      <w:pPr>
        <w:jc w:val="center"/>
        <w:rPr>
          <w:b/>
        </w:rPr>
      </w:pPr>
    </w:p>
    <w:p w:rsidR="000B7EC4" w:rsidRPr="00714286" w:rsidRDefault="000B7EC4" w:rsidP="00714286">
      <w:pPr>
        <w:jc w:val="center"/>
        <w:rPr>
          <w:b/>
        </w:rPr>
      </w:pPr>
    </w:p>
    <w:p w:rsidR="000B7EC4" w:rsidRPr="00714286" w:rsidRDefault="000B7EC4" w:rsidP="00714286">
      <w:pPr>
        <w:jc w:val="center"/>
        <w:rPr>
          <w:b/>
        </w:rPr>
      </w:pPr>
    </w:p>
    <w:p w:rsidR="000B7EC4" w:rsidRPr="00714286" w:rsidRDefault="000B7EC4" w:rsidP="00714286">
      <w:pPr>
        <w:jc w:val="center"/>
        <w:rPr>
          <w:b/>
        </w:rPr>
      </w:pPr>
      <w:r w:rsidRPr="00714286">
        <w:rPr>
          <w:b/>
        </w:rPr>
        <w:t xml:space="preserve">РАБОЧАЯ ПРОГРАММА </w:t>
      </w:r>
    </w:p>
    <w:p w:rsidR="000B7EC4" w:rsidRPr="00714286" w:rsidRDefault="000B7EC4" w:rsidP="00714286">
      <w:pPr>
        <w:jc w:val="center"/>
        <w:rPr>
          <w:b/>
        </w:rPr>
      </w:pPr>
    </w:p>
    <w:p w:rsidR="000B7EC4" w:rsidRPr="00714286" w:rsidRDefault="000B7EC4" w:rsidP="00714286">
      <w:pPr>
        <w:jc w:val="center"/>
        <w:rPr>
          <w:b/>
        </w:rPr>
      </w:pPr>
      <w:r w:rsidRPr="00714286">
        <w:rPr>
          <w:b/>
        </w:rPr>
        <w:t xml:space="preserve">по учебному курсу </w:t>
      </w:r>
    </w:p>
    <w:p w:rsidR="003136BC" w:rsidRPr="00714286" w:rsidRDefault="000B7EC4" w:rsidP="00714286">
      <w:pPr>
        <w:jc w:val="center"/>
        <w:rPr>
          <w:b/>
        </w:rPr>
      </w:pPr>
      <w:r w:rsidRPr="00714286">
        <w:rPr>
          <w:b/>
        </w:rPr>
        <w:t>«</w:t>
      </w:r>
      <w:r w:rsidR="003F703A" w:rsidRPr="00714286">
        <w:rPr>
          <w:b/>
        </w:rPr>
        <w:t>МАТЕМАТИКА</w:t>
      </w:r>
      <w:r w:rsidR="003136BC" w:rsidRPr="00714286">
        <w:rPr>
          <w:b/>
        </w:rPr>
        <w:t xml:space="preserve">: </w:t>
      </w:r>
    </w:p>
    <w:p w:rsidR="002F7BCD" w:rsidRPr="00714286" w:rsidRDefault="003136BC" w:rsidP="00714286">
      <w:pPr>
        <w:jc w:val="center"/>
        <w:rPr>
          <w:b/>
        </w:rPr>
      </w:pPr>
      <w:r w:rsidRPr="00714286">
        <w:rPr>
          <w:b/>
        </w:rPr>
        <w:t>алгебра и начала математического анализа, геометрия</w:t>
      </w:r>
      <w:r w:rsidR="0082709B" w:rsidRPr="00714286">
        <w:rPr>
          <w:b/>
        </w:rPr>
        <w:t>»</w:t>
      </w:r>
    </w:p>
    <w:p w:rsidR="004E63CE" w:rsidRPr="00714286" w:rsidRDefault="004E63CE" w:rsidP="00714286">
      <w:pPr>
        <w:jc w:val="center"/>
      </w:pPr>
      <w:r w:rsidRPr="00714286">
        <w:rPr>
          <w:b/>
        </w:rPr>
        <w:t>10-11кл.</w:t>
      </w:r>
    </w:p>
    <w:p w:rsidR="00D46DC9" w:rsidRPr="00714286" w:rsidRDefault="00D46DC9" w:rsidP="00714286">
      <w:pPr>
        <w:jc w:val="center"/>
      </w:pPr>
    </w:p>
    <w:p w:rsidR="000B7EC4" w:rsidRPr="00714286" w:rsidRDefault="000B7EC4" w:rsidP="00714286">
      <w:pPr>
        <w:jc w:val="center"/>
        <w:rPr>
          <w:b/>
        </w:rPr>
      </w:pPr>
      <w:r w:rsidRPr="00714286">
        <w:rPr>
          <w:b/>
        </w:rPr>
        <w:t>Базовый уровень</w:t>
      </w:r>
    </w:p>
    <w:p w:rsidR="000B7EC4" w:rsidRPr="00714286" w:rsidRDefault="004E63CE" w:rsidP="00714286">
      <w:r w:rsidRPr="00714286">
        <w:rPr>
          <w:b/>
        </w:rPr>
        <w:t xml:space="preserve"> </w:t>
      </w:r>
    </w:p>
    <w:p w:rsidR="000B7EC4" w:rsidRPr="00714286" w:rsidRDefault="000B7EC4" w:rsidP="00714286">
      <w:pPr>
        <w:jc w:val="center"/>
      </w:pPr>
    </w:p>
    <w:p w:rsidR="000B7EC4" w:rsidRPr="00714286" w:rsidRDefault="000B7EC4" w:rsidP="00714286">
      <w:pPr>
        <w:jc w:val="center"/>
      </w:pPr>
    </w:p>
    <w:p w:rsidR="000B7EC4" w:rsidRPr="00714286" w:rsidRDefault="000B7EC4" w:rsidP="00714286">
      <w:pPr>
        <w:jc w:val="center"/>
      </w:pPr>
    </w:p>
    <w:p w:rsidR="000B7EC4" w:rsidRPr="00714286" w:rsidRDefault="000B7EC4" w:rsidP="00714286">
      <w:pPr>
        <w:jc w:val="center"/>
      </w:pPr>
    </w:p>
    <w:p w:rsidR="000B7EC4" w:rsidRPr="00714286" w:rsidRDefault="000B7EC4" w:rsidP="00714286">
      <w:pPr>
        <w:jc w:val="center"/>
      </w:pPr>
    </w:p>
    <w:p w:rsidR="000B7EC4" w:rsidRPr="00714286" w:rsidRDefault="000B7EC4" w:rsidP="00714286">
      <w:pPr>
        <w:jc w:val="center"/>
      </w:pPr>
    </w:p>
    <w:p w:rsidR="000B7EC4" w:rsidRPr="00714286" w:rsidRDefault="000B7EC4" w:rsidP="00714286">
      <w:pPr>
        <w:jc w:val="center"/>
      </w:pPr>
    </w:p>
    <w:p w:rsidR="000B7EC4" w:rsidRPr="00714286" w:rsidRDefault="00EC45B3" w:rsidP="00714286">
      <w:pPr>
        <w:jc w:val="right"/>
        <w:rPr>
          <w:b/>
        </w:rPr>
      </w:pPr>
      <w:r w:rsidRPr="00714286">
        <w:rPr>
          <w:b/>
        </w:rPr>
        <w:t>Крыжановской Галины Сергеевны</w:t>
      </w:r>
      <w:r w:rsidR="000B7EC4" w:rsidRPr="00714286">
        <w:rPr>
          <w:b/>
        </w:rPr>
        <w:t>,</w:t>
      </w:r>
    </w:p>
    <w:p w:rsidR="000B7EC4" w:rsidRPr="00714286" w:rsidRDefault="000B7EC4" w:rsidP="00714286">
      <w:pPr>
        <w:jc w:val="right"/>
        <w:rPr>
          <w:b/>
        </w:rPr>
      </w:pPr>
      <w:r w:rsidRPr="00714286">
        <w:rPr>
          <w:b/>
        </w:rPr>
        <w:t>учителя математики</w:t>
      </w:r>
      <w:r w:rsidR="00EC45B3" w:rsidRPr="00714286">
        <w:rPr>
          <w:b/>
        </w:rPr>
        <w:t xml:space="preserve"> и информатики</w:t>
      </w:r>
    </w:p>
    <w:p w:rsidR="000B7EC4" w:rsidRPr="00714286" w:rsidRDefault="000B7EC4" w:rsidP="00714286">
      <w:pPr>
        <w:jc w:val="center"/>
        <w:rPr>
          <w:b/>
          <w:color w:val="FF0000"/>
        </w:rPr>
      </w:pPr>
    </w:p>
    <w:p w:rsidR="000B7EC4" w:rsidRPr="00714286" w:rsidRDefault="000B7EC4" w:rsidP="00714286">
      <w:pPr>
        <w:jc w:val="center"/>
        <w:rPr>
          <w:b/>
        </w:rPr>
      </w:pPr>
    </w:p>
    <w:p w:rsidR="000B7EC4" w:rsidRPr="00714286" w:rsidRDefault="000B7EC4" w:rsidP="00714286">
      <w:pPr>
        <w:jc w:val="center"/>
        <w:rPr>
          <w:b/>
        </w:rPr>
      </w:pPr>
    </w:p>
    <w:p w:rsidR="00714286" w:rsidRDefault="00714286" w:rsidP="00714286">
      <w:pPr>
        <w:jc w:val="center"/>
        <w:rPr>
          <w:b/>
        </w:rPr>
      </w:pPr>
    </w:p>
    <w:p w:rsidR="00714286" w:rsidRDefault="00714286" w:rsidP="00714286">
      <w:pPr>
        <w:jc w:val="center"/>
        <w:rPr>
          <w:b/>
        </w:rPr>
      </w:pPr>
    </w:p>
    <w:p w:rsidR="00714286" w:rsidRDefault="00714286" w:rsidP="00714286">
      <w:pPr>
        <w:jc w:val="center"/>
        <w:rPr>
          <w:b/>
        </w:rPr>
      </w:pPr>
    </w:p>
    <w:p w:rsidR="00714286" w:rsidRDefault="00714286" w:rsidP="00714286">
      <w:pPr>
        <w:jc w:val="center"/>
        <w:rPr>
          <w:b/>
        </w:rPr>
      </w:pPr>
    </w:p>
    <w:p w:rsidR="00714286" w:rsidRDefault="00714286" w:rsidP="00714286">
      <w:pPr>
        <w:jc w:val="center"/>
        <w:rPr>
          <w:b/>
        </w:rPr>
      </w:pPr>
    </w:p>
    <w:p w:rsidR="00714286" w:rsidRDefault="00714286" w:rsidP="00714286">
      <w:pPr>
        <w:jc w:val="center"/>
        <w:rPr>
          <w:b/>
        </w:rPr>
      </w:pPr>
    </w:p>
    <w:p w:rsidR="00714286" w:rsidRDefault="00714286" w:rsidP="00714286">
      <w:pPr>
        <w:jc w:val="center"/>
        <w:rPr>
          <w:b/>
        </w:rPr>
      </w:pPr>
    </w:p>
    <w:p w:rsidR="00714286" w:rsidRDefault="00714286" w:rsidP="00714286">
      <w:pPr>
        <w:jc w:val="center"/>
        <w:rPr>
          <w:b/>
        </w:rPr>
      </w:pPr>
    </w:p>
    <w:p w:rsidR="00714286" w:rsidRDefault="00714286" w:rsidP="00714286">
      <w:pPr>
        <w:jc w:val="center"/>
        <w:rPr>
          <w:b/>
        </w:rPr>
      </w:pPr>
    </w:p>
    <w:p w:rsidR="00714286" w:rsidRDefault="00714286" w:rsidP="00714286">
      <w:pPr>
        <w:jc w:val="center"/>
        <w:rPr>
          <w:b/>
        </w:rPr>
      </w:pPr>
    </w:p>
    <w:p w:rsidR="00714286" w:rsidRDefault="00714286" w:rsidP="00714286">
      <w:pPr>
        <w:jc w:val="center"/>
        <w:rPr>
          <w:b/>
        </w:rPr>
      </w:pPr>
    </w:p>
    <w:p w:rsidR="00714286" w:rsidRDefault="00714286" w:rsidP="00714286">
      <w:pPr>
        <w:jc w:val="center"/>
        <w:rPr>
          <w:b/>
        </w:rPr>
      </w:pPr>
    </w:p>
    <w:p w:rsidR="00714286" w:rsidRDefault="00CA4EBF" w:rsidP="00714286">
      <w:pPr>
        <w:jc w:val="center"/>
      </w:pPr>
      <w:r w:rsidRPr="00714286">
        <w:rPr>
          <w:b/>
        </w:rPr>
        <w:t>2021</w:t>
      </w:r>
    </w:p>
    <w:p w:rsidR="00714286" w:rsidRDefault="00714286">
      <w:pPr>
        <w:suppressAutoHyphens w:val="0"/>
        <w:spacing w:after="200" w:line="276" w:lineRule="auto"/>
      </w:pPr>
      <w:r>
        <w:br w:type="page"/>
      </w:r>
    </w:p>
    <w:p w:rsidR="00104261" w:rsidRPr="00714286" w:rsidRDefault="000B7EC4" w:rsidP="00714286">
      <w:pPr>
        <w:suppressAutoHyphens w:val="0"/>
      </w:pPr>
      <w:r w:rsidRPr="00714286">
        <w:lastRenderedPageBreak/>
        <w:t xml:space="preserve">Рабочая программа </w:t>
      </w:r>
      <w:r w:rsidR="0067275C" w:rsidRPr="00714286">
        <w:t>«М</w:t>
      </w:r>
      <w:r w:rsidR="0067275C" w:rsidRPr="00714286">
        <w:rPr>
          <w:bCs/>
        </w:rPr>
        <w:t>атематика: алгебра и начала анализа, геометрия»</w:t>
      </w:r>
      <w:r w:rsidRPr="00714286">
        <w:t xml:space="preserve"> 10</w:t>
      </w:r>
      <w:r w:rsidR="0014469C" w:rsidRPr="00714286">
        <w:t>-11</w:t>
      </w:r>
      <w:r w:rsidR="0067275C" w:rsidRPr="00714286">
        <w:t xml:space="preserve"> класс</w:t>
      </w:r>
      <w:r w:rsidRPr="00714286">
        <w:t xml:space="preserve">  составле</w:t>
      </w:r>
      <w:r w:rsidR="004C0226" w:rsidRPr="00714286">
        <w:t>на на основе</w:t>
      </w:r>
      <w:r w:rsidRPr="00714286">
        <w:t xml:space="preserve"> Федерального государственного об</w:t>
      </w:r>
      <w:r w:rsidR="00992D97" w:rsidRPr="00714286">
        <w:t xml:space="preserve">разовательного стандарта </w:t>
      </w:r>
      <w:r w:rsidR="00992D97" w:rsidRPr="00714286">
        <w:rPr>
          <w:i/>
        </w:rPr>
        <w:t>средне</w:t>
      </w:r>
      <w:r w:rsidRPr="00714286">
        <w:rPr>
          <w:i/>
        </w:rPr>
        <w:t>го</w:t>
      </w:r>
      <w:r w:rsidRPr="00714286">
        <w:t xml:space="preserve"> общего  образования</w:t>
      </w:r>
      <w:r w:rsidR="009256CD" w:rsidRPr="00714286">
        <w:t>(</w:t>
      </w:r>
      <w:r w:rsidRPr="00714286">
        <w:t>приказ Министерства</w:t>
      </w:r>
      <w:r w:rsidR="00992D97" w:rsidRPr="00714286">
        <w:t xml:space="preserve"> образования и науки РФ от 17.05. 2012 г. №413</w:t>
      </w:r>
      <w:r w:rsidR="004C0226" w:rsidRPr="00714286">
        <w:t>)</w:t>
      </w:r>
      <w:r w:rsidR="003A4ABF" w:rsidRPr="00714286">
        <w:t>,</w:t>
      </w:r>
      <w:r w:rsidR="003A4ABF" w:rsidRPr="00714286">
        <w:rPr>
          <w:bCs/>
        </w:rPr>
        <w:t>с учетом</w:t>
      </w:r>
      <w:r w:rsidRPr="00714286">
        <w:t>основной обр</w:t>
      </w:r>
      <w:r w:rsidR="003A4ABF" w:rsidRPr="00714286">
        <w:t>азовательной программы среднего</w:t>
      </w:r>
      <w:r w:rsidRPr="00714286">
        <w:t xml:space="preserve"> общего образования М</w:t>
      </w:r>
      <w:r w:rsidR="00EC45B3" w:rsidRPr="00714286">
        <w:t>Б</w:t>
      </w:r>
      <w:r w:rsidRPr="00714286">
        <w:t xml:space="preserve">ОУ </w:t>
      </w:r>
      <w:r w:rsidR="003A4ABF" w:rsidRPr="00714286">
        <w:t>С</w:t>
      </w:r>
      <w:r w:rsidR="00EC45B3" w:rsidRPr="00714286">
        <w:t xml:space="preserve">Ш №55 имени </w:t>
      </w:r>
      <w:r w:rsidR="003A4ABF" w:rsidRPr="00714286">
        <w:t>(</w:t>
      </w:r>
      <w:r w:rsidRPr="00714286">
        <w:t>утвержденно</w:t>
      </w:r>
      <w:r w:rsidR="003A4ABF" w:rsidRPr="00714286">
        <w:t>й приказ</w:t>
      </w:r>
      <w:r w:rsidR="00992D97" w:rsidRPr="00714286">
        <w:t>ом директора школы от 01.09.20</w:t>
      </w:r>
      <w:r w:rsidR="00EC45B3" w:rsidRPr="00714286">
        <w:t>20</w:t>
      </w:r>
      <w:r w:rsidR="00992D97" w:rsidRPr="00714286">
        <w:t xml:space="preserve"> №</w:t>
      </w:r>
      <w:r w:rsidR="00EC45B3" w:rsidRPr="00714286">
        <w:t>__</w:t>
      </w:r>
      <w:r w:rsidR="00992D97" w:rsidRPr="00714286">
        <w:t xml:space="preserve">) на основепримерной </w:t>
      </w:r>
      <w:r w:rsidR="00992D97" w:rsidRPr="00714286">
        <w:rPr>
          <w:rStyle w:val="c7"/>
          <w:color w:val="000000"/>
        </w:rPr>
        <w:t>п</w:t>
      </w:r>
      <w:r w:rsidR="003A4ABF" w:rsidRPr="00714286">
        <w:rPr>
          <w:rStyle w:val="c7"/>
          <w:color w:val="000000"/>
        </w:rPr>
        <w:t>рограммы</w:t>
      </w:r>
      <w:r w:rsidR="004E27DC" w:rsidRPr="00714286">
        <w:rPr>
          <w:rStyle w:val="c7"/>
          <w:color w:val="000000"/>
        </w:rPr>
        <w:t xml:space="preserve"> для общеобразовательных учреждений: Алгебра и начала математического анализа для 10-11 классов, </w:t>
      </w:r>
      <w:r w:rsidR="00992D97" w:rsidRPr="00714286">
        <w:rPr>
          <w:rStyle w:val="c7"/>
          <w:color w:val="000000"/>
        </w:rPr>
        <w:t xml:space="preserve"> издательство Просвещение, 2015</w:t>
      </w:r>
      <w:r w:rsidR="00FD64D6" w:rsidRPr="00714286">
        <w:rPr>
          <w:rStyle w:val="c7"/>
          <w:color w:val="000000"/>
        </w:rPr>
        <w:t xml:space="preserve"> г.,</w:t>
      </w:r>
      <w:r w:rsidRPr="00714286">
        <w:t xml:space="preserve">  к учебнику</w:t>
      </w:r>
      <w:r w:rsidR="00992D97" w:rsidRPr="00714286">
        <w:rPr>
          <w:b/>
        </w:rPr>
        <w:t>«</w:t>
      </w:r>
      <w:r w:rsidR="00992D97" w:rsidRPr="00714286">
        <w:t>Алгебра и начала математического анализа  10- 11 »</w:t>
      </w:r>
      <w:r w:rsidRPr="00714286">
        <w:t xml:space="preserve"> Ш. А. Алимова, Ю.М.Колягина, М.В. Ткач</w:t>
      </w:r>
      <w:r w:rsidR="00992D97" w:rsidRPr="00714286">
        <w:t>ева и др. (М.: Просвещение 2017</w:t>
      </w:r>
      <w:r w:rsidR="00FD64D6" w:rsidRPr="00714286">
        <w:t>);</w:t>
      </w:r>
      <w:r w:rsidR="00FD64D6" w:rsidRPr="00714286">
        <w:rPr>
          <w:rStyle w:val="c7"/>
          <w:color w:val="000000"/>
        </w:rPr>
        <w:t xml:space="preserve"> Геометрия для 10-11 классо</w:t>
      </w:r>
      <w:r w:rsidR="00080342" w:rsidRPr="00714286">
        <w:rPr>
          <w:rStyle w:val="c7"/>
          <w:color w:val="000000"/>
        </w:rPr>
        <w:t xml:space="preserve">в, </w:t>
      </w:r>
      <w:r w:rsidR="00FD64D6" w:rsidRPr="00714286">
        <w:rPr>
          <w:rStyle w:val="c7"/>
          <w:color w:val="000000"/>
        </w:rPr>
        <w:t xml:space="preserve"> издательство Просвещение, 2015 г., </w:t>
      </w:r>
      <w:r w:rsidR="00FD64D6" w:rsidRPr="00714286">
        <w:t xml:space="preserve">    к учебнику </w:t>
      </w:r>
      <w:r w:rsidR="00FD64D6" w:rsidRPr="00714286">
        <w:rPr>
          <w:b/>
        </w:rPr>
        <w:t>«</w:t>
      </w:r>
      <w:r w:rsidR="00FD64D6" w:rsidRPr="00714286">
        <w:t>Геометрия. 10-11</w:t>
      </w:r>
      <w:r w:rsidR="00FD64D6" w:rsidRPr="00714286">
        <w:rPr>
          <w:b/>
        </w:rPr>
        <w:t>»</w:t>
      </w:r>
      <w:r w:rsidR="00FD64D6" w:rsidRPr="00714286">
        <w:t>Л.С. Атанасяна, В.Ф. Бутузова, С.Б. Кадомцева и др. (М.: Просвещение 2017),</w:t>
      </w:r>
      <w:r w:rsidR="00992D97" w:rsidRPr="00714286">
        <w:t>на основе  планируемых результатов средне</w:t>
      </w:r>
      <w:r w:rsidR="00182709" w:rsidRPr="00714286">
        <w:t>го общего образования</w:t>
      </w:r>
      <w:r w:rsidRPr="00714286">
        <w:t xml:space="preserve">. </w:t>
      </w:r>
    </w:p>
    <w:p w:rsidR="008A5B58" w:rsidRPr="00714286" w:rsidRDefault="000B7EC4" w:rsidP="00714286">
      <w:pPr>
        <w:widowControl w:val="0"/>
        <w:tabs>
          <w:tab w:val="left" w:pos="8640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714286">
        <w:t>Настоящая программа</w:t>
      </w:r>
      <w:r w:rsidR="0056585D" w:rsidRPr="00714286">
        <w:t xml:space="preserve"> </w:t>
      </w:r>
      <w:r w:rsidR="00182709" w:rsidRPr="00714286">
        <w:t>«М</w:t>
      </w:r>
      <w:r w:rsidR="00182709" w:rsidRPr="00714286">
        <w:rPr>
          <w:bCs/>
        </w:rPr>
        <w:t>атематика: алгебра и начала математического анализа, геометрия»</w:t>
      </w:r>
      <w:r w:rsidR="0056585D" w:rsidRPr="00714286">
        <w:rPr>
          <w:bCs/>
        </w:rPr>
        <w:t xml:space="preserve"> </w:t>
      </w:r>
      <w:r w:rsidR="008A5B58" w:rsidRPr="00714286">
        <w:t>составлена на 5 часов в неделю</w:t>
      </w:r>
      <w:r w:rsidR="00082CD5" w:rsidRPr="00714286">
        <w:t xml:space="preserve"> для 11 класса и 4 часа для 10 класса</w:t>
      </w:r>
      <w:r w:rsidR="008A5B58" w:rsidRPr="00714286">
        <w:t xml:space="preserve">, </w:t>
      </w:r>
      <w:r w:rsidR="00FB34FF" w:rsidRPr="00714286">
        <w:t>за два года 3</w:t>
      </w:r>
      <w:r w:rsidR="009F7084" w:rsidRPr="00714286">
        <w:t>15</w:t>
      </w:r>
      <w:r w:rsidR="00FB34FF" w:rsidRPr="00714286">
        <w:t>часов в соответствии с учебным планом школы и является программой базового уровня  обучения</w:t>
      </w:r>
      <w:r w:rsidR="000314A6" w:rsidRPr="00714286">
        <w:rPr>
          <w:i/>
        </w:rPr>
        <w:t>.</w:t>
      </w:r>
      <w:r w:rsidR="00D77B06" w:rsidRPr="00714286">
        <w:rPr>
          <w:i/>
        </w:rPr>
        <w:t xml:space="preserve"> 4 часа из обязательной части учебного плана, 1 час </w:t>
      </w:r>
      <w:r w:rsidR="00D77B06" w:rsidRPr="00714286">
        <w:t>добавлен из части учебного плана, формируемой участниками образовательных отношений с целью расширения содержания предмета «М</w:t>
      </w:r>
      <w:r w:rsidR="00D77B06" w:rsidRPr="00714286">
        <w:rPr>
          <w:bCs/>
        </w:rPr>
        <w:t>атематика: алгебра и начала математического анализа, геометрия».</w:t>
      </w:r>
    </w:p>
    <w:p w:rsidR="00A575B1" w:rsidRPr="00714286" w:rsidRDefault="0056585D" w:rsidP="00714286">
      <w:pPr>
        <w:shd w:val="clear" w:color="auto" w:fill="FFFFFF"/>
        <w:jc w:val="both"/>
        <w:rPr>
          <w:color w:val="000000"/>
          <w:lang w:eastAsia="ru-RU"/>
        </w:rPr>
      </w:pPr>
      <w:r w:rsidRPr="00714286">
        <w:rPr>
          <w:b/>
          <w:bCs/>
        </w:rPr>
        <w:t xml:space="preserve"> </w:t>
      </w:r>
    </w:p>
    <w:p w:rsidR="00A575B1" w:rsidRPr="00714286" w:rsidRDefault="00A575B1" w:rsidP="00714286">
      <w:pPr>
        <w:shd w:val="clear" w:color="auto" w:fill="FFFFFF"/>
        <w:jc w:val="both"/>
        <w:rPr>
          <w:color w:val="000000"/>
          <w:lang w:eastAsia="ru-RU"/>
        </w:rPr>
      </w:pPr>
    </w:p>
    <w:p w:rsidR="0008239F" w:rsidRPr="00714286" w:rsidRDefault="0008239F" w:rsidP="00714286">
      <w:pPr>
        <w:jc w:val="both"/>
        <w:rPr>
          <w:b/>
          <w:bCs/>
        </w:rPr>
      </w:pPr>
    </w:p>
    <w:p w:rsidR="0008239F" w:rsidRPr="00714286" w:rsidRDefault="0008239F" w:rsidP="00714286">
      <w:pPr>
        <w:jc w:val="both"/>
        <w:rPr>
          <w:u w:val="single"/>
        </w:rPr>
      </w:pPr>
      <w:r w:rsidRPr="00714286">
        <w:rPr>
          <w:b/>
          <w:bCs/>
        </w:rPr>
        <w:t>Планируемые результаты освоения учебного предмета: личностные, метапредметные  и  предметные результаты.</w:t>
      </w:r>
    </w:p>
    <w:p w:rsidR="00FD64D6" w:rsidRPr="00714286" w:rsidRDefault="00FD64D6" w:rsidP="00714286">
      <w:pPr>
        <w:rPr>
          <w:b/>
          <w:i/>
        </w:rPr>
      </w:pPr>
    </w:p>
    <w:p w:rsidR="00C81798" w:rsidRPr="00714286" w:rsidRDefault="0008239F" w:rsidP="00714286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HiddenHorzOCR"/>
          <w:b/>
        </w:rPr>
      </w:pPr>
      <w:r w:rsidRPr="00714286">
        <w:rPr>
          <w:b/>
          <w:iCs/>
          <w:color w:val="000000"/>
          <w:shd w:val="clear" w:color="auto" w:fill="FFFFFF"/>
        </w:rPr>
        <w:t>Л</w:t>
      </w:r>
      <w:r w:rsidR="00C81798" w:rsidRPr="00714286">
        <w:rPr>
          <w:b/>
          <w:iCs/>
          <w:color w:val="000000"/>
          <w:shd w:val="clear" w:color="auto" w:fill="FFFFFF"/>
        </w:rPr>
        <w:t>ичностные:</w:t>
      </w:r>
    </w:p>
    <w:p w:rsidR="00C81798" w:rsidRPr="00714286" w:rsidRDefault="00C81798" w:rsidP="00714286">
      <w:pPr>
        <w:pStyle w:val="a7"/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/>
          <w:sz w:val="24"/>
          <w:szCs w:val="24"/>
        </w:rPr>
      </w:pPr>
      <w:r w:rsidRPr="0071428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сформированность</w:t>
      </w:r>
      <w:r w:rsidRPr="00714286">
        <w:rPr>
          <w:rFonts w:ascii="Times New Roman" w:eastAsia="HiddenHorzOCR" w:hAnsi="Times New Roman"/>
          <w:sz w:val="24"/>
          <w:szCs w:val="24"/>
        </w:rPr>
        <w:t xml:space="preserve">  целостного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81798" w:rsidRPr="00714286" w:rsidRDefault="00C81798" w:rsidP="00714286">
      <w:pPr>
        <w:pStyle w:val="a7"/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/>
          <w:sz w:val="24"/>
          <w:szCs w:val="24"/>
        </w:rPr>
      </w:pPr>
      <w:r w:rsidRPr="0071428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сформированность</w:t>
      </w:r>
      <w:r w:rsidRPr="00714286">
        <w:rPr>
          <w:rFonts w:ascii="Times New Roman" w:eastAsia="HiddenHorzOCR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81798" w:rsidRPr="00714286" w:rsidRDefault="00C81798" w:rsidP="00714286">
      <w:pPr>
        <w:pStyle w:val="a7"/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/>
          <w:sz w:val="24"/>
          <w:szCs w:val="24"/>
        </w:rPr>
      </w:pPr>
      <w:r w:rsidRPr="0071428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толерантное</w:t>
      </w:r>
      <w:r w:rsidRPr="00714286">
        <w:rPr>
          <w:rFonts w:ascii="Times New Roman" w:eastAsia="HiddenHorzOCR" w:hAnsi="Times New Roman"/>
          <w:sz w:val="24"/>
          <w:szCs w:val="24"/>
        </w:rPr>
        <w:t xml:space="preserve">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C81798" w:rsidRPr="00714286" w:rsidRDefault="00C81798" w:rsidP="00714286">
      <w:pPr>
        <w:pStyle w:val="a7"/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/>
          <w:sz w:val="24"/>
          <w:szCs w:val="24"/>
        </w:rPr>
      </w:pPr>
      <w:r w:rsidRPr="0071428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навыки</w:t>
      </w:r>
      <w:r w:rsidRPr="00714286">
        <w:rPr>
          <w:rFonts w:ascii="Times New Roman" w:eastAsia="HiddenHorzOCR" w:hAnsi="Times New Roman"/>
          <w:sz w:val="24"/>
          <w:szCs w:val="24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8239F" w:rsidRPr="00714286" w:rsidRDefault="00C81798" w:rsidP="00714286">
      <w:pPr>
        <w:pStyle w:val="a7"/>
        <w:widowControl w:val="0"/>
        <w:numPr>
          <w:ilvl w:val="0"/>
          <w:numId w:val="17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/>
          <w:sz w:val="24"/>
          <w:szCs w:val="24"/>
        </w:rPr>
      </w:pPr>
      <w:r w:rsidRPr="00714286">
        <w:rPr>
          <w:rFonts w:ascii="Times New Roman" w:eastAsia="HiddenHorzOCR" w:hAnsi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08239F" w:rsidRPr="00714286" w:rsidRDefault="00C81798" w:rsidP="00714286">
      <w:pPr>
        <w:pStyle w:val="a7"/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/>
          <w:sz w:val="24"/>
          <w:szCs w:val="24"/>
        </w:rPr>
      </w:pPr>
      <w:r w:rsidRPr="00714286">
        <w:rPr>
          <w:rFonts w:ascii="Times New Roman" w:eastAsia="HiddenHorzOCR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8239F" w:rsidRPr="00714286" w:rsidRDefault="00C81798" w:rsidP="00714286">
      <w:pPr>
        <w:pStyle w:val="a7"/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/>
          <w:sz w:val="24"/>
          <w:szCs w:val="24"/>
        </w:rPr>
      </w:pPr>
      <w:r w:rsidRPr="00714286">
        <w:rPr>
          <w:rFonts w:ascii="Times New Roman" w:eastAsia="HiddenHorzOCR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C81798" w:rsidRPr="00714286" w:rsidRDefault="00C81798" w:rsidP="00714286">
      <w:pPr>
        <w:pStyle w:val="a7"/>
        <w:widowControl w:val="0"/>
        <w:numPr>
          <w:ilvl w:val="0"/>
          <w:numId w:val="18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iddenHorzOCR" w:hAnsi="Times New Roman"/>
          <w:sz w:val="24"/>
          <w:szCs w:val="24"/>
        </w:rPr>
      </w:pPr>
      <w:r w:rsidRPr="00714286">
        <w:rPr>
          <w:rFonts w:ascii="Times New Roman" w:eastAsia="HiddenHorzOCR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C81798" w:rsidRPr="00714286" w:rsidRDefault="0008239F" w:rsidP="00714286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HiddenHorzOCR"/>
        </w:rPr>
      </w:pPr>
      <w:r w:rsidRPr="00714286">
        <w:rPr>
          <w:rFonts w:eastAsia="HiddenHorzOCR"/>
          <w:b/>
        </w:rPr>
        <w:t>Метапредметные</w:t>
      </w:r>
      <w:r w:rsidR="00C81798" w:rsidRPr="00714286">
        <w:rPr>
          <w:rFonts w:eastAsia="HiddenHorzOCR"/>
        </w:rPr>
        <w:t xml:space="preserve">: 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 xml:space="preserve">умение самостоятельно определять цели деятельности и составлять планы </w:t>
      </w:r>
      <w:r w:rsidRPr="00714286">
        <w:rPr>
          <w:rFonts w:eastAsia="HiddenHorzOCR"/>
        </w:rPr>
        <w:lastRenderedPageBreak/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владение навыками познавательной, учебно-исследовательской и проектной деятельности, навыками разрешения проблем; способность и</w:t>
      </w:r>
      <w:r w:rsidR="0056585D" w:rsidRPr="00714286">
        <w:rPr>
          <w:rFonts w:eastAsia="HiddenHorzOCR"/>
        </w:rPr>
        <w:t xml:space="preserve"> </w:t>
      </w:r>
      <w:r w:rsidRPr="00714286">
        <w:rPr>
          <w:rFonts w:eastAsia="HiddenHorzOCR"/>
        </w:rPr>
        <w:t>готовность к самостоятельному поиску методов решения практических задач, применению различных методов познания;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умение использовать средства информационных и коммуникационных технологий (далее- ИКТ) в решении когнитивных, коммуникативных и организационных задач с соблюдением требований эргономики, техники безопасности, ги</w:t>
      </w:r>
      <w:r w:rsidR="0008239F" w:rsidRPr="00714286">
        <w:rPr>
          <w:rFonts w:eastAsia="HiddenHorzOCR"/>
        </w:rPr>
        <w:t>гиены, ресурсосбережения, правов</w:t>
      </w:r>
      <w:r w:rsidRPr="00714286">
        <w:rPr>
          <w:rFonts w:eastAsia="HiddenHorzOCR"/>
        </w:rPr>
        <w:t>ых и этических норм, норм информационной безопасности;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81798" w:rsidRPr="00714286" w:rsidRDefault="00C81798" w:rsidP="00714286">
      <w:pPr>
        <w:tabs>
          <w:tab w:val="left" w:pos="709"/>
          <w:tab w:val="left" w:pos="851"/>
        </w:tabs>
        <w:ind w:firstLine="709"/>
        <w:jc w:val="both"/>
        <w:rPr>
          <w:rFonts w:eastAsia="HiddenHorzOCR"/>
        </w:rPr>
      </w:pPr>
      <w:r w:rsidRPr="00714286">
        <w:rPr>
          <w:rFonts w:eastAsia="HiddenHorzOCR"/>
          <w:b/>
        </w:rPr>
        <w:t>предметные: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сформированность представлений о математических попятиях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владение  стандартными  приёмами  решения  рациональных  и</w:t>
      </w:r>
    </w:p>
    <w:p w:rsidR="00C81798" w:rsidRPr="00714286" w:rsidRDefault="00C81798" w:rsidP="00714286">
      <w:pPr>
        <w:tabs>
          <w:tab w:val="left" w:pos="709"/>
          <w:tab w:val="left" w:pos="851"/>
        </w:tabs>
        <w:ind w:firstLine="709"/>
        <w:jc w:val="both"/>
        <w:rPr>
          <w:rFonts w:eastAsia="HiddenHorzOCR"/>
        </w:rPr>
      </w:pPr>
      <w:r w:rsidRPr="00714286">
        <w:rPr>
          <w:rFonts w:eastAsia="HiddenHorzOCR"/>
        </w:rPr>
        <w:t>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сформированность представлений об основных понятиях, идеях и методах математического анализа;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владение  основными понятиями  о  плоских  и пространственных</w:t>
      </w:r>
    </w:p>
    <w:p w:rsidR="00C81798" w:rsidRPr="00714286" w:rsidRDefault="00C81798" w:rsidP="00714286">
      <w:pPr>
        <w:tabs>
          <w:tab w:val="left" w:pos="709"/>
          <w:tab w:val="left" w:pos="851"/>
        </w:tabs>
        <w:ind w:firstLine="709"/>
        <w:jc w:val="both"/>
        <w:rPr>
          <w:rFonts w:eastAsia="HiddenHorzOCR"/>
        </w:rPr>
      </w:pPr>
      <w:r w:rsidRPr="00714286">
        <w:rPr>
          <w:rFonts w:eastAsia="HiddenHorzOCR"/>
        </w:rPr>
        <w:t>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 xml:space="preserve">владение навыками использования готовых компьютерных программ при </w:t>
      </w:r>
      <w:r w:rsidRPr="00714286">
        <w:rPr>
          <w:rFonts w:eastAsia="HiddenHorzOCR"/>
        </w:rPr>
        <w:lastRenderedPageBreak/>
        <w:t>решении задач;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сформированность  представлений о необходимости доказательств при обосновании математических утверждений и роли аксиоматики в</w:t>
      </w:r>
      <w:r w:rsidR="0056585D" w:rsidRPr="00714286">
        <w:rPr>
          <w:rFonts w:eastAsia="HiddenHorzOCR"/>
        </w:rPr>
        <w:t xml:space="preserve"> </w:t>
      </w:r>
      <w:r w:rsidRPr="00714286">
        <w:rPr>
          <w:rFonts w:eastAsia="HiddenHorzOCR"/>
        </w:rPr>
        <w:t>проведении дедуктивных рассуждений;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сформированность понятийного аппарата по основным разделам курса математики; знаний основных теорем, формул и умения' их применять; умения доказывать теоремы и находить нестандартные способы решения задач;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C8179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сформированность представлений об основных понятиях</w:t>
      </w:r>
      <w:r w:rsidR="0056585D" w:rsidRPr="00714286">
        <w:rPr>
          <w:rFonts w:eastAsia="HiddenHorzOCR"/>
        </w:rPr>
        <w:t xml:space="preserve"> </w:t>
      </w:r>
      <w:r w:rsidRPr="00714286">
        <w:rPr>
          <w:rFonts w:eastAsia="HiddenHorzOCR"/>
        </w:rPr>
        <w:t>математического анализа и их свойствах, владение умением характеризовать поведение функций, использование полученных знаний для описания и анализа</w:t>
      </w:r>
      <w:r w:rsidR="0056585D" w:rsidRPr="00714286">
        <w:rPr>
          <w:rFonts w:eastAsia="HiddenHorzOCR"/>
        </w:rPr>
        <w:t xml:space="preserve"> </w:t>
      </w:r>
      <w:r w:rsidRPr="00714286">
        <w:rPr>
          <w:rFonts w:eastAsia="HiddenHorzOCR"/>
        </w:rPr>
        <w:t>реальных зависимостей;</w:t>
      </w:r>
    </w:p>
    <w:p w:rsidR="00D50848" w:rsidRPr="00714286" w:rsidRDefault="00C81798" w:rsidP="00714286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HiddenHorzOCR"/>
        </w:rPr>
      </w:pPr>
      <w:r w:rsidRPr="00714286">
        <w:rPr>
          <w:rFonts w:eastAsia="HiddenHorzOCR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</w:t>
      </w:r>
      <w:r w:rsidR="000B77D6" w:rsidRPr="00714286">
        <w:rPr>
          <w:rFonts w:eastAsia="HiddenHorzOCR"/>
        </w:rPr>
        <w:t>ных величин по их распределению</w:t>
      </w:r>
    </w:p>
    <w:p w:rsidR="0056585D" w:rsidRPr="00714286" w:rsidRDefault="0056585D" w:rsidP="00714286">
      <w:pPr>
        <w:suppressAutoHyphens w:val="0"/>
      </w:pPr>
      <w:r w:rsidRPr="00714286">
        <w:rPr>
          <w:b/>
        </w:rPr>
        <w:t xml:space="preserve"> </w:t>
      </w:r>
    </w:p>
    <w:p w:rsidR="0056585D" w:rsidRPr="00714286" w:rsidRDefault="0056585D" w:rsidP="00714286">
      <w:pPr>
        <w:ind w:firstLine="567"/>
        <w:jc w:val="both"/>
        <w:rPr>
          <w:b/>
        </w:rPr>
      </w:pPr>
      <w:r w:rsidRPr="00714286">
        <w:rPr>
          <w:b/>
        </w:rPr>
        <w:t>Личностные результаты:</w:t>
      </w:r>
    </w:p>
    <w:p w:rsidR="0056585D" w:rsidRPr="00714286" w:rsidRDefault="0056585D" w:rsidP="00714286">
      <w:pPr>
        <w:ind w:firstLine="567"/>
        <w:jc w:val="both"/>
        <w:rPr>
          <w:b/>
        </w:rPr>
      </w:pPr>
      <w:r w:rsidRPr="00714286">
        <w:rPr>
          <w:i/>
        </w:rPr>
        <w:t>У обучающегося будут сформированы</w:t>
      </w:r>
      <w:r w:rsidRPr="00714286">
        <w:rPr>
          <w:b/>
        </w:rPr>
        <w:t>:</w:t>
      </w:r>
    </w:p>
    <w:p w:rsidR="0056585D" w:rsidRPr="00714286" w:rsidRDefault="0056585D" w:rsidP="00714286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интерес к познанию математических фактов, количественных отношений, математических зависимостей в окружающем мире;</w:t>
      </w:r>
    </w:p>
    <w:p w:rsidR="0056585D" w:rsidRPr="00714286" w:rsidRDefault="0056585D" w:rsidP="00714286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ориентация на оценку результатов познавательной деятельности;</w:t>
      </w:r>
    </w:p>
    <w:p w:rsidR="0056585D" w:rsidRPr="00714286" w:rsidRDefault="0056585D" w:rsidP="00714286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</w:pPr>
      <w:r w:rsidRPr="00714286">
        <w:t>общие представления о рациональной организации мыслительной деятельности;</w:t>
      </w:r>
    </w:p>
    <w:p w:rsidR="0056585D" w:rsidRPr="00714286" w:rsidRDefault="0056585D" w:rsidP="00714286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</w:pPr>
      <w:r w:rsidRPr="00714286">
        <w:t>самооценка на основе заданных  критериев успешности учебной деятельности;</w:t>
      </w:r>
    </w:p>
    <w:p w:rsidR="0056585D" w:rsidRPr="00714286" w:rsidRDefault="0056585D" w:rsidP="00714286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</w:pPr>
      <w:r w:rsidRPr="00714286">
        <w:t>первоначальная ориентация в поведении на принятые моральные нормы;</w:t>
      </w:r>
    </w:p>
    <w:p w:rsidR="0056585D" w:rsidRPr="00714286" w:rsidRDefault="0056585D" w:rsidP="00714286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</w:pPr>
      <w:r w:rsidRPr="00714286">
        <w:t>понимания чувств одноклассников, учителей;</w:t>
      </w:r>
    </w:p>
    <w:p w:rsidR="0056585D" w:rsidRPr="00714286" w:rsidRDefault="0056585D" w:rsidP="00714286">
      <w:pPr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</w:pPr>
      <w:r w:rsidRPr="00714286">
        <w:t>представления о значении математики   для   познания окружающего мира.</w:t>
      </w:r>
    </w:p>
    <w:p w:rsidR="0056585D" w:rsidRPr="00714286" w:rsidRDefault="0056585D" w:rsidP="00714286">
      <w:pPr>
        <w:jc w:val="both"/>
        <w:rPr>
          <w:rFonts w:eastAsia="Calibri"/>
        </w:rPr>
      </w:pPr>
    </w:p>
    <w:p w:rsidR="0056585D" w:rsidRPr="00714286" w:rsidRDefault="0056585D" w:rsidP="00714286">
      <w:pPr>
        <w:jc w:val="both"/>
        <w:rPr>
          <w:rFonts w:eastAsia="Calibri"/>
        </w:rPr>
      </w:pPr>
      <w:r w:rsidRPr="00714286">
        <w:rPr>
          <w:rFonts w:eastAsia="Calibri"/>
          <w:b/>
        </w:rPr>
        <w:t xml:space="preserve">Метапредметные результаты: </w:t>
      </w:r>
    </w:p>
    <w:p w:rsidR="0056585D" w:rsidRPr="00714286" w:rsidRDefault="0056585D" w:rsidP="00714286">
      <w:pPr>
        <w:ind w:firstLine="709"/>
        <w:rPr>
          <w:i/>
        </w:rPr>
      </w:pPr>
      <w:r w:rsidRPr="00714286">
        <w:rPr>
          <w:b/>
        </w:rPr>
        <w:t xml:space="preserve">Регулятивные </w:t>
      </w:r>
      <w:r w:rsidRPr="00714286">
        <w:rPr>
          <w:i/>
        </w:rPr>
        <w:t>Выпускник научится:</w:t>
      </w:r>
    </w:p>
    <w:p w:rsidR="0056585D" w:rsidRPr="00714286" w:rsidRDefault="0056585D" w:rsidP="00714286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/>
          <w:i/>
          <w:sz w:val="24"/>
          <w:szCs w:val="24"/>
        </w:rPr>
      </w:pPr>
      <w:r w:rsidRPr="00714286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определять</w:t>
      </w:r>
      <w:r w:rsidRPr="00714286">
        <w:rPr>
          <w:rFonts w:ascii="Times New Roman" w:eastAsia="Times New Roman" w:hAnsi="Times New Roman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56585D" w:rsidRPr="00714286" w:rsidRDefault="0056585D" w:rsidP="00714286">
      <w:pPr>
        <w:numPr>
          <w:ilvl w:val="0"/>
          <w:numId w:val="4"/>
        </w:numPr>
        <w:tabs>
          <w:tab w:val="left" w:pos="426"/>
        </w:tabs>
        <w:suppressAutoHyphens w:val="0"/>
        <w:ind w:left="0" w:firstLine="0"/>
      </w:pPr>
      <w:r w:rsidRPr="00714286">
        <w:t>совместно с учителем обнаруживать и</w:t>
      </w:r>
      <w:r w:rsidRPr="00714286">
        <w:rPr>
          <w:iCs/>
          <w:shd w:val="clear" w:color="auto" w:fill="FFFFFF"/>
        </w:rPr>
        <w:t xml:space="preserve"> формулировать учебную проблему</w:t>
      </w:r>
      <w:r w:rsidRPr="00714286">
        <w:t>;</w:t>
      </w:r>
    </w:p>
    <w:p w:rsidR="0056585D" w:rsidRPr="00714286" w:rsidRDefault="0056585D" w:rsidP="00714286">
      <w:pPr>
        <w:numPr>
          <w:ilvl w:val="0"/>
          <w:numId w:val="4"/>
        </w:numPr>
        <w:tabs>
          <w:tab w:val="left" w:pos="426"/>
        </w:tabs>
        <w:suppressAutoHyphens w:val="0"/>
        <w:ind w:left="0" w:firstLine="0"/>
      </w:pPr>
      <w:r w:rsidRPr="00714286">
        <w:rPr>
          <w:iCs/>
          <w:shd w:val="clear" w:color="auto" w:fill="FFFFFF"/>
        </w:rPr>
        <w:t xml:space="preserve"> планировать</w:t>
      </w:r>
      <w:r w:rsidRPr="00714286">
        <w:t xml:space="preserve"> учебную деятельность на уроке;</w:t>
      </w:r>
    </w:p>
    <w:p w:rsidR="0056585D" w:rsidRPr="00714286" w:rsidRDefault="0056585D" w:rsidP="00714286">
      <w:pPr>
        <w:numPr>
          <w:ilvl w:val="0"/>
          <w:numId w:val="4"/>
        </w:numPr>
        <w:tabs>
          <w:tab w:val="left" w:pos="426"/>
        </w:tabs>
        <w:suppressAutoHyphens w:val="0"/>
        <w:ind w:left="0" w:firstLine="0"/>
      </w:pPr>
      <w:r w:rsidRPr="00714286">
        <w:rPr>
          <w:iCs/>
          <w:shd w:val="clear" w:color="auto" w:fill="FFFFFF"/>
        </w:rPr>
        <w:t>высказывать</w:t>
      </w:r>
      <w:r w:rsidRPr="00714286">
        <w:t xml:space="preserve"> свою версию, пытаться предлагать способ её проверки (на основе про</w:t>
      </w:r>
      <w:r w:rsidRPr="00714286">
        <w:softHyphen/>
        <w:t>дуктивных заданий в учебнике);</w:t>
      </w:r>
    </w:p>
    <w:p w:rsidR="0056585D" w:rsidRPr="00714286" w:rsidRDefault="0056585D" w:rsidP="00714286">
      <w:pPr>
        <w:numPr>
          <w:ilvl w:val="0"/>
          <w:numId w:val="4"/>
        </w:numPr>
        <w:tabs>
          <w:tab w:val="left" w:pos="426"/>
        </w:tabs>
        <w:suppressAutoHyphens w:val="0"/>
        <w:ind w:left="0" w:firstLine="0"/>
      </w:pPr>
      <w:r w:rsidRPr="00714286">
        <w:t>работая по предложенному плану,</w:t>
      </w:r>
      <w:r w:rsidRPr="00714286">
        <w:rPr>
          <w:iCs/>
          <w:shd w:val="clear" w:color="auto" w:fill="FFFFFF"/>
        </w:rPr>
        <w:t xml:space="preserve"> использовать</w:t>
      </w:r>
      <w:r w:rsidRPr="00714286">
        <w:t xml:space="preserve"> необходимые средства (учебник, компьютер и инструменты);</w:t>
      </w:r>
    </w:p>
    <w:p w:rsidR="0056585D" w:rsidRPr="00714286" w:rsidRDefault="0056585D" w:rsidP="00714286">
      <w:pPr>
        <w:numPr>
          <w:ilvl w:val="0"/>
          <w:numId w:val="4"/>
        </w:numPr>
        <w:tabs>
          <w:tab w:val="left" w:pos="426"/>
        </w:tabs>
        <w:suppressAutoHyphens w:val="0"/>
        <w:ind w:left="0" w:firstLine="0"/>
      </w:pPr>
      <w:r w:rsidRPr="00714286">
        <w:rPr>
          <w:iCs/>
          <w:shd w:val="clear" w:color="auto" w:fill="FFFFFF"/>
        </w:rPr>
        <w:t>определять</w:t>
      </w:r>
      <w:r w:rsidRPr="00714286">
        <w:t xml:space="preserve"> успешность выполнения своего задания в диалоге с учителем.</w:t>
      </w:r>
    </w:p>
    <w:p w:rsidR="0056585D" w:rsidRPr="00714286" w:rsidRDefault="0056585D" w:rsidP="00714286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86">
        <w:rPr>
          <w:rFonts w:ascii="Times New Roman" w:eastAsia="Times New Roman" w:hAnsi="Times New Roman"/>
          <w:sz w:val="24"/>
          <w:szCs w:val="24"/>
          <w:lang w:eastAsia="ru-RU"/>
        </w:rPr>
        <w:t>выводить следствия из имеющихся в условии задачи данных; устанавливать причинно-следственные связи.</w:t>
      </w:r>
    </w:p>
    <w:p w:rsidR="0056585D" w:rsidRPr="00714286" w:rsidRDefault="0056585D" w:rsidP="00714286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86">
        <w:rPr>
          <w:rFonts w:ascii="Times New Roman" w:eastAsia="Times New Roman" w:hAnsi="Times New Roman"/>
          <w:sz w:val="24"/>
          <w:szCs w:val="24"/>
          <w:lang w:eastAsia="ru-RU"/>
        </w:rPr>
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</w:r>
    </w:p>
    <w:p w:rsidR="0056585D" w:rsidRPr="00714286" w:rsidRDefault="0056585D" w:rsidP="00714286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14286">
        <w:rPr>
          <w:rFonts w:ascii="Times New Roman" w:eastAsia="Times New Roman" w:hAnsi="Times New Roman"/>
          <w:sz w:val="24"/>
          <w:szCs w:val="24"/>
        </w:rPr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56585D" w:rsidRPr="00714286" w:rsidRDefault="0056585D" w:rsidP="00714286">
      <w:r w:rsidRPr="00714286">
        <w:t>Основной процедурой итоговой оценки достижения метапредметных результатов является защита индивидуального итогового проекта.</w:t>
      </w:r>
    </w:p>
    <w:p w:rsidR="0056585D" w:rsidRPr="00714286" w:rsidRDefault="0056585D" w:rsidP="00714286">
      <w:r w:rsidRPr="00714286">
        <w:t>На базовом уровне:</w:t>
      </w:r>
    </w:p>
    <w:p w:rsidR="0056585D" w:rsidRPr="00714286" w:rsidRDefault="0056585D" w:rsidP="00714286">
      <w:pPr>
        <w:pStyle w:val="a"/>
        <w:spacing w:line="240" w:lineRule="auto"/>
        <w:rPr>
          <w:sz w:val="24"/>
          <w:szCs w:val="24"/>
        </w:rPr>
      </w:pPr>
      <w:r w:rsidRPr="00714286">
        <w:rPr>
          <w:sz w:val="24"/>
          <w:szCs w:val="24"/>
        </w:rPr>
        <w:lastRenderedPageBreak/>
        <w:t xml:space="preserve">Выпускник </w:t>
      </w:r>
      <w:r w:rsidRPr="00714286">
        <w:rPr>
          <w:bCs/>
          <w:i/>
          <w:sz w:val="24"/>
          <w:szCs w:val="24"/>
        </w:rPr>
        <w:t xml:space="preserve">научится </w:t>
      </w:r>
      <w:r w:rsidRPr="00714286">
        <w:rPr>
          <w:sz w:val="24"/>
          <w:szCs w:val="24"/>
        </w:rPr>
        <w:t>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56585D" w:rsidRPr="00714286" w:rsidRDefault="0056585D" w:rsidP="00714286">
      <w:pPr>
        <w:pStyle w:val="a"/>
        <w:spacing w:line="240" w:lineRule="auto"/>
        <w:rPr>
          <w:sz w:val="24"/>
          <w:szCs w:val="24"/>
        </w:rPr>
      </w:pPr>
      <w:r w:rsidRPr="00714286">
        <w:rPr>
          <w:sz w:val="24"/>
          <w:szCs w:val="24"/>
        </w:rPr>
        <w:t xml:space="preserve">Выпускник </w:t>
      </w:r>
      <w:r w:rsidRPr="00714286">
        <w:rPr>
          <w:bCs/>
          <w:i/>
          <w:sz w:val="24"/>
          <w:szCs w:val="24"/>
        </w:rPr>
        <w:t>получит возможность научиться</w:t>
      </w:r>
      <w:r w:rsidRPr="00714286">
        <w:rPr>
          <w:sz w:val="24"/>
          <w:szCs w:val="24"/>
        </w:rPr>
        <w:t xml:space="preserve">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56585D" w:rsidRPr="00714286" w:rsidRDefault="0056585D" w:rsidP="00714286">
      <w:pPr>
        <w:tabs>
          <w:tab w:val="left" w:pos="426"/>
        </w:tabs>
        <w:rPr>
          <w:b/>
        </w:rPr>
      </w:pPr>
    </w:p>
    <w:p w:rsidR="0056585D" w:rsidRPr="00714286" w:rsidRDefault="0056585D" w:rsidP="00714286">
      <w:pPr>
        <w:tabs>
          <w:tab w:val="left" w:pos="426"/>
        </w:tabs>
        <w:rPr>
          <w:b/>
        </w:rPr>
      </w:pPr>
      <w:r w:rsidRPr="00714286">
        <w:rPr>
          <w:b/>
        </w:rPr>
        <w:t xml:space="preserve"> Познавательные               </w:t>
      </w:r>
      <w:r w:rsidRPr="00714286">
        <w:rPr>
          <w:i/>
        </w:rPr>
        <w:t>Выпускник научится</w:t>
      </w:r>
      <w:r w:rsidRPr="00714286">
        <w:rPr>
          <w:b/>
        </w:rPr>
        <w:t xml:space="preserve"> :</w:t>
      </w:r>
    </w:p>
    <w:p w:rsidR="0056585D" w:rsidRPr="00714286" w:rsidRDefault="0056585D" w:rsidP="00714286">
      <w:pPr>
        <w:numPr>
          <w:ilvl w:val="1"/>
          <w:numId w:val="1"/>
        </w:numPr>
        <w:tabs>
          <w:tab w:val="left" w:pos="426"/>
        </w:tabs>
        <w:suppressAutoHyphens w:val="0"/>
      </w:pPr>
      <w:r w:rsidRPr="00714286">
        <w:t xml:space="preserve">ориентироваться в своей системе знаний: </w:t>
      </w:r>
      <w:r w:rsidRPr="00714286">
        <w:rPr>
          <w:iCs/>
          <w:shd w:val="clear" w:color="auto" w:fill="FFFFFF"/>
        </w:rPr>
        <w:t>понимать,</w:t>
      </w:r>
      <w:r w:rsidRPr="00714286">
        <w:t xml:space="preserve"> что нужна дополнительная ин</w:t>
      </w:r>
      <w:r w:rsidRPr="00714286">
        <w:softHyphen/>
        <w:t>формация (знания) для решения учебной задачи в один шаг;</w:t>
      </w:r>
    </w:p>
    <w:p w:rsidR="0056585D" w:rsidRPr="00714286" w:rsidRDefault="0056585D" w:rsidP="00714286">
      <w:pPr>
        <w:numPr>
          <w:ilvl w:val="1"/>
          <w:numId w:val="1"/>
        </w:numPr>
        <w:tabs>
          <w:tab w:val="left" w:pos="426"/>
        </w:tabs>
        <w:suppressAutoHyphens w:val="0"/>
      </w:pPr>
      <w:r w:rsidRPr="00714286">
        <w:rPr>
          <w:iCs/>
          <w:shd w:val="clear" w:color="auto" w:fill="FFFFFF"/>
        </w:rPr>
        <w:t>делать</w:t>
      </w:r>
      <w:r w:rsidRPr="00714286">
        <w:t xml:space="preserve"> предварительный</w:t>
      </w:r>
      <w:r w:rsidRPr="00714286">
        <w:rPr>
          <w:iCs/>
          <w:shd w:val="clear" w:color="auto" w:fill="FFFFFF"/>
        </w:rPr>
        <w:t xml:space="preserve"> отбор</w:t>
      </w:r>
      <w:r w:rsidRPr="00714286">
        <w:t xml:space="preserve"> источников информации для решения учебной зада</w:t>
      </w:r>
      <w:r w:rsidRPr="00714286">
        <w:softHyphen/>
        <w:t>чи;</w:t>
      </w:r>
    </w:p>
    <w:p w:rsidR="0056585D" w:rsidRPr="00714286" w:rsidRDefault="0056585D" w:rsidP="00714286">
      <w:pPr>
        <w:numPr>
          <w:ilvl w:val="1"/>
          <w:numId w:val="1"/>
        </w:numPr>
        <w:tabs>
          <w:tab w:val="left" w:pos="426"/>
        </w:tabs>
        <w:suppressAutoHyphens w:val="0"/>
      </w:pPr>
      <w:r w:rsidRPr="00714286">
        <w:t>добывать новые знания:</w:t>
      </w:r>
      <w:r w:rsidRPr="00714286">
        <w:rPr>
          <w:iCs/>
          <w:shd w:val="clear" w:color="auto" w:fill="FFFFFF"/>
        </w:rPr>
        <w:t xml:space="preserve"> находить </w:t>
      </w:r>
      <w:r w:rsidRPr="00714286">
        <w:t>необходимую информацию, как в учебнике, так и в предложенных учителем словарях, справочниках и интернет-ресурсах;</w:t>
      </w:r>
    </w:p>
    <w:p w:rsidR="0056585D" w:rsidRPr="00714286" w:rsidRDefault="0056585D" w:rsidP="00714286">
      <w:pPr>
        <w:numPr>
          <w:ilvl w:val="1"/>
          <w:numId w:val="1"/>
        </w:numPr>
        <w:tabs>
          <w:tab w:val="left" w:pos="426"/>
        </w:tabs>
        <w:suppressAutoHyphens w:val="0"/>
      </w:pPr>
      <w:r w:rsidRPr="00714286">
        <w:t>добывать новые знания:</w:t>
      </w:r>
      <w:r w:rsidRPr="00714286">
        <w:rPr>
          <w:iCs/>
          <w:shd w:val="clear" w:color="auto" w:fill="FFFFFF"/>
        </w:rPr>
        <w:t xml:space="preserve"> извлекать</w:t>
      </w:r>
      <w:r w:rsidRPr="00714286">
        <w:t xml:space="preserve"> информацию, представленную в разных формах (текст, таблица, схема, иллюстрация и др.);</w:t>
      </w:r>
    </w:p>
    <w:p w:rsidR="0056585D" w:rsidRPr="00714286" w:rsidRDefault="0056585D" w:rsidP="00714286">
      <w:pPr>
        <w:numPr>
          <w:ilvl w:val="1"/>
          <w:numId w:val="1"/>
        </w:numPr>
        <w:tabs>
          <w:tab w:val="left" w:pos="426"/>
        </w:tabs>
        <w:suppressAutoHyphens w:val="0"/>
      </w:pPr>
      <w:r w:rsidRPr="00714286">
        <w:rPr>
          <w:lang w:eastAsia="ru-RU"/>
        </w:rPr>
        <w:t>выводить следствия из имеющихся в условии задачи данных; устанавливать причинно-следственные связи;</w:t>
      </w:r>
    </w:p>
    <w:p w:rsidR="0056585D" w:rsidRPr="00714286" w:rsidRDefault="0056585D" w:rsidP="00714286">
      <w:pPr>
        <w:numPr>
          <w:ilvl w:val="1"/>
          <w:numId w:val="1"/>
        </w:numPr>
        <w:tabs>
          <w:tab w:val="left" w:pos="426"/>
        </w:tabs>
        <w:suppressAutoHyphens w:val="0"/>
      </w:pPr>
      <w:r w:rsidRPr="00714286">
        <w:t>перерабатывать полученную информацию</w:t>
      </w:r>
      <w:r w:rsidRPr="00714286">
        <w:rPr>
          <w:iCs/>
          <w:shd w:val="clear" w:color="auto" w:fill="FFFFFF"/>
        </w:rPr>
        <w:t>: наблюдать и делать</w:t>
      </w:r>
      <w:r w:rsidRPr="00714286">
        <w:t xml:space="preserve"> самостоятельные </w:t>
      </w:r>
      <w:r w:rsidRPr="00714286">
        <w:rPr>
          <w:iCs/>
          <w:shd w:val="clear" w:color="auto" w:fill="FFFFFF"/>
        </w:rPr>
        <w:t>выводы.</w:t>
      </w:r>
    </w:p>
    <w:p w:rsidR="0056585D" w:rsidRPr="00714286" w:rsidRDefault="0056585D" w:rsidP="00714286">
      <w:pPr>
        <w:numPr>
          <w:ilvl w:val="1"/>
          <w:numId w:val="1"/>
        </w:numPr>
        <w:tabs>
          <w:tab w:val="left" w:pos="426"/>
        </w:tabs>
        <w:suppressAutoHyphens w:val="0"/>
      </w:pPr>
      <w:r w:rsidRPr="00714286">
        <w:rPr>
          <w:lang w:eastAsia="ru-RU"/>
        </w:rPr>
        <w:t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путём переформулирования, изображать на схеме только существенную информацию; анализировать объект, выделяя существенные и несущественные признаки.</w:t>
      </w:r>
    </w:p>
    <w:p w:rsidR="0056585D" w:rsidRPr="00714286" w:rsidRDefault="0056585D" w:rsidP="00714286">
      <w:pPr>
        <w:tabs>
          <w:tab w:val="left" w:pos="426"/>
        </w:tabs>
      </w:pPr>
    </w:p>
    <w:p w:rsidR="0056585D" w:rsidRPr="00714286" w:rsidRDefault="0056585D" w:rsidP="00714286">
      <w:pPr>
        <w:tabs>
          <w:tab w:val="left" w:pos="426"/>
        </w:tabs>
      </w:pPr>
      <w:r w:rsidRPr="00714286">
        <w:t xml:space="preserve"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 </w:t>
      </w:r>
    </w:p>
    <w:p w:rsidR="0056585D" w:rsidRPr="00714286" w:rsidRDefault="0056585D" w:rsidP="00714286">
      <w:pPr>
        <w:tabs>
          <w:tab w:val="left" w:pos="426"/>
        </w:tabs>
      </w:pPr>
    </w:p>
    <w:p w:rsidR="0056585D" w:rsidRPr="00714286" w:rsidRDefault="0056585D" w:rsidP="00714286">
      <w:pPr>
        <w:tabs>
          <w:tab w:val="left" w:pos="709"/>
        </w:tabs>
        <w:rPr>
          <w:i/>
        </w:rPr>
      </w:pPr>
      <w:r w:rsidRPr="00714286">
        <w:rPr>
          <w:b/>
        </w:rPr>
        <w:t xml:space="preserve">         Коммуникативные                             </w:t>
      </w:r>
      <w:r w:rsidRPr="00714286">
        <w:rPr>
          <w:i/>
        </w:rPr>
        <w:t>Выпускник научится:</w:t>
      </w:r>
    </w:p>
    <w:p w:rsidR="0056585D" w:rsidRPr="00714286" w:rsidRDefault="0056585D" w:rsidP="00714286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714286">
        <w:rPr>
          <w:rFonts w:ascii="Times New Roman" w:eastAsia="Times New Roman" w:hAnsi="Times New Roman"/>
          <w:sz w:val="24"/>
          <w:szCs w:val="24"/>
        </w:rPr>
        <w:t>доносить свою позицию до других:</w:t>
      </w:r>
      <w:r w:rsidRPr="00714286">
        <w:rPr>
          <w:rFonts w:ascii="Times New Roman" w:eastAsia="Times New Roman" w:hAnsi="Times New Roman"/>
          <w:iCs/>
          <w:sz w:val="24"/>
          <w:szCs w:val="24"/>
        </w:rPr>
        <w:t xml:space="preserve"> оформлять</w:t>
      </w:r>
      <w:r w:rsidRPr="00714286">
        <w:rPr>
          <w:rFonts w:ascii="Times New Roman" w:eastAsia="Times New Roman" w:hAnsi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</w:p>
    <w:p w:rsidR="0056585D" w:rsidRPr="00714286" w:rsidRDefault="0056585D" w:rsidP="00714286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14286">
        <w:rPr>
          <w:rFonts w:ascii="Times New Roman" w:eastAsia="Times New Roman" w:hAnsi="Times New Roman"/>
          <w:sz w:val="24"/>
          <w:szCs w:val="24"/>
        </w:rPr>
        <w:t>слушать</w:t>
      </w:r>
      <w:r w:rsidRPr="00714286">
        <w:rPr>
          <w:rFonts w:ascii="Times New Roman" w:eastAsia="Times New Roman" w:hAnsi="Times New Roman"/>
          <w:iCs/>
          <w:sz w:val="24"/>
          <w:szCs w:val="24"/>
        </w:rPr>
        <w:t>и</w:t>
      </w:r>
      <w:r w:rsidRPr="00714286">
        <w:rPr>
          <w:rFonts w:ascii="Times New Roman" w:eastAsia="Times New Roman" w:hAnsi="Times New Roman"/>
          <w:sz w:val="24"/>
          <w:szCs w:val="24"/>
        </w:rPr>
        <w:t xml:space="preserve"> понимать</w:t>
      </w:r>
      <w:r w:rsidRPr="00714286">
        <w:rPr>
          <w:rFonts w:ascii="Times New Roman" w:eastAsia="Times New Roman" w:hAnsi="Times New Roman"/>
          <w:iCs/>
          <w:sz w:val="24"/>
          <w:szCs w:val="24"/>
        </w:rPr>
        <w:t xml:space="preserve"> речь других</w:t>
      </w:r>
      <w:r w:rsidRPr="00714286"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;</w:t>
      </w:r>
    </w:p>
    <w:p w:rsidR="0056585D" w:rsidRPr="00714286" w:rsidRDefault="0056585D" w:rsidP="00714286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  <w:lang w:eastAsia="ru-RU"/>
        </w:rPr>
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</w:t>
      </w:r>
    </w:p>
    <w:p w:rsidR="0056585D" w:rsidRPr="00714286" w:rsidRDefault="0056585D" w:rsidP="00714286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совместно</w:t>
      </w:r>
      <w:r w:rsidRPr="0071428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договариваться</w:t>
      </w:r>
      <w:r w:rsidRPr="00714286">
        <w:rPr>
          <w:rFonts w:ascii="Times New Roman" w:hAnsi="Times New Roman"/>
          <w:sz w:val="24"/>
          <w:szCs w:val="24"/>
        </w:rPr>
        <w:t xml:space="preserve"> о правилах общения и поведения в школе и следовать им;</w:t>
      </w:r>
    </w:p>
    <w:p w:rsidR="0056585D" w:rsidRPr="00714286" w:rsidRDefault="0056585D" w:rsidP="00714286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учиться</w:t>
      </w:r>
      <w:r w:rsidRPr="0071428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выполнять</w:t>
      </w:r>
      <w:r w:rsidRPr="00714286">
        <w:rPr>
          <w:rFonts w:ascii="Times New Roman" w:hAnsi="Times New Roman"/>
          <w:sz w:val="24"/>
          <w:szCs w:val="24"/>
        </w:rPr>
        <w:t xml:space="preserve"> различные роли в группе (лидера, исполнителя, критика);</w:t>
      </w:r>
    </w:p>
    <w:p w:rsidR="0056585D" w:rsidRPr="00714286" w:rsidRDefault="0056585D" w:rsidP="00714286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  <w:lang w:eastAsia="ru-RU"/>
        </w:rPr>
        <w:t>устанавливать рабочие отношения; эффективно сотрудничать и способствовать продуктивной кооперации;</w:t>
      </w:r>
    </w:p>
    <w:p w:rsidR="0056585D" w:rsidRPr="00714286" w:rsidRDefault="0056585D" w:rsidP="00714286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  <w:lang w:eastAsia="ru-RU"/>
        </w:rPr>
        <w:t xml:space="preserve"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 </w:t>
      </w:r>
      <w:r w:rsidRPr="00714286">
        <w:rPr>
          <w:rFonts w:ascii="Times New Roman" w:hAnsi="Times New Roman"/>
          <w:sz w:val="24"/>
          <w:szCs w:val="24"/>
        </w:rPr>
        <w:t>Средством формирования коммуникативных действий служат технология проблемно</w:t>
      </w:r>
      <w:r w:rsidRPr="00714286">
        <w:rPr>
          <w:rFonts w:ascii="Times New Roman" w:hAnsi="Times New Roman"/>
          <w:sz w:val="24"/>
          <w:szCs w:val="24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</w:p>
    <w:p w:rsidR="0056585D" w:rsidRPr="00714286" w:rsidRDefault="0056585D" w:rsidP="00714286">
      <w:pPr>
        <w:jc w:val="both"/>
        <w:rPr>
          <w:rFonts w:eastAsia="Calibri"/>
        </w:rPr>
      </w:pPr>
    </w:p>
    <w:p w:rsidR="0056585D" w:rsidRPr="00714286" w:rsidRDefault="0056585D" w:rsidP="00714286">
      <w:pPr>
        <w:contextualSpacing/>
        <w:jc w:val="both"/>
        <w:rPr>
          <w:rFonts w:eastAsia="Calibri"/>
          <w:b/>
        </w:rPr>
      </w:pPr>
    </w:p>
    <w:p w:rsidR="0056585D" w:rsidRPr="00714286" w:rsidRDefault="0056585D" w:rsidP="00714286">
      <w:pPr>
        <w:contextualSpacing/>
        <w:jc w:val="both"/>
        <w:rPr>
          <w:rFonts w:eastAsia="Calibri"/>
          <w:b/>
        </w:rPr>
      </w:pPr>
      <w:r w:rsidRPr="00714286">
        <w:rPr>
          <w:rFonts w:eastAsia="Calibri"/>
          <w:b/>
        </w:rPr>
        <w:t>Предметные результаты:</w:t>
      </w:r>
    </w:p>
    <w:p w:rsidR="0056585D" w:rsidRPr="00714286" w:rsidRDefault="0056585D" w:rsidP="00714286">
      <w:pPr>
        <w:contextualSpacing/>
        <w:jc w:val="both"/>
        <w:rPr>
          <w:rFonts w:eastAsia="Calibri"/>
          <w:b/>
          <w:i/>
        </w:rPr>
      </w:pPr>
    </w:p>
    <w:p w:rsidR="0056585D" w:rsidRPr="00714286" w:rsidRDefault="0056585D" w:rsidP="00714286">
      <w:pPr>
        <w:ind w:firstLine="720"/>
        <w:rPr>
          <w:rFonts w:eastAsia="Calibri"/>
          <w:i/>
          <w:color w:val="000000"/>
        </w:rPr>
      </w:pPr>
      <w:r w:rsidRPr="00714286">
        <w:rPr>
          <w:b/>
        </w:rPr>
        <w:t xml:space="preserve">Действительные числа. </w:t>
      </w:r>
      <w:r w:rsidRPr="00714286">
        <w:rPr>
          <w:rFonts w:eastAsia="Calibri"/>
          <w:i/>
          <w:color w:val="000000"/>
        </w:rPr>
        <w:t>Выпускник научится:</w:t>
      </w:r>
    </w:p>
    <w:p w:rsidR="0056585D" w:rsidRPr="00714286" w:rsidRDefault="0056585D" w:rsidP="00714286">
      <w:pPr>
        <w:ind w:firstLine="720"/>
        <w:rPr>
          <w:rFonts w:eastAsia="Calibri"/>
          <w:i/>
          <w:color w:val="000000"/>
        </w:rPr>
      </w:pPr>
    </w:p>
    <w:p w:rsidR="0056585D" w:rsidRPr="00714286" w:rsidRDefault="0056585D" w:rsidP="00714286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обобщать знания о действительных числах; выполнять арифметические действия, сочетая устные и письменные приемы;</w:t>
      </w:r>
    </w:p>
    <w:p w:rsidR="0056585D" w:rsidRPr="00714286" w:rsidRDefault="0056585D" w:rsidP="00714286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14286">
        <w:rPr>
          <w:rFonts w:ascii="Times New Roman" w:hAnsi="Times New Roman"/>
          <w:color w:val="000000"/>
          <w:sz w:val="24"/>
          <w:szCs w:val="24"/>
          <w:lang w:bidi="ru-RU"/>
        </w:rPr>
        <w:t>применять понятия об иррациональных числах, множестве действи</w:t>
      </w:r>
      <w:r w:rsidRPr="00714286">
        <w:rPr>
          <w:rFonts w:ascii="Times New Roman" w:hAnsi="Times New Roman"/>
          <w:color w:val="000000"/>
          <w:sz w:val="24"/>
          <w:szCs w:val="24"/>
          <w:lang w:bidi="ru-RU"/>
        </w:rPr>
        <w:softHyphen/>
        <w:t>тельных чисел, модуле действительного числа при выполнении упражнений</w:t>
      </w:r>
      <w:r w:rsidRPr="00714286">
        <w:rPr>
          <w:rFonts w:ascii="Times New Roman" w:hAnsi="Times New Roman"/>
          <w:sz w:val="24"/>
          <w:szCs w:val="24"/>
        </w:rPr>
        <w:t>;</w:t>
      </w:r>
    </w:p>
    <w:p w:rsidR="0056585D" w:rsidRPr="00714286" w:rsidRDefault="0056585D" w:rsidP="00714286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14286">
        <w:rPr>
          <w:rFonts w:ascii="Times New Roman" w:hAnsi="Times New Roman"/>
          <w:color w:val="000000"/>
          <w:sz w:val="24"/>
          <w:szCs w:val="24"/>
          <w:lang w:bidi="ru-RU"/>
        </w:rPr>
        <w:t>записывать бесконечную десятичную дробь в виде обыкновенной</w:t>
      </w:r>
      <w:r w:rsidRPr="00714286">
        <w:rPr>
          <w:rFonts w:ascii="Times New Roman" w:hAnsi="Times New Roman"/>
          <w:sz w:val="24"/>
          <w:szCs w:val="24"/>
        </w:rPr>
        <w:t>;</w:t>
      </w:r>
    </w:p>
    <w:p w:rsidR="0056585D" w:rsidRPr="00714286" w:rsidRDefault="0056585D" w:rsidP="00714286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давать определение бесконечно убывающую геометрическую прогрессию;</w:t>
      </w:r>
    </w:p>
    <w:p w:rsidR="0056585D" w:rsidRPr="00714286" w:rsidRDefault="0056585D" w:rsidP="00714286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 xml:space="preserve">применять формулу суммы бесконечно убывающей геометрической прогрессии </w:t>
      </w:r>
      <w:r w:rsidRPr="00714286">
        <w:rPr>
          <w:rFonts w:ascii="Times New Roman" w:hAnsi="Times New Roman"/>
          <w:color w:val="000000"/>
          <w:sz w:val="24"/>
          <w:szCs w:val="24"/>
          <w:lang w:bidi="ru-RU"/>
        </w:rPr>
        <w:t>при решении задач, в частности при записи бесконечной периодической десятичной дроби в виде обыкновенной;</w:t>
      </w:r>
    </w:p>
    <w:p w:rsidR="0056585D" w:rsidRPr="00714286" w:rsidRDefault="0056585D" w:rsidP="00714286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формулировать определение  арифметического корня натуральной степени, а также применять  их свойства при выполнении вычислений;</w:t>
      </w:r>
    </w:p>
    <w:p w:rsidR="0056585D" w:rsidRPr="00714286" w:rsidRDefault="0056585D" w:rsidP="00714286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14286">
        <w:rPr>
          <w:rFonts w:ascii="Times New Roman" w:hAnsi="Times New Roman"/>
          <w:color w:val="000000"/>
          <w:sz w:val="24"/>
          <w:szCs w:val="24"/>
          <w:lang w:bidi="ru-RU"/>
        </w:rPr>
        <w:t>формулировать определение степени с рациональным показателем;</w:t>
      </w:r>
    </w:p>
    <w:p w:rsidR="0056585D" w:rsidRPr="00714286" w:rsidRDefault="0056585D" w:rsidP="00714286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14286">
        <w:rPr>
          <w:rFonts w:ascii="Times New Roman" w:hAnsi="Times New Roman"/>
          <w:color w:val="000000"/>
          <w:sz w:val="24"/>
          <w:szCs w:val="24"/>
          <w:lang w:bidi="ru-RU"/>
        </w:rPr>
        <w:t>применять свой</w:t>
      </w:r>
      <w:r w:rsidRPr="00714286">
        <w:rPr>
          <w:rFonts w:ascii="Times New Roman" w:hAnsi="Times New Roman"/>
          <w:color w:val="000000"/>
          <w:sz w:val="24"/>
          <w:szCs w:val="24"/>
          <w:lang w:bidi="ru-RU"/>
        </w:rPr>
        <w:softHyphen/>
        <w:t>ства степени с рациональным показателем</w:t>
      </w:r>
      <w:r w:rsidRPr="00714286">
        <w:rPr>
          <w:rFonts w:ascii="Times New Roman" w:hAnsi="Times New Roman"/>
          <w:sz w:val="24"/>
          <w:szCs w:val="24"/>
        </w:rPr>
        <w:t>;</w:t>
      </w:r>
    </w:p>
    <w:p w:rsidR="0056585D" w:rsidRPr="00714286" w:rsidRDefault="0056585D" w:rsidP="00714286">
      <w:pPr>
        <w:pStyle w:val="a7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color w:val="000000"/>
          <w:sz w:val="24"/>
          <w:szCs w:val="24"/>
          <w:lang w:bidi="ru-RU"/>
        </w:rPr>
        <w:t>определение степени с действительным показа</w:t>
      </w:r>
      <w:r w:rsidRPr="00714286">
        <w:rPr>
          <w:rFonts w:ascii="Times New Roman" w:hAnsi="Times New Roman"/>
          <w:color w:val="000000"/>
          <w:sz w:val="24"/>
          <w:szCs w:val="24"/>
          <w:lang w:bidi="ru-RU"/>
        </w:rPr>
        <w:softHyphen/>
        <w:t>телем, теорему и  следствия из нее</w:t>
      </w:r>
    </w:p>
    <w:p w:rsidR="0056585D" w:rsidRPr="00714286" w:rsidRDefault="0056585D" w:rsidP="00714286">
      <w:pPr>
        <w:pStyle w:val="a7"/>
        <w:numPr>
          <w:ilvl w:val="0"/>
          <w:numId w:val="7"/>
        </w:numPr>
        <w:spacing w:after="0" w:line="240" w:lineRule="auto"/>
        <w:ind w:left="0"/>
        <w:rPr>
          <w:rStyle w:val="c7"/>
          <w:rFonts w:ascii="Times New Roman" w:hAnsi="Times New Roman"/>
          <w:color w:val="000000"/>
          <w:sz w:val="24"/>
          <w:szCs w:val="24"/>
        </w:rPr>
      </w:pPr>
      <w:r w:rsidRPr="00714286">
        <w:rPr>
          <w:rFonts w:ascii="Times New Roman" w:hAnsi="Times New Roman"/>
          <w:color w:val="000000"/>
          <w:sz w:val="24"/>
          <w:szCs w:val="24"/>
          <w:lang w:bidi="ru-RU"/>
        </w:rPr>
        <w:t>выполнять преобра</w:t>
      </w:r>
      <w:r w:rsidRPr="00714286">
        <w:rPr>
          <w:rFonts w:ascii="Times New Roman" w:hAnsi="Times New Roman"/>
          <w:color w:val="000000"/>
          <w:sz w:val="24"/>
          <w:szCs w:val="24"/>
          <w:lang w:bidi="ru-RU"/>
        </w:rPr>
        <w:softHyphen/>
        <w:t>зование выражений, используя свойства степени, сравнивать выра</w:t>
      </w:r>
      <w:r w:rsidRPr="00714286">
        <w:rPr>
          <w:rFonts w:ascii="Times New Roman" w:hAnsi="Times New Roman"/>
          <w:color w:val="000000"/>
          <w:sz w:val="24"/>
          <w:szCs w:val="24"/>
          <w:lang w:bidi="ru-RU"/>
        </w:rPr>
        <w:softHyphen/>
        <w:t>жения, содержащие степени с рациональным показателем</w:t>
      </w:r>
    </w:p>
    <w:p w:rsidR="0056585D" w:rsidRPr="00714286" w:rsidRDefault="0056585D" w:rsidP="00714286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14286">
        <w:rPr>
          <w:rFonts w:ascii="Times New Roman" w:hAnsi="Times New Roman"/>
          <w:color w:val="000000"/>
          <w:sz w:val="24"/>
          <w:szCs w:val="24"/>
          <w:lang w:bidi="ru-RU"/>
        </w:rPr>
        <w:t>выполнять преобра</w:t>
      </w:r>
      <w:r w:rsidRPr="00714286">
        <w:rPr>
          <w:rFonts w:ascii="Times New Roman" w:hAnsi="Times New Roman"/>
          <w:color w:val="000000"/>
          <w:sz w:val="24"/>
          <w:szCs w:val="24"/>
          <w:lang w:bidi="ru-RU"/>
        </w:rPr>
        <w:softHyphen/>
        <w:t>зование выражений, используя свойства степени, сравнивать выра</w:t>
      </w:r>
      <w:r w:rsidRPr="00714286">
        <w:rPr>
          <w:rFonts w:ascii="Times New Roman" w:hAnsi="Times New Roman"/>
          <w:color w:val="000000"/>
          <w:sz w:val="24"/>
          <w:szCs w:val="24"/>
          <w:lang w:bidi="ru-RU"/>
        </w:rPr>
        <w:softHyphen/>
        <w:t>жения, содержащие степени с рациональным показателем.</w:t>
      </w:r>
    </w:p>
    <w:p w:rsidR="0056585D" w:rsidRPr="00714286" w:rsidRDefault="0056585D" w:rsidP="00714286">
      <w:pPr>
        <w:pStyle w:val="a7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6585D" w:rsidRPr="00714286" w:rsidRDefault="0056585D" w:rsidP="00714286">
      <w:pPr>
        <w:pStyle w:val="a7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14286">
        <w:rPr>
          <w:rFonts w:ascii="Times New Roman" w:hAnsi="Times New Roman"/>
          <w:i/>
          <w:sz w:val="24"/>
          <w:szCs w:val="24"/>
        </w:rPr>
        <w:t xml:space="preserve">Выпускник </w:t>
      </w:r>
      <w:r w:rsidRPr="00714286">
        <w:rPr>
          <w:rStyle w:val="FontStyle53"/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56585D" w:rsidRPr="00714286" w:rsidRDefault="0056585D" w:rsidP="00714286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составлять математические модели реальных ситуаций; давать оценку информации, фактам, процесса, определять их актуальность;</w:t>
      </w:r>
    </w:p>
    <w:p w:rsidR="0056585D" w:rsidRPr="00714286" w:rsidRDefault="0056585D" w:rsidP="00714286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любое рациональное число записать в виде конечной десятичной дроби и наоборот;</w:t>
      </w:r>
    </w:p>
    <w:p w:rsidR="0056585D" w:rsidRPr="00714286" w:rsidRDefault="0056585D" w:rsidP="00714286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развернуто обосновывать суждения; добывать информацию по заданной теме в источниках различного типа.</w:t>
      </w:r>
    </w:p>
    <w:p w:rsidR="0056585D" w:rsidRPr="00714286" w:rsidRDefault="0056585D" w:rsidP="00714286">
      <w:pPr>
        <w:pStyle w:val="a7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6585D" w:rsidRPr="00714286" w:rsidRDefault="0056585D" w:rsidP="00714286">
      <w:pPr>
        <w:ind w:firstLine="720"/>
        <w:rPr>
          <w:rFonts w:eastAsia="Calibri"/>
          <w:i/>
          <w:color w:val="000000"/>
        </w:rPr>
      </w:pPr>
      <w:r w:rsidRPr="00714286">
        <w:rPr>
          <w:b/>
          <w:lang w:eastAsia="ru-RU"/>
        </w:rPr>
        <w:t xml:space="preserve">Степенная функция. </w:t>
      </w:r>
      <w:r w:rsidRPr="00714286">
        <w:rPr>
          <w:rFonts w:eastAsia="Calibri"/>
          <w:i/>
          <w:color w:val="000000"/>
        </w:rPr>
        <w:t>Выпускник научится:</w:t>
      </w:r>
    </w:p>
    <w:p w:rsidR="0056585D" w:rsidRPr="00714286" w:rsidRDefault="0056585D" w:rsidP="0071428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ru-RU"/>
        </w:rPr>
      </w:pP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Style w:val="c7"/>
          <w:color w:val="000000"/>
        </w:rPr>
        <w:t>строить графики степенных функций при различных значениях показателя;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lang w:bidi="ru-RU"/>
        </w:rPr>
        <w:t>применять свойства и графики различных случаев степенной функ</w:t>
      </w:r>
      <w:r w:rsidRPr="00714286">
        <w:rPr>
          <w:lang w:bidi="ru-RU"/>
        </w:rPr>
        <w:softHyphen/>
        <w:t>ции ;</w:t>
      </w:r>
    </w:p>
    <w:p w:rsidR="0056585D" w:rsidRPr="00714286" w:rsidRDefault="0056585D" w:rsidP="00714286">
      <w:pPr>
        <w:pStyle w:val="c1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Style w:val="c7"/>
          <w:color w:val="000000"/>
        </w:rPr>
      </w:pPr>
      <w:r w:rsidRPr="00714286">
        <w:rPr>
          <w:lang w:bidi="ru-RU"/>
        </w:rPr>
        <w:t>сравнивать числа, решать неравенства с помощью графиков и (или) свойств степенной функции</w:t>
      </w:r>
    </w:p>
    <w:p w:rsidR="0056585D" w:rsidRPr="00714286" w:rsidRDefault="0056585D" w:rsidP="00714286">
      <w:pPr>
        <w:pStyle w:val="c13"/>
        <w:numPr>
          <w:ilvl w:val="0"/>
          <w:numId w:val="8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исследовать функцию по схеме (описывать свойства функции, находить наибольшие и наименьшие значения);</w:t>
      </w:r>
    </w:p>
    <w:p w:rsidR="0056585D" w:rsidRPr="00714286" w:rsidRDefault="0056585D" w:rsidP="00714286">
      <w:pPr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/>
        <w:jc w:val="both"/>
        <w:rPr>
          <w:rStyle w:val="c7"/>
          <w:rFonts w:eastAsia="Calibri"/>
        </w:rPr>
      </w:pPr>
      <w:r w:rsidRPr="00714286">
        <w:rPr>
          <w:lang w:bidi="ru-RU"/>
        </w:rPr>
        <w:t xml:space="preserve"> формулировать определение функции обратной для данной функции, тео</w:t>
      </w:r>
      <w:r w:rsidRPr="00714286">
        <w:rPr>
          <w:lang w:bidi="ru-RU"/>
        </w:rPr>
        <w:softHyphen/>
        <w:t>ремы об обратной функции; строить график функции, обратной данной;</w:t>
      </w:r>
    </w:p>
    <w:p w:rsidR="0056585D" w:rsidRPr="00714286" w:rsidRDefault="0056585D" w:rsidP="00714286">
      <w:pPr>
        <w:pStyle w:val="c1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714286">
        <w:t>применять свойства степенных функций с натуральным и целым показателями при решении уравнений и неравенств;</w:t>
      </w:r>
    </w:p>
    <w:p w:rsidR="0056585D" w:rsidRPr="00714286" w:rsidRDefault="0056585D" w:rsidP="00714286">
      <w:pPr>
        <w:pStyle w:val="c13"/>
        <w:numPr>
          <w:ilvl w:val="0"/>
          <w:numId w:val="8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решать простейшие уравнения и неравенства стандартными методами; изображать множество решений неравенств с одной переменной;</w:t>
      </w:r>
    </w:p>
    <w:p w:rsidR="0056585D" w:rsidRPr="00714286" w:rsidRDefault="0056585D" w:rsidP="00714286">
      <w:pPr>
        <w:pStyle w:val="c13"/>
        <w:numPr>
          <w:ilvl w:val="0"/>
          <w:numId w:val="8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понимать определение равносильных уравнений; выполнять преобразование данного уравнения в уравнение-следствие, расширения области определения, проверки корней;</w:t>
      </w:r>
    </w:p>
    <w:p w:rsidR="0056585D" w:rsidRPr="00714286" w:rsidRDefault="0056585D" w:rsidP="00714286">
      <w:pPr>
        <w:pStyle w:val="c13"/>
        <w:numPr>
          <w:ilvl w:val="0"/>
          <w:numId w:val="8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решать рациональные уравнения, применяя формулы сокращённого умножения при их упрощении;</w:t>
      </w:r>
    </w:p>
    <w:p w:rsidR="0056585D" w:rsidRPr="00714286" w:rsidRDefault="0056585D" w:rsidP="00714286">
      <w:pPr>
        <w:pStyle w:val="c13"/>
        <w:numPr>
          <w:ilvl w:val="0"/>
          <w:numId w:val="8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решать иррациональные уравнения;  составлять математические модели реальных ситуаций;</w:t>
      </w:r>
    </w:p>
    <w:p w:rsidR="0056585D" w:rsidRPr="00714286" w:rsidRDefault="0056585D" w:rsidP="00714286">
      <w:pPr>
        <w:pStyle w:val="c13"/>
        <w:numPr>
          <w:ilvl w:val="0"/>
          <w:numId w:val="8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lang w:bidi="ru-RU"/>
        </w:rPr>
        <w:t>определять при каких преобразованиях исходное уравнение заменя</w:t>
      </w:r>
      <w:r w:rsidRPr="00714286">
        <w:rPr>
          <w:lang w:bidi="ru-RU"/>
        </w:rPr>
        <w:softHyphen/>
        <w:t>ется на равносильное ему уравнение, при каких получаются посто</w:t>
      </w:r>
      <w:r w:rsidRPr="00714286">
        <w:rPr>
          <w:lang w:bidi="ru-RU"/>
        </w:rPr>
        <w:softHyphen/>
        <w:t>ронние корни, при каких происходит потеря корней</w:t>
      </w:r>
    </w:p>
    <w:p w:rsidR="0056585D" w:rsidRPr="00714286" w:rsidRDefault="0056585D" w:rsidP="00714286">
      <w:pPr>
        <w:pStyle w:val="c13"/>
        <w:numPr>
          <w:ilvl w:val="0"/>
          <w:numId w:val="8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lastRenderedPageBreak/>
        <w:t>решать иррациональные неравенства;  составлять математические модели реальных ситуаций;</w:t>
      </w:r>
    </w:p>
    <w:p w:rsidR="0056585D" w:rsidRPr="00714286" w:rsidRDefault="0056585D" w:rsidP="00714286">
      <w:pPr>
        <w:pStyle w:val="c13"/>
        <w:numPr>
          <w:ilvl w:val="0"/>
          <w:numId w:val="8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lang w:bidi="ru-RU"/>
        </w:rPr>
        <w:t>устанавливать равносиль</w:t>
      </w:r>
      <w:r w:rsidRPr="00714286">
        <w:rPr>
          <w:lang w:bidi="ru-RU"/>
        </w:rPr>
        <w:softHyphen/>
        <w:t>ность и следствие, уметь выполнять необходимые преобразования при решении уравнений и неравенств</w:t>
      </w:r>
    </w:p>
    <w:p w:rsidR="0056585D" w:rsidRPr="00714286" w:rsidRDefault="0056585D" w:rsidP="00714286">
      <w:pPr>
        <w:pStyle w:val="c1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714286">
        <w:rPr>
          <w:rStyle w:val="c7"/>
          <w:color w:val="000000"/>
        </w:rPr>
        <w:t>давать оценку информации, фактам, процесса, определять их актуальность.</w:t>
      </w:r>
    </w:p>
    <w:p w:rsidR="0056585D" w:rsidRPr="00714286" w:rsidRDefault="0056585D" w:rsidP="00714286">
      <w:pPr>
        <w:pStyle w:val="c13"/>
        <w:spacing w:before="0" w:beforeAutospacing="0" w:after="0" w:afterAutospacing="0"/>
        <w:rPr>
          <w:i/>
        </w:rPr>
      </w:pPr>
    </w:p>
    <w:p w:rsidR="0056585D" w:rsidRPr="00714286" w:rsidRDefault="0056585D" w:rsidP="00714286">
      <w:pPr>
        <w:pStyle w:val="c13"/>
        <w:spacing w:before="0" w:beforeAutospacing="0" w:after="0" w:afterAutospacing="0"/>
        <w:rPr>
          <w:rStyle w:val="8"/>
          <w:i/>
          <w:color w:val="auto"/>
          <w:sz w:val="24"/>
          <w:szCs w:val="24"/>
          <w:shd w:val="clear" w:color="auto" w:fill="auto"/>
          <w:lang w:bidi="ar-SA"/>
        </w:rPr>
      </w:pPr>
      <w:r w:rsidRPr="00714286">
        <w:rPr>
          <w:i/>
        </w:rPr>
        <w:t xml:space="preserve">Выпускник </w:t>
      </w:r>
      <w:r w:rsidRPr="00714286">
        <w:rPr>
          <w:rStyle w:val="FontStyle53"/>
          <w:rFonts w:ascii="Times New Roman" w:hAnsi="Times New Roman" w:cs="Times New Roman"/>
          <w:i/>
          <w:sz w:val="24"/>
          <w:szCs w:val="24"/>
        </w:rPr>
        <w:t xml:space="preserve">получит возможность научиться: </w:t>
      </w:r>
    </w:p>
    <w:p w:rsidR="0056585D" w:rsidRPr="00714286" w:rsidRDefault="0056585D" w:rsidP="00714286">
      <w:pPr>
        <w:pStyle w:val="c13"/>
        <w:numPr>
          <w:ilvl w:val="0"/>
          <w:numId w:val="8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приводить примеры, развернуто обосновывать суждения, подбирать аргументы, формулировать выводы;</w:t>
      </w:r>
    </w:p>
    <w:p w:rsidR="0056585D" w:rsidRPr="00714286" w:rsidRDefault="0056585D" w:rsidP="00714286">
      <w:pPr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/>
        <w:jc w:val="both"/>
        <w:rPr>
          <w:rStyle w:val="8"/>
          <w:rFonts w:eastAsia="Calibri"/>
          <w:sz w:val="24"/>
          <w:szCs w:val="24"/>
        </w:rPr>
      </w:pPr>
      <w:r w:rsidRPr="00714286">
        <w:rPr>
          <w:rStyle w:val="8"/>
          <w:sz w:val="24"/>
          <w:szCs w:val="24"/>
        </w:rPr>
        <w:t>применять алгоритм решения иррациональных неравенств, а также решать с помощью графика;</w:t>
      </w:r>
    </w:p>
    <w:p w:rsidR="0056585D" w:rsidRPr="00714286" w:rsidRDefault="0056585D" w:rsidP="00714286">
      <w:pPr>
        <w:pStyle w:val="c1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714286">
        <w:t xml:space="preserve">добывать информацию по </w:t>
      </w:r>
      <w:r w:rsidRPr="00714286">
        <w:rPr>
          <w:rFonts w:eastAsia="Calibri"/>
        </w:rPr>
        <w:t>заданной</w:t>
      </w:r>
      <w:r w:rsidRPr="00714286">
        <w:t xml:space="preserve"> теме в источниках различного типа</w:t>
      </w:r>
    </w:p>
    <w:p w:rsidR="0056585D" w:rsidRPr="00714286" w:rsidRDefault="0056585D" w:rsidP="00714286">
      <w:pPr>
        <w:pStyle w:val="c13"/>
        <w:spacing w:before="0" w:beforeAutospacing="0" w:after="0" w:afterAutospacing="0"/>
        <w:rPr>
          <w:rStyle w:val="c7"/>
          <w:color w:val="000000"/>
        </w:rPr>
      </w:pPr>
    </w:p>
    <w:p w:rsidR="0056585D" w:rsidRPr="00714286" w:rsidRDefault="0056585D" w:rsidP="00714286">
      <w:pPr>
        <w:pStyle w:val="c13"/>
        <w:spacing w:before="0" w:beforeAutospacing="0" w:after="0" w:afterAutospacing="0"/>
        <w:rPr>
          <w:color w:val="000000"/>
        </w:rPr>
      </w:pP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Style w:val="8"/>
          <w:sz w:val="24"/>
          <w:szCs w:val="24"/>
        </w:rPr>
      </w:pPr>
      <w:r w:rsidRPr="00714286">
        <w:rPr>
          <w:b/>
        </w:rPr>
        <w:t xml:space="preserve">Показательная функция. </w:t>
      </w:r>
      <w:r w:rsidRPr="00714286">
        <w:rPr>
          <w:i/>
          <w:color w:val="000000"/>
        </w:rPr>
        <w:t>Выпускник научится: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  <w:color w:val="000000"/>
          <w:shd w:val="clear" w:color="auto" w:fill="FFFFFF"/>
          <w:lang w:eastAsia="ru-RU" w:bidi="ru-RU"/>
        </w:rPr>
      </w:pP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формулировать определение показательной функции, основные свойства показательной функции; 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определять значения показательной функции по значению её аргумента при различных способах задания функции;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строить график показательной функции;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проводить описание свойств функции;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использовать график показательной функции для решения уравнений и неравенств графическим методом;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определять вид показательных уравнений;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решать простейшие показательные уравнения и их системы;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решать показательные уравнения, применяя комбинацию нескольких алгоритмов;</w:t>
      </w:r>
    </w:p>
    <w:p w:rsidR="0056585D" w:rsidRPr="00714286" w:rsidRDefault="0056585D" w:rsidP="00714286">
      <w:pPr>
        <w:pStyle w:val="15"/>
        <w:numPr>
          <w:ilvl w:val="0"/>
          <w:numId w:val="9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0"/>
        <w:jc w:val="both"/>
        <w:rPr>
          <w:rFonts w:cs="Times New Roman"/>
          <w:color w:val="000000"/>
          <w:sz w:val="24"/>
          <w:szCs w:val="24"/>
          <w:lang w:bidi="ru-RU"/>
        </w:rPr>
      </w:pPr>
      <w:r w:rsidRPr="00714286">
        <w:rPr>
          <w:rFonts w:cs="Times New Roman"/>
          <w:color w:val="000000"/>
          <w:sz w:val="24"/>
          <w:szCs w:val="24"/>
          <w:lang w:bidi="ru-RU"/>
        </w:rPr>
        <w:t xml:space="preserve">понимать </w:t>
      </w:r>
      <w:r w:rsidRPr="00714286">
        <w:rPr>
          <w:rFonts w:cs="Times New Roman"/>
          <w:color w:val="000000"/>
          <w:sz w:val="24"/>
          <w:szCs w:val="24"/>
        </w:rPr>
        <w:t>определение и вид показательных неравенств;</w:t>
      </w:r>
    </w:p>
    <w:p w:rsidR="0056585D" w:rsidRPr="00714286" w:rsidRDefault="0056585D" w:rsidP="00714286">
      <w:pPr>
        <w:pStyle w:val="15"/>
        <w:numPr>
          <w:ilvl w:val="0"/>
          <w:numId w:val="9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0"/>
        <w:jc w:val="both"/>
        <w:rPr>
          <w:rFonts w:cs="Times New Roman"/>
          <w:color w:val="000000"/>
          <w:sz w:val="24"/>
          <w:szCs w:val="24"/>
          <w:lang w:bidi="ru-RU"/>
        </w:rPr>
      </w:pPr>
      <w:r w:rsidRPr="00714286">
        <w:rPr>
          <w:rFonts w:cs="Times New Roman"/>
          <w:color w:val="000000"/>
          <w:sz w:val="24"/>
          <w:szCs w:val="24"/>
        </w:rPr>
        <w:t>применять алгоритм решения, решать показательные неравенства по алгоритму;</w:t>
      </w:r>
    </w:p>
    <w:p w:rsidR="0056585D" w:rsidRPr="00714286" w:rsidRDefault="0056585D" w:rsidP="00714286">
      <w:pPr>
        <w:pStyle w:val="15"/>
        <w:numPr>
          <w:ilvl w:val="0"/>
          <w:numId w:val="9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0"/>
        <w:jc w:val="both"/>
        <w:rPr>
          <w:rFonts w:cs="Times New Roman"/>
          <w:color w:val="000000"/>
          <w:sz w:val="24"/>
          <w:szCs w:val="24"/>
          <w:lang w:bidi="ru-RU"/>
        </w:rPr>
      </w:pPr>
      <w:r w:rsidRPr="00714286">
        <w:rPr>
          <w:rFonts w:cs="Times New Roman"/>
          <w:color w:val="000000"/>
          <w:sz w:val="24"/>
          <w:szCs w:val="24"/>
        </w:rPr>
        <w:t xml:space="preserve">  применять способ подстановки решения систем уравнений;</w:t>
      </w:r>
    </w:p>
    <w:p w:rsidR="0056585D" w:rsidRPr="00714286" w:rsidRDefault="0056585D" w:rsidP="00714286">
      <w:pPr>
        <w:pStyle w:val="15"/>
        <w:numPr>
          <w:ilvl w:val="0"/>
          <w:numId w:val="9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0"/>
        <w:jc w:val="both"/>
        <w:rPr>
          <w:rFonts w:cs="Times New Roman"/>
          <w:color w:val="000000"/>
          <w:sz w:val="24"/>
          <w:szCs w:val="24"/>
          <w:lang w:bidi="ru-RU"/>
        </w:rPr>
      </w:pPr>
      <w:r w:rsidRPr="00714286">
        <w:rPr>
          <w:rFonts w:cs="Times New Roman"/>
          <w:color w:val="000000"/>
          <w:sz w:val="24"/>
          <w:szCs w:val="24"/>
        </w:rPr>
        <w:t xml:space="preserve">  решать системы показательных уравнений и неравенств.</w:t>
      </w:r>
    </w:p>
    <w:p w:rsidR="0056585D" w:rsidRPr="00714286" w:rsidRDefault="0056585D" w:rsidP="00714286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0"/>
        <w:jc w:val="both"/>
        <w:rPr>
          <w:rStyle w:val="c7"/>
          <w:rFonts w:cs="Times New Roman"/>
          <w:color w:val="000000"/>
          <w:sz w:val="24"/>
          <w:szCs w:val="24"/>
          <w:lang w:bidi="ru-RU"/>
        </w:rPr>
      </w:pPr>
    </w:p>
    <w:p w:rsidR="0056585D" w:rsidRPr="00714286" w:rsidRDefault="0056585D" w:rsidP="00714286">
      <w:pPr>
        <w:pStyle w:val="a7"/>
        <w:spacing w:after="0" w:line="240" w:lineRule="auto"/>
        <w:ind w:left="0"/>
        <w:rPr>
          <w:rStyle w:val="c7"/>
          <w:rFonts w:ascii="Times New Roman" w:hAnsi="Times New Roman"/>
          <w:color w:val="000000"/>
          <w:sz w:val="24"/>
          <w:szCs w:val="24"/>
        </w:rPr>
      </w:pPr>
      <w:r w:rsidRPr="00714286">
        <w:rPr>
          <w:rFonts w:ascii="Times New Roman" w:hAnsi="Times New Roman"/>
          <w:i/>
          <w:sz w:val="24"/>
          <w:szCs w:val="24"/>
        </w:rPr>
        <w:t xml:space="preserve">Выпускник </w:t>
      </w:r>
      <w:r w:rsidRPr="00714286">
        <w:rPr>
          <w:rStyle w:val="FontStyle53"/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решать показательные уравнения функционально- графическим методом;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решать показательные уравнения методом почленного деления;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самостоятельно искать и отбирать необходимую для решения учебных задач информацию; предвидеть возможные последствия своих действий.</w:t>
      </w:r>
    </w:p>
    <w:p w:rsidR="0056585D" w:rsidRPr="00714286" w:rsidRDefault="0056585D" w:rsidP="00714286">
      <w:pPr>
        <w:pStyle w:val="c13"/>
        <w:spacing w:before="0" w:beforeAutospacing="0" w:after="0" w:afterAutospacing="0"/>
        <w:rPr>
          <w:color w:val="000000"/>
        </w:rPr>
      </w:pPr>
    </w:p>
    <w:p w:rsidR="0056585D" w:rsidRPr="00714286" w:rsidRDefault="0056585D" w:rsidP="00714286">
      <w:pPr>
        <w:pStyle w:val="a7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714286">
        <w:rPr>
          <w:rFonts w:ascii="Times New Roman" w:hAnsi="Times New Roman"/>
          <w:b/>
          <w:sz w:val="24"/>
          <w:szCs w:val="24"/>
        </w:rPr>
        <w:t xml:space="preserve">Логарифмическая функция. </w:t>
      </w:r>
      <w:r w:rsidRPr="00714286">
        <w:rPr>
          <w:rFonts w:ascii="Times New Roman" w:hAnsi="Times New Roman"/>
          <w:i/>
          <w:color w:val="000000"/>
          <w:sz w:val="24"/>
          <w:szCs w:val="24"/>
        </w:rPr>
        <w:t>Выпускник научится:</w:t>
      </w:r>
    </w:p>
    <w:p w:rsidR="0056585D" w:rsidRPr="00714286" w:rsidRDefault="0056585D" w:rsidP="00714286">
      <w:pPr>
        <w:pStyle w:val="c13"/>
        <w:numPr>
          <w:ilvl w:val="0"/>
          <w:numId w:val="10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понимать определение логарифма числа;</w:t>
      </w:r>
    </w:p>
    <w:p w:rsidR="0056585D" w:rsidRPr="00714286" w:rsidRDefault="0056585D" w:rsidP="00714286">
      <w:pPr>
        <w:pStyle w:val="c13"/>
        <w:numPr>
          <w:ilvl w:val="0"/>
          <w:numId w:val="10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применять основное логарифмическое тождество;</w:t>
      </w:r>
    </w:p>
    <w:p w:rsidR="0056585D" w:rsidRPr="00714286" w:rsidRDefault="0056585D" w:rsidP="00714286">
      <w:pPr>
        <w:pStyle w:val="c13"/>
        <w:numPr>
          <w:ilvl w:val="0"/>
          <w:numId w:val="10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устанавливать связь между степенью и логарифмом; вычислять логарифм числа по определению; формулировать и применять свойства логарифмов;</w:t>
      </w:r>
    </w:p>
    <w:p w:rsidR="0056585D" w:rsidRPr="00714286" w:rsidRDefault="0056585D" w:rsidP="00714286">
      <w:pPr>
        <w:pStyle w:val="c13"/>
        <w:numPr>
          <w:ilvl w:val="0"/>
          <w:numId w:val="10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применять свойства логарифмов при преобразовании выражений, содержащих логарифмы;</w:t>
      </w:r>
    </w:p>
    <w:p w:rsidR="0056585D" w:rsidRPr="00714286" w:rsidRDefault="0056585D" w:rsidP="00714286">
      <w:pPr>
        <w:pStyle w:val="c13"/>
        <w:numPr>
          <w:ilvl w:val="0"/>
          <w:numId w:val="10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понимать обозначение  десятичного и натурального логарифмов; выражать данный логарифм через десятичный и натуральный;</w:t>
      </w:r>
    </w:p>
    <w:p w:rsidR="0056585D" w:rsidRPr="00714286" w:rsidRDefault="0056585D" w:rsidP="00714286">
      <w:pPr>
        <w:pStyle w:val="c13"/>
        <w:numPr>
          <w:ilvl w:val="0"/>
          <w:numId w:val="10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применять определение логарифмической функции, её свойства в зависимости от основания;</w:t>
      </w:r>
    </w:p>
    <w:p w:rsidR="0056585D" w:rsidRPr="00714286" w:rsidRDefault="0056585D" w:rsidP="00714286">
      <w:pPr>
        <w:pStyle w:val="c13"/>
        <w:numPr>
          <w:ilvl w:val="0"/>
          <w:numId w:val="10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lastRenderedPageBreak/>
        <w:t>определять значение функции по значению аргумента при различных способах задания функции; строить график логарифмической функции</w:t>
      </w:r>
    </w:p>
    <w:p w:rsidR="0056585D" w:rsidRPr="00714286" w:rsidRDefault="0056585D" w:rsidP="00714286">
      <w:pPr>
        <w:pStyle w:val="c13"/>
        <w:numPr>
          <w:ilvl w:val="0"/>
          <w:numId w:val="10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решать простейшие логарифмические уравнения, их системы;</w:t>
      </w:r>
    </w:p>
    <w:p w:rsidR="0056585D" w:rsidRPr="00714286" w:rsidRDefault="0056585D" w:rsidP="00714286">
      <w:pPr>
        <w:pStyle w:val="c1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714286">
        <w:rPr>
          <w:rStyle w:val="c7"/>
          <w:color w:val="000000"/>
        </w:rPr>
        <w:t>применять различные методы для решения логарифмических уравнений; решать простейшие логарифмические неравенства.</w:t>
      </w:r>
    </w:p>
    <w:p w:rsidR="0056585D" w:rsidRPr="00714286" w:rsidRDefault="0056585D" w:rsidP="00714286">
      <w:pPr>
        <w:pStyle w:val="c13"/>
        <w:spacing w:before="0" w:beforeAutospacing="0" w:after="0" w:afterAutospacing="0"/>
        <w:rPr>
          <w:i/>
        </w:rPr>
      </w:pPr>
    </w:p>
    <w:p w:rsidR="0056585D" w:rsidRPr="00714286" w:rsidRDefault="0056585D" w:rsidP="00714286">
      <w:pPr>
        <w:pStyle w:val="c13"/>
        <w:spacing w:before="0" w:beforeAutospacing="0" w:after="0" w:afterAutospacing="0"/>
        <w:rPr>
          <w:rStyle w:val="FontStyle53"/>
          <w:rFonts w:ascii="Times New Roman" w:hAnsi="Times New Roman" w:cs="Times New Roman"/>
          <w:color w:val="000000"/>
          <w:sz w:val="24"/>
          <w:szCs w:val="24"/>
        </w:rPr>
      </w:pPr>
      <w:r w:rsidRPr="00714286">
        <w:rPr>
          <w:i/>
        </w:rPr>
        <w:t xml:space="preserve">Выпускник </w:t>
      </w:r>
      <w:r w:rsidRPr="00714286">
        <w:rPr>
          <w:rStyle w:val="FontStyle53"/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56585D" w:rsidRPr="00714286" w:rsidRDefault="0056585D" w:rsidP="00714286">
      <w:pPr>
        <w:pStyle w:val="c13"/>
        <w:spacing w:before="0" w:beforeAutospacing="0" w:after="0" w:afterAutospacing="0"/>
        <w:rPr>
          <w:rStyle w:val="FontStyle53"/>
          <w:rFonts w:ascii="Times New Roman" w:hAnsi="Times New Roman" w:cs="Times New Roman"/>
          <w:color w:val="000000"/>
          <w:sz w:val="24"/>
          <w:szCs w:val="24"/>
        </w:rPr>
      </w:pPr>
    </w:p>
    <w:p w:rsidR="0056585D" w:rsidRPr="00714286" w:rsidRDefault="0056585D" w:rsidP="00714286">
      <w:pPr>
        <w:pStyle w:val="c13"/>
        <w:numPr>
          <w:ilvl w:val="0"/>
          <w:numId w:val="19"/>
        </w:numPr>
        <w:spacing w:before="0" w:beforeAutospacing="0" w:after="0" w:afterAutospacing="0"/>
        <w:ind w:left="0"/>
      </w:pPr>
      <w:r w:rsidRPr="00714286">
        <w:t>решать логарифмические уравнения;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неравенств;</w:t>
      </w:r>
    </w:p>
    <w:p w:rsidR="0056585D" w:rsidRPr="00714286" w:rsidRDefault="0056585D" w:rsidP="00714286">
      <w:pPr>
        <w:pStyle w:val="a7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color w:val="000000"/>
          <w:sz w:val="24"/>
          <w:szCs w:val="24"/>
          <w:lang w:bidi="ru-RU"/>
        </w:rPr>
        <w:t>развернуто обосновывать суждения; добывать информацию по заданной теме в источниках различного типа</w:t>
      </w:r>
    </w:p>
    <w:p w:rsidR="0056585D" w:rsidRPr="00714286" w:rsidRDefault="0056585D" w:rsidP="00714286">
      <w:pPr>
        <w:pStyle w:val="a7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6585D" w:rsidRPr="00714286" w:rsidRDefault="0056585D" w:rsidP="00714286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b/>
          <w:sz w:val="24"/>
          <w:szCs w:val="24"/>
        </w:rPr>
        <w:t xml:space="preserve">Тригонометрические формулы. </w:t>
      </w:r>
      <w:r w:rsidRPr="00714286">
        <w:rPr>
          <w:rFonts w:ascii="Times New Roman" w:hAnsi="Times New Roman"/>
          <w:i/>
          <w:color w:val="000000"/>
          <w:sz w:val="24"/>
          <w:szCs w:val="24"/>
        </w:rPr>
        <w:t>Выпускник научится:</w:t>
      </w:r>
    </w:p>
    <w:p w:rsidR="0056585D" w:rsidRPr="00714286" w:rsidRDefault="0056585D" w:rsidP="00714286">
      <w:pPr>
        <w:pStyle w:val="15"/>
        <w:numPr>
          <w:ilvl w:val="0"/>
          <w:numId w:val="11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714286">
        <w:rPr>
          <w:rFonts w:cs="Times New Roman"/>
          <w:sz w:val="24"/>
          <w:szCs w:val="24"/>
        </w:rPr>
        <w:t>понимать какой угол называется углом в 1 радиан;</w:t>
      </w:r>
    </w:p>
    <w:p w:rsidR="0056585D" w:rsidRPr="00714286" w:rsidRDefault="0056585D" w:rsidP="00714286">
      <w:pPr>
        <w:pStyle w:val="c13"/>
        <w:numPr>
          <w:ilvl w:val="0"/>
          <w:numId w:val="11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применять формулы перевода градусной меры в радианную и наоборот;</w:t>
      </w:r>
    </w:p>
    <w:p w:rsidR="0056585D" w:rsidRPr="00714286" w:rsidRDefault="0056585D" w:rsidP="00714286">
      <w:pPr>
        <w:pStyle w:val="15"/>
        <w:numPr>
          <w:ilvl w:val="0"/>
          <w:numId w:val="11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714286">
        <w:rPr>
          <w:rFonts w:cs="Times New Roman"/>
          <w:sz w:val="24"/>
          <w:szCs w:val="24"/>
        </w:rPr>
        <w:t>вычислять длину дуги и площадь круго</w:t>
      </w:r>
      <w:r w:rsidRPr="00714286">
        <w:rPr>
          <w:rFonts w:cs="Times New Roman"/>
          <w:sz w:val="24"/>
          <w:szCs w:val="24"/>
        </w:rPr>
        <w:softHyphen/>
        <w:t>вого сектора;</w:t>
      </w:r>
    </w:p>
    <w:p w:rsidR="0056585D" w:rsidRPr="00714286" w:rsidRDefault="0056585D" w:rsidP="00714286">
      <w:pPr>
        <w:pStyle w:val="c13"/>
        <w:numPr>
          <w:ilvl w:val="0"/>
          <w:numId w:val="11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 xml:space="preserve">понимать понятия  </w:t>
      </w:r>
      <w:r w:rsidRPr="00714286">
        <w:t>«единичная окружность», «поворот точки вокруг начала координат»;</w:t>
      </w:r>
    </w:p>
    <w:p w:rsidR="0056585D" w:rsidRPr="00714286" w:rsidRDefault="0056585D" w:rsidP="00714286">
      <w:pPr>
        <w:pStyle w:val="c13"/>
        <w:numPr>
          <w:ilvl w:val="0"/>
          <w:numId w:val="11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находить координаты точки единичной окружности, полученной поворотом точки Р ( 1 ; 0) на заданный угол; находить углы поворота точки Р (1 ; 0), чтобы получить точку с заданными координатами;</w:t>
      </w:r>
    </w:p>
    <w:p w:rsidR="0056585D" w:rsidRPr="00714286" w:rsidRDefault="0056585D" w:rsidP="00714286">
      <w:pPr>
        <w:pStyle w:val="c13"/>
        <w:numPr>
          <w:ilvl w:val="0"/>
          <w:numId w:val="11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формулировать  определения  синуса, косинуса,тангенса и котангенса угла;</w:t>
      </w:r>
    </w:p>
    <w:p w:rsidR="0056585D" w:rsidRPr="00714286" w:rsidRDefault="0056585D" w:rsidP="00714286">
      <w:pPr>
        <w:pStyle w:val="c13"/>
        <w:numPr>
          <w:ilvl w:val="0"/>
          <w:numId w:val="11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находить значениясинуса, косинуса,тангенса и котангенса угла</w:t>
      </w:r>
    </w:p>
    <w:p w:rsidR="0056585D" w:rsidRPr="00714286" w:rsidRDefault="0056585D" w:rsidP="00714286">
      <w:pPr>
        <w:pStyle w:val="c13"/>
        <w:numPr>
          <w:ilvl w:val="0"/>
          <w:numId w:val="11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используя числовую окружность определять синус, косинус, тангенс, котангенс произвольного угла;</w:t>
      </w:r>
    </w:p>
    <w:p w:rsidR="0056585D" w:rsidRPr="00714286" w:rsidRDefault="0056585D" w:rsidP="00714286">
      <w:pPr>
        <w:pStyle w:val="c13"/>
        <w:numPr>
          <w:ilvl w:val="0"/>
          <w:numId w:val="11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определять знаки синуса, косинуса, тангенса, котангенса по четвертям;</w:t>
      </w:r>
    </w:p>
    <w:p w:rsidR="0056585D" w:rsidRPr="00714286" w:rsidRDefault="0056585D" w:rsidP="00714286">
      <w:pPr>
        <w:pStyle w:val="c13"/>
        <w:numPr>
          <w:ilvl w:val="0"/>
          <w:numId w:val="11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выполнять преобразование простых тригонометрических выражений;</w:t>
      </w:r>
    </w:p>
    <w:p w:rsidR="0056585D" w:rsidRPr="00714286" w:rsidRDefault="0056585D" w:rsidP="00714286">
      <w:pPr>
        <w:pStyle w:val="15"/>
        <w:numPr>
          <w:ilvl w:val="0"/>
          <w:numId w:val="20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/>
        <w:jc w:val="both"/>
        <w:rPr>
          <w:rStyle w:val="c7"/>
          <w:rFonts w:cs="Times New Roman"/>
          <w:i/>
          <w:sz w:val="24"/>
          <w:szCs w:val="24"/>
        </w:rPr>
      </w:pPr>
      <w:r w:rsidRPr="00714286">
        <w:rPr>
          <w:rFonts w:cs="Times New Roman"/>
          <w:sz w:val="24"/>
          <w:szCs w:val="24"/>
        </w:rPr>
        <w:t xml:space="preserve">Решать уравнения </w:t>
      </w:r>
      <w:r w:rsidRPr="00714286">
        <w:rPr>
          <w:rFonts w:cs="Times New Roman"/>
          <w:i/>
          <w:sz w:val="24"/>
          <w:szCs w:val="24"/>
        </w:rPr>
        <w:t>sinх = 0, sin х = 1, sin х = -1, cos х = 0, cos х = 1,                  cos х = -1;</w:t>
      </w:r>
    </w:p>
    <w:p w:rsidR="0056585D" w:rsidRPr="00714286" w:rsidRDefault="0056585D" w:rsidP="00714286">
      <w:pPr>
        <w:pStyle w:val="c13"/>
        <w:numPr>
          <w:ilvl w:val="0"/>
          <w:numId w:val="11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 xml:space="preserve">применять формулы сложения; формулы синуса, косинуса и тангенса  двойного угла  и половинного угла; </w:t>
      </w:r>
    </w:p>
    <w:p w:rsidR="0056585D" w:rsidRPr="00714286" w:rsidRDefault="0056585D" w:rsidP="00714286">
      <w:pPr>
        <w:pStyle w:val="c13"/>
        <w:numPr>
          <w:ilvl w:val="0"/>
          <w:numId w:val="11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применять формулы приведения; формулы суммы и разности синусов и косинусов.</w:t>
      </w:r>
    </w:p>
    <w:p w:rsidR="0056585D" w:rsidRPr="00714286" w:rsidRDefault="0056585D" w:rsidP="00714286">
      <w:pPr>
        <w:pStyle w:val="c13"/>
        <w:spacing w:before="0" w:beforeAutospacing="0" w:after="0" w:afterAutospacing="0"/>
        <w:rPr>
          <w:rStyle w:val="c7"/>
          <w:color w:val="000000"/>
        </w:rPr>
      </w:pPr>
    </w:p>
    <w:p w:rsidR="0056585D" w:rsidRPr="00714286" w:rsidRDefault="0056585D" w:rsidP="00714286">
      <w:pPr>
        <w:pStyle w:val="c13"/>
        <w:spacing w:before="0" w:beforeAutospacing="0" w:after="0" w:afterAutospacing="0"/>
        <w:rPr>
          <w:rStyle w:val="FontStyle53"/>
          <w:rFonts w:ascii="Times New Roman" w:hAnsi="Times New Roman" w:cs="Times New Roman"/>
          <w:i/>
          <w:sz w:val="24"/>
          <w:szCs w:val="24"/>
        </w:rPr>
      </w:pPr>
      <w:r w:rsidRPr="00714286">
        <w:rPr>
          <w:i/>
        </w:rPr>
        <w:t xml:space="preserve"> Выпускник </w:t>
      </w:r>
      <w:r w:rsidRPr="00714286">
        <w:rPr>
          <w:rStyle w:val="FontStyle53"/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56585D" w:rsidRPr="00714286" w:rsidRDefault="0056585D" w:rsidP="00714286">
      <w:pPr>
        <w:pStyle w:val="c13"/>
        <w:spacing w:before="0" w:beforeAutospacing="0" w:after="0" w:afterAutospacing="0"/>
        <w:rPr>
          <w:rStyle w:val="FontStyle53"/>
          <w:rFonts w:ascii="Times New Roman" w:hAnsi="Times New Roman" w:cs="Times New Roman"/>
          <w:color w:val="000000"/>
          <w:sz w:val="24"/>
          <w:szCs w:val="24"/>
        </w:rPr>
      </w:pPr>
    </w:p>
    <w:p w:rsidR="0056585D" w:rsidRPr="00714286" w:rsidRDefault="0056585D" w:rsidP="00714286">
      <w:pPr>
        <w:pStyle w:val="c1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714286">
        <w:rPr>
          <w:color w:val="000000"/>
        </w:rPr>
        <w:t>применять  формулы половинного угла синуса. косинуса, тангенса;</w:t>
      </w:r>
    </w:p>
    <w:p w:rsidR="0056585D" w:rsidRPr="00714286" w:rsidRDefault="0056585D" w:rsidP="00714286">
      <w:pPr>
        <w:pStyle w:val="c1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714286">
        <w:t>упрощать выражения с применением тригонометрических формул; объяснять изученные положения на самостоятельно подобранных конкретных примерах; работать с учебником, отбирать и структурировать материал; пользоваться энциклопедией, справочной литературой; предвидеть возможные последствия своих действий</w:t>
      </w:r>
    </w:p>
    <w:p w:rsidR="0056585D" w:rsidRPr="00714286" w:rsidRDefault="0056585D" w:rsidP="00714286">
      <w:pPr>
        <w:pStyle w:val="a7"/>
        <w:numPr>
          <w:ilvl w:val="0"/>
          <w:numId w:val="20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14286">
        <w:rPr>
          <w:rFonts w:ascii="Times New Roman" w:hAnsi="Times New Roman"/>
          <w:sz w:val="24"/>
          <w:szCs w:val="24"/>
          <w:lang w:bidi="ru-RU"/>
        </w:rPr>
        <w:t>выво</w:t>
      </w:r>
      <w:r w:rsidRPr="00714286">
        <w:rPr>
          <w:rFonts w:ascii="Times New Roman" w:hAnsi="Times New Roman"/>
          <w:sz w:val="24"/>
          <w:szCs w:val="24"/>
          <w:lang w:bidi="ru-RU"/>
        </w:rPr>
        <w:softHyphen/>
        <w:t>дить формулы тангенса и котангенса двойного угла.</w:t>
      </w:r>
    </w:p>
    <w:p w:rsidR="0056585D" w:rsidRPr="00714286" w:rsidRDefault="0056585D" w:rsidP="00714286">
      <w:pPr>
        <w:pStyle w:val="c13"/>
        <w:spacing w:before="0" w:beforeAutospacing="0" w:after="0" w:afterAutospacing="0"/>
        <w:rPr>
          <w:rStyle w:val="c7"/>
          <w:color w:val="000000"/>
        </w:rPr>
      </w:pPr>
    </w:p>
    <w:p w:rsidR="0056585D" w:rsidRPr="00714286" w:rsidRDefault="0056585D" w:rsidP="00714286">
      <w:pPr>
        <w:pStyle w:val="a7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714286">
        <w:rPr>
          <w:rFonts w:ascii="Times New Roman" w:hAnsi="Times New Roman"/>
          <w:b/>
          <w:color w:val="000000"/>
          <w:sz w:val="24"/>
          <w:szCs w:val="24"/>
        </w:rPr>
        <w:t xml:space="preserve">Тригонометрические уравнения. </w:t>
      </w:r>
      <w:r w:rsidRPr="00714286">
        <w:rPr>
          <w:rFonts w:ascii="Times New Roman" w:hAnsi="Times New Roman"/>
          <w:i/>
          <w:color w:val="000000"/>
          <w:sz w:val="24"/>
          <w:szCs w:val="24"/>
        </w:rPr>
        <w:t>Ученик научится:</w:t>
      </w:r>
    </w:p>
    <w:p w:rsidR="0056585D" w:rsidRPr="00714286" w:rsidRDefault="0056585D" w:rsidP="00714286">
      <w:pPr>
        <w:pStyle w:val="a7"/>
        <w:numPr>
          <w:ilvl w:val="0"/>
          <w:numId w:val="11"/>
        </w:numPr>
        <w:spacing w:after="0" w:line="240" w:lineRule="auto"/>
        <w:ind w:left="0"/>
        <w:rPr>
          <w:rStyle w:val="c7"/>
          <w:rFonts w:ascii="Times New Roman" w:hAnsi="Times New Roman"/>
          <w:i/>
          <w:color w:val="000000"/>
          <w:sz w:val="24"/>
          <w:szCs w:val="24"/>
        </w:rPr>
      </w:pP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формулировать определения арккосинуса, арксинуса, арктангенса, арккотангенса числа;</w:t>
      </w:r>
    </w:p>
    <w:p w:rsidR="0056585D" w:rsidRPr="00714286" w:rsidRDefault="0056585D" w:rsidP="00714286">
      <w:pPr>
        <w:pStyle w:val="a7"/>
        <w:numPr>
          <w:ilvl w:val="0"/>
          <w:numId w:val="11"/>
        </w:numPr>
        <w:spacing w:after="0" w:line="240" w:lineRule="auto"/>
        <w:ind w:left="0"/>
        <w:rPr>
          <w:rStyle w:val="c7"/>
          <w:rFonts w:ascii="Times New Roman" w:hAnsi="Times New Roman"/>
          <w:i/>
          <w:color w:val="000000"/>
          <w:sz w:val="24"/>
          <w:szCs w:val="24"/>
        </w:rPr>
      </w:pP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находить арккосинус, арксинус и  арктангенс числа;</w:t>
      </w:r>
    </w:p>
    <w:p w:rsidR="0056585D" w:rsidRPr="00714286" w:rsidRDefault="0056585D" w:rsidP="00714286">
      <w:pPr>
        <w:pStyle w:val="a7"/>
        <w:numPr>
          <w:ilvl w:val="0"/>
          <w:numId w:val="11"/>
        </w:numPr>
        <w:spacing w:after="0" w:line="240" w:lineRule="auto"/>
        <w:ind w:left="0"/>
        <w:rPr>
          <w:rStyle w:val="c7"/>
          <w:rFonts w:ascii="Times New Roman" w:hAnsi="Times New Roman"/>
          <w:i/>
          <w:color w:val="000000"/>
          <w:sz w:val="24"/>
          <w:szCs w:val="24"/>
        </w:rPr>
      </w:pP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решать простейшие тригонометрические уравнения по формулам  со</w:t>
      </w:r>
      <w:r w:rsidRPr="00714286">
        <w:rPr>
          <w:rStyle w:val="c7"/>
          <w:rFonts w:ascii="Times New Roman" w:hAnsi="Times New Roman"/>
          <w:color w:val="000000"/>
          <w:sz w:val="24"/>
          <w:szCs w:val="24"/>
          <w:lang w:val="en-US"/>
        </w:rPr>
        <w:t>sx</w:t>
      </w: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=</w:t>
      </w:r>
      <w:r w:rsidRPr="00714286">
        <w:rPr>
          <w:rStyle w:val="c7"/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 xml:space="preserve">, </w:t>
      </w:r>
      <w:r w:rsidRPr="00714286">
        <w:rPr>
          <w:rStyle w:val="c7"/>
          <w:rFonts w:ascii="Times New Roman" w:hAnsi="Times New Roman"/>
          <w:color w:val="000000"/>
          <w:sz w:val="24"/>
          <w:szCs w:val="24"/>
          <w:lang w:val="en-US"/>
        </w:rPr>
        <w:t>sinx</w:t>
      </w: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=</w:t>
      </w:r>
      <w:r w:rsidRPr="00714286">
        <w:rPr>
          <w:rStyle w:val="c7"/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 xml:space="preserve">, </w:t>
      </w:r>
      <w:r w:rsidRPr="00714286">
        <w:rPr>
          <w:rStyle w:val="c7"/>
          <w:rFonts w:ascii="Times New Roman" w:hAnsi="Times New Roman"/>
          <w:color w:val="000000"/>
          <w:sz w:val="24"/>
          <w:szCs w:val="24"/>
          <w:lang w:val="en-US"/>
        </w:rPr>
        <w:t>tgx</w:t>
      </w: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=</w:t>
      </w:r>
      <w:r w:rsidRPr="00714286">
        <w:rPr>
          <w:rStyle w:val="c7"/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на числовой    окружности;</w:t>
      </w:r>
    </w:p>
    <w:p w:rsidR="0056585D" w:rsidRPr="00714286" w:rsidRDefault="0056585D" w:rsidP="00714286">
      <w:pPr>
        <w:pStyle w:val="a7"/>
        <w:numPr>
          <w:ilvl w:val="0"/>
          <w:numId w:val="11"/>
        </w:numPr>
        <w:spacing w:after="0" w:line="240" w:lineRule="auto"/>
        <w:ind w:left="0"/>
        <w:rPr>
          <w:rStyle w:val="c7"/>
          <w:rFonts w:ascii="Times New Roman" w:hAnsi="Times New Roman"/>
          <w:i/>
          <w:color w:val="000000"/>
          <w:sz w:val="24"/>
          <w:szCs w:val="24"/>
        </w:rPr>
      </w:pP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решать простейшие тригонометрические уравнения;</w:t>
      </w:r>
    </w:p>
    <w:p w:rsidR="0056585D" w:rsidRPr="00714286" w:rsidRDefault="0056585D" w:rsidP="00714286">
      <w:pPr>
        <w:pStyle w:val="a7"/>
        <w:numPr>
          <w:ilvl w:val="0"/>
          <w:numId w:val="11"/>
        </w:numPr>
        <w:spacing w:after="0" w:line="240" w:lineRule="auto"/>
        <w:ind w:left="0"/>
        <w:rPr>
          <w:rStyle w:val="c7"/>
          <w:rFonts w:ascii="Times New Roman" w:hAnsi="Times New Roman"/>
          <w:i/>
          <w:color w:val="000000"/>
          <w:sz w:val="24"/>
          <w:szCs w:val="24"/>
        </w:rPr>
      </w:pP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обобщать сведения о видах тригонометрических уравнений;</w:t>
      </w:r>
    </w:p>
    <w:p w:rsidR="0056585D" w:rsidRPr="00714286" w:rsidRDefault="0056585D" w:rsidP="00714286">
      <w:pPr>
        <w:pStyle w:val="a7"/>
        <w:numPr>
          <w:ilvl w:val="0"/>
          <w:numId w:val="11"/>
        </w:numPr>
        <w:spacing w:after="0" w:line="240" w:lineRule="auto"/>
        <w:ind w:left="0"/>
        <w:rPr>
          <w:rStyle w:val="c7"/>
          <w:rFonts w:ascii="Times New Roman" w:hAnsi="Times New Roman"/>
          <w:i/>
          <w:color w:val="000000"/>
          <w:sz w:val="24"/>
          <w:szCs w:val="24"/>
        </w:rPr>
      </w:pP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lastRenderedPageBreak/>
        <w:t>определять однородные уравнения первой и второй степени и решать их по алгоритму, сводя к квадратному;</w:t>
      </w:r>
    </w:p>
    <w:p w:rsidR="0056585D" w:rsidRPr="00714286" w:rsidRDefault="0056585D" w:rsidP="00714286">
      <w:pPr>
        <w:pStyle w:val="a7"/>
        <w:numPr>
          <w:ilvl w:val="0"/>
          <w:numId w:val="11"/>
        </w:numPr>
        <w:spacing w:after="0" w:line="240" w:lineRule="auto"/>
        <w:ind w:left="0"/>
        <w:rPr>
          <w:rStyle w:val="c7"/>
          <w:rFonts w:ascii="Times New Roman" w:hAnsi="Times New Roman"/>
          <w:i/>
          <w:color w:val="000000"/>
          <w:sz w:val="24"/>
          <w:szCs w:val="24"/>
        </w:rPr>
      </w:pPr>
      <w:r w:rsidRPr="00714286">
        <w:rPr>
          <w:rFonts w:ascii="Times New Roman" w:eastAsiaTheme="minorEastAsia" w:hAnsi="Times New Roman"/>
          <w:sz w:val="24"/>
          <w:szCs w:val="24"/>
        </w:rPr>
        <w:t>приемам решения тригонометрических уравнений путем различных преобразований, сводящихся к решению простейших уравнений; отбор корней с помощью единичной окружности.</w:t>
      </w:r>
    </w:p>
    <w:p w:rsidR="0056585D" w:rsidRPr="00714286" w:rsidRDefault="0056585D" w:rsidP="00714286">
      <w:pPr>
        <w:pStyle w:val="a7"/>
        <w:spacing w:after="0" w:line="240" w:lineRule="auto"/>
        <w:ind w:left="0"/>
        <w:rPr>
          <w:rStyle w:val="c7"/>
          <w:rFonts w:ascii="Times New Roman" w:hAnsi="Times New Roman"/>
          <w:i/>
          <w:color w:val="000000"/>
          <w:sz w:val="24"/>
          <w:szCs w:val="24"/>
        </w:rPr>
      </w:pPr>
    </w:p>
    <w:p w:rsidR="0056585D" w:rsidRPr="00714286" w:rsidRDefault="0056585D" w:rsidP="00714286">
      <w:pPr>
        <w:pStyle w:val="a7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714286">
        <w:rPr>
          <w:rFonts w:ascii="Times New Roman" w:hAnsi="Times New Roman"/>
          <w:i/>
          <w:sz w:val="24"/>
          <w:szCs w:val="24"/>
        </w:rPr>
        <w:t xml:space="preserve">Выпускник </w:t>
      </w:r>
      <w:r w:rsidRPr="00714286">
        <w:rPr>
          <w:rStyle w:val="FontStyle53"/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56585D" w:rsidRPr="00714286" w:rsidRDefault="0056585D" w:rsidP="00714286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 xml:space="preserve">применять метод введения новой переменной, метод разложения на множители при решении тригонометрических уравнений; </w:t>
      </w:r>
    </w:p>
    <w:p w:rsidR="0056585D" w:rsidRPr="00714286" w:rsidRDefault="0056585D" w:rsidP="00714286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аргументировано отвечать на поставленные вопросы; осмысливать ошибки и устранять их; самостоятельно искать и отбирать необходимую для решения учебных задач информацию.</w:t>
      </w:r>
    </w:p>
    <w:p w:rsidR="0056585D" w:rsidRPr="00714286" w:rsidRDefault="0056585D" w:rsidP="00714286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применять алгоритм решения тригонометрических неравенств;</w:t>
      </w:r>
    </w:p>
    <w:p w:rsidR="0056585D" w:rsidRPr="00714286" w:rsidRDefault="0056585D" w:rsidP="00714286">
      <w:pPr>
        <w:pStyle w:val="a7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решать простейшие тригонометрические неравенства.</w:t>
      </w:r>
    </w:p>
    <w:p w:rsidR="0056585D" w:rsidRPr="00714286" w:rsidRDefault="0056585D" w:rsidP="00714286">
      <w:pPr>
        <w:pStyle w:val="c13"/>
        <w:spacing w:before="0" w:beforeAutospacing="0" w:after="0" w:afterAutospacing="0"/>
        <w:rPr>
          <w:rStyle w:val="c7"/>
          <w:color w:val="000000"/>
        </w:rPr>
      </w:pPr>
    </w:p>
    <w:p w:rsidR="0056585D" w:rsidRPr="00714286" w:rsidRDefault="0056585D" w:rsidP="00714286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b/>
          <w:sz w:val="24"/>
          <w:szCs w:val="24"/>
        </w:rPr>
        <w:t xml:space="preserve">Тригонометрические функции.              </w:t>
      </w:r>
      <w:r w:rsidRPr="00714286">
        <w:rPr>
          <w:rFonts w:ascii="Times New Roman" w:hAnsi="Times New Roman"/>
          <w:i/>
          <w:color w:val="000000"/>
          <w:sz w:val="24"/>
          <w:szCs w:val="24"/>
        </w:rPr>
        <w:t>Выпускник научится:</w:t>
      </w:r>
    </w:p>
    <w:p w:rsidR="0056585D" w:rsidRPr="00714286" w:rsidRDefault="0056585D" w:rsidP="00714286">
      <w:pPr>
        <w:pStyle w:val="15"/>
        <w:numPr>
          <w:ilvl w:val="0"/>
          <w:numId w:val="21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0"/>
        <w:jc w:val="both"/>
        <w:rPr>
          <w:rStyle w:val="Bodytext"/>
          <w:rFonts w:cs="Times New Roman"/>
          <w:color w:val="000000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>находить область определения и множества значений функций;</w:t>
      </w:r>
    </w:p>
    <w:p w:rsidR="0056585D" w:rsidRPr="00714286" w:rsidRDefault="0056585D" w:rsidP="00714286">
      <w:pPr>
        <w:pStyle w:val="15"/>
        <w:numPr>
          <w:ilvl w:val="0"/>
          <w:numId w:val="21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0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>нахо</w:t>
      </w:r>
      <w:r w:rsidRPr="00714286">
        <w:rPr>
          <w:rStyle w:val="Bodytext"/>
          <w:rFonts w:cs="Times New Roman"/>
          <w:color w:val="000000"/>
          <w:sz w:val="24"/>
          <w:szCs w:val="24"/>
        </w:rPr>
        <w:softHyphen/>
        <w:t>дить область определения и область значений тригонометрических функций;</w:t>
      </w:r>
    </w:p>
    <w:p w:rsidR="0056585D" w:rsidRPr="00714286" w:rsidRDefault="0056585D" w:rsidP="00714286">
      <w:pPr>
        <w:pStyle w:val="15"/>
        <w:numPr>
          <w:ilvl w:val="0"/>
          <w:numId w:val="21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0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>находить период три</w:t>
      </w:r>
      <w:r w:rsidRPr="00714286">
        <w:rPr>
          <w:rStyle w:val="Bodytext"/>
          <w:rFonts w:cs="Times New Roman"/>
          <w:color w:val="000000"/>
          <w:sz w:val="24"/>
          <w:szCs w:val="24"/>
        </w:rPr>
        <w:softHyphen/>
        <w:t xml:space="preserve">гонометрических функций, </w:t>
      </w:r>
    </w:p>
    <w:p w:rsidR="0056585D" w:rsidRPr="00714286" w:rsidRDefault="0056585D" w:rsidP="00714286">
      <w:pPr>
        <w:pStyle w:val="15"/>
        <w:numPr>
          <w:ilvl w:val="0"/>
          <w:numId w:val="21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0"/>
        <w:jc w:val="both"/>
        <w:rPr>
          <w:rStyle w:val="af4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>исследовать тригонометрические на четность и нечет</w:t>
      </w:r>
      <w:r w:rsidRPr="00714286">
        <w:rPr>
          <w:rStyle w:val="Bodytext"/>
          <w:rFonts w:cs="Times New Roman"/>
          <w:color w:val="000000"/>
          <w:sz w:val="24"/>
          <w:szCs w:val="24"/>
        </w:rPr>
        <w:softHyphen/>
        <w:t>ность;</w:t>
      </w:r>
    </w:p>
    <w:p w:rsidR="0056585D" w:rsidRPr="00714286" w:rsidRDefault="0056585D" w:rsidP="00714286">
      <w:pPr>
        <w:pStyle w:val="a7"/>
        <w:numPr>
          <w:ilvl w:val="0"/>
          <w:numId w:val="21"/>
        </w:numPr>
        <w:spacing w:after="0" w:line="240" w:lineRule="auto"/>
        <w:ind w:left="0"/>
        <w:rPr>
          <w:rStyle w:val="Bodytext"/>
          <w:b/>
          <w:sz w:val="24"/>
          <w:szCs w:val="24"/>
          <w:shd w:val="clear" w:color="auto" w:fill="auto"/>
        </w:rPr>
      </w:pPr>
      <w:r w:rsidRPr="00714286">
        <w:rPr>
          <w:rStyle w:val="Bodytext"/>
          <w:color w:val="000000"/>
          <w:sz w:val="24"/>
          <w:szCs w:val="24"/>
        </w:rPr>
        <w:t xml:space="preserve">применять  понятие функции косинуса, схему исследования функции у = </w:t>
      </w:r>
      <w:r w:rsidRPr="00714286">
        <w:rPr>
          <w:rStyle w:val="Bodytext"/>
          <w:color w:val="000000"/>
          <w:sz w:val="24"/>
          <w:szCs w:val="24"/>
          <w:lang w:val="en-US"/>
        </w:rPr>
        <w:t>cos</w:t>
      </w:r>
      <w:r w:rsidRPr="00714286">
        <w:rPr>
          <w:rStyle w:val="Bodytext"/>
          <w:color w:val="000000"/>
          <w:sz w:val="24"/>
          <w:szCs w:val="24"/>
        </w:rPr>
        <w:t xml:space="preserve"> х   и ее свойства;</w:t>
      </w:r>
    </w:p>
    <w:p w:rsidR="0056585D" w:rsidRPr="00714286" w:rsidRDefault="0056585D" w:rsidP="00714286">
      <w:pPr>
        <w:pStyle w:val="a7"/>
        <w:numPr>
          <w:ilvl w:val="0"/>
          <w:numId w:val="21"/>
        </w:numPr>
        <w:spacing w:after="0" w:line="240" w:lineRule="auto"/>
        <w:ind w:left="0"/>
        <w:rPr>
          <w:rStyle w:val="Bodytext"/>
          <w:b/>
          <w:sz w:val="24"/>
          <w:szCs w:val="24"/>
          <w:shd w:val="clear" w:color="auto" w:fill="auto"/>
        </w:rPr>
      </w:pPr>
      <w:r w:rsidRPr="00714286">
        <w:rPr>
          <w:rStyle w:val="Bodytext"/>
          <w:color w:val="000000"/>
          <w:sz w:val="24"/>
          <w:szCs w:val="24"/>
        </w:rPr>
        <w:t xml:space="preserve">строить график функции у = </w:t>
      </w:r>
      <w:r w:rsidRPr="00714286">
        <w:rPr>
          <w:rStyle w:val="Bodytext"/>
          <w:color w:val="000000"/>
          <w:sz w:val="24"/>
          <w:szCs w:val="24"/>
          <w:lang w:val="en-US"/>
        </w:rPr>
        <w:t>cos</w:t>
      </w:r>
      <w:r w:rsidRPr="00714286">
        <w:rPr>
          <w:rStyle w:val="Bodytext"/>
          <w:color w:val="000000"/>
          <w:sz w:val="24"/>
          <w:szCs w:val="24"/>
        </w:rPr>
        <w:t xml:space="preserve"> х, находить по графику промежутки возрастания и убывания, проме</w:t>
      </w:r>
      <w:r w:rsidRPr="00714286">
        <w:rPr>
          <w:rStyle w:val="Bodytext"/>
          <w:color w:val="000000"/>
          <w:sz w:val="24"/>
          <w:szCs w:val="24"/>
        </w:rPr>
        <w:softHyphen/>
        <w:t>жутки постоянных знаков, наибольшее и наименьшее значения функции;</w:t>
      </w:r>
    </w:p>
    <w:p w:rsidR="0056585D" w:rsidRPr="00714286" w:rsidRDefault="0056585D" w:rsidP="00714286">
      <w:pPr>
        <w:pStyle w:val="a7"/>
        <w:numPr>
          <w:ilvl w:val="0"/>
          <w:numId w:val="21"/>
        </w:numPr>
        <w:spacing w:after="0" w:line="240" w:lineRule="auto"/>
        <w:ind w:left="0"/>
        <w:rPr>
          <w:rStyle w:val="Bodytext"/>
          <w:b/>
          <w:sz w:val="24"/>
          <w:szCs w:val="24"/>
          <w:shd w:val="clear" w:color="auto" w:fill="auto"/>
        </w:rPr>
      </w:pPr>
      <w:r w:rsidRPr="00714286">
        <w:rPr>
          <w:rStyle w:val="Bodytext"/>
          <w:color w:val="000000"/>
          <w:sz w:val="24"/>
          <w:szCs w:val="24"/>
        </w:rPr>
        <w:t xml:space="preserve">применять   понятие функции синуса, схему исследования функции у = </w:t>
      </w:r>
      <w:r w:rsidRPr="00714286">
        <w:rPr>
          <w:rStyle w:val="Bodytext"/>
          <w:color w:val="000000"/>
          <w:sz w:val="24"/>
          <w:szCs w:val="24"/>
          <w:lang w:val="en-US"/>
        </w:rPr>
        <w:t>sin</w:t>
      </w:r>
      <w:r w:rsidRPr="00714286">
        <w:rPr>
          <w:rStyle w:val="Bodytext"/>
          <w:color w:val="000000"/>
          <w:sz w:val="24"/>
          <w:szCs w:val="24"/>
        </w:rPr>
        <w:t xml:space="preserve"> х и  ее свойства; </w:t>
      </w:r>
    </w:p>
    <w:p w:rsidR="0056585D" w:rsidRPr="00714286" w:rsidRDefault="0056585D" w:rsidP="00714286">
      <w:pPr>
        <w:pStyle w:val="a7"/>
        <w:numPr>
          <w:ilvl w:val="0"/>
          <w:numId w:val="21"/>
        </w:numPr>
        <w:spacing w:after="0" w:line="240" w:lineRule="auto"/>
        <w:ind w:left="0"/>
        <w:rPr>
          <w:rStyle w:val="Bodytext"/>
          <w:b/>
          <w:sz w:val="24"/>
          <w:szCs w:val="24"/>
          <w:shd w:val="clear" w:color="auto" w:fill="auto"/>
        </w:rPr>
      </w:pPr>
      <w:r w:rsidRPr="00714286">
        <w:rPr>
          <w:rStyle w:val="Bodytext"/>
          <w:color w:val="000000"/>
          <w:sz w:val="24"/>
          <w:szCs w:val="24"/>
        </w:rPr>
        <w:t xml:space="preserve">строить график функции у = </w:t>
      </w:r>
      <w:r w:rsidRPr="00714286">
        <w:rPr>
          <w:rStyle w:val="Bodytext"/>
          <w:color w:val="000000"/>
          <w:sz w:val="24"/>
          <w:szCs w:val="24"/>
          <w:lang w:val="en-US"/>
        </w:rPr>
        <w:t>sin</w:t>
      </w:r>
      <w:r w:rsidRPr="00714286">
        <w:rPr>
          <w:rStyle w:val="Bodytext"/>
          <w:color w:val="000000"/>
          <w:sz w:val="24"/>
          <w:szCs w:val="24"/>
        </w:rPr>
        <w:t xml:space="preserve"> х, на</w:t>
      </w:r>
      <w:r w:rsidRPr="00714286">
        <w:rPr>
          <w:rStyle w:val="Bodytext"/>
          <w:color w:val="000000"/>
          <w:sz w:val="24"/>
          <w:szCs w:val="24"/>
        </w:rPr>
        <w:softHyphen/>
        <w:t>ходить по графику промежутки возрастания и убывания, проме</w:t>
      </w:r>
      <w:r w:rsidRPr="00714286">
        <w:rPr>
          <w:rStyle w:val="Bodytext"/>
          <w:color w:val="000000"/>
          <w:sz w:val="24"/>
          <w:szCs w:val="24"/>
        </w:rPr>
        <w:softHyphen/>
        <w:t>жутки постоянных знаков, наибольшее и наименьшее значения функции.</w:t>
      </w:r>
    </w:p>
    <w:p w:rsidR="0056585D" w:rsidRPr="00714286" w:rsidRDefault="0056585D" w:rsidP="00714286">
      <w:pPr>
        <w:pStyle w:val="a7"/>
        <w:numPr>
          <w:ilvl w:val="0"/>
          <w:numId w:val="21"/>
        </w:numPr>
        <w:spacing w:after="0" w:line="240" w:lineRule="auto"/>
        <w:ind w:left="0"/>
        <w:rPr>
          <w:rStyle w:val="Bodytext"/>
          <w:b/>
          <w:sz w:val="24"/>
          <w:szCs w:val="24"/>
          <w:shd w:val="clear" w:color="auto" w:fill="auto"/>
        </w:rPr>
      </w:pPr>
      <w:r w:rsidRPr="00714286">
        <w:rPr>
          <w:rStyle w:val="Bodytext"/>
          <w:color w:val="000000"/>
          <w:sz w:val="24"/>
          <w:szCs w:val="24"/>
        </w:rPr>
        <w:t xml:space="preserve">применять понятие функции тангенса, схему исследования функции у = </w:t>
      </w:r>
      <w:r w:rsidRPr="00714286">
        <w:rPr>
          <w:rStyle w:val="Bodytext"/>
          <w:color w:val="000000"/>
          <w:sz w:val="24"/>
          <w:szCs w:val="24"/>
          <w:lang w:val="en-US"/>
        </w:rPr>
        <w:t>tg</w:t>
      </w:r>
      <w:r w:rsidRPr="00714286">
        <w:rPr>
          <w:rStyle w:val="Bodytext"/>
          <w:color w:val="000000"/>
          <w:sz w:val="24"/>
          <w:szCs w:val="24"/>
        </w:rPr>
        <w:t xml:space="preserve"> х ее и свойства; </w:t>
      </w:r>
    </w:p>
    <w:p w:rsidR="0056585D" w:rsidRPr="00714286" w:rsidRDefault="0056585D" w:rsidP="00714286">
      <w:pPr>
        <w:pStyle w:val="a7"/>
        <w:numPr>
          <w:ilvl w:val="0"/>
          <w:numId w:val="21"/>
        </w:numPr>
        <w:spacing w:after="0" w:line="240" w:lineRule="auto"/>
        <w:ind w:left="0"/>
        <w:rPr>
          <w:rStyle w:val="Bodytext"/>
          <w:b/>
          <w:sz w:val="24"/>
          <w:szCs w:val="24"/>
          <w:shd w:val="clear" w:color="auto" w:fill="auto"/>
        </w:rPr>
      </w:pPr>
      <w:r w:rsidRPr="00714286">
        <w:rPr>
          <w:rStyle w:val="Bodytext"/>
          <w:color w:val="000000"/>
          <w:sz w:val="24"/>
          <w:szCs w:val="24"/>
        </w:rPr>
        <w:t xml:space="preserve">строить график функции у = </w:t>
      </w:r>
      <w:r w:rsidRPr="00714286">
        <w:rPr>
          <w:rStyle w:val="Bodytext"/>
          <w:color w:val="000000"/>
          <w:sz w:val="24"/>
          <w:szCs w:val="24"/>
          <w:lang w:val="en-US"/>
        </w:rPr>
        <w:t>tg</w:t>
      </w:r>
      <w:r w:rsidRPr="00714286">
        <w:rPr>
          <w:rStyle w:val="Bodytext"/>
          <w:color w:val="000000"/>
          <w:sz w:val="24"/>
          <w:szCs w:val="24"/>
        </w:rPr>
        <w:t xml:space="preserve"> х, нахо</w:t>
      </w:r>
      <w:r w:rsidRPr="00714286">
        <w:rPr>
          <w:rStyle w:val="Bodytext"/>
          <w:color w:val="000000"/>
          <w:sz w:val="24"/>
          <w:szCs w:val="24"/>
        </w:rPr>
        <w:softHyphen/>
        <w:t>дить по графику промежутки возрастания и убывания, промежутки знакопостоянства, наибольшие и наименьшие значения функции.</w:t>
      </w:r>
    </w:p>
    <w:p w:rsidR="0056585D" w:rsidRPr="00714286" w:rsidRDefault="0056585D" w:rsidP="00714286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714286">
        <w:rPr>
          <w:rFonts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56585D" w:rsidRPr="00714286" w:rsidRDefault="0056585D" w:rsidP="00714286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56585D" w:rsidRPr="00714286" w:rsidRDefault="0056585D" w:rsidP="00714286">
      <w:pPr>
        <w:pStyle w:val="15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>понимать, какие функции являются обратными тригонометрическими;</w:t>
      </w:r>
    </w:p>
    <w:p w:rsidR="0056585D" w:rsidRPr="00714286" w:rsidRDefault="0056585D" w:rsidP="00714286">
      <w:pPr>
        <w:pStyle w:val="15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>строить графики обратных тригонометрических  функций;</w:t>
      </w:r>
    </w:p>
    <w:p w:rsidR="0056585D" w:rsidRPr="00714286" w:rsidRDefault="0056585D" w:rsidP="00714286">
      <w:pPr>
        <w:pStyle w:val="15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>решать задачи с использованием свойств обратных тригонометрических функций</w:t>
      </w:r>
      <w:r w:rsidRPr="00714286">
        <w:rPr>
          <w:rFonts w:cs="Times New Roman"/>
          <w:sz w:val="24"/>
          <w:szCs w:val="24"/>
        </w:rPr>
        <w:t>.</w:t>
      </w:r>
    </w:p>
    <w:p w:rsidR="0056585D" w:rsidRPr="00714286" w:rsidRDefault="0056585D" w:rsidP="00714286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</w:rPr>
      </w:pPr>
    </w:p>
    <w:p w:rsidR="0056585D" w:rsidRPr="00714286" w:rsidRDefault="0056585D" w:rsidP="00714286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714286">
        <w:rPr>
          <w:b/>
        </w:rPr>
        <w:t xml:space="preserve">Производная и ее  геометрический смысл. </w:t>
      </w:r>
      <w:r w:rsidRPr="00714286">
        <w:rPr>
          <w:i/>
        </w:rPr>
        <w:t>Выпускник научится</w:t>
      </w:r>
      <w:r w:rsidRPr="00714286">
        <w:t>:</w:t>
      </w:r>
    </w:p>
    <w:p w:rsidR="0056585D" w:rsidRPr="00714286" w:rsidRDefault="0056585D" w:rsidP="00714286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</w:rPr>
      </w:pP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 формулировать определения производной;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применять  формулы производных элемен</w:t>
      </w:r>
      <w:r w:rsidRPr="00714286">
        <w:rPr>
          <w:rStyle w:val="Bodytext"/>
          <w:rFonts w:cs="Times New Roman"/>
          <w:color w:val="000000"/>
          <w:sz w:val="24"/>
          <w:szCs w:val="24"/>
        </w:rPr>
        <w:softHyphen/>
        <w:t>тарных функций, простейшие правила вычисления производных;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sz w:val="24"/>
          <w:szCs w:val="24"/>
        </w:rPr>
        <w:t xml:space="preserve"> строить </w:t>
      </w: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графики элементарных функций; 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использовать опре</w:t>
      </w:r>
      <w:r w:rsidRPr="00714286">
        <w:rPr>
          <w:rStyle w:val="Bodytext"/>
          <w:rFonts w:cs="Times New Roman"/>
          <w:color w:val="000000"/>
          <w:sz w:val="24"/>
          <w:szCs w:val="24"/>
        </w:rPr>
        <w:softHyphen/>
        <w:t>деление производной при нахождении производных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элементарных функций, применять понятие при решении физических задач.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Fonts w:cs="Times New Roman"/>
          <w:color w:val="000000"/>
          <w:sz w:val="24"/>
          <w:szCs w:val="24"/>
        </w:rPr>
        <w:t xml:space="preserve"> применять </w:t>
      </w: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формулы производных степенной функции у = </w:t>
      </w:r>
      <w:r w:rsidRPr="00714286">
        <w:rPr>
          <w:rStyle w:val="Bodytext"/>
          <w:rFonts w:cs="Times New Roman"/>
          <w:color w:val="000000"/>
          <w:sz w:val="24"/>
          <w:szCs w:val="24"/>
          <w:lang w:val="en-US"/>
        </w:rPr>
        <w:t>x</w:t>
      </w:r>
      <w:r w:rsidRPr="00714286">
        <w:rPr>
          <w:rStyle w:val="Bodytext"/>
          <w:rFonts w:cs="Times New Roman"/>
          <w:color w:val="000000"/>
          <w:sz w:val="24"/>
          <w:szCs w:val="24"/>
          <w:vertAlign w:val="superscript"/>
          <w:lang w:val="en-US"/>
        </w:rPr>
        <w:t>n</w:t>
      </w:r>
      <w:r w:rsidRPr="00714286">
        <w:rPr>
          <w:rStyle w:val="Bodytext"/>
          <w:rFonts w:cs="Times New Roman"/>
          <w:color w:val="000000"/>
          <w:sz w:val="24"/>
          <w:szCs w:val="24"/>
        </w:rPr>
        <w:t>иу = (</w:t>
      </w:r>
      <w:r w:rsidRPr="00714286">
        <w:rPr>
          <w:rStyle w:val="Bodytext"/>
          <w:rFonts w:cs="Times New Roman"/>
          <w:color w:val="000000"/>
          <w:sz w:val="24"/>
          <w:szCs w:val="24"/>
          <w:lang w:val="en-US"/>
        </w:rPr>
        <w:t>kx</w:t>
      </w: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+ </w:t>
      </w:r>
      <w:r w:rsidRPr="00714286">
        <w:rPr>
          <w:rStyle w:val="Bodytext"/>
          <w:rFonts w:cs="Times New Roman"/>
          <w:color w:val="000000"/>
          <w:sz w:val="24"/>
          <w:szCs w:val="24"/>
          <w:lang w:val="en-US"/>
        </w:rPr>
        <w:t>p</w:t>
      </w:r>
      <w:r w:rsidRPr="00714286">
        <w:rPr>
          <w:rStyle w:val="Bodytext"/>
          <w:rFonts w:cs="Times New Roman"/>
          <w:color w:val="000000"/>
          <w:sz w:val="24"/>
          <w:szCs w:val="24"/>
        </w:rPr>
        <w:t>)</w:t>
      </w:r>
      <w:r w:rsidRPr="00714286">
        <w:rPr>
          <w:rStyle w:val="Bodytext"/>
          <w:rFonts w:cs="Times New Roman"/>
          <w:color w:val="000000"/>
          <w:sz w:val="24"/>
          <w:szCs w:val="24"/>
          <w:vertAlign w:val="superscript"/>
          <w:lang w:val="en-US"/>
        </w:rPr>
        <w:t>n</w:t>
      </w:r>
      <w:r w:rsidRPr="00714286">
        <w:rPr>
          <w:rStyle w:val="Bodytext"/>
          <w:rFonts w:cs="Times New Roman"/>
          <w:color w:val="000000"/>
          <w:sz w:val="24"/>
          <w:szCs w:val="24"/>
        </w:rPr>
        <w:t>,</w:t>
      </w:r>
      <w:r w:rsidRPr="00714286">
        <w:rPr>
          <w:rStyle w:val="Bodytext"/>
          <w:rFonts w:cs="Times New Roman"/>
          <w:color w:val="000000"/>
          <w:sz w:val="24"/>
          <w:szCs w:val="24"/>
          <w:lang w:val="en-US"/>
        </w:rPr>
        <w:t>n</w:t>
      </w:r>
      <w:r w:rsidRPr="00714286">
        <w:rPr>
          <w:rStyle w:val="Bodytext"/>
          <w:rFonts w:cs="Times New Roman"/>
          <w:color w:val="000000"/>
          <w:sz w:val="24"/>
          <w:szCs w:val="24"/>
        </w:rPr>
        <w:sym w:font="Symbol" w:char="F0CE"/>
      </w:r>
      <w:r w:rsidRPr="00714286">
        <w:rPr>
          <w:rStyle w:val="Bodytext"/>
          <w:rFonts w:cs="Times New Roman"/>
          <w:color w:val="000000"/>
          <w:sz w:val="24"/>
          <w:szCs w:val="24"/>
          <w:lang w:val="en-US"/>
        </w:rPr>
        <w:t>R</w:t>
      </w:r>
      <w:r w:rsidRPr="00714286">
        <w:rPr>
          <w:rStyle w:val="Bodytext"/>
          <w:rFonts w:cs="Times New Roman"/>
          <w:color w:val="000000"/>
          <w:sz w:val="24"/>
          <w:szCs w:val="24"/>
        </w:rPr>
        <w:t>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находить производные степенной функ</w:t>
      </w:r>
      <w:r w:rsidRPr="00714286">
        <w:rPr>
          <w:rStyle w:val="Bodytext"/>
          <w:rFonts w:cs="Times New Roman"/>
          <w:color w:val="000000"/>
          <w:sz w:val="24"/>
          <w:szCs w:val="24"/>
        </w:rPr>
        <w:softHyphen/>
        <w:t>ции, значения производной функции, если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указана задающая ее формула;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Fonts w:cs="Times New Roman"/>
          <w:color w:val="000000"/>
          <w:sz w:val="24"/>
          <w:szCs w:val="24"/>
        </w:rPr>
        <w:t xml:space="preserve"> применять</w:t>
      </w: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правила нахождения производных суммы, произведения и частного,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производную сложной функции; 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lastRenderedPageBreak/>
        <w:t xml:space="preserve"> находить производные суммы, произведения, частного, производную сложной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функции;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находить значения производных функций;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решать неравенства ме</w:t>
      </w:r>
      <w:r w:rsidRPr="00714286">
        <w:rPr>
          <w:rStyle w:val="Bodytext"/>
          <w:rFonts w:cs="Times New Roman"/>
          <w:color w:val="000000"/>
          <w:sz w:val="24"/>
          <w:szCs w:val="24"/>
        </w:rPr>
        <w:softHyphen/>
        <w:t>тодом интервалов;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3"/>
          <w:rFonts w:cs="Times New Roman"/>
          <w:b w:val="0"/>
          <w:bCs w:val="0"/>
          <w:sz w:val="24"/>
          <w:szCs w:val="24"/>
          <w:shd w:val="clear" w:color="auto" w:fill="auto"/>
        </w:rPr>
      </w:pPr>
      <w:r w:rsidRPr="00714286">
        <w:rPr>
          <w:rStyle w:val="Bodytext3"/>
          <w:rFonts w:cs="Times New Roman"/>
          <w:b w:val="0"/>
          <w:bCs w:val="0"/>
          <w:color w:val="000000"/>
          <w:sz w:val="24"/>
          <w:szCs w:val="24"/>
        </w:rPr>
        <w:t xml:space="preserve"> применять формулы производ</w:t>
      </w:r>
      <w:r w:rsidRPr="00714286">
        <w:rPr>
          <w:rStyle w:val="Bodytext3"/>
          <w:rFonts w:cs="Times New Roman"/>
          <w:b w:val="0"/>
          <w:bCs w:val="0"/>
          <w:color w:val="000000"/>
          <w:sz w:val="24"/>
          <w:szCs w:val="24"/>
        </w:rPr>
        <w:softHyphen/>
        <w:t>ных показательной, логарифмической,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3"/>
          <w:rFonts w:cs="Times New Roman"/>
          <w:b w:val="0"/>
          <w:bCs w:val="0"/>
          <w:sz w:val="24"/>
          <w:szCs w:val="24"/>
          <w:shd w:val="clear" w:color="auto" w:fill="auto"/>
        </w:rPr>
      </w:pPr>
      <w:r w:rsidRPr="00714286">
        <w:rPr>
          <w:rStyle w:val="Bodytext3"/>
          <w:rFonts w:cs="Times New Roman"/>
          <w:b w:val="0"/>
          <w:bCs w:val="0"/>
          <w:color w:val="000000"/>
          <w:sz w:val="24"/>
          <w:szCs w:val="24"/>
        </w:rPr>
        <w:t xml:space="preserve"> тригонометрических функ</w:t>
      </w:r>
      <w:r w:rsidRPr="00714286">
        <w:rPr>
          <w:rStyle w:val="Bodytext3"/>
          <w:rFonts w:cs="Times New Roman"/>
          <w:b w:val="0"/>
          <w:bCs w:val="0"/>
          <w:color w:val="000000"/>
          <w:sz w:val="24"/>
          <w:szCs w:val="24"/>
        </w:rPr>
        <w:softHyphen/>
        <w:t>ций;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3"/>
          <w:rFonts w:cs="Times New Roman"/>
          <w:b w:val="0"/>
          <w:bCs w:val="0"/>
          <w:sz w:val="24"/>
          <w:szCs w:val="24"/>
          <w:shd w:val="clear" w:color="auto" w:fill="auto"/>
        </w:rPr>
      </w:pPr>
      <w:r w:rsidRPr="00714286">
        <w:rPr>
          <w:rStyle w:val="Bodytext3"/>
          <w:rFonts w:cs="Times New Roman"/>
          <w:b w:val="0"/>
          <w:bCs w:val="0"/>
          <w:color w:val="000000"/>
          <w:sz w:val="24"/>
          <w:szCs w:val="24"/>
        </w:rPr>
        <w:t xml:space="preserve"> применять правила дифференцирования и формулы элементарных функций при 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3"/>
          <w:rFonts w:cs="Times New Roman"/>
          <w:b w:val="0"/>
          <w:bCs w:val="0"/>
          <w:sz w:val="24"/>
          <w:szCs w:val="24"/>
          <w:shd w:val="clear" w:color="auto" w:fill="auto"/>
        </w:rPr>
      </w:pPr>
      <w:r w:rsidRPr="00714286">
        <w:rPr>
          <w:rStyle w:val="Bodytext3"/>
          <w:rFonts w:cs="Times New Roman"/>
          <w:b w:val="0"/>
          <w:bCs w:val="0"/>
          <w:color w:val="000000"/>
          <w:sz w:val="24"/>
          <w:szCs w:val="24"/>
        </w:rPr>
        <w:t>решении задач;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понимать, что называют угловым коэффициентом прямой, углом между прямой и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осью Ох; в чем состоит геометрический смысл производной;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записывать уравнение касательной к графику функции.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"/>
          <w:rFonts w:cs="Times New Roman"/>
          <w:sz w:val="24"/>
          <w:szCs w:val="24"/>
        </w:rPr>
      </w:pPr>
    </w:p>
    <w:p w:rsidR="0056585D" w:rsidRPr="00714286" w:rsidRDefault="0056585D" w:rsidP="00714286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714286">
        <w:rPr>
          <w:rFonts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56585D" w:rsidRPr="00714286" w:rsidRDefault="0056585D" w:rsidP="00714286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56585D" w:rsidRPr="00714286" w:rsidRDefault="0056585D" w:rsidP="00714286">
      <w:pPr>
        <w:pStyle w:val="15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>доказывать правила вычисления производной суммы</w:t>
      </w:r>
      <w:r w:rsidRPr="00714286">
        <w:rPr>
          <w:rFonts w:cs="Times New Roman"/>
          <w:sz w:val="24"/>
          <w:szCs w:val="24"/>
        </w:rPr>
        <w:t>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>применять теоретиче</w:t>
      </w:r>
      <w:r w:rsidRPr="00714286">
        <w:rPr>
          <w:rStyle w:val="Bodytext"/>
          <w:rFonts w:cs="Times New Roman"/>
          <w:color w:val="000000"/>
          <w:sz w:val="24"/>
          <w:szCs w:val="24"/>
        </w:rPr>
        <w:softHyphen/>
        <w:t>ские знания на практике;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sz w:val="24"/>
          <w:szCs w:val="24"/>
          <w:shd w:val="clear" w:color="auto" w:fill="auto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>применять способ построения касательной к параболе.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"/>
          <w:rFonts w:cs="Times New Roman"/>
          <w:sz w:val="24"/>
          <w:szCs w:val="24"/>
          <w:shd w:val="clear" w:color="auto" w:fill="auto"/>
        </w:rPr>
      </w:pP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714286">
        <w:rPr>
          <w:rFonts w:cs="Times New Roman"/>
          <w:b/>
          <w:sz w:val="24"/>
          <w:szCs w:val="24"/>
        </w:rPr>
        <w:t xml:space="preserve">Применение производной к исследованию функций. </w:t>
      </w:r>
      <w:r w:rsidRPr="00714286">
        <w:rPr>
          <w:rFonts w:cs="Times New Roman"/>
          <w:i/>
          <w:sz w:val="24"/>
          <w:szCs w:val="24"/>
        </w:rPr>
        <w:t>Выпускник научится</w:t>
      </w:r>
      <w:r w:rsidRPr="00714286">
        <w:rPr>
          <w:rFonts w:cs="Times New Roman"/>
          <w:sz w:val="24"/>
          <w:szCs w:val="24"/>
        </w:rPr>
        <w:t>: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color w:val="000000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>формулировать и понимать достаточный признак убывания (возрастания)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"/>
          <w:rFonts w:cs="Times New Roman"/>
          <w:color w:val="000000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 xml:space="preserve"> функции, теорему Лагранжа; 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color w:val="000000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>понимать понятия «промежутки монотонности функции»;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color w:val="000000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>применять производную к нахождению промежутков возрас</w:t>
      </w:r>
      <w:r w:rsidRPr="00714286">
        <w:rPr>
          <w:rStyle w:val="Bodytext"/>
          <w:rFonts w:cs="Times New Roman"/>
          <w:color w:val="000000"/>
          <w:sz w:val="24"/>
          <w:szCs w:val="24"/>
        </w:rPr>
        <w:softHyphen/>
        <w:t xml:space="preserve">тания и убывания 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"/>
          <w:rFonts w:cs="Times New Roman"/>
          <w:color w:val="000000"/>
          <w:sz w:val="24"/>
          <w:szCs w:val="24"/>
        </w:rPr>
      </w:pPr>
      <w:r w:rsidRPr="00714286">
        <w:rPr>
          <w:rStyle w:val="Bodytext"/>
          <w:rFonts w:cs="Times New Roman"/>
          <w:color w:val="000000"/>
          <w:sz w:val="24"/>
          <w:szCs w:val="24"/>
        </w:rPr>
        <w:t>функции;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color w:val="000000"/>
          <w:sz w:val="24"/>
          <w:szCs w:val="24"/>
        </w:rPr>
      </w:pPr>
      <w:r w:rsidRPr="00714286">
        <w:rPr>
          <w:rStyle w:val="Bodytext"/>
          <w:rFonts w:cs="Times New Roman"/>
          <w:sz w:val="24"/>
          <w:szCs w:val="24"/>
        </w:rPr>
        <w:t xml:space="preserve">формулировать определения точек максимума и минимума, необходимый 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"/>
          <w:rFonts w:cs="Times New Roman"/>
          <w:color w:val="000000"/>
          <w:sz w:val="24"/>
          <w:szCs w:val="24"/>
        </w:rPr>
      </w:pPr>
      <w:r w:rsidRPr="00714286">
        <w:rPr>
          <w:rStyle w:val="Bodytext"/>
          <w:rFonts w:cs="Times New Roman"/>
          <w:sz w:val="24"/>
          <w:szCs w:val="24"/>
        </w:rPr>
        <w:t>признак экстремума (теорему Ферма) и достаточный признак мак</w:t>
      </w:r>
      <w:r w:rsidRPr="00714286">
        <w:rPr>
          <w:rStyle w:val="Bodytext"/>
          <w:rFonts w:cs="Times New Roman"/>
          <w:sz w:val="24"/>
          <w:szCs w:val="24"/>
        </w:rPr>
        <w:softHyphen/>
        <w:t>симума и минимума;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color w:val="000000"/>
          <w:sz w:val="24"/>
          <w:szCs w:val="24"/>
        </w:rPr>
      </w:pPr>
      <w:r w:rsidRPr="00714286">
        <w:rPr>
          <w:rStyle w:val="Bodytext"/>
          <w:rFonts w:cs="Times New Roman"/>
          <w:sz w:val="24"/>
          <w:szCs w:val="24"/>
        </w:rPr>
        <w:t>определять стационарные и критиче</w:t>
      </w:r>
      <w:r w:rsidRPr="00714286">
        <w:rPr>
          <w:rStyle w:val="Bodytext"/>
          <w:rFonts w:cs="Times New Roman"/>
          <w:sz w:val="24"/>
          <w:szCs w:val="24"/>
        </w:rPr>
        <w:softHyphen/>
        <w:t>ские точки функции;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color w:val="000000"/>
          <w:sz w:val="24"/>
          <w:szCs w:val="24"/>
        </w:rPr>
      </w:pPr>
      <w:r w:rsidRPr="00714286">
        <w:rPr>
          <w:rStyle w:val="Bodytext"/>
          <w:rFonts w:cs="Times New Roman"/>
          <w:sz w:val="24"/>
          <w:szCs w:val="24"/>
        </w:rPr>
        <w:t>находить экстремумы функции, точки экстремума, определять их по графику;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color w:val="000000"/>
          <w:sz w:val="24"/>
          <w:szCs w:val="24"/>
        </w:rPr>
      </w:pPr>
      <w:r w:rsidRPr="00714286">
        <w:rPr>
          <w:rStyle w:val="Bodytext"/>
          <w:rFonts w:cs="Times New Roman"/>
          <w:sz w:val="24"/>
          <w:szCs w:val="24"/>
        </w:rPr>
        <w:t xml:space="preserve">применять общую схему исследования функции, метод построения графика 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"/>
          <w:rFonts w:cs="Times New Roman"/>
          <w:color w:val="000000"/>
          <w:sz w:val="24"/>
          <w:szCs w:val="24"/>
        </w:rPr>
      </w:pPr>
      <w:r w:rsidRPr="00714286">
        <w:rPr>
          <w:rStyle w:val="Bodytext"/>
          <w:rFonts w:cs="Times New Roman"/>
          <w:sz w:val="24"/>
          <w:szCs w:val="24"/>
        </w:rPr>
        <w:t>четной (нечетной) функции;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color w:val="000000"/>
          <w:sz w:val="24"/>
          <w:szCs w:val="24"/>
        </w:rPr>
      </w:pPr>
      <w:r w:rsidRPr="00714286">
        <w:rPr>
          <w:rStyle w:val="Bodytext"/>
          <w:rFonts w:cs="Times New Roman"/>
          <w:sz w:val="24"/>
          <w:szCs w:val="24"/>
        </w:rPr>
        <w:t>проводить исследова</w:t>
      </w:r>
      <w:r w:rsidRPr="00714286">
        <w:rPr>
          <w:rStyle w:val="Bodytext"/>
          <w:rFonts w:cs="Times New Roman"/>
          <w:sz w:val="24"/>
          <w:szCs w:val="24"/>
        </w:rPr>
        <w:softHyphen/>
        <w:t>ние функции и строить ее график;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color w:val="000000"/>
          <w:sz w:val="24"/>
          <w:szCs w:val="24"/>
        </w:rPr>
      </w:pPr>
      <w:r w:rsidRPr="00714286">
        <w:rPr>
          <w:rStyle w:val="Bodytext"/>
          <w:rFonts w:cs="Times New Roman"/>
          <w:sz w:val="24"/>
          <w:szCs w:val="24"/>
        </w:rPr>
        <w:t>применять алгоритм нахождения наибольшего и наименьшего значе</w:t>
      </w:r>
      <w:r w:rsidRPr="00714286">
        <w:rPr>
          <w:rStyle w:val="Bodytext"/>
          <w:rFonts w:cs="Times New Roman"/>
          <w:sz w:val="24"/>
          <w:szCs w:val="24"/>
        </w:rPr>
        <w:softHyphen/>
        <w:t xml:space="preserve">ний функции 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"/>
          <w:rFonts w:cs="Times New Roman"/>
          <w:color w:val="000000"/>
          <w:sz w:val="24"/>
          <w:szCs w:val="24"/>
        </w:rPr>
      </w:pPr>
      <w:r w:rsidRPr="00714286">
        <w:rPr>
          <w:rStyle w:val="Bodytext"/>
          <w:rFonts w:cs="Times New Roman"/>
          <w:sz w:val="24"/>
          <w:szCs w:val="24"/>
        </w:rPr>
        <w:t>на отрезке [а;</w:t>
      </w:r>
      <w:r w:rsidRPr="00714286">
        <w:rPr>
          <w:rStyle w:val="Bodytext"/>
          <w:rFonts w:cs="Times New Roman"/>
          <w:sz w:val="24"/>
          <w:szCs w:val="24"/>
          <w:lang w:val="en-US"/>
        </w:rPr>
        <w:t>b</w:t>
      </w:r>
      <w:r w:rsidRPr="00714286">
        <w:rPr>
          <w:rStyle w:val="Bodytext"/>
          <w:rFonts w:cs="Times New Roman"/>
          <w:sz w:val="24"/>
          <w:szCs w:val="24"/>
        </w:rPr>
        <w:t>] и на интервале;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"/>
          <w:rFonts w:cs="Times New Roman"/>
          <w:color w:val="000000"/>
          <w:sz w:val="24"/>
          <w:szCs w:val="24"/>
        </w:rPr>
      </w:pPr>
      <w:r w:rsidRPr="00714286">
        <w:rPr>
          <w:rStyle w:val="Bodytext"/>
          <w:rFonts w:cs="Times New Roman"/>
          <w:sz w:val="24"/>
          <w:szCs w:val="24"/>
        </w:rPr>
        <w:t>применять правило нахождения наибольшего и наименьшего значений функ</w:t>
      </w:r>
      <w:r w:rsidRPr="00714286">
        <w:rPr>
          <w:rStyle w:val="Bodytext"/>
          <w:rFonts w:cs="Times New Roman"/>
          <w:sz w:val="24"/>
          <w:szCs w:val="24"/>
        </w:rPr>
        <w:softHyphen/>
        <w:t xml:space="preserve">ции 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"/>
          <w:rFonts w:cs="Times New Roman"/>
          <w:sz w:val="24"/>
          <w:szCs w:val="24"/>
        </w:rPr>
      </w:pPr>
      <w:r w:rsidRPr="00714286">
        <w:rPr>
          <w:rStyle w:val="Bodytext"/>
          <w:rFonts w:cs="Times New Roman"/>
          <w:sz w:val="24"/>
          <w:szCs w:val="24"/>
        </w:rPr>
        <w:t>на отрезке (на интервале).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"/>
          <w:rFonts w:cs="Times New Roman"/>
          <w:color w:val="000000"/>
          <w:sz w:val="24"/>
          <w:szCs w:val="24"/>
        </w:rPr>
      </w:pP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714286">
        <w:rPr>
          <w:rFonts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10"/>
          <w:sz w:val="24"/>
          <w:szCs w:val="24"/>
          <w:shd w:val="clear" w:color="auto" w:fill="auto"/>
        </w:rPr>
      </w:pPr>
      <w:r w:rsidRPr="00714286">
        <w:rPr>
          <w:rStyle w:val="Bodytext10"/>
          <w:color w:val="000000"/>
          <w:sz w:val="24"/>
          <w:szCs w:val="24"/>
        </w:rPr>
        <w:t xml:space="preserve">понимать и применять понятие производной высших порядков (второго, третьего 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10"/>
          <w:sz w:val="24"/>
          <w:szCs w:val="24"/>
          <w:shd w:val="clear" w:color="auto" w:fill="auto"/>
        </w:rPr>
      </w:pPr>
      <w:r w:rsidRPr="00714286">
        <w:rPr>
          <w:rStyle w:val="Bodytext10"/>
          <w:color w:val="000000"/>
          <w:sz w:val="24"/>
          <w:szCs w:val="24"/>
        </w:rPr>
        <w:t>и т. д.), определения выпуклости (выпуклость вверх, выпуклость вниз), точки перегиба;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10"/>
          <w:sz w:val="24"/>
          <w:szCs w:val="24"/>
          <w:shd w:val="clear" w:color="auto" w:fill="auto"/>
        </w:rPr>
      </w:pPr>
      <w:r w:rsidRPr="00714286">
        <w:rPr>
          <w:rStyle w:val="Bodytext10"/>
          <w:color w:val="000000"/>
          <w:sz w:val="24"/>
          <w:szCs w:val="24"/>
        </w:rPr>
        <w:t>определять свойства функции, кото</w:t>
      </w:r>
      <w:r w:rsidRPr="00714286">
        <w:rPr>
          <w:rStyle w:val="Bodytext10"/>
          <w:color w:val="000000"/>
          <w:sz w:val="24"/>
          <w:szCs w:val="24"/>
        </w:rPr>
        <w:softHyphen/>
        <w:t>рые устанавливаются с помощью второй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10"/>
          <w:color w:val="000000"/>
          <w:sz w:val="24"/>
          <w:szCs w:val="24"/>
        </w:rPr>
      </w:pPr>
      <w:r w:rsidRPr="00714286">
        <w:rPr>
          <w:rStyle w:val="Bodytext10"/>
          <w:color w:val="000000"/>
          <w:sz w:val="24"/>
          <w:szCs w:val="24"/>
        </w:rPr>
        <w:t xml:space="preserve"> производной.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10"/>
          <w:color w:val="000000"/>
          <w:sz w:val="24"/>
          <w:szCs w:val="24"/>
        </w:rPr>
      </w:pP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714286">
        <w:rPr>
          <w:rFonts w:cs="Times New Roman"/>
          <w:b/>
          <w:sz w:val="24"/>
          <w:szCs w:val="24"/>
        </w:rPr>
        <w:t xml:space="preserve">  Интеграл.                            </w:t>
      </w:r>
      <w:r w:rsidRPr="00714286">
        <w:rPr>
          <w:rFonts w:cs="Times New Roman"/>
          <w:i/>
          <w:sz w:val="24"/>
          <w:szCs w:val="24"/>
        </w:rPr>
        <w:t>Выпускник научится</w:t>
      </w:r>
      <w:r w:rsidRPr="00714286">
        <w:rPr>
          <w:rFonts w:cs="Times New Roman"/>
          <w:sz w:val="24"/>
          <w:szCs w:val="24"/>
        </w:rPr>
        <w:t>: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10"/>
          <w:sz w:val="24"/>
          <w:szCs w:val="24"/>
          <w:shd w:val="clear" w:color="auto" w:fill="auto"/>
        </w:rPr>
      </w:pPr>
      <w:r w:rsidRPr="00714286">
        <w:rPr>
          <w:rStyle w:val="Bodytext10"/>
          <w:color w:val="000000"/>
          <w:sz w:val="24"/>
          <w:szCs w:val="24"/>
        </w:rPr>
        <w:t>формулировать  определение первообразной, основное свойство первооб</w:t>
      </w:r>
      <w:r w:rsidRPr="00714286">
        <w:rPr>
          <w:rStyle w:val="Bodytext10"/>
          <w:color w:val="000000"/>
          <w:sz w:val="24"/>
          <w:szCs w:val="24"/>
        </w:rPr>
        <w:softHyphen/>
        <w:t>разной;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10"/>
          <w:sz w:val="24"/>
          <w:szCs w:val="24"/>
          <w:shd w:val="clear" w:color="auto" w:fill="auto"/>
        </w:rPr>
      </w:pPr>
      <w:r w:rsidRPr="00714286">
        <w:rPr>
          <w:rStyle w:val="Bodytext10"/>
          <w:color w:val="000000"/>
          <w:sz w:val="24"/>
          <w:szCs w:val="24"/>
        </w:rPr>
        <w:t>проверять, является ли данная функция F первооб</w:t>
      </w:r>
      <w:r w:rsidRPr="00714286">
        <w:rPr>
          <w:rStyle w:val="Bodytext10"/>
          <w:color w:val="000000"/>
          <w:sz w:val="24"/>
          <w:szCs w:val="24"/>
        </w:rPr>
        <w:softHyphen/>
        <w:t xml:space="preserve">разной для другой заданной 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10"/>
          <w:sz w:val="24"/>
          <w:szCs w:val="24"/>
          <w:shd w:val="clear" w:color="auto" w:fill="auto"/>
        </w:rPr>
      </w:pPr>
      <w:r w:rsidRPr="00714286">
        <w:rPr>
          <w:rStyle w:val="Bodytext10"/>
          <w:color w:val="000000"/>
          <w:sz w:val="24"/>
          <w:szCs w:val="24"/>
        </w:rPr>
        <w:t>функции f на данном промежутке;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14286">
        <w:rPr>
          <w:rStyle w:val="Bodytext10"/>
          <w:color w:val="000000"/>
          <w:sz w:val="24"/>
          <w:szCs w:val="24"/>
        </w:rPr>
        <w:t>находить первообразную, график которой проходит через данную точку;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10"/>
          <w:sz w:val="24"/>
          <w:szCs w:val="24"/>
          <w:shd w:val="clear" w:color="auto" w:fill="auto"/>
        </w:rPr>
      </w:pPr>
      <w:r w:rsidRPr="00714286">
        <w:rPr>
          <w:rStyle w:val="Bodytext10"/>
          <w:color w:val="000000"/>
          <w:sz w:val="24"/>
          <w:szCs w:val="24"/>
        </w:rPr>
        <w:lastRenderedPageBreak/>
        <w:t>применять таблицу первообразных, правила интегрирования;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10"/>
          <w:sz w:val="24"/>
          <w:szCs w:val="24"/>
          <w:shd w:val="clear" w:color="auto" w:fill="auto"/>
        </w:rPr>
      </w:pPr>
      <w:r w:rsidRPr="00714286">
        <w:rPr>
          <w:rStyle w:val="Bodytext10"/>
          <w:color w:val="000000"/>
          <w:sz w:val="24"/>
          <w:szCs w:val="24"/>
        </w:rPr>
        <w:t>находить первообразные функций в случаях, непосредственно сво</w:t>
      </w:r>
      <w:r w:rsidRPr="00714286">
        <w:rPr>
          <w:rStyle w:val="Bodytext10"/>
          <w:color w:val="000000"/>
          <w:sz w:val="24"/>
          <w:szCs w:val="24"/>
        </w:rPr>
        <w:softHyphen/>
        <w:t>дящихся к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714286">
        <w:rPr>
          <w:rStyle w:val="Bodytext10"/>
          <w:color w:val="000000"/>
          <w:sz w:val="24"/>
          <w:szCs w:val="24"/>
        </w:rPr>
        <w:t xml:space="preserve"> применению таблицы первообразных и правил интегри</w:t>
      </w:r>
      <w:r w:rsidRPr="00714286">
        <w:rPr>
          <w:rStyle w:val="Bodytext10"/>
          <w:color w:val="000000"/>
          <w:sz w:val="24"/>
          <w:szCs w:val="24"/>
        </w:rPr>
        <w:softHyphen/>
        <w:t>рования;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60"/>
          <w:sz w:val="24"/>
          <w:szCs w:val="24"/>
          <w:shd w:val="clear" w:color="auto" w:fill="auto"/>
        </w:rPr>
      </w:pPr>
      <w:r w:rsidRPr="00714286">
        <w:rPr>
          <w:rStyle w:val="Bodytext60"/>
          <w:color w:val="000000"/>
          <w:sz w:val="24"/>
          <w:szCs w:val="24"/>
        </w:rPr>
        <w:t>понимать, какую фигуру называют криволинейной трапецией;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60"/>
          <w:sz w:val="24"/>
          <w:szCs w:val="24"/>
          <w:shd w:val="clear" w:color="auto" w:fill="auto"/>
        </w:rPr>
      </w:pPr>
      <w:r w:rsidRPr="00714286">
        <w:rPr>
          <w:rStyle w:val="Bodytext60"/>
          <w:color w:val="000000"/>
          <w:sz w:val="24"/>
          <w:szCs w:val="24"/>
        </w:rPr>
        <w:t>применять фор</w:t>
      </w:r>
      <w:r w:rsidRPr="00714286">
        <w:rPr>
          <w:rStyle w:val="Bodytext60"/>
          <w:color w:val="000000"/>
          <w:sz w:val="24"/>
          <w:szCs w:val="24"/>
        </w:rPr>
        <w:softHyphen/>
        <w:t xml:space="preserve">мулу вычисления площади криволинейной трапеции, определение 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60"/>
          <w:sz w:val="24"/>
          <w:szCs w:val="24"/>
          <w:shd w:val="clear" w:color="auto" w:fill="auto"/>
        </w:rPr>
      </w:pPr>
      <w:r w:rsidRPr="00714286">
        <w:rPr>
          <w:rStyle w:val="Bodytext60"/>
          <w:color w:val="000000"/>
          <w:sz w:val="24"/>
          <w:szCs w:val="24"/>
        </w:rPr>
        <w:t>интеграла, формулу Ньютона-Лейбница;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60"/>
          <w:sz w:val="24"/>
          <w:szCs w:val="24"/>
          <w:shd w:val="clear" w:color="auto" w:fill="auto"/>
        </w:rPr>
      </w:pPr>
      <w:r w:rsidRPr="00714286">
        <w:rPr>
          <w:rStyle w:val="Bodytext60"/>
          <w:color w:val="000000"/>
          <w:sz w:val="24"/>
          <w:szCs w:val="24"/>
        </w:rPr>
        <w:t xml:space="preserve"> изображать криво</w:t>
      </w:r>
      <w:r w:rsidRPr="00714286">
        <w:rPr>
          <w:rStyle w:val="Bodytext60"/>
          <w:color w:val="000000"/>
          <w:sz w:val="24"/>
          <w:szCs w:val="24"/>
        </w:rPr>
        <w:softHyphen/>
        <w:t>линейную трапецию, ограниченную заданными кривыми;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14286">
        <w:rPr>
          <w:rStyle w:val="Bodytext60"/>
          <w:color w:val="000000"/>
          <w:sz w:val="24"/>
          <w:szCs w:val="24"/>
        </w:rPr>
        <w:t>находить площадь криволинейной трапеции;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60"/>
          <w:sz w:val="24"/>
          <w:szCs w:val="24"/>
          <w:shd w:val="clear" w:color="auto" w:fill="auto"/>
        </w:rPr>
      </w:pPr>
      <w:r w:rsidRPr="00714286">
        <w:rPr>
          <w:rStyle w:val="Bodytext60"/>
          <w:color w:val="000000"/>
          <w:sz w:val="24"/>
          <w:szCs w:val="24"/>
        </w:rPr>
        <w:t>применять простейшие правила интегрирования (интегрирование суммы,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60"/>
          <w:sz w:val="24"/>
          <w:szCs w:val="24"/>
          <w:shd w:val="clear" w:color="auto" w:fill="auto"/>
        </w:rPr>
      </w:pPr>
      <w:r w:rsidRPr="00714286">
        <w:rPr>
          <w:rStyle w:val="Bodytext60"/>
          <w:color w:val="000000"/>
          <w:sz w:val="24"/>
          <w:szCs w:val="24"/>
        </w:rPr>
        <w:t xml:space="preserve"> интегрирование произведения постоянной на функцию, интегрирование степени), таблицу первообразных;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60"/>
          <w:sz w:val="24"/>
          <w:szCs w:val="24"/>
          <w:shd w:val="clear" w:color="auto" w:fill="auto"/>
        </w:rPr>
      </w:pPr>
      <w:r w:rsidRPr="00714286">
        <w:rPr>
          <w:rStyle w:val="Bodytext60"/>
          <w:color w:val="000000"/>
          <w:sz w:val="24"/>
          <w:szCs w:val="24"/>
        </w:rPr>
        <w:t>вычис</w:t>
      </w:r>
      <w:r w:rsidRPr="00714286">
        <w:rPr>
          <w:rStyle w:val="Bodytext60"/>
          <w:color w:val="000000"/>
          <w:sz w:val="24"/>
          <w:szCs w:val="24"/>
        </w:rPr>
        <w:softHyphen/>
        <w:t>лять интегралы в случаях, непосредственно сводящихся к приме</w:t>
      </w:r>
      <w:r w:rsidRPr="00714286">
        <w:rPr>
          <w:rStyle w:val="Bodytext60"/>
          <w:color w:val="000000"/>
          <w:sz w:val="24"/>
          <w:szCs w:val="24"/>
        </w:rPr>
        <w:softHyphen/>
        <w:t xml:space="preserve">нению 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714286">
        <w:rPr>
          <w:rStyle w:val="Bodytext60"/>
          <w:color w:val="000000"/>
          <w:sz w:val="24"/>
          <w:szCs w:val="24"/>
        </w:rPr>
        <w:t>таблицы первообразных, правил интегрирования;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60"/>
          <w:sz w:val="24"/>
          <w:szCs w:val="24"/>
          <w:shd w:val="clear" w:color="auto" w:fill="auto"/>
        </w:rPr>
      </w:pPr>
      <w:r w:rsidRPr="00714286">
        <w:rPr>
          <w:rStyle w:val="Bodytext60"/>
          <w:color w:val="000000"/>
          <w:sz w:val="24"/>
          <w:szCs w:val="24"/>
        </w:rPr>
        <w:t>находить площади фигур, ограниченных графиками различных функций.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56585D" w:rsidRPr="00714286" w:rsidRDefault="0056585D" w:rsidP="00714286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714286">
        <w:rPr>
          <w:rFonts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60"/>
          <w:sz w:val="24"/>
          <w:szCs w:val="24"/>
          <w:shd w:val="clear" w:color="auto" w:fill="auto"/>
        </w:rPr>
      </w:pPr>
      <w:r w:rsidRPr="00714286">
        <w:rPr>
          <w:rStyle w:val="Bodytext60"/>
          <w:color w:val="000000"/>
          <w:sz w:val="24"/>
          <w:szCs w:val="24"/>
        </w:rPr>
        <w:t>понимать определение дифференциального уравнения, уравнение гармонического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60"/>
          <w:sz w:val="24"/>
          <w:szCs w:val="24"/>
          <w:shd w:val="clear" w:color="auto" w:fill="auto"/>
        </w:rPr>
      </w:pPr>
      <w:r w:rsidRPr="00714286">
        <w:rPr>
          <w:rStyle w:val="Bodytext60"/>
          <w:color w:val="000000"/>
          <w:sz w:val="24"/>
          <w:szCs w:val="24"/>
        </w:rPr>
        <w:t xml:space="preserve"> колебания;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60"/>
          <w:sz w:val="24"/>
          <w:szCs w:val="24"/>
          <w:shd w:val="clear" w:color="auto" w:fill="auto"/>
        </w:rPr>
      </w:pPr>
      <w:r w:rsidRPr="00714286">
        <w:rPr>
          <w:rStyle w:val="Bodytext60"/>
          <w:color w:val="000000"/>
          <w:sz w:val="24"/>
          <w:szCs w:val="24"/>
        </w:rPr>
        <w:t xml:space="preserve"> применять понятие первообразной и интеграла при решении задач по физике,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60"/>
          <w:sz w:val="24"/>
          <w:szCs w:val="24"/>
          <w:shd w:val="clear" w:color="auto" w:fill="auto"/>
        </w:rPr>
      </w:pPr>
      <w:r w:rsidRPr="00714286">
        <w:rPr>
          <w:rStyle w:val="Bodytext60"/>
          <w:color w:val="000000"/>
          <w:sz w:val="24"/>
          <w:szCs w:val="24"/>
        </w:rPr>
        <w:t xml:space="preserve"> химии, биологии, геометрии;</w:t>
      </w:r>
    </w:p>
    <w:p w:rsidR="0056585D" w:rsidRPr="00714286" w:rsidRDefault="0056585D" w:rsidP="00714286">
      <w:pPr>
        <w:pStyle w:val="Bodytext1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left="0" w:firstLine="709"/>
        <w:jc w:val="both"/>
        <w:rPr>
          <w:rStyle w:val="Bodytext60"/>
          <w:sz w:val="24"/>
          <w:szCs w:val="24"/>
          <w:shd w:val="clear" w:color="auto" w:fill="auto"/>
        </w:rPr>
      </w:pPr>
      <w:r w:rsidRPr="00714286">
        <w:rPr>
          <w:rStyle w:val="Bodytext60"/>
          <w:color w:val="000000"/>
          <w:sz w:val="24"/>
          <w:szCs w:val="24"/>
        </w:rPr>
        <w:t>решать простейшие дифференциальные уравнения.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Style w:val="Bodytext60"/>
          <w:color w:val="000000"/>
          <w:sz w:val="24"/>
          <w:szCs w:val="24"/>
        </w:rPr>
      </w:pP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Fonts w:cs="Times New Roman"/>
          <w:i/>
          <w:color w:val="000000"/>
          <w:sz w:val="24"/>
          <w:szCs w:val="24"/>
        </w:rPr>
      </w:pPr>
      <w:r w:rsidRPr="00714286">
        <w:rPr>
          <w:rStyle w:val="Bodytext60"/>
          <w:b/>
          <w:color w:val="000000"/>
          <w:sz w:val="24"/>
          <w:szCs w:val="24"/>
        </w:rPr>
        <w:t>Комбинаторика</w:t>
      </w:r>
      <w:r w:rsidRPr="00714286">
        <w:rPr>
          <w:rStyle w:val="Bodytext60"/>
          <w:color w:val="000000"/>
          <w:sz w:val="24"/>
          <w:szCs w:val="24"/>
        </w:rPr>
        <w:t xml:space="preserve">.                        </w:t>
      </w:r>
      <w:r w:rsidRPr="00714286">
        <w:rPr>
          <w:rFonts w:cs="Times New Roman"/>
          <w:i/>
          <w:color w:val="000000"/>
          <w:sz w:val="24"/>
          <w:szCs w:val="24"/>
        </w:rPr>
        <w:t>Выпускник научится:</w:t>
      </w:r>
    </w:p>
    <w:p w:rsidR="0056585D" w:rsidRPr="00714286" w:rsidRDefault="0056585D" w:rsidP="00714286">
      <w:pPr>
        <w:pStyle w:val="Bodytext1"/>
        <w:shd w:val="clear" w:color="auto" w:fill="auto"/>
        <w:tabs>
          <w:tab w:val="left" w:pos="709"/>
          <w:tab w:val="left" w:pos="851"/>
          <w:tab w:val="left" w:pos="993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color w:val="000000"/>
        </w:rPr>
      </w:pPr>
      <w:r w:rsidRPr="00714286">
        <w:rPr>
          <w:color w:val="000000"/>
        </w:rPr>
        <w:t xml:space="preserve">применять основные законы комбинаторики: правило суммы, </w:t>
      </w:r>
      <w:r w:rsidRPr="00714286">
        <w:rPr>
          <w:rFonts w:eastAsia="Calibri"/>
        </w:rPr>
        <w:t>правило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color w:val="000000"/>
        </w:rPr>
      </w:pPr>
      <w:r w:rsidRPr="00714286">
        <w:rPr>
          <w:color w:val="000000"/>
        </w:rPr>
        <w:t>произведения;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color w:val="000000"/>
        </w:rPr>
      </w:pPr>
      <w:r w:rsidRPr="00714286">
        <w:rPr>
          <w:color w:val="000000"/>
        </w:rPr>
        <w:t xml:space="preserve">пользоваться основными формулами комбинаторики: размещения с 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color w:val="000000"/>
        </w:rPr>
      </w:pPr>
      <w:r w:rsidRPr="00714286">
        <w:rPr>
          <w:rFonts w:eastAsia="Calibri"/>
        </w:rPr>
        <w:t>повторениями</w:t>
      </w:r>
      <w:r w:rsidRPr="00714286">
        <w:rPr>
          <w:color w:val="000000"/>
        </w:rPr>
        <w:t>, размещения без повторений, перестановки без повторений, сочетания без повторений, перестановки с повторениями. сочетания с повторениями.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color w:val="000000"/>
        </w:rPr>
      </w:pP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i/>
          <w:color w:val="000000"/>
        </w:rPr>
      </w:pPr>
      <w:r w:rsidRPr="00714286">
        <w:rPr>
          <w:i/>
          <w:color w:val="000000"/>
        </w:rPr>
        <w:t>Выпускник получит возможность научиться: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i/>
          <w:color w:val="000000"/>
        </w:rPr>
      </w:pP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color w:val="000000"/>
        </w:rPr>
      </w:pPr>
      <w:r w:rsidRPr="00714286">
        <w:rPr>
          <w:color w:val="000000"/>
        </w:rPr>
        <w:t xml:space="preserve">свободно применять теоремы, необходимые для решения </w:t>
      </w:r>
      <w:r w:rsidRPr="00714286">
        <w:rPr>
          <w:rFonts w:eastAsia="Calibri"/>
        </w:rPr>
        <w:t>практических</w:t>
      </w:r>
      <w:r w:rsidRPr="00714286">
        <w:rPr>
          <w:color w:val="000000"/>
        </w:rPr>
        <w:t xml:space="preserve"> задач; 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color w:val="000000"/>
        </w:rPr>
      </w:pPr>
      <w:r w:rsidRPr="00714286">
        <w:rPr>
          <w:color w:val="000000"/>
        </w:rPr>
        <w:t>объяснять изученные положения на самостоятельно подобранных конкретных примерах.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color w:val="000000"/>
        </w:rPr>
      </w:pP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i/>
          <w:color w:val="000000"/>
        </w:rPr>
      </w:pPr>
      <w:r w:rsidRPr="00714286">
        <w:rPr>
          <w:b/>
        </w:rPr>
        <w:t>Элементы теории вероятностей</w:t>
      </w:r>
      <w:r w:rsidRPr="00714286">
        <w:rPr>
          <w:i/>
        </w:rPr>
        <w:t xml:space="preserve">.          </w:t>
      </w:r>
      <w:r w:rsidRPr="00714286">
        <w:rPr>
          <w:i/>
          <w:color w:val="000000"/>
        </w:rPr>
        <w:t>Выпускник научится: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color w:val="000000"/>
        </w:rPr>
      </w:pP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color w:val="000000"/>
        </w:rPr>
        <w:t>анализировать</w:t>
      </w:r>
      <w:r w:rsidRPr="00714286">
        <w:rPr>
          <w:rFonts w:eastAsia="Calibri"/>
        </w:rPr>
        <w:t xml:space="preserve"> реальные числовые данные, информацию статистического</w:t>
      </w:r>
    </w:p>
    <w:p w:rsidR="0056585D" w:rsidRPr="00714286" w:rsidRDefault="0056585D" w:rsidP="00714286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</w:rPr>
      </w:pPr>
      <w:r w:rsidRPr="00714286">
        <w:rPr>
          <w:rFonts w:eastAsia="Calibri"/>
        </w:rPr>
        <w:t xml:space="preserve">характера; 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color w:val="000000"/>
        </w:rPr>
        <w:t>осуществлять</w:t>
      </w:r>
      <w:r w:rsidRPr="00714286">
        <w:rPr>
          <w:rFonts w:eastAsia="Calibri"/>
        </w:rPr>
        <w:t xml:space="preserve"> практические расчеты по формулам; пользоваться оценкой и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 xml:space="preserve"> прикидкой при практических расчетах;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извлекать информацию, представленную в таблицах, на диаграммах, графиках;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  <w:bCs/>
        </w:rPr>
        <w:t xml:space="preserve">приводить примеры на все виды событий: невозможные, </w:t>
      </w:r>
      <w:r w:rsidRPr="00714286">
        <w:rPr>
          <w:rFonts w:eastAsia="Calibri"/>
        </w:rPr>
        <w:t>достоверные</w:t>
      </w:r>
      <w:r w:rsidRPr="00714286">
        <w:rPr>
          <w:rFonts w:eastAsia="Calibri"/>
          <w:bCs/>
        </w:rPr>
        <w:t xml:space="preserve">, случайные, 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  <w:bCs/>
        </w:rPr>
        <w:t>совместные, несовместные, равновозможные и неравно возможные;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моделировать реальные ситуации на языке теории вероятностей, вычислять в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>простейших случаях вероятности событий;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вычислять вероятность событий;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 xml:space="preserve">применять формулу умножения, формулу Бернулли при решении вероятностных 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>задач.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i/>
        </w:rPr>
      </w:pPr>
      <w:r w:rsidRPr="00714286">
        <w:rPr>
          <w:i/>
          <w:color w:val="000000"/>
        </w:rPr>
        <w:t>Выпускник получит возможность научиться: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  <w:bCs/>
        </w:rPr>
        <w:lastRenderedPageBreak/>
        <w:t>описывать</w:t>
      </w:r>
      <w:r w:rsidRPr="00714286">
        <w:rPr>
          <w:rFonts w:eastAsia="Calibri"/>
        </w:rPr>
        <w:t xml:space="preserve"> с помощью функций различные реальные зависимости между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 xml:space="preserve"> величинами и интерпретировать их графики; 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 xml:space="preserve">свободно пользоваться умением обобщать и систематизировать знания по задачам 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b/>
        </w:rPr>
      </w:pPr>
      <w:r w:rsidRPr="00714286">
        <w:rPr>
          <w:rFonts w:eastAsia="Calibri"/>
        </w:rPr>
        <w:t>повышеннойсложности.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b/>
        </w:rPr>
      </w:pP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</w:pPr>
      <w:r w:rsidRPr="00714286">
        <w:rPr>
          <w:b/>
        </w:rPr>
        <w:t xml:space="preserve">Статистика. </w:t>
      </w:r>
      <w:r w:rsidRPr="00714286">
        <w:rPr>
          <w:i/>
        </w:rPr>
        <w:t>Выпускник научится</w:t>
      </w:r>
      <w:r w:rsidRPr="00714286">
        <w:t>: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</w:p>
    <w:p w:rsidR="0056585D" w:rsidRPr="00714286" w:rsidRDefault="0056585D" w:rsidP="00714286">
      <w:pPr>
        <w:pStyle w:val="15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14286">
        <w:rPr>
          <w:rFonts w:eastAsia="Calibri" w:cs="Times New Roman"/>
          <w:sz w:val="24"/>
          <w:szCs w:val="24"/>
        </w:rPr>
        <w:t>моделировать реальные ситуации на языке статистики</w:t>
      </w:r>
      <w:r w:rsidRPr="00714286">
        <w:rPr>
          <w:rFonts w:cs="Times New Roman"/>
          <w:sz w:val="24"/>
          <w:szCs w:val="24"/>
        </w:rPr>
        <w:t>;</w:t>
      </w:r>
    </w:p>
    <w:p w:rsidR="0056585D" w:rsidRPr="00714286" w:rsidRDefault="0056585D" w:rsidP="00714286">
      <w:pPr>
        <w:pStyle w:val="15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14286">
        <w:rPr>
          <w:rFonts w:cs="Times New Roman"/>
          <w:sz w:val="24"/>
          <w:szCs w:val="24"/>
        </w:rPr>
        <w:t>оперировать понятиями случайные величины, генеральная совокупность,</w:t>
      </w:r>
    </w:p>
    <w:p w:rsidR="0056585D" w:rsidRPr="00714286" w:rsidRDefault="0056585D" w:rsidP="00714286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714286">
        <w:rPr>
          <w:rFonts w:cs="Times New Roman"/>
          <w:sz w:val="24"/>
          <w:szCs w:val="24"/>
        </w:rPr>
        <w:t>выборка,</w:t>
      </w:r>
    </w:p>
    <w:p w:rsidR="0056585D" w:rsidRPr="00714286" w:rsidRDefault="0056585D" w:rsidP="00714286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714286">
        <w:rPr>
          <w:rFonts w:cs="Times New Roman"/>
          <w:sz w:val="24"/>
          <w:szCs w:val="24"/>
        </w:rPr>
        <w:t>математическое ожидание;</w:t>
      </w:r>
    </w:p>
    <w:p w:rsidR="0056585D" w:rsidRPr="00714286" w:rsidRDefault="0056585D" w:rsidP="00714286">
      <w:pPr>
        <w:pStyle w:val="15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14286">
        <w:rPr>
          <w:rFonts w:cs="Times New Roman"/>
          <w:sz w:val="24"/>
          <w:szCs w:val="24"/>
        </w:rPr>
        <w:t>находить меру разброса, размах и моду.</w:t>
      </w:r>
    </w:p>
    <w:p w:rsidR="0056585D" w:rsidRPr="00714286" w:rsidRDefault="0056585D" w:rsidP="00714286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56585D" w:rsidRPr="00714286" w:rsidRDefault="0056585D" w:rsidP="00714286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714286">
        <w:rPr>
          <w:rFonts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 xml:space="preserve">свободно пользоваться умением обобщать и систематизировать знания по 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>задачам повышенной сложности;</w:t>
      </w:r>
    </w:p>
    <w:p w:rsidR="0056585D" w:rsidRPr="00714286" w:rsidRDefault="0056585D" w:rsidP="00714286">
      <w:pPr>
        <w:pStyle w:val="15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714286">
        <w:rPr>
          <w:rFonts w:cs="Times New Roman"/>
          <w:color w:val="000000"/>
          <w:sz w:val="24"/>
          <w:szCs w:val="24"/>
        </w:rPr>
        <w:t xml:space="preserve">свободно применять теоремы, необходимые для решения </w:t>
      </w:r>
      <w:r w:rsidRPr="00714286">
        <w:rPr>
          <w:rFonts w:eastAsia="Calibri" w:cs="Times New Roman"/>
          <w:sz w:val="24"/>
          <w:szCs w:val="24"/>
        </w:rPr>
        <w:t xml:space="preserve">практических задач; </w:t>
      </w:r>
    </w:p>
    <w:p w:rsidR="0056585D" w:rsidRPr="00714286" w:rsidRDefault="0056585D" w:rsidP="00714286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0"/>
        <w:jc w:val="both"/>
        <w:rPr>
          <w:rFonts w:eastAsia="Calibri" w:cs="Times New Roman"/>
          <w:sz w:val="24"/>
          <w:szCs w:val="24"/>
        </w:rPr>
      </w:pPr>
      <w:r w:rsidRPr="00714286">
        <w:rPr>
          <w:rFonts w:eastAsia="Calibri" w:cs="Times New Roman"/>
          <w:sz w:val="24"/>
          <w:szCs w:val="24"/>
        </w:rPr>
        <w:t>объяснять изученные положения на самостоятельно подобранных конкретных примерах.</w:t>
      </w:r>
    </w:p>
    <w:p w:rsidR="0056585D" w:rsidRPr="00714286" w:rsidRDefault="0056585D" w:rsidP="00714286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</w:rPr>
      </w:pPr>
    </w:p>
    <w:p w:rsidR="0056585D" w:rsidRPr="00714286" w:rsidRDefault="0056585D" w:rsidP="00714286">
      <w:pPr>
        <w:contextualSpacing/>
        <w:jc w:val="both"/>
        <w:rPr>
          <w:rFonts w:eastAsia="Calibri"/>
          <w:b/>
        </w:rPr>
      </w:pPr>
    </w:p>
    <w:p w:rsidR="0056585D" w:rsidRPr="00714286" w:rsidRDefault="0056585D" w:rsidP="00714286">
      <w:pPr>
        <w:contextualSpacing/>
        <w:jc w:val="both"/>
        <w:rPr>
          <w:rFonts w:eastAsia="Calibri"/>
          <w:b/>
        </w:rPr>
      </w:pPr>
      <w:r w:rsidRPr="00714286">
        <w:rPr>
          <w:b/>
        </w:rPr>
        <w:t>Введение в предмет стереометрии.</w:t>
      </w:r>
      <w:r w:rsidRPr="00714286">
        <w:rPr>
          <w:i/>
          <w:color w:val="000000"/>
        </w:rPr>
        <w:t xml:space="preserve"> Ученик научится:</w:t>
      </w:r>
    </w:p>
    <w:p w:rsidR="0056585D" w:rsidRPr="00714286" w:rsidRDefault="0056585D" w:rsidP="00714286">
      <w:pPr>
        <w:pStyle w:val="a7"/>
        <w:numPr>
          <w:ilvl w:val="0"/>
          <w:numId w:val="2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формулировать и применять    аксиомы стереометрии о взаимном расположении точек, прямых и плоскостей в пространстве;</w:t>
      </w:r>
    </w:p>
    <w:p w:rsidR="0056585D" w:rsidRPr="00714286" w:rsidRDefault="0056585D" w:rsidP="00714286">
      <w:pPr>
        <w:pStyle w:val="a7"/>
        <w:numPr>
          <w:ilvl w:val="0"/>
          <w:numId w:val="22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 xml:space="preserve"> применять следствия из аксиом  стереометрии при решении стандартных задач логического характера.</w:t>
      </w:r>
    </w:p>
    <w:p w:rsidR="0056585D" w:rsidRPr="00714286" w:rsidRDefault="0056585D" w:rsidP="00714286">
      <w:pPr>
        <w:pStyle w:val="a7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14286">
        <w:rPr>
          <w:rFonts w:ascii="Times New Roman" w:hAnsi="Times New Roman"/>
          <w:i/>
          <w:sz w:val="24"/>
          <w:szCs w:val="24"/>
        </w:rPr>
        <w:t>Выпускник получит возможность научиться :</w:t>
      </w:r>
    </w:p>
    <w:p w:rsidR="0056585D" w:rsidRPr="00714286" w:rsidRDefault="0056585D" w:rsidP="00714286">
      <w:pPr>
        <w:pStyle w:val="a7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решать задачи повышенной сложности.</w:t>
      </w:r>
    </w:p>
    <w:p w:rsidR="0056585D" w:rsidRPr="00714286" w:rsidRDefault="0056585D" w:rsidP="0071428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ru-RU"/>
        </w:rPr>
      </w:pPr>
      <w:r w:rsidRPr="00714286">
        <w:rPr>
          <w:b/>
        </w:rPr>
        <w:t xml:space="preserve">Параллельность прямых и плоскостей.   </w:t>
      </w:r>
      <w:r w:rsidRPr="00714286">
        <w:rPr>
          <w:i/>
          <w:color w:val="000000"/>
        </w:rPr>
        <w:t>Ученик научится:</w:t>
      </w:r>
    </w:p>
    <w:p w:rsidR="0056585D" w:rsidRPr="00714286" w:rsidRDefault="0056585D" w:rsidP="00714286">
      <w:pPr>
        <w:pStyle w:val="c13"/>
        <w:spacing w:before="0" w:beforeAutospacing="0" w:after="0" w:afterAutospacing="0"/>
        <w:rPr>
          <w:rStyle w:val="c7"/>
          <w:color w:val="000000"/>
        </w:rPr>
      </w:pPr>
    </w:p>
    <w:p w:rsidR="0056585D" w:rsidRPr="00714286" w:rsidRDefault="0056585D" w:rsidP="00714286">
      <w:pPr>
        <w:pStyle w:val="c13"/>
        <w:numPr>
          <w:ilvl w:val="0"/>
          <w:numId w:val="8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приводить примеры, обосновывать суждения, подбирать аргументы, формулировать выводы.</w:t>
      </w:r>
    </w:p>
    <w:p w:rsidR="0056585D" w:rsidRPr="00714286" w:rsidRDefault="0056585D" w:rsidP="00714286">
      <w:pPr>
        <w:pStyle w:val="c13"/>
        <w:numPr>
          <w:ilvl w:val="0"/>
          <w:numId w:val="8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описывать взаимное расположение  прямых в пространстве, аргументировать свои суждения;</w:t>
      </w:r>
    </w:p>
    <w:p w:rsidR="0056585D" w:rsidRPr="00714286" w:rsidRDefault="0056585D" w:rsidP="00714286">
      <w:pPr>
        <w:pStyle w:val="c1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714286">
        <w:rPr>
          <w:rStyle w:val="c7"/>
          <w:color w:val="000000"/>
        </w:rPr>
        <w:t xml:space="preserve">формулировать и применять </w:t>
      </w:r>
      <w:r w:rsidRPr="00714286">
        <w:t>определение параллельных и скрещивающихся прямых  в пространстве при решении задач;</w:t>
      </w:r>
    </w:p>
    <w:p w:rsidR="0056585D" w:rsidRPr="00714286" w:rsidRDefault="0056585D" w:rsidP="0071428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 xml:space="preserve">доказывать </w:t>
      </w:r>
      <w:r w:rsidRPr="00714286">
        <w:rPr>
          <w:rFonts w:ascii="Times New Roman" w:hAnsi="Times New Roman"/>
          <w:sz w:val="24"/>
          <w:szCs w:val="24"/>
        </w:rPr>
        <w:t>теорему о параллельных прямых  и признак параллельности прямых;</w:t>
      </w:r>
    </w:p>
    <w:p w:rsidR="0056585D" w:rsidRPr="00714286" w:rsidRDefault="0056585D" w:rsidP="0071428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 xml:space="preserve">формулировать и доказывать признак параллельности прямой и плоскости. </w:t>
      </w:r>
    </w:p>
    <w:p w:rsidR="0056585D" w:rsidRPr="00714286" w:rsidRDefault="0056585D" w:rsidP="0071428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 xml:space="preserve">Применять </w:t>
      </w:r>
      <w:r w:rsidRPr="00714286">
        <w:rPr>
          <w:rFonts w:ascii="Times New Roman" w:hAnsi="Times New Roman"/>
          <w:sz w:val="24"/>
          <w:szCs w:val="24"/>
        </w:rPr>
        <w:t>признак скрещивающихся прямых, теорему о скрещивающихся прямых, теорему об углах с сонаправленными сторонами;</w:t>
      </w:r>
    </w:p>
    <w:p w:rsidR="0056585D" w:rsidRPr="00714286" w:rsidRDefault="0056585D" w:rsidP="0071428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 xml:space="preserve">  определять угол между прямыми, угол между скрещивающимися прямыми; </w:t>
      </w:r>
    </w:p>
    <w:p w:rsidR="0056585D" w:rsidRPr="00714286" w:rsidRDefault="0056585D" w:rsidP="0071428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Style w:val="c7"/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 xml:space="preserve">формулировать  и  </w:t>
      </w: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понимать определение параллельных плоскостей;</w:t>
      </w:r>
    </w:p>
    <w:p w:rsidR="0056585D" w:rsidRPr="00714286" w:rsidRDefault="0056585D" w:rsidP="0071428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Style w:val="c7"/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доказывать признак параллельности двух плоскостей; свойства параллельных плоскостей ,  решать задачи с применением полученных теоретических знаний</w:t>
      </w: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;</w:t>
      </w:r>
    </w:p>
    <w:p w:rsidR="0056585D" w:rsidRPr="00714286" w:rsidRDefault="0056585D" w:rsidP="0071428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Style w:val="c7"/>
          <w:rFonts w:ascii="Times New Roman" w:hAnsi="Times New Roman"/>
          <w:sz w:val="24"/>
          <w:szCs w:val="24"/>
        </w:rPr>
      </w:pPr>
      <w:r w:rsidRPr="00714286">
        <w:rPr>
          <w:rStyle w:val="c7"/>
          <w:rFonts w:ascii="Times New Roman" w:hAnsi="Times New Roman"/>
          <w:sz w:val="24"/>
          <w:szCs w:val="24"/>
        </w:rPr>
        <w:t>вводить понятие тетраэдра и параллелепипеда;</w:t>
      </w:r>
    </w:p>
    <w:p w:rsidR="0056585D" w:rsidRPr="00714286" w:rsidRDefault="0056585D" w:rsidP="0071428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Style w:val="c7"/>
          <w:rFonts w:ascii="Times New Roman" w:hAnsi="Times New Roman"/>
          <w:sz w:val="24"/>
          <w:szCs w:val="24"/>
        </w:rPr>
      </w:pP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выполнять чертеж тетраэдра и параллелепипеда, распознавать на рисунке боковые грани, ребра, основание тетраэдра и параллелепипеда.</w:t>
      </w:r>
    </w:p>
    <w:p w:rsidR="0056585D" w:rsidRPr="00714286" w:rsidRDefault="0056585D" w:rsidP="0071428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Style w:val="c7"/>
          <w:rFonts w:ascii="Times New Roman" w:hAnsi="Times New Roman"/>
          <w:sz w:val="24"/>
          <w:szCs w:val="24"/>
        </w:rPr>
      </w:pP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решать задачи на взаимное расположение прямых и плоскостей  в пространстве</w:t>
      </w:r>
    </w:p>
    <w:p w:rsidR="0056585D" w:rsidRPr="00714286" w:rsidRDefault="0056585D" w:rsidP="0071428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Style w:val="c7"/>
          <w:rFonts w:ascii="Times New Roman" w:hAnsi="Times New Roman"/>
          <w:sz w:val="24"/>
          <w:szCs w:val="24"/>
        </w:rPr>
      </w:pP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строить простейшие сечения куба, тетраэдра;</w:t>
      </w:r>
    </w:p>
    <w:p w:rsidR="0056585D" w:rsidRPr="00714286" w:rsidRDefault="0056585D" w:rsidP="00714286">
      <w:pPr>
        <w:pStyle w:val="a7"/>
        <w:numPr>
          <w:ilvl w:val="0"/>
          <w:numId w:val="8"/>
        </w:numPr>
        <w:spacing w:after="0" w:line="240" w:lineRule="auto"/>
        <w:ind w:left="0"/>
        <w:jc w:val="both"/>
        <w:rPr>
          <w:rStyle w:val="c7"/>
          <w:rFonts w:ascii="Times New Roman" w:hAnsi="Times New Roman"/>
          <w:sz w:val="24"/>
          <w:szCs w:val="24"/>
        </w:rPr>
      </w:pP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давать оценку информации, фактам, процесса, определять их актуальность.</w:t>
      </w:r>
    </w:p>
    <w:p w:rsidR="0056585D" w:rsidRPr="00714286" w:rsidRDefault="0056585D" w:rsidP="00714286">
      <w:pPr>
        <w:pStyle w:val="Style3"/>
        <w:widowControl/>
        <w:tabs>
          <w:tab w:val="left" w:pos="566"/>
        </w:tabs>
        <w:spacing w:line="240" w:lineRule="auto"/>
        <w:ind w:firstLine="0"/>
        <w:rPr>
          <w:rStyle w:val="c19"/>
          <w:rFonts w:ascii="Times New Roman" w:hAnsi="Times New Roman"/>
          <w:bCs/>
          <w:color w:val="000000"/>
        </w:rPr>
      </w:pPr>
      <w:r w:rsidRPr="00714286">
        <w:rPr>
          <w:rStyle w:val="c19"/>
          <w:rFonts w:ascii="Times New Roman" w:hAnsi="Times New Roman"/>
          <w:bCs/>
          <w:i/>
          <w:color w:val="000000"/>
        </w:rPr>
        <w:t>Выпускник получит возможность научиться</w:t>
      </w:r>
      <w:r w:rsidRPr="00714286">
        <w:rPr>
          <w:rStyle w:val="c19"/>
          <w:rFonts w:ascii="Times New Roman" w:hAnsi="Times New Roman"/>
          <w:bCs/>
          <w:color w:val="000000"/>
        </w:rPr>
        <w:t>: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</w:p>
    <w:p w:rsidR="0056585D" w:rsidRPr="00714286" w:rsidRDefault="0056585D" w:rsidP="00714286">
      <w:pPr>
        <w:numPr>
          <w:ilvl w:val="0"/>
          <w:numId w:val="23"/>
        </w:numPr>
        <w:suppressAutoHyphens w:val="0"/>
        <w:ind w:left="0"/>
        <w:rPr>
          <w:rStyle w:val="c19"/>
        </w:rPr>
      </w:pPr>
      <w:r w:rsidRPr="00714286">
        <w:rPr>
          <w:rFonts w:eastAsia="Calibri"/>
        </w:rPr>
        <w:t>доказывать признак параллельности прямой и плоскости;</w:t>
      </w:r>
    </w:p>
    <w:p w:rsidR="0056585D" w:rsidRPr="00714286" w:rsidRDefault="0056585D" w:rsidP="00714286">
      <w:pPr>
        <w:numPr>
          <w:ilvl w:val="0"/>
          <w:numId w:val="23"/>
        </w:numPr>
        <w:suppressAutoHyphens w:val="0"/>
        <w:ind w:left="0"/>
        <w:rPr>
          <w:rStyle w:val="c19"/>
        </w:rPr>
      </w:pPr>
      <w:r w:rsidRPr="00714286">
        <w:rPr>
          <w:rFonts w:eastAsia="Calibri"/>
        </w:rPr>
        <w:t>самостоятельно выбирать способ решения задач;</w:t>
      </w:r>
    </w:p>
    <w:p w:rsidR="0056585D" w:rsidRPr="00714286" w:rsidRDefault="0056585D" w:rsidP="00714286">
      <w:pPr>
        <w:suppressAutoHyphens w:val="0"/>
      </w:pPr>
    </w:p>
    <w:p w:rsidR="0056585D" w:rsidRPr="00714286" w:rsidRDefault="0056585D" w:rsidP="00714286">
      <w:pPr>
        <w:pStyle w:val="a7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714286">
        <w:rPr>
          <w:rFonts w:ascii="Times New Roman" w:hAnsi="Times New Roman"/>
          <w:b/>
          <w:sz w:val="24"/>
          <w:szCs w:val="24"/>
        </w:rPr>
        <w:t xml:space="preserve">Перпендикулярность прямых  и плоскостей.     </w:t>
      </w:r>
      <w:r w:rsidRPr="00714286">
        <w:rPr>
          <w:rFonts w:ascii="Times New Roman" w:hAnsi="Times New Roman"/>
          <w:i/>
          <w:color w:val="000000"/>
          <w:sz w:val="24"/>
          <w:szCs w:val="24"/>
        </w:rPr>
        <w:t>Ученик научится: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 xml:space="preserve"> применять на практике определение  </w:t>
      </w:r>
      <w:r w:rsidRPr="00714286">
        <w:t>перпендикулярных прямых в пространстве, прямой, перпендикулярной плоскости;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t>доказывать  и формулировать  теоремы, в которых устанавливается связь между параллельностью прямых и их перпендикулярностью к плоскости ;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714286">
        <w:t>доказывать теоремы, в которых устанавливается связь между параллельностью прямых и их перпендикулярностью к плоскости;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714286">
        <w:t>формулировать и доказывать признак перпендикулярности прямой и плоскости;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714286">
        <w:t>познакомится с понятиями:  наклонная , проведенная из точки к плоскости; проекция наклонной на плоскость; формулировать понятие  расстояние от точки до плоскости;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714286">
        <w:t>находить расстояние от точки до плоскости по формуле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формулировать, доказывать  и применять на практике теорему о трех перпендикулярах;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 xml:space="preserve">определять угол между </w:t>
      </w:r>
      <w:r w:rsidRPr="00714286">
        <w:t>прямой и плоскостью; двугранный угол; линейный угол двугранного угла; определять двугранные углы; применять признак перпендикулярности плоскостей к решению задач;</w:t>
      </w:r>
    </w:p>
    <w:p w:rsidR="0056585D" w:rsidRPr="00714286" w:rsidRDefault="0056585D" w:rsidP="00714286">
      <w:pPr>
        <w:pStyle w:val="c13"/>
        <w:numPr>
          <w:ilvl w:val="0"/>
          <w:numId w:val="9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самостоятельно искать и отбирать необходимую для решения учебных задач информацию; предвидеть возможные последствия своих действий.</w:t>
      </w:r>
    </w:p>
    <w:p w:rsidR="0056585D" w:rsidRPr="00714286" w:rsidRDefault="0056585D" w:rsidP="00714286">
      <w:pPr>
        <w:pStyle w:val="c13"/>
        <w:spacing w:before="0" w:beforeAutospacing="0" w:after="0" w:afterAutospacing="0"/>
        <w:rPr>
          <w:rStyle w:val="c7"/>
          <w:color w:val="000000"/>
        </w:rPr>
      </w:pPr>
    </w:p>
    <w:p w:rsidR="0056585D" w:rsidRPr="00714286" w:rsidRDefault="0056585D" w:rsidP="00714286">
      <w:pPr>
        <w:pStyle w:val="Style3"/>
        <w:widowControl/>
        <w:tabs>
          <w:tab w:val="left" w:pos="566"/>
        </w:tabs>
        <w:spacing w:line="240" w:lineRule="auto"/>
        <w:ind w:firstLine="0"/>
        <w:rPr>
          <w:rStyle w:val="c19"/>
          <w:rFonts w:ascii="Times New Roman" w:hAnsi="Times New Roman"/>
          <w:bCs/>
          <w:i/>
          <w:color w:val="000000"/>
        </w:rPr>
      </w:pPr>
      <w:r w:rsidRPr="00714286">
        <w:rPr>
          <w:rStyle w:val="c19"/>
          <w:rFonts w:ascii="Times New Roman" w:hAnsi="Times New Roman"/>
          <w:bCs/>
          <w:i/>
          <w:color w:val="000000"/>
        </w:rPr>
        <w:t>Выпускник получит возможность научиться:</w:t>
      </w:r>
    </w:p>
    <w:p w:rsidR="0056585D" w:rsidRPr="00714286" w:rsidRDefault="0056585D" w:rsidP="00714286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iCs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56585D" w:rsidRPr="00714286" w:rsidRDefault="0056585D" w:rsidP="00714286">
      <w:pPr>
        <w:numPr>
          <w:ilvl w:val="0"/>
          <w:numId w:val="2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uppressAutoHyphens w:val="0"/>
        <w:ind w:left="0"/>
        <w:jc w:val="both"/>
        <w:rPr>
          <w:rFonts w:eastAsia="Calibri"/>
        </w:rPr>
      </w:pPr>
      <w:r w:rsidRPr="00714286">
        <w:rPr>
          <w:rFonts w:eastAsia="Calibri"/>
        </w:rPr>
        <w:t>доказывать теоремы, в которых устанавливается связь между параллельностью прямых и их перпендикулярностью к плоскости;</w:t>
      </w:r>
    </w:p>
    <w:p w:rsidR="0056585D" w:rsidRPr="00714286" w:rsidRDefault="0056585D" w:rsidP="00714286">
      <w:pPr>
        <w:numPr>
          <w:ilvl w:val="0"/>
          <w:numId w:val="2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uppressAutoHyphens w:val="0"/>
        <w:ind w:left="0"/>
        <w:jc w:val="both"/>
        <w:rPr>
          <w:rFonts w:eastAsia="Calibri"/>
        </w:rPr>
      </w:pPr>
      <w:r w:rsidRPr="00714286">
        <w:rPr>
          <w:rFonts w:eastAsia="Calibri"/>
        </w:rPr>
        <w:t xml:space="preserve"> совершенствовать навыки решения задач.</w:t>
      </w:r>
    </w:p>
    <w:p w:rsidR="0056585D" w:rsidRPr="00714286" w:rsidRDefault="0056585D" w:rsidP="00714286">
      <w:pPr>
        <w:pStyle w:val="c13"/>
        <w:numPr>
          <w:ilvl w:val="0"/>
          <w:numId w:val="24"/>
        </w:numPr>
        <w:spacing w:before="0" w:beforeAutospacing="0" w:after="0" w:afterAutospacing="0"/>
        <w:ind w:left="0"/>
        <w:rPr>
          <w:rStyle w:val="c7"/>
        </w:rPr>
      </w:pPr>
      <w:r w:rsidRPr="00714286">
        <w:t>решать  практические  задачи, связанные с нахождением геометрических величин (используя при необходимости  справочники и технические средства</w:t>
      </w:r>
    </w:p>
    <w:p w:rsidR="0056585D" w:rsidRPr="00714286" w:rsidRDefault="0056585D" w:rsidP="00714286">
      <w:pPr>
        <w:pStyle w:val="a7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714286">
        <w:rPr>
          <w:rFonts w:ascii="Times New Roman" w:hAnsi="Times New Roman"/>
          <w:b/>
          <w:sz w:val="24"/>
          <w:szCs w:val="24"/>
        </w:rPr>
        <w:t xml:space="preserve">Многогранники. </w:t>
      </w:r>
      <w:r w:rsidRPr="00714286">
        <w:rPr>
          <w:rFonts w:ascii="Times New Roman" w:hAnsi="Times New Roman"/>
          <w:i/>
          <w:color w:val="000000"/>
          <w:sz w:val="24"/>
          <w:szCs w:val="24"/>
        </w:rPr>
        <w:t>Ученик научится:</w:t>
      </w:r>
    </w:p>
    <w:p w:rsidR="0056585D" w:rsidRPr="00714286" w:rsidRDefault="0056585D" w:rsidP="00714286">
      <w:pPr>
        <w:pStyle w:val="a7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</w:p>
    <w:p w:rsidR="0056585D" w:rsidRPr="00714286" w:rsidRDefault="0056585D" w:rsidP="00714286">
      <w:pPr>
        <w:pStyle w:val="a7"/>
        <w:numPr>
          <w:ilvl w:val="0"/>
          <w:numId w:val="2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Style w:val="c7"/>
          <w:rFonts w:ascii="Times New Roman" w:eastAsia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 xml:space="preserve"> вводить понятие многогранника, призмы и их элементов;</w:t>
      </w:r>
    </w:p>
    <w:p w:rsidR="0056585D" w:rsidRPr="00714286" w:rsidRDefault="0056585D" w:rsidP="00714286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Style w:val="c7"/>
          <w:rFonts w:ascii="Times New Roman" w:hAnsi="Times New Roman"/>
          <w:sz w:val="24"/>
          <w:szCs w:val="24"/>
        </w:rPr>
      </w:pPr>
      <w:r w:rsidRPr="00714286">
        <w:rPr>
          <w:rStyle w:val="c7"/>
          <w:rFonts w:ascii="Times New Roman" w:hAnsi="Times New Roman"/>
          <w:color w:val="000000"/>
          <w:sz w:val="24"/>
          <w:szCs w:val="24"/>
        </w:rPr>
        <w:t>формулировать определения наклонной и прямой призмы;  находить различия между  прямой и наклонной призмой;</w:t>
      </w:r>
    </w:p>
    <w:p w:rsidR="0056585D" w:rsidRPr="00714286" w:rsidRDefault="0056585D" w:rsidP="00714286">
      <w:pPr>
        <w:pStyle w:val="a7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применять при решении  задач  формулы площадей полной и боковой поверхностей;</w:t>
      </w:r>
    </w:p>
    <w:p w:rsidR="0056585D" w:rsidRPr="00714286" w:rsidRDefault="0056585D" w:rsidP="00714286">
      <w:pPr>
        <w:pStyle w:val="a7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определять основные понятия пирамиды, полную поверхность; площадь боковой поверхности правильной пирамиды, усеченной пирамиды;</w:t>
      </w:r>
    </w:p>
    <w:p w:rsidR="0056585D" w:rsidRPr="00714286" w:rsidRDefault="0056585D" w:rsidP="0071428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357"/>
        <w:rPr>
          <w:rFonts w:ascii="Times New Roman" w:hAnsi="Times New Roman"/>
          <w:sz w:val="24"/>
          <w:szCs w:val="24"/>
          <w:lang w:eastAsia="ru-RU"/>
        </w:rPr>
      </w:pPr>
      <w:r w:rsidRPr="00714286">
        <w:rPr>
          <w:rFonts w:ascii="Times New Roman" w:hAnsi="Times New Roman"/>
          <w:sz w:val="24"/>
          <w:szCs w:val="24"/>
        </w:rPr>
        <w:t>изображать геометрические фигуры и тела, выполнять чертёж по условию задачи</w:t>
      </w:r>
      <w:r w:rsidRPr="00714286">
        <w:rPr>
          <w:rFonts w:ascii="Times New Roman" w:hAnsi="Times New Roman"/>
          <w:sz w:val="24"/>
          <w:szCs w:val="24"/>
          <w:lang w:eastAsia="ru-RU"/>
        </w:rPr>
        <w:t>;</w:t>
      </w:r>
    </w:p>
    <w:p w:rsidR="0056585D" w:rsidRPr="00714286" w:rsidRDefault="0056585D" w:rsidP="00714286">
      <w:pPr>
        <w:pStyle w:val="a7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 xml:space="preserve"> применять теорему Эйлера для решения задач;</w:t>
      </w:r>
    </w:p>
    <w:p w:rsidR="0056585D" w:rsidRPr="00714286" w:rsidRDefault="0056585D" w:rsidP="00714286">
      <w:pPr>
        <w:pStyle w:val="a7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  <w:lang w:eastAsia="ru-RU"/>
        </w:rPr>
        <w:t>строить простейшие сечения  призмы и пирамиды;</w:t>
      </w:r>
    </w:p>
    <w:p w:rsidR="0056585D" w:rsidRPr="00714286" w:rsidRDefault="0056585D" w:rsidP="00714286">
      <w:pPr>
        <w:pStyle w:val="a7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  <w:lang w:eastAsia="ru-RU"/>
        </w:rPr>
        <w:t></w:t>
      </w:r>
      <w:r w:rsidRPr="00714286">
        <w:rPr>
          <w:rFonts w:ascii="Times New Roman" w:hAnsi="Times New Roman"/>
          <w:sz w:val="24"/>
          <w:szCs w:val="24"/>
          <w:lang w:eastAsia="ru-RU"/>
        </w:rPr>
        <w:t>решать планиметрические и простейшие стереометрические задачи на нахождение геометрических величин (длин, углов, площадей );</w:t>
      </w:r>
    </w:p>
    <w:p w:rsidR="0056585D" w:rsidRPr="00714286" w:rsidRDefault="0056585D" w:rsidP="0071428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14286">
        <w:rPr>
          <w:rFonts w:ascii="Times New Roman" w:hAnsi="Times New Roman"/>
          <w:sz w:val="24"/>
          <w:szCs w:val="24"/>
        </w:rPr>
        <w:t xml:space="preserve">понятию симметрии в стереометрии относительно точки, прямой и плоскости; </w:t>
      </w:r>
    </w:p>
    <w:p w:rsidR="0056585D" w:rsidRPr="00714286" w:rsidRDefault="0056585D" w:rsidP="0071428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714286">
        <w:rPr>
          <w:rFonts w:ascii="Times New Roman" w:hAnsi="Times New Roman"/>
          <w:sz w:val="24"/>
          <w:szCs w:val="24"/>
        </w:rPr>
        <w:t xml:space="preserve">определять на чертежах пять видов правильных многогранников </w:t>
      </w:r>
      <w:r w:rsidRPr="00714286">
        <w:rPr>
          <w:rFonts w:ascii="Times New Roman" w:hAnsi="Times New Roman"/>
          <w:sz w:val="24"/>
          <w:szCs w:val="24"/>
          <w:lang w:eastAsia="ru-RU"/>
        </w:rPr>
        <w:t xml:space="preserve"> (тетраэдр, куб, октаэдр,   додекаэдр и икосаэдр).</w:t>
      </w:r>
    </w:p>
    <w:p w:rsidR="0056585D" w:rsidRPr="00714286" w:rsidRDefault="0056585D" w:rsidP="00714286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56585D" w:rsidRPr="00714286" w:rsidRDefault="0056585D" w:rsidP="00714286">
      <w:pPr>
        <w:pStyle w:val="a7"/>
        <w:spacing w:after="0" w:line="240" w:lineRule="auto"/>
        <w:ind w:left="0"/>
        <w:jc w:val="both"/>
        <w:rPr>
          <w:rStyle w:val="c19"/>
          <w:rFonts w:ascii="Times New Roman" w:hAnsi="Times New Roman"/>
          <w:bCs/>
          <w:i/>
          <w:color w:val="000000"/>
          <w:sz w:val="24"/>
          <w:szCs w:val="24"/>
        </w:rPr>
      </w:pPr>
      <w:r w:rsidRPr="00714286">
        <w:rPr>
          <w:rStyle w:val="c19"/>
          <w:rFonts w:ascii="Times New Roman" w:hAnsi="Times New Roman"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56585D" w:rsidRPr="00714286" w:rsidRDefault="0056585D" w:rsidP="00714286">
      <w:pPr>
        <w:pStyle w:val="a7"/>
        <w:numPr>
          <w:ilvl w:val="0"/>
          <w:numId w:val="27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развивать творческие способности, познавательную активность;</w:t>
      </w:r>
    </w:p>
    <w:p w:rsidR="0056585D" w:rsidRPr="00714286" w:rsidRDefault="0056585D" w:rsidP="00714286">
      <w:pPr>
        <w:pStyle w:val="a7"/>
        <w:numPr>
          <w:ilvl w:val="0"/>
          <w:numId w:val="27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t>решать задачи на вычисление площади поверхности произвольной пирамиды;</w:t>
      </w:r>
    </w:p>
    <w:p w:rsidR="0056585D" w:rsidRPr="00714286" w:rsidRDefault="0056585D" w:rsidP="00714286">
      <w:pPr>
        <w:pStyle w:val="a7"/>
        <w:numPr>
          <w:ilvl w:val="0"/>
          <w:numId w:val="27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286">
        <w:rPr>
          <w:rFonts w:ascii="Times New Roman" w:hAnsi="Times New Roman"/>
          <w:sz w:val="24"/>
          <w:szCs w:val="24"/>
        </w:rPr>
        <w:lastRenderedPageBreak/>
        <w:t xml:space="preserve"> различать и анализировать взаимное расположение фигур.</w:t>
      </w:r>
    </w:p>
    <w:p w:rsidR="0056585D" w:rsidRPr="00714286" w:rsidRDefault="0056585D" w:rsidP="00714286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6585D" w:rsidRPr="00714286" w:rsidRDefault="0056585D" w:rsidP="00714286">
      <w:pPr>
        <w:pStyle w:val="a7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714286">
        <w:rPr>
          <w:rFonts w:ascii="Times New Roman" w:hAnsi="Times New Roman"/>
          <w:b/>
          <w:sz w:val="24"/>
          <w:szCs w:val="24"/>
        </w:rPr>
        <w:t xml:space="preserve">Векторы в пространстве. </w:t>
      </w:r>
      <w:r w:rsidRPr="00714286">
        <w:rPr>
          <w:rFonts w:ascii="Times New Roman" w:hAnsi="Times New Roman"/>
          <w:i/>
          <w:color w:val="000000"/>
          <w:sz w:val="24"/>
          <w:szCs w:val="24"/>
        </w:rPr>
        <w:t>Ученик научится:</w:t>
      </w:r>
    </w:p>
    <w:p w:rsidR="0056585D" w:rsidRPr="00714286" w:rsidRDefault="0056585D" w:rsidP="00714286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6585D" w:rsidRPr="00714286" w:rsidRDefault="0056585D" w:rsidP="00714286">
      <w:pPr>
        <w:pStyle w:val="c13"/>
        <w:numPr>
          <w:ilvl w:val="0"/>
          <w:numId w:val="11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t>обобщать изученный в базовой школе материал о векторах на плоскости; применять правила  действия с векторами в пространстве</w:t>
      </w:r>
      <w:r w:rsidRPr="00714286">
        <w:rPr>
          <w:rStyle w:val="c7"/>
          <w:color w:val="000000"/>
        </w:rPr>
        <w:t> ;</w:t>
      </w:r>
    </w:p>
    <w:p w:rsidR="0056585D" w:rsidRPr="00714286" w:rsidRDefault="0056585D" w:rsidP="00714286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/>
        <w:jc w:val="both"/>
        <w:rPr>
          <w:rFonts w:eastAsia="Calibri"/>
        </w:rPr>
      </w:pPr>
      <w:r w:rsidRPr="00714286">
        <w:rPr>
          <w:rFonts w:eastAsia="Calibri"/>
        </w:rPr>
        <w:t>вводить понятие вектора в пространстве и равенства векторов и связанные с этим понятием обозначения;</w:t>
      </w:r>
    </w:p>
    <w:p w:rsidR="0056585D" w:rsidRPr="00714286" w:rsidRDefault="0056585D" w:rsidP="00714286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/>
        <w:jc w:val="both"/>
        <w:rPr>
          <w:rFonts w:eastAsia="Calibri"/>
        </w:rPr>
      </w:pPr>
      <w:r w:rsidRPr="00714286">
        <w:rPr>
          <w:rFonts w:eastAsia="Calibri"/>
        </w:rPr>
        <w:t>понимать правила треугольника и параллелограмма сложения векторов в пространстве, законы сложения векторов;</w:t>
      </w:r>
    </w:p>
    <w:p w:rsidR="0056585D" w:rsidRPr="00714286" w:rsidRDefault="0056585D" w:rsidP="00714286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/>
        <w:jc w:val="both"/>
        <w:rPr>
          <w:rFonts w:eastAsia="Calibri"/>
        </w:rPr>
      </w:pPr>
      <w:r w:rsidRPr="00714286">
        <w:rPr>
          <w:rFonts w:eastAsia="Calibri"/>
        </w:rPr>
        <w:t>применять два способа построения разности двух векторов;</w:t>
      </w:r>
    </w:p>
    <w:p w:rsidR="0056585D" w:rsidRPr="00714286" w:rsidRDefault="0056585D" w:rsidP="00714286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/>
        <w:jc w:val="both"/>
        <w:rPr>
          <w:rFonts w:eastAsia="Calibri"/>
        </w:rPr>
      </w:pPr>
      <w:r w:rsidRPr="00714286">
        <w:rPr>
          <w:rFonts w:eastAsia="Calibri"/>
        </w:rPr>
        <w:t>применять правило сложения нескольких векторов в пространстве при нахождении векторных сумм, не прибегая к рисункам;</w:t>
      </w:r>
    </w:p>
    <w:p w:rsidR="0056585D" w:rsidRPr="00714286" w:rsidRDefault="0056585D" w:rsidP="00714286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/>
        <w:jc w:val="both"/>
        <w:rPr>
          <w:rFonts w:eastAsia="Calibri"/>
        </w:rPr>
      </w:pPr>
      <w:r w:rsidRPr="00714286">
        <w:rPr>
          <w:rFonts w:eastAsia="Calibri"/>
        </w:rPr>
        <w:t>применять правило умножения вектора на число и основные свойства этого действия при решении задач;</w:t>
      </w:r>
    </w:p>
    <w:p w:rsidR="0056585D" w:rsidRPr="00714286" w:rsidRDefault="0056585D" w:rsidP="00714286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/>
        <w:jc w:val="both"/>
        <w:rPr>
          <w:rFonts w:eastAsia="Calibri"/>
        </w:rPr>
      </w:pPr>
      <w:r w:rsidRPr="00714286">
        <w:rPr>
          <w:rFonts w:eastAsia="Calibri"/>
        </w:rPr>
        <w:t>давать определение компланарных векторов;</w:t>
      </w:r>
    </w:p>
    <w:p w:rsidR="0056585D" w:rsidRPr="00714286" w:rsidRDefault="0056585D" w:rsidP="00714286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/>
        <w:jc w:val="both"/>
        <w:rPr>
          <w:rFonts w:eastAsia="Calibri"/>
        </w:rPr>
      </w:pPr>
      <w:r w:rsidRPr="00714286">
        <w:rPr>
          <w:rFonts w:eastAsia="Calibri"/>
        </w:rPr>
        <w:t>применять признак компланарности трех векторов и правило параллелепипеда, сложение трех некомпланарных векторов;</w:t>
      </w:r>
    </w:p>
    <w:p w:rsidR="0056585D" w:rsidRPr="00714286" w:rsidRDefault="0056585D" w:rsidP="00714286">
      <w:pPr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/>
        <w:jc w:val="both"/>
        <w:rPr>
          <w:rFonts w:eastAsia="Calibri"/>
        </w:rPr>
      </w:pPr>
      <w:r w:rsidRPr="00714286">
        <w:rPr>
          <w:rFonts w:eastAsia="Calibri"/>
        </w:rPr>
        <w:t>понимать теорему о разложении вектора по трем некомпланарным векторам.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Style w:val="c7"/>
          <w:rFonts w:eastAsia="Calibri"/>
        </w:rPr>
      </w:pPr>
    </w:p>
    <w:p w:rsidR="0056585D" w:rsidRPr="00714286" w:rsidRDefault="0056585D" w:rsidP="00714286">
      <w:pPr>
        <w:pStyle w:val="c13"/>
        <w:spacing w:before="0" w:beforeAutospacing="0" w:after="0" w:afterAutospacing="0"/>
        <w:rPr>
          <w:rStyle w:val="c19"/>
          <w:bCs/>
          <w:i/>
          <w:color w:val="000000"/>
        </w:rPr>
      </w:pPr>
      <w:r w:rsidRPr="00714286">
        <w:rPr>
          <w:rStyle w:val="c19"/>
          <w:bCs/>
          <w:i/>
          <w:color w:val="000000"/>
        </w:rPr>
        <w:t>Выпускник получит возможность научиться:</w:t>
      </w:r>
    </w:p>
    <w:p w:rsidR="0056585D" w:rsidRPr="00714286" w:rsidRDefault="0056585D" w:rsidP="00714286">
      <w:pPr>
        <w:pStyle w:val="c13"/>
        <w:numPr>
          <w:ilvl w:val="0"/>
          <w:numId w:val="28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t>проводить доказательные рассуждения в ходе решения задач</w:t>
      </w:r>
      <w:r w:rsidRPr="00714286">
        <w:rPr>
          <w:rStyle w:val="c7"/>
          <w:color w:val="000000"/>
        </w:rPr>
        <w:t>;</w:t>
      </w:r>
    </w:p>
    <w:p w:rsidR="0056585D" w:rsidRPr="00714286" w:rsidRDefault="0056585D" w:rsidP="00714286">
      <w:pPr>
        <w:pStyle w:val="c13"/>
        <w:numPr>
          <w:ilvl w:val="0"/>
          <w:numId w:val="28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объяснять изученные положения на самостоятельно подобранных конкретных примерах; работать с учебником, отбирать и структурировать материал;</w:t>
      </w:r>
    </w:p>
    <w:p w:rsidR="0056585D" w:rsidRPr="00714286" w:rsidRDefault="0056585D" w:rsidP="00714286">
      <w:pPr>
        <w:pStyle w:val="c13"/>
        <w:numPr>
          <w:ilvl w:val="0"/>
          <w:numId w:val="28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пользоваться энциклопедией, справочной литературой;</w:t>
      </w:r>
    </w:p>
    <w:p w:rsidR="0056585D" w:rsidRPr="00714286" w:rsidRDefault="0056585D" w:rsidP="00714286">
      <w:pPr>
        <w:pStyle w:val="c13"/>
        <w:numPr>
          <w:ilvl w:val="0"/>
          <w:numId w:val="28"/>
        </w:numPr>
        <w:spacing w:before="0" w:beforeAutospacing="0" w:after="0" w:afterAutospacing="0"/>
        <w:ind w:left="0"/>
        <w:rPr>
          <w:rStyle w:val="c7"/>
          <w:color w:val="000000"/>
        </w:rPr>
      </w:pPr>
      <w:r w:rsidRPr="00714286">
        <w:rPr>
          <w:rStyle w:val="c7"/>
          <w:color w:val="000000"/>
        </w:rPr>
        <w:t>предвидеть возможные последствия своих действий.</w:t>
      </w:r>
    </w:p>
    <w:p w:rsidR="0056585D" w:rsidRPr="00714286" w:rsidRDefault="0056585D" w:rsidP="00714286">
      <w:pPr>
        <w:numPr>
          <w:ilvl w:val="0"/>
          <w:numId w:val="28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/>
        <w:jc w:val="both"/>
        <w:rPr>
          <w:rFonts w:eastAsia="Calibri"/>
        </w:rPr>
      </w:pPr>
      <w:r w:rsidRPr="00714286">
        <w:rPr>
          <w:rFonts w:eastAsia="Calibri"/>
        </w:rPr>
        <w:t>совершенствовать навыки выполнения действий над векторами.</w:t>
      </w:r>
    </w:p>
    <w:p w:rsidR="0056585D" w:rsidRPr="00714286" w:rsidRDefault="0056585D" w:rsidP="00714286">
      <w:pPr>
        <w:pStyle w:val="c13"/>
        <w:spacing w:before="0" w:beforeAutospacing="0" w:after="0" w:afterAutospacing="0"/>
        <w:rPr>
          <w:rStyle w:val="c19"/>
          <w:bCs/>
          <w:i/>
          <w:color w:val="000000"/>
        </w:rPr>
      </w:pPr>
    </w:p>
    <w:p w:rsidR="0056585D" w:rsidRPr="00714286" w:rsidRDefault="0056585D" w:rsidP="00714286">
      <w:pPr>
        <w:pStyle w:val="c13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56585D" w:rsidRPr="00714286" w:rsidRDefault="0056585D" w:rsidP="00714286">
      <w:pPr>
        <w:pStyle w:val="c13"/>
        <w:spacing w:before="0" w:beforeAutospacing="0" w:after="0" w:afterAutospacing="0"/>
        <w:rPr>
          <w:rFonts w:eastAsia="Calibri"/>
        </w:rPr>
      </w:pP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uppressAutoHyphens w:val="0"/>
        <w:jc w:val="both"/>
        <w:rPr>
          <w:rFonts w:eastAsia="Calibri"/>
          <w:i/>
        </w:rPr>
      </w:pPr>
      <w:r w:rsidRPr="00714286">
        <w:rPr>
          <w:b/>
          <w:iCs/>
        </w:rPr>
        <w:t xml:space="preserve">Метод координат в пространстве. Движения. </w:t>
      </w:r>
      <w:r w:rsidRPr="00714286">
        <w:rPr>
          <w:i/>
        </w:rPr>
        <w:t>Выпускник научится: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suppressAutoHyphens w:val="0"/>
        <w:jc w:val="both"/>
        <w:rPr>
          <w:rFonts w:eastAsia="Calibri"/>
        </w:rPr>
      </w:pP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вводить понятие прямоугольной системы координат в пространстве;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 xml:space="preserve">строить точку по заданным ее координатам и находить координаты точки, 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>изображенной в заданной системе координат;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выполнять действия над векторами с заданными координатами;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вводить понятие радиус-вектора произвольной точки пространства;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 xml:space="preserve">доказывать, что координаты точки равны соответствующим координатам ее 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>радиус-вектора, а координаты любого вектора равны разностям соответствующих координат его конца и начала;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 xml:space="preserve">применять формулы координат середины отрезка, длины вектора через его 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>координаты и расстояния между двумя точками;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вводить понятие угол между векторами и скалярного произведения векторов;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применять формулу скалярного произведения в координатах и свойства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 xml:space="preserve"> скалярного произведения;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вычислять скалярное произведение векторов и находить угол между векторами по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 xml:space="preserve"> их координатам; 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вводить понятия движения пространства  и основные виды движений.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i/>
        </w:rPr>
      </w:pP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i/>
        </w:rPr>
      </w:pPr>
      <w:r w:rsidRPr="00714286">
        <w:rPr>
          <w:i/>
        </w:rPr>
        <w:t>Выпускник получит возможность научиться: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lastRenderedPageBreak/>
        <w:t>решать стереометрические задачи координатно-векторным способом;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 xml:space="preserve">использовать скалярное произведение векторов при решении задач на вычисление 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>углов между двумя прямыми, а также между прямой и плоскостью.</w:t>
      </w:r>
    </w:p>
    <w:p w:rsidR="0056585D" w:rsidRPr="00714286" w:rsidRDefault="0056585D" w:rsidP="00714286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56585D" w:rsidRPr="00714286" w:rsidRDefault="0056585D" w:rsidP="00714286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714286">
        <w:rPr>
          <w:rFonts w:cs="Times New Roman"/>
          <w:b/>
          <w:sz w:val="24"/>
          <w:szCs w:val="24"/>
        </w:rPr>
        <w:t>Цилиндр, конус, шар</w:t>
      </w:r>
      <w:r w:rsidRPr="00714286">
        <w:rPr>
          <w:rFonts w:cs="Times New Roman"/>
          <w:i/>
          <w:sz w:val="24"/>
          <w:szCs w:val="24"/>
        </w:rPr>
        <w:t>.                       Выпускник научится</w:t>
      </w:r>
      <w:r w:rsidRPr="00714286">
        <w:rPr>
          <w:rFonts w:cs="Times New Roman"/>
          <w:sz w:val="24"/>
          <w:szCs w:val="24"/>
        </w:rPr>
        <w:t>: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вводить понятие цилиндрической поверхности, цилиндра и его элементов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 xml:space="preserve"> (боковая поверхность, основания, образующие, ось, высота, радиус); 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выводить формулы для вычисления площадей боковой и полной поверхности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 xml:space="preserve"> цилиндра;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вводить понятие конической поверхности, конуса и его элементов (боковая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 xml:space="preserve"> поверхность, основание, вершина, образующие, ось, высота), усеченного конуса;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выводить формулы для вычисления площадей боковой и полной поверхности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 xml:space="preserve"> конуса и усеченного конуса;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решать задачи на нахождение элементов цилиндра и конуса;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вводить понятие сферы, шара и их элементов (центр, радиус, диаметр);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рассматривать возможные случаи взаимного расположения сферы и плоскости;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применять формулу площади сферы при решении задач.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i/>
        </w:rPr>
      </w:pPr>
      <w:r w:rsidRPr="00714286">
        <w:rPr>
          <w:i/>
        </w:rPr>
        <w:t>Выпускник получит возможность научиться: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Выводить уравнение сферы в заданной прямоугольной системе координат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 xml:space="preserve">Доказывать теоремы о касательной плоскости к сфере. 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b/>
        </w:rPr>
        <w:t>Объемы тел.</w:t>
      </w:r>
      <w:r w:rsidRPr="00714286">
        <w:rPr>
          <w:i/>
        </w:rPr>
        <w:t>Выпускник научится</w:t>
      </w:r>
      <w:r w:rsidRPr="00714286">
        <w:t>: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вводить понятие объема тела;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применять свойства объемов, теорему об объеме прямоугольного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 xml:space="preserve"> параллелепипеда при решении задач;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 xml:space="preserve"> применять  следствие об объеме прямой призмы, основанием которой является 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>прямоугольный треугольник при решении задач;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применять теоремы об объемах прямой призмы и цилиндра при решении задач;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 xml:space="preserve">понимать возможность и целесообразность применения определенного интеграла 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>для вычисления объемов тел;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 xml:space="preserve">применять формулу объема наклонной призмы с помощью интеграла при 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>решении задач;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применять теорему об объеме пирамиды и, как следствие, формулу объема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>усеченной пирамиды при решении типовых задач;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решать типовые задачи  на применение формул объемов конуса и усеченного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 xml:space="preserve"> конуса;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применять формулы объема шара и площади сферы при решении задач.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b/>
        </w:rPr>
      </w:pP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ind w:firstLine="709"/>
        <w:jc w:val="both"/>
        <w:rPr>
          <w:i/>
        </w:rPr>
      </w:pPr>
      <w:r w:rsidRPr="00714286">
        <w:rPr>
          <w:i/>
        </w:rPr>
        <w:t>Выпускник получит возможность научиться: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>доказывать теоремы об объемах прямой призмы и цилиндра;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выводить формулу объема наклонной призмы с помощью интеграла;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выводить формулу объема усеченной пирамиды;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 xml:space="preserve">доказывать теорему об объеме конуса и ее следствие, в котором выводится 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>формула объема усеченного конуса;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>вывести формулы объема шара и площади сферы при решении задач;</w:t>
      </w:r>
    </w:p>
    <w:p w:rsidR="0056585D" w:rsidRPr="00714286" w:rsidRDefault="0056585D" w:rsidP="00714286">
      <w:pPr>
        <w:numPr>
          <w:ilvl w:val="0"/>
          <w:numId w:val="1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</w:rPr>
      </w:pPr>
      <w:r w:rsidRPr="00714286">
        <w:rPr>
          <w:rFonts w:eastAsia="Calibri"/>
        </w:rPr>
        <w:t xml:space="preserve">использовать формулы для вычисления объемов частей шара – шарового 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rFonts w:eastAsia="Calibri"/>
        </w:rPr>
        <w:t>сегмента, шарового слоя и шарового секто</w:t>
      </w:r>
    </w:p>
    <w:p w:rsidR="0056585D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</w:p>
    <w:p w:rsidR="00D50848" w:rsidRPr="00714286" w:rsidRDefault="00D50848" w:rsidP="00714286">
      <w:pPr>
        <w:suppressAutoHyphens w:val="0"/>
        <w:rPr>
          <w:b/>
        </w:rPr>
      </w:pPr>
    </w:p>
    <w:p w:rsidR="00882E4E" w:rsidRPr="00714286" w:rsidRDefault="00882E4E" w:rsidP="00714286">
      <w:pPr>
        <w:suppressAutoHyphens w:val="0"/>
        <w:rPr>
          <w:lang w:eastAsia="ru-RU"/>
        </w:rPr>
      </w:pPr>
      <w:r w:rsidRPr="00714286">
        <w:rPr>
          <w:b/>
        </w:rPr>
        <w:lastRenderedPageBreak/>
        <w:t>Содержание учебного предмета</w:t>
      </w:r>
      <w:r w:rsidR="00A575B1" w:rsidRPr="00714286">
        <w:rPr>
          <w:b/>
        </w:rPr>
        <w:t xml:space="preserve"> Математика</w:t>
      </w:r>
      <w:r w:rsidR="00AC3F48" w:rsidRPr="00714286">
        <w:rPr>
          <w:b/>
        </w:rPr>
        <w:t>: алгебра и</w:t>
      </w:r>
      <w:r w:rsidR="003F703A" w:rsidRPr="00714286">
        <w:rPr>
          <w:b/>
        </w:rPr>
        <w:t xml:space="preserve"> начала математического анализа</w:t>
      </w:r>
      <w:r w:rsidR="00AC3F48" w:rsidRPr="00714286">
        <w:rPr>
          <w:b/>
        </w:rPr>
        <w:t xml:space="preserve">, геометрия </w:t>
      </w:r>
      <w:r w:rsidR="00DC1BB6" w:rsidRPr="00714286">
        <w:rPr>
          <w:b/>
        </w:rPr>
        <w:t xml:space="preserve">. </w:t>
      </w:r>
      <w:r w:rsidRPr="00714286">
        <w:rPr>
          <w:b/>
        </w:rPr>
        <w:t xml:space="preserve"> 10класс</w:t>
      </w:r>
    </w:p>
    <w:p w:rsidR="00882E4E" w:rsidRPr="00714286" w:rsidRDefault="00882E4E" w:rsidP="00714286">
      <w:pPr>
        <w:pStyle w:val="15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firstLine="0"/>
        <w:jc w:val="both"/>
        <w:rPr>
          <w:rFonts w:cs="Times New Roman"/>
          <w:sz w:val="24"/>
          <w:szCs w:val="24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7142"/>
        <w:gridCol w:w="1642"/>
      </w:tblGrid>
      <w:tr w:rsidR="00882E4E" w:rsidRPr="00714286" w:rsidTr="00CC61E3">
        <w:tc>
          <w:tcPr>
            <w:tcW w:w="411" w:type="pct"/>
          </w:tcPr>
          <w:p w:rsidR="00882E4E" w:rsidRPr="00714286" w:rsidRDefault="00882E4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1" w:type="pct"/>
          </w:tcPr>
          <w:p w:rsidR="00882E4E" w:rsidRPr="00714286" w:rsidRDefault="00882E4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58" w:type="pct"/>
          </w:tcPr>
          <w:p w:rsidR="00882E4E" w:rsidRPr="00714286" w:rsidRDefault="00882E4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2E4E" w:rsidRPr="00714286" w:rsidTr="00CC61E3">
        <w:tc>
          <w:tcPr>
            <w:tcW w:w="411" w:type="pct"/>
          </w:tcPr>
          <w:p w:rsidR="00882E4E" w:rsidRPr="00714286" w:rsidRDefault="00882E4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1" w:type="pct"/>
          </w:tcPr>
          <w:p w:rsidR="00882E4E" w:rsidRPr="00714286" w:rsidRDefault="00AD0BD8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Повторение (</w:t>
            </w:r>
            <w:r w:rsidR="00B63BB3" w:rsidRPr="00714286">
              <w:rPr>
                <w:b/>
              </w:rPr>
              <w:t>3</w:t>
            </w:r>
            <w:r w:rsidRPr="00714286">
              <w:rPr>
                <w:b/>
              </w:rPr>
              <w:t>ч)</w:t>
            </w:r>
            <w:r w:rsidR="002B54E2" w:rsidRPr="00714286">
              <w:rPr>
                <w:b/>
              </w:rPr>
              <w:t xml:space="preserve">. </w:t>
            </w:r>
            <w:r w:rsidR="00882E4E" w:rsidRPr="00714286">
              <w:rPr>
                <w:b/>
              </w:rPr>
              <w:t>Действительные числа</w:t>
            </w:r>
            <w:r w:rsidR="002B54E2" w:rsidRPr="00714286">
              <w:rPr>
                <w:b/>
              </w:rPr>
              <w:t>(11ч).</w:t>
            </w:r>
          </w:p>
        </w:tc>
        <w:tc>
          <w:tcPr>
            <w:tcW w:w="858" w:type="pct"/>
          </w:tcPr>
          <w:p w:rsidR="00882E4E" w:rsidRPr="00714286" w:rsidRDefault="00882E4E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</w:t>
            </w:r>
            <w:r w:rsidR="00B63BB3" w:rsidRPr="00714286">
              <w:rPr>
                <w:b/>
              </w:rPr>
              <w:t>4</w:t>
            </w:r>
            <w:r w:rsidRPr="00714286">
              <w:rPr>
                <w:b/>
              </w:rPr>
              <w:t>ч</w:t>
            </w:r>
          </w:p>
        </w:tc>
      </w:tr>
      <w:tr w:rsidR="00882E4E" w:rsidRPr="00714286" w:rsidTr="00CC61E3">
        <w:tc>
          <w:tcPr>
            <w:tcW w:w="411" w:type="pct"/>
          </w:tcPr>
          <w:p w:rsidR="00882E4E" w:rsidRPr="00714286" w:rsidRDefault="00882E4E" w:rsidP="00714286">
            <w:pPr>
              <w:pStyle w:val="Style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pct"/>
          </w:tcPr>
          <w:p w:rsidR="00882E4E" w:rsidRPr="00714286" w:rsidRDefault="00882E4E" w:rsidP="0071428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sz w:val="24"/>
                <w:szCs w:val="24"/>
              </w:rPr>
              <w:t>Целые и рациональные числа. Действительные числа. Бесконечно убывающая геометрическая прогрессия. Арифметический корень натуральной степени.  Степень с рациональным и действительным показателями.</w:t>
            </w:r>
          </w:p>
        </w:tc>
        <w:tc>
          <w:tcPr>
            <w:tcW w:w="858" w:type="pct"/>
          </w:tcPr>
          <w:p w:rsidR="00882E4E" w:rsidRPr="00714286" w:rsidRDefault="00882E4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E4E" w:rsidRPr="00714286" w:rsidRDefault="00882E4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E4E" w:rsidRPr="00714286" w:rsidTr="00CC61E3">
        <w:tc>
          <w:tcPr>
            <w:tcW w:w="411" w:type="pct"/>
          </w:tcPr>
          <w:p w:rsidR="00882E4E" w:rsidRPr="00714286" w:rsidRDefault="00882E4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1" w:type="pct"/>
          </w:tcPr>
          <w:p w:rsidR="00882E4E" w:rsidRPr="00714286" w:rsidRDefault="00882E4E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Степенная функция</w:t>
            </w:r>
          </w:p>
        </w:tc>
        <w:tc>
          <w:tcPr>
            <w:tcW w:w="858" w:type="pct"/>
          </w:tcPr>
          <w:p w:rsidR="00882E4E" w:rsidRPr="00714286" w:rsidRDefault="008A4C23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9</w:t>
            </w:r>
            <w:r w:rsidR="00882E4E" w:rsidRPr="00714286">
              <w:rPr>
                <w:b/>
              </w:rPr>
              <w:t>ч</w:t>
            </w:r>
          </w:p>
        </w:tc>
      </w:tr>
      <w:tr w:rsidR="00882E4E" w:rsidRPr="00714286" w:rsidTr="00CC61E3">
        <w:tc>
          <w:tcPr>
            <w:tcW w:w="411" w:type="pct"/>
          </w:tcPr>
          <w:p w:rsidR="00882E4E" w:rsidRPr="00714286" w:rsidRDefault="00882E4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882E4E" w:rsidRPr="00714286" w:rsidRDefault="00882E4E" w:rsidP="0071428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sz w:val="24"/>
                <w:szCs w:val="24"/>
              </w:rPr>
              <w:t>Степенная функция, ее свойства  и график. Взаимно обратные функции. Равносильные уравнения и неравенства. Иррациональные уравнения. Иррациональные неравенства.</w:t>
            </w:r>
          </w:p>
        </w:tc>
        <w:tc>
          <w:tcPr>
            <w:tcW w:w="858" w:type="pct"/>
          </w:tcPr>
          <w:p w:rsidR="00882E4E" w:rsidRPr="00714286" w:rsidRDefault="00882E4E" w:rsidP="00714286">
            <w:pPr>
              <w:jc w:val="center"/>
              <w:rPr>
                <w:b/>
              </w:rPr>
            </w:pPr>
          </w:p>
        </w:tc>
      </w:tr>
      <w:tr w:rsidR="00882E4E" w:rsidRPr="00714286" w:rsidTr="00CC61E3">
        <w:tc>
          <w:tcPr>
            <w:tcW w:w="411" w:type="pct"/>
          </w:tcPr>
          <w:p w:rsidR="00882E4E" w:rsidRPr="00714286" w:rsidRDefault="00882E4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1" w:type="pct"/>
          </w:tcPr>
          <w:p w:rsidR="00882E4E" w:rsidRPr="00714286" w:rsidRDefault="00882E4E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Показательная функция</w:t>
            </w:r>
          </w:p>
        </w:tc>
        <w:tc>
          <w:tcPr>
            <w:tcW w:w="858" w:type="pct"/>
          </w:tcPr>
          <w:p w:rsidR="00882E4E" w:rsidRPr="00714286" w:rsidRDefault="00882E4E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</w:t>
            </w:r>
            <w:r w:rsidR="008A4C23" w:rsidRPr="00714286">
              <w:rPr>
                <w:b/>
              </w:rPr>
              <w:t>0</w:t>
            </w:r>
            <w:r w:rsidRPr="00714286">
              <w:rPr>
                <w:b/>
              </w:rPr>
              <w:t>ч</w:t>
            </w:r>
          </w:p>
        </w:tc>
      </w:tr>
      <w:tr w:rsidR="00882E4E" w:rsidRPr="00714286" w:rsidTr="00CC61E3">
        <w:tc>
          <w:tcPr>
            <w:tcW w:w="411" w:type="pct"/>
          </w:tcPr>
          <w:p w:rsidR="00882E4E" w:rsidRPr="00714286" w:rsidRDefault="00882E4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882E4E" w:rsidRPr="00714286" w:rsidRDefault="00882E4E" w:rsidP="00714286">
            <w:pPr>
              <w:jc w:val="center"/>
              <w:rPr>
                <w:b/>
              </w:rPr>
            </w:pPr>
            <w:r w:rsidRPr="00714286">
              <w:t>Показательная функция , ее свойства и график.  Показательные уравнения. Показательные неравенства. Системы показательных уравнений и неравенств</w:t>
            </w:r>
          </w:p>
        </w:tc>
        <w:tc>
          <w:tcPr>
            <w:tcW w:w="858" w:type="pct"/>
          </w:tcPr>
          <w:p w:rsidR="00882E4E" w:rsidRPr="00714286" w:rsidRDefault="00882E4E" w:rsidP="00714286">
            <w:pPr>
              <w:jc w:val="center"/>
              <w:rPr>
                <w:b/>
              </w:rPr>
            </w:pPr>
          </w:p>
        </w:tc>
      </w:tr>
      <w:tr w:rsidR="00882E4E" w:rsidRPr="00714286" w:rsidTr="00CC61E3">
        <w:tc>
          <w:tcPr>
            <w:tcW w:w="411" w:type="pct"/>
          </w:tcPr>
          <w:p w:rsidR="00882E4E" w:rsidRPr="00714286" w:rsidRDefault="00882E4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31" w:type="pct"/>
          </w:tcPr>
          <w:p w:rsidR="00882E4E" w:rsidRPr="00714286" w:rsidRDefault="00882E4E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Логарифмическая функция</w:t>
            </w:r>
          </w:p>
        </w:tc>
        <w:tc>
          <w:tcPr>
            <w:tcW w:w="858" w:type="pct"/>
          </w:tcPr>
          <w:p w:rsidR="00882E4E" w:rsidRPr="00714286" w:rsidRDefault="00882E4E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</w:t>
            </w:r>
            <w:r w:rsidR="008A4C23" w:rsidRPr="00714286">
              <w:rPr>
                <w:b/>
              </w:rPr>
              <w:t>4</w:t>
            </w:r>
            <w:r w:rsidRPr="00714286">
              <w:rPr>
                <w:b/>
              </w:rPr>
              <w:t>ч</w:t>
            </w:r>
          </w:p>
        </w:tc>
      </w:tr>
      <w:tr w:rsidR="00882E4E" w:rsidRPr="00714286" w:rsidTr="00CC61E3">
        <w:tc>
          <w:tcPr>
            <w:tcW w:w="411" w:type="pct"/>
          </w:tcPr>
          <w:p w:rsidR="00882E4E" w:rsidRPr="00714286" w:rsidRDefault="00882E4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882E4E" w:rsidRPr="00714286" w:rsidRDefault="00882E4E" w:rsidP="0071428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sz w:val="24"/>
                <w:szCs w:val="24"/>
              </w:rPr>
              <w:t>Логарифмы. Свойства логарифмов.  Десятичные и натуральные логарифмы. Логарифмическая функция, ее свойства и график. Логарифмические уравнения. Логарифмические неравенства.</w:t>
            </w:r>
          </w:p>
        </w:tc>
        <w:tc>
          <w:tcPr>
            <w:tcW w:w="858" w:type="pct"/>
          </w:tcPr>
          <w:p w:rsidR="00882E4E" w:rsidRPr="00714286" w:rsidRDefault="00882E4E" w:rsidP="00714286">
            <w:pPr>
              <w:jc w:val="center"/>
              <w:rPr>
                <w:b/>
              </w:rPr>
            </w:pPr>
          </w:p>
        </w:tc>
      </w:tr>
      <w:tr w:rsidR="00882E4E" w:rsidRPr="00714286" w:rsidTr="00CC61E3">
        <w:tc>
          <w:tcPr>
            <w:tcW w:w="411" w:type="pct"/>
          </w:tcPr>
          <w:p w:rsidR="00882E4E" w:rsidRPr="00714286" w:rsidRDefault="00882E4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31" w:type="pct"/>
          </w:tcPr>
          <w:p w:rsidR="00882E4E" w:rsidRPr="00714286" w:rsidRDefault="00882E4E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 xml:space="preserve">Тригонометрические формулы  </w:t>
            </w:r>
          </w:p>
        </w:tc>
        <w:tc>
          <w:tcPr>
            <w:tcW w:w="858" w:type="pct"/>
          </w:tcPr>
          <w:p w:rsidR="00882E4E" w:rsidRPr="00714286" w:rsidRDefault="00882E4E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2</w:t>
            </w:r>
            <w:r w:rsidR="00B63BB3" w:rsidRPr="00714286">
              <w:rPr>
                <w:b/>
              </w:rPr>
              <w:t>1</w:t>
            </w:r>
            <w:r w:rsidRPr="00714286">
              <w:rPr>
                <w:b/>
              </w:rPr>
              <w:t>ч</w:t>
            </w:r>
          </w:p>
        </w:tc>
      </w:tr>
      <w:tr w:rsidR="00882E4E" w:rsidRPr="00714286" w:rsidTr="00CC61E3">
        <w:tc>
          <w:tcPr>
            <w:tcW w:w="411" w:type="pct"/>
          </w:tcPr>
          <w:p w:rsidR="00882E4E" w:rsidRPr="00714286" w:rsidRDefault="00882E4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882E4E" w:rsidRPr="00714286" w:rsidRDefault="00882E4E" w:rsidP="00714286">
            <w:pPr>
              <w:jc w:val="both"/>
            </w:pPr>
            <w:r w:rsidRPr="00714286">
              <w:t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 синусом , косинусом и тангенсом одного и того же  угла. Тригонометрические тождества.  Синус , косинус и тангенс углов α и  - α. Формулы сложения. Синус, косинус и тангенс двойного угла. Синус , косинус и тангенс половинного угла. Формулы приведения. Сумма и разность синусов. Сумма и разность косинусов.</w:t>
            </w:r>
          </w:p>
        </w:tc>
        <w:tc>
          <w:tcPr>
            <w:tcW w:w="858" w:type="pct"/>
          </w:tcPr>
          <w:p w:rsidR="00882E4E" w:rsidRPr="00714286" w:rsidRDefault="00882E4E" w:rsidP="00714286">
            <w:pPr>
              <w:jc w:val="center"/>
              <w:rPr>
                <w:b/>
              </w:rPr>
            </w:pPr>
          </w:p>
        </w:tc>
      </w:tr>
      <w:tr w:rsidR="00882E4E" w:rsidRPr="00714286" w:rsidTr="00CC61E3">
        <w:tc>
          <w:tcPr>
            <w:tcW w:w="411" w:type="pct"/>
          </w:tcPr>
          <w:p w:rsidR="00882E4E" w:rsidRPr="00714286" w:rsidRDefault="00882E4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31" w:type="pct"/>
          </w:tcPr>
          <w:p w:rsidR="00882E4E" w:rsidRPr="00714286" w:rsidRDefault="00882E4E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Тригонометрические уравнения</w:t>
            </w:r>
          </w:p>
        </w:tc>
        <w:tc>
          <w:tcPr>
            <w:tcW w:w="858" w:type="pct"/>
          </w:tcPr>
          <w:p w:rsidR="00882E4E" w:rsidRPr="00714286" w:rsidRDefault="00B63BB3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15ч</w:t>
            </w:r>
          </w:p>
        </w:tc>
      </w:tr>
      <w:tr w:rsidR="00882E4E" w:rsidRPr="00714286" w:rsidTr="00CC61E3">
        <w:tc>
          <w:tcPr>
            <w:tcW w:w="411" w:type="pct"/>
          </w:tcPr>
          <w:p w:rsidR="00882E4E" w:rsidRPr="00714286" w:rsidRDefault="00882E4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882E4E" w:rsidRPr="00714286" w:rsidRDefault="00882E4E" w:rsidP="00714286">
            <w:pPr>
              <w:pStyle w:val="a7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sz w:val="24"/>
                <w:szCs w:val="24"/>
              </w:rPr>
              <w:t xml:space="preserve">Уравнения </w:t>
            </w:r>
            <m:oMath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Times New Roman" w:hAnsi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=</m:t>
                  </m:r>
                  <m:r>
                    <w:rPr>
                      <w:rFonts w:ascii="Times New Roman" w:hAnsi="Times New Roman"/>
                      <w:sz w:val="24"/>
                      <w:szCs w:val="24"/>
                    </w:rPr>
                    <m:t>а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, </m:t>
                  </m:r>
                  <m:func>
                    <m:func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а</m:t>
                      </m:r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,</m:t>
                      </m:r>
                    </m:e>
                  </m:func>
                </m:e>
              </m:func>
            </m:oMath>
            <w:r w:rsidRPr="0071428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tgx</w:t>
            </w:r>
            <w:r w:rsidRPr="00714286">
              <w:rPr>
                <w:rFonts w:ascii="Times New Roman" w:eastAsiaTheme="minorEastAsia" w:hAnsi="Times New Roman"/>
                <w:sz w:val="24"/>
                <w:szCs w:val="24"/>
              </w:rPr>
              <w:t xml:space="preserve">= </w:t>
            </w:r>
            <w:r w:rsidRPr="00714286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a</w:t>
            </w:r>
            <w:r w:rsidRPr="00714286">
              <w:rPr>
                <w:rFonts w:ascii="Times New Roman" w:eastAsiaTheme="minorEastAsia" w:hAnsi="Times New Roman"/>
                <w:sz w:val="24"/>
                <w:szCs w:val="24"/>
              </w:rPr>
              <w:t xml:space="preserve"> . Решение тригонометрических уравнений. Примеры решения простейших тригонометрических неравенств.</w:t>
            </w:r>
          </w:p>
        </w:tc>
        <w:tc>
          <w:tcPr>
            <w:tcW w:w="858" w:type="pct"/>
          </w:tcPr>
          <w:p w:rsidR="00882E4E" w:rsidRPr="00714286" w:rsidRDefault="00882E4E" w:rsidP="00714286">
            <w:pPr>
              <w:jc w:val="center"/>
              <w:rPr>
                <w:b/>
              </w:rPr>
            </w:pPr>
          </w:p>
        </w:tc>
      </w:tr>
      <w:tr w:rsidR="00FF4953" w:rsidRPr="00714286" w:rsidTr="00CC61E3">
        <w:tc>
          <w:tcPr>
            <w:tcW w:w="411" w:type="pct"/>
          </w:tcPr>
          <w:p w:rsidR="00FF4953" w:rsidRPr="00714286" w:rsidRDefault="00FF4953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31" w:type="pct"/>
          </w:tcPr>
          <w:p w:rsidR="00FF4953" w:rsidRPr="00714286" w:rsidRDefault="00FF4953" w:rsidP="00714286">
            <w:pPr>
              <w:rPr>
                <w:i/>
              </w:rPr>
            </w:pPr>
            <w:r w:rsidRPr="00714286">
              <w:rPr>
                <w:b/>
              </w:rPr>
              <w:t xml:space="preserve">          Повторение (2ч) +   Введение в предмет стереометрии (</w:t>
            </w:r>
            <w:r w:rsidR="00B63BB3" w:rsidRPr="00714286">
              <w:rPr>
                <w:b/>
              </w:rPr>
              <w:t>3</w:t>
            </w:r>
            <w:r w:rsidRPr="00714286">
              <w:rPr>
                <w:b/>
              </w:rPr>
              <w:t>ч)</w:t>
            </w:r>
          </w:p>
        </w:tc>
        <w:tc>
          <w:tcPr>
            <w:tcW w:w="858" w:type="pct"/>
          </w:tcPr>
          <w:p w:rsidR="00FF4953" w:rsidRPr="00714286" w:rsidRDefault="00FF4953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7ч</w:t>
            </w:r>
          </w:p>
        </w:tc>
      </w:tr>
      <w:tr w:rsidR="00FF4953" w:rsidRPr="00714286" w:rsidTr="00CC61E3">
        <w:tc>
          <w:tcPr>
            <w:tcW w:w="411" w:type="pct"/>
          </w:tcPr>
          <w:p w:rsidR="00FF4953" w:rsidRPr="00714286" w:rsidRDefault="00FF4953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FF4953" w:rsidRPr="00714286" w:rsidRDefault="00FF4953" w:rsidP="00714286">
            <w:r w:rsidRPr="00714286">
              <w:rPr>
                <w:bCs/>
                <w:color w:val="000000"/>
              </w:rPr>
              <w:t>Треугольники, четырёхугольники, мно</w:t>
            </w:r>
            <w:r w:rsidRPr="00714286">
              <w:rPr>
                <w:bCs/>
                <w:color w:val="000000"/>
              </w:rPr>
              <w:softHyphen/>
              <w:t>го</w:t>
            </w:r>
            <w:r w:rsidRPr="00714286">
              <w:rPr>
                <w:bCs/>
                <w:color w:val="000000"/>
              </w:rPr>
              <w:softHyphen/>
              <w:t>уголь</w:t>
            </w:r>
            <w:r w:rsidRPr="00714286">
              <w:rPr>
                <w:bCs/>
                <w:color w:val="000000"/>
              </w:rPr>
              <w:softHyphen/>
              <w:t>ни</w:t>
            </w:r>
            <w:r w:rsidRPr="00714286">
              <w:rPr>
                <w:bCs/>
                <w:color w:val="000000"/>
              </w:rPr>
              <w:softHyphen/>
              <w:t>ки и их  элементы. Пло</w:t>
            </w:r>
            <w:r w:rsidRPr="00714286">
              <w:rPr>
                <w:bCs/>
                <w:color w:val="000000"/>
              </w:rPr>
              <w:softHyphen/>
              <w:t>ща</w:t>
            </w:r>
            <w:r w:rsidRPr="00714286">
              <w:rPr>
                <w:bCs/>
                <w:color w:val="000000"/>
              </w:rPr>
              <w:softHyphen/>
              <w:t>ди фигур Окружность, круг и их элементы. Прак</w:t>
            </w:r>
            <w:r w:rsidRPr="00714286">
              <w:rPr>
                <w:bCs/>
                <w:color w:val="000000"/>
              </w:rPr>
              <w:softHyphen/>
              <w:t>ти</w:t>
            </w:r>
            <w:r w:rsidRPr="00714286">
              <w:rPr>
                <w:bCs/>
                <w:color w:val="000000"/>
              </w:rPr>
              <w:softHyphen/>
              <w:t>че</w:t>
            </w:r>
            <w:r w:rsidRPr="00714286">
              <w:rPr>
                <w:bCs/>
                <w:color w:val="000000"/>
              </w:rPr>
              <w:softHyphen/>
              <w:t>ские задачи по геометрии</w:t>
            </w:r>
            <w:r w:rsidRPr="00714286">
              <w:t xml:space="preserve">   Предмет стереометрия. Аксиомы стереометрии. Следствия.</w:t>
            </w:r>
          </w:p>
        </w:tc>
        <w:tc>
          <w:tcPr>
            <w:tcW w:w="858" w:type="pct"/>
          </w:tcPr>
          <w:p w:rsidR="00FF4953" w:rsidRPr="00714286" w:rsidRDefault="00FF4953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953" w:rsidRPr="00714286" w:rsidRDefault="00FF4953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953" w:rsidRPr="00714286" w:rsidTr="00CC61E3">
        <w:tc>
          <w:tcPr>
            <w:tcW w:w="411" w:type="pct"/>
          </w:tcPr>
          <w:p w:rsidR="00FF4953" w:rsidRPr="00714286" w:rsidRDefault="00FF4953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31" w:type="pct"/>
          </w:tcPr>
          <w:p w:rsidR="00FF4953" w:rsidRPr="00714286" w:rsidRDefault="00FF4953" w:rsidP="00714286">
            <w:pPr>
              <w:rPr>
                <w:b/>
              </w:rPr>
            </w:pPr>
            <w:r w:rsidRPr="00714286">
              <w:rPr>
                <w:b/>
              </w:rPr>
              <w:t>Параллельность прямых и плоскостей.</w:t>
            </w:r>
          </w:p>
        </w:tc>
        <w:tc>
          <w:tcPr>
            <w:tcW w:w="858" w:type="pct"/>
          </w:tcPr>
          <w:p w:rsidR="00FF4953" w:rsidRPr="00714286" w:rsidRDefault="00FF4953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</w:t>
            </w:r>
            <w:r w:rsidR="00B63BB3" w:rsidRPr="00714286">
              <w:rPr>
                <w:b/>
              </w:rPr>
              <w:t>5</w:t>
            </w:r>
            <w:r w:rsidRPr="00714286">
              <w:rPr>
                <w:b/>
              </w:rPr>
              <w:t>ч</w:t>
            </w:r>
          </w:p>
        </w:tc>
      </w:tr>
      <w:tr w:rsidR="00FF4953" w:rsidRPr="00714286" w:rsidTr="00CC61E3">
        <w:tc>
          <w:tcPr>
            <w:tcW w:w="411" w:type="pct"/>
          </w:tcPr>
          <w:p w:rsidR="00FF4953" w:rsidRPr="00714286" w:rsidRDefault="00FF4953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FF4953" w:rsidRPr="00714286" w:rsidRDefault="00FF4953" w:rsidP="0071428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sz w:val="24"/>
                <w:szCs w:val="24"/>
              </w:rPr>
              <w:t>Взаимное расположение прямых в пространстве                    ( параллельные прямые в пространстве; параллельность трех прямых; параллельность прямой и плоскости; скрещивающиеся прямые; углы с сонаправленными сторонами).Угол между двумя прямыми. Параллельность плоскостей, свойства параллельных плоскостей. Тетраэдр и параллелепипед. Задачи на построение сечений.</w:t>
            </w:r>
          </w:p>
        </w:tc>
        <w:tc>
          <w:tcPr>
            <w:tcW w:w="858" w:type="pct"/>
          </w:tcPr>
          <w:p w:rsidR="00FF4953" w:rsidRPr="00714286" w:rsidRDefault="00FF4953" w:rsidP="00714286">
            <w:pPr>
              <w:jc w:val="center"/>
              <w:rPr>
                <w:b/>
              </w:rPr>
            </w:pPr>
          </w:p>
        </w:tc>
      </w:tr>
      <w:tr w:rsidR="00FF4953" w:rsidRPr="00714286" w:rsidTr="00CC61E3">
        <w:tc>
          <w:tcPr>
            <w:tcW w:w="411" w:type="pct"/>
          </w:tcPr>
          <w:p w:rsidR="00FF4953" w:rsidRPr="00714286" w:rsidRDefault="00FF4953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31" w:type="pct"/>
          </w:tcPr>
          <w:p w:rsidR="00FF4953" w:rsidRPr="00714286" w:rsidRDefault="00FF4953" w:rsidP="00714286">
            <w:pPr>
              <w:rPr>
                <w:b/>
              </w:rPr>
            </w:pPr>
            <w:r w:rsidRPr="00714286">
              <w:rPr>
                <w:b/>
              </w:rPr>
              <w:t>Перпендикулярность прямых  и плоскостей.</w:t>
            </w:r>
          </w:p>
        </w:tc>
        <w:tc>
          <w:tcPr>
            <w:tcW w:w="858" w:type="pct"/>
          </w:tcPr>
          <w:p w:rsidR="00FF4953" w:rsidRPr="00714286" w:rsidRDefault="00B63BB3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17</w:t>
            </w:r>
            <w:r w:rsidR="00FF4953" w:rsidRPr="00714286">
              <w:rPr>
                <w:b/>
              </w:rPr>
              <w:t>ч</w:t>
            </w:r>
          </w:p>
        </w:tc>
      </w:tr>
      <w:tr w:rsidR="00FF4953" w:rsidRPr="00714286" w:rsidTr="00CC61E3">
        <w:tc>
          <w:tcPr>
            <w:tcW w:w="411" w:type="pct"/>
          </w:tcPr>
          <w:p w:rsidR="00FF4953" w:rsidRPr="00714286" w:rsidRDefault="00FF4953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FF4953" w:rsidRPr="00714286" w:rsidRDefault="00FF4953" w:rsidP="0071428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sz w:val="24"/>
                <w:szCs w:val="24"/>
              </w:rPr>
              <w:t xml:space="preserve">Перпендикулярность прямой и плоскости (перпендикулярные прямые в пространстве; параллельные прямые, перпендикулярные </w:t>
            </w:r>
            <w:r w:rsidRPr="00714286">
              <w:rPr>
                <w:rFonts w:ascii="Times New Roman" w:hAnsi="Times New Roman"/>
                <w:sz w:val="24"/>
                <w:szCs w:val="24"/>
              </w:rPr>
              <w:lastRenderedPageBreak/>
              <w:t>к плоскости; признак перпендикулярности прямой и плоскости; теорема  о прямой, перпендикулярной к плоскости). Перпендикуляр и наклонные (проекция наклонной;</w:t>
            </w:r>
            <w:r w:rsidR="0056585D" w:rsidRPr="00714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286">
              <w:rPr>
                <w:rFonts w:ascii="Times New Roman" w:hAnsi="Times New Roman"/>
                <w:sz w:val="24"/>
                <w:szCs w:val="24"/>
              </w:rPr>
              <w:t>расстояние от точки до плоскости; теорема о трех перпендикулярах). Угол между прямой и плоскостью. Двугранный угол.  Линейный угол двугранного угла. Перпендикулярность плоскостей (признак перпендикулярности двух плоскостей; прямоугольный параллелепипед; трехгранный угол; многогранный угол).</w:t>
            </w:r>
          </w:p>
          <w:p w:rsidR="00FF4953" w:rsidRPr="00714286" w:rsidRDefault="00FF4953" w:rsidP="0071428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FF4953" w:rsidRPr="00714286" w:rsidRDefault="00FF4953" w:rsidP="00714286">
            <w:pPr>
              <w:jc w:val="center"/>
              <w:rPr>
                <w:b/>
              </w:rPr>
            </w:pPr>
          </w:p>
        </w:tc>
      </w:tr>
      <w:tr w:rsidR="002B54E2" w:rsidRPr="00714286" w:rsidTr="00CC61E3">
        <w:tc>
          <w:tcPr>
            <w:tcW w:w="411" w:type="pct"/>
          </w:tcPr>
          <w:p w:rsidR="002B54E2" w:rsidRPr="00714286" w:rsidRDefault="002B54E2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731" w:type="pct"/>
          </w:tcPr>
          <w:p w:rsidR="002B54E2" w:rsidRPr="00714286" w:rsidRDefault="002B54E2" w:rsidP="00714286">
            <w:pPr>
              <w:rPr>
                <w:b/>
              </w:rPr>
            </w:pPr>
            <w:r w:rsidRPr="00714286">
              <w:rPr>
                <w:b/>
              </w:rPr>
              <w:t xml:space="preserve">                                 Многогранники.</w:t>
            </w:r>
          </w:p>
        </w:tc>
        <w:tc>
          <w:tcPr>
            <w:tcW w:w="858" w:type="pct"/>
          </w:tcPr>
          <w:p w:rsidR="002B54E2" w:rsidRPr="00714286" w:rsidRDefault="002B54E2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11ч</w:t>
            </w:r>
          </w:p>
        </w:tc>
      </w:tr>
      <w:tr w:rsidR="002B54E2" w:rsidRPr="00714286" w:rsidTr="00CC61E3">
        <w:tc>
          <w:tcPr>
            <w:tcW w:w="411" w:type="pct"/>
          </w:tcPr>
          <w:p w:rsidR="002B54E2" w:rsidRPr="00714286" w:rsidRDefault="002B54E2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2B54E2" w:rsidRPr="00714286" w:rsidRDefault="002B54E2" w:rsidP="0071428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14286">
              <w:t xml:space="preserve">Понятие многогранников(геометрическое тело; теорема Эйлера). </w:t>
            </w:r>
            <w:r w:rsidRPr="00714286">
              <w:rPr>
                <w:lang w:eastAsia="ru-RU"/>
              </w:rPr>
              <w:t>Многогранники. Вершины, ребра, грани многогранника. Развертка. Многогранные углы.</w:t>
            </w:r>
          </w:p>
          <w:p w:rsidR="002B54E2" w:rsidRPr="00714286" w:rsidRDefault="002B54E2" w:rsidP="0071428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14286">
              <w:rPr>
                <w:lang w:eastAsia="ru-RU"/>
              </w:rPr>
              <w:t>Выпуклые многогранники. Теорема Эйлера. Призма, ее основания, боковые ребра, высота, боковая</w:t>
            </w:r>
            <w:r w:rsidR="0056585D" w:rsidRPr="00714286">
              <w:rPr>
                <w:lang w:eastAsia="ru-RU"/>
              </w:rPr>
              <w:t xml:space="preserve"> </w:t>
            </w:r>
            <w:r w:rsidRPr="00714286">
              <w:rPr>
                <w:lang w:eastAsia="ru-RU"/>
              </w:rPr>
              <w:t>поверхность. Прямая и наклонная призма. Правильная призма. Параллелепипед. Куб. Пирамида, ее основание, боковые ребра, высота, боковая поверхность. Треугольная  пирамида.</w:t>
            </w:r>
          </w:p>
          <w:p w:rsidR="002B54E2" w:rsidRPr="00714286" w:rsidRDefault="002B54E2" w:rsidP="0071428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14286">
              <w:rPr>
                <w:lang w:eastAsia="ru-RU"/>
              </w:rPr>
              <w:t xml:space="preserve"> Правильная пирамида. Усеченная пирамида. Симметрии в кубе, в</w:t>
            </w:r>
          </w:p>
          <w:p w:rsidR="002B54E2" w:rsidRPr="00714286" w:rsidRDefault="002B54E2" w:rsidP="00714286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714286">
              <w:rPr>
                <w:lang w:eastAsia="ru-RU"/>
              </w:rPr>
              <w:t>параллелепипеде, в призме и пирамиде. Понятие о симметрии в пространстве  (центральная, осевая, зеркальная). Примеры симметрий в окружающем мире. Сечения   призмы, пирамиды. Представление о правильных многогранниках (тетраэдр, куб, октаэдр,   додекаэдр и икосаэдр).</w:t>
            </w:r>
          </w:p>
        </w:tc>
        <w:tc>
          <w:tcPr>
            <w:tcW w:w="858" w:type="pct"/>
          </w:tcPr>
          <w:p w:rsidR="002B54E2" w:rsidRPr="00714286" w:rsidRDefault="002B54E2" w:rsidP="00714286">
            <w:pPr>
              <w:jc w:val="center"/>
              <w:rPr>
                <w:b/>
              </w:rPr>
            </w:pPr>
          </w:p>
        </w:tc>
      </w:tr>
      <w:tr w:rsidR="002B54E2" w:rsidRPr="00714286" w:rsidTr="00CC61E3">
        <w:tc>
          <w:tcPr>
            <w:tcW w:w="411" w:type="pct"/>
          </w:tcPr>
          <w:p w:rsidR="002B54E2" w:rsidRPr="00714286" w:rsidRDefault="002B54E2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2B54E2" w:rsidRPr="00714286" w:rsidRDefault="002B54E2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Итоговое повторение</w:t>
            </w:r>
          </w:p>
        </w:tc>
        <w:tc>
          <w:tcPr>
            <w:tcW w:w="858" w:type="pct"/>
          </w:tcPr>
          <w:p w:rsidR="002B54E2" w:rsidRPr="00714286" w:rsidRDefault="00666151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7</w:t>
            </w:r>
            <w:r w:rsidR="002B54E2" w:rsidRPr="00714286">
              <w:rPr>
                <w:b/>
              </w:rPr>
              <w:t>ч</w:t>
            </w:r>
          </w:p>
        </w:tc>
      </w:tr>
      <w:tr w:rsidR="002B54E2" w:rsidRPr="00714286" w:rsidTr="00CC61E3">
        <w:tc>
          <w:tcPr>
            <w:tcW w:w="411" w:type="pct"/>
          </w:tcPr>
          <w:p w:rsidR="002B54E2" w:rsidRPr="00714286" w:rsidRDefault="002B54E2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2B54E2" w:rsidRPr="00714286" w:rsidRDefault="002B54E2" w:rsidP="00714286">
            <w:pPr>
              <w:shd w:val="clear" w:color="auto" w:fill="FFFFFF"/>
            </w:pPr>
          </w:p>
          <w:p w:rsidR="002B54E2" w:rsidRPr="00714286" w:rsidRDefault="002B54E2" w:rsidP="00714286">
            <w:r w:rsidRPr="00714286">
              <w:t>Степенная, показательная и логарифмическая функции.</w:t>
            </w:r>
          </w:p>
          <w:p w:rsidR="002B54E2" w:rsidRPr="00714286" w:rsidRDefault="002B54E2" w:rsidP="00714286">
            <w:r w:rsidRPr="00714286">
              <w:t>Решение показательных, степенных и логарифмических уравнений</w:t>
            </w:r>
          </w:p>
          <w:p w:rsidR="002B54E2" w:rsidRPr="00714286" w:rsidRDefault="002B54E2" w:rsidP="00714286">
            <w:r w:rsidRPr="00714286">
              <w:t>Решение показательных, степенных и логарифмических неравенств</w:t>
            </w:r>
          </w:p>
          <w:p w:rsidR="002B54E2" w:rsidRPr="00714286" w:rsidRDefault="002B54E2" w:rsidP="00714286">
            <w:r w:rsidRPr="00714286">
              <w:t>Тригонометрические формулы. Тригонометрические тождества</w:t>
            </w:r>
          </w:p>
          <w:p w:rsidR="002B54E2" w:rsidRPr="00714286" w:rsidRDefault="002B54E2" w:rsidP="00714286">
            <w:r w:rsidRPr="00714286">
              <w:t xml:space="preserve">Решение тригонометрических уравнений.  </w:t>
            </w:r>
          </w:p>
          <w:p w:rsidR="002B54E2" w:rsidRPr="00714286" w:rsidRDefault="002B54E2" w:rsidP="00714286">
            <w:pPr>
              <w:shd w:val="clear" w:color="auto" w:fill="FFFFFF"/>
            </w:pPr>
            <w:r w:rsidRPr="00714286">
              <w:t>Решение систем показательных и логарифмических уравнений.</w:t>
            </w:r>
          </w:p>
          <w:p w:rsidR="002B54E2" w:rsidRPr="00714286" w:rsidRDefault="002B54E2" w:rsidP="00714286">
            <w:pPr>
              <w:shd w:val="clear" w:color="auto" w:fill="FFFFFF"/>
            </w:pPr>
            <w:r w:rsidRPr="00714286">
              <w:t>Текстовые задачи на проценты, движение</w:t>
            </w:r>
          </w:p>
          <w:p w:rsidR="002B54E2" w:rsidRPr="00714286" w:rsidRDefault="002B54E2" w:rsidP="00714286">
            <w:pPr>
              <w:shd w:val="clear" w:color="auto" w:fill="FFFFFF"/>
            </w:pPr>
            <w:r w:rsidRPr="00714286">
              <w:t>Параллельность прямых и плоскостей. Перпендикулярность прямых и плоскостей. Многогранники. Решение задач ЕГЭ.</w:t>
            </w:r>
            <w:r w:rsidRPr="00714286">
              <w:rPr>
                <w:i/>
              </w:rPr>
              <w:t xml:space="preserve"> Защита проектов.</w:t>
            </w:r>
          </w:p>
          <w:p w:rsidR="002B54E2" w:rsidRPr="00714286" w:rsidRDefault="002B54E2" w:rsidP="00714286">
            <w:pPr>
              <w:shd w:val="clear" w:color="auto" w:fill="FFFFFF"/>
            </w:pPr>
          </w:p>
          <w:p w:rsidR="002B54E2" w:rsidRPr="00714286" w:rsidRDefault="002B54E2" w:rsidP="00714286">
            <w:pPr>
              <w:shd w:val="clear" w:color="auto" w:fill="FFFFFF"/>
            </w:pPr>
          </w:p>
          <w:p w:rsidR="002B54E2" w:rsidRPr="00714286" w:rsidRDefault="002B54E2" w:rsidP="00714286">
            <w:pPr>
              <w:shd w:val="clear" w:color="auto" w:fill="FFFFFF"/>
            </w:pPr>
          </w:p>
        </w:tc>
        <w:tc>
          <w:tcPr>
            <w:tcW w:w="858" w:type="pct"/>
          </w:tcPr>
          <w:p w:rsidR="002B54E2" w:rsidRPr="00714286" w:rsidRDefault="002B54E2" w:rsidP="00714286">
            <w:pPr>
              <w:jc w:val="center"/>
              <w:rPr>
                <w:b/>
              </w:rPr>
            </w:pPr>
          </w:p>
        </w:tc>
      </w:tr>
    </w:tbl>
    <w:p w:rsidR="00DC1BB6" w:rsidRPr="00714286" w:rsidRDefault="00DC1BB6" w:rsidP="00714286">
      <w:pPr>
        <w:jc w:val="center"/>
        <w:rPr>
          <w:b/>
        </w:rPr>
      </w:pPr>
    </w:p>
    <w:p w:rsidR="001F192A" w:rsidRPr="00714286" w:rsidRDefault="001F192A" w:rsidP="00714286">
      <w:pPr>
        <w:jc w:val="center"/>
        <w:rPr>
          <w:b/>
        </w:rPr>
      </w:pPr>
    </w:p>
    <w:p w:rsidR="001F192A" w:rsidRPr="00714286" w:rsidRDefault="001F192A" w:rsidP="00714286">
      <w:pPr>
        <w:jc w:val="center"/>
        <w:rPr>
          <w:b/>
        </w:rPr>
      </w:pPr>
    </w:p>
    <w:p w:rsidR="001F192A" w:rsidRPr="00714286" w:rsidRDefault="001F192A" w:rsidP="00714286">
      <w:pPr>
        <w:jc w:val="center"/>
        <w:rPr>
          <w:b/>
        </w:rPr>
      </w:pPr>
    </w:p>
    <w:p w:rsidR="001F192A" w:rsidRPr="00714286" w:rsidRDefault="001F192A" w:rsidP="00714286">
      <w:pPr>
        <w:jc w:val="center"/>
        <w:rPr>
          <w:b/>
        </w:rPr>
      </w:pPr>
    </w:p>
    <w:p w:rsidR="001F192A" w:rsidRPr="00714286" w:rsidRDefault="001F192A" w:rsidP="00714286">
      <w:pPr>
        <w:jc w:val="center"/>
        <w:rPr>
          <w:b/>
        </w:rPr>
      </w:pPr>
    </w:p>
    <w:p w:rsidR="001F192A" w:rsidRPr="00714286" w:rsidRDefault="001F192A" w:rsidP="00714286">
      <w:pPr>
        <w:jc w:val="center"/>
        <w:rPr>
          <w:b/>
        </w:rPr>
      </w:pPr>
    </w:p>
    <w:p w:rsidR="001F192A" w:rsidRPr="00714286" w:rsidRDefault="001F192A" w:rsidP="00714286">
      <w:pPr>
        <w:jc w:val="center"/>
        <w:rPr>
          <w:b/>
        </w:rPr>
      </w:pPr>
    </w:p>
    <w:p w:rsidR="00DC1BB6" w:rsidRPr="00714286" w:rsidRDefault="001D6C5E" w:rsidP="00714286">
      <w:pPr>
        <w:jc w:val="center"/>
        <w:rPr>
          <w:b/>
        </w:rPr>
      </w:pPr>
      <w:r w:rsidRPr="00714286">
        <w:rPr>
          <w:b/>
        </w:rPr>
        <w:t>Содержание учебного предмета</w:t>
      </w:r>
      <w:r w:rsidR="00AC3F48" w:rsidRPr="00714286">
        <w:rPr>
          <w:b/>
        </w:rPr>
        <w:t>Математика: алгебра и</w:t>
      </w:r>
      <w:r w:rsidR="000A784D" w:rsidRPr="00714286">
        <w:rPr>
          <w:b/>
        </w:rPr>
        <w:t xml:space="preserve"> начала математического анализа, геометрия</w:t>
      </w:r>
      <w:r w:rsidR="00DC1BB6" w:rsidRPr="00714286">
        <w:rPr>
          <w:b/>
        </w:rPr>
        <w:t>.</w:t>
      </w:r>
    </w:p>
    <w:p w:rsidR="001D6C5E" w:rsidRPr="00714286" w:rsidRDefault="00DC1BB6" w:rsidP="00714286">
      <w:pPr>
        <w:jc w:val="center"/>
        <w:rPr>
          <w:b/>
        </w:rPr>
      </w:pPr>
      <w:r w:rsidRPr="00714286">
        <w:rPr>
          <w:b/>
        </w:rPr>
        <w:t xml:space="preserve"> 11 класс.</w:t>
      </w:r>
    </w:p>
    <w:p w:rsidR="001D6C5E" w:rsidRPr="00714286" w:rsidRDefault="001D6C5E" w:rsidP="00714286">
      <w:pPr>
        <w:suppressAutoHyphens w:val="0"/>
        <w:rPr>
          <w:rStyle w:val="c7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7142"/>
        <w:gridCol w:w="1642"/>
      </w:tblGrid>
      <w:tr w:rsidR="001D6C5E" w:rsidRPr="00714286" w:rsidTr="00132AB7">
        <w:tc>
          <w:tcPr>
            <w:tcW w:w="411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31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858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D6C5E" w:rsidRPr="00714286" w:rsidTr="00132AB7">
        <w:tc>
          <w:tcPr>
            <w:tcW w:w="411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D25E4B"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курса 10класса</w:t>
            </w:r>
            <w:r w:rsidR="00132AB7"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8" w:type="pct"/>
          </w:tcPr>
          <w:p w:rsidR="001D6C5E" w:rsidRPr="00714286" w:rsidRDefault="002B54E2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6C5E"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32AB7" w:rsidRPr="00714286" w:rsidTr="00132AB7">
        <w:tc>
          <w:tcPr>
            <w:tcW w:w="411" w:type="pct"/>
          </w:tcPr>
          <w:p w:rsidR="00132AB7" w:rsidRPr="00714286" w:rsidRDefault="00132AB7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132AB7" w:rsidRPr="00714286" w:rsidRDefault="00132AB7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уравнения, логарифмические уравнения, тригонометрические уравнения.</w:t>
            </w:r>
          </w:p>
        </w:tc>
        <w:tc>
          <w:tcPr>
            <w:tcW w:w="858" w:type="pct"/>
          </w:tcPr>
          <w:p w:rsidR="00132AB7" w:rsidRPr="00714286" w:rsidRDefault="00132AB7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C5E" w:rsidRPr="00714286" w:rsidTr="00132AB7">
        <w:tc>
          <w:tcPr>
            <w:tcW w:w="411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1" w:type="pct"/>
          </w:tcPr>
          <w:p w:rsidR="001D6C5E" w:rsidRPr="00714286" w:rsidRDefault="00D25E4B" w:rsidP="0071428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32AB7" w:rsidRPr="00714286">
              <w:rPr>
                <w:rFonts w:ascii="Times New Roman" w:hAnsi="Times New Roman"/>
                <w:b/>
                <w:sz w:val="24"/>
                <w:szCs w:val="24"/>
              </w:rPr>
              <w:t>ригонометрические функции.</w:t>
            </w:r>
          </w:p>
        </w:tc>
        <w:tc>
          <w:tcPr>
            <w:tcW w:w="858" w:type="pct"/>
          </w:tcPr>
          <w:p w:rsidR="001D6C5E" w:rsidRPr="00714286" w:rsidRDefault="001D6C5E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</w:t>
            </w:r>
            <w:r w:rsidR="000163F9" w:rsidRPr="00714286">
              <w:rPr>
                <w:b/>
              </w:rPr>
              <w:t>3</w:t>
            </w:r>
            <w:r w:rsidRPr="00714286">
              <w:rPr>
                <w:b/>
              </w:rPr>
              <w:t>ч</w:t>
            </w:r>
          </w:p>
        </w:tc>
      </w:tr>
      <w:tr w:rsidR="001D6C5E" w:rsidRPr="00714286" w:rsidTr="00132AB7">
        <w:tc>
          <w:tcPr>
            <w:tcW w:w="411" w:type="pct"/>
          </w:tcPr>
          <w:p w:rsidR="001D6C5E" w:rsidRPr="00714286" w:rsidRDefault="001D6C5E" w:rsidP="00714286">
            <w:pPr>
              <w:pStyle w:val="Style1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pct"/>
          </w:tcPr>
          <w:p w:rsidR="001D6C5E" w:rsidRPr="00714286" w:rsidRDefault="00132AB7" w:rsidP="0071428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sz w:val="24"/>
                <w:szCs w:val="24"/>
                <w:lang w:bidi="ru-RU"/>
              </w:rPr>
              <w:t>Определение области определения и множества значений функции, в том числе тригонометрических функций. Определение четности и нечетности функции, периодич</w:t>
            </w:r>
            <w:r w:rsidRPr="00714286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ности тригонометрических функций, промежутки возрастания и убывания, проме</w:t>
            </w:r>
            <w:r w:rsidRPr="00714286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жутки постоянных знаков, наибольшее и наименьшее значения функции. Функция у = cos х и ее свойства;  график функции у = cos х,. Функция у = sin х и ее свойства; график функции у = sin х. Функции у = tg х и ее свойства; график функции у = tg х. Обратные тригонометрические функции их графиках и  свойства</w:t>
            </w:r>
          </w:p>
        </w:tc>
        <w:tc>
          <w:tcPr>
            <w:tcW w:w="858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C5E" w:rsidRPr="00714286" w:rsidTr="00132AB7">
        <w:tc>
          <w:tcPr>
            <w:tcW w:w="411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1" w:type="pct"/>
          </w:tcPr>
          <w:p w:rsidR="001D6C5E" w:rsidRPr="00714286" w:rsidRDefault="00F0323B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Производная и ее  геометрический смысл.</w:t>
            </w:r>
          </w:p>
        </w:tc>
        <w:tc>
          <w:tcPr>
            <w:tcW w:w="858" w:type="pct"/>
          </w:tcPr>
          <w:p w:rsidR="001D6C5E" w:rsidRPr="00714286" w:rsidRDefault="00F0323B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 xml:space="preserve">16 </w:t>
            </w:r>
            <w:r w:rsidR="001D6C5E" w:rsidRPr="00714286">
              <w:rPr>
                <w:b/>
              </w:rPr>
              <w:t>ч</w:t>
            </w:r>
          </w:p>
        </w:tc>
      </w:tr>
      <w:tr w:rsidR="001D6C5E" w:rsidRPr="00714286" w:rsidTr="00132AB7">
        <w:tc>
          <w:tcPr>
            <w:tcW w:w="411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1D6C5E" w:rsidRPr="00714286" w:rsidRDefault="00F0323B" w:rsidP="0071428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sz w:val="24"/>
                <w:szCs w:val="24"/>
                <w:lang w:bidi="ru-RU"/>
              </w:rPr>
              <w:t>Определения производной, формулы производных элемен</w:t>
            </w:r>
            <w:r w:rsidRPr="00714286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тарных функций, простейшие правила вычисления производных, графики известных функций. Формулы производных степенной функции  у = x</w:t>
            </w:r>
            <w:r w:rsidRPr="00714286">
              <w:rPr>
                <w:rFonts w:ascii="Times New Roman" w:hAnsi="Times New Roman"/>
                <w:sz w:val="24"/>
                <w:szCs w:val="24"/>
                <w:vertAlign w:val="superscript"/>
                <w:lang w:val="en-US" w:bidi="ru-RU"/>
              </w:rPr>
              <w:t>n</w:t>
            </w:r>
            <w:r w:rsidRPr="00714286">
              <w:rPr>
                <w:rFonts w:ascii="Times New Roman" w:hAnsi="Times New Roman"/>
                <w:sz w:val="24"/>
                <w:szCs w:val="24"/>
                <w:lang w:bidi="ru-RU"/>
              </w:rPr>
              <w:t>, n</w:t>
            </w:r>
            <w:r w:rsidRPr="00714286">
              <w:rPr>
                <w:rFonts w:ascii="Times New Roman" w:hAnsi="Times New Roman"/>
                <w:sz w:val="24"/>
                <w:szCs w:val="24"/>
                <w:lang w:bidi="ru-RU"/>
              </w:rPr>
              <w:sym w:font="Symbol" w:char="F0CE"/>
            </w:r>
            <w:r w:rsidRPr="00714286">
              <w:rPr>
                <w:rFonts w:ascii="Times New Roman" w:hAnsi="Times New Roman"/>
                <w:sz w:val="24"/>
                <w:szCs w:val="24"/>
                <w:lang w:bidi="ru-RU"/>
              </w:rPr>
              <w:t>R и                 у = (kx + p)</w:t>
            </w:r>
            <w:r w:rsidRPr="00714286">
              <w:rPr>
                <w:rFonts w:ascii="Times New Roman" w:hAnsi="Times New Roman"/>
                <w:sz w:val="24"/>
                <w:szCs w:val="24"/>
                <w:vertAlign w:val="superscript"/>
                <w:lang w:val="en-US" w:bidi="ru-RU"/>
              </w:rPr>
              <w:t>n</w:t>
            </w:r>
            <w:r w:rsidRPr="00714286">
              <w:rPr>
                <w:rFonts w:ascii="Times New Roman" w:hAnsi="Times New Roman"/>
                <w:sz w:val="24"/>
                <w:szCs w:val="24"/>
                <w:lang w:bidi="ru-RU"/>
              </w:rPr>
              <w:t>, n</w:t>
            </w:r>
            <w:r w:rsidRPr="00714286">
              <w:rPr>
                <w:rFonts w:ascii="Times New Roman" w:hAnsi="Times New Roman"/>
                <w:sz w:val="24"/>
                <w:szCs w:val="24"/>
                <w:lang w:bidi="ru-RU"/>
              </w:rPr>
              <w:sym w:font="Symbol" w:char="F0CE"/>
            </w:r>
            <w:r w:rsidRPr="00714286">
              <w:rPr>
                <w:rFonts w:ascii="Times New Roman" w:hAnsi="Times New Roman"/>
                <w:sz w:val="24"/>
                <w:szCs w:val="24"/>
                <w:lang w:bidi="ru-RU"/>
              </w:rPr>
              <w:t>R. Правила нахождения производных суммы, произведения и частного, производная сложной функции. Определение элементарных функций, формулы производ</w:t>
            </w:r>
            <w:r w:rsidRPr="00714286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ных показательной, логарифмической, тригонометрических функ</w:t>
            </w:r>
            <w:r w:rsidRPr="00714286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ций. Угловым коэффициентом прямой, углом между прямой и осью Ох, геометрический смысл производной, уравнение касательной к графику функции</w:t>
            </w:r>
          </w:p>
        </w:tc>
        <w:tc>
          <w:tcPr>
            <w:tcW w:w="858" w:type="pct"/>
          </w:tcPr>
          <w:p w:rsidR="001D6C5E" w:rsidRPr="00714286" w:rsidRDefault="001D6C5E" w:rsidP="00714286">
            <w:pPr>
              <w:jc w:val="center"/>
              <w:rPr>
                <w:b/>
              </w:rPr>
            </w:pPr>
          </w:p>
        </w:tc>
      </w:tr>
      <w:tr w:rsidR="001D6C5E" w:rsidRPr="00714286" w:rsidTr="00132AB7">
        <w:tc>
          <w:tcPr>
            <w:tcW w:w="411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1" w:type="pct"/>
          </w:tcPr>
          <w:p w:rsidR="001D6C5E" w:rsidRPr="00714286" w:rsidRDefault="00F0323B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Применение производной к исследованию функций.</w:t>
            </w:r>
          </w:p>
        </w:tc>
        <w:tc>
          <w:tcPr>
            <w:tcW w:w="858" w:type="pct"/>
          </w:tcPr>
          <w:p w:rsidR="001D6C5E" w:rsidRPr="00714286" w:rsidRDefault="00EE2720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16</w:t>
            </w:r>
            <w:r w:rsidR="001D6C5E" w:rsidRPr="00714286">
              <w:rPr>
                <w:b/>
              </w:rPr>
              <w:t>ч</w:t>
            </w:r>
          </w:p>
        </w:tc>
      </w:tr>
      <w:tr w:rsidR="001D6C5E" w:rsidRPr="00714286" w:rsidTr="00132AB7">
        <w:tc>
          <w:tcPr>
            <w:tcW w:w="411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1D6C5E" w:rsidRPr="00714286" w:rsidRDefault="00EE2720" w:rsidP="00714286">
            <w:pPr>
              <w:jc w:val="center"/>
              <w:rPr>
                <w:b/>
              </w:rPr>
            </w:pPr>
            <w:r w:rsidRPr="00714286">
              <w:rPr>
                <w:lang w:bidi="ru-RU"/>
              </w:rPr>
              <w:t>Достаточный признак убывания (возрастания) функции, теорему Лагранжа, понятия «промежутки монотонности функции». Точки максимума и минимума, необходимый признак экстремума (теорема Ферма) и достаточный признак мак</w:t>
            </w:r>
            <w:r w:rsidRPr="00714286">
              <w:rPr>
                <w:lang w:bidi="ru-RU"/>
              </w:rPr>
              <w:softHyphen/>
              <w:t>симума и минимума, стационарные  и критиче</w:t>
            </w:r>
            <w:r w:rsidRPr="00714286">
              <w:rPr>
                <w:lang w:bidi="ru-RU"/>
              </w:rPr>
              <w:softHyphen/>
              <w:t>ские точки функции; экстремумы функции, точки экстремума. Схема исследования функции, метод построения графика четной (нечетной) функции. Алгоритм нахождения наибольшего и наименьшего значе</w:t>
            </w:r>
            <w:r w:rsidRPr="00714286">
              <w:rPr>
                <w:lang w:bidi="ru-RU"/>
              </w:rPr>
              <w:softHyphen/>
              <w:t>ний функции на отрезке [а;</w:t>
            </w:r>
            <w:r w:rsidRPr="00714286">
              <w:rPr>
                <w:lang w:val="en-US" w:bidi="ru-RU"/>
              </w:rPr>
              <w:t>b</w:t>
            </w:r>
            <w:r w:rsidRPr="00714286">
              <w:rPr>
                <w:lang w:bidi="ru-RU"/>
              </w:rPr>
              <w:t>] и на интервале; правило нахождения наибольшего и наименьшего значений. Производная высших порядков (второго, третьего и т. д.);  выпуклости (выпуклость вверх, выпуклость вниз), точки перегиба.</w:t>
            </w:r>
          </w:p>
        </w:tc>
        <w:tc>
          <w:tcPr>
            <w:tcW w:w="858" w:type="pct"/>
          </w:tcPr>
          <w:p w:rsidR="001D6C5E" w:rsidRPr="00714286" w:rsidRDefault="001D6C5E" w:rsidP="00714286">
            <w:pPr>
              <w:jc w:val="center"/>
              <w:rPr>
                <w:b/>
              </w:rPr>
            </w:pPr>
          </w:p>
        </w:tc>
      </w:tr>
      <w:tr w:rsidR="001D6C5E" w:rsidRPr="00714286" w:rsidTr="00132AB7">
        <w:tc>
          <w:tcPr>
            <w:tcW w:w="411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31" w:type="pct"/>
          </w:tcPr>
          <w:p w:rsidR="001D6C5E" w:rsidRPr="00714286" w:rsidRDefault="00EE2720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Интеграл.</w:t>
            </w:r>
          </w:p>
        </w:tc>
        <w:tc>
          <w:tcPr>
            <w:tcW w:w="858" w:type="pct"/>
          </w:tcPr>
          <w:p w:rsidR="001D6C5E" w:rsidRPr="00714286" w:rsidRDefault="00EE2720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13</w:t>
            </w:r>
            <w:r w:rsidR="001D6C5E" w:rsidRPr="00714286">
              <w:rPr>
                <w:b/>
              </w:rPr>
              <w:t>ч</w:t>
            </w:r>
          </w:p>
        </w:tc>
      </w:tr>
      <w:tr w:rsidR="001D6C5E" w:rsidRPr="00714286" w:rsidTr="00132AB7">
        <w:tc>
          <w:tcPr>
            <w:tcW w:w="411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1D6C5E" w:rsidRPr="00714286" w:rsidRDefault="00EE2720" w:rsidP="00714286">
            <w:pPr>
              <w:pStyle w:val="Bodytext1"/>
              <w:shd w:val="clear" w:color="auto" w:fill="auto"/>
              <w:tabs>
                <w:tab w:val="left" w:pos="709"/>
                <w:tab w:val="left" w:pos="851"/>
                <w:tab w:val="left" w:pos="993"/>
              </w:tabs>
              <w:spacing w:before="0" w:after="0" w:line="240" w:lineRule="auto"/>
              <w:ind w:firstLine="709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4286">
              <w:rPr>
                <w:rStyle w:val="Bodytext"/>
                <w:rFonts w:cs="Times New Roman"/>
                <w:sz w:val="24"/>
                <w:szCs w:val="24"/>
              </w:rPr>
              <w:t>Первообразная, основное свойство первооб</w:t>
            </w:r>
            <w:r w:rsidRPr="00714286">
              <w:rPr>
                <w:rStyle w:val="Bodytext"/>
                <w:rFonts w:cs="Times New Roman"/>
                <w:sz w:val="24"/>
                <w:szCs w:val="24"/>
              </w:rPr>
              <w:softHyphen/>
              <w:t>разной. Таблица первообразных, правила интегрирования. Криволинейная трапеция, фор</w:t>
            </w:r>
            <w:r w:rsidRPr="00714286">
              <w:rPr>
                <w:rStyle w:val="Bodytext"/>
                <w:rFonts w:cs="Times New Roman"/>
                <w:sz w:val="24"/>
                <w:szCs w:val="24"/>
              </w:rPr>
              <w:softHyphen/>
              <w:t>мула вычисления площади криволинейной трапеции, интеграл, формула Ньютона-Лейбница. Простейшие правила интегрирования (интегрирование суммы, интегрирование произведения постоянной на функцию, интегрирование степени), таблица первообразных. Дифференциальное уравнение, уравнение гармонического колебания.</w:t>
            </w:r>
          </w:p>
        </w:tc>
        <w:tc>
          <w:tcPr>
            <w:tcW w:w="858" w:type="pct"/>
          </w:tcPr>
          <w:p w:rsidR="001D6C5E" w:rsidRPr="00714286" w:rsidRDefault="001D6C5E" w:rsidP="00714286">
            <w:pPr>
              <w:jc w:val="center"/>
              <w:rPr>
                <w:b/>
              </w:rPr>
            </w:pPr>
          </w:p>
        </w:tc>
      </w:tr>
      <w:tr w:rsidR="001D6C5E" w:rsidRPr="00714286" w:rsidTr="00132AB7">
        <w:tc>
          <w:tcPr>
            <w:tcW w:w="411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31" w:type="pct"/>
          </w:tcPr>
          <w:p w:rsidR="001D6C5E" w:rsidRPr="00714286" w:rsidRDefault="00CB56E1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Комбинаторика.</w:t>
            </w:r>
          </w:p>
        </w:tc>
        <w:tc>
          <w:tcPr>
            <w:tcW w:w="858" w:type="pct"/>
          </w:tcPr>
          <w:p w:rsidR="001D6C5E" w:rsidRPr="00714286" w:rsidRDefault="00CB56E1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10</w:t>
            </w:r>
            <w:r w:rsidR="001D6C5E" w:rsidRPr="00714286">
              <w:rPr>
                <w:b/>
              </w:rPr>
              <w:t>ч</w:t>
            </w:r>
          </w:p>
        </w:tc>
      </w:tr>
      <w:tr w:rsidR="001D6C5E" w:rsidRPr="00714286" w:rsidTr="00132AB7">
        <w:tc>
          <w:tcPr>
            <w:tcW w:w="411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1D6C5E" w:rsidRPr="00714286" w:rsidRDefault="00CB56E1" w:rsidP="00714286">
            <w:pPr>
              <w:tabs>
                <w:tab w:val="left" w:pos="709"/>
                <w:tab w:val="left" w:pos="851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lang w:bidi="ru-RU"/>
              </w:rPr>
            </w:pPr>
            <w:r w:rsidRPr="00714286">
              <w:rPr>
                <w:lang w:bidi="ru-RU"/>
              </w:rPr>
              <w:t xml:space="preserve">Множества и операции над ними. Алгебра множеств. </w:t>
            </w:r>
            <w:r w:rsidRPr="00714286">
              <w:rPr>
                <w:lang w:bidi="ru-RU"/>
              </w:rPr>
              <w:lastRenderedPageBreak/>
              <w:t>Разбиение множества на подмножества. Кортежи и декартово произведение множеств. Отображение множеств. Правило суммы. Правило произведения. Размещения с повторениями. Размещения без повторений. Перестановки без повторений. Сочетания без повторений. Сочетания и биномиальные коэффициенты. Перестановки с повторениями. Сочетания с повторениями. Бином Ньютона.</w:t>
            </w:r>
          </w:p>
        </w:tc>
        <w:tc>
          <w:tcPr>
            <w:tcW w:w="858" w:type="pct"/>
          </w:tcPr>
          <w:p w:rsidR="001D6C5E" w:rsidRPr="00714286" w:rsidRDefault="001D6C5E" w:rsidP="00714286">
            <w:pPr>
              <w:jc w:val="center"/>
              <w:rPr>
                <w:b/>
              </w:rPr>
            </w:pPr>
          </w:p>
        </w:tc>
      </w:tr>
      <w:tr w:rsidR="001D6C5E" w:rsidRPr="00714286" w:rsidTr="008A4C23">
        <w:trPr>
          <w:trHeight w:val="455"/>
        </w:trPr>
        <w:tc>
          <w:tcPr>
            <w:tcW w:w="411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731" w:type="pct"/>
          </w:tcPr>
          <w:p w:rsidR="001D6C5E" w:rsidRPr="00714286" w:rsidRDefault="008A4C23" w:rsidP="00714286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firstLine="709"/>
              <w:jc w:val="center"/>
              <w:rPr>
                <w:b/>
              </w:rPr>
            </w:pPr>
            <w:r w:rsidRPr="00714286">
              <w:rPr>
                <w:b/>
              </w:rPr>
              <w:t>Элементы теории вероятностей</w:t>
            </w:r>
          </w:p>
        </w:tc>
        <w:tc>
          <w:tcPr>
            <w:tcW w:w="858" w:type="pct"/>
          </w:tcPr>
          <w:p w:rsidR="001D6C5E" w:rsidRPr="00714286" w:rsidRDefault="004B6E6B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11</w:t>
            </w:r>
            <w:r w:rsidR="001D6C5E" w:rsidRPr="00714286">
              <w:rPr>
                <w:b/>
              </w:rPr>
              <w:t>ч</w:t>
            </w:r>
          </w:p>
        </w:tc>
      </w:tr>
      <w:tr w:rsidR="001D6C5E" w:rsidRPr="00714286" w:rsidTr="00132AB7">
        <w:tc>
          <w:tcPr>
            <w:tcW w:w="411" w:type="pct"/>
          </w:tcPr>
          <w:p w:rsidR="001D6C5E" w:rsidRPr="00714286" w:rsidRDefault="001D6C5E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1D6C5E" w:rsidRPr="00714286" w:rsidRDefault="00CB56E1" w:rsidP="00714286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Вероятностное пространство. Вероятность событий. Алгебра событий. Теоремы сложения. Независимые случайные события. Условная вероятность. Формула умножения. Формула Бернулли. Закон больших чисел. Геометрические вероятности</w:t>
            </w:r>
          </w:p>
        </w:tc>
        <w:tc>
          <w:tcPr>
            <w:tcW w:w="858" w:type="pct"/>
          </w:tcPr>
          <w:p w:rsidR="001D6C5E" w:rsidRPr="00714286" w:rsidRDefault="001D6C5E" w:rsidP="00714286">
            <w:pPr>
              <w:jc w:val="center"/>
              <w:rPr>
                <w:b/>
              </w:rPr>
            </w:pPr>
          </w:p>
        </w:tc>
      </w:tr>
      <w:tr w:rsidR="004F26D7" w:rsidRPr="00714286" w:rsidTr="008A4C23">
        <w:trPr>
          <w:trHeight w:val="431"/>
        </w:trPr>
        <w:tc>
          <w:tcPr>
            <w:tcW w:w="411" w:type="pct"/>
          </w:tcPr>
          <w:p w:rsidR="004F26D7" w:rsidRPr="00714286" w:rsidRDefault="004F26D7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31" w:type="pct"/>
          </w:tcPr>
          <w:p w:rsidR="004F26D7" w:rsidRPr="00714286" w:rsidRDefault="004F26D7" w:rsidP="00714286">
            <w:pPr>
              <w:jc w:val="center"/>
              <w:rPr>
                <w:b/>
                <w:color w:val="000000"/>
              </w:rPr>
            </w:pPr>
            <w:r w:rsidRPr="00714286">
              <w:rPr>
                <w:b/>
                <w:color w:val="000000"/>
              </w:rPr>
              <w:t>Статистика.</w:t>
            </w:r>
          </w:p>
        </w:tc>
        <w:tc>
          <w:tcPr>
            <w:tcW w:w="858" w:type="pct"/>
          </w:tcPr>
          <w:p w:rsidR="004F26D7" w:rsidRPr="00714286" w:rsidRDefault="004B6E6B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8</w:t>
            </w:r>
            <w:r w:rsidR="004F26D7" w:rsidRPr="00714286">
              <w:rPr>
                <w:b/>
              </w:rPr>
              <w:t>ч</w:t>
            </w:r>
          </w:p>
        </w:tc>
      </w:tr>
      <w:tr w:rsidR="004F26D7" w:rsidRPr="00714286" w:rsidTr="00132AB7">
        <w:tc>
          <w:tcPr>
            <w:tcW w:w="411" w:type="pct"/>
          </w:tcPr>
          <w:p w:rsidR="004F26D7" w:rsidRPr="00714286" w:rsidRDefault="004F26D7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4F26D7" w:rsidRPr="00714286" w:rsidRDefault="004F26D7" w:rsidP="00714286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firstLine="709"/>
              <w:rPr>
                <w:lang w:bidi="ru-RU"/>
              </w:rPr>
            </w:pPr>
            <w:r w:rsidRPr="00714286">
              <w:rPr>
                <w:lang w:bidi="ru-RU"/>
              </w:rPr>
              <w:t>Случайные величины. Центральные тенденции. Генеральнаясовокупность,  выборка,  математическое ожидание. Меры  разброса, размах, мода.</w:t>
            </w:r>
          </w:p>
        </w:tc>
        <w:tc>
          <w:tcPr>
            <w:tcW w:w="858" w:type="pct"/>
          </w:tcPr>
          <w:p w:rsidR="004F26D7" w:rsidRPr="00714286" w:rsidRDefault="004F26D7" w:rsidP="00714286">
            <w:pPr>
              <w:jc w:val="center"/>
              <w:rPr>
                <w:b/>
              </w:rPr>
            </w:pPr>
          </w:p>
        </w:tc>
      </w:tr>
      <w:tr w:rsidR="000163F9" w:rsidRPr="00714286" w:rsidTr="00132AB7">
        <w:tc>
          <w:tcPr>
            <w:tcW w:w="411" w:type="pct"/>
          </w:tcPr>
          <w:p w:rsidR="000163F9" w:rsidRPr="00714286" w:rsidRDefault="000163F9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0163F9" w:rsidRPr="00714286" w:rsidRDefault="000163F9" w:rsidP="00714286">
            <w:pPr>
              <w:jc w:val="center"/>
              <w:rPr>
                <w:b/>
                <w:iCs/>
              </w:rPr>
            </w:pPr>
            <w:r w:rsidRPr="00714286">
              <w:rPr>
                <w:b/>
                <w:iCs/>
              </w:rPr>
              <w:t>Итоговое повторение</w:t>
            </w:r>
          </w:p>
        </w:tc>
        <w:tc>
          <w:tcPr>
            <w:tcW w:w="858" w:type="pct"/>
          </w:tcPr>
          <w:p w:rsidR="000163F9" w:rsidRPr="00714286" w:rsidRDefault="000163F9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15ч</w:t>
            </w:r>
          </w:p>
        </w:tc>
      </w:tr>
      <w:tr w:rsidR="000163F9" w:rsidRPr="00714286" w:rsidTr="00132AB7">
        <w:tc>
          <w:tcPr>
            <w:tcW w:w="411" w:type="pct"/>
          </w:tcPr>
          <w:p w:rsidR="000163F9" w:rsidRPr="00714286" w:rsidRDefault="000163F9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0163F9" w:rsidRPr="00714286" w:rsidRDefault="000163F9" w:rsidP="00714286">
            <w:pPr>
              <w:jc w:val="center"/>
              <w:rPr>
                <w:iCs/>
              </w:rPr>
            </w:pPr>
            <w:r w:rsidRPr="00714286">
              <w:rPr>
                <w:iCs/>
              </w:rPr>
              <w:t>Тождественные преобразования. Иррациональные уравнения. Показательные уравнения. Показательные неравенства. Логарифмические уравнения</w:t>
            </w:r>
            <w:r w:rsidR="008A4C23" w:rsidRPr="00714286">
              <w:rPr>
                <w:iCs/>
              </w:rPr>
              <w:t>. Логарифмические неравенства. Тригонометрические уравнения. Системы уравнений и неравенств. Производная. Применение производной. Вычисление интегралов. Решение текстовых задач.</w:t>
            </w:r>
          </w:p>
        </w:tc>
        <w:tc>
          <w:tcPr>
            <w:tcW w:w="858" w:type="pct"/>
          </w:tcPr>
          <w:p w:rsidR="000163F9" w:rsidRPr="00714286" w:rsidRDefault="000163F9" w:rsidP="00714286">
            <w:pPr>
              <w:jc w:val="center"/>
              <w:rPr>
                <w:b/>
              </w:rPr>
            </w:pPr>
          </w:p>
        </w:tc>
      </w:tr>
      <w:tr w:rsidR="004B6E6B" w:rsidRPr="00714286" w:rsidTr="00132AB7">
        <w:tc>
          <w:tcPr>
            <w:tcW w:w="411" w:type="pct"/>
          </w:tcPr>
          <w:p w:rsidR="004B6E6B" w:rsidRPr="00714286" w:rsidRDefault="000163F9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31" w:type="pct"/>
          </w:tcPr>
          <w:p w:rsidR="004B6E6B" w:rsidRPr="00714286" w:rsidRDefault="004B6E6B" w:rsidP="00714286">
            <w:pPr>
              <w:jc w:val="center"/>
              <w:rPr>
                <w:b/>
                <w:iCs/>
              </w:rPr>
            </w:pPr>
            <w:r w:rsidRPr="00714286">
              <w:rPr>
                <w:b/>
                <w:iCs/>
              </w:rPr>
              <w:t>Векторы в пространстве</w:t>
            </w:r>
          </w:p>
        </w:tc>
        <w:tc>
          <w:tcPr>
            <w:tcW w:w="858" w:type="pct"/>
          </w:tcPr>
          <w:p w:rsidR="004B6E6B" w:rsidRPr="00714286" w:rsidRDefault="004B6E6B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6</w:t>
            </w:r>
            <w:r w:rsidR="000163F9" w:rsidRPr="00714286">
              <w:rPr>
                <w:b/>
              </w:rPr>
              <w:t>ч</w:t>
            </w:r>
          </w:p>
        </w:tc>
      </w:tr>
      <w:tr w:rsidR="004B6E6B" w:rsidRPr="00714286" w:rsidTr="00132AB7">
        <w:tc>
          <w:tcPr>
            <w:tcW w:w="411" w:type="pct"/>
          </w:tcPr>
          <w:p w:rsidR="004B6E6B" w:rsidRPr="00714286" w:rsidRDefault="004B6E6B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4B6E6B" w:rsidRPr="00714286" w:rsidRDefault="000163F9" w:rsidP="00714286">
            <w:pPr>
              <w:jc w:val="center"/>
              <w:rPr>
                <w:iCs/>
              </w:rPr>
            </w:pPr>
            <w:r w:rsidRPr="00714286">
              <w:rPr>
                <w:iCs/>
              </w:rPr>
              <w:t>Понятие вектора. Равенство векторов. Сложение и вычитание векторов. Сумма нескольких векторов. Умножение вектора на число. Компланарные вектора. Правило параллелепипеда. Разложение вектора по трем некомпланарным векторам.</w:t>
            </w:r>
          </w:p>
        </w:tc>
        <w:tc>
          <w:tcPr>
            <w:tcW w:w="858" w:type="pct"/>
          </w:tcPr>
          <w:p w:rsidR="004B6E6B" w:rsidRPr="00714286" w:rsidRDefault="004B6E6B" w:rsidP="00714286">
            <w:pPr>
              <w:jc w:val="center"/>
              <w:rPr>
                <w:b/>
              </w:rPr>
            </w:pPr>
          </w:p>
        </w:tc>
      </w:tr>
      <w:tr w:rsidR="002B54E2" w:rsidRPr="00714286" w:rsidTr="00132AB7">
        <w:tc>
          <w:tcPr>
            <w:tcW w:w="411" w:type="pct"/>
          </w:tcPr>
          <w:p w:rsidR="002B54E2" w:rsidRPr="00714286" w:rsidRDefault="000163F9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31" w:type="pct"/>
          </w:tcPr>
          <w:p w:rsidR="002B54E2" w:rsidRPr="00714286" w:rsidRDefault="002B54E2" w:rsidP="00714286">
            <w:pPr>
              <w:jc w:val="center"/>
              <w:rPr>
                <w:b/>
              </w:rPr>
            </w:pPr>
            <w:r w:rsidRPr="00714286">
              <w:rPr>
                <w:b/>
                <w:iCs/>
              </w:rPr>
              <w:t>Метод координат в пространстве. Движения.</w:t>
            </w:r>
          </w:p>
        </w:tc>
        <w:tc>
          <w:tcPr>
            <w:tcW w:w="858" w:type="pct"/>
          </w:tcPr>
          <w:p w:rsidR="002B54E2" w:rsidRPr="00714286" w:rsidRDefault="002B54E2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15ч</w:t>
            </w:r>
          </w:p>
        </w:tc>
      </w:tr>
      <w:tr w:rsidR="002B54E2" w:rsidRPr="00714286" w:rsidTr="00132AB7">
        <w:tc>
          <w:tcPr>
            <w:tcW w:w="411" w:type="pct"/>
          </w:tcPr>
          <w:p w:rsidR="002B54E2" w:rsidRPr="00714286" w:rsidRDefault="002B54E2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2B54E2" w:rsidRPr="00714286" w:rsidRDefault="002B54E2" w:rsidP="00714286">
            <w:pPr>
              <w:tabs>
                <w:tab w:val="left" w:pos="709"/>
                <w:tab w:val="left" w:pos="851"/>
                <w:tab w:val="left" w:pos="993"/>
              </w:tabs>
              <w:ind w:firstLine="709"/>
              <w:jc w:val="both"/>
            </w:pPr>
            <w:r w:rsidRPr="00714286">
              <w:t>Прямоугольная система координат в пространстве.. Координаты вектора. Связь между координатами векторов и координатами точек. Простейшие задачи в координатах. Угол между векторами. Скалярное произведение векторов. Вычисление углов между прямыми и плоскостями. Уравнение плоскости.</w:t>
            </w:r>
          </w:p>
          <w:p w:rsidR="002B54E2" w:rsidRPr="00714286" w:rsidRDefault="002B54E2" w:rsidP="00714286">
            <w:pPr>
              <w:tabs>
                <w:tab w:val="left" w:pos="709"/>
                <w:tab w:val="left" w:pos="851"/>
                <w:tab w:val="left" w:pos="993"/>
              </w:tabs>
              <w:ind w:firstLine="709"/>
              <w:jc w:val="both"/>
            </w:pPr>
            <w:r w:rsidRPr="00714286">
              <w:t>Центральная симметрия. Осевая симметрия. Зеркальная симметрия. Параллельный перенос. Преобразование подобия.</w:t>
            </w:r>
          </w:p>
        </w:tc>
        <w:tc>
          <w:tcPr>
            <w:tcW w:w="858" w:type="pct"/>
          </w:tcPr>
          <w:p w:rsidR="002B54E2" w:rsidRPr="00714286" w:rsidRDefault="002B54E2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4E2" w:rsidRPr="00714286" w:rsidRDefault="002B54E2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4E2" w:rsidRPr="00714286" w:rsidTr="00132AB7">
        <w:tc>
          <w:tcPr>
            <w:tcW w:w="411" w:type="pct"/>
          </w:tcPr>
          <w:p w:rsidR="002B54E2" w:rsidRPr="00714286" w:rsidRDefault="000163F9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31" w:type="pct"/>
          </w:tcPr>
          <w:p w:rsidR="002B54E2" w:rsidRPr="00714286" w:rsidRDefault="002B54E2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Цилиндр, конус, шар.</w:t>
            </w:r>
          </w:p>
        </w:tc>
        <w:tc>
          <w:tcPr>
            <w:tcW w:w="858" w:type="pct"/>
          </w:tcPr>
          <w:p w:rsidR="002B54E2" w:rsidRPr="00714286" w:rsidRDefault="002B54E2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</w:t>
            </w:r>
            <w:r w:rsidR="004B6E6B" w:rsidRPr="00714286">
              <w:rPr>
                <w:b/>
              </w:rPr>
              <w:t>6</w:t>
            </w:r>
            <w:r w:rsidRPr="00714286">
              <w:rPr>
                <w:b/>
              </w:rPr>
              <w:t>ч</w:t>
            </w:r>
          </w:p>
        </w:tc>
      </w:tr>
      <w:tr w:rsidR="002B54E2" w:rsidRPr="00714286" w:rsidTr="00132AB7">
        <w:tc>
          <w:tcPr>
            <w:tcW w:w="411" w:type="pct"/>
          </w:tcPr>
          <w:p w:rsidR="002B54E2" w:rsidRPr="00714286" w:rsidRDefault="002B54E2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2B54E2" w:rsidRPr="00714286" w:rsidRDefault="002B54E2" w:rsidP="00714286">
            <w:pPr>
              <w:rPr>
                <w:b/>
              </w:rPr>
            </w:pPr>
            <w:r w:rsidRPr="00714286">
              <w:t>Понятие цилиндра. Площадь поверхности цилиндра.  Понятие конуса. Площадь поверхности конуса. Усеченный конус. Сфера. Шар. Уравнение сферы. Взаимное расположение сферы и плоскости. Касательная плоскость к сфере.  Площадь сферы.</w:t>
            </w:r>
          </w:p>
        </w:tc>
        <w:tc>
          <w:tcPr>
            <w:tcW w:w="858" w:type="pct"/>
          </w:tcPr>
          <w:p w:rsidR="002B54E2" w:rsidRPr="00714286" w:rsidRDefault="002B54E2" w:rsidP="00714286">
            <w:pPr>
              <w:jc w:val="center"/>
              <w:rPr>
                <w:b/>
              </w:rPr>
            </w:pPr>
          </w:p>
        </w:tc>
      </w:tr>
      <w:tr w:rsidR="002B54E2" w:rsidRPr="00714286" w:rsidTr="00132AB7">
        <w:tc>
          <w:tcPr>
            <w:tcW w:w="411" w:type="pct"/>
          </w:tcPr>
          <w:p w:rsidR="002B54E2" w:rsidRPr="00714286" w:rsidRDefault="002B54E2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63F9"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1" w:type="pct"/>
          </w:tcPr>
          <w:p w:rsidR="002B54E2" w:rsidRPr="00714286" w:rsidRDefault="002B54E2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Объемы тел.</w:t>
            </w:r>
          </w:p>
        </w:tc>
        <w:tc>
          <w:tcPr>
            <w:tcW w:w="858" w:type="pct"/>
          </w:tcPr>
          <w:p w:rsidR="002B54E2" w:rsidRPr="00714286" w:rsidRDefault="004B6E6B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17</w:t>
            </w:r>
            <w:r w:rsidR="002B54E2" w:rsidRPr="00714286">
              <w:rPr>
                <w:b/>
              </w:rPr>
              <w:t>ч</w:t>
            </w:r>
          </w:p>
        </w:tc>
      </w:tr>
      <w:tr w:rsidR="002B54E2" w:rsidRPr="00714286" w:rsidTr="00132AB7">
        <w:tc>
          <w:tcPr>
            <w:tcW w:w="411" w:type="pct"/>
          </w:tcPr>
          <w:p w:rsidR="002B54E2" w:rsidRPr="00714286" w:rsidRDefault="002B54E2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2B54E2" w:rsidRPr="00714286" w:rsidRDefault="002B54E2" w:rsidP="0071428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 Площадь сферы.</w:t>
            </w:r>
          </w:p>
        </w:tc>
        <w:tc>
          <w:tcPr>
            <w:tcW w:w="858" w:type="pct"/>
          </w:tcPr>
          <w:p w:rsidR="002B54E2" w:rsidRPr="00714286" w:rsidRDefault="002B54E2" w:rsidP="00714286">
            <w:pPr>
              <w:jc w:val="center"/>
              <w:rPr>
                <w:b/>
              </w:rPr>
            </w:pPr>
          </w:p>
        </w:tc>
      </w:tr>
      <w:tr w:rsidR="00DC1BB6" w:rsidRPr="00714286" w:rsidTr="00132AB7">
        <w:tc>
          <w:tcPr>
            <w:tcW w:w="411" w:type="pct"/>
          </w:tcPr>
          <w:p w:rsidR="00DC1BB6" w:rsidRPr="00714286" w:rsidRDefault="00C26E47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63F9" w:rsidRPr="007142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1" w:type="pct"/>
          </w:tcPr>
          <w:p w:rsidR="00DC1BB6" w:rsidRPr="00714286" w:rsidRDefault="00DC1BB6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Итоговое повторение</w:t>
            </w:r>
          </w:p>
        </w:tc>
        <w:tc>
          <w:tcPr>
            <w:tcW w:w="858" w:type="pct"/>
          </w:tcPr>
          <w:p w:rsidR="00DC1BB6" w:rsidRPr="00714286" w:rsidRDefault="004B6E6B" w:rsidP="00714286">
            <w:pPr>
              <w:jc w:val="center"/>
              <w:rPr>
                <w:b/>
              </w:rPr>
            </w:pPr>
            <w:r w:rsidRPr="00714286">
              <w:rPr>
                <w:b/>
              </w:rPr>
              <w:t>1</w:t>
            </w:r>
            <w:r w:rsidR="00666151" w:rsidRPr="00714286">
              <w:rPr>
                <w:b/>
              </w:rPr>
              <w:t>5</w:t>
            </w:r>
            <w:bookmarkStart w:id="0" w:name="_GoBack"/>
            <w:bookmarkEnd w:id="0"/>
            <w:r w:rsidR="00DC1BB6" w:rsidRPr="00714286">
              <w:rPr>
                <w:b/>
              </w:rPr>
              <w:t>ч</w:t>
            </w:r>
          </w:p>
        </w:tc>
      </w:tr>
      <w:tr w:rsidR="00DC1BB6" w:rsidRPr="00714286" w:rsidTr="00132AB7">
        <w:tc>
          <w:tcPr>
            <w:tcW w:w="411" w:type="pct"/>
          </w:tcPr>
          <w:p w:rsidR="00DC1BB6" w:rsidRPr="00714286" w:rsidRDefault="00DC1BB6" w:rsidP="00714286">
            <w:pPr>
              <w:pStyle w:val="Style1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pct"/>
          </w:tcPr>
          <w:p w:rsidR="00DC1BB6" w:rsidRPr="00714286" w:rsidRDefault="00DC1BB6" w:rsidP="00714286">
            <w:pPr>
              <w:jc w:val="both"/>
              <w:outlineLvl w:val="0"/>
            </w:pPr>
            <w:r w:rsidRPr="00714286">
              <w:rPr>
                <w:b/>
                <w:bCs/>
              </w:rPr>
              <w:t>Уравнения и неравенства.</w:t>
            </w:r>
            <w:r w:rsidRPr="00714286">
              <w:t xml:space="preserve"> Решение рациональных уравнений. Решение текстовых задач с помощью составлением уравнений. Решение иррациональных уравнений. Решение комбинированных </w:t>
            </w:r>
            <w:r w:rsidRPr="00714286">
              <w:lastRenderedPageBreak/>
              <w:t>уравнений и неравенств нетрадиционными методами. Решение задач с параметрами.</w:t>
            </w:r>
          </w:p>
          <w:p w:rsidR="00DC1BB6" w:rsidRPr="00714286" w:rsidRDefault="00DC1BB6" w:rsidP="00714286">
            <w:pPr>
              <w:jc w:val="both"/>
              <w:outlineLvl w:val="0"/>
            </w:pPr>
            <w:r w:rsidRPr="00714286">
              <w:rPr>
                <w:b/>
              </w:rPr>
              <w:t>Прямые и плоскости в пространстве.</w:t>
            </w:r>
            <w:r w:rsidRPr="00714286">
              <w:t xml:space="preserve"> Угол между прямыми в пространстве. Угол между прямой и плоскостью.</w:t>
            </w:r>
          </w:p>
          <w:p w:rsidR="00DC1BB6" w:rsidRPr="00714286" w:rsidRDefault="00DC1BB6" w:rsidP="00714286">
            <w:pPr>
              <w:jc w:val="both"/>
              <w:outlineLvl w:val="0"/>
            </w:pPr>
            <w:r w:rsidRPr="00714286">
              <w:rPr>
                <w:b/>
              </w:rPr>
              <w:t>Многогранники.</w:t>
            </w:r>
            <w:r w:rsidRPr="00714286">
              <w:t xml:space="preserve"> Сечения куба, призмы, пирамиды. Задачи на построение сечений.</w:t>
            </w:r>
          </w:p>
          <w:p w:rsidR="00DC1BB6" w:rsidRPr="00714286" w:rsidRDefault="00DC1BB6" w:rsidP="00714286">
            <w:pPr>
              <w:jc w:val="both"/>
              <w:outlineLvl w:val="0"/>
            </w:pPr>
            <w:r w:rsidRPr="00714286">
              <w:rPr>
                <w:b/>
              </w:rPr>
              <w:t>Координаты и векторы.</w:t>
            </w:r>
            <w:r w:rsidRPr="00714286">
              <w:t xml:space="preserve"> Угол между векторами. Скалярное произведение векторов. Вычисление углов между прямыми и плоскостями.</w:t>
            </w:r>
          </w:p>
          <w:p w:rsidR="00DC1BB6" w:rsidRPr="00714286" w:rsidRDefault="00DC1BB6" w:rsidP="00714286">
            <w:pPr>
              <w:jc w:val="both"/>
              <w:outlineLvl w:val="0"/>
            </w:pPr>
            <w:r w:rsidRPr="00714286">
              <w:rPr>
                <w:b/>
              </w:rPr>
              <w:t>Тела и поверхности вращения.</w:t>
            </w:r>
            <w:r w:rsidRPr="00714286">
              <w:t xml:space="preserve"> Формула площади боковой и полной поверхности цилиндра, конуса. Шар и сфера. Центр, радиус, диаметр. Сечения шара и сферы.</w:t>
            </w:r>
          </w:p>
          <w:p w:rsidR="00DC1BB6" w:rsidRPr="00714286" w:rsidRDefault="00DC1BB6" w:rsidP="00714286">
            <w:pPr>
              <w:jc w:val="both"/>
              <w:outlineLvl w:val="0"/>
            </w:pPr>
            <w:r w:rsidRPr="00714286">
              <w:rPr>
                <w:b/>
              </w:rPr>
              <w:t>Объемы тел и площади их поверхностей.</w:t>
            </w:r>
            <w:r w:rsidRPr="00714286">
              <w:t xml:space="preserve"> Формула объёма призмы. Формула объёма пирамиды. Формула объёма  конуса. Формула объёма цилиндра. Формула объёма шара. Формула площади сферы</w:t>
            </w:r>
          </w:p>
        </w:tc>
        <w:tc>
          <w:tcPr>
            <w:tcW w:w="858" w:type="pct"/>
          </w:tcPr>
          <w:p w:rsidR="00DC1BB6" w:rsidRPr="00714286" w:rsidRDefault="00DC1BB6" w:rsidP="00714286">
            <w:pPr>
              <w:jc w:val="center"/>
              <w:rPr>
                <w:b/>
              </w:rPr>
            </w:pPr>
          </w:p>
        </w:tc>
      </w:tr>
    </w:tbl>
    <w:p w:rsidR="00AF6004" w:rsidRPr="00714286" w:rsidRDefault="00AF6004" w:rsidP="00714286">
      <w:pPr>
        <w:pStyle w:val="4"/>
        <w:spacing w:before="0"/>
        <w:rPr>
          <w:rFonts w:ascii="Times New Roman" w:hAnsi="Times New Roman" w:cs="Times New Roman"/>
          <w:i w:val="0"/>
          <w:color w:val="000000" w:themeColor="text1"/>
        </w:rPr>
      </w:pPr>
      <w:bookmarkStart w:id="1" w:name="_Toc453968157"/>
      <w:r w:rsidRPr="00714286">
        <w:rPr>
          <w:rFonts w:ascii="Times New Roman" w:hAnsi="Times New Roman" w:cs="Times New Roman"/>
          <w:i w:val="0"/>
          <w:color w:val="000000" w:themeColor="text1"/>
        </w:rPr>
        <w:lastRenderedPageBreak/>
        <w:t>Математика: алгебра и начала математического анализа, геометрия</w:t>
      </w:r>
      <w:bookmarkEnd w:id="1"/>
    </w:p>
    <w:p w:rsidR="00AF6004" w:rsidRPr="00714286" w:rsidRDefault="00AF6004" w:rsidP="00714286"/>
    <w:tbl>
      <w:tblPr>
        <w:tblStyle w:val="afa"/>
        <w:tblW w:w="0" w:type="auto"/>
        <w:tblLook w:val="04A0"/>
      </w:tblPr>
      <w:tblGrid>
        <w:gridCol w:w="3190"/>
        <w:gridCol w:w="3190"/>
        <w:gridCol w:w="3191"/>
      </w:tblGrid>
      <w:tr w:rsidR="00AF6004" w:rsidRPr="00714286" w:rsidTr="00F81422">
        <w:tc>
          <w:tcPr>
            <w:tcW w:w="3190" w:type="dxa"/>
          </w:tcPr>
          <w:p w:rsidR="00AF6004" w:rsidRPr="00714286" w:rsidRDefault="00AF6004" w:rsidP="00714286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AF6004" w:rsidRPr="00714286" w:rsidRDefault="00AF6004" w:rsidP="00714286">
            <w:pPr>
              <w:jc w:val="center"/>
              <w:rPr>
                <w:b/>
                <w:sz w:val="24"/>
                <w:szCs w:val="24"/>
              </w:rPr>
            </w:pPr>
            <w:r w:rsidRPr="00714286">
              <w:rPr>
                <w:b/>
                <w:sz w:val="24"/>
                <w:szCs w:val="24"/>
              </w:rPr>
              <w:t>Базовый уровень</w:t>
            </w:r>
          </w:p>
          <w:p w:rsidR="00AF6004" w:rsidRPr="00714286" w:rsidRDefault="00AF6004" w:rsidP="00714286">
            <w:pPr>
              <w:rPr>
                <w:sz w:val="24"/>
                <w:szCs w:val="24"/>
              </w:rPr>
            </w:pPr>
            <w:r w:rsidRPr="00714286">
              <w:rPr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AF6004" w:rsidRPr="00714286" w:rsidTr="00AF6004">
        <w:tc>
          <w:tcPr>
            <w:tcW w:w="3190" w:type="dxa"/>
          </w:tcPr>
          <w:p w:rsidR="00AF6004" w:rsidRPr="00714286" w:rsidRDefault="00AF6004" w:rsidP="00714286">
            <w:pPr>
              <w:rPr>
                <w:b/>
                <w:sz w:val="24"/>
                <w:szCs w:val="24"/>
              </w:rPr>
            </w:pPr>
            <w:r w:rsidRPr="0071428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190" w:type="dxa"/>
          </w:tcPr>
          <w:p w:rsidR="00AF6004" w:rsidRPr="00714286" w:rsidRDefault="00AF6004" w:rsidP="00714286">
            <w:pPr>
              <w:jc w:val="center"/>
              <w:rPr>
                <w:b/>
                <w:sz w:val="24"/>
                <w:szCs w:val="24"/>
              </w:rPr>
            </w:pPr>
            <w:r w:rsidRPr="00714286">
              <w:rPr>
                <w:b/>
                <w:sz w:val="24"/>
                <w:szCs w:val="24"/>
                <w:lang w:val="en-US"/>
              </w:rPr>
              <w:t xml:space="preserve">I. </w:t>
            </w:r>
            <w:r w:rsidRPr="00714286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191" w:type="dxa"/>
          </w:tcPr>
          <w:p w:rsidR="00AF6004" w:rsidRPr="00714286" w:rsidRDefault="00AF6004" w:rsidP="00714286">
            <w:pPr>
              <w:jc w:val="center"/>
              <w:rPr>
                <w:b/>
                <w:sz w:val="24"/>
                <w:szCs w:val="24"/>
              </w:rPr>
            </w:pPr>
            <w:r w:rsidRPr="00714286">
              <w:rPr>
                <w:b/>
                <w:sz w:val="24"/>
                <w:szCs w:val="24"/>
                <w:lang w:val="en-US"/>
              </w:rPr>
              <w:t>III</w:t>
            </w:r>
            <w:r w:rsidRPr="00714286">
              <w:rPr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AF6004" w:rsidRPr="00714286" w:rsidTr="00AF6004">
        <w:tc>
          <w:tcPr>
            <w:tcW w:w="3190" w:type="dxa"/>
          </w:tcPr>
          <w:p w:rsidR="00AF6004" w:rsidRPr="00714286" w:rsidRDefault="00AF6004" w:rsidP="00714286">
            <w:pPr>
              <w:rPr>
                <w:b/>
                <w:sz w:val="24"/>
                <w:szCs w:val="24"/>
              </w:rPr>
            </w:pPr>
            <w:r w:rsidRPr="00714286">
              <w:rPr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3190" w:type="dxa"/>
          </w:tcPr>
          <w:p w:rsidR="00AF6004" w:rsidRPr="00714286" w:rsidRDefault="00AF6004" w:rsidP="00714286">
            <w:pPr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AF6004" w:rsidRPr="00714286" w:rsidRDefault="00AF6004" w:rsidP="00714286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F6004" w:rsidRPr="00714286" w:rsidRDefault="00AF6004" w:rsidP="00714286">
            <w:pPr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AF6004" w:rsidRPr="00714286" w:rsidRDefault="00AF6004" w:rsidP="00714286">
            <w:pPr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AF6004" w:rsidRPr="00714286" w:rsidTr="00F81422">
        <w:tc>
          <w:tcPr>
            <w:tcW w:w="3190" w:type="dxa"/>
          </w:tcPr>
          <w:p w:rsidR="00AF6004" w:rsidRPr="00714286" w:rsidRDefault="00AF6004" w:rsidP="00714286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AF6004" w:rsidRPr="00714286" w:rsidRDefault="00AF6004" w:rsidP="00714286">
            <w:pPr>
              <w:rPr>
                <w:sz w:val="24"/>
                <w:szCs w:val="24"/>
              </w:rPr>
            </w:pPr>
            <w:r w:rsidRPr="00714286">
              <w:rPr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AF6004" w:rsidRPr="00714286" w:rsidTr="00AF6004">
        <w:tc>
          <w:tcPr>
            <w:tcW w:w="3190" w:type="dxa"/>
          </w:tcPr>
          <w:p w:rsidR="00AF6004" w:rsidRPr="00714286" w:rsidRDefault="00AF6004" w:rsidP="00714286">
            <w:pPr>
              <w:rPr>
                <w:sz w:val="24"/>
                <w:szCs w:val="24"/>
              </w:rPr>
            </w:pPr>
            <w:r w:rsidRPr="00714286">
              <w:rPr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3190" w:type="dxa"/>
          </w:tcPr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Оперировать на базовом уровне</w:t>
            </w:r>
            <w:r w:rsidRPr="00714286">
              <w:rPr>
                <w:rStyle w:val="afb"/>
                <w:sz w:val="24"/>
                <w:szCs w:val="24"/>
              </w:rPr>
              <w:footnoteReference w:id="2"/>
            </w:r>
            <w:r w:rsidRPr="00714286"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</w:t>
            </w:r>
            <w:r w:rsidRPr="00714286">
              <w:rPr>
                <w:sz w:val="24"/>
                <w:szCs w:val="24"/>
              </w:rPr>
              <w:lastRenderedPageBreak/>
              <w:t xml:space="preserve">ложные утверждения, причина, следствие, частный случай общего утверждения, контрпример;  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распознавать ложные утверждения, ошибки в рассуждениях,          в том числе с использованием контрпримеров.</w:t>
            </w:r>
          </w:p>
          <w:p w:rsidR="00AF6004" w:rsidRPr="00714286" w:rsidRDefault="00AF6004" w:rsidP="00714286">
            <w:pPr>
              <w:ind w:hanging="357"/>
              <w:rPr>
                <w:i/>
                <w:sz w:val="24"/>
                <w:szCs w:val="24"/>
              </w:rPr>
            </w:pPr>
          </w:p>
          <w:p w:rsidR="00AF6004" w:rsidRPr="00714286" w:rsidRDefault="00AF6004" w:rsidP="00714286">
            <w:pPr>
              <w:ind w:hanging="357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F6004" w:rsidRPr="00714286" w:rsidRDefault="00AF6004" w:rsidP="00714286">
            <w:pPr>
              <w:pStyle w:val="a0"/>
              <w:numPr>
                <w:ilvl w:val="0"/>
                <w:numId w:val="31"/>
              </w:numPr>
              <w:ind w:left="0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sz w:val="24"/>
                <w:szCs w:val="24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AF6004" w:rsidRPr="00714286" w:rsidRDefault="00AF6004" w:rsidP="00714286">
            <w:pPr>
              <w:pStyle w:val="a0"/>
              <w:numPr>
                <w:ilvl w:val="0"/>
                <w:numId w:val="31"/>
              </w:numPr>
              <w:ind w:left="0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sz w:val="24"/>
                <w:szCs w:val="24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3191" w:type="dxa"/>
          </w:tcPr>
          <w:p w:rsidR="00AF6004" w:rsidRPr="00714286" w:rsidRDefault="00AF6004" w:rsidP="00714286">
            <w:pPr>
              <w:pStyle w:val="-31"/>
              <w:numPr>
                <w:ilvl w:val="0"/>
                <w:numId w:val="30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lastRenderedPageBreak/>
              <w:t>Оперировать</w:t>
            </w:r>
            <w:r w:rsidRPr="00714286">
              <w:rPr>
                <w:rStyle w:val="afb"/>
                <w:i/>
                <w:sz w:val="24"/>
                <w:szCs w:val="24"/>
              </w:rPr>
              <w:footnoteReference w:id="3"/>
            </w:r>
            <w:r w:rsidRPr="00714286">
              <w:rPr>
                <w:i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714286">
              <w:rPr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714286">
              <w:rPr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AF6004" w:rsidRPr="00714286" w:rsidRDefault="00AF6004" w:rsidP="00714286">
            <w:pPr>
              <w:pStyle w:val="-31"/>
              <w:numPr>
                <w:ilvl w:val="0"/>
                <w:numId w:val="30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lastRenderedPageBreak/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AF6004" w:rsidRPr="00714286" w:rsidRDefault="00AF6004" w:rsidP="00714286">
            <w:pPr>
              <w:pStyle w:val="-31"/>
              <w:numPr>
                <w:ilvl w:val="0"/>
                <w:numId w:val="30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AF6004" w:rsidRPr="00714286" w:rsidRDefault="00AF6004" w:rsidP="00714286">
            <w:pPr>
              <w:pStyle w:val="-31"/>
              <w:numPr>
                <w:ilvl w:val="0"/>
                <w:numId w:val="30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AF6004" w:rsidRPr="00714286" w:rsidRDefault="00AF6004" w:rsidP="00714286">
            <w:pPr>
              <w:pStyle w:val="-31"/>
              <w:numPr>
                <w:ilvl w:val="0"/>
                <w:numId w:val="30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AF6004" w:rsidRPr="00714286" w:rsidRDefault="00AF6004" w:rsidP="00714286">
            <w:pPr>
              <w:ind w:hanging="357"/>
              <w:rPr>
                <w:i/>
                <w:sz w:val="24"/>
                <w:szCs w:val="24"/>
              </w:rPr>
            </w:pPr>
          </w:p>
          <w:p w:rsidR="00AF6004" w:rsidRPr="00714286" w:rsidRDefault="00AF6004" w:rsidP="00714286">
            <w:pPr>
              <w:ind w:hanging="357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F6004" w:rsidRPr="00714286" w:rsidRDefault="00AF6004" w:rsidP="00714286">
            <w:pPr>
              <w:pStyle w:val="-31"/>
              <w:numPr>
                <w:ilvl w:val="0"/>
                <w:numId w:val="30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AF6004" w:rsidRPr="00714286" w:rsidRDefault="00AF6004" w:rsidP="00714286">
            <w:pPr>
              <w:pStyle w:val="-31"/>
              <w:numPr>
                <w:ilvl w:val="0"/>
                <w:numId w:val="30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AF6004" w:rsidRPr="00714286" w:rsidTr="00AF6004">
        <w:tc>
          <w:tcPr>
            <w:tcW w:w="3190" w:type="dxa"/>
          </w:tcPr>
          <w:p w:rsidR="00AF6004" w:rsidRPr="00714286" w:rsidRDefault="00AF6004" w:rsidP="00714286">
            <w:pPr>
              <w:rPr>
                <w:b/>
                <w:i/>
                <w:sz w:val="24"/>
                <w:szCs w:val="24"/>
              </w:rPr>
            </w:pPr>
            <w:r w:rsidRPr="00714286">
              <w:rPr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3190" w:type="dxa"/>
          </w:tcPr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 xml:space="preserve">оперировать на базовом уровне понятиями: логарифм числа, тригонометрическая окружность, градусная мера </w:t>
            </w:r>
            <w:r w:rsidRPr="00714286">
              <w:rPr>
                <w:sz w:val="24"/>
                <w:szCs w:val="24"/>
              </w:rPr>
              <w:lastRenderedPageBreak/>
              <w:t>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71428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сравнивать рациональные числа между собой;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71428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714286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 xml:space="preserve">изображать точками на числовой прямой целые </w:t>
            </w:r>
            <w:r w:rsidRPr="00714286">
              <w:rPr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714286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 xml:space="preserve">оценивать знаки синуса, </w:t>
            </w:r>
            <w:r w:rsidRPr="00714286">
              <w:rPr>
                <w:sz w:val="24"/>
                <w:szCs w:val="24"/>
                <w:lang w:eastAsia="ru-RU"/>
              </w:rPr>
              <w:lastRenderedPageBreak/>
              <w:t xml:space="preserve">косинуса, тангенса, котангенса конкретных углов. </w:t>
            </w:r>
          </w:p>
          <w:p w:rsidR="00AF6004" w:rsidRPr="00714286" w:rsidRDefault="00AF6004" w:rsidP="00714286">
            <w:pPr>
              <w:ind w:hanging="357"/>
              <w:rPr>
                <w:i/>
                <w:sz w:val="24"/>
                <w:szCs w:val="24"/>
              </w:rPr>
            </w:pPr>
          </w:p>
          <w:p w:rsidR="00AF6004" w:rsidRPr="00714286" w:rsidRDefault="00AF6004" w:rsidP="00714286">
            <w:pPr>
              <w:ind w:hanging="357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rStyle w:val="afe"/>
                <w:sz w:val="24"/>
                <w:szCs w:val="24"/>
              </w:rPr>
              <w:t xml:space="preserve">выполнять вычисления при решении задач </w:t>
            </w:r>
            <w:r w:rsidRPr="00714286">
              <w:rPr>
                <w:rStyle w:val="afe"/>
                <w:sz w:val="24"/>
                <w:szCs w:val="24"/>
                <w:lang w:eastAsia="ru-RU"/>
              </w:rPr>
              <w:t>практического характера</w:t>
            </w:r>
            <w:r w:rsidRPr="00714286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3191" w:type="dxa"/>
          </w:tcPr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4286">
              <w:rPr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 xml:space="preserve">оперировать понятиями: логарифм числа, </w:t>
            </w:r>
            <w:r w:rsidRPr="00714286">
              <w:rPr>
                <w:i/>
                <w:sz w:val="24"/>
                <w:szCs w:val="24"/>
              </w:rPr>
              <w:lastRenderedPageBreak/>
              <w:t xml:space="preserve">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714286">
              <w:rPr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AF6004" w:rsidRPr="00714286" w:rsidRDefault="00AF6004" w:rsidP="00714286">
            <w:pPr>
              <w:pStyle w:val="a0"/>
              <w:numPr>
                <w:ilvl w:val="0"/>
                <w:numId w:val="31"/>
              </w:numPr>
              <w:ind w:left="0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714286">
              <w:rPr>
                <w:rFonts w:ascii="Times New Roman" w:hAnsi="Times New Roman"/>
                <w:i/>
                <w:iCs/>
                <w:sz w:val="24"/>
                <w:szCs w:val="24"/>
              </w:rPr>
              <w:t>или радианах</w:t>
            </w:r>
            <w:r w:rsidRPr="00714286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AF6004" w:rsidRPr="00714286" w:rsidRDefault="00AF6004" w:rsidP="00714286">
            <w:pPr>
              <w:pStyle w:val="a0"/>
              <w:numPr>
                <w:ilvl w:val="0"/>
                <w:numId w:val="31"/>
              </w:numPr>
              <w:ind w:left="0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AF6004" w:rsidRPr="00714286" w:rsidRDefault="00AF6004" w:rsidP="00714286">
            <w:pPr>
              <w:pStyle w:val="a0"/>
              <w:numPr>
                <w:ilvl w:val="0"/>
                <w:numId w:val="31"/>
              </w:numPr>
              <w:ind w:left="0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выполнять перевод величины угла из радианной меры в градусную и </w:t>
            </w:r>
            <w:r w:rsidRPr="0071428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обратно.</w:t>
            </w:r>
          </w:p>
          <w:p w:rsidR="00AF6004" w:rsidRPr="00714286" w:rsidRDefault="00AF6004" w:rsidP="00714286">
            <w:pPr>
              <w:ind w:hanging="357"/>
              <w:rPr>
                <w:i/>
                <w:sz w:val="24"/>
                <w:szCs w:val="24"/>
              </w:rPr>
            </w:pPr>
          </w:p>
          <w:p w:rsidR="00AF6004" w:rsidRPr="00714286" w:rsidRDefault="00AF6004" w:rsidP="00714286">
            <w:pPr>
              <w:ind w:hanging="357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AF6004" w:rsidRPr="00714286" w:rsidRDefault="00AF6004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714286">
              <w:rPr>
                <w:i/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AF6004" w:rsidRPr="00714286" w:rsidRDefault="00AF6004" w:rsidP="00714286">
            <w:pPr>
              <w:pStyle w:val="a0"/>
              <w:numPr>
                <w:ilvl w:val="0"/>
                <w:numId w:val="0"/>
              </w:numPr>
              <w:ind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0249D" w:rsidRPr="00714286" w:rsidTr="00AF6004">
        <w:tc>
          <w:tcPr>
            <w:tcW w:w="3190" w:type="dxa"/>
          </w:tcPr>
          <w:p w:rsidR="00C0249D" w:rsidRPr="00714286" w:rsidRDefault="00C0249D" w:rsidP="00714286">
            <w:pPr>
              <w:rPr>
                <w:b/>
                <w:i/>
                <w:sz w:val="24"/>
                <w:szCs w:val="24"/>
              </w:rPr>
            </w:pPr>
            <w:r w:rsidRPr="00714286">
              <w:rPr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C0249D" w:rsidRPr="00714286" w:rsidRDefault="00C0249D" w:rsidP="007142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714286">
              <w:rPr>
                <w:sz w:val="24"/>
                <w:szCs w:val="24"/>
                <w:lang w:val="en-US" w:eastAsia="ru-RU"/>
              </w:rPr>
              <w:t>log</w:t>
            </w:r>
            <w:r w:rsidRPr="00714286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714286">
              <w:rPr>
                <w:sz w:val="24"/>
                <w:szCs w:val="24"/>
                <w:lang w:eastAsia="ru-RU"/>
              </w:rPr>
              <w:t xml:space="preserve"> (</w:t>
            </w:r>
            <w:r w:rsidRPr="00714286">
              <w:rPr>
                <w:i/>
                <w:sz w:val="24"/>
                <w:szCs w:val="24"/>
                <w:lang w:val="en-US" w:eastAsia="ru-RU"/>
              </w:rPr>
              <w:t>bx</w:t>
            </w:r>
            <w:r w:rsidRPr="00714286">
              <w:rPr>
                <w:sz w:val="24"/>
                <w:szCs w:val="24"/>
                <w:lang w:eastAsia="ru-RU"/>
              </w:rPr>
              <w:t xml:space="preserve"> + </w:t>
            </w:r>
            <w:r w:rsidRPr="00714286">
              <w:rPr>
                <w:i/>
                <w:sz w:val="24"/>
                <w:szCs w:val="24"/>
                <w:lang w:val="en-US" w:eastAsia="ru-RU"/>
              </w:rPr>
              <w:t>c</w:t>
            </w:r>
            <w:r w:rsidRPr="00714286">
              <w:rPr>
                <w:sz w:val="24"/>
                <w:szCs w:val="24"/>
                <w:lang w:eastAsia="ru-RU"/>
              </w:rPr>
              <w:t xml:space="preserve">) = </w:t>
            </w:r>
            <w:r w:rsidRPr="00714286">
              <w:rPr>
                <w:i/>
                <w:sz w:val="24"/>
                <w:szCs w:val="24"/>
                <w:lang w:val="en-US" w:eastAsia="ru-RU"/>
              </w:rPr>
              <w:t>d</w:t>
            </w:r>
            <w:r w:rsidRPr="00714286">
              <w:rPr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714286">
              <w:rPr>
                <w:sz w:val="24"/>
                <w:szCs w:val="24"/>
                <w:lang w:val="en-US" w:eastAsia="ru-RU"/>
              </w:rPr>
              <w:t>log</w:t>
            </w:r>
            <w:r w:rsidRPr="00714286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714286">
              <w:rPr>
                <w:i/>
                <w:sz w:val="24"/>
                <w:szCs w:val="24"/>
                <w:lang w:val="en-US" w:eastAsia="ru-RU"/>
              </w:rPr>
              <w:t>x</w:t>
            </w:r>
            <w:r w:rsidRPr="00714286">
              <w:rPr>
                <w:sz w:val="24"/>
                <w:szCs w:val="24"/>
                <w:lang w:eastAsia="ru-RU"/>
              </w:rPr>
              <w:t>&lt;</w:t>
            </w:r>
            <w:r w:rsidRPr="00714286">
              <w:rPr>
                <w:i/>
                <w:sz w:val="24"/>
                <w:szCs w:val="24"/>
                <w:lang w:val="en-US" w:eastAsia="ru-RU"/>
              </w:rPr>
              <w:t>d</w:t>
            </w:r>
            <w:r w:rsidRPr="00714286">
              <w:rPr>
                <w:sz w:val="24"/>
                <w:szCs w:val="24"/>
                <w:lang w:eastAsia="ru-RU"/>
              </w:rPr>
              <w:t>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r w:rsidRPr="00714286">
              <w:rPr>
                <w:i/>
                <w:sz w:val="24"/>
                <w:szCs w:val="24"/>
                <w:lang w:val="en-US" w:eastAsia="ru-RU"/>
              </w:rPr>
              <w:t>a</w:t>
            </w:r>
            <w:r w:rsidRPr="00714286">
              <w:rPr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r w:rsidRPr="00714286">
              <w:rPr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714286">
              <w:rPr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714286">
              <w:rPr>
                <w:i/>
                <w:sz w:val="24"/>
                <w:szCs w:val="24"/>
                <w:lang w:eastAsia="ru-RU"/>
              </w:rPr>
              <w:t xml:space="preserve">= </w:t>
            </w:r>
            <w:r w:rsidRPr="00714286">
              <w:rPr>
                <w:i/>
                <w:sz w:val="24"/>
                <w:szCs w:val="24"/>
                <w:lang w:val="en-US" w:eastAsia="ru-RU"/>
              </w:rPr>
              <w:t>d</w:t>
            </w:r>
            <w:r w:rsidRPr="00714286">
              <w:rPr>
                <w:sz w:val="24"/>
                <w:szCs w:val="24"/>
                <w:lang w:eastAsia="ru-RU"/>
              </w:rPr>
              <w:t xml:space="preserve">  (где </w:t>
            </w:r>
            <w:r w:rsidRPr="00714286">
              <w:rPr>
                <w:i/>
                <w:sz w:val="24"/>
                <w:szCs w:val="24"/>
                <w:lang w:val="en-US" w:eastAsia="ru-RU"/>
              </w:rPr>
              <w:t>d</w:t>
            </w:r>
            <w:r w:rsidRPr="00714286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714286">
              <w:rPr>
                <w:i/>
                <w:sz w:val="24"/>
                <w:szCs w:val="24"/>
                <w:lang w:val="en-US" w:eastAsia="ru-RU"/>
              </w:rPr>
              <w:t>a</w:t>
            </w:r>
            <w:r w:rsidRPr="00714286">
              <w:rPr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714286">
              <w:rPr>
                <w:i/>
                <w:sz w:val="24"/>
                <w:szCs w:val="24"/>
                <w:lang w:val="en-US" w:eastAsia="ru-RU"/>
              </w:rPr>
              <w:t>a</w:t>
            </w:r>
            <w:r w:rsidRPr="00714286">
              <w:rPr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714286">
              <w:rPr>
                <w:i/>
                <w:sz w:val="24"/>
                <w:szCs w:val="24"/>
                <w:lang w:eastAsia="ru-RU"/>
              </w:rPr>
              <w:t>&lt;</w:t>
            </w:r>
            <w:r w:rsidRPr="00714286">
              <w:rPr>
                <w:i/>
                <w:sz w:val="24"/>
                <w:szCs w:val="24"/>
                <w:lang w:val="en-US" w:eastAsia="ru-RU"/>
              </w:rPr>
              <w:t>d</w:t>
            </w:r>
            <w:r w:rsidRPr="00714286">
              <w:rPr>
                <w:sz w:val="24"/>
                <w:szCs w:val="24"/>
                <w:lang w:eastAsia="ru-RU"/>
              </w:rPr>
              <w:t xml:space="preserve">    (где </w:t>
            </w:r>
            <w:r w:rsidRPr="00714286">
              <w:rPr>
                <w:i/>
                <w:sz w:val="24"/>
                <w:szCs w:val="24"/>
                <w:lang w:val="en-US" w:eastAsia="ru-RU"/>
              </w:rPr>
              <w:t>d</w:t>
            </w:r>
            <w:r w:rsidRPr="00714286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714286">
              <w:rPr>
                <w:i/>
                <w:sz w:val="24"/>
                <w:szCs w:val="24"/>
                <w:lang w:val="en-US" w:eastAsia="ru-RU"/>
              </w:rPr>
              <w:t>a</w:t>
            </w:r>
            <w:r w:rsidRPr="00714286">
              <w:rPr>
                <w:sz w:val="24"/>
                <w:szCs w:val="24"/>
                <w:lang w:eastAsia="ru-RU"/>
              </w:rPr>
              <w:t>)</w:t>
            </w:r>
            <w:r w:rsidRPr="00714286">
              <w:rPr>
                <w:color w:val="FF0000"/>
                <w:sz w:val="24"/>
                <w:szCs w:val="24"/>
                <w:lang w:eastAsia="ru-RU"/>
              </w:rPr>
              <w:t>;</w:t>
            </w:r>
            <w:r w:rsidRPr="00714286">
              <w:rPr>
                <w:sz w:val="24"/>
                <w:szCs w:val="24"/>
                <w:lang w:eastAsia="ru-RU"/>
              </w:rPr>
              <w:t>.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sin </w:t>
            </w:r>
            <w:r w:rsidRPr="00714286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714286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714286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714286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4286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r w:rsidRPr="00714286">
              <w:rPr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714286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714286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714286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714286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4286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r w:rsidRPr="00714286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714286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714286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714286"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714286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r w:rsidRPr="00714286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714286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714286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714286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4286">
              <w:rPr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714286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714286">
              <w:rPr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C0249D" w:rsidRPr="00714286" w:rsidRDefault="00C0249D" w:rsidP="00714286">
            <w:pPr>
              <w:ind w:hanging="357"/>
              <w:rPr>
                <w:i/>
                <w:sz w:val="24"/>
                <w:szCs w:val="24"/>
              </w:rPr>
            </w:pPr>
          </w:p>
          <w:p w:rsidR="00C0249D" w:rsidRPr="00714286" w:rsidRDefault="00C0249D" w:rsidP="00714286">
            <w:pPr>
              <w:ind w:hanging="357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C0249D" w:rsidRPr="00714286" w:rsidRDefault="00C0249D" w:rsidP="00714286">
            <w:pPr>
              <w:pStyle w:val="-31"/>
              <w:numPr>
                <w:ilvl w:val="0"/>
                <w:numId w:val="29"/>
              </w:numPr>
              <w:suppressAutoHyphens w:val="0"/>
              <w:spacing w:line="240" w:lineRule="auto"/>
              <w:ind w:left="0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3191" w:type="dxa"/>
          </w:tcPr>
          <w:p w:rsidR="00C0249D" w:rsidRPr="00714286" w:rsidRDefault="00C0249D" w:rsidP="00714286">
            <w:pPr>
              <w:pStyle w:val="a1"/>
              <w:numPr>
                <w:ilvl w:val="0"/>
                <w:numId w:val="31"/>
              </w:numPr>
              <w:spacing w:after="0"/>
              <w:ind w:left="0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C0249D" w:rsidRPr="00714286" w:rsidRDefault="00C0249D" w:rsidP="00714286">
            <w:pPr>
              <w:pStyle w:val="a1"/>
              <w:numPr>
                <w:ilvl w:val="0"/>
                <w:numId w:val="31"/>
              </w:numPr>
              <w:spacing w:after="0"/>
              <w:ind w:left="0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C0249D" w:rsidRPr="00714286" w:rsidRDefault="00C0249D" w:rsidP="00714286">
            <w:pPr>
              <w:pStyle w:val="a1"/>
              <w:numPr>
                <w:ilvl w:val="0"/>
                <w:numId w:val="31"/>
              </w:numPr>
              <w:spacing w:after="0"/>
              <w:ind w:left="0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 xml:space="preserve">изображать на тригонометрической окружности множество решений простейших тригонометрических </w:t>
            </w:r>
            <w:r w:rsidRPr="00714286">
              <w:rPr>
                <w:i/>
                <w:sz w:val="24"/>
                <w:szCs w:val="24"/>
              </w:rPr>
              <w:lastRenderedPageBreak/>
              <w:t>уравнений и неравенств;</w:t>
            </w:r>
          </w:p>
          <w:p w:rsidR="00C0249D" w:rsidRPr="00714286" w:rsidRDefault="00C0249D" w:rsidP="00714286">
            <w:pPr>
              <w:pStyle w:val="a1"/>
              <w:numPr>
                <w:ilvl w:val="0"/>
                <w:numId w:val="31"/>
              </w:numPr>
              <w:spacing w:after="0"/>
              <w:ind w:left="0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C0249D" w:rsidRPr="00714286" w:rsidRDefault="00C0249D" w:rsidP="00714286">
            <w:pPr>
              <w:ind w:hanging="357"/>
              <w:rPr>
                <w:i/>
                <w:sz w:val="24"/>
                <w:szCs w:val="24"/>
              </w:rPr>
            </w:pPr>
          </w:p>
          <w:p w:rsidR="00C0249D" w:rsidRPr="00714286" w:rsidRDefault="00C0249D" w:rsidP="00714286">
            <w:pPr>
              <w:ind w:hanging="357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C0249D" w:rsidRPr="00714286" w:rsidRDefault="00C0249D" w:rsidP="00714286">
            <w:pPr>
              <w:pStyle w:val="a0"/>
              <w:numPr>
                <w:ilvl w:val="0"/>
                <w:numId w:val="31"/>
              </w:numPr>
              <w:ind w:left="0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i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C0249D" w:rsidRPr="00714286" w:rsidRDefault="00C0249D" w:rsidP="00714286">
            <w:pPr>
              <w:pStyle w:val="a1"/>
              <w:numPr>
                <w:ilvl w:val="0"/>
                <w:numId w:val="31"/>
              </w:numPr>
              <w:spacing w:after="0"/>
              <w:ind w:left="0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C0249D" w:rsidRPr="00714286" w:rsidRDefault="00C0249D" w:rsidP="00714286">
            <w:pPr>
              <w:pStyle w:val="a0"/>
              <w:numPr>
                <w:ilvl w:val="0"/>
                <w:numId w:val="31"/>
              </w:numPr>
              <w:ind w:left="0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14286">
              <w:rPr>
                <w:rFonts w:ascii="Times New Roman" w:hAnsi="Times New Roman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C0249D" w:rsidRPr="00714286" w:rsidTr="00AF6004">
        <w:tc>
          <w:tcPr>
            <w:tcW w:w="3190" w:type="dxa"/>
          </w:tcPr>
          <w:p w:rsidR="00C0249D" w:rsidRPr="00714286" w:rsidRDefault="00C0249D" w:rsidP="00714286">
            <w:pPr>
              <w:rPr>
                <w:b/>
                <w:i/>
                <w:sz w:val="24"/>
                <w:szCs w:val="24"/>
              </w:rPr>
            </w:pPr>
            <w:r w:rsidRPr="00714286">
              <w:rPr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3190" w:type="dxa"/>
          </w:tcPr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 xml:space="preserve">оперировать на базовом уровне понятиями: прямая и обратная </w:t>
            </w:r>
            <w:r w:rsidRPr="00714286">
              <w:rPr>
                <w:sz w:val="24"/>
                <w:szCs w:val="24"/>
              </w:rPr>
              <w:lastRenderedPageBreak/>
              <w:t>пропорциональность линейная, квадратичная, логарифмическая и показательная функции, тригонометрические функции;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714286">
              <w:rPr>
                <w:iCs/>
                <w:sz w:val="24"/>
                <w:szCs w:val="24"/>
                <w:lang w:eastAsia="ru-RU"/>
              </w:rPr>
              <w:t>и т.д</w:t>
            </w:r>
            <w:r w:rsidRPr="00714286">
              <w:rPr>
                <w:sz w:val="24"/>
                <w:szCs w:val="24"/>
                <w:lang w:eastAsia="ru-RU"/>
              </w:rPr>
              <w:t>.).</w:t>
            </w:r>
          </w:p>
          <w:p w:rsidR="00C0249D" w:rsidRPr="00714286" w:rsidRDefault="00C0249D" w:rsidP="00714286">
            <w:pPr>
              <w:ind w:hanging="357"/>
              <w:rPr>
                <w:i/>
                <w:sz w:val="24"/>
                <w:szCs w:val="24"/>
              </w:rPr>
            </w:pPr>
          </w:p>
          <w:p w:rsidR="00C0249D" w:rsidRPr="00714286" w:rsidRDefault="00C0249D" w:rsidP="00714286">
            <w:pPr>
              <w:ind w:hanging="357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</w:t>
            </w:r>
            <w:r w:rsidRPr="00714286">
              <w:rPr>
                <w:sz w:val="24"/>
                <w:szCs w:val="24"/>
              </w:rPr>
              <w:lastRenderedPageBreak/>
              <w:t xml:space="preserve">возрастания и убывания, промежутки знакопостоянства и т.п.); 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3191" w:type="dxa"/>
          </w:tcPr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lastRenderedPageBreak/>
      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 xml:space="preserve">оперировать понятиями: прямая и обратная пропорциональность, </w:t>
            </w:r>
            <w:r w:rsidRPr="00714286">
              <w:rPr>
                <w:i/>
                <w:sz w:val="24"/>
                <w:szCs w:val="24"/>
              </w:rPr>
              <w:lastRenderedPageBreak/>
              <w:t>линейная, квадратичная, логарифмическая и показательная функции, тригонометрические функции;</w:t>
            </w:r>
          </w:p>
          <w:p w:rsidR="00C0249D" w:rsidRPr="00714286" w:rsidRDefault="00C0249D" w:rsidP="00714286">
            <w:pPr>
              <w:numPr>
                <w:ilvl w:val="0"/>
                <w:numId w:val="31"/>
              </w:numPr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C0249D" w:rsidRPr="00714286" w:rsidRDefault="00C0249D" w:rsidP="00714286">
            <w:pPr>
              <w:numPr>
                <w:ilvl w:val="0"/>
                <w:numId w:val="31"/>
              </w:numPr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строить графики изученных функций;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714286">
              <w:rPr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714286">
              <w:rPr>
                <w:i/>
                <w:sz w:val="24"/>
                <w:szCs w:val="24"/>
                <w:lang w:eastAsia="ru-RU"/>
              </w:rPr>
              <w:t>.);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C0249D" w:rsidRPr="00714286" w:rsidRDefault="00C0249D" w:rsidP="00714286">
            <w:pPr>
              <w:ind w:hanging="357"/>
              <w:rPr>
                <w:i/>
                <w:sz w:val="24"/>
                <w:szCs w:val="24"/>
              </w:rPr>
            </w:pPr>
          </w:p>
          <w:p w:rsidR="00C0249D" w:rsidRPr="00714286" w:rsidRDefault="00C0249D" w:rsidP="00714286">
            <w:pPr>
              <w:ind w:hanging="357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C0249D" w:rsidRPr="00714286" w:rsidRDefault="00C0249D" w:rsidP="00714286">
            <w:pPr>
              <w:pStyle w:val="-31"/>
              <w:numPr>
                <w:ilvl w:val="0"/>
                <w:numId w:val="31"/>
              </w:numPr>
              <w:suppressAutoHyphens w:val="0"/>
              <w:spacing w:line="240" w:lineRule="auto"/>
              <w:ind w:left="0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:rsidR="00C0249D" w:rsidRPr="00714286" w:rsidRDefault="00C0249D" w:rsidP="00714286">
            <w:pPr>
              <w:pStyle w:val="-31"/>
              <w:numPr>
                <w:ilvl w:val="0"/>
                <w:numId w:val="31"/>
              </w:numPr>
              <w:suppressAutoHyphens w:val="0"/>
              <w:spacing w:line="240" w:lineRule="auto"/>
              <w:ind w:left="0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</w:p>
          <w:p w:rsidR="00C0249D" w:rsidRPr="00714286" w:rsidRDefault="00C0249D" w:rsidP="00714286">
            <w:pPr>
              <w:pStyle w:val="-31"/>
              <w:numPr>
                <w:ilvl w:val="0"/>
                <w:numId w:val="31"/>
              </w:numPr>
              <w:suppressAutoHyphens w:val="0"/>
              <w:spacing w:line="240" w:lineRule="auto"/>
              <w:ind w:left="0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  <w:lang w:eastAsia="ru-RU"/>
              </w:rPr>
              <w:lastRenderedPageBreak/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C0249D" w:rsidRPr="00714286" w:rsidTr="00AF6004">
        <w:tc>
          <w:tcPr>
            <w:tcW w:w="3190" w:type="dxa"/>
          </w:tcPr>
          <w:p w:rsidR="00C0249D" w:rsidRPr="00714286" w:rsidRDefault="00C0249D" w:rsidP="00714286">
            <w:pPr>
              <w:rPr>
                <w:b/>
                <w:i/>
                <w:sz w:val="24"/>
                <w:szCs w:val="24"/>
              </w:rPr>
            </w:pPr>
            <w:r w:rsidRPr="00714286">
              <w:rPr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3190" w:type="dxa"/>
          </w:tcPr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      </w:r>
          </w:p>
          <w:p w:rsidR="00C0249D" w:rsidRPr="00714286" w:rsidRDefault="00C0249D" w:rsidP="00714286">
            <w:pPr>
              <w:ind w:hanging="357"/>
              <w:rPr>
                <w:i/>
                <w:sz w:val="24"/>
                <w:szCs w:val="24"/>
              </w:rPr>
            </w:pPr>
          </w:p>
          <w:p w:rsidR="00C0249D" w:rsidRPr="00714286" w:rsidRDefault="00C0249D" w:rsidP="00714286">
            <w:pPr>
              <w:ind w:hanging="357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 xml:space="preserve">использовать графики реальных процессов для решения несложных прикладных задач, в том числе определяя по графику </w:t>
            </w:r>
            <w:r w:rsidRPr="00714286">
              <w:rPr>
                <w:sz w:val="24"/>
                <w:szCs w:val="24"/>
              </w:rPr>
              <w:lastRenderedPageBreak/>
              <w:t>скорость хода процесса</w:t>
            </w:r>
          </w:p>
        </w:tc>
        <w:tc>
          <w:tcPr>
            <w:tcW w:w="3191" w:type="dxa"/>
          </w:tcPr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C0249D" w:rsidRPr="00714286" w:rsidRDefault="00C0249D" w:rsidP="00714286">
            <w:pPr>
              <w:pStyle w:val="a1"/>
              <w:numPr>
                <w:ilvl w:val="0"/>
                <w:numId w:val="31"/>
              </w:numPr>
              <w:spacing w:after="0"/>
              <w:ind w:left="0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C0249D" w:rsidRPr="00714286" w:rsidRDefault="00C0249D" w:rsidP="00714286">
            <w:pPr>
              <w:pStyle w:val="a1"/>
              <w:numPr>
                <w:ilvl w:val="0"/>
                <w:numId w:val="31"/>
              </w:numPr>
              <w:spacing w:after="0"/>
              <w:ind w:left="0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C0249D" w:rsidRPr="00714286" w:rsidRDefault="00C0249D" w:rsidP="00714286">
            <w:pPr>
              <w:ind w:hanging="357"/>
              <w:rPr>
                <w:i/>
                <w:sz w:val="24"/>
                <w:szCs w:val="24"/>
              </w:rPr>
            </w:pPr>
          </w:p>
          <w:p w:rsidR="00C0249D" w:rsidRPr="00714286" w:rsidRDefault="00C0249D" w:rsidP="00714286">
            <w:pPr>
              <w:ind w:hanging="357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C0249D" w:rsidRPr="00714286" w:rsidTr="00AF6004">
        <w:tc>
          <w:tcPr>
            <w:tcW w:w="3190" w:type="dxa"/>
          </w:tcPr>
          <w:p w:rsidR="00C0249D" w:rsidRPr="00714286" w:rsidRDefault="00C0249D" w:rsidP="00714286">
            <w:pPr>
              <w:rPr>
                <w:b/>
                <w:i/>
                <w:sz w:val="24"/>
                <w:szCs w:val="24"/>
              </w:rPr>
            </w:pPr>
            <w:r w:rsidRPr="00714286">
              <w:rPr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C0249D" w:rsidRPr="00714286" w:rsidRDefault="00C0249D" w:rsidP="00714286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0249D" w:rsidRPr="00714286" w:rsidRDefault="00C0249D" w:rsidP="00714286">
            <w:pPr>
              <w:pStyle w:val="a1"/>
              <w:keepNext/>
              <w:keepLines/>
              <w:spacing w:after="0"/>
              <w:ind w:left="0" w:hanging="357"/>
              <w:jc w:val="left"/>
              <w:outlineLvl w:val="8"/>
              <w:rPr>
                <w:b/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b/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C0249D" w:rsidRPr="00714286" w:rsidRDefault="00C0249D" w:rsidP="00714286">
            <w:pPr>
              <w:pStyle w:val="-31"/>
              <w:numPr>
                <w:ilvl w:val="0"/>
                <w:numId w:val="31"/>
              </w:numPr>
              <w:suppressAutoHyphens w:val="0"/>
              <w:spacing w:line="240" w:lineRule="auto"/>
              <w:ind w:left="0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C0249D" w:rsidRPr="00714286" w:rsidRDefault="00C0249D" w:rsidP="00714286">
            <w:pPr>
              <w:ind w:hanging="357"/>
              <w:rPr>
                <w:i/>
                <w:sz w:val="24"/>
                <w:szCs w:val="24"/>
              </w:rPr>
            </w:pPr>
          </w:p>
          <w:p w:rsidR="00C0249D" w:rsidRPr="00714286" w:rsidRDefault="00C0249D" w:rsidP="00714286">
            <w:pPr>
              <w:ind w:hanging="357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3191" w:type="dxa"/>
          </w:tcPr>
          <w:p w:rsidR="00C0249D" w:rsidRPr="00714286" w:rsidRDefault="00C0249D" w:rsidP="00714286">
            <w:pPr>
              <w:rPr>
                <w:sz w:val="24"/>
                <w:szCs w:val="24"/>
              </w:rPr>
            </w:pPr>
          </w:p>
        </w:tc>
      </w:tr>
      <w:tr w:rsidR="00C0249D" w:rsidRPr="00714286" w:rsidTr="00AF6004">
        <w:tc>
          <w:tcPr>
            <w:tcW w:w="3190" w:type="dxa"/>
          </w:tcPr>
          <w:p w:rsidR="00C0249D" w:rsidRPr="00714286" w:rsidRDefault="00C0249D" w:rsidP="00714286">
            <w:pPr>
              <w:rPr>
                <w:b/>
                <w:bCs/>
                <w:i/>
                <w:sz w:val="24"/>
                <w:szCs w:val="24"/>
              </w:rPr>
            </w:pPr>
            <w:r w:rsidRPr="00714286">
              <w:rPr>
                <w:b/>
                <w:bCs/>
                <w:i/>
                <w:sz w:val="24"/>
                <w:szCs w:val="24"/>
              </w:rPr>
              <w:t>Текстовые задачи</w:t>
            </w:r>
          </w:p>
        </w:tc>
        <w:tc>
          <w:tcPr>
            <w:tcW w:w="3190" w:type="dxa"/>
          </w:tcPr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Решать несложные текстовые задачи разных типов;</w:t>
            </w:r>
          </w:p>
          <w:p w:rsidR="00C0249D" w:rsidRPr="00714286" w:rsidRDefault="00C0249D" w:rsidP="00714286">
            <w:pPr>
              <w:pStyle w:val="-31"/>
              <w:numPr>
                <w:ilvl w:val="0"/>
                <w:numId w:val="29"/>
              </w:numPr>
              <w:suppressAutoHyphens w:val="0"/>
              <w:spacing w:line="240" w:lineRule="auto"/>
              <w:ind w:left="0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C0249D" w:rsidRPr="00714286" w:rsidRDefault="00C0249D" w:rsidP="00714286">
            <w:pPr>
              <w:pStyle w:val="-31"/>
              <w:numPr>
                <w:ilvl w:val="0"/>
                <w:numId w:val="29"/>
              </w:numPr>
              <w:suppressAutoHyphens w:val="0"/>
              <w:spacing w:line="240" w:lineRule="auto"/>
              <w:ind w:left="0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C0249D" w:rsidRPr="00714286" w:rsidRDefault="00C0249D" w:rsidP="00714286">
            <w:pPr>
              <w:pStyle w:val="-31"/>
              <w:numPr>
                <w:ilvl w:val="0"/>
                <w:numId w:val="29"/>
              </w:numPr>
              <w:suppressAutoHyphens w:val="0"/>
              <w:spacing w:line="240" w:lineRule="auto"/>
              <w:ind w:left="0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C0249D" w:rsidRPr="00714286" w:rsidRDefault="00C0249D" w:rsidP="00714286">
            <w:pPr>
              <w:pStyle w:val="-31"/>
              <w:numPr>
                <w:ilvl w:val="0"/>
                <w:numId w:val="29"/>
              </w:numPr>
              <w:suppressAutoHyphens w:val="0"/>
              <w:spacing w:line="240" w:lineRule="auto"/>
              <w:ind w:left="0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color w:val="000000"/>
                <w:sz w:val="24"/>
                <w:szCs w:val="24"/>
              </w:rPr>
              <w:t xml:space="preserve">использовать логические рассуждения при решении </w:t>
            </w:r>
            <w:r w:rsidRPr="00714286">
              <w:rPr>
                <w:color w:val="000000"/>
                <w:sz w:val="24"/>
                <w:szCs w:val="24"/>
              </w:rPr>
              <w:lastRenderedPageBreak/>
              <w:t>задачи;</w:t>
            </w:r>
          </w:p>
          <w:p w:rsidR="00C0249D" w:rsidRPr="00714286" w:rsidRDefault="00C0249D" w:rsidP="00714286">
            <w:pPr>
              <w:pStyle w:val="-31"/>
              <w:numPr>
                <w:ilvl w:val="0"/>
                <w:numId w:val="29"/>
              </w:numPr>
              <w:suppressAutoHyphens w:val="0"/>
              <w:spacing w:line="240" w:lineRule="auto"/>
              <w:ind w:left="0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C0249D" w:rsidRPr="00714286" w:rsidRDefault="00C0249D" w:rsidP="00714286">
            <w:pPr>
              <w:pStyle w:val="-31"/>
              <w:numPr>
                <w:ilvl w:val="0"/>
                <w:numId w:val="29"/>
              </w:numPr>
              <w:suppressAutoHyphens w:val="0"/>
              <w:spacing w:line="240" w:lineRule="auto"/>
              <w:ind w:left="0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C0249D" w:rsidRPr="00714286" w:rsidRDefault="00C0249D" w:rsidP="00714286">
            <w:pPr>
              <w:pStyle w:val="-31"/>
              <w:numPr>
                <w:ilvl w:val="0"/>
                <w:numId w:val="29"/>
              </w:numPr>
              <w:suppressAutoHyphens w:val="0"/>
              <w:spacing w:line="240" w:lineRule="auto"/>
              <w:ind w:left="0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C0249D" w:rsidRPr="00714286" w:rsidRDefault="00C0249D" w:rsidP="00714286">
            <w:pPr>
              <w:ind w:hanging="357"/>
              <w:rPr>
                <w:i/>
                <w:sz w:val="24"/>
                <w:szCs w:val="24"/>
              </w:rPr>
            </w:pPr>
            <w:r w:rsidRPr="00714286">
              <w:rPr>
                <w:i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C0249D" w:rsidRPr="00714286" w:rsidRDefault="00C0249D" w:rsidP="00714286">
            <w:pPr>
              <w:numPr>
                <w:ilvl w:val="0"/>
                <w:numId w:val="33"/>
              </w:numPr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3191" w:type="dxa"/>
          </w:tcPr>
          <w:p w:rsidR="00C0249D" w:rsidRPr="00714286" w:rsidRDefault="00C0249D" w:rsidP="00714286">
            <w:pPr>
              <w:rPr>
                <w:sz w:val="24"/>
                <w:szCs w:val="24"/>
              </w:rPr>
            </w:pPr>
          </w:p>
        </w:tc>
      </w:tr>
      <w:tr w:rsidR="00C0249D" w:rsidRPr="00714286" w:rsidTr="00AF6004">
        <w:tc>
          <w:tcPr>
            <w:tcW w:w="3190" w:type="dxa"/>
          </w:tcPr>
          <w:p w:rsidR="00C0249D" w:rsidRPr="00714286" w:rsidRDefault="00C0249D" w:rsidP="00714286">
            <w:pPr>
              <w:rPr>
                <w:b/>
                <w:i/>
                <w:sz w:val="24"/>
                <w:szCs w:val="24"/>
              </w:rPr>
            </w:pPr>
            <w:r w:rsidRPr="00714286">
              <w:rPr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190" w:type="dxa"/>
          </w:tcPr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</w:rPr>
            </w:pPr>
            <w:r w:rsidRPr="00714286"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714286">
              <w:rPr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C0249D" w:rsidRPr="00714286" w:rsidRDefault="00C0249D" w:rsidP="00714286">
            <w:pPr>
              <w:pStyle w:val="a0"/>
              <w:numPr>
                <w:ilvl w:val="0"/>
                <w:numId w:val="0"/>
              </w:numPr>
              <w:ind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249D" w:rsidRPr="00714286" w:rsidRDefault="00C0249D" w:rsidP="00714286">
            <w:pPr>
              <w:pStyle w:val="a0"/>
              <w:numPr>
                <w:ilvl w:val="0"/>
                <w:numId w:val="0"/>
              </w:numPr>
              <w:ind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714286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 xml:space="preserve">соотносить абстрактные </w:t>
            </w:r>
            <w:r w:rsidRPr="00714286">
              <w:rPr>
                <w:sz w:val="24"/>
                <w:szCs w:val="24"/>
                <w:lang w:eastAsia="ru-RU"/>
              </w:rPr>
              <w:lastRenderedPageBreak/>
              <w:t>геометрические понятия и факты с реальными жизненными объектами и ситуациями;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C0249D" w:rsidRPr="00714286" w:rsidRDefault="00C0249D" w:rsidP="00714286">
            <w:pPr>
              <w:pStyle w:val="a1"/>
              <w:spacing w:after="0"/>
              <w:ind w:left="0" w:hanging="357"/>
              <w:jc w:val="left"/>
              <w:rPr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3191" w:type="dxa"/>
          </w:tcPr>
          <w:p w:rsidR="00C0249D" w:rsidRPr="00714286" w:rsidRDefault="00C0249D" w:rsidP="00714286">
            <w:pPr>
              <w:rPr>
                <w:sz w:val="24"/>
                <w:szCs w:val="24"/>
              </w:rPr>
            </w:pPr>
          </w:p>
        </w:tc>
      </w:tr>
      <w:tr w:rsidR="00C0249D" w:rsidRPr="00714286" w:rsidTr="00AF6004">
        <w:tc>
          <w:tcPr>
            <w:tcW w:w="3190" w:type="dxa"/>
          </w:tcPr>
          <w:p w:rsidR="00C0249D" w:rsidRPr="00714286" w:rsidRDefault="00C0249D" w:rsidP="00714286">
            <w:pPr>
              <w:rPr>
                <w:b/>
                <w:i/>
                <w:sz w:val="24"/>
                <w:szCs w:val="24"/>
              </w:rPr>
            </w:pPr>
            <w:r w:rsidRPr="00714286">
              <w:rPr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3190" w:type="dxa"/>
          </w:tcPr>
          <w:p w:rsidR="00C0249D" w:rsidRPr="00714286" w:rsidRDefault="00C0249D" w:rsidP="00714286">
            <w:pPr>
              <w:numPr>
                <w:ilvl w:val="0"/>
                <w:numId w:val="34"/>
              </w:numPr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Оперировать на базовом уровне понятием декартовы координаты в пространстве</w:t>
            </w:r>
            <w:r w:rsidRPr="00714286">
              <w:rPr>
                <w:color w:val="FF0000"/>
                <w:sz w:val="24"/>
                <w:szCs w:val="24"/>
                <w:lang w:eastAsia="ru-RU"/>
              </w:rPr>
              <w:t>;</w:t>
            </w:r>
          </w:p>
          <w:p w:rsidR="00C0249D" w:rsidRPr="00714286" w:rsidRDefault="00C0249D" w:rsidP="00714286">
            <w:pPr>
              <w:numPr>
                <w:ilvl w:val="0"/>
                <w:numId w:val="34"/>
              </w:numPr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3191" w:type="dxa"/>
          </w:tcPr>
          <w:p w:rsidR="00C0249D" w:rsidRPr="00714286" w:rsidRDefault="00C0249D" w:rsidP="00714286">
            <w:pPr>
              <w:pStyle w:val="-31"/>
              <w:numPr>
                <w:ilvl w:val="0"/>
                <w:numId w:val="35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C0249D" w:rsidRPr="00714286" w:rsidRDefault="00C0249D" w:rsidP="00714286">
            <w:pPr>
              <w:pStyle w:val="-31"/>
              <w:numPr>
                <w:ilvl w:val="0"/>
                <w:numId w:val="35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C0249D" w:rsidRPr="00714286" w:rsidRDefault="00C0249D" w:rsidP="00714286">
            <w:pPr>
              <w:pStyle w:val="-31"/>
              <w:numPr>
                <w:ilvl w:val="0"/>
                <w:numId w:val="35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C0249D" w:rsidRPr="00714286" w:rsidRDefault="00C0249D" w:rsidP="00714286">
            <w:pPr>
              <w:pStyle w:val="-31"/>
              <w:numPr>
                <w:ilvl w:val="0"/>
                <w:numId w:val="35"/>
              </w:numPr>
              <w:suppressAutoHyphens w:val="0"/>
              <w:spacing w:line="240" w:lineRule="auto"/>
              <w:ind w:left="0" w:hanging="357"/>
              <w:jc w:val="left"/>
              <w:rPr>
                <w:rFonts w:eastAsia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C0249D" w:rsidRPr="00714286" w:rsidTr="00AF6004">
        <w:tc>
          <w:tcPr>
            <w:tcW w:w="3190" w:type="dxa"/>
          </w:tcPr>
          <w:p w:rsidR="00C0249D" w:rsidRPr="00714286" w:rsidRDefault="00C0249D" w:rsidP="00714286">
            <w:pPr>
              <w:rPr>
                <w:b/>
                <w:bCs/>
                <w:i/>
                <w:sz w:val="24"/>
                <w:szCs w:val="24"/>
              </w:rPr>
            </w:pPr>
            <w:r w:rsidRPr="00714286">
              <w:rPr>
                <w:b/>
                <w:bCs/>
                <w:i/>
                <w:sz w:val="24"/>
                <w:szCs w:val="24"/>
              </w:rPr>
              <w:t>История математики</w:t>
            </w:r>
          </w:p>
          <w:p w:rsidR="00C0249D" w:rsidRPr="00714286" w:rsidRDefault="00C0249D" w:rsidP="00714286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C0249D" w:rsidRPr="00714286" w:rsidRDefault="00C0249D" w:rsidP="00714286">
            <w:pPr>
              <w:numPr>
                <w:ilvl w:val="0"/>
                <w:numId w:val="36"/>
              </w:numPr>
              <w:tabs>
                <w:tab w:val="left" w:pos="34"/>
              </w:tabs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C0249D" w:rsidRPr="00714286" w:rsidRDefault="00C0249D" w:rsidP="00714286">
            <w:pPr>
              <w:numPr>
                <w:ilvl w:val="0"/>
                <w:numId w:val="36"/>
              </w:numPr>
              <w:tabs>
                <w:tab w:val="left" w:pos="34"/>
              </w:tabs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lastRenderedPageBreak/>
              <w:t>знать примеры математических открытий и их авторов в связи с отечественной и всемирной историей;</w:t>
            </w:r>
          </w:p>
          <w:p w:rsidR="00C0249D" w:rsidRPr="00714286" w:rsidRDefault="00C0249D" w:rsidP="00714286">
            <w:pPr>
              <w:numPr>
                <w:ilvl w:val="0"/>
                <w:numId w:val="36"/>
              </w:numPr>
              <w:tabs>
                <w:tab w:val="left" w:pos="34"/>
              </w:tabs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191" w:type="dxa"/>
          </w:tcPr>
          <w:p w:rsidR="00C0249D" w:rsidRPr="00714286" w:rsidRDefault="00C0249D" w:rsidP="00714286">
            <w:pPr>
              <w:numPr>
                <w:ilvl w:val="0"/>
                <w:numId w:val="36"/>
              </w:numPr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lastRenderedPageBreak/>
              <w:t>Представлять вклад выдающихся математиков в развитие математики и иных научных областей;</w:t>
            </w:r>
          </w:p>
          <w:p w:rsidR="00C0249D" w:rsidRPr="00714286" w:rsidRDefault="00C0249D" w:rsidP="00714286">
            <w:pPr>
              <w:numPr>
                <w:ilvl w:val="0"/>
                <w:numId w:val="36"/>
              </w:numPr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lastRenderedPageBreak/>
              <w:t>понимать роль математики в развитии России</w:t>
            </w:r>
          </w:p>
        </w:tc>
      </w:tr>
      <w:tr w:rsidR="00C0249D" w:rsidRPr="00714286" w:rsidTr="00AF6004">
        <w:tc>
          <w:tcPr>
            <w:tcW w:w="3190" w:type="dxa"/>
          </w:tcPr>
          <w:p w:rsidR="00C0249D" w:rsidRPr="00714286" w:rsidRDefault="00C0249D" w:rsidP="00714286">
            <w:pPr>
              <w:rPr>
                <w:b/>
                <w:bCs/>
                <w:i/>
                <w:sz w:val="24"/>
                <w:szCs w:val="24"/>
              </w:rPr>
            </w:pPr>
            <w:r w:rsidRPr="00714286">
              <w:rPr>
                <w:b/>
                <w:bCs/>
                <w:i/>
                <w:sz w:val="24"/>
                <w:szCs w:val="24"/>
              </w:rPr>
              <w:lastRenderedPageBreak/>
              <w:t>Методы математики</w:t>
            </w:r>
          </w:p>
        </w:tc>
        <w:tc>
          <w:tcPr>
            <w:tcW w:w="3190" w:type="dxa"/>
          </w:tcPr>
          <w:p w:rsidR="00C0249D" w:rsidRPr="00714286" w:rsidRDefault="00C0249D" w:rsidP="00714286">
            <w:pPr>
              <w:numPr>
                <w:ilvl w:val="0"/>
                <w:numId w:val="36"/>
              </w:numPr>
              <w:tabs>
                <w:tab w:val="left" w:pos="34"/>
              </w:tabs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C0249D" w:rsidRPr="00714286" w:rsidRDefault="00C0249D" w:rsidP="00714286">
            <w:pPr>
              <w:numPr>
                <w:ilvl w:val="0"/>
                <w:numId w:val="36"/>
              </w:numPr>
              <w:tabs>
                <w:tab w:val="left" w:pos="34"/>
              </w:tabs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C0249D" w:rsidRPr="00714286" w:rsidRDefault="00C0249D" w:rsidP="00714286">
            <w:pPr>
              <w:numPr>
                <w:ilvl w:val="0"/>
                <w:numId w:val="36"/>
              </w:numPr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3191" w:type="dxa"/>
          </w:tcPr>
          <w:p w:rsidR="00C0249D" w:rsidRPr="00714286" w:rsidRDefault="00C0249D" w:rsidP="00714286">
            <w:pPr>
              <w:numPr>
                <w:ilvl w:val="0"/>
                <w:numId w:val="36"/>
              </w:numPr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C0249D" w:rsidRPr="00714286" w:rsidRDefault="00C0249D" w:rsidP="00714286">
            <w:pPr>
              <w:numPr>
                <w:ilvl w:val="0"/>
                <w:numId w:val="36"/>
              </w:numPr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C0249D" w:rsidRPr="00714286" w:rsidRDefault="00C0249D" w:rsidP="00714286">
            <w:pPr>
              <w:numPr>
                <w:ilvl w:val="0"/>
                <w:numId w:val="36"/>
              </w:numPr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C0249D" w:rsidRPr="00714286" w:rsidRDefault="00C0249D" w:rsidP="00714286">
            <w:pPr>
              <w:numPr>
                <w:ilvl w:val="0"/>
                <w:numId w:val="36"/>
              </w:numPr>
              <w:suppressAutoHyphens w:val="0"/>
              <w:ind w:left="0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14286">
              <w:rPr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AF6004" w:rsidRPr="00714286" w:rsidRDefault="00AF6004" w:rsidP="00714286"/>
    <w:p w:rsidR="00AF6004" w:rsidRPr="00714286" w:rsidRDefault="00AF6004" w:rsidP="00714286"/>
    <w:p w:rsidR="000314A6" w:rsidRPr="00714286" w:rsidRDefault="0056585D" w:rsidP="00714286">
      <w:pPr>
        <w:shd w:val="clear" w:color="auto" w:fill="FFFFFF"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</w:rPr>
      </w:pPr>
      <w:r w:rsidRPr="00714286">
        <w:rPr>
          <w:b/>
        </w:rPr>
        <w:t xml:space="preserve"> </w:t>
      </w:r>
    </w:p>
    <w:p w:rsidR="001A020D" w:rsidRPr="00714286" w:rsidRDefault="001A020D" w:rsidP="00714286">
      <w:pPr>
        <w:pStyle w:val="c13"/>
        <w:spacing w:before="0" w:beforeAutospacing="0" w:after="0" w:afterAutospacing="0"/>
        <w:rPr>
          <w:b/>
        </w:rPr>
      </w:pPr>
    </w:p>
    <w:p w:rsidR="00F713B8" w:rsidRPr="00714286" w:rsidRDefault="0056585D" w:rsidP="00714286">
      <w:pPr>
        <w:jc w:val="both"/>
      </w:pPr>
      <w:r w:rsidRPr="00714286">
        <w:t xml:space="preserve"> </w:t>
      </w:r>
    </w:p>
    <w:p w:rsidR="00C90C42" w:rsidRPr="00714286" w:rsidRDefault="00C90C42" w:rsidP="00714286">
      <w:pPr>
        <w:rPr>
          <w:rStyle w:val="c7"/>
          <w:color w:val="000000"/>
        </w:rPr>
      </w:pPr>
    </w:p>
    <w:sectPr w:rsidR="00C90C42" w:rsidRPr="00714286" w:rsidSect="00FD1319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88" w:rsidRDefault="00967088" w:rsidP="00CF38D3">
      <w:r>
        <w:separator/>
      </w:r>
    </w:p>
  </w:endnote>
  <w:endnote w:type="continuationSeparator" w:id="1">
    <w:p w:rsidR="00967088" w:rsidRDefault="00967088" w:rsidP="00CF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altName w:val="Helvetica Narrow"/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5D" w:rsidRPr="00E8630D" w:rsidRDefault="00246D84">
    <w:pPr>
      <w:pStyle w:val="af2"/>
      <w:jc w:val="right"/>
      <w:rPr>
        <w:rFonts w:ascii="Times New Roman" w:hAnsi="Times New Roman"/>
      </w:rPr>
    </w:pPr>
    <w:r w:rsidRPr="00E8630D">
      <w:rPr>
        <w:rFonts w:ascii="Times New Roman" w:hAnsi="Times New Roman"/>
      </w:rPr>
      <w:fldChar w:fldCharType="begin"/>
    </w:r>
    <w:r w:rsidR="0056585D" w:rsidRPr="00E8630D">
      <w:rPr>
        <w:rFonts w:ascii="Times New Roman" w:hAnsi="Times New Roman"/>
      </w:rPr>
      <w:instrText xml:space="preserve"> PAGE   \* MERGEFORMAT </w:instrText>
    </w:r>
    <w:r w:rsidRPr="00E8630D">
      <w:rPr>
        <w:rFonts w:ascii="Times New Roman" w:hAnsi="Times New Roman"/>
      </w:rPr>
      <w:fldChar w:fldCharType="separate"/>
    </w:r>
    <w:r w:rsidR="00714286">
      <w:rPr>
        <w:rFonts w:ascii="Times New Roman" w:hAnsi="Times New Roman"/>
        <w:noProof/>
      </w:rPr>
      <w:t>2</w:t>
    </w:r>
    <w:r w:rsidRPr="00E8630D">
      <w:rPr>
        <w:rFonts w:ascii="Times New Roman" w:hAnsi="Times New Roman"/>
      </w:rPr>
      <w:fldChar w:fldCharType="end"/>
    </w:r>
  </w:p>
  <w:p w:rsidR="0056585D" w:rsidRDefault="0056585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5D" w:rsidRDefault="0056585D" w:rsidP="00C81798">
    <w:pPr>
      <w:pStyle w:val="af2"/>
    </w:pPr>
  </w:p>
  <w:p w:rsidR="0056585D" w:rsidRDefault="0056585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88" w:rsidRDefault="00967088" w:rsidP="00CF38D3">
      <w:r>
        <w:separator/>
      </w:r>
    </w:p>
  </w:footnote>
  <w:footnote w:type="continuationSeparator" w:id="1">
    <w:p w:rsidR="00967088" w:rsidRDefault="00967088" w:rsidP="00CF38D3">
      <w:r>
        <w:continuationSeparator/>
      </w:r>
    </w:p>
  </w:footnote>
  <w:footnote w:id="2">
    <w:p w:rsidR="0056585D" w:rsidRDefault="0056585D" w:rsidP="00F81422">
      <w:pPr>
        <w:pStyle w:val="afc"/>
        <w:spacing w:line="240" w:lineRule="auto"/>
      </w:pPr>
      <w:r>
        <w:rPr>
          <w:rStyle w:val="afb"/>
        </w:rPr>
        <w:footnoteRef/>
      </w:r>
      <w:r w:rsidRPr="00EB06C4">
        <w:t>Здесь и далее</w:t>
      </w:r>
      <w:r>
        <w:t xml:space="preserve">:распознавать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56585D" w:rsidRDefault="0056585D" w:rsidP="00F81422">
      <w:pPr>
        <w:pStyle w:val="afc"/>
        <w:spacing w:line="240" w:lineRule="auto"/>
      </w:pPr>
      <w:r>
        <w:rPr>
          <w:rStyle w:val="afb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20D"/>
    <w:multiLevelType w:val="multilevel"/>
    <w:tmpl w:val="9D7411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506F2"/>
    <w:multiLevelType w:val="hybridMultilevel"/>
    <w:tmpl w:val="687A9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4B44AC"/>
    <w:multiLevelType w:val="hybridMultilevel"/>
    <w:tmpl w:val="52423086"/>
    <w:lvl w:ilvl="0" w:tplc="E44612C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B14B6"/>
    <w:multiLevelType w:val="hybridMultilevel"/>
    <w:tmpl w:val="6CD0BE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D27A61"/>
    <w:multiLevelType w:val="hybridMultilevel"/>
    <w:tmpl w:val="58922F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2983CD7"/>
    <w:multiLevelType w:val="hybridMultilevel"/>
    <w:tmpl w:val="AA6EE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B84254"/>
    <w:multiLevelType w:val="hybridMultilevel"/>
    <w:tmpl w:val="4A1EF098"/>
    <w:lvl w:ilvl="0" w:tplc="8848C6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7C95CFD"/>
    <w:multiLevelType w:val="hybridMultilevel"/>
    <w:tmpl w:val="37B2165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B2A6DAD"/>
    <w:multiLevelType w:val="hybridMultilevel"/>
    <w:tmpl w:val="F8CA08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E3524F"/>
    <w:multiLevelType w:val="multilevel"/>
    <w:tmpl w:val="C05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149E7"/>
    <w:multiLevelType w:val="hybridMultilevel"/>
    <w:tmpl w:val="B33A63F0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>
    <w:nsid w:val="40844C60"/>
    <w:multiLevelType w:val="hybridMultilevel"/>
    <w:tmpl w:val="A0627B1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73310D"/>
    <w:multiLevelType w:val="hybridMultilevel"/>
    <w:tmpl w:val="DAD0F95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5B00537A"/>
    <w:multiLevelType w:val="hybridMultilevel"/>
    <w:tmpl w:val="49C81696"/>
    <w:lvl w:ilvl="0" w:tplc="CA70B8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BBC0A4E"/>
    <w:multiLevelType w:val="hybridMultilevel"/>
    <w:tmpl w:val="70C01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2710C8"/>
    <w:multiLevelType w:val="hybridMultilevel"/>
    <w:tmpl w:val="B932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D7D04"/>
    <w:multiLevelType w:val="hybridMultilevel"/>
    <w:tmpl w:val="B7E2E8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E439F9"/>
    <w:multiLevelType w:val="hybridMultilevel"/>
    <w:tmpl w:val="A570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20421F"/>
    <w:multiLevelType w:val="hybridMultilevel"/>
    <w:tmpl w:val="EB06DF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6EB154EA"/>
    <w:multiLevelType w:val="hybridMultilevel"/>
    <w:tmpl w:val="AA1C77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4685D"/>
    <w:multiLevelType w:val="hybridMultilevel"/>
    <w:tmpl w:val="D2D4A38A"/>
    <w:lvl w:ilvl="0" w:tplc="77D0F4F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C59F6"/>
    <w:multiLevelType w:val="hybridMultilevel"/>
    <w:tmpl w:val="49CECA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3236963"/>
    <w:multiLevelType w:val="hybridMultilevel"/>
    <w:tmpl w:val="8BA227E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33355C"/>
    <w:multiLevelType w:val="hybridMultilevel"/>
    <w:tmpl w:val="6EDEB6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46059F2"/>
    <w:multiLevelType w:val="hybridMultilevel"/>
    <w:tmpl w:val="E81038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75EA54DA"/>
    <w:multiLevelType w:val="hybridMultilevel"/>
    <w:tmpl w:val="88FA7E1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7D1141B2"/>
    <w:multiLevelType w:val="hybridMultilevel"/>
    <w:tmpl w:val="F2F66A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D1E3031"/>
    <w:multiLevelType w:val="hybridMultilevel"/>
    <w:tmpl w:val="F292744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0"/>
  </w:num>
  <w:num w:numId="4">
    <w:abstractNumId w:val="28"/>
  </w:num>
  <w:num w:numId="5">
    <w:abstractNumId w:val="8"/>
  </w:num>
  <w:num w:numId="6">
    <w:abstractNumId w:val="32"/>
  </w:num>
  <w:num w:numId="7">
    <w:abstractNumId w:val="31"/>
  </w:num>
  <w:num w:numId="8">
    <w:abstractNumId w:val="24"/>
  </w:num>
  <w:num w:numId="9">
    <w:abstractNumId w:val="7"/>
  </w:num>
  <w:num w:numId="10">
    <w:abstractNumId w:val="36"/>
  </w:num>
  <w:num w:numId="11">
    <w:abstractNumId w:val="4"/>
  </w:num>
  <w:num w:numId="12">
    <w:abstractNumId w:val="25"/>
  </w:num>
  <w:num w:numId="13">
    <w:abstractNumId w:val="9"/>
  </w:num>
  <w:num w:numId="14">
    <w:abstractNumId w:val="27"/>
  </w:num>
  <w:num w:numId="15">
    <w:abstractNumId w:val="29"/>
  </w:num>
  <w:num w:numId="16">
    <w:abstractNumId w:val="21"/>
  </w:num>
  <w:num w:numId="17">
    <w:abstractNumId w:val="5"/>
  </w:num>
  <w:num w:numId="18">
    <w:abstractNumId w:val="11"/>
  </w:num>
  <w:num w:numId="19">
    <w:abstractNumId w:val="10"/>
  </w:num>
  <w:num w:numId="20">
    <w:abstractNumId w:val="34"/>
  </w:num>
  <w:num w:numId="21">
    <w:abstractNumId w:val="15"/>
  </w:num>
  <w:num w:numId="22">
    <w:abstractNumId w:val="33"/>
  </w:num>
  <w:num w:numId="23">
    <w:abstractNumId w:val="13"/>
  </w:num>
  <w:num w:numId="24">
    <w:abstractNumId w:val="1"/>
  </w:num>
  <w:num w:numId="25">
    <w:abstractNumId w:val="19"/>
  </w:num>
  <w:num w:numId="26">
    <w:abstractNumId w:val="35"/>
  </w:num>
  <w:num w:numId="27">
    <w:abstractNumId w:val="14"/>
  </w:num>
  <w:num w:numId="28">
    <w:abstractNumId w:val="20"/>
  </w:num>
  <w:num w:numId="29">
    <w:abstractNumId w:val="17"/>
  </w:num>
  <w:num w:numId="30">
    <w:abstractNumId w:val="22"/>
  </w:num>
  <w:num w:numId="31">
    <w:abstractNumId w:val="26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18"/>
  </w:num>
  <w:num w:numId="35">
    <w:abstractNumId w:val="3"/>
  </w:num>
  <w:num w:numId="36">
    <w:abstractNumId w:val="16"/>
  </w:num>
  <w:num w:numId="37">
    <w:abstractNumId w:val="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EC4"/>
    <w:rsid w:val="000163F9"/>
    <w:rsid w:val="00023826"/>
    <w:rsid w:val="000314A6"/>
    <w:rsid w:val="00060DB2"/>
    <w:rsid w:val="00080342"/>
    <w:rsid w:val="0008239F"/>
    <w:rsid w:val="00082CD5"/>
    <w:rsid w:val="00092668"/>
    <w:rsid w:val="00093DDD"/>
    <w:rsid w:val="000A5D96"/>
    <w:rsid w:val="000A784D"/>
    <w:rsid w:val="000B2250"/>
    <w:rsid w:val="000B77D6"/>
    <w:rsid w:val="000B7EC4"/>
    <w:rsid w:val="000C5A74"/>
    <w:rsid w:val="000D7131"/>
    <w:rsid w:val="00103464"/>
    <w:rsid w:val="00104261"/>
    <w:rsid w:val="00113A4D"/>
    <w:rsid w:val="00130AD8"/>
    <w:rsid w:val="00132AB7"/>
    <w:rsid w:val="0014469C"/>
    <w:rsid w:val="001476FA"/>
    <w:rsid w:val="00160F2C"/>
    <w:rsid w:val="00175800"/>
    <w:rsid w:val="00181B3A"/>
    <w:rsid w:val="00182709"/>
    <w:rsid w:val="00183276"/>
    <w:rsid w:val="001909E9"/>
    <w:rsid w:val="001A020D"/>
    <w:rsid w:val="001A3173"/>
    <w:rsid w:val="001B0FAB"/>
    <w:rsid w:val="001C319A"/>
    <w:rsid w:val="001D6930"/>
    <w:rsid w:val="001D6C5E"/>
    <w:rsid w:val="001E56F6"/>
    <w:rsid w:val="001F192A"/>
    <w:rsid w:val="001F65EC"/>
    <w:rsid w:val="00226FC4"/>
    <w:rsid w:val="00234B98"/>
    <w:rsid w:val="00235CFF"/>
    <w:rsid w:val="002372CD"/>
    <w:rsid w:val="00240E22"/>
    <w:rsid w:val="00242526"/>
    <w:rsid w:val="00246D84"/>
    <w:rsid w:val="002540FC"/>
    <w:rsid w:val="00265B39"/>
    <w:rsid w:val="00295DB8"/>
    <w:rsid w:val="002B54E2"/>
    <w:rsid w:val="002B7367"/>
    <w:rsid w:val="002D4F4C"/>
    <w:rsid w:val="002D4FFD"/>
    <w:rsid w:val="002D613D"/>
    <w:rsid w:val="002E5612"/>
    <w:rsid w:val="002E6916"/>
    <w:rsid w:val="002E79E2"/>
    <w:rsid w:val="002F12F1"/>
    <w:rsid w:val="002F2D21"/>
    <w:rsid w:val="002F7BCD"/>
    <w:rsid w:val="00311BD9"/>
    <w:rsid w:val="003136BC"/>
    <w:rsid w:val="0033630B"/>
    <w:rsid w:val="00343175"/>
    <w:rsid w:val="0036012E"/>
    <w:rsid w:val="003620DE"/>
    <w:rsid w:val="00377CC8"/>
    <w:rsid w:val="00390F9C"/>
    <w:rsid w:val="0039503F"/>
    <w:rsid w:val="00395158"/>
    <w:rsid w:val="003A01F7"/>
    <w:rsid w:val="003A0E09"/>
    <w:rsid w:val="003A45F9"/>
    <w:rsid w:val="003A4ABF"/>
    <w:rsid w:val="003B0D7A"/>
    <w:rsid w:val="003D251D"/>
    <w:rsid w:val="003D3FAB"/>
    <w:rsid w:val="003E4C69"/>
    <w:rsid w:val="003F703A"/>
    <w:rsid w:val="00424CB3"/>
    <w:rsid w:val="00442DB2"/>
    <w:rsid w:val="004445B4"/>
    <w:rsid w:val="0045254B"/>
    <w:rsid w:val="004563FE"/>
    <w:rsid w:val="004605D3"/>
    <w:rsid w:val="00480873"/>
    <w:rsid w:val="004A15F6"/>
    <w:rsid w:val="004B6E6B"/>
    <w:rsid w:val="004B7CD4"/>
    <w:rsid w:val="004C0226"/>
    <w:rsid w:val="004D4CC9"/>
    <w:rsid w:val="004E27DC"/>
    <w:rsid w:val="004E63CE"/>
    <w:rsid w:val="004F26D7"/>
    <w:rsid w:val="00500562"/>
    <w:rsid w:val="00507196"/>
    <w:rsid w:val="00520D71"/>
    <w:rsid w:val="00541103"/>
    <w:rsid w:val="00561F1A"/>
    <w:rsid w:val="00565328"/>
    <w:rsid w:val="0056585D"/>
    <w:rsid w:val="005966C5"/>
    <w:rsid w:val="005971FE"/>
    <w:rsid w:val="005C428B"/>
    <w:rsid w:val="00606063"/>
    <w:rsid w:val="006305A0"/>
    <w:rsid w:val="00641E06"/>
    <w:rsid w:val="00644563"/>
    <w:rsid w:val="00644962"/>
    <w:rsid w:val="006568B4"/>
    <w:rsid w:val="00663B40"/>
    <w:rsid w:val="00666151"/>
    <w:rsid w:val="006719E7"/>
    <w:rsid w:val="0067275C"/>
    <w:rsid w:val="00680E1E"/>
    <w:rsid w:val="00685E1B"/>
    <w:rsid w:val="006B59C2"/>
    <w:rsid w:val="006C4305"/>
    <w:rsid w:val="006D371F"/>
    <w:rsid w:val="006D71A0"/>
    <w:rsid w:val="006E6719"/>
    <w:rsid w:val="006F287B"/>
    <w:rsid w:val="006F3167"/>
    <w:rsid w:val="00714286"/>
    <w:rsid w:val="007224EE"/>
    <w:rsid w:val="00727722"/>
    <w:rsid w:val="007529A0"/>
    <w:rsid w:val="007558F8"/>
    <w:rsid w:val="0076020A"/>
    <w:rsid w:val="007726B8"/>
    <w:rsid w:val="00773E2E"/>
    <w:rsid w:val="007814D3"/>
    <w:rsid w:val="00796B21"/>
    <w:rsid w:val="007B14AF"/>
    <w:rsid w:val="007B26AC"/>
    <w:rsid w:val="007B3731"/>
    <w:rsid w:val="007C3775"/>
    <w:rsid w:val="007D19A6"/>
    <w:rsid w:val="00815BBF"/>
    <w:rsid w:val="008162B8"/>
    <w:rsid w:val="0082709B"/>
    <w:rsid w:val="008602ED"/>
    <w:rsid w:val="00861EAF"/>
    <w:rsid w:val="00863C0A"/>
    <w:rsid w:val="00872D29"/>
    <w:rsid w:val="00875333"/>
    <w:rsid w:val="00882BAE"/>
    <w:rsid w:val="00882E4E"/>
    <w:rsid w:val="008864DD"/>
    <w:rsid w:val="00894BC6"/>
    <w:rsid w:val="008A4C23"/>
    <w:rsid w:val="008A5B58"/>
    <w:rsid w:val="008E3B19"/>
    <w:rsid w:val="008E5A45"/>
    <w:rsid w:val="00905DE3"/>
    <w:rsid w:val="00910336"/>
    <w:rsid w:val="009139CB"/>
    <w:rsid w:val="009200EE"/>
    <w:rsid w:val="009256CD"/>
    <w:rsid w:val="009375D6"/>
    <w:rsid w:val="00966FDD"/>
    <w:rsid w:val="00967088"/>
    <w:rsid w:val="00967251"/>
    <w:rsid w:val="0097679F"/>
    <w:rsid w:val="00977749"/>
    <w:rsid w:val="00980DCA"/>
    <w:rsid w:val="00983A2F"/>
    <w:rsid w:val="00983F99"/>
    <w:rsid w:val="009865D1"/>
    <w:rsid w:val="00992D97"/>
    <w:rsid w:val="0099335E"/>
    <w:rsid w:val="009F7084"/>
    <w:rsid w:val="00A05988"/>
    <w:rsid w:val="00A13951"/>
    <w:rsid w:val="00A25C2E"/>
    <w:rsid w:val="00A33364"/>
    <w:rsid w:val="00A36F69"/>
    <w:rsid w:val="00A42AAC"/>
    <w:rsid w:val="00A46629"/>
    <w:rsid w:val="00A521D3"/>
    <w:rsid w:val="00A575B1"/>
    <w:rsid w:val="00A8602E"/>
    <w:rsid w:val="00AA465B"/>
    <w:rsid w:val="00AB61F8"/>
    <w:rsid w:val="00AC3F48"/>
    <w:rsid w:val="00AC721F"/>
    <w:rsid w:val="00AD0BD8"/>
    <w:rsid w:val="00AD2292"/>
    <w:rsid w:val="00AD4006"/>
    <w:rsid w:val="00AE05ED"/>
    <w:rsid w:val="00AF6004"/>
    <w:rsid w:val="00B03F98"/>
    <w:rsid w:val="00B36E19"/>
    <w:rsid w:val="00B44B62"/>
    <w:rsid w:val="00B46C9B"/>
    <w:rsid w:val="00B51F7C"/>
    <w:rsid w:val="00B63BB3"/>
    <w:rsid w:val="00B7258A"/>
    <w:rsid w:val="00B7487B"/>
    <w:rsid w:val="00BB0889"/>
    <w:rsid w:val="00BF0FCF"/>
    <w:rsid w:val="00C0249D"/>
    <w:rsid w:val="00C1718E"/>
    <w:rsid w:val="00C17ADE"/>
    <w:rsid w:val="00C17C39"/>
    <w:rsid w:val="00C22844"/>
    <w:rsid w:val="00C26E47"/>
    <w:rsid w:val="00C41482"/>
    <w:rsid w:val="00C549C2"/>
    <w:rsid w:val="00C72380"/>
    <w:rsid w:val="00C7429C"/>
    <w:rsid w:val="00C81798"/>
    <w:rsid w:val="00C842E5"/>
    <w:rsid w:val="00C868FC"/>
    <w:rsid w:val="00C90C42"/>
    <w:rsid w:val="00C9117C"/>
    <w:rsid w:val="00CA4EBF"/>
    <w:rsid w:val="00CB2B70"/>
    <w:rsid w:val="00CB56E1"/>
    <w:rsid w:val="00CB57AD"/>
    <w:rsid w:val="00CC61E3"/>
    <w:rsid w:val="00CD73E9"/>
    <w:rsid w:val="00CE718E"/>
    <w:rsid w:val="00CE7727"/>
    <w:rsid w:val="00CF38D3"/>
    <w:rsid w:val="00CF6040"/>
    <w:rsid w:val="00D00434"/>
    <w:rsid w:val="00D0625E"/>
    <w:rsid w:val="00D1374B"/>
    <w:rsid w:val="00D15735"/>
    <w:rsid w:val="00D17578"/>
    <w:rsid w:val="00D25E4B"/>
    <w:rsid w:val="00D332C5"/>
    <w:rsid w:val="00D36D75"/>
    <w:rsid w:val="00D46C87"/>
    <w:rsid w:val="00D46DC9"/>
    <w:rsid w:val="00D50848"/>
    <w:rsid w:val="00D54A9E"/>
    <w:rsid w:val="00D60B49"/>
    <w:rsid w:val="00D62F0B"/>
    <w:rsid w:val="00D77B06"/>
    <w:rsid w:val="00D83718"/>
    <w:rsid w:val="00D86D6F"/>
    <w:rsid w:val="00DB0DDA"/>
    <w:rsid w:val="00DB40C0"/>
    <w:rsid w:val="00DC1BB6"/>
    <w:rsid w:val="00DD0D99"/>
    <w:rsid w:val="00DE5E8B"/>
    <w:rsid w:val="00DE6481"/>
    <w:rsid w:val="00E035AB"/>
    <w:rsid w:val="00E27CDF"/>
    <w:rsid w:val="00E47433"/>
    <w:rsid w:val="00E853AC"/>
    <w:rsid w:val="00E954E6"/>
    <w:rsid w:val="00EA0491"/>
    <w:rsid w:val="00EA7284"/>
    <w:rsid w:val="00EB07DC"/>
    <w:rsid w:val="00EB4457"/>
    <w:rsid w:val="00EC0139"/>
    <w:rsid w:val="00EC45B3"/>
    <w:rsid w:val="00EC46BE"/>
    <w:rsid w:val="00EC5034"/>
    <w:rsid w:val="00ED246F"/>
    <w:rsid w:val="00EE2720"/>
    <w:rsid w:val="00EE6D12"/>
    <w:rsid w:val="00F0323B"/>
    <w:rsid w:val="00F07AD9"/>
    <w:rsid w:val="00F161AB"/>
    <w:rsid w:val="00F2463D"/>
    <w:rsid w:val="00F26166"/>
    <w:rsid w:val="00F27DEC"/>
    <w:rsid w:val="00F35F3E"/>
    <w:rsid w:val="00F36F3B"/>
    <w:rsid w:val="00F370FA"/>
    <w:rsid w:val="00F45EE9"/>
    <w:rsid w:val="00F54109"/>
    <w:rsid w:val="00F643FF"/>
    <w:rsid w:val="00F713B8"/>
    <w:rsid w:val="00F73969"/>
    <w:rsid w:val="00F812A4"/>
    <w:rsid w:val="00F81422"/>
    <w:rsid w:val="00F84E46"/>
    <w:rsid w:val="00FB34FF"/>
    <w:rsid w:val="00FB4B33"/>
    <w:rsid w:val="00FC3C31"/>
    <w:rsid w:val="00FD1319"/>
    <w:rsid w:val="00FD64D6"/>
    <w:rsid w:val="00FD6E73"/>
    <w:rsid w:val="00FE0988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F1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uiPriority w:val="9"/>
    <w:qFormat/>
    <w:rsid w:val="00C81798"/>
    <w:pPr>
      <w:keepNext/>
      <w:keepLines/>
      <w:widowControl w:val="0"/>
      <w:suppressAutoHyphens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C81798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2"/>
    <w:next w:val="a2"/>
    <w:link w:val="30"/>
    <w:qFormat/>
    <w:rsid w:val="00C81798"/>
    <w:pPr>
      <w:keepNext/>
      <w:suppressAutoHyphens w:val="0"/>
      <w:autoSpaceDE w:val="0"/>
      <w:autoSpaceDN w:val="0"/>
      <w:adjustRightInd w:val="0"/>
      <w:jc w:val="center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AF60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2"/>
    <w:next w:val="a2"/>
    <w:link w:val="70"/>
    <w:uiPriority w:val="9"/>
    <w:qFormat/>
    <w:rsid w:val="00C81798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6"/>
    </w:pPr>
    <w:rPr>
      <w:rFonts w:ascii="Cambria" w:hAnsi="Cambria"/>
      <w:i/>
      <w:iCs/>
      <w:color w:val="40404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817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8179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C81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C8179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6">
    <w:name w:val="No Spacing"/>
    <w:uiPriority w:val="1"/>
    <w:qFormat/>
    <w:rsid w:val="000B7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7">
    <w:name w:val="c7"/>
    <w:basedOn w:val="a3"/>
    <w:rsid w:val="004E27DC"/>
  </w:style>
  <w:style w:type="paragraph" w:customStyle="1" w:styleId="c13">
    <w:name w:val="c13"/>
    <w:basedOn w:val="a2"/>
    <w:rsid w:val="004E27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0">
    <w:name w:val="c20"/>
    <w:basedOn w:val="a2"/>
    <w:rsid w:val="004E27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5">
    <w:name w:val="c75"/>
    <w:basedOn w:val="a2"/>
    <w:rsid w:val="004E27D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3"/>
    <w:rsid w:val="004E27DC"/>
  </w:style>
  <w:style w:type="paragraph" w:customStyle="1" w:styleId="c50">
    <w:name w:val="c50"/>
    <w:basedOn w:val="a2"/>
    <w:rsid w:val="004E27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8">
    <w:name w:val="c68"/>
    <w:basedOn w:val="a2"/>
    <w:rsid w:val="004E27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3">
    <w:name w:val="c33"/>
    <w:basedOn w:val="a2"/>
    <w:rsid w:val="004E27D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2"/>
    <w:uiPriority w:val="34"/>
    <w:qFormat/>
    <w:rsid w:val="00EC503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тиль после центра"/>
    <w:basedOn w:val="a2"/>
    <w:next w:val="a2"/>
    <w:rsid w:val="00520D71"/>
    <w:pPr>
      <w:widowControl w:val="0"/>
      <w:suppressAutoHyphens w:val="0"/>
      <w:ind w:firstLine="567"/>
      <w:jc w:val="both"/>
    </w:pPr>
    <w:rPr>
      <w:szCs w:val="20"/>
      <w:lang w:eastAsia="ru-RU"/>
    </w:rPr>
  </w:style>
  <w:style w:type="paragraph" w:customStyle="1" w:styleId="Style10">
    <w:name w:val="Style 10"/>
    <w:rsid w:val="00B7258A"/>
    <w:pPr>
      <w:widowControl w:val="0"/>
      <w:autoSpaceDE w:val="0"/>
      <w:autoSpaceDN w:val="0"/>
      <w:spacing w:after="0" w:line="240" w:lineRule="auto"/>
      <w:ind w:firstLine="288"/>
      <w:jc w:val="both"/>
    </w:pPr>
    <w:rPr>
      <w:rFonts w:ascii="Verdana" w:eastAsia="Times New Roman" w:hAnsi="Verdana" w:cs="Verdana"/>
      <w:sz w:val="18"/>
      <w:szCs w:val="18"/>
      <w:lang w:eastAsia="ru-RU"/>
    </w:rPr>
  </w:style>
  <w:style w:type="paragraph" w:styleId="a9">
    <w:name w:val="Balloon Text"/>
    <w:basedOn w:val="a2"/>
    <w:link w:val="aa"/>
    <w:uiPriority w:val="99"/>
    <w:semiHidden/>
    <w:unhideWhenUsed/>
    <w:rsid w:val="000D71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0D7131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rmal (Web)"/>
    <w:basedOn w:val="a2"/>
    <w:uiPriority w:val="99"/>
    <w:unhideWhenUsed/>
    <w:rsid w:val="00C90C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53">
    <w:name w:val="Font Style53"/>
    <w:basedOn w:val="a3"/>
    <w:uiPriority w:val="99"/>
    <w:rsid w:val="00C22844"/>
    <w:rPr>
      <w:rFonts w:ascii="Georgia" w:hAnsi="Georgia" w:cs="Georgia"/>
      <w:sz w:val="18"/>
      <w:szCs w:val="18"/>
    </w:rPr>
  </w:style>
  <w:style w:type="paragraph" w:styleId="ac">
    <w:name w:val="Body Text"/>
    <w:basedOn w:val="a2"/>
    <w:link w:val="ad"/>
    <w:rsid w:val="0014469C"/>
    <w:pPr>
      <w:suppressAutoHyphens w:val="0"/>
      <w:spacing w:after="120" w:line="276" w:lineRule="auto"/>
      <w:ind w:firstLine="709"/>
      <w:jc w:val="both"/>
    </w:pPr>
    <w:rPr>
      <w:lang w:eastAsia="ru-RU"/>
    </w:rPr>
  </w:style>
  <w:style w:type="character" w:customStyle="1" w:styleId="ad">
    <w:name w:val="Основной текст Знак"/>
    <w:basedOn w:val="a3"/>
    <w:link w:val="ac"/>
    <w:rsid w:val="00144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3"/>
    <w:uiPriority w:val="99"/>
    <w:unhideWhenUsed/>
    <w:rsid w:val="00507196"/>
    <w:rPr>
      <w:color w:val="0000FF"/>
      <w:u w:val="single"/>
    </w:rPr>
  </w:style>
  <w:style w:type="character" w:styleId="af">
    <w:name w:val="FollowedHyperlink"/>
    <w:basedOn w:val="a3"/>
    <w:uiPriority w:val="99"/>
    <w:semiHidden/>
    <w:unhideWhenUsed/>
    <w:rsid w:val="00507196"/>
    <w:rPr>
      <w:color w:val="800080"/>
      <w:u w:val="single"/>
    </w:rPr>
  </w:style>
  <w:style w:type="paragraph" w:styleId="af0">
    <w:name w:val="header"/>
    <w:basedOn w:val="a2"/>
    <w:link w:val="af1"/>
    <w:uiPriority w:val="99"/>
    <w:unhideWhenUsed/>
    <w:rsid w:val="00C8179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character" w:customStyle="1" w:styleId="af1">
    <w:name w:val="Верхний колонтитул Знак"/>
    <w:basedOn w:val="a3"/>
    <w:link w:val="af0"/>
    <w:uiPriority w:val="99"/>
    <w:rsid w:val="00C81798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2">
    <w:name w:val="footer"/>
    <w:basedOn w:val="a2"/>
    <w:link w:val="af3"/>
    <w:uiPriority w:val="99"/>
    <w:unhideWhenUsed/>
    <w:rsid w:val="00C8179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C81798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20" w:lineRule="exact"/>
      <w:ind w:firstLine="701"/>
      <w:jc w:val="both"/>
    </w:pPr>
    <w:rPr>
      <w:rFonts w:ascii="Bookman Old Style" w:hAnsi="Bookman Old Style"/>
      <w:lang w:eastAsia="ru-RU"/>
    </w:rPr>
  </w:style>
  <w:style w:type="paragraph" w:customStyle="1" w:styleId="Style5">
    <w:name w:val="Style5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hAnsi="Bookman Old Style"/>
      <w:lang w:eastAsia="ru-RU"/>
    </w:rPr>
  </w:style>
  <w:style w:type="paragraph" w:customStyle="1" w:styleId="Style9">
    <w:name w:val="Style9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jc w:val="center"/>
    </w:pPr>
    <w:rPr>
      <w:rFonts w:ascii="Bookman Old Style" w:hAnsi="Bookman Old Style"/>
      <w:lang w:eastAsia="ru-RU"/>
    </w:rPr>
  </w:style>
  <w:style w:type="paragraph" w:customStyle="1" w:styleId="Style17">
    <w:name w:val="Style17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18" w:lineRule="exact"/>
      <w:ind w:firstLine="739"/>
      <w:jc w:val="both"/>
    </w:pPr>
    <w:rPr>
      <w:rFonts w:ascii="Bookman Old Style" w:hAnsi="Bookman Old Style"/>
      <w:lang w:eastAsia="ru-RU"/>
    </w:rPr>
  </w:style>
  <w:style w:type="character" w:customStyle="1" w:styleId="FontStyle107">
    <w:name w:val="Font Style107"/>
    <w:basedOn w:val="a3"/>
    <w:uiPriority w:val="99"/>
    <w:rsid w:val="00C81798"/>
    <w:rPr>
      <w:rFonts w:ascii="Bookman Old Style" w:hAnsi="Bookman Old Style" w:cs="Bookman Old Style"/>
      <w:b/>
      <w:bCs/>
      <w:spacing w:val="-10"/>
      <w:sz w:val="24"/>
      <w:szCs w:val="24"/>
    </w:rPr>
  </w:style>
  <w:style w:type="character" w:customStyle="1" w:styleId="FontStyle110">
    <w:name w:val="Font Style110"/>
    <w:basedOn w:val="a3"/>
    <w:uiPriority w:val="99"/>
    <w:rsid w:val="00C81798"/>
    <w:rPr>
      <w:rFonts w:ascii="Bookman Old Style" w:hAnsi="Bookman Old Style" w:cs="Bookman Old Style"/>
      <w:sz w:val="22"/>
      <w:szCs w:val="22"/>
    </w:rPr>
  </w:style>
  <w:style w:type="character" w:customStyle="1" w:styleId="FontStyle144">
    <w:name w:val="Font Style144"/>
    <w:basedOn w:val="a3"/>
    <w:uiPriority w:val="99"/>
    <w:rsid w:val="00C81798"/>
    <w:rPr>
      <w:rFonts w:ascii="Bookman Old Style" w:hAnsi="Bookman Old Style" w:cs="Bookman Old Style"/>
      <w:b/>
      <w:bCs/>
      <w:spacing w:val="-10"/>
      <w:sz w:val="22"/>
      <w:szCs w:val="22"/>
    </w:rPr>
  </w:style>
  <w:style w:type="character" w:customStyle="1" w:styleId="FontStyle147">
    <w:name w:val="Font Style147"/>
    <w:basedOn w:val="a3"/>
    <w:uiPriority w:val="99"/>
    <w:rsid w:val="00C81798"/>
    <w:rPr>
      <w:rFonts w:ascii="Bookman Old Style" w:hAnsi="Bookman Old Style" w:cs="Bookman Old Style"/>
      <w:b/>
      <w:bCs/>
      <w:spacing w:val="-20"/>
      <w:sz w:val="22"/>
      <w:szCs w:val="22"/>
    </w:rPr>
  </w:style>
  <w:style w:type="character" w:customStyle="1" w:styleId="FontStyle166">
    <w:name w:val="Font Style166"/>
    <w:basedOn w:val="a3"/>
    <w:uiPriority w:val="99"/>
    <w:rsid w:val="00C81798"/>
    <w:rPr>
      <w:rFonts w:ascii="Bookman Old Style" w:hAnsi="Bookman Old Style" w:cs="Bookman Old Style"/>
      <w:spacing w:val="-20"/>
      <w:sz w:val="24"/>
      <w:szCs w:val="24"/>
    </w:rPr>
  </w:style>
  <w:style w:type="character" w:customStyle="1" w:styleId="FontStyle169">
    <w:name w:val="Font Style169"/>
    <w:basedOn w:val="a3"/>
    <w:uiPriority w:val="99"/>
    <w:rsid w:val="00C81798"/>
    <w:rPr>
      <w:rFonts w:ascii="Bookman Old Style" w:hAnsi="Bookman Old Style" w:cs="Bookman Old Style"/>
      <w:spacing w:val="-10"/>
      <w:sz w:val="22"/>
      <w:szCs w:val="22"/>
    </w:rPr>
  </w:style>
  <w:style w:type="paragraph" w:customStyle="1" w:styleId="Style14">
    <w:name w:val="Style14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hAnsi="Bookman Old Style"/>
      <w:lang w:eastAsia="ru-RU"/>
    </w:rPr>
  </w:style>
  <w:style w:type="paragraph" w:customStyle="1" w:styleId="Style18">
    <w:name w:val="Style18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17" w:lineRule="exact"/>
      <w:ind w:firstLine="1142"/>
      <w:jc w:val="both"/>
    </w:pPr>
    <w:rPr>
      <w:rFonts w:ascii="Bookman Old Style" w:hAnsi="Bookman Old Style"/>
      <w:lang w:eastAsia="ru-RU"/>
    </w:rPr>
  </w:style>
  <w:style w:type="paragraph" w:customStyle="1" w:styleId="Style22">
    <w:name w:val="Style22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20" w:lineRule="exact"/>
      <w:ind w:hanging="691"/>
      <w:jc w:val="both"/>
    </w:pPr>
    <w:rPr>
      <w:rFonts w:ascii="Bookman Old Style" w:hAnsi="Bookman Old Style"/>
      <w:lang w:eastAsia="ru-RU"/>
    </w:rPr>
  </w:style>
  <w:style w:type="character" w:styleId="af4">
    <w:name w:val="page number"/>
    <w:basedOn w:val="a3"/>
    <w:rsid w:val="00C81798"/>
  </w:style>
  <w:style w:type="paragraph" w:customStyle="1" w:styleId="Style1">
    <w:name w:val="Style1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12" w:lineRule="exact"/>
    </w:pPr>
    <w:rPr>
      <w:rFonts w:ascii="Bookman Old Style" w:hAnsi="Bookman Old Style"/>
      <w:lang w:eastAsia="ru-RU"/>
    </w:rPr>
  </w:style>
  <w:style w:type="paragraph" w:customStyle="1" w:styleId="Style2">
    <w:name w:val="Style2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hAnsi="Bookman Old Style"/>
      <w:lang w:eastAsia="ru-RU"/>
    </w:rPr>
  </w:style>
  <w:style w:type="paragraph" w:customStyle="1" w:styleId="Style4">
    <w:name w:val="Style4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Bookman Old Style" w:hAnsi="Bookman Old Style"/>
      <w:lang w:eastAsia="ru-RU"/>
    </w:rPr>
  </w:style>
  <w:style w:type="paragraph" w:customStyle="1" w:styleId="Style6">
    <w:name w:val="Style6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7">
    <w:name w:val="Style7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12" w:lineRule="exact"/>
      <w:jc w:val="center"/>
    </w:pPr>
    <w:rPr>
      <w:rFonts w:ascii="Bookman Old Style" w:hAnsi="Bookman Old Style"/>
      <w:lang w:eastAsia="ru-RU"/>
    </w:rPr>
  </w:style>
  <w:style w:type="paragraph" w:customStyle="1" w:styleId="Style8">
    <w:name w:val="Style8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100">
    <w:name w:val="Style10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11">
    <w:name w:val="Style11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230" w:lineRule="exact"/>
      <w:ind w:hanging="134"/>
    </w:pPr>
    <w:rPr>
      <w:rFonts w:ascii="Bookman Old Style" w:hAnsi="Bookman Old Style"/>
      <w:lang w:eastAsia="ru-RU"/>
    </w:rPr>
  </w:style>
  <w:style w:type="paragraph" w:customStyle="1" w:styleId="Style12">
    <w:name w:val="Style12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278" w:lineRule="exact"/>
      <w:ind w:hanging="998"/>
    </w:pPr>
    <w:rPr>
      <w:rFonts w:ascii="Bookman Old Style" w:hAnsi="Bookman Old Style"/>
      <w:lang w:eastAsia="ru-RU"/>
    </w:rPr>
  </w:style>
  <w:style w:type="paragraph" w:customStyle="1" w:styleId="Style13">
    <w:name w:val="Style13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15">
    <w:name w:val="Style15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Bookman Old Style" w:hAnsi="Bookman Old Style"/>
      <w:lang w:eastAsia="ru-RU"/>
    </w:rPr>
  </w:style>
  <w:style w:type="paragraph" w:customStyle="1" w:styleId="Style16">
    <w:name w:val="Style16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rFonts w:ascii="Bookman Old Style" w:hAnsi="Bookman Old Style"/>
      <w:lang w:eastAsia="ru-RU"/>
    </w:rPr>
  </w:style>
  <w:style w:type="paragraph" w:customStyle="1" w:styleId="Style19">
    <w:name w:val="Style19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20">
    <w:name w:val="Style20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17" w:lineRule="exact"/>
      <w:ind w:firstLine="499"/>
      <w:jc w:val="both"/>
    </w:pPr>
    <w:rPr>
      <w:rFonts w:ascii="Bookman Old Style" w:hAnsi="Bookman Old Style"/>
      <w:lang w:eastAsia="ru-RU"/>
    </w:rPr>
  </w:style>
  <w:style w:type="paragraph" w:customStyle="1" w:styleId="Style21">
    <w:name w:val="Style21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17" w:lineRule="exact"/>
      <w:ind w:hanging="1258"/>
      <w:jc w:val="both"/>
    </w:pPr>
    <w:rPr>
      <w:rFonts w:ascii="Bookman Old Style" w:hAnsi="Bookman Old Style"/>
      <w:lang w:eastAsia="ru-RU"/>
    </w:rPr>
  </w:style>
  <w:style w:type="paragraph" w:customStyle="1" w:styleId="Style23">
    <w:name w:val="Style23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24">
    <w:name w:val="Style24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25">
    <w:name w:val="Style25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26">
    <w:name w:val="Style26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247" w:lineRule="exact"/>
    </w:pPr>
    <w:rPr>
      <w:rFonts w:ascii="Bookman Old Style" w:hAnsi="Bookman Old Style"/>
      <w:lang w:eastAsia="ru-RU"/>
    </w:rPr>
  </w:style>
  <w:style w:type="paragraph" w:customStyle="1" w:styleId="Style27">
    <w:name w:val="Style27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jc w:val="center"/>
    </w:pPr>
    <w:rPr>
      <w:rFonts w:ascii="Bookman Old Style" w:hAnsi="Bookman Old Style"/>
      <w:lang w:eastAsia="ru-RU"/>
    </w:rPr>
  </w:style>
  <w:style w:type="paragraph" w:customStyle="1" w:styleId="Style28">
    <w:name w:val="Style28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29">
    <w:name w:val="Style29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74" w:lineRule="exact"/>
    </w:pPr>
    <w:rPr>
      <w:rFonts w:ascii="Bookman Old Style" w:hAnsi="Bookman Old Style"/>
      <w:lang w:eastAsia="ru-RU"/>
    </w:rPr>
  </w:style>
  <w:style w:type="paragraph" w:customStyle="1" w:styleId="Style30">
    <w:name w:val="Style30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31">
    <w:name w:val="Style31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32">
    <w:name w:val="Style32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33">
    <w:name w:val="Style33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34">
    <w:name w:val="Style34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35">
    <w:name w:val="Style35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36">
    <w:name w:val="Style36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37">
    <w:name w:val="Style37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38">
    <w:name w:val="Style38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jc w:val="right"/>
    </w:pPr>
    <w:rPr>
      <w:rFonts w:ascii="Bookman Old Style" w:hAnsi="Bookman Old Style"/>
      <w:lang w:eastAsia="ru-RU"/>
    </w:rPr>
  </w:style>
  <w:style w:type="paragraph" w:customStyle="1" w:styleId="Style39">
    <w:name w:val="Style39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490" w:lineRule="exact"/>
      <w:jc w:val="right"/>
    </w:pPr>
    <w:rPr>
      <w:rFonts w:ascii="Bookman Old Style" w:hAnsi="Bookman Old Style"/>
      <w:lang w:eastAsia="ru-RU"/>
    </w:rPr>
  </w:style>
  <w:style w:type="paragraph" w:customStyle="1" w:styleId="Style40">
    <w:name w:val="Style40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221" w:lineRule="exact"/>
      <w:ind w:firstLine="499"/>
    </w:pPr>
    <w:rPr>
      <w:rFonts w:ascii="Bookman Old Style" w:hAnsi="Bookman Old Style"/>
      <w:lang w:eastAsia="ru-RU"/>
    </w:rPr>
  </w:style>
  <w:style w:type="paragraph" w:customStyle="1" w:styleId="Style41">
    <w:name w:val="Style41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jc w:val="right"/>
    </w:pPr>
    <w:rPr>
      <w:rFonts w:ascii="Bookman Old Style" w:hAnsi="Bookman Old Style"/>
      <w:lang w:eastAsia="ru-RU"/>
    </w:rPr>
  </w:style>
  <w:style w:type="paragraph" w:customStyle="1" w:styleId="Style42">
    <w:name w:val="Style42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70" w:lineRule="exact"/>
      <w:jc w:val="both"/>
    </w:pPr>
    <w:rPr>
      <w:rFonts w:ascii="Bookman Old Style" w:hAnsi="Bookman Old Style"/>
      <w:lang w:eastAsia="ru-RU"/>
    </w:rPr>
  </w:style>
  <w:style w:type="paragraph" w:customStyle="1" w:styleId="Style43">
    <w:name w:val="Style43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240" w:lineRule="exact"/>
      <w:ind w:firstLine="86"/>
      <w:jc w:val="both"/>
    </w:pPr>
    <w:rPr>
      <w:rFonts w:ascii="Bookman Old Style" w:hAnsi="Bookman Old Style"/>
      <w:lang w:eastAsia="ru-RU"/>
    </w:rPr>
  </w:style>
  <w:style w:type="paragraph" w:customStyle="1" w:styleId="Style44">
    <w:name w:val="Style44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173" w:lineRule="exact"/>
    </w:pPr>
    <w:rPr>
      <w:rFonts w:ascii="Bookman Old Style" w:hAnsi="Bookman Old Style"/>
      <w:lang w:eastAsia="ru-RU"/>
    </w:rPr>
  </w:style>
  <w:style w:type="paragraph" w:customStyle="1" w:styleId="Style45">
    <w:name w:val="Style45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227" w:lineRule="exact"/>
      <w:ind w:firstLine="691"/>
      <w:jc w:val="both"/>
    </w:pPr>
    <w:rPr>
      <w:rFonts w:ascii="Bookman Old Style" w:hAnsi="Bookman Old Style"/>
      <w:lang w:eastAsia="ru-RU"/>
    </w:rPr>
  </w:style>
  <w:style w:type="paragraph" w:customStyle="1" w:styleId="Style46">
    <w:name w:val="Style46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499" w:lineRule="exact"/>
      <w:jc w:val="both"/>
    </w:pPr>
    <w:rPr>
      <w:rFonts w:ascii="Bookman Old Style" w:hAnsi="Bookman Old Style"/>
      <w:lang w:eastAsia="ru-RU"/>
    </w:rPr>
  </w:style>
  <w:style w:type="paragraph" w:customStyle="1" w:styleId="Style47">
    <w:name w:val="Style47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48">
    <w:name w:val="Style48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49">
    <w:name w:val="Style49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50">
    <w:name w:val="Style50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51">
    <w:name w:val="Style51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413" w:lineRule="exact"/>
    </w:pPr>
    <w:rPr>
      <w:rFonts w:ascii="Bookman Old Style" w:hAnsi="Bookman Old Style"/>
      <w:lang w:eastAsia="ru-RU"/>
    </w:rPr>
  </w:style>
  <w:style w:type="paragraph" w:customStyle="1" w:styleId="Style52">
    <w:name w:val="Style52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53">
    <w:name w:val="Style53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54">
    <w:name w:val="Style54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55">
    <w:name w:val="Style55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56">
    <w:name w:val="Style56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26" w:lineRule="exact"/>
      <w:ind w:firstLine="566"/>
    </w:pPr>
    <w:rPr>
      <w:rFonts w:ascii="Bookman Old Style" w:hAnsi="Bookman Old Style"/>
      <w:lang w:eastAsia="ru-RU"/>
    </w:rPr>
  </w:style>
  <w:style w:type="paragraph" w:customStyle="1" w:styleId="Style57">
    <w:name w:val="Style57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rFonts w:ascii="Bookman Old Style" w:hAnsi="Bookman Old Style"/>
      <w:lang w:eastAsia="ru-RU"/>
    </w:rPr>
  </w:style>
  <w:style w:type="paragraph" w:customStyle="1" w:styleId="Style58">
    <w:name w:val="Style58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59">
    <w:name w:val="Style59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60">
    <w:name w:val="Style60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Bookman Old Style" w:hAnsi="Bookman Old Style"/>
      <w:lang w:eastAsia="ru-RU"/>
    </w:rPr>
  </w:style>
  <w:style w:type="paragraph" w:customStyle="1" w:styleId="Style61">
    <w:name w:val="Style61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224" w:lineRule="exact"/>
      <w:ind w:firstLine="403"/>
      <w:jc w:val="both"/>
    </w:pPr>
    <w:rPr>
      <w:rFonts w:ascii="Bookman Old Style" w:hAnsi="Bookman Old Style"/>
      <w:lang w:eastAsia="ru-RU"/>
    </w:rPr>
  </w:style>
  <w:style w:type="paragraph" w:customStyle="1" w:styleId="Style62">
    <w:name w:val="Style62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63">
    <w:name w:val="Style63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64">
    <w:name w:val="Style64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65">
    <w:name w:val="Style65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66">
    <w:name w:val="Style66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67">
    <w:name w:val="Style67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68">
    <w:name w:val="Style68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17" w:lineRule="exact"/>
      <w:ind w:firstLine="490"/>
      <w:jc w:val="both"/>
    </w:pPr>
    <w:rPr>
      <w:rFonts w:ascii="Bookman Old Style" w:hAnsi="Bookman Old Style"/>
      <w:lang w:eastAsia="ru-RU"/>
    </w:rPr>
  </w:style>
  <w:style w:type="paragraph" w:customStyle="1" w:styleId="Style69">
    <w:name w:val="Style69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70">
    <w:name w:val="Style70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71">
    <w:name w:val="Style71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72">
    <w:name w:val="Style72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73">
    <w:name w:val="Style73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74">
    <w:name w:val="Style74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221" w:lineRule="exact"/>
      <w:ind w:firstLine="691"/>
    </w:pPr>
    <w:rPr>
      <w:rFonts w:ascii="Bookman Old Style" w:hAnsi="Bookman Old Style"/>
      <w:lang w:eastAsia="ru-RU"/>
    </w:rPr>
  </w:style>
  <w:style w:type="paragraph" w:customStyle="1" w:styleId="Style75">
    <w:name w:val="Style75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76">
    <w:name w:val="Style76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17" w:lineRule="exact"/>
      <w:ind w:firstLine="374"/>
      <w:jc w:val="both"/>
    </w:pPr>
    <w:rPr>
      <w:rFonts w:ascii="Bookman Old Style" w:hAnsi="Bookman Old Style"/>
      <w:lang w:eastAsia="ru-RU"/>
    </w:rPr>
  </w:style>
  <w:style w:type="paragraph" w:customStyle="1" w:styleId="Style77">
    <w:name w:val="Style77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</w:pPr>
    <w:rPr>
      <w:rFonts w:ascii="Bookman Old Style" w:hAnsi="Bookman Old Style"/>
      <w:lang w:eastAsia="ru-RU"/>
    </w:rPr>
  </w:style>
  <w:style w:type="paragraph" w:customStyle="1" w:styleId="Style78">
    <w:name w:val="Style78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79">
    <w:name w:val="Style79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Bookman Old Style" w:hAnsi="Bookman Old Style"/>
      <w:lang w:eastAsia="ru-RU"/>
    </w:rPr>
  </w:style>
  <w:style w:type="paragraph" w:customStyle="1" w:styleId="Style80">
    <w:name w:val="Style80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81">
    <w:name w:val="Style81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82">
    <w:name w:val="Style82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26" w:lineRule="exact"/>
      <w:ind w:firstLine="365"/>
      <w:jc w:val="both"/>
    </w:pPr>
    <w:rPr>
      <w:rFonts w:ascii="Bookman Old Style" w:hAnsi="Bookman Old Style"/>
      <w:lang w:eastAsia="ru-RU"/>
    </w:rPr>
  </w:style>
  <w:style w:type="paragraph" w:customStyle="1" w:styleId="Style83">
    <w:name w:val="Style83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84">
    <w:name w:val="Style84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26" w:lineRule="exact"/>
      <w:ind w:firstLine="499"/>
      <w:jc w:val="both"/>
    </w:pPr>
    <w:rPr>
      <w:rFonts w:ascii="Bookman Old Style" w:hAnsi="Bookman Old Style"/>
      <w:lang w:eastAsia="ru-RU"/>
    </w:rPr>
  </w:style>
  <w:style w:type="paragraph" w:customStyle="1" w:styleId="Style85">
    <w:name w:val="Style85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86">
    <w:name w:val="Style86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Bookman Old Style" w:hAnsi="Bookman Old Style"/>
      <w:lang w:eastAsia="ru-RU"/>
    </w:rPr>
  </w:style>
  <w:style w:type="paragraph" w:customStyle="1" w:styleId="Style87">
    <w:name w:val="Style87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22" w:lineRule="exact"/>
      <w:ind w:firstLine="826"/>
      <w:jc w:val="both"/>
    </w:pPr>
    <w:rPr>
      <w:rFonts w:ascii="Bookman Old Style" w:hAnsi="Bookman Old Style"/>
      <w:lang w:eastAsia="ru-RU"/>
    </w:rPr>
  </w:style>
  <w:style w:type="paragraph" w:customStyle="1" w:styleId="Style88">
    <w:name w:val="Style88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17" w:lineRule="exact"/>
      <w:ind w:hanging="1248"/>
    </w:pPr>
    <w:rPr>
      <w:rFonts w:ascii="Bookman Old Style" w:hAnsi="Bookman Old Style"/>
      <w:lang w:eastAsia="ru-RU"/>
    </w:rPr>
  </w:style>
  <w:style w:type="paragraph" w:customStyle="1" w:styleId="Style89">
    <w:name w:val="Style89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90">
    <w:name w:val="Style90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230" w:lineRule="exact"/>
      <w:ind w:firstLine="77"/>
      <w:jc w:val="both"/>
    </w:pPr>
    <w:rPr>
      <w:rFonts w:ascii="Bookman Old Style" w:hAnsi="Bookman Old Style"/>
      <w:lang w:eastAsia="ru-RU"/>
    </w:rPr>
  </w:style>
  <w:style w:type="paragraph" w:customStyle="1" w:styleId="Style91">
    <w:name w:val="Style91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46" w:lineRule="exact"/>
      <w:ind w:hanging="77"/>
      <w:jc w:val="both"/>
    </w:pPr>
    <w:rPr>
      <w:rFonts w:ascii="Bookman Old Style" w:hAnsi="Bookman Old Style"/>
      <w:lang w:eastAsia="ru-RU"/>
    </w:rPr>
  </w:style>
  <w:style w:type="paragraph" w:customStyle="1" w:styleId="Style92">
    <w:name w:val="Style92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17" w:lineRule="exact"/>
      <w:ind w:firstLine="355"/>
      <w:jc w:val="both"/>
    </w:pPr>
    <w:rPr>
      <w:rFonts w:ascii="Bookman Old Style" w:hAnsi="Bookman Old Style"/>
      <w:lang w:eastAsia="ru-RU"/>
    </w:rPr>
  </w:style>
  <w:style w:type="paragraph" w:customStyle="1" w:styleId="Style93">
    <w:name w:val="Style93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rFonts w:ascii="Bookman Old Style" w:hAnsi="Bookman Old Style"/>
      <w:lang w:eastAsia="ru-RU"/>
    </w:rPr>
  </w:style>
  <w:style w:type="paragraph" w:customStyle="1" w:styleId="Style94">
    <w:name w:val="Style94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95">
    <w:name w:val="Style95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96">
    <w:name w:val="Style96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97">
    <w:name w:val="Style97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98">
    <w:name w:val="Style98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84" w:lineRule="exact"/>
    </w:pPr>
    <w:rPr>
      <w:rFonts w:ascii="Bookman Old Style" w:hAnsi="Bookman Old Style"/>
      <w:lang w:eastAsia="ru-RU"/>
    </w:rPr>
  </w:style>
  <w:style w:type="paragraph" w:customStyle="1" w:styleId="Style99">
    <w:name w:val="Style99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1000">
    <w:name w:val="Style100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101">
    <w:name w:val="Style101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326" w:lineRule="exact"/>
      <w:ind w:hanging="1642"/>
    </w:pPr>
    <w:rPr>
      <w:rFonts w:ascii="Bookman Old Style" w:hAnsi="Bookman Old Style"/>
      <w:lang w:eastAsia="ru-RU"/>
    </w:rPr>
  </w:style>
  <w:style w:type="paragraph" w:customStyle="1" w:styleId="Style102">
    <w:name w:val="Style102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226" w:lineRule="exact"/>
      <w:ind w:firstLine="768"/>
    </w:pPr>
    <w:rPr>
      <w:rFonts w:ascii="Bookman Old Style" w:hAnsi="Bookman Old Style"/>
      <w:lang w:eastAsia="ru-RU"/>
    </w:rPr>
  </w:style>
  <w:style w:type="paragraph" w:customStyle="1" w:styleId="Style103">
    <w:name w:val="Style103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  <w:spacing w:line="278" w:lineRule="exact"/>
      <w:ind w:firstLine="634"/>
    </w:pPr>
    <w:rPr>
      <w:rFonts w:ascii="Bookman Old Style" w:hAnsi="Bookman Old Style"/>
      <w:lang w:eastAsia="ru-RU"/>
    </w:rPr>
  </w:style>
  <w:style w:type="paragraph" w:customStyle="1" w:styleId="Style104">
    <w:name w:val="Style104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paragraph" w:customStyle="1" w:styleId="Style105">
    <w:name w:val="Style105"/>
    <w:basedOn w:val="a2"/>
    <w:uiPriority w:val="99"/>
    <w:rsid w:val="00C81798"/>
    <w:pPr>
      <w:widowControl w:val="0"/>
      <w:suppressAutoHyphens w:val="0"/>
      <w:autoSpaceDE w:val="0"/>
      <w:autoSpaceDN w:val="0"/>
      <w:adjustRightInd w:val="0"/>
    </w:pPr>
    <w:rPr>
      <w:rFonts w:ascii="Bookman Old Style" w:hAnsi="Bookman Old Style"/>
      <w:lang w:eastAsia="ru-RU"/>
    </w:rPr>
  </w:style>
  <w:style w:type="character" w:customStyle="1" w:styleId="FontStyle108">
    <w:name w:val="Font Style108"/>
    <w:basedOn w:val="a3"/>
    <w:uiPriority w:val="99"/>
    <w:rsid w:val="00C81798"/>
    <w:rPr>
      <w:rFonts w:ascii="Microsoft Sans Serif" w:hAnsi="Microsoft Sans Serif" w:cs="Microsoft Sans Serif"/>
      <w:b/>
      <w:bCs/>
      <w:spacing w:val="-20"/>
      <w:sz w:val="18"/>
      <w:szCs w:val="18"/>
    </w:rPr>
  </w:style>
  <w:style w:type="character" w:customStyle="1" w:styleId="FontStyle109">
    <w:name w:val="Font Style109"/>
    <w:basedOn w:val="a3"/>
    <w:uiPriority w:val="99"/>
    <w:rsid w:val="00C81798"/>
    <w:rPr>
      <w:rFonts w:ascii="Bookman Old Style" w:hAnsi="Bookman Old Style" w:cs="Bookman Old Style"/>
      <w:i/>
      <w:iCs/>
      <w:w w:val="150"/>
      <w:sz w:val="18"/>
      <w:szCs w:val="18"/>
    </w:rPr>
  </w:style>
  <w:style w:type="character" w:customStyle="1" w:styleId="FontStyle111">
    <w:name w:val="Font Style111"/>
    <w:basedOn w:val="a3"/>
    <w:uiPriority w:val="99"/>
    <w:rsid w:val="00C81798"/>
    <w:rPr>
      <w:rFonts w:ascii="Bookman Old Style" w:hAnsi="Bookman Old Style" w:cs="Bookman Old Style"/>
      <w:b/>
      <w:bCs/>
      <w:spacing w:val="-10"/>
      <w:sz w:val="20"/>
      <w:szCs w:val="20"/>
    </w:rPr>
  </w:style>
  <w:style w:type="character" w:customStyle="1" w:styleId="FontStyle112">
    <w:name w:val="Font Style112"/>
    <w:basedOn w:val="a3"/>
    <w:uiPriority w:val="99"/>
    <w:rsid w:val="00C81798"/>
    <w:rPr>
      <w:rFonts w:ascii="Bookman Old Style" w:hAnsi="Bookman Old Style" w:cs="Bookman Old Style"/>
      <w:smallCaps/>
      <w:spacing w:val="20"/>
      <w:sz w:val="20"/>
      <w:szCs w:val="20"/>
    </w:rPr>
  </w:style>
  <w:style w:type="character" w:customStyle="1" w:styleId="FontStyle113">
    <w:name w:val="Font Style113"/>
    <w:basedOn w:val="a3"/>
    <w:uiPriority w:val="99"/>
    <w:rsid w:val="00C8179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4">
    <w:name w:val="Font Style114"/>
    <w:basedOn w:val="a3"/>
    <w:uiPriority w:val="99"/>
    <w:rsid w:val="00C81798"/>
    <w:rPr>
      <w:rFonts w:ascii="Bookman Old Style" w:hAnsi="Bookman Old Style" w:cs="Bookman Old Style"/>
      <w:spacing w:val="-10"/>
      <w:sz w:val="30"/>
      <w:szCs w:val="30"/>
    </w:rPr>
  </w:style>
  <w:style w:type="character" w:customStyle="1" w:styleId="FontStyle115">
    <w:name w:val="Font Style115"/>
    <w:basedOn w:val="a3"/>
    <w:uiPriority w:val="99"/>
    <w:rsid w:val="00C81798"/>
    <w:rPr>
      <w:rFonts w:ascii="Microsoft Sans Serif" w:hAnsi="Microsoft Sans Serif" w:cs="Microsoft Sans Serif"/>
      <w:spacing w:val="-20"/>
      <w:sz w:val="16"/>
      <w:szCs w:val="16"/>
    </w:rPr>
  </w:style>
  <w:style w:type="character" w:customStyle="1" w:styleId="FontStyle116">
    <w:name w:val="Font Style116"/>
    <w:basedOn w:val="a3"/>
    <w:uiPriority w:val="99"/>
    <w:rsid w:val="00C81798"/>
    <w:rPr>
      <w:rFonts w:ascii="Microsoft Sans Serif" w:hAnsi="Microsoft Sans Serif" w:cs="Microsoft Sans Serif"/>
      <w:b/>
      <w:bCs/>
      <w:i/>
      <w:iCs/>
      <w:sz w:val="16"/>
      <w:szCs w:val="16"/>
    </w:rPr>
  </w:style>
  <w:style w:type="character" w:customStyle="1" w:styleId="FontStyle117">
    <w:name w:val="Font Style117"/>
    <w:basedOn w:val="a3"/>
    <w:uiPriority w:val="99"/>
    <w:rsid w:val="00C81798"/>
    <w:rPr>
      <w:rFonts w:ascii="Bookman Old Style" w:hAnsi="Bookman Old Style" w:cs="Bookman Old Style"/>
      <w:spacing w:val="30"/>
      <w:sz w:val="52"/>
      <w:szCs w:val="52"/>
    </w:rPr>
  </w:style>
  <w:style w:type="character" w:customStyle="1" w:styleId="FontStyle118">
    <w:name w:val="Font Style118"/>
    <w:basedOn w:val="a3"/>
    <w:uiPriority w:val="99"/>
    <w:rsid w:val="00C81798"/>
    <w:rPr>
      <w:rFonts w:ascii="Bookman Old Style" w:hAnsi="Bookman Old Style" w:cs="Bookman Old Style"/>
      <w:b/>
      <w:bCs/>
      <w:smallCaps/>
      <w:spacing w:val="20"/>
      <w:sz w:val="12"/>
      <w:szCs w:val="12"/>
    </w:rPr>
  </w:style>
  <w:style w:type="character" w:customStyle="1" w:styleId="FontStyle119">
    <w:name w:val="Font Style119"/>
    <w:basedOn w:val="a3"/>
    <w:uiPriority w:val="99"/>
    <w:rsid w:val="00C81798"/>
    <w:rPr>
      <w:rFonts w:ascii="Georgia" w:hAnsi="Georgia" w:cs="Georgia"/>
      <w:b/>
      <w:bCs/>
      <w:sz w:val="32"/>
      <w:szCs w:val="32"/>
    </w:rPr>
  </w:style>
  <w:style w:type="character" w:customStyle="1" w:styleId="FontStyle120">
    <w:name w:val="Font Style120"/>
    <w:basedOn w:val="a3"/>
    <w:uiPriority w:val="99"/>
    <w:rsid w:val="00C81798"/>
    <w:rPr>
      <w:rFonts w:ascii="Microsoft Sans Serif" w:hAnsi="Microsoft Sans Serif" w:cs="Microsoft Sans Serif"/>
      <w:b/>
      <w:bCs/>
      <w:spacing w:val="60"/>
      <w:sz w:val="26"/>
      <w:szCs w:val="26"/>
    </w:rPr>
  </w:style>
  <w:style w:type="character" w:customStyle="1" w:styleId="FontStyle121">
    <w:name w:val="Font Style121"/>
    <w:basedOn w:val="a3"/>
    <w:uiPriority w:val="99"/>
    <w:rsid w:val="00C81798"/>
    <w:rPr>
      <w:rFonts w:ascii="Bookman Old Style" w:hAnsi="Bookman Old Style" w:cs="Bookman Old Style"/>
      <w:sz w:val="28"/>
      <w:szCs w:val="28"/>
    </w:rPr>
  </w:style>
  <w:style w:type="character" w:customStyle="1" w:styleId="FontStyle122">
    <w:name w:val="Font Style122"/>
    <w:basedOn w:val="a3"/>
    <w:uiPriority w:val="99"/>
    <w:rsid w:val="00C81798"/>
    <w:rPr>
      <w:rFonts w:ascii="Bookman Old Style" w:hAnsi="Bookman Old Style" w:cs="Bookman Old Style"/>
      <w:sz w:val="20"/>
      <w:szCs w:val="20"/>
    </w:rPr>
  </w:style>
  <w:style w:type="character" w:customStyle="1" w:styleId="FontStyle123">
    <w:name w:val="Font Style123"/>
    <w:basedOn w:val="a3"/>
    <w:uiPriority w:val="99"/>
    <w:rsid w:val="00C81798"/>
    <w:rPr>
      <w:rFonts w:ascii="Bookman Old Style" w:hAnsi="Bookman Old Style" w:cs="Bookman Old Style"/>
      <w:spacing w:val="80"/>
      <w:sz w:val="50"/>
      <w:szCs w:val="50"/>
    </w:rPr>
  </w:style>
  <w:style w:type="character" w:customStyle="1" w:styleId="FontStyle124">
    <w:name w:val="Font Style124"/>
    <w:basedOn w:val="a3"/>
    <w:uiPriority w:val="99"/>
    <w:rsid w:val="00C81798"/>
    <w:rPr>
      <w:rFonts w:ascii="Bookman Old Style" w:hAnsi="Bookman Old Style" w:cs="Bookman Old Style"/>
      <w:b/>
      <w:bCs/>
      <w:spacing w:val="10"/>
      <w:sz w:val="12"/>
      <w:szCs w:val="12"/>
    </w:rPr>
  </w:style>
  <w:style w:type="character" w:customStyle="1" w:styleId="FontStyle125">
    <w:name w:val="Font Style125"/>
    <w:basedOn w:val="a3"/>
    <w:uiPriority w:val="99"/>
    <w:rsid w:val="00C81798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126">
    <w:name w:val="Font Style126"/>
    <w:basedOn w:val="a3"/>
    <w:uiPriority w:val="99"/>
    <w:rsid w:val="00C81798"/>
    <w:rPr>
      <w:rFonts w:ascii="Bookman Old Style" w:hAnsi="Bookman Old Style" w:cs="Bookman Old Style"/>
      <w:sz w:val="16"/>
      <w:szCs w:val="16"/>
    </w:rPr>
  </w:style>
  <w:style w:type="character" w:customStyle="1" w:styleId="FontStyle127">
    <w:name w:val="Font Style127"/>
    <w:basedOn w:val="a3"/>
    <w:uiPriority w:val="99"/>
    <w:rsid w:val="00C81798"/>
    <w:rPr>
      <w:rFonts w:ascii="Cambria" w:hAnsi="Cambria" w:cs="Cambria"/>
      <w:b/>
      <w:bCs/>
      <w:spacing w:val="-10"/>
      <w:sz w:val="20"/>
      <w:szCs w:val="20"/>
    </w:rPr>
  </w:style>
  <w:style w:type="character" w:customStyle="1" w:styleId="FontStyle128">
    <w:name w:val="Font Style128"/>
    <w:basedOn w:val="a3"/>
    <w:uiPriority w:val="99"/>
    <w:rsid w:val="00C81798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29">
    <w:name w:val="Font Style129"/>
    <w:basedOn w:val="a3"/>
    <w:uiPriority w:val="99"/>
    <w:rsid w:val="00C8179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30">
    <w:name w:val="Font Style130"/>
    <w:basedOn w:val="a3"/>
    <w:uiPriority w:val="99"/>
    <w:rsid w:val="00C81798"/>
    <w:rPr>
      <w:rFonts w:ascii="Bookman Old Style" w:hAnsi="Bookman Old Style" w:cs="Bookman Old Style"/>
      <w:w w:val="50"/>
      <w:sz w:val="76"/>
      <w:szCs w:val="76"/>
    </w:rPr>
  </w:style>
  <w:style w:type="character" w:customStyle="1" w:styleId="FontStyle131">
    <w:name w:val="Font Style131"/>
    <w:basedOn w:val="a3"/>
    <w:uiPriority w:val="99"/>
    <w:rsid w:val="00C8179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32">
    <w:name w:val="Font Style132"/>
    <w:basedOn w:val="a3"/>
    <w:uiPriority w:val="99"/>
    <w:rsid w:val="00C81798"/>
    <w:rPr>
      <w:rFonts w:ascii="Bookman Old Style" w:hAnsi="Bookman Old Style" w:cs="Bookman Old Style"/>
      <w:smallCaps/>
      <w:sz w:val="12"/>
      <w:szCs w:val="12"/>
    </w:rPr>
  </w:style>
  <w:style w:type="character" w:customStyle="1" w:styleId="FontStyle133">
    <w:name w:val="Font Style133"/>
    <w:basedOn w:val="a3"/>
    <w:uiPriority w:val="99"/>
    <w:rsid w:val="00C8179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34">
    <w:name w:val="Font Style134"/>
    <w:basedOn w:val="a3"/>
    <w:uiPriority w:val="99"/>
    <w:rsid w:val="00C81798"/>
    <w:rPr>
      <w:rFonts w:ascii="Times New Roman" w:hAnsi="Times New Roman" w:cs="Times New Roman"/>
      <w:spacing w:val="90"/>
      <w:sz w:val="36"/>
      <w:szCs w:val="36"/>
    </w:rPr>
  </w:style>
  <w:style w:type="character" w:customStyle="1" w:styleId="FontStyle135">
    <w:name w:val="Font Style135"/>
    <w:basedOn w:val="a3"/>
    <w:uiPriority w:val="99"/>
    <w:rsid w:val="00C81798"/>
    <w:rPr>
      <w:rFonts w:ascii="Bookman Old Style" w:hAnsi="Bookman Old Style" w:cs="Bookman Old Style"/>
      <w:sz w:val="8"/>
      <w:szCs w:val="8"/>
    </w:rPr>
  </w:style>
  <w:style w:type="character" w:customStyle="1" w:styleId="FontStyle136">
    <w:name w:val="Font Style136"/>
    <w:basedOn w:val="a3"/>
    <w:uiPriority w:val="99"/>
    <w:rsid w:val="00C81798"/>
    <w:rPr>
      <w:rFonts w:ascii="Book Antiqua" w:hAnsi="Book Antiqua" w:cs="Book Antiqua"/>
      <w:b/>
      <w:bCs/>
      <w:sz w:val="44"/>
      <w:szCs w:val="44"/>
    </w:rPr>
  </w:style>
  <w:style w:type="character" w:customStyle="1" w:styleId="FontStyle137">
    <w:name w:val="Font Style137"/>
    <w:basedOn w:val="a3"/>
    <w:uiPriority w:val="99"/>
    <w:rsid w:val="00C81798"/>
    <w:rPr>
      <w:rFonts w:ascii="Bookman Old Style" w:hAnsi="Bookman Old Style" w:cs="Bookman Old Style"/>
      <w:b/>
      <w:bCs/>
      <w:i/>
      <w:iCs/>
      <w:spacing w:val="-10"/>
      <w:sz w:val="16"/>
      <w:szCs w:val="16"/>
    </w:rPr>
  </w:style>
  <w:style w:type="character" w:customStyle="1" w:styleId="FontStyle138">
    <w:name w:val="Font Style138"/>
    <w:basedOn w:val="a3"/>
    <w:uiPriority w:val="99"/>
    <w:rsid w:val="00C81798"/>
    <w:rPr>
      <w:rFonts w:ascii="Bookman Old Style" w:hAnsi="Bookman Old Style" w:cs="Bookman Old Style"/>
      <w:sz w:val="8"/>
      <w:szCs w:val="8"/>
    </w:rPr>
  </w:style>
  <w:style w:type="character" w:customStyle="1" w:styleId="FontStyle139">
    <w:name w:val="Font Style139"/>
    <w:basedOn w:val="a3"/>
    <w:uiPriority w:val="99"/>
    <w:rsid w:val="00C81798"/>
    <w:rPr>
      <w:rFonts w:ascii="Microsoft Sans Serif" w:hAnsi="Microsoft Sans Serif" w:cs="Microsoft Sans Serif"/>
      <w:i/>
      <w:iCs/>
      <w:spacing w:val="40"/>
      <w:sz w:val="26"/>
      <w:szCs w:val="26"/>
    </w:rPr>
  </w:style>
  <w:style w:type="character" w:customStyle="1" w:styleId="FontStyle140">
    <w:name w:val="Font Style140"/>
    <w:basedOn w:val="a3"/>
    <w:uiPriority w:val="99"/>
    <w:rsid w:val="00C81798"/>
    <w:rPr>
      <w:rFonts w:ascii="Bookman Old Style" w:hAnsi="Bookman Old Style" w:cs="Bookman Old Style"/>
      <w:smallCaps/>
      <w:spacing w:val="10"/>
      <w:sz w:val="14"/>
      <w:szCs w:val="14"/>
    </w:rPr>
  </w:style>
  <w:style w:type="character" w:customStyle="1" w:styleId="FontStyle141">
    <w:name w:val="Font Style141"/>
    <w:basedOn w:val="a3"/>
    <w:uiPriority w:val="99"/>
    <w:rsid w:val="00C81798"/>
    <w:rPr>
      <w:rFonts w:ascii="Bookman Old Style" w:hAnsi="Bookman Old Style" w:cs="Bookman Old Style"/>
      <w:b/>
      <w:bCs/>
      <w:spacing w:val="20"/>
      <w:sz w:val="14"/>
      <w:szCs w:val="14"/>
    </w:rPr>
  </w:style>
  <w:style w:type="character" w:customStyle="1" w:styleId="FontStyle142">
    <w:name w:val="Font Style142"/>
    <w:basedOn w:val="a3"/>
    <w:uiPriority w:val="99"/>
    <w:rsid w:val="00C81798"/>
    <w:rPr>
      <w:rFonts w:ascii="Bookman Old Style" w:hAnsi="Bookman Old Style" w:cs="Bookman Old Style"/>
      <w:i/>
      <w:iCs/>
      <w:sz w:val="32"/>
      <w:szCs w:val="32"/>
    </w:rPr>
  </w:style>
  <w:style w:type="character" w:customStyle="1" w:styleId="FontStyle143">
    <w:name w:val="Font Style143"/>
    <w:basedOn w:val="a3"/>
    <w:uiPriority w:val="99"/>
    <w:rsid w:val="00C81798"/>
    <w:rPr>
      <w:rFonts w:ascii="Bookman Old Style" w:hAnsi="Bookman Old Style" w:cs="Bookman Old Style"/>
      <w:spacing w:val="-30"/>
      <w:sz w:val="26"/>
      <w:szCs w:val="26"/>
    </w:rPr>
  </w:style>
  <w:style w:type="character" w:customStyle="1" w:styleId="FontStyle145">
    <w:name w:val="Font Style145"/>
    <w:basedOn w:val="a3"/>
    <w:uiPriority w:val="99"/>
    <w:rsid w:val="00C81798"/>
    <w:rPr>
      <w:rFonts w:ascii="Bookman Old Style" w:hAnsi="Bookman Old Style" w:cs="Bookman Old Style"/>
      <w:b/>
      <w:bCs/>
      <w:spacing w:val="-20"/>
      <w:sz w:val="24"/>
      <w:szCs w:val="24"/>
    </w:rPr>
  </w:style>
  <w:style w:type="character" w:customStyle="1" w:styleId="FontStyle146">
    <w:name w:val="Font Style146"/>
    <w:basedOn w:val="a3"/>
    <w:uiPriority w:val="99"/>
    <w:rsid w:val="00C81798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148">
    <w:name w:val="Font Style148"/>
    <w:basedOn w:val="a3"/>
    <w:uiPriority w:val="99"/>
    <w:rsid w:val="00C81798"/>
    <w:rPr>
      <w:rFonts w:ascii="Constantia" w:hAnsi="Constantia" w:cs="Constantia"/>
      <w:b/>
      <w:bCs/>
      <w:spacing w:val="-20"/>
      <w:sz w:val="24"/>
      <w:szCs w:val="24"/>
    </w:rPr>
  </w:style>
  <w:style w:type="character" w:customStyle="1" w:styleId="FontStyle149">
    <w:name w:val="Font Style149"/>
    <w:basedOn w:val="a3"/>
    <w:uiPriority w:val="99"/>
    <w:rsid w:val="00C81798"/>
    <w:rPr>
      <w:rFonts w:ascii="Bookman Old Style" w:hAnsi="Bookman Old Style" w:cs="Bookman Old Style"/>
      <w:i/>
      <w:iCs/>
      <w:spacing w:val="-20"/>
      <w:sz w:val="24"/>
      <w:szCs w:val="24"/>
    </w:rPr>
  </w:style>
  <w:style w:type="character" w:customStyle="1" w:styleId="FontStyle150">
    <w:name w:val="Font Style150"/>
    <w:basedOn w:val="a3"/>
    <w:uiPriority w:val="99"/>
    <w:rsid w:val="00C81798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151">
    <w:name w:val="Font Style151"/>
    <w:basedOn w:val="a3"/>
    <w:uiPriority w:val="99"/>
    <w:rsid w:val="00C81798"/>
    <w:rPr>
      <w:rFonts w:ascii="Book Antiqua" w:hAnsi="Book Antiqua" w:cs="Book Antiqua"/>
      <w:spacing w:val="-20"/>
      <w:sz w:val="24"/>
      <w:szCs w:val="24"/>
    </w:rPr>
  </w:style>
  <w:style w:type="character" w:customStyle="1" w:styleId="FontStyle152">
    <w:name w:val="Font Style152"/>
    <w:basedOn w:val="a3"/>
    <w:uiPriority w:val="99"/>
    <w:rsid w:val="00C81798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153">
    <w:name w:val="Font Style153"/>
    <w:basedOn w:val="a3"/>
    <w:uiPriority w:val="99"/>
    <w:rsid w:val="00C81798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154">
    <w:name w:val="Font Style154"/>
    <w:basedOn w:val="a3"/>
    <w:uiPriority w:val="99"/>
    <w:rsid w:val="00C81798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155">
    <w:name w:val="Font Style155"/>
    <w:basedOn w:val="a3"/>
    <w:uiPriority w:val="99"/>
    <w:rsid w:val="00C81798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156">
    <w:name w:val="Font Style156"/>
    <w:basedOn w:val="a3"/>
    <w:uiPriority w:val="99"/>
    <w:rsid w:val="00C81798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157">
    <w:name w:val="Font Style157"/>
    <w:basedOn w:val="a3"/>
    <w:uiPriority w:val="99"/>
    <w:rsid w:val="00C81798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158">
    <w:name w:val="Font Style158"/>
    <w:basedOn w:val="a3"/>
    <w:uiPriority w:val="99"/>
    <w:rsid w:val="00C81798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159">
    <w:name w:val="Font Style159"/>
    <w:basedOn w:val="a3"/>
    <w:uiPriority w:val="99"/>
    <w:rsid w:val="00C81798"/>
    <w:rPr>
      <w:rFonts w:ascii="Franklin Gothic Demi Cond" w:hAnsi="Franklin Gothic Demi Cond" w:cs="Franklin Gothic Demi Cond"/>
      <w:b/>
      <w:bCs/>
      <w:i/>
      <w:iCs/>
      <w:smallCaps/>
      <w:sz w:val="14"/>
      <w:szCs w:val="14"/>
    </w:rPr>
  </w:style>
  <w:style w:type="character" w:customStyle="1" w:styleId="FontStyle160">
    <w:name w:val="Font Style160"/>
    <w:basedOn w:val="a3"/>
    <w:uiPriority w:val="99"/>
    <w:rsid w:val="00C81798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161">
    <w:name w:val="Font Style161"/>
    <w:basedOn w:val="a3"/>
    <w:uiPriority w:val="99"/>
    <w:rsid w:val="00C81798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62">
    <w:name w:val="Font Style162"/>
    <w:basedOn w:val="a3"/>
    <w:uiPriority w:val="99"/>
    <w:rsid w:val="00C81798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163">
    <w:name w:val="Font Style163"/>
    <w:basedOn w:val="a3"/>
    <w:uiPriority w:val="99"/>
    <w:rsid w:val="00C81798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64">
    <w:name w:val="Font Style164"/>
    <w:basedOn w:val="a3"/>
    <w:uiPriority w:val="99"/>
    <w:rsid w:val="00C81798"/>
    <w:rPr>
      <w:rFonts w:ascii="Bookman Old Style" w:hAnsi="Bookman Old Style" w:cs="Bookman Old Style"/>
      <w:b/>
      <w:bCs/>
      <w:smallCaps/>
      <w:sz w:val="14"/>
      <w:szCs w:val="14"/>
    </w:rPr>
  </w:style>
  <w:style w:type="character" w:customStyle="1" w:styleId="FontStyle165">
    <w:name w:val="Font Style165"/>
    <w:basedOn w:val="a3"/>
    <w:uiPriority w:val="99"/>
    <w:rsid w:val="00C81798"/>
    <w:rPr>
      <w:rFonts w:ascii="Candara" w:hAnsi="Candara" w:cs="Candara"/>
      <w:b/>
      <w:bCs/>
      <w:sz w:val="14"/>
      <w:szCs w:val="14"/>
    </w:rPr>
  </w:style>
  <w:style w:type="character" w:customStyle="1" w:styleId="FontStyle167">
    <w:name w:val="Font Style167"/>
    <w:basedOn w:val="a3"/>
    <w:uiPriority w:val="99"/>
    <w:rsid w:val="00C81798"/>
    <w:rPr>
      <w:rFonts w:ascii="Bookman Old Style" w:hAnsi="Bookman Old Style" w:cs="Bookman Old Style"/>
      <w:sz w:val="20"/>
      <w:szCs w:val="20"/>
    </w:rPr>
  </w:style>
  <w:style w:type="character" w:customStyle="1" w:styleId="FontStyle168">
    <w:name w:val="Font Style168"/>
    <w:basedOn w:val="a3"/>
    <w:uiPriority w:val="99"/>
    <w:rsid w:val="00C81798"/>
    <w:rPr>
      <w:rFonts w:ascii="Bookman Old Style" w:hAnsi="Bookman Old Style" w:cs="Bookman Old Style"/>
      <w:b/>
      <w:bCs/>
      <w:spacing w:val="10"/>
      <w:sz w:val="16"/>
      <w:szCs w:val="16"/>
    </w:rPr>
  </w:style>
  <w:style w:type="character" w:customStyle="1" w:styleId="FontStyle170">
    <w:name w:val="Font Style170"/>
    <w:basedOn w:val="a3"/>
    <w:uiPriority w:val="99"/>
    <w:rsid w:val="00C81798"/>
    <w:rPr>
      <w:rFonts w:ascii="Bookman Old Style" w:hAnsi="Bookman Old Style" w:cs="Bookman Old Style"/>
      <w:b/>
      <w:bCs/>
      <w:spacing w:val="20"/>
      <w:sz w:val="20"/>
      <w:szCs w:val="20"/>
    </w:rPr>
  </w:style>
  <w:style w:type="character" w:styleId="af5">
    <w:name w:val="Strong"/>
    <w:basedOn w:val="a3"/>
    <w:uiPriority w:val="99"/>
    <w:qFormat/>
    <w:rsid w:val="00C81798"/>
    <w:rPr>
      <w:rFonts w:cs="Times New Roman"/>
      <w:b/>
      <w:bCs/>
    </w:rPr>
  </w:style>
  <w:style w:type="character" w:styleId="af6">
    <w:name w:val="Emphasis"/>
    <w:basedOn w:val="a3"/>
    <w:uiPriority w:val="99"/>
    <w:qFormat/>
    <w:rsid w:val="00C81798"/>
    <w:rPr>
      <w:rFonts w:cs="Times New Roman"/>
      <w:i/>
      <w:iCs/>
    </w:rPr>
  </w:style>
  <w:style w:type="paragraph" w:styleId="31">
    <w:name w:val="toc 3"/>
    <w:basedOn w:val="a2"/>
    <w:next w:val="a2"/>
    <w:autoRedefine/>
    <w:uiPriority w:val="39"/>
    <w:unhideWhenUsed/>
    <w:qFormat/>
    <w:rsid w:val="00C81798"/>
    <w:pPr>
      <w:widowControl w:val="0"/>
      <w:suppressAutoHyphens w:val="0"/>
      <w:autoSpaceDE w:val="0"/>
      <w:autoSpaceDN w:val="0"/>
      <w:adjustRightInd w:val="0"/>
      <w:spacing w:after="100"/>
      <w:ind w:left="480"/>
    </w:pPr>
    <w:rPr>
      <w:rFonts w:ascii="Bookman Old Style" w:hAnsi="Bookman Old Style"/>
      <w:lang w:eastAsia="ru-RU"/>
    </w:rPr>
  </w:style>
  <w:style w:type="paragraph" w:styleId="11">
    <w:name w:val="toc 1"/>
    <w:basedOn w:val="a2"/>
    <w:next w:val="a2"/>
    <w:autoRedefine/>
    <w:uiPriority w:val="39"/>
    <w:unhideWhenUsed/>
    <w:qFormat/>
    <w:rsid w:val="00C81798"/>
    <w:pPr>
      <w:widowControl w:val="0"/>
      <w:suppressAutoHyphens w:val="0"/>
      <w:autoSpaceDE w:val="0"/>
      <w:autoSpaceDN w:val="0"/>
      <w:adjustRightInd w:val="0"/>
      <w:spacing w:after="100"/>
    </w:pPr>
    <w:rPr>
      <w:rFonts w:ascii="Bookman Old Style" w:hAnsi="Bookman Old Style"/>
      <w:lang w:eastAsia="ru-RU"/>
    </w:rPr>
  </w:style>
  <w:style w:type="paragraph" w:styleId="21">
    <w:name w:val="toc 2"/>
    <w:basedOn w:val="a2"/>
    <w:next w:val="a2"/>
    <w:autoRedefine/>
    <w:uiPriority w:val="39"/>
    <w:unhideWhenUsed/>
    <w:qFormat/>
    <w:rsid w:val="00C81798"/>
    <w:pPr>
      <w:widowControl w:val="0"/>
      <w:suppressAutoHyphens w:val="0"/>
      <w:autoSpaceDE w:val="0"/>
      <w:autoSpaceDN w:val="0"/>
      <w:adjustRightInd w:val="0"/>
      <w:spacing w:after="100"/>
      <w:ind w:left="240"/>
    </w:pPr>
    <w:rPr>
      <w:rFonts w:ascii="Bookman Old Style" w:hAnsi="Bookman Old Style"/>
      <w:lang w:eastAsia="ru-RU"/>
    </w:rPr>
  </w:style>
  <w:style w:type="paragraph" w:styleId="af7">
    <w:name w:val="TOC Heading"/>
    <w:basedOn w:val="1"/>
    <w:next w:val="a2"/>
    <w:uiPriority w:val="39"/>
    <w:qFormat/>
    <w:rsid w:val="00C81798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character" w:customStyle="1" w:styleId="apple-style-span">
    <w:name w:val="apple-style-span"/>
    <w:basedOn w:val="a3"/>
    <w:rsid w:val="00C81798"/>
  </w:style>
  <w:style w:type="paragraph" w:styleId="af8">
    <w:name w:val="List"/>
    <w:basedOn w:val="a2"/>
    <w:rsid w:val="00C81798"/>
    <w:pPr>
      <w:suppressAutoHyphens w:val="0"/>
      <w:ind w:left="283" w:hanging="283"/>
    </w:pPr>
    <w:rPr>
      <w:rFonts w:ascii="Arial" w:hAnsi="Arial" w:cs="Wingdings"/>
      <w:szCs w:val="28"/>
    </w:rPr>
  </w:style>
  <w:style w:type="character" w:customStyle="1" w:styleId="12">
    <w:name w:val="Основной текст Знак1"/>
    <w:basedOn w:val="a3"/>
    <w:uiPriority w:val="99"/>
    <w:rsid w:val="00C81798"/>
    <w:rPr>
      <w:rFonts w:ascii="Bookman Old Style" w:eastAsia="Times New Roman" w:hAnsi="Bookman Old Style"/>
      <w:sz w:val="24"/>
      <w:szCs w:val="24"/>
    </w:rPr>
  </w:style>
  <w:style w:type="character" w:customStyle="1" w:styleId="14">
    <w:name w:val="Основной текст (14)_"/>
    <w:basedOn w:val="a3"/>
    <w:link w:val="141"/>
    <w:rsid w:val="00C81798"/>
    <w:rPr>
      <w:i/>
      <w:iCs/>
      <w:shd w:val="clear" w:color="auto" w:fill="FFFFFF"/>
    </w:rPr>
  </w:style>
  <w:style w:type="paragraph" w:customStyle="1" w:styleId="141">
    <w:name w:val="Основной текст (14)1"/>
    <w:basedOn w:val="a2"/>
    <w:link w:val="14"/>
    <w:rsid w:val="00C81798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C81798"/>
    <w:rPr>
      <w:i/>
      <w:iCs/>
      <w:noProof/>
      <w:shd w:val="clear" w:color="auto" w:fill="FFFFFF"/>
    </w:rPr>
  </w:style>
  <w:style w:type="paragraph" w:customStyle="1" w:styleId="Default">
    <w:name w:val="Default"/>
    <w:rsid w:val="00C81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2"/>
    <w:rsid w:val="00C8179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120">
    <w:name w:val="Знак Знак12"/>
    <w:basedOn w:val="a3"/>
    <w:rsid w:val="00C81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basedOn w:val="a2"/>
    <w:rsid w:val="00C81798"/>
    <w:pPr>
      <w:suppressAutoHyphens w:val="0"/>
      <w:spacing w:before="35" w:after="35"/>
    </w:pPr>
    <w:rPr>
      <w:sz w:val="20"/>
      <w:szCs w:val="20"/>
      <w:lang w:eastAsia="ru-RU"/>
    </w:rPr>
  </w:style>
  <w:style w:type="character" w:customStyle="1" w:styleId="af9">
    <w:name w:val="Основной текст_"/>
    <w:basedOn w:val="a3"/>
    <w:link w:val="15"/>
    <w:rsid w:val="00C8179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5">
    <w:name w:val="Основной текст15"/>
    <w:basedOn w:val="a2"/>
    <w:link w:val="af9"/>
    <w:rsid w:val="00C81798"/>
    <w:pPr>
      <w:widowControl w:val="0"/>
      <w:shd w:val="clear" w:color="auto" w:fill="FFFFFF"/>
      <w:suppressAutoHyphens w:val="0"/>
      <w:spacing w:line="365" w:lineRule="exact"/>
      <w:ind w:hanging="2560"/>
      <w:jc w:val="right"/>
    </w:pPr>
    <w:rPr>
      <w:rFonts w:cstheme="minorBidi"/>
      <w:sz w:val="21"/>
      <w:szCs w:val="21"/>
      <w:lang w:eastAsia="en-US"/>
    </w:rPr>
  </w:style>
  <w:style w:type="character" w:customStyle="1" w:styleId="32">
    <w:name w:val="Основной текст (3)_"/>
    <w:basedOn w:val="a3"/>
    <w:link w:val="33"/>
    <w:rsid w:val="00C8179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2"/>
    <w:link w:val="32"/>
    <w:rsid w:val="00C81798"/>
    <w:pPr>
      <w:widowControl w:val="0"/>
      <w:shd w:val="clear" w:color="auto" w:fill="FFFFFF"/>
      <w:suppressAutoHyphens w:val="0"/>
      <w:spacing w:after="2640" w:line="0" w:lineRule="atLeast"/>
      <w:jc w:val="center"/>
    </w:pPr>
    <w:rPr>
      <w:rFonts w:cstheme="minorBidi"/>
      <w:b/>
      <w:bCs/>
      <w:sz w:val="21"/>
      <w:szCs w:val="21"/>
      <w:lang w:eastAsia="en-US"/>
    </w:rPr>
  </w:style>
  <w:style w:type="character" w:customStyle="1" w:styleId="8">
    <w:name w:val="Основной текст8"/>
    <w:basedOn w:val="af9"/>
    <w:rsid w:val="00C81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3"/>
    <w:link w:val="Bodytext1"/>
    <w:uiPriority w:val="99"/>
    <w:rsid w:val="00C8179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C81798"/>
    <w:pPr>
      <w:widowControl w:val="0"/>
      <w:shd w:val="clear" w:color="auto" w:fill="FFFFFF"/>
      <w:suppressAutoHyphens w:val="0"/>
      <w:spacing w:before="300" w:after="3360" w:line="240" w:lineRule="atLeast"/>
      <w:ind w:hanging="1640"/>
      <w:jc w:val="center"/>
    </w:pPr>
    <w:rPr>
      <w:rFonts w:eastAsiaTheme="minorHAnsi" w:cstheme="minorBidi"/>
      <w:sz w:val="21"/>
      <w:szCs w:val="21"/>
      <w:lang w:eastAsia="en-US"/>
    </w:rPr>
  </w:style>
  <w:style w:type="character" w:customStyle="1" w:styleId="Bodytext6">
    <w:name w:val="Body text + 6"/>
    <w:aliases w:val="5 pt167,Spacing 1 pt64"/>
    <w:basedOn w:val="Bodytext"/>
    <w:uiPriority w:val="99"/>
    <w:rsid w:val="00C81798"/>
    <w:rPr>
      <w:rFonts w:ascii="Times New Roman" w:hAnsi="Times New Roman" w:cs="Times New Roman"/>
      <w:spacing w:val="20"/>
      <w:sz w:val="13"/>
      <w:szCs w:val="13"/>
      <w:u w:val="none"/>
      <w:shd w:val="clear" w:color="auto" w:fill="FFFFFF"/>
      <w:lang w:val="en-US" w:eastAsia="en-US"/>
    </w:rPr>
  </w:style>
  <w:style w:type="character" w:customStyle="1" w:styleId="BodytextSpacing3pt">
    <w:name w:val="Body text + Spacing 3 pt"/>
    <w:basedOn w:val="Bodytext"/>
    <w:uiPriority w:val="99"/>
    <w:rsid w:val="00C81798"/>
    <w:rPr>
      <w:rFonts w:ascii="Times New Roman" w:hAnsi="Times New Roman" w:cs="Times New Roman"/>
      <w:spacing w:val="70"/>
      <w:sz w:val="21"/>
      <w:szCs w:val="21"/>
      <w:u w:val="none"/>
      <w:shd w:val="clear" w:color="auto" w:fill="FFFFFF"/>
      <w:lang w:val="en-US" w:eastAsia="en-US"/>
    </w:rPr>
  </w:style>
  <w:style w:type="character" w:customStyle="1" w:styleId="Footnote">
    <w:name w:val="Footnote_"/>
    <w:basedOn w:val="a3"/>
    <w:link w:val="Footnote1"/>
    <w:uiPriority w:val="99"/>
    <w:rsid w:val="00C8179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Footnote1">
    <w:name w:val="Footnote1"/>
    <w:basedOn w:val="a2"/>
    <w:link w:val="Footnote"/>
    <w:uiPriority w:val="99"/>
    <w:rsid w:val="00C81798"/>
    <w:pPr>
      <w:widowControl w:val="0"/>
      <w:shd w:val="clear" w:color="auto" w:fill="FFFFFF"/>
      <w:suppressAutoHyphens w:val="0"/>
      <w:spacing w:after="60" w:line="152" w:lineRule="exact"/>
      <w:jc w:val="both"/>
    </w:pPr>
    <w:rPr>
      <w:rFonts w:eastAsiaTheme="minorHAnsi" w:cstheme="minorBidi"/>
      <w:sz w:val="21"/>
      <w:szCs w:val="21"/>
      <w:lang w:eastAsia="en-US"/>
    </w:rPr>
  </w:style>
  <w:style w:type="character" w:customStyle="1" w:styleId="13">
    <w:name w:val="Основной текст1"/>
    <w:basedOn w:val="Bodytext"/>
    <w:uiPriority w:val="99"/>
    <w:rsid w:val="00C8179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Bodytext617">
    <w:name w:val="Body text + 617"/>
    <w:aliases w:val="5 pt131"/>
    <w:basedOn w:val="Bodytext"/>
    <w:uiPriority w:val="99"/>
    <w:rsid w:val="00C81798"/>
    <w:rPr>
      <w:rFonts w:ascii="Times New Roman" w:hAnsi="Times New Roman" w:cs="Times New Roman"/>
      <w:sz w:val="13"/>
      <w:szCs w:val="13"/>
      <w:u w:val="none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C81798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Bodytext3">
    <w:name w:val="Body text (3)_"/>
    <w:basedOn w:val="a3"/>
    <w:link w:val="Bodytext31"/>
    <w:uiPriority w:val="99"/>
    <w:locked/>
    <w:rsid w:val="00C81798"/>
    <w:rPr>
      <w:rFonts w:ascii="Times New Roman" w:hAnsi="Times New Roman"/>
      <w:b/>
      <w:bCs/>
      <w:shd w:val="clear" w:color="auto" w:fill="FFFFFF"/>
    </w:rPr>
  </w:style>
  <w:style w:type="paragraph" w:customStyle="1" w:styleId="Bodytext31">
    <w:name w:val="Body text (3)1"/>
    <w:basedOn w:val="a2"/>
    <w:link w:val="Bodytext3"/>
    <w:uiPriority w:val="99"/>
    <w:rsid w:val="00C81798"/>
    <w:pPr>
      <w:widowControl w:val="0"/>
      <w:shd w:val="clear" w:color="auto" w:fill="FFFFFF"/>
      <w:suppressAutoHyphens w:val="0"/>
      <w:spacing w:after="2880" w:line="240" w:lineRule="atLeas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Bodytext10">
    <w:name w:val="Body text10"/>
    <w:basedOn w:val="Bodytext"/>
    <w:uiPriority w:val="99"/>
    <w:rsid w:val="00C8179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81798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Bodytext60">
    <w:name w:val="Body text6"/>
    <w:basedOn w:val="Bodytext"/>
    <w:uiPriority w:val="99"/>
    <w:rsid w:val="00C8179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Bodytext61">
    <w:name w:val="Body text (6)_"/>
    <w:basedOn w:val="a3"/>
    <w:link w:val="Bodytext610"/>
    <w:uiPriority w:val="99"/>
    <w:locked/>
    <w:rsid w:val="00C81798"/>
    <w:rPr>
      <w:rFonts w:ascii="Times New Roman" w:hAnsi="Times New Roman"/>
      <w:b/>
      <w:bCs/>
      <w:sz w:val="13"/>
      <w:szCs w:val="13"/>
      <w:shd w:val="clear" w:color="auto" w:fill="FFFFFF"/>
    </w:rPr>
  </w:style>
  <w:style w:type="paragraph" w:customStyle="1" w:styleId="Bodytext610">
    <w:name w:val="Body text (6)1"/>
    <w:basedOn w:val="a2"/>
    <w:link w:val="Bodytext61"/>
    <w:uiPriority w:val="99"/>
    <w:rsid w:val="00C81798"/>
    <w:pPr>
      <w:widowControl w:val="0"/>
      <w:shd w:val="clear" w:color="auto" w:fill="FFFFFF"/>
      <w:suppressAutoHyphens w:val="0"/>
      <w:spacing w:before="180" w:line="185" w:lineRule="exact"/>
      <w:jc w:val="both"/>
    </w:pPr>
    <w:rPr>
      <w:rFonts w:eastAsiaTheme="minorHAnsi" w:cstheme="minorBidi"/>
      <w:b/>
      <w:bCs/>
      <w:sz w:val="13"/>
      <w:szCs w:val="13"/>
      <w:lang w:eastAsia="en-US"/>
    </w:rPr>
  </w:style>
  <w:style w:type="character" w:customStyle="1" w:styleId="Bodytext63">
    <w:name w:val="Body text + 63"/>
    <w:aliases w:val="5 pt43,Bold33"/>
    <w:basedOn w:val="Bodytext"/>
    <w:uiPriority w:val="99"/>
    <w:rsid w:val="00C81798"/>
    <w:rPr>
      <w:rFonts w:ascii="Times New Roman" w:hAnsi="Times New Roman" w:cs="Times New Roman"/>
      <w:b/>
      <w:bCs/>
      <w:sz w:val="13"/>
      <w:szCs w:val="13"/>
      <w:u w:val="none"/>
      <w:shd w:val="clear" w:color="auto" w:fill="FFFFFF"/>
    </w:rPr>
  </w:style>
  <w:style w:type="character" w:customStyle="1" w:styleId="Bodytext630">
    <w:name w:val="Body text (6)3"/>
    <w:basedOn w:val="Bodytext61"/>
    <w:uiPriority w:val="99"/>
    <w:rsid w:val="00C81798"/>
    <w:rPr>
      <w:rFonts w:ascii="Times New Roman" w:hAnsi="Times New Roman"/>
      <w:b/>
      <w:bCs/>
      <w:sz w:val="13"/>
      <w:szCs w:val="13"/>
      <w:shd w:val="clear" w:color="auto" w:fill="FFFFFF"/>
    </w:rPr>
  </w:style>
  <w:style w:type="character" w:customStyle="1" w:styleId="Bodytext14pt">
    <w:name w:val="Body text + 14 pt"/>
    <w:aliases w:val="Bold30"/>
    <w:basedOn w:val="Bodytext"/>
    <w:uiPriority w:val="99"/>
    <w:rsid w:val="00C81798"/>
    <w:rPr>
      <w:rFonts w:ascii="Times New Roman" w:hAnsi="Times New Roman" w:cs="Times New Roman"/>
      <w:b/>
      <w:bCs/>
      <w:sz w:val="28"/>
      <w:szCs w:val="28"/>
      <w:u w:val="none"/>
      <w:shd w:val="clear" w:color="auto" w:fill="FFFFFF"/>
      <w:lang w:val="en-US" w:eastAsia="en-US"/>
    </w:rPr>
  </w:style>
  <w:style w:type="paragraph" w:customStyle="1" w:styleId="c9">
    <w:name w:val="c9"/>
    <w:basedOn w:val="a2"/>
    <w:rsid w:val="00C817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3"/>
    <w:rsid w:val="00966FDD"/>
  </w:style>
  <w:style w:type="table" w:styleId="afa">
    <w:name w:val="Table Grid"/>
    <w:basedOn w:val="a4"/>
    <w:uiPriority w:val="59"/>
    <w:rsid w:val="00C54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AF60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-31">
    <w:name w:val="Светлая сетка - Акцент 31"/>
    <w:basedOn w:val="a2"/>
    <w:uiPriority w:val="34"/>
    <w:qFormat/>
    <w:rsid w:val="00AF6004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rsid w:val="00AF6004"/>
    <w:rPr>
      <w:rFonts w:cs="Times New Roman"/>
      <w:vertAlign w:val="superscript"/>
    </w:rPr>
  </w:style>
  <w:style w:type="paragraph" w:styleId="afc">
    <w:name w:val="footnote text"/>
    <w:aliases w:val="Знак6,F1"/>
    <w:basedOn w:val="a2"/>
    <w:link w:val="afd"/>
    <w:rsid w:val="00AF6004"/>
    <w:pPr>
      <w:suppressAutoHyphens w:val="0"/>
      <w:spacing w:line="360" w:lineRule="auto"/>
    </w:pPr>
    <w:rPr>
      <w:sz w:val="20"/>
      <w:szCs w:val="20"/>
      <w:lang w:eastAsia="ru-RU"/>
    </w:rPr>
  </w:style>
  <w:style w:type="character" w:customStyle="1" w:styleId="afd">
    <w:name w:val="Текст сноски Знак"/>
    <w:aliases w:val="Знак6 Знак,F1 Знак"/>
    <w:basedOn w:val="a3"/>
    <w:link w:val="afc"/>
    <w:rsid w:val="00AF6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Перечисление"/>
    <w:basedOn w:val="-31"/>
    <w:link w:val="afe"/>
    <w:uiPriority w:val="99"/>
    <w:qFormat/>
    <w:rsid w:val="00AF6004"/>
    <w:pPr>
      <w:numPr>
        <w:numId w:val="29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e">
    <w:name w:val="Перечисление Знак"/>
    <w:link w:val="a1"/>
    <w:uiPriority w:val="99"/>
    <w:rsid w:val="00AF6004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b"/>
    <w:link w:val="aff"/>
    <w:uiPriority w:val="99"/>
    <w:qFormat/>
    <w:rsid w:val="00AF6004"/>
    <w:pPr>
      <w:numPr>
        <w:numId w:val="3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">
    <w:name w:val="НОМЕРА Знак"/>
    <w:link w:val="a0"/>
    <w:uiPriority w:val="99"/>
    <w:rsid w:val="00AF6004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">
    <w:name w:val="Перечень"/>
    <w:basedOn w:val="a2"/>
    <w:next w:val="a2"/>
    <w:link w:val="aff0"/>
    <w:qFormat/>
    <w:rsid w:val="00C0249D"/>
    <w:pPr>
      <w:numPr>
        <w:numId w:val="37"/>
      </w:numPr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  <w:lang w:eastAsia="ru-RU"/>
    </w:rPr>
  </w:style>
  <w:style w:type="character" w:customStyle="1" w:styleId="aff0">
    <w:name w:val="Перечень Знак"/>
    <w:link w:val="a"/>
    <w:rsid w:val="00C0249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2027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4C6AC-030F-49C0-91D6-AE678770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9896</Words>
  <Characters>56412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PC3</cp:lastModifiedBy>
  <cp:revision>12</cp:revision>
  <cp:lastPrinted>2021-07-13T08:54:00Z</cp:lastPrinted>
  <dcterms:created xsi:type="dcterms:W3CDTF">2020-11-16T15:19:00Z</dcterms:created>
  <dcterms:modified xsi:type="dcterms:W3CDTF">2021-08-24T06:39:00Z</dcterms:modified>
</cp:coreProperties>
</file>