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D8" w:rsidRPr="00D95AEA" w:rsidRDefault="00EA7DD8" w:rsidP="00EA7D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«СОГЛАСОВАНО»                                                                                  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 «УТВЕРЖДАЮ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A7DD8" w:rsidRDefault="00EA7DD8" w:rsidP="00EA7D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>приказом директора МБОУ СШ №55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Начальник Управления образования</w:t>
      </w:r>
    </w:p>
    <w:p w:rsidR="00EA7DD8" w:rsidRPr="00D95AEA" w:rsidRDefault="00EA7DD8" w:rsidP="00EA7D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Твери  Н.В. Жуковская</w:t>
      </w:r>
    </w:p>
    <w:p w:rsidR="00EA7DD8" w:rsidRPr="00200990" w:rsidRDefault="00EA7DD8" w:rsidP="00EA7D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от «____»________2021 г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>№_________</w:t>
      </w:r>
    </w:p>
    <w:p w:rsidR="00EA7DD8" w:rsidRPr="00200990" w:rsidRDefault="00EA7DD8" w:rsidP="00EA7D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>_________О.С. Старостина</w:t>
      </w:r>
    </w:p>
    <w:p w:rsidR="00EA7DD8" w:rsidRPr="00200990" w:rsidRDefault="00EA7DD8" w:rsidP="00EA7D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EA7DD8" w:rsidRPr="00200990" w:rsidRDefault="00EA7DD8" w:rsidP="00EA7D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DD8" w:rsidRPr="00200990" w:rsidRDefault="00EA7DD8" w:rsidP="00EA7D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DD8" w:rsidRPr="00200990" w:rsidRDefault="00EA7DD8" w:rsidP="00EA7DD8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Календарный  учебный</w:t>
      </w: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график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</w:t>
      </w:r>
    </w:p>
    <w:p w:rsidR="00EA7DD8" w:rsidRPr="00200990" w:rsidRDefault="00EA7DD8" w:rsidP="00EA7DD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DD8" w:rsidRDefault="00EA7DD8" w:rsidP="00EA7DD8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реализации образовательной программы составлен</w:t>
      </w:r>
      <w:r w:rsidRPr="004143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Федеральным законом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г. № 273-ФЗ </w:t>
      </w:r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Федерации», а также с учетом требований </w:t>
      </w:r>
      <w:proofErr w:type="spellStart"/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мнения участников образовательных отношений.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составлении календарного учебного графика учитывалась четвертная система организации учебного года.</w:t>
      </w:r>
    </w:p>
    <w:p w:rsidR="00EA7DD8" w:rsidRPr="004143C7" w:rsidRDefault="00EA7DD8" w:rsidP="00EA7DD8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DD8" w:rsidRPr="00200990" w:rsidRDefault="00EA7DD8" w:rsidP="00EA7DD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0099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Структура годового календарного графика:  </w:t>
      </w:r>
    </w:p>
    <w:p w:rsidR="00EA7DD8" w:rsidRDefault="00EA7DD8" w:rsidP="00EA7DD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 -11 классы от 34 до 37 учебных недель (с учетом экзаменационного периода).</w:t>
      </w:r>
    </w:p>
    <w:p w:rsidR="00EA7DD8" w:rsidRPr="00200990" w:rsidRDefault="00EA7DD8" w:rsidP="00EA7DD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Учебный год условно делится на полугодия (10-11 классы), являющиеся периодами, по итогам которых  в 10-11 классах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2.4.2.2821-1</w:t>
      </w:r>
    </w:p>
    <w:p w:rsidR="00EA7DD8" w:rsidRDefault="00EA7DD8" w:rsidP="00EA7DD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</w:p>
    <w:p w:rsidR="00EA7DD8" w:rsidRPr="00EA7DD8" w:rsidRDefault="00EA7DD8" w:rsidP="00EA7DD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учебного года –01.09.2021</w:t>
      </w:r>
      <w:r w:rsidRPr="00EA7DD8">
        <w:rPr>
          <w:rFonts w:ascii="Times New Roman" w:hAnsi="Times New Roman"/>
          <w:sz w:val="24"/>
          <w:szCs w:val="24"/>
        </w:rPr>
        <w:t xml:space="preserve"> года.  </w:t>
      </w:r>
    </w:p>
    <w:p w:rsidR="00EA7DD8" w:rsidRPr="00EA7DD8" w:rsidRDefault="00EA7DD8" w:rsidP="00EA7DD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7DD8">
        <w:rPr>
          <w:rFonts w:ascii="Times New Roman" w:hAnsi="Times New Roman"/>
          <w:sz w:val="24"/>
          <w:szCs w:val="24"/>
        </w:rPr>
        <w:t>Окончание учебного года для 10-х классов – 27</w:t>
      </w:r>
      <w:r>
        <w:rPr>
          <w:rFonts w:ascii="Times New Roman" w:hAnsi="Times New Roman"/>
          <w:sz w:val="24"/>
          <w:szCs w:val="24"/>
        </w:rPr>
        <w:t>.05.2022</w:t>
      </w:r>
      <w:r w:rsidRPr="00EA7DD8">
        <w:rPr>
          <w:rFonts w:ascii="Times New Roman" w:hAnsi="Times New Roman"/>
          <w:sz w:val="24"/>
          <w:szCs w:val="24"/>
        </w:rPr>
        <w:t xml:space="preserve"> года</w:t>
      </w:r>
    </w:p>
    <w:p w:rsidR="00EA7DD8" w:rsidRPr="00EA7DD8" w:rsidRDefault="00EA7DD8" w:rsidP="00EA7DD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7DD8">
        <w:rPr>
          <w:rFonts w:ascii="Times New Roman" w:hAnsi="Times New Roman"/>
          <w:sz w:val="24"/>
          <w:szCs w:val="24"/>
        </w:rPr>
        <w:t xml:space="preserve">Продолжительность учебного года  - </w:t>
      </w:r>
      <w:r w:rsidRPr="00EA7DD8">
        <w:rPr>
          <w:rFonts w:ascii="Times New Roman" w:hAnsi="Times New Roman"/>
          <w:bCs/>
          <w:i/>
          <w:iCs/>
          <w:sz w:val="24"/>
          <w:szCs w:val="24"/>
        </w:rPr>
        <w:t>34 недели</w:t>
      </w:r>
    </w:p>
    <w:p w:rsidR="00EA7DD8" w:rsidRPr="00EA7DD8" w:rsidRDefault="00EA7DD8" w:rsidP="00EA7DD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A7DD8">
        <w:rPr>
          <w:rFonts w:ascii="Times New Roman" w:hAnsi="Times New Roman"/>
          <w:i/>
          <w:sz w:val="24"/>
          <w:szCs w:val="24"/>
        </w:rPr>
        <w:t>10 – 11 классы:</w:t>
      </w: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280"/>
        <w:gridCol w:w="2270"/>
        <w:gridCol w:w="3773"/>
      </w:tblGrid>
      <w:tr w:rsidR="00EA7DD8" w:rsidRPr="00200990" w:rsidTr="00203D36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</w:t>
            </w:r>
          </w:p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ind w:right="9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 (количество учебных недель)</w:t>
            </w:r>
          </w:p>
        </w:tc>
      </w:tr>
      <w:tr w:rsidR="00EA7DD8" w:rsidRPr="00200990" w:rsidTr="00203D36">
        <w:trPr>
          <w:trHeight w:hRule="exact" w:val="808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DD8" w:rsidRPr="00200990" w:rsidRDefault="00EA7DD8" w:rsidP="00EA7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 полугодия</w:t>
            </w:r>
          </w:p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 полугодия</w:t>
            </w:r>
          </w:p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DD8" w:rsidRPr="00200990" w:rsidTr="00203D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полугодие</w:t>
            </w:r>
          </w:p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EA7DD8" w:rsidRPr="00200990" w:rsidTr="00203D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DD8" w:rsidRPr="00200990" w:rsidRDefault="00EA7DD8" w:rsidP="00EA7D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недель</w:t>
            </w:r>
          </w:p>
        </w:tc>
      </w:tr>
    </w:tbl>
    <w:p w:rsidR="00EA7DD8" w:rsidRPr="00200990" w:rsidRDefault="00EA7DD8" w:rsidP="00EA7D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DD8" w:rsidRPr="00200990" w:rsidRDefault="00EA7DD8" w:rsidP="00EA7D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DD8" w:rsidRDefault="00EA7DD8" w:rsidP="00EA7DD8">
      <w:pPr>
        <w:spacing w:after="0" w:line="240" w:lineRule="auto"/>
        <w:jc w:val="center"/>
        <w:rPr>
          <w:sz w:val="26"/>
          <w:szCs w:val="26"/>
        </w:rPr>
      </w:pPr>
    </w:p>
    <w:p w:rsidR="00EA7DD8" w:rsidRPr="00384EE9" w:rsidRDefault="00EA7DD8" w:rsidP="00EA7DD8">
      <w:pPr>
        <w:spacing w:after="0" w:line="240" w:lineRule="auto"/>
        <w:jc w:val="center"/>
        <w:rPr>
          <w:sz w:val="26"/>
          <w:szCs w:val="26"/>
        </w:rPr>
      </w:pPr>
    </w:p>
    <w:p w:rsidR="00EA7DD8" w:rsidRDefault="00EA7DD8" w:rsidP="00EA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D8">
        <w:rPr>
          <w:rFonts w:ascii="Times New Roman" w:hAnsi="Times New Roman"/>
          <w:sz w:val="24"/>
          <w:szCs w:val="24"/>
        </w:rPr>
        <w:t>Продолжительность каникул в течение учебного года:</w:t>
      </w:r>
    </w:p>
    <w:p w:rsidR="00EA7DD8" w:rsidRPr="00EA7DD8" w:rsidRDefault="00EA7DD8" w:rsidP="00EA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1"/>
        <w:gridCol w:w="2292"/>
        <w:gridCol w:w="1710"/>
        <w:gridCol w:w="1392"/>
      </w:tblGrid>
      <w:tr w:rsidR="00EA7DD8" w:rsidRPr="00EA7DD8" w:rsidTr="00EA7DD8">
        <w:tc>
          <w:tcPr>
            <w:tcW w:w="2376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292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3102" w:type="dxa"/>
            <w:gridSpan w:val="2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EA7DD8" w:rsidRPr="00EA7DD8" w:rsidTr="00EA7DD8">
        <w:trPr>
          <w:trHeight w:val="77"/>
        </w:trPr>
        <w:tc>
          <w:tcPr>
            <w:tcW w:w="2376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261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2292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07.11.2021</w:t>
            </w:r>
          </w:p>
        </w:tc>
        <w:tc>
          <w:tcPr>
            <w:tcW w:w="1710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  <w:tc>
          <w:tcPr>
            <w:tcW w:w="1392" w:type="dxa"/>
            <w:vMerge w:val="restart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 xml:space="preserve"> 30дней</w:t>
            </w:r>
          </w:p>
        </w:tc>
      </w:tr>
      <w:tr w:rsidR="00EA7DD8" w:rsidRPr="00EA7DD8" w:rsidTr="00EA7DD8">
        <w:tc>
          <w:tcPr>
            <w:tcW w:w="2376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261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2292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1710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  <w:tc>
          <w:tcPr>
            <w:tcW w:w="1392" w:type="dxa"/>
            <w:vMerge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DD8" w:rsidRPr="00EA7DD8" w:rsidTr="00EA7DD8">
        <w:tc>
          <w:tcPr>
            <w:tcW w:w="2376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261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2292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27.03.2022</w:t>
            </w:r>
          </w:p>
        </w:tc>
        <w:tc>
          <w:tcPr>
            <w:tcW w:w="1710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392" w:type="dxa"/>
            <w:vMerge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DD8" w:rsidRDefault="00EA7DD8" w:rsidP="00EA7DD8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A7DD8" w:rsidRPr="00EA7DD8" w:rsidRDefault="00EA7DD8" w:rsidP="00EA7DD8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A7DD8" w:rsidRDefault="00EA7DD8" w:rsidP="00EA7DD8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A7DD8">
        <w:rPr>
          <w:rFonts w:ascii="Times New Roman" w:hAnsi="Times New Roman"/>
          <w:spacing w:val="-1"/>
          <w:sz w:val="24"/>
          <w:szCs w:val="24"/>
        </w:rPr>
        <w:t>Сроки проведения промежуточной аттестации</w:t>
      </w:r>
    </w:p>
    <w:p w:rsidR="00EA7DD8" w:rsidRPr="00EA7DD8" w:rsidRDefault="00EA7DD8" w:rsidP="00EA7DD8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804"/>
      </w:tblGrid>
      <w:tr w:rsidR="00EA7DD8" w:rsidRPr="00EA7DD8" w:rsidTr="00203D36">
        <w:tc>
          <w:tcPr>
            <w:tcW w:w="3227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pacing w:val="-1"/>
                <w:sz w:val="24"/>
                <w:szCs w:val="24"/>
              </w:rPr>
              <w:t>10 классы</w:t>
            </w:r>
          </w:p>
        </w:tc>
        <w:tc>
          <w:tcPr>
            <w:tcW w:w="6804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pacing w:val="-1"/>
                <w:sz w:val="24"/>
                <w:szCs w:val="24"/>
              </w:rPr>
              <w:t>16.05.2022– 25.05.2022</w:t>
            </w:r>
          </w:p>
        </w:tc>
      </w:tr>
      <w:tr w:rsidR="00EA7DD8" w:rsidRPr="00EA7DD8" w:rsidTr="00203D36">
        <w:tc>
          <w:tcPr>
            <w:tcW w:w="3227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11 классы </w:t>
            </w:r>
          </w:p>
        </w:tc>
        <w:tc>
          <w:tcPr>
            <w:tcW w:w="6804" w:type="dxa"/>
          </w:tcPr>
          <w:p w:rsidR="00EA7DD8" w:rsidRPr="00EA7DD8" w:rsidRDefault="00EA7DD8" w:rsidP="00EA7DD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A7DD8">
              <w:rPr>
                <w:rFonts w:ascii="Times New Roman" w:hAnsi="Times New Roman"/>
                <w:spacing w:val="-1"/>
                <w:sz w:val="24"/>
                <w:szCs w:val="24"/>
              </w:rPr>
              <w:t>10.05.2022– 20.05.2022</w:t>
            </w:r>
          </w:p>
        </w:tc>
      </w:tr>
    </w:tbl>
    <w:p w:rsidR="00EA7DD8" w:rsidRPr="00F42FCB" w:rsidRDefault="00EA7DD8" w:rsidP="00EA7DD8">
      <w:pPr>
        <w:shd w:val="clear" w:color="auto" w:fill="FFFFFF"/>
        <w:spacing w:after="0" w:line="240" w:lineRule="auto"/>
        <w:ind w:right="158"/>
        <w:rPr>
          <w:bCs/>
          <w:color w:val="FF0000"/>
          <w:sz w:val="26"/>
          <w:szCs w:val="26"/>
        </w:rPr>
      </w:pPr>
    </w:p>
    <w:p w:rsidR="00EA7DD8" w:rsidRPr="006D6592" w:rsidRDefault="00EA7DD8" w:rsidP="00EA7DD8">
      <w:pPr>
        <w:pStyle w:val="a3"/>
        <w:spacing w:after="120"/>
        <w:ind w:left="0" w:firstLine="0"/>
        <w:rPr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</w:t>
      </w:r>
      <w:r w:rsidRPr="00510756">
        <w:rPr>
          <w:sz w:val="28"/>
          <w:szCs w:val="28"/>
          <w:lang w:val="ru-RU" w:eastAsia="ru-RU"/>
        </w:rPr>
        <w:t xml:space="preserve">    </w:t>
      </w:r>
      <w:r w:rsidRPr="00510756">
        <w:rPr>
          <w:b/>
          <w:lang w:val="ru-RU" w:eastAsia="ru-RU"/>
        </w:rPr>
        <w:t>Итоговая аттестация</w:t>
      </w:r>
      <w:r w:rsidRPr="00510756">
        <w:rPr>
          <w:lang w:val="ru-RU" w:eastAsia="ru-RU"/>
        </w:rPr>
        <w:t>:</w:t>
      </w:r>
      <w:r>
        <w:rPr>
          <w:lang w:val="ru-RU" w:eastAsia="ru-RU"/>
        </w:rPr>
        <w:t xml:space="preserve"> </w:t>
      </w:r>
      <w:r w:rsidRPr="006D6592">
        <w:rPr>
          <w:lang w:val="ru-RU" w:eastAsia="ru-RU"/>
        </w:rPr>
        <w:t xml:space="preserve">освоение общеобразовательных программ среднего общего образования завершается обязательной государственной итоговой аттестацией </w:t>
      </w:r>
      <w:r w:rsidRPr="006D6592">
        <w:rPr>
          <w:lang w:val="ru-RU"/>
        </w:rPr>
        <w:t>выпускников, которая проходит в период май-июнь в соответствии с нормативно – правовыми документами, утверждаемыми Министерством просвещения  РФ</w:t>
      </w:r>
    </w:p>
    <w:p w:rsidR="00EA7DD8" w:rsidRPr="00510756" w:rsidRDefault="00EA7DD8" w:rsidP="00EA7D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DD8" w:rsidRDefault="00EA7DD8" w:rsidP="00EA7D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6AAD" w:rsidRDefault="009A6AAD" w:rsidP="00EA7DD8">
      <w:pPr>
        <w:spacing w:after="0" w:line="240" w:lineRule="auto"/>
      </w:pPr>
    </w:p>
    <w:sectPr w:rsidR="009A6AAD" w:rsidSect="009A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D8"/>
    <w:rsid w:val="009A6AAD"/>
    <w:rsid w:val="00EA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7DD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Company>МОУ СОШ №55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2021-08-25T08:24:00Z</dcterms:created>
  <dcterms:modified xsi:type="dcterms:W3CDTF">2021-08-25T08:29:00Z</dcterms:modified>
</cp:coreProperties>
</file>