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73" w:rsidRPr="00916430" w:rsidRDefault="00187273" w:rsidP="00187273">
      <w:pPr>
        <w:keepNext/>
        <w:keepLines/>
        <w:suppressAutoHyphens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16430">
        <w:rPr>
          <w:rFonts w:ascii="Times New Roman" w:eastAsia="Calibri" w:hAnsi="Times New Roman" w:cs="Times New Roman"/>
          <w:b/>
          <w:sz w:val="24"/>
          <w:szCs w:val="24"/>
        </w:rPr>
        <w:t>Раздел 1. Планируемые результаты освоения учебного предмета «Родная русская литература»</w:t>
      </w:r>
    </w:p>
    <w:p w:rsidR="00187273" w:rsidRPr="00916430" w:rsidRDefault="00187273" w:rsidP="001872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9164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Планируемые результаты освоения учебного предмета «Родная русская литература»</w:t>
      </w:r>
    </w:p>
    <w:p w:rsidR="00187273" w:rsidRPr="00916430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6430">
        <w:rPr>
          <w:rFonts w:ascii="Times New Roman" w:eastAsia="Calibri" w:hAnsi="Times New Roman" w:cs="Times New Roman"/>
          <w:b/>
          <w:sz w:val="24"/>
          <w:szCs w:val="24"/>
        </w:rPr>
        <w:t>Реализация программы способствует достижению личностных результатов:</w:t>
      </w:r>
    </w:p>
    <w:p w:rsidR="00187273" w:rsidRPr="00916430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30">
        <w:rPr>
          <w:rFonts w:ascii="Times New Roman" w:eastAsia="Calibri" w:hAnsi="Times New Roman" w:cs="Times New Roman"/>
          <w:sz w:val="24"/>
          <w:szCs w:val="24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уважение госуда</w:t>
      </w:r>
      <w:r w:rsidRPr="00916430">
        <w:rPr>
          <w:rFonts w:ascii="Times New Roman" w:eastAsia="Calibri" w:hAnsi="Times New Roman" w:cs="Times New Roman"/>
          <w:sz w:val="24"/>
          <w:szCs w:val="24"/>
        </w:rPr>
        <w:t>р</w:t>
      </w:r>
      <w:r w:rsidRPr="00916430">
        <w:rPr>
          <w:rFonts w:ascii="Times New Roman" w:eastAsia="Calibri" w:hAnsi="Times New Roman" w:cs="Times New Roman"/>
          <w:sz w:val="24"/>
          <w:szCs w:val="24"/>
        </w:rPr>
        <w:t>ственных символов (герб, флаг, гимн);</w:t>
      </w:r>
    </w:p>
    <w:p w:rsidR="00187273" w:rsidRPr="00916430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6430">
        <w:rPr>
          <w:rFonts w:ascii="Times New Roman" w:eastAsia="Calibri" w:hAnsi="Times New Roman" w:cs="Times New Roman"/>
          <w:sz w:val="24"/>
          <w:szCs w:val="24"/>
        </w:rPr>
        <w:t>2) гражданская позиция как активного и ответственного члена российского общества, ос</w:t>
      </w:r>
      <w:r w:rsidRPr="00916430">
        <w:rPr>
          <w:rFonts w:ascii="Times New Roman" w:eastAsia="Calibri" w:hAnsi="Times New Roman" w:cs="Times New Roman"/>
          <w:sz w:val="24"/>
          <w:szCs w:val="24"/>
        </w:rPr>
        <w:t>о</w:t>
      </w:r>
      <w:r w:rsidRPr="00916430">
        <w:rPr>
          <w:rFonts w:ascii="Times New Roman" w:eastAsia="Calibri" w:hAnsi="Times New Roman" w:cs="Times New Roman"/>
          <w:sz w:val="24"/>
          <w:szCs w:val="24"/>
        </w:rPr>
        <w:t>знающего свои конституционные права и обязанности, уважающего закон и правопор</w:t>
      </w:r>
      <w:r w:rsidRPr="00916430">
        <w:rPr>
          <w:rFonts w:ascii="Times New Roman" w:eastAsia="Calibri" w:hAnsi="Times New Roman" w:cs="Times New Roman"/>
          <w:sz w:val="24"/>
          <w:szCs w:val="24"/>
        </w:rPr>
        <w:t>я</w:t>
      </w:r>
      <w:r w:rsidRPr="00916430">
        <w:rPr>
          <w:rFonts w:ascii="Times New Roman" w:eastAsia="Calibri" w:hAnsi="Times New Roman" w:cs="Times New Roman"/>
          <w:sz w:val="24"/>
          <w:szCs w:val="24"/>
        </w:rPr>
        <w:t>док, обладающего чувством собственного достоинства, осознанно принимающего трад</w:t>
      </w:r>
      <w:r w:rsidRPr="00916430">
        <w:rPr>
          <w:rFonts w:ascii="Times New Roman" w:eastAsia="Calibri" w:hAnsi="Times New Roman" w:cs="Times New Roman"/>
          <w:sz w:val="24"/>
          <w:szCs w:val="24"/>
        </w:rPr>
        <w:t>и</w:t>
      </w:r>
      <w:r w:rsidRPr="00916430">
        <w:rPr>
          <w:rFonts w:ascii="Times New Roman" w:eastAsia="Calibri" w:hAnsi="Times New Roman" w:cs="Times New Roman"/>
          <w:sz w:val="24"/>
          <w:szCs w:val="24"/>
        </w:rPr>
        <w:t>ционные национальные и общечеловеческие гуманистические и демократические ценн</w:t>
      </w:r>
      <w:r w:rsidRPr="00916430">
        <w:rPr>
          <w:rFonts w:ascii="Times New Roman" w:eastAsia="Calibri" w:hAnsi="Times New Roman" w:cs="Times New Roman"/>
          <w:sz w:val="24"/>
          <w:szCs w:val="24"/>
        </w:rPr>
        <w:t>о</w:t>
      </w:r>
      <w:r w:rsidRPr="00916430">
        <w:rPr>
          <w:rFonts w:ascii="Times New Roman" w:eastAsia="Calibri" w:hAnsi="Times New Roman" w:cs="Times New Roman"/>
          <w:sz w:val="24"/>
          <w:szCs w:val="24"/>
        </w:rPr>
        <w:t>сти;</w:t>
      </w:r>
      <w:proofErr w:type="gramEnd"/>
    </w:p>
    <w:p w:rsidR="00187273" w:rsidRPr="00916430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30">
        <w:rPr>
          <w:rFonts w:ascii="Times New Roman" w:eastAsia="Calibri" w:hAnsi="Times New Roman" w:cs="Times New Roman"/>
          <w:sz w:val="24"/>
          <w:szCs w:val="24"/>
        </w:rPr>
        <w:t>3) готовность к служению Отечеству, его защите;</w:t>
      </w:r>
    </w:p>
    <w:p w:rsidR="00187273" w:rsidRPr="00916430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30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91643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916430">
        <w:rPr>
          <w:rFonts w:ascii="Times New Roman" w:eastAsia="Calibri" w:hAnsi="Times New Roman" w:cs="Times New Roman"/>
          <w:sz w:val="24"/>
          <w:szCs w:val="24"/>
        </w:rPr>
        <w:t xml:space="preserve"> основ саморазвития и самовоспитания в соответствии с общечел</w:t>
      </w:r>
      <w:r w:rsidRPr="00916430">
        <w:rPr>
          <w:rFonts w:ascii="Times New Roman" w:eastAsia="Calibri" w:hAnsi="Times New Roman" w:cs="Times New Roman"/>
          <w:sz w:val="24"/>
          <w:szCs w:val="24"/>
        </w:rPr>
        <w:t>о</w:t>
      </w:r>
      <w:r w:rsidRPr="00916430">
        <w:rPr>
          <w:rFonts w:ascii="Times New Roman" w:eastAsia="Calibri" w:hAnsi="Times New Roman" w:cs="Times New Roman"/>
          <w:sz w:val="24"/>
          <w:szCs w:val="24"/>
        </w:rPr>
        <w:t>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87273" w:rsidRPr="00916430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30">
        <w:rPr>
          <w:rFonts w:ascii="Times New Roman" w:eastAsia="Calibri" w:hAnsi="Times New Roman" w:cs="Times New Roman"/>
          <w:sz w:val="24"/>
          <w:szCs w:val="24"/>
        </w:rPr>
        <w:t>5) навыки сотрудничества со сверстниками, детьми младшего возраста, взрослыми в обр</w:t>
      </w:r>
      <w:r w:rsidRPr="00916430">
        <w:rPr>
          <w:rFonts w:ascii="Times New Roman" w:eastAsia="Calibri" w:hAnsi="Times New Roman" w:cs="Times New Roman"/>
          <w:sz w:val="24"/>
          <w:szCs w:val="24"/>
        </w:rPr>
        <w:t>а</w:t>
      </w:r>
      <w:r w:rsidRPr="00916430">
        <w:rPr>
          <w:rFonts w:ascii="Times New Roman" w:eastAsia="Calibri" w:hAnsi="Times New Roman" w:cs="Times New Roman"/>
          <w:sz w:val="24"/>
          <w:szCs w:val="24"/>
        </w:rPr>
        <w:t>зовательной, общественно полезной, учебно-исследовательской, проектной и других в</w:t>
      </w:r>
      <w:r w:rsidRPr="00916430">
        <w:rPr>
          <w:rFonts w:ascii="Times New Roman" w:eastAsia="Calibri" w:hAnsi="Times New Roman" w:cs="Times New Roman"/>
          <w:sz w:val="24"/>
          <w:szCs w:val="24"/>
        </w:rPr>
        <w:t>и</w:t>
      </w:r>
      <w:r w:rsidRPr="00916430">
        <w:rPr>
          <w:rFonts w:ascii="Times New Roman" w:eastAsia="Calibri" w:hAnsi="Times New Roman" w:cs="Times New Roman"/>
          <w:sz w:val="24"/>
          <w:szCs w:val="24"/>
        </w:rPr>
        <w:t>дах деятельности;</w:t>
      </w:r>
    </w:p>
    <w:p w:rsidR="00187273" w:rsidRPr="00916430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30">
        <w:rPr>
          <w:rFonts w:ascii="Times New Roman" w:eastAsia="Calibri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187273" w:rsidRPr="00916430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30">
        <w:rPr>
          <w:rFonts w:ascii="Times New Roman" w:eastAsia="Calibri" w:hAnsi="Times New Roman" w:cs="Times New Roman"/>
          <w:sz w:val="24"/>
          <w:szCs w:val="24"/>
        </w:rPr>
        <w:t>9) эстетическое отношение к миру, включая эстетику быта, научного и технического творчества, спорта, общественных отношений;</w:t>
      </w:r>
    </w:p>
    <w:p w:rsidR="00187273" w:rsidRPr="00916430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30">
        <w:rPr>
          <w:rFonts w:ascii="Times New Roman" w:eastAsia="Calibri" w:hAnsi="Times New Roman" w:cs="Times New Roman"/>
          <w:sz w:val="24"/>
          <w:szCs w:val="24"/>
        </w:rPr>
        <w:t>10) ответственное отношение к созданию семьи на основе осознанного принятия ценн</w:t>
      </w:r>
      <w:r w:rsidRPr="00916430">
        <w:rPr>
          <w:rFonts w:ascii="Times New Roman" w:eastAsia="Calibri" w:hAnsi="Times New Roman" w:cs="Times New Roman"/>
          <w:sz w:val="24"/>
          <w:szCs w:val="24"/>
        </w:rPr>
        <w:t>о</w:t>
      </w:r>
      <w:r w:rsidRPr="00916430">
        <w:rPr>
          <w:rFonts w:ascii="Times New Roman" w:eastAsia="Calibri" w:hAnsi="Times New Roman" w:cs="Times New Roman"/>
          <w:sz w:val="24"/>
          <w:szCs w:val="24"/>
        </w:rPr>
        <w:t>стей семейной жизни;</w:t>
      </w:r>
    </w:p>
    <w:p w:rsidR="00187273" w:rsidRPr="00916430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30">
        <w:rPr>
          <w:rFonts w:ascii="Times New Roman" w:eastAsia="Calibri" w:hAnsi="Times New Roman" w:cs="Times New Roman"/>
          <w:sz w:val="24"/>
          <w:szCs w:val="24"/>
        </w:rPr>
        <w:t>11)</w:t>
      </w:r>
      <w:r w:rsidRPr="00916430">
        <w:rPr>
          <w:rFonts w:ascii="Times New Roman" w:eastAsia="Times New Roman" w:hAnsi="Times New Roman" w:cs="Times New Roman"/>
          <w:i/>
          <w:sz w:val="24"/>
          <w:szCs w:val="24"/>
        </w:rPr>
        <w:t xml:space="preserve"> осознание ценности литературы как ядра национальной культуры, объединяющего эпохи и поколения в «русский мир».</w:t>
      </w:r>
    </w:p>
    <w:p w:rsidR="00187273" w:rsidRPr="00916430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273" w:rsidRPr="00916430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6430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программы нацелена на достижение </w:t>
      </w:r>
      <w:proofErr w:type="spellStart"/>
      <w:r w:rsidRPr="00916430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916430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результатов: 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7273" w:rsidRPr="00916430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i/>
          <w:sz w:val="24"/>
          <w:szCs w:val="24"/>
        </w:rPr>
        <w:t>Выпускник научится:</w:t>
      </w:r>
    </w:p>
    <w:p w:rsidR="009049A2" w:rsidRPr="00916430" w:rsidRDefault="009049A2" w:rsidP="009049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9049A2" w:rsidRPr="00916430" w:rsidRDefault="009049A2" w:rsidP="009049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самостоятельно планировать пути достижения целей, в том числе альтернати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 xml:space="preserve">ные, осознанно выбирать наиболее эффективные способы решения учебных и познавательных задач; </w:t>
      </w:r>
    </w:p>
    <w:p w:rsidR="009049A2" w:rsidRPr="00916430" w:rsidRDefault="009049A2" w:rsidP="009049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соотносить свои действия с планируемыми результатами, осуществлять ко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троль своей деятельности в процессе достижения результата, определять спос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 xml:space="preserve">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049A2" w:rsidRPr="00916430" w:rsidRDefault="009049A2" w:rsidP="009049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оценивать правильность выполнения учебной задачи, собственные возможн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 xml:space="preserve">сти её решения; </w:t>
      </w:r>
    </w:p>
    <w:p w:rsidR="009049A2" w:rsidRPr="00916430" w:rsidRDefault="009049A2" w:rsidP="009049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владеть основами самоконтроля, самооценки;</w:t>
      </w:r>
    </w:p>
    <w:p w:rsidR="009049A2" w:rsidRPr="00916430" w:rsidRDefault="009049A2" w:rsidP="009049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определять понятия, создавать обобщения, устанавливать аналогии;</w:t>
      </w:r>
    </w:p>
    <w:p w:rsidR="009049A2" w:rsidRPr="00916430" w:rsidRDefault="009049A2" w:rsidP="009049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организовывать учебное сотрудничество и совместную деятельность с учителем и сверстниками;</w:t>
      </w:r>
    </w:p>
    <w:p w:rsidR="009049A2" w:rsidRPr="00916430" w:rsidRDefault="009049A2" w:rsidP="009049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осознанно использовать речевые средства в соответствии с задачей коммуник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ции, для выражения своих чувств, мыслей и потребностей;</w:t>
      </w:r>
    </w:p>
    <w:p w:rsidR="00187273" w:rsidRPr="00916430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выбирать путь анализа произведения, адекватный жанрово-родовой природе худ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жественного текста;</w:t>
      </w:r>
    </w:p>
    <w:p w:rsidR="00187273" w:rsidRPr="00916430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дифференцировать элементы поэтики художественного текста, видеть их худож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ственную и смысловую функцию;</w:t>
      </w:r>
    </w:p>
    <w:p w:rsidR="00187273" w:rsidRPr="00916430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сопоставлять «чужие» тексты интерпретирующего характера, аргументированно оценивать их;</w:t>
      </w:r>
    </w:p>
    <w:p w:rsidR="00187273" w:rsidRPr="00916430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- оценивать интерпретацию художественного текста, созданную средствами других искусств;</w:t>
      </w:r>
    </w:p>
    <w:p w:rsidR="00187273" w:rsidRPr="00916430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- создавать собственную интерпретацию изученного текста средствами других и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кусств;</w:t>
      </w:r>
    </w:p>
    <w:p w:rsidR="00187273" w:rsidRPr="00916430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 xml:space="preserve">понимать ценность жизни во всех </w:t>
      </w:r>
      <w:proofErr w:type="spellStart"/>
      <w:r w:rsidRPr="00916430">
        <w:rPr>
          <w:rFonts w:ascii="Times New Roman" w:eastAsia="Calibri" w:hAnsi="Times New Roman" w:cs="Times New Roman"/>
          <w:bCs/>
          <w:sz w:val="24"/>
          <w:szCs w:val="24"/>
        </w:rPr>
        <w:t>еѐ</w:t>
      </w:r>
      <w:proofErr w:type="spellEnd"/>
      <w:r w:rsidRPr="00916430">
        <w:rPr>
          <w:rFonts w:ascii="Times New Roman" w:eastAsia="Calibri" w:hAnsi="Times New Roman" w:cs="Times New Roman"/>
          <w:bCs/>
          <w:sz w:val="24"/>
          <w:szCs w:val="24"/>
        </w:rPr>
        <w:t xml:space="preserve"> проявлениях и необходимости ответственн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го, бережного отношения к ней;</w:t>
      </w:r>
    </w:p>
    <w:p w:rsidR="00187273" w:rsidRPr="00916430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оценивать собственную учебную деятельность: свои достижения, самостоятел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ь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ность, инициативу, ответственность, причины неудач;</w:t>
      </w:r>
    </w:p>
    <w:p w:rsidR="00187273" w:rsidRPr="00916430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определять гуманистические, демократические и традиционные ценности</w:t>
      </w:r>
      <w:r w:rsidR="009049A2" w:rsidRPr="00916430">
        <w:rPr>
          <w:rFonts w:ascii="Times New Roman" w:eastAsia="Calibri" w:hAnsi="Times New Roman" w:cs="Times New Roman"/>
          <w:bCs/>
          <w:sz w:val="24"/>
          <w:szCs w:val="24"/>
        </w:rPr>
        <w:t xml:space="preserve"> русского народа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187273" w:rsidRPr="00916430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определять необходимость ответственности и долга перед Родиной;</w:t>
      </w:r>
    </w:p>
    <w:p w:rsidR="00187273" w:rsidRPr="00916430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осознавать значение семьи в жизни человека и общества, принимать ценности с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мейной жизни, уважительно и заботливо относиться к ленам своей семьи;</w:t>
      </w:r>
    </w:p>
    <w:p w:rsidR="00187273" w:rsidRPr="00916430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основам прогнозирования;</w:t>
      </w:r>
    </w:p>
    <w:p w:rsidR="00187273" w:rsidRPr="00916430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отображать в речи содержание совершаемых действий в форме громкой социал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зированной и внутренней речи.</w:t>
      </w:r>
    </w:p>
    <w:p w:rsidR="009049A2" w:rsidRPr="00916430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 xml:space="preserve">проводить аналогии между изучаемым материалом и собственным опытом; </w:t>
      </w:r>
    </w:p>
    <w:p w:rsidR="00187273" w:rsidRPr="00916430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 xml:space="preserve">использовать знаково-символические средства, в </w:t>
      </w:r>
      <w:proofErr w:type="spellStart"/>
      <w:r w:rsidRPr="00916430">
        <w:rPr>
          <w:rFonts w:ascii="Times New Roman" w:eastAsia="Calibri" w:hAnsi="Times New Roman" w:cs="Times New Roman"/>
          <w:bCs/>
          <w:sz w:val="24"/>
          <w:szCs w:val="24"/>
        </w:rPr>
        <w:t>т.ч</w:t>
      </w:r>
      <w:proofErr w:type="spellEnd"/>
      <w:r w:rsidRPr="00916430">
        <w:rPr>
          <w:rFonts w:ascii="Times New Roman" w:eastAsia="Calibri" w:hAnsi="Times New Roman" w:cs="Times New Roman"/>
          <w:bCs/>
          <w:sz w:val="24"/>
          <w:szCs w:val="24"/>
        </w:rPr>
        <w:t>. схемы (включая концептуал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ь</w:t>
      </w: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ные) для решения учебных задач.</w:t>
      </w:r>
    </w:p>
    <w:p w:rsidR="00187273" w:rsidRPr="00916430" w:rsidRDefault="00187273" w:rsidP="009049A2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i/>
          <w:sz w:val="24"/>
          <w:szCs w:val="24"/>
        </w:rPr>
        <w:t>Выпускник получит возможность научиться:</w:t>
      </w:r>
    </w:p>
    <w:p w:rsidR="00187273" w:rsidRPr="00916430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430">
        <w:rPr>
          <w:rFonts w:ascii="Times New Roman" w:eastAsia="Calibri" w:hAnsi="Times New Roman" w:cs="Times New Roman"/>
          <w:bCs/>
          <w:sz w:val="24"/>
          <w:szCs w:val="24"/>
        </w:rPr>
        <w:t>произвольно и осознанно владеть общими приемами решения учебных за</w:t>
      </w:r>
      <w:r w:rsidR="009049A2" w:rsidRPr="00916430">
        <w:rPr>
          <w:rFonts w:ascii="Times New Roman" w:eastAsia="Calibri" w:hAnsi="Times New Roman" w:cs="Times New Roman"/>
          <w:bCs/>
          <w:sz w:val="24"/>
          <w:szCs w:val="24"/>
        </w:rPr>
        <w:t>дач.</w:t>
      </w:r>
    </w:p>
    <w:p w:rsidR="00187273" w:rsidRPr="00916430" w:rsidRDefault="00187273" w:rsidP="0018727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7273" w:rsidRPr="00916430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6430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</w:t>
      </w:r>
      <w:r w:rsidR="009049A2" w:rsidRPr="00916430">
        <w:rPr>
          <w:rFonts w:ascii="Times New Roman" w:eastAsia="Calibri" w:hAnsi="Times New Roman" w:cs="Times New Roman"/>
          <w:b/>
          <w:sz w:val="24"/>
          <w:szCs w:val="24"/>
        </w:rPr>
        <w:t>ты изучения учебного предмета "Родная русская л</w:t>
      </w:r>
      <w:r w:rsidRPr="00916430">
        <w:rPr>
          <w:rFonts w:ascii="Times New Roman" w:eastAsia="Calibri" w:hAnsi="Times New Roman" w:cs="Times New Roman"/>
          <w:b/>
          <w:sz w:val="24"/>
          <w:szCs w:val="24"/>
        </w:rPr>
        <w:t>итература"</w:t>
      </w:r>
    </w:p>
    <w:p w:rsidR="00187273" w:rsidRPr="00916430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sz w:val="24"/>
          <w:szCs w:val="24"/>
        </w:rPr>
        <w:t>- демонстрировать знание основных произведений отечественной литературы, приводя примеры двух или более текстов, затрагивающих общие темы или проблемы;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sz w:val="24"/>
          <w:szCs w:val="24"/>
        </w:rPr>
        <w:t xml:space="preserve">-        в устной и письменной форме   обосновывать выбор художественного произведения для анализа, приводя в качестве </w:t>
      </w:r>
      <w:proofErr w:type="gramStart"/>
      <w:r w:rsidRPr="00916430">
        <w:rPr>
          <w:rFonts w:ascii="Times New Roman" w:eastAsia="Times New Roman" w:hAnsi="Times New Roman" w:cs="Times New Roman"/>
          <w:sz w:val="24"/>
          <w:szCs w:val="24"/>
        </w:rPr>
        <w:t>аргумента</w:t>
      </w:r>
      <w:proofErr w:type="gramEnd"/>
      <w:r w:rsidRPr="00916430">
        <w:rPr>
          <w:rFonts w:ascii="Times New Roman" w:eastAsia="Times New Roman" w:hAnsi="Times New Roman" w:cs="Times New Roman"/>
          <w:sz w:val="24"/>
          <w:szCs w:val="24"/>
        </w:rPr>
        <w:t xml:space="preserve"> как тему (темы) произведения, так и его пр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блематику (скрытые в нем смыслы и подтексты);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sz w:val="24"/>
          <w:szCs w:val="24"/>
        </w:rPr>
        <w:t>-        в устной форме, а также в письменной форме  использовать для раскрытия тезисов своего высказывания указание на соответствующие фрагменты произведения, носящие проблемный характер и требующие анализа;</w:t>
      </w:r>
    </w:p>
    <w:p w:rsidR="009049A2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sz w:val="24"/>
          <w:szCs w:val="24"/>
        </w:rPr>
        <w:t>-        в устной и письменной форме   давать объективное изложение текста, характеризуя произведение, выделять две (или более) основные темы или идеи произведения, показ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вать их развитие в ходе сюжета, их взаимодействие и взаимовлияние, в итоге раскрывая сложность созданного художе</w:t>
      </w:r>
      <w:r w:rsidR="009049A2" w:rsidRPr="00916430">
        <w:rPr>
          <w:rFonts w:ascii="Times New Roman" w:eastAsia="Times New Roman" w:hAnsi="Times New Roman" w:cs="Times New Roman"/>
          <w:sz w:val="24"/>
          <w:szCs w:val="24"/>
        </w:rPr>
        <w:t>ственного мира произведения;</w:t>
      </w:r>
    </w:p>
    <w:p w:rsidR="00187273" w:rsidRPr="00916430" w:rsidRDefault="009049A2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 w:rsidR="00187273" w:rsidRPr="00916430">
        <w:rPr>
          <w:rFonts w:ascii="Times New Roman" w:eastAsia="Times New Roman" w:hAnsi="Times New Roman" w:cs="Times New Roman"/>
          <w:sz w:val="24"/>
          <w:szCs w:val="24"/>
        </w:rPr>
        <w:t>обобщать и анализировать свой читательский опыт, анализировать жанро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во-родовой выбор автора;</w:t>
      </w:r>
      <w:r w:rsidR="00187273" w:rsidRPr="00916430">
        <w:rPr>
          <w:rFonts w:ascii="Times New Roman" w:eastAsia="Times New Roman" w:hAnsi="Times New Roman" w:cs="Times New Roman"/>
          <w:sz w:val="24"/>
          <w:szCs w:val="24"/>
        </w:rPr>
        <w:t xml:space="preserve"> раскрывать особенности развития и связей элементов художественного м</w:t>
      </w:r>
      <w:r w:rsidR="00187273" w:rsidRPr="0091643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87273" w:rsidRPr="00916430">
        <w:rPr>
          <w:rFonts w:ascii="Times New Roman" w:eastAsia="Times New Roman" w:hAnsi="Times New Roman" w:cs="Times New Roman"/>
          <w:sz w:val="24"/>
          <w:szCs w:val="24"/>
        </w:rPr>
        <w:t>ра произведения, место и время действия;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sz w:val="24"/>
          <w:szCs w:val="24"/>
        </w:rPr>
        <w:t>-  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ственную выразительность с точки зрения новизны, эмоциональной и смысловой напо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ненности, эстетической значимости.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6430">
        <w:rPr>
          <w:rFonts w:ascii="Times New Roman" w:eastAsia="Times New Roman" w:hAnsi="Times New Roman" w:cs="Times New Roman"/>
          <w:sz w:val="24"/>
          <w:szCs w:val="24"/>
        </w:rPr>
        <w:t>-   анализировать авторский выбор определенных композиционных решений в произвед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 xml:space="preserve">нии, раскрывая, как взаиморасположение и взаимосвязь его частей определяет структуру 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произведения и обусловливает его эстетическое воздействие на читателя (например, в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бор зачина и к</w:t>
      </w:r>
      <w:r w:rsidR="009049A2" w:rsidRPr="00916430">
        <w:rPr>
          <w:rFonts w:ascii="Times New Roman" w:eastAsia="Times New Roman" w:hAnsi="Times New Roman" w:cs="Times New Roman"/>
          <w:sz w:val="24"/>
          <w:szCs w:val="24"/>
        </w:rPr>
        <w:t xml:space="preserve">онцовки произведения, открытого 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или закрытого финала, противопоставл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ний в системе образов</w:t>
      </w:r>
      <w:proofErr w:type="gramEnd"/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sz w:val="24"/>
          <w:szCs w:val="24"/>
        </w:rPr>
        <w:t>персонажей и пр.);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sz w:val="24"/>
          <w:szCs w:val="24"/>
        </w:rPr>
        <w:t>-   анализировать произведения или их фрагменты, в которых для осмысления точки зр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ния автора и/или героев требуется отличать, что прямо заявлено в тексте, от того, что де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ствительно подразумевается (например, сатира, сарказм, ирония или гипербола);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sz w:val="24"/>
          <w:szCs w:val="24"/>
        </w:rPr>
        <w:t>-        осуществлять следующую продуктивную деятельность: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sz w:val="24"/>
          <w:szCs w:val="24"/>
        </w:rPr>
        <w:t>-   давать развернутые ответы на вопросы об изучаемом на уроке произведении или созд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вать небольшие рецензии на самостоятельно прочитанные произведения,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sz w:val="24"/>
          <w:szCs w:val="24"/>
        </w:rPr>
        <w:t>-   давать историко-культурный комментарий к тексту произведения (в том числе и с и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6430">
        <w:rPr>
          <w:rFonts w:ascii="Times New Roman" w:eastAsia="Times New Roman" w:hAnsi="Times New Roman" w:cs="Times New Roman"/>
          <w:sz w:val="24"/>
          <w:szCs w:val="24"/>
        </w:rPr>
        <w:t xml:space="preserve">пользованием ресурсов музея, специализированной библиотеки, </w:t>
      </w:r>
      <w:proofErr w:type="spellStart"/>
      <w:r w:rsidRPr="00916430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916430">
        <w:rPr>
          <w:rFonts w:ascii="Times New Roman" w:eastAsia="Times New Roman" w:hAnsi="Times New Roman" w:cs="Times New Roman"/>
          <w:sz w:val="24"/>
          <w:szCs w:val="24"/>
        </w:rPr>
        <w:t xml:space="preserve"> и т. д.).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sz w:val="24"/>
          <w:szCs w:val="24"/>
        </w:rPr>
        <w:t xml:space="preserve">-        </w:t>
      </w: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анализировать художественное произведение в сочетании воплощения в нем объе</w:t>
      </w: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тивных законов литературного развития и субъективных черт авторской индивидуальн</w:t>
      </w: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сти;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-      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-        анализировать одну из интерпретаций эпического, драматического или лирического произведений (например, кин</w:t>
      </w:r>
      <w:proofErr w:type="gramStart"/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о-</w:t>
      </w:r>
      <w:proofErr w:type="gramEnd"/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 xml:space="preserve"> или театральную постановку; запись художественного чтения; серию иллюстраций к произведению), оценивая то, как интерпретируется исхо</w:t>
      </w: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ный текст;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—       узнать об историко-культурном подходе в литературоведении;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 xml:space="preserve">—       узнать об историко-литературном процессе </w:t>
      </w:r>
      <w:r w:rsidRPr="0091643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XIX</w:t>
      </w: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r w:rsidRPr="0091643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XX</w:t>
      </w: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 xml:space="preserve"> веков;</w:t>
      </w:r>
    </w:p>
    <w:p w:rsidR="00187273" w:rsidRPr="00916430" w:rsidRDefault="00187273" w:rsidP="001872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—       узнать о соотношении и взаимосвязях литературы с историческим периодом, эпохой;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—        анализировать произведения современной литературы;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—       рассматривать книгу как нравственный ориентир;</w:t>
      </w: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—        свободно и целенаправленно использовать конкретные понятия теории литературы, предусмотренные программой, и их соотношение: роды литературы (эпос, лирика и др</w:t>
      </w: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916430">
        <w:rPr>
          <w:rFonts w:ascii="Times New Roman" w:eastAsia="Times New Roman" w:hAnsi="Times New Roman" w:cs="Times New Roman"/>
          <w:iCs/>
          <w:sz w:val="24"/>
          <w:szCs w:val="24"/>
        </w:rPr>
        <w:t>ма), жанры всех трех родов, литературные направления и проч.</w:t>
      </w: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79D9" w:rsidRPr="00916430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87273" w:rsidRPr="00916430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4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Раздел 2. </w:t>
      </w:r>
      <w:r w:rsidRPr="00916430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«Литература»</w:t>
      </w:r>
    </w:p>
    <w:p w:rsidR="007A691B" w:rsidRPr="00916430" w:rsidRDefault="007A691B" w:rsidP="001872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91B" w:rsidRPr="00916430" w:rsidRDefault="007A691B" w:rsidP="001872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30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A691B" w:rsidRPr="00916430" w:rsidRDefault="007A691B" w:rsidP="007A6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30">
        <w:rPr>
          <w:rFonts w:ascii="Times New Roman" w:hAnsi="Times New Roman" w:cs="Times New Roman"/>
          <w:b/>
          <w:sz w:val="24"/>
          <w:szCs w:val="24"/>
        </w:rPr>
        <w:t>Проблемно-тематические блоки</w:t>
      </w:r>
    </w:p>
    <w:p w:rsidR="007A691B" w:rsidRPr="00916430" w:rsidRDefault="007A691B" w:rsidP="007A69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430">
        <w:rPr>
          <w:rFonts w:ascii="Times New Roman" w:hAnsi="Times New Roman" w:cs="Times New Roman"/>
          <w:b/>
          <w:sz w:val="24"/>
          <w:szCs w:val="24"/>
        </w:rPr>
        <w:t>Личность</w:t>
      </w:r>
      <w:r w:rsidRPr="00916430">
        <w:rPr>
          <w:rFonts w:ascii="Times New Roman" w:hAnsi="Times New Roman" w:cs="Times New Roman"/>
          <w:sz w:val="24"/>
          <w:szCs w:val="24"/>
        </w:rPr>
        <w:t xml:space="preserve"> 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  <w:proofErr w:type="gramEnd"/>
    </w:p>
    <w:p w:rsidR="00F131B1" w:rsidRPr="00916430" w:rsidRDefault="00F131B1" w:rsidP="00F131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30">
        <w:rPr>
          <w:rFonts w:ascii="Times New Roman" w:hAnsi="Times New Roman" w:cs="Times New Roman"/>
          <w:b/>
          <w:sz w:val="24"/>
          <w:szCs w:val="24"/>
        </w:rPr>
        <w:t>Даль Владимир Иванович (1801-1872) «Толковый словарь живого великорусского языка», сказки.</w:t>
      </w:r>
    </w:p>
    <w:p w:rsidR="00435CAF" w:rsidRPr="00916430" w:rsidRDefault="00435CAF" w:rsidP="00435C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430">
        <w:rPr>
          <w:rFonts w:ascii="Times New Roman" w:hAnsi="Times New Roman" w:cs="Times New Roman"/>
          <w:b/>
          <w:bCs/>
          <w:sz w:val="24"/>
          <w:szCs w:val="24"/>
        </w:rPr>
        <w:t>Ф.М. Достоевский</w:t>
      </w:r>
    </w:p>
    <w:p w:rsidR="00435CAF" w:rsidRPr="00916430" w:rsidRDefault="00435CAF" w:rsidP="00435C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30">
        <w:rPr>
          <w:rFonts w:ascii="Times New Roman" w:hAnsi="Times New Roman" w:cs="Times New Roman"/>
          <w:b/>
          <w:sz w:val="24"/>
          <w:szCs w:val="24"/>
        </w:rPr>
        <w:t xml:space="preserve">Роман </w:t>
      </w:r>
      <w:r w:rsidRPr="00916430">
        <w:rPr>
          <w:rFonts w:ascii="Times New Roman" w:hAnsi="Times New Roman" w:cs="Times New Roman"/>
          <w:b/>
          <w:i/>
          <w:sz w:val="24"/>
          <w:szCs w:val="24"/>
        </w:rPr>
        <w:t xml:space="preserve">«Идиот» (обзор). </w:t>
      </w:r>
      <w:r w:rsidRPr="00916430">
        <w:rPr>
          <w:rFonts w:ascii="Times New Roman" w:hAnsi="Times New Roman" w:cs="Times New Roman"/>
          <w:b/>
          <w:sz w:val="24"/>
          <w:szCs w:val="24"/>
        </w:rPr>
        <w:t>Судьба и облик главного героя романа – князя Мышкина.</w:t>
      </w:r>
    </w:p>
    <w:p w:rsidR="007A691B" w:rsidRPr="00916430" w:rsidRDefault="007A691B" w:rsidP="007A69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430">
        <w:rPr>
          <w:rFonts w:ascii="Times New Roman" w:hAnsi="Times New Roman" w:cs="Times New Roman"/>
          <w:b/>
          <w:sz w:val="24"/>
          <w:szCs w:val="24"/>
        </w:rPr>
        <w:t>Личность и семья</w:t>
      </w:r>
      <w:r w:rsidRPr="00916430">
        <w:rPr>
          <w:rFonts w:ascii="Times New Roman" w:hAnsi="Times New Roman" w:cs="Times New Roman"/>
          <w:sz w:val="24"/>
          <w:szCs w:val="24"/>
        </w:rPr>
        <w:t xml:space="preserve"> (место человека в семье и обществе, семейные и родственные отнош</w:t>
      </w:r>
      <w:r w:rsidRPr="00916430">
        <w:rPr>
          <w:rFonts w:ascii="Times New Roman" w:hAnsi="Times New Roman" w:cs="Times New Roman"/>
          <w:sz w:val="24"/>
          <w:szCs w:val="24"/>
        </w:rPr>
        <w:t>е</w:t>
      </w:r>
      <w:r w:rsidRPr="00916430">
        <w:rPr>
          <w:rFonts w:ascii="Times New Roman" w:hAnsi="Times New Roman" w:cs="Times New Roman"/>
          <w:sz w:val="24"/>
          <w:szCs w:val="24"/>
        </w:rPr>
        <w:t>ния; мужчина, женщина, ребенок, старик в семье; любовь и доверие в жизни человека, их ценность; поколения, традиции, культура повседневности).</w:t>
      </w:r>
      <w:proofErr w:type="gramEnd"/>
    </w:p>
    <w:p w:rsidR="00435CAF" w:rsidRPr="00916430" w:rsidRDefault="00435CAF" w:rsidP="00435C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430">
        <w:rPr>
          <w:rFonts w:ascii="Times New Roman" w:hAnsi="Times New Roman" w:cs="Times New Roman"/>
          <w:b/>
          <w:bCs/>
          <w:sz w:val="24"/>
          <w:szCs w:val="24"/>
        </w:rPr>
        <w:t xml:space="preserve">А.В. Сухово-Кобылин «Свадьба Кречинского» </w:t>
      </w:r>
    </w:p>
    <w:p w:rsidR="00435CAF" w:rsidRPr="00916430" w:rsidRDefault="00435CAF" w:rsidP="00435C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430">
        <w:rPr>
          <w:rFonts w:ascii="Times New Roman" w:hAnsi="Times New Roman" w:cs="Times New Roman"/>
          <w:b/>
          <w:bCs/>
          <w:sz w:val="24"/>
          <w:szCs w:val="24"/>
        </w:rPr>
        <w:t>Л.Н. Толстой</w:t>
      </w:r>
    </w:p>
    <w:p w:rsidR="00435CAF" w:rsidRPr="00916430" w:rsidRDefault="00435CAF" w:rsidP="00435C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430">
        <w:rPr>
          <w:rFonts w:ascii="Times New Roman" w:hAnsi="Times New Roman" w:cs="Times New Roman"/>
          <w:b/>
          <w:bCs/>
          <w:sz w:val="24"/>
          <w:szCs w:val="24"/>
        </w:rPr>
        <w:t>«Смерть Ивана Ильича», «Отец Сергий»</w:t>
      </w:r>
    </w:p>
    <w:p w:rsidR="00435CAF" w:rsidRPr="00916430" w:rsidRDefault="00435CAF" w:rsidP="00435C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430">
        <w:rPr>
          <w:rFonts w:ascii="Times New Roman" w:hAnsi="Times New Roman" w:cs="Times New Roman"/>
          <w:b/>
          <w:bCs/>
          <w:sz w:val="24"/>
          <w:szCs w:val="24"/>
        </w:rPr>
        <w:t xml:space="preserve">А.П. Чехов </w:t>
      </w:r>
    </w:p>
    <w:p w:rsidR="00435CAF" w:rsidRPr="00916430" w:rsidRDefault="00435CAF" w:rsidP="00435C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30">
        <w:rPr>
          <w:rFonts w:ascii="Times New Roman" w:hAnsi="Times New Roman" w:cs="Times New Roman"/>
          <w:b/>
          <w:sz w:val="24"/>
          <w:szCs w:val="24"/>
        </w:rPr>
        <w:t xml:space="preserve">Рассказы «Душечка», </w:t>
      </w:r>
      <w:r w:rsidRPr="00916430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Pr="00916430">
        <w:rPr>
          <w:rFonts w:ascii="Times New Roman" w:hAnsi="Times New Roman" w:cs="Times New Roman"/>
          <w:b/>
          <w:i/>
          <w:sz w:val="24"/>
          <w:szCs w:val="24"/>
        </w:rPr>
        <w:t xml:space="preserve">Дама с собачкой». </w:t>
      </w:r>
      <w:r w:rsidRPr="00916430">
        <w:rPr>
          <w:rFonts w:ascii="Times New Roman" w:hAnsi="Times New Roman" w:cs="Times New Roman"/>
          <w:b/>
          <w:sz w:val="24"/>
          <w:szCs w:val="24"/>
        </w:rPr>
        <w:t xml:space="preserve">Пьеса </w:t>
      </w:r>
      <w:r w:rsidRPr="00916430">
        <w:rPr>
          <w:rFonts w:ascii="Times New Roman" w:hAnsi="Times New Roman" w:cs="Times New Roman"/>
          <w:b/>
          <w:i/>
          <w:sz w:val="24"/>
          <w:szCs w:val="24"/>
        </w:rPr>
        <w:t>«Три сестры»</w:t>
      </w:r>
    </w:p>
    <w:p w:rsidR="00221125" w:rsidRPr="00916430" w:rsidRDefault="007A691B" w:rsidP="00221125">
      <w:pPr>
        <w:jc w:val="both"/>
        <w:rPr>
          <w:rFonts w:ascii="Times New Roman" w:hAnsi="Times New Roman" w:cs="Times New Roman"/>
          <w:sz w:val="24"/>
          <w:szCs w:val="24"/>
        </w:rPr>
      </w:pPr>
      <w:r w:rsidRPr="00916430">
        <w:rPr>
          <w:rFonts w:ascii="Times New Roman" w:hAnsi="Times New Roman" w:cs="Times New Roman"/>
          <w:b/>
          <w:sz w:val="24"/>
          <w:szCs w:val="24"/>
        </w:rPr>
        <w:t>Личность – общество – государство</w:t>
      </w:r>
      <w:r w:rsidRPr="00916430">
        <w:rPr>
          <w:rFonts w:ascii="Times New Roman" w:hAnsi="Times New Roman" w:cs="Times New Roman"/>
          <w:sz w:val="24"/>
          <w:szCs w:val="24"/>
        </w:rPr>
        <w:t xml:space="preserve"> 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</w:t>
      </w:r>
      <w:r w:rsidRPr="00916430">
        <w:rPr>
          <w:rFonts w:ascii="Times New Roman" w:hAnsi="Times New Roman" w:cs="Times New Roman"/>
          <w:sz w:val="24"/>
          <w:szCs w:val="24"/>
        </w:rPr>
        <w:t>р</w:t>
      </w:r>
      <w:r w:rsidRPr="00916430">
        <w:rPr>
          <w:rFonts w:ascii="Times New Roman" w:hAnsi="Times New Roman" w:cs="Times New Roman"/>
          <w:sz w:val="24"/>
          <w:szCs w:val="24"/>
        </w:rPr>
        <w:t>ственные законы; жизнь и идеология).</w:t>
      </w:r>
    </w:p>
    <w:p w:rsidR="00221125" w:rsidRPr="00916430" w:rsidRDefault="00221125" w:rsidP="002211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430">
        <w:rPr>
          <w:rFonts w:ascii="Times New Roman" w:hAnsi="Times New Roman" w:cs="Times New Roman"/>
          <w:b/>
          <w:bCs/>
          <w:sz w:val="24"/>
          <w:szCs w:val="24"/>
        </w:rPr>
        <w:t>Д.В. Григорович</w:t>
      </w:r>
    </w:p>
    <w:p w:rsidR="00221125" w:rsidRPr="00916430" w:rsidRDefault="00221125" w:rsidP="002211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430">
        <w:rPr>
          <w:rFonts w:ascii="Times New Roman" w:hAnsi="Times New Roman" w:cs="Times New Roman"/>
          <w:b/>
          <w:bCs/>
          <w:sz w:val="24"/>
          <w:szCs w:val="24"/>
        </w:rPr>
        <w:t xml:space="preserve">Рассказ «Гуттаперчевый мальчик»  </w:t>
      </w:r>
    </w:p>
    <w:p w:rsidR="0065342A" w:rsidRPr="00916430" w:rsidRDefault="0065342A" w:rsidP="006534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30">
        <w:rPr>
          <w:rFonts w:ascii="Times New Roman" w:hAnsi="Times New Roman" w:cs="Times New Roman"/>
          <w:b/>
          <w:sz w:val="24"/>
          <w:szCs w:val="24"/>
        </w:rPr>
        <w:t>Аксаков Константин Сергеевич, поэзия, публицистика</w:t>
      </w:r>
    </w:p>
    <w:p w:rsidR="007A691B" w:rsidRPr="00916430" w:rsidRDefault="00435CAF" w:rsidP="007A6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30">
        <w:rPr>
          <w:rFonts w:ascii="Times New Roman" w:hAnsi="Times New Roman" w:cs="Times New Roman"/>
          <w:b/>
          <w:sz w:val="24"/>
          <w:szCs w:val="24"/>
        </w:rPr>
        <w:t>Герцен Александр Иванович (1812-1870) «Кто виноват?»</w:t>
      </w:r>
    </w:p>
    <w:p w:rsidR="007A691B" w:rsidRPr="00916430" w:rsidRDefault="007A691B" w:rsidP="007A691B">
      <w:pPr>
        <w:jc w:val="both"/>
        <w:rPr>
          <w:rFonts w:ascii="Times New Roman" w:hAnsi="Times New Roman" w:cs="Times New Roman"/>
          <w:sz w:val="24"/>
          <w:szCs w:val="24"/>
        </w:rPr>
      </w:pPr>
      <w:r w:rsidRPr="00916430">
        <w:rPr>
          <w:rFonts w:ascii="Times New Roman" w:hAnsi="Times New Roman" w:cs="Times New Roman"/>
          <w:b/>
          <w:sz w:val="24"/>
          <w:szCs w:val="24"/>
        </w:rPr>
        <w:t>Личность – природа – цивилизация</w:t>
      </w:r>
      <w:r w:rsidRPr="00916430">
        <w:rPr>
          <w:rFonts w:ascii="Times New Roman" w:hAnsi="Times New Roman" w:cs="Times New Roman"/>
          <w:sz w:val="24"/>
          <w:szCs w:val="24"/>
        </w:rPr>
        <w:t xml:space="preserve"> (человек и природа; проблемы освоения и покор</w:t>
      </w:r>
      <w:r w:rsidRPr="00916430">
        <w:rPr>
          <w:rFonts w:ascii="Times New Roman" w:hAnsi="Times New Roman" w:cs="Times New Roman"/>
          <w:sz w:val="24"/>
          <w:szCs w:val="24"/>
        </w:rPr>
        <w:t>е</w:t>
      </w:r>
      <w:r w:rsidRPr="00916430">
        <w:rPr>
          <w:rFonts w:ascii="Times New Roman" w:hAnsi="Times New Roman" w:cs="Times New Roman"/>
          <w:sz w:val="24"/>
          <w:szCs w:val="24"/>
        </w:rPr>
        <w:t>ния природы; проблемы болезни и смерти; комфорт и духовность; современная цивилиз</w:t>
      </w:r>
      <w:r w:rsidRPr="00916430">
        <w:rPr>
          <w:rFonts w:ascii="Times New Roman" w:hAnsi="Times New Roman" w:cs="Times New Roman"/>
          <w:sz w:val="24"/>
          <w:szCs w:val="24"/>
        </w:rPr>
        <w:t>а</w:t>
      </w:r>
      <w:r w:rsidRPr="00916430">
        <w:rPr>
          <w:rFonts w:ascii="Times New Roman" w:hAnsi="Times New Roman" w:cs="Times New Roman"/>
          <w:sz w:val="24"/>
          <w:szCs w:val="24"/>
        </w:rPr>
        <w:t>ция, ее проблемы и вызовы).</w:t>
      </w:r>
    </w:p>
    <w:p w:rsidR="00435CAF" w:rsidRPr="00916430" w:rsidRDefault="00435CAF" w:rsidP="00435C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Глинка Федор Николаевич (1876-1880) поэмы «Карелия» и «Таинственная </w:t>
      </w:r>
      <w:proofErr w:type="spellStart"/>
      <w:r w:rsidRPr="00916430">
        <w:rPr>
          <w:rFonts w:ascii="Times New Roman" w:hAnsi="Times New Roman" w:cs="Times New Roman"/>
          <w:b/>
          <w:sz w:val="24"/>
          <w:szCs w:val="24"/>
        </w:rPr>
        <w:t>ка</w:t>
      </w:r>
      <w:r w:rsidRPr="00916430">
        <w:rPr>
          <w:rFonts w:ascii="Times New Roman" w:hAnsi="Times New Roman" w:cs="Times New Roman"/>
          <w:b/>
          <w:sz w:val="24"/>
          <w:szCs w:val="24"/>
        </w:rPr>
        <w:t>п</w:t>
      </w:r>
      <w:r w:rsidRPr="00916430">
        <w:rPr>
          <w:rFonts w:ascii="Times New Roman" w:hAnsi="Times New Roman" w:cs="Times New Roman"/>
          <w:b/>
          <w:sz w:val="24"/>
          <w:szCs w:val="24"/>
        </w:rPr>
        <w:t>ля»</w:t>
      </w:r>
      <w:proofErr w:type="gramStart"/>
      <w:r w:rsidRPr="00916430">
        <w:rPr>
          <w:rFonts w:ascii="Times New Roman" w:hAnsi="Times New Roman" w:cs="Times New Roman"/>
          <w:b/>
          <w:sz w:val="24"/>
          <w:szCs w:val="24"/>
        </w:rPr>
        <w:t>.«</w:t>
      </w:r>
      <w:proofErr w:type="gramEnd"/>
      <w:r w:rsidRPr="00916430">
        <w:rPr>
          <w:rFonts w:ascii="Times New Roman" w:hAnsi="Times New Roman" w:cs="Times New Roman"/>
          <w:b/>
          <w:sz w:val="24"/>
          <w:szCs w:val="24"/>
        </w:rPr>
        <w:t>Духовные</w:t>
      </w:r>
      <w:proofErr w:type="spellEnd"/>
      <w:r w:rsidRPr="00916430">
        <w:rPr>
          <w:rFonts w:ascii="Times New Roman" w:hAnsi="Times New Roman" w:cs="Times New Roman"/>
          <w:b/>
          <w:sz w:val="24"/>
          <w:szCs w:val="24"/>
        </w:rPr>
        <w:t xml:space="preserve"> стихотворения». </w:t>
      </w:r>
    </w:p>
    <w:p w:rsidR="00435CAF" w:rsidRPr="00916430" w:rsidRDefault="00435CAF" w:rsidP="00435C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430">
        <w:rPr>
          <w:rFonts w:ascii="Times New Roman" w:hAnsi="Times New Roman" w:cs="Times New Roman"/>
          <w:b/>
          <w:bCs/>
          <w:sz w:val="24"/>
          <w:szCs w:val="24"/>
        </w:rPr>
        <w:t>В.М. Гаршин</w:t>
      </w:r>
    </w:p>
    <w:p w:rsidR="00435CAF" w:rsidRPr="00916430" w:rsidRDefault="00435CAF" w:rsidP="00435C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430">
        <w:rPr>
          <w:rFonts w:ascii="Times New Roman" w:hAnsi="Times New Roman" w:cs="Times New Roman"/>
          <w:b/>
          <w:bCs/>
          <w:sz w:val="24"/>
          <w:szCs w:val="24"/>
        </w:rPr>
        <w:t>Рассказ «Красный цветок»</w:t>
      </w:r>
    </w:p>
    <w:p w:rsidR="007A691B" w:rsidRPr="00916430" w:rsidRDefault="007A691B" w:rsidP="007A691B">
      <w:pPr>
        <w:jc w:val="both"/>
        <w:rPr>
          <w:rFonts w:ascii="Times New Roman" w:hAnsi="Times New Roman" w:cs="Times New Roman"/>
          <w:sz w:val="24"/>
          <w:szCs w:val="24"/>
        </w:rPr>
      </w:pPr>
      <w:r w:rsidRPr="00916430">
        <w:rPr>
          <w:rFonts w:ascii="Times New Roman" w:hAnsi="Times New Roman" w:cs="Times New Roman"/>
          <w:b/>
          <w:sz w:val="24"/>
          <w:szCs w:val="24"/>
        </w:rPr>
        <w:t>Личность – история – современность</w:t>
      </w:r>
      <w:r w:rsidRPr="00916430">
        <w:rPr>
          <w:rFonts w:ascii="Times New Roman" w:hAnsi="Times New Roman" w:cs="Times New Roman"/>
          <w:sz w:val="24"/>
          <w:szCs w:val="24"/>
        </w:rPr>
        <w:t xml:space="preserve"> 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</w:t>
      </w:r>
      <w:r w:rsidRPr="00916430">
        <w:rPr>
          <w:rFonts w:ascii="Times New Roman" w:hAnsi="Times New Roman" w:cs="Times New Roman"/>
          <w:sz w:val="24"/>
          <w:szCs w:val="24"/>
        </w:rPr>
        <w:t>к</w:t>
      </w:r>
      <w:r w:rsidRPr="00916430">
        <w:rPr>
          <w:rFonts w:ascii="Times New Roman" w:hAnsi="Times New Roman" w:cs="Times New Roman"/>
          <w:sz w:val="24"/>
          <w:szCs w:val="24"/>
        </w:rPr>
        <w:t>тах будущего).</w:t>
      </w:r>
    </w:p>
    <w:p w:rsidR="007A691B" w:rsidRPr="00916430" w:rsidRDefault="007A691B" w:rsidP="007A69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430">
        <w:rPr>
          <w:rFonts w:ascii="Times New Roman" w:hAnsi="Times New Roman" w:cs="Times New Roman"/>
          <w:b/>
          <w:bCs/>
          <w:sz w:val="24"/>
          <w:szCs w:val="24"/>
        </w:rPr>
        <w:t>Г.И. Успенский</w:t>
      </w:r>
    </w:p>
    <w:p w:rsidR="007A691B" w:rsidRPr="00916430" w:rsidRDefault="007A691B" w:rsidP="007A69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430">
        <w:rPr>
          <w:rFonts w:ascii="Times New Roman" w:hAnsi="Times New Roman" w:cs="Times New Roman"/>
          <w:b/>
          <w:bCs/>
          <w:sz w:val="24"/>
          <w:szCs w:val="24"/>
        </w:rPr>
        <w:t>Эссе «Выпрямила»</w:t>
      </w:r>
    </w:p>
    <w:p w:rsidR="004C79D9" w:rsidRPr="00916430" w:rsidRDefault="004C79D9" w:rsidP="004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64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3. ТЕМАТИЧЕСКОЕ ПЛАНИРОВАНИЕ С УКАЗАНИЕМ КОЛИЧЕСТВА ЧАСОВ, ОТВОДИМЫХ НА ОСВОЕНИЕ КАЖДОЙ ТЕМЫ</w:t>
      </w:r>
    </w:p>
    <w:p w:rsidR="00F131B1" w:rsidRPr="00916430" w:rsidRDefault="00F131B1" w:rsidP="004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64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 класс</w:t>
      </w:r>
    </w:p>
    <w:p w:rsidR="00F131B1" w:rsidRPr="00916430" w:rsidRDefault="00F131B1" w:rsidP="004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6348"/>
        <w:gridCol w:w="2340"/>
      </w:tblGrid>
      <w:tr w:rsidR="00F131B1" w:rsidRPr="00916430" w:rsidTr="00221125">
        <w:tc>
          <w:tcPr>
            <w:tcW w:w="763" w:type="dxa"/>
          </w:tcPr>
          <w:p w:rsidR="00F131B1" w:rsidRPr="00916430" w:rsidRDefault="00F131B1" w:rsidP="00221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164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48" w:type="dxa"/>
          </w:tcPr>
          <w:p w:rsidR="00F131B1" w:rsidRPr="00916430" w:rsidRDefault="00F131B1" w:rsidP="00221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4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раздела</w:t>
            </w:r>
          </w:p>
          <w:p w:rsidR="00F131B1" w:rsidRPr="00916430" w:rsidRDefault="00F131B1" w:rsidP="00221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F131B1" w:rsidRPr="00916430" w:rsidRDefault="00F131B1" w:rsidP="002211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4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F131B1" w:rsidRPr="00916430" w:rsidTr="00221125">
        <w:tc>
          <w:tcPr>
            <w:tcW w:w="763" w:type="dxa"/>
          </w:tcPr>
          <w:p w:rsidR="00F131B1" w:rsidRPr="00916430" w:rsidRDefault="00F131B1" w:rsidP="002211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164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8" w:type="dxa"/>
          </w:tcPr>
          <w:p w:rsidR="00F131B1" w:rsidRPr="00916430" w:rsidRDefault="00F131B1" w:rsidP="002211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3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340" w:type="dxa"/>
          </w:tcPr>
          <w:p w:rsidR="00F131B1" w:rsidRPr="00916430" w:rsidRDefault="00F131B1" w:rsidP="002211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1B1" w:rsidRPr="00916430" w:rsidTr="00221125">
        <w:tc>
          <w:tcPr>
            <w:tcW w:w="763" w:type="dxa"/>
          </w:tcPr>
          <w:p w:rsidR="00F131B1" w:rsidRPr="00916430" w:rsidRDefault="00F131B1" w:rsidP="002211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164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8" w:type="dxa"/>
          </w:tcPr>
          <w:p w:rsidR="00F131B1" w:rsidRPr="00916430" w:rsidRDefault="00F131B1" w:rsidP="002211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30">
              <w:rPr>
                <w:rFonts w:ascii="Times New Roman" w:hAnsi="Times New Roman" w:cs="Times New Roman"/>
                <w:sz w:val="24"/>
                <w:szCs w:val="24"/>
              </w:rPr>
              <w:t>Личность и семья</w:t>
            </w:r>
          </w:p>
        </w:tc>
        <w:tc>
          <w:tcPr>
            <w:tcW w:w="2340" w:type="dxa"/>
          </w:tcPr>
          <w:p w:rsidR="00F131B1" w:rsidRPr="00916430" w:rsidRDefault="00221125" w:rsidP="002211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1B1" w:rsidRPr="00916430" w:rsidTr="00221125">
        <w:tc>
          <w:tcPr>
            <w:tcW w:w="763" w:type="dxa"/>
          </w:tcPr>
          <w:p w:rsidR="00F131B1" w:rsidRPr="00916430" w:rsidRDefault="00F131B1" w:rsidP="002211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164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8" w:type="dxa"/>
          </w:tcPr>
          <w:p w:rsidR="00F131B1" w:rsidRPr="00916430" w:rsidRDefault="00F131B1" w:rsidP="002211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30">
              <w:rPr>
                <w:rFonts w:ascii="Times New Roman" w:hAnsi="Times New Roman" w:cs="Times New Roman"/>
                <w:sz w:val="24"/>
                <w:szCs w:val="24"/>
              </w:rPr>
              <w:t>Личность – общество – государство</w:t>
            </w:r>
          </w:p>
        </w:tc>
        <w:tc>
          <w:tcPr>
            <w:tcW w:w="2340" w:type="dxa"/>
          </w:tcPr>
          <w:p w:rsidR="00F131B1" w:rsidRPr="00916430" w:rsidRDefault="00221125" w:rsidP="002211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1B1" w:rsidRPr="00916430" w:rsidTr="00221125">
        <w:tc>
          <w:tcPr>
            <w:tcW w:w="763" w:type="dxa"/>
          </w:tcPr>
          <w:p w:rsidR="00F131B1" w:rsidRPr="00916430" w:rsidRDefault="00F131B1" w:rsidP="002211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164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48" w:type="dxa"/>
          </w:tcPr>
          <w:p w:rsidR="00F131B1" w:rsidRPr="00916430" w:rsidRDefault="00F131B1" w:rsidP="00221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430">
              <w:rPr>
                <w:rFonts w:ascii="Times New Roman" w:hAnsi="Times New Roman" w:cs="Times New Roman"/>
                <w:sz w:val="24"/>
                <w:szCs w:val="24"/>
              </w:rPr>
              <w:t>Личность – природа – цивилизация</w:t>
            </w:r>
          </w:p>
        </w:tc>
        <w:tc>
          <w:tcPr>
            <w:tcW w:w="2340" w:type="dxa"/>
          </w:tcPr>
          <w:p w:rsidR="00F131B1" w:rsidRPr="00916430" w:rsidRDefault="00221125" w:rsidP="002211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1B1" w:rsidRPr="00916430" w:rsidTr="00221125">
        <w:tc>
          <w:tcPr>
            <w:tcW w:w="763" w:type="dxa"/>
          </w:tcPr>
          <w:p w:rsidR="00F131B1" w:rsidRPr="00916430" w:rsidRDefault="00F131B1" w:rsidP="002211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164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8" w:type="dxa"/>
          </w:tcPr>
          <w:p w:rsidR="00F131B1" w:rsidRPr="00916430" w:rsidRDefault="00F131B1" w:rsidP="002211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30">
              <w:rPr>
                <w:rFonts w:ascii="Times New Roman" w:hAnsi="Times New Roman" w:cs="Times New Roman"/>
                <w:sz w:val="24"/>
                <w:szCs w:val="24"/>
              </w:rPr>
              <w:t>Личность – история – современность</w:t>
            </w:r>
          </w:p>
        </w:tc>
        <w:tc>
          <w:tcPr>
            <w:tcW w:w="2340" w:type="dxa"/>
          </w:tcPr>
          <w:p w:rsidR="00F131B1" w:rsidRPr="00916430" w:rsidRDefault="00F131B1" w:rsidP="002211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1B1" w:rsidRPr="00916430" w:rsidTr="00221125">
        <w:tc>
          <w:tcPr>
            <w:tcW w:w="763" w:type="dxa"/>
          </w:tcPr>
          <w:p w:rsidR="00F131B1" w:rsidRPr="00916430" w:rsidRDefault="00F131B1" w:rsidP="002211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F131B1" w:rsidRPr="00916430" w:rsidRDefault="00F131B1" w:rsidP="002211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3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340" w:type="dxa"/>
          </w:tcPr>
          <w:p w:rsidR="00F131B1" w:rsidRPr="00916430" w:rsidRDefault="00F131B1" w:rsidP="002211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C79D9" w:rsidRPr="00916430" w:rsidRDefault="004C79D9" w:rsidP="004C79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79D9" w:rsidRPr="00916430" w:rsidRDefault="004C79D9" w:rsidP="004C79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0B4E" w:rsidRPr="00916430" w:rsidRDefault="00820B4E" w:rsidP="00F131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7AD" w:rsidRPr="00916430" w:rsidRDefault="00C817AD" w:rsidP="001872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17AD" w:rsidRPr="00916430" w:rsidSect="005B11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F7" w:rsidRDefault="005B37F7" w:rsidP="00820B4E">
      <w:pPr>
        <w:spacing w:after="0" w:line="240" w:lineRule="auto"/>
      </w:pPr>
      <w:r>
        <w:separator/>
      </w:r>
    </w:p>
  </w:endnote>
  <w:endnote w:type="continuationSeparator" w:id="0">
    <w:p w:rsidR="005B37F7" w:rsidRDefault="005B37F7" w:rsidP="0082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657043"/>
      <w:docPartObj>
        <w:docPartGallery w:val="Page Numbers (Bottom of Page)"/>
        <w:docPartUnique/>
      </w:docPartObj>
    </w:sdtPr>
    <w:sdtEndPr/>
    <w:sdtContent>
      <w:p w:rsidR="005B37F7" w:rsidRDefault="005B37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A70">
          <w:rPr>
            <w:noProof/>
          </w:rPr>
          <w:t>4</w:t>
        </w:r>
        <w:r>
          <w:fldChar w:fldCharType="end"/>
        </w:r>
      </w:p>
    </w:sdtContent>
  </w:sdt>
  <w:p w:rsidR="005B37F7" w:rsidRDefault="005B37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F7" w:rsidRDefault="005B37F7" w:rsidP="00820B4E">
      <w:pPr>
        <w:spacing w:after="0" w:line="240" w:lineRule="auto"/>
      </w:pPr>
      <w:r>
        <w:separator/>
      </w:r>
    </w:p>
  </w:footnote>
  <w:footnote w:type="continuationSeparator" w:id="0">
    <w:p w:rsidR="005B37F7" w:rsidRDefault="005B37F7" w:rsidP="0082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4AC0"/>
    <w:multiLevelType w:val="hybridMultilevel"/>
    <w:tmpl w:val="47CEFC9A"/>
    <w:lvl w:ilvl="0" w:tplc="0270F02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811F8"/>
    <w:multiLevelType w:val="multilevel"/>
    <w:tmpl w:val="8FA0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017B3"/>
    <w:multiLevelType w:val="hybridMultilevel"/>
    <w:tmpl w:val="C3C873F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31AC3"/>
    <w:multiLevelType w:val="hybridMultilevel"/>
    <w:tmpl w:val="C37A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F2E3D"/>
    <w:multiLevelType w:val="multilevel"/>
    <w:tmpl w:val="AB3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91598"/>
    <w:multiLevelType w:val="multilevel"/>
    <w:tmpl w:val="8FA0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CE79A8"/>
    <w:multiLevelType w:val="multilevel"/>
    <w:tmpl w:val="8FA0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1274"/>
    <w:rsid w:val="00037737"/>
    <w:rsid w:val="00187273"/>
    <w:rsid w:val="00191EF0"/>
    <w:rsid w:val="001B40CD"/>
    <w:rsid w:val="00221125"/>
    <w:rsid w:val="00271EFB"/>
    <w:rsid w:val="00293F8B"/>
    <w:rsid w:val="002E1274"/>
    <w:rsid w:val="00311303"/>
    <w:rsid w:val="003E0140"/>
    <w:rsid w:val="00435CAF"/>
    <w:rsid w:val="00485FEF"/>
    <w:rsid w:val="004C79D9"/>
    <w:rsid w:val="00515A70"/>
    <w:rsid w:val="005230FD"/>
    <w:rsid w:val="005B112F"/>
    <w:rsid w:val="005B37F7"/>
    <w:rsid w:val="0065342A"/>
    <w:rsid w:val="007A691B"/>
    <w:rsid w:val="00820B4E"/>
    <w:rsid w:val="008336F9"/>
    <w:rsid w:val="009049A2"/>
    <w:rsid w:val="00916430"/>
    <w:rsid w:val="00A50202"/>
    <w:rsid w:val="00B44B7B"/>
    <w:rsid w:val="00C817AD"/>
    <w:rsid w:val="00E61B90"/>
    <w:rsid w:val="00F1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7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2E1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71EFB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82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B4E"/>
  </w:style>
  <w:style w:type="paragraph" w:styleId="a8">
    <w:name w:val="footer"/>
    <w:basedOn w:val="a"/>
    <w:link w:val="a9"/>
    <w:uiPriority w:val="99"/>
    <w:unhideWhenUsed/>
    <w:rsid w:val="0082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31543BC8</Template>
  <TotalTime>159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Шевченко</cp:lastModifiedBy>
  <cp:revision>8</cp:revision>
  <cp:lastPrinted>2019-01-08T20:02:00Z</cp:lastPrinted>
  <dcterms:created xsi:type="dcterms:W3CDTF">2018-12-17T16:21:00Z</dcterms:created>
  <dcterms:modified xsi:type="dcterms:W3CDTF">2021-03-15T10:07:00Z</dcterms:modified>
</cp:coreProperties>
</file>