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46" w:rsidRPr="009A0C32" w:rsidRDefault="00A765A9" w:rsidP="00C627A0">
      <w:pPr>
        <w:jc w:val="center"/>
      </w:pPr>
      <w:r w:rsidRPr="009A0C32">
        <w:t>План</w:t>
      </w:r>
    </w:p>
    <w:p w:rsidR="00072914" w:rsidRDefault="00A765A9" w:rsidP="00C627A0">
      <w:pPr>
        <w:jc w:val="center"/>
      </w:pPr>
      <w:proofErr w:type="gramStart"/>
      <w:r w:rsidRPr="009A0C32">
        <w:t>работы</w:t>
      </w:r>
      <w:proofErr w:type="gramEnd"/>
      <w:r w:rsidRPr="009A0C32">
        <w:t xml:space="preserve"> постоянно действующего семинара</w:t>
      </w:r>
      <w:r w:rsidR="00072914">
        <w:t xml:space="preserve"> МБОУ «ЦО №</w:t>
      </w:r>
      <w:r w:rsidR="009A0C32">
        <w:t>49»</w:t>
      </w:r>
    </w:p>
    <w:p w:rsidR="00A765A9" w:rsidRDefault="00072914" w:rsidP="00C627A0">
      <w:pPr>
        <w:jc w:val="center"/>
      </w:pPr>
      <w:proofErr w:type="gramStart"/>
      <w:r>
        <w:t>в</w:t>
      </w:r>
      <w:proofErr w:type="gramEnd"/>
      <w:r>
        <w:t xml:space="preserve"> 2020-21 учебном году</w:t>
      </w:r>
      <w:bookmarkStart w:id="0" w:name="_GoBack"/>
      <w:bookmarkEnd w:id="0"/>
    </w:p>
    <w:p w:rsidR="0050027A" w:rsidRPr="003E3AB4" w:rsidRDefault="0050027A" w:rsidP="00C627A0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94"/>
        <w:gridCol w:w="1598"/>
        <w:gridCol w:w="5038"/>
        <w:gridCol w:w="2971"/>
      </w:tblGrid>
      <w:tr w:rsidR="0050027A" w:rsidRPr="00072914" w:rsidTr="00626990">
        <w:tc>
          <w:tcPr>
            <w:tcW w:w="594" w:type="dxa"/>
          </w:tcPr>
          <w:p w:rsidR="0050027A" w:rsidRPr="00072914" w:rsidRDefault="0050027A" w:rsidP="00C627A0">
            <w:r w:rsidRPr="00072914">
              <w:t>№ п</w:t>
            </w:r>
            <w:r w:rsidRPr="00072914">
              <w:rPr>
                <w:lang w:val="en-US"/>
              </w:rPr>
              <w:t>/</w:t>
            </w:r>
            <w:r w:rsidRPr="00072914">
              <w:t>п</w:t>
            </w:r>
          </w:p>
        </w:tc>
        <w:tc>
          <w:tcPr>
            <w:tcW w:w="1598" w:type="dxa"/>
          </w:tcPr>
          <w:p w:rsidR="0050027A" w:rsidRPr="00072914" w:rsidRDefault="0050027A" w:rsidP="00C627A0">
            <w:r w:rsidRPr="00072914">
              <w:t>Дата и время проведения семинара</w:t>
            </w:r>
          </w:p>
        </w:tc>
        <w:tc>
          <w:tcPr>
            <w:tcW w:w="5038" w:type="dxa"/>
          </w:tcPr>
          <w:p w:rsidR="0050027A" w:rsidRPr="00072914" w:rsidRDefault="0050027A" w:rsidP="00C627A0">
            <w:r w:rsidRPr="00072914">
              <w:t>Тема семинара</w:t>
            </w:r>
          </w:p>
        </w:tc>
        <w:tc>
          <w:tcPr>
            <w:tcW w:w="2971" w:type="dxa"/>
          </w:tcPr>
          <w:p w:rsidR="0050027A" w:rsidRPr="00072914" w:rsidRDefault="0050027A" w:rsidP="00C627A0">
            <w:r w:rsidRPr="00072914">
              <w:t>Ф.И.О.</w:t>
            </w:r>
          </w:p>
          <w:p w:rsidR="0050027A" w:rsidRPr="00072914" w:rsidRDefault="0050027A" w:rsidP="00C627A0">
            <w:proofErr w:type="gramStart"/>
            <w:r w:rsidRPr="00072914">
              <w:t>выступающих</w:t>
            </w:r>
            <w:proofErr w:type="gramEnd"/>
          </w:p>
        </w:tc>
      </w:tr>
      <w:tr w:rsidR="0050027A" w:rsidRPr="00072914" w:rsidTr="00626990">
        <w:tc>
          <w:tcPr>
            <w:tcW w:w="594" w:type="dxa"/>
          </w:tcPr>
          <w:p w:rsidR="0050027A" w:rsidRPr="00072914" w:rsidRDefault="0050027A" w:rsidP="00C627A0">
            <w:r w:rsidRPr="00072914">
              <w:t>1.</w:t>
            </w:r>
          </w:p>
        </w:tc>
        <w:tc>
          <w:tcPr>
            <w:tcW w:w="1598" w:type="dxa"/>
          </w:tcPr>
          <w:p w:rsidR="0050027A" w:rsidRPr="00072914" w:rsidRDefault="005B4906" w:rsidP="00C627A0">
            <w:r w:rsidRPr="00072914">
              <w:t>23.10.20</w:t>
            </w:r>
          </w:p>
          <w:p w:rsidR="00714FFB" w:rsidRPr="00072914" w:rsidRDefault="005B4906" w:rsidP="00C627A0">
            <w:r w:rsidRPr="00072914">
              <w:t>12</w:t>
            </w:r>
            <w:r w:rsidR="00714FFB" w:rsidRPr="00072914">
              <w:t>.00</w:t>
            </w:r>
          </w:p>
        </w:tc>
        <w:tc>
          <w:tcPr>
            <w:tcW w:w="5038" w:type="dxa"/>
          </w:tcPr>
          <w:p w:rsidR="0050027A" w:rsidRPr="00072914" w:rsidRDefault="00B62414" w:rsidP="00C627A0">
            <w:r w:rsidRPr="00072914">
              <w:t>Орфографическая зоркость как важнейшее условие грамотного письма младших школьников с ОВЗ.</w:t>
            </w:r>
          </w:p>
          <w:p w:rsidR="00664E58" w:rsidRPr="00072914" w:rsidRDefault="00664E58" w:rsidP="00C627A0"/>
        </w:tc>
        <w:tc>
          <w:tcPr>
            <w:tcW w:w="2971" w:type="dxa"/>
          </w:tcPr>
          <w:p w:rsidR="00664E58" w:rsidRPr="00072914" w:rsidRDefault="00B62414" w:rsidP="00C627A0">
            <w:r w:rsidRPr="00072914">
              <w:t>Касаева А.Ю</w:t>
            </w:r>
            <w:r w:rsidR="00072914" w:rsidRPr="00072914">
              <w:t>.,</w:t>
            </w:r>
            <w:r w:rsidR="00357BC8" w:rsidRPr="00072914">
              <w:t xml:space="preserve"> учитель начальных классов МБОУ «ЦО</w:t>
            </w:r>
            <w:r w:rsidR="00194550" w:rsidRPr="00072914">
              <w:t xml:space="preserve"> </w:t>
            </w:r>
            <w:r w:rsidR="00357BC8" w:rsidRPr="00072914">
              <w:t>№</w:t>
            </w:r>
            <w:r w:rsidR="00194550" w:rsidRPr="00072914">
              <w:t xml:space="preserve"> </w:t>
            </w:r>
            <w:r w:rsidR="00357BC8" w:rsidRPr="00072914">
              <w:t>49»</w:t>
            </w:r>
          </w:p>
        </w:tc>
      </w:tr>
      <w:tr w:rsidR="0050027A" w:rsidRPr="00072914" w:rsidTr="00626990">
        <w:tc>
          <w:tcPr>
            <w:tcW w:w="594" w:type="dxa"/>
          </w:tcPr>
          <w:p w:rsidR="0050027A" w:rsidRPr="00072914" w:rsidRDefault="0050027A" w:rsidP="00C627A0">
            <w:r w:rsidRPr="00072914">
              <w:t>2.</w:t>
            </w:r>
          </w:p>
        </w:tc>
        <w:tc>
          <w:tcPr>
            <w:tcW w:w="1598" w:type="dxa"/>
          </w:tcPr>
          <w:p w:rsidR="0050027A" w:rsidRPr="00072914" w:rsidRDefault="005B4906" w:rsidP="00C627A0">
            <w:r w:rsidRPr="00072914">
              <w:t>20.11.20</w:t>
            </w:r>
          </w:p>
          <w:p w:rsidR="00714FFB" w:rsidRPr="00072914" w:rsidRDefault="005B4906" w:rsidP="00C627A0">
            <w:r w:rsidRPr="00072914">
              <w:t>12</w:t>
            </w:r>
            <w:r w:rsidR="00714FFB" w:rsidRPr="00072914">
              <w:t>.00</w:t>
            </w:r>
          </w:p>
        </w:tc>
        <w:tc>
          <w:tcPr>
            <w:tcW w:w="5038" w:type="dxa"/>
          </w:tcPr>
          <w:p w:rsidR="0050027A" w:rsidRPr="00072914" w:rsidRDefault="00B62414" w:rsidP="00C627A0">
            <w:r w:rsidRPr="00072914">
              <w:t>Особенности организации общественно-полезной деятельности младших школьников с ОВЗ</w:t>
            </w:r>
            <w:r w:rsidR="001C4624" w:rsidRPr="00072914">
              <w:t>.</w:t>
            </w:r>
          </w:p>
          <w:p w:rsidR="00BB2F84" w:rsidRPr="00072914" w:rsidRDefault="00BB2F84" w:rsidP="00C627A0"/>
        </w:tc>
        <w:tc>
          <w:tcPr>
            <w:tcW w:w="2971" w:type="dxa"/>
          </w:tcPr>
          <w:p w:rsidR="0050027A" w:rsidRPr="00072914" w:rsidRDefault="00B62414" w:rsidP="00C627A0">
            <w:r w:rsidRPr="00072914">
              <w:t>Гусейнова Г.Г.</w:t>
            </w:r>
            <w:r w:rsidR="00072914" w:rsidRPr="00072914">
              <w:t>,</w:t>
            </w:r>
          </w:p>
          <w:p w:rsidR="00626990" w:rsidRDefault="00B62414" w:rsidP="00C627A0">
            <w:proofErr w:type="gramStart"/>
            <w:r w:rsidRPr="00072914">
              <w:t>учитель</w:t>
            </w:r>
            <w:proofErr w:type="gramEnd"/>
            <w:r w:rsidRPr="00072914">
              <w:t xml:space="preserve"> начальных классов МБОУ ЦО </w:t>
            </w:r>
          </w:p>
          <w:p w:rsidR="00194550" w:rsidRPr="00072914" w:rsidRDefault="00B62414" w:rsidP="00C627A0">
            <w:r w:rsidRPr="00072914">
              <w:t>№ 49</w:t>
            </w:r>
          </w:p>
        </w:tc>
      </w:tr>
      <w:tr w:rsidR="0050027A" w:rsidRPr="00072914" w:rsidTr="00626990">
        <w:tc>
          <w:tcPr>
            <w:tcW w:w="594" w:type="dxa"/>
          </w:tcPr>
          <w:p w:rsidR="0050027A" w:rsidRPr="00072914" w:rsidRDefault="0050027A" w:rsidP="00C627A0">
            <w:r w:rsidRPr="00072914">
              <w:t>3.</w:t>
            </w:r>
          </w:p>
        </w:tc>
        <w:tc>
          <w:tcPr>
            <w:tcW w:w="1598" w:type="dxa"/>
          </w:tcPr>
          <w:p w:rsidR="00714FFB" w:rsidRPr="00072914" w:rsidRDefault="005B4906" w:rsidP="00C627A0">
            <w:r w:rsidRPr="00072914">
              <w:t>18.12.20</w:t>
            </w:r>
          </w:p>
          <w:p w:rsidR="0050027A" w:rsidRPr="00072914" w:rsidRDefault="005B4906" w:rsidP="00C627A0">
            <w:r w:rsidRPr="00072914">
              <w:t>12</w:t>
            </w:r>
            <w:r w:rsidR="00714FFB" w:rsidRPr="00072914">
              <w:t>.00</w:t>
            </w:r>
          </w:p>
        </w:tc>
        <w:tc>
          <w:tcPr>
            <w:tcW w:w="5038" w:type="dxa"/>
          </w:tcPr>
          <w:p w:rsidR="00BB2F84" w:rsidRPr="00072914" w:rsidRDefault="008B2286" w:rsidP="00C627A0">
            <w:r w:rsidRPr="00072914">
              <w:t>Использование инструментария Зайцева при</w:t>
            </w:r>
            <w:r w:rsidR="00072914" w:rsidRPr="00072914">
              <w:t xml:space="preserve">   </w:t>
            </w:r>
            <w:r w:rsidRPr="00072914">
              <w:t>обучении постановке ударения и слоговому делению младших школьников с ОВЗ. (Мастер класс)</w:t>
            </w:r>
          </w:p>
          <w:p w:rsidR="00BB2F84" w:rsidRPr="00072914" w:rsidRDefault="00BB2F84" w:rsidP="00C627A0"/>
        </w:tc>
        <w:tc>
          <w:tcPr>
            <w:tcW w:w="2971" w:type="dxa"/>
          </w:tcPr>
          <w:p w:rsidR="0050027A" w:rsidRPr="00072914" w:rsidRDefault="00B62414" w:rsidP="00C627A0">
            <w:proofErr w:type="spellStart"/>
            <w:r w:rsidRPr="00072914">
              <w:t>Кулькова</w:t>
            </w:r>
            <w:proofErr w:type="spellEnd"/>
            <w:r w:rsidRPr="00072914">
              <w:t xml:space="preserve"> Е.А.</w:t>
            </w:r>
            <w:r w:rsidR="00072914" w:rsidRPr="00072914">
              <w:t>,</w:t>
            </w:r>
          </w:p>
          <w:p w:rsidR="00626990" w:rsidRDefault="00B62414" w:rsidP="00C627A0">
            <w:proofErr w:type="gramStart"/>
            <w:r w:rsidRPr="00072914">
              <w:t>учитель</w:t>
            </w:r>
            <w:proofErr w:type="gramEnd"/>
            <w:r w:rsidRPr="00072914">
              <w:t xml:space="preserve"> начальных классов МБОУ ЦО </w:t>
            </w:r>
          </w:p>
          <w:p w:rsidR="00B62414" w:rsidRPr="00072914" w:rsidRDefault="00B62414" w:rsidP="00C627A0">
            <w:r w:rsidRPr="00072914">
              <w:t>№ 49</w:t>
            </w:r>
          </w:p>
          <w:p w:rsidR="00BB2F84" w:rsidRPr="00072914" w:rsidRDefault="00BB2F84" w:rsidP="00C627A0"/>
        </w:tc>
      </w:tr>
      <w:tr w:rsidR="0050027A" w:rsidRPr="00072914" w:rsidTr="00626990">
        <w:tc>
          <w:tcPr>
            <w:tcW w:w="594" w:type="dxa"/>
          </w:tcPr>
          <w:p w:rsidR="0050027A" w:rsidRPr="00072914" w:rsidRDefault="0050027A" w:rsidP="00C627A0">
            <w:r w:rsidRPr="00072914">
              <w:t>4.</w:t>
            </w:r>
          </w:p>
        </w:tc>
        <w:tc>
          <w:tcPr>
            <w:tcW w:w="1598" w:type="dxa"/>
          </w:tcPr>
          <w:p w:rsidR="00714FFB" w:rsidRPr="00072914" w:rsidRDefault="00072914" w:rsidP="00C627A0">
            <w:r>
              <w:t>22.01.21</w:t>
            </w:r>
          </w:p>
          <w:p w:rsidR="00714FFB" w:rsidRPr="00072914" w:rsidRDefault="005B4906" w:rsidP="00C627A0">
            <w:r w:rsidRPr="00072914">
              <w:t>12</w:t>
            </w:r>
            <w:r w:rsidR="00714FFB" w:rsidRPr="00072914">
              <w:t>.00</w:t>
            </w:r>
          </w:p>
        </w:tc>
        <w:tc>
          <w:tcPr>
            <w:tcW w:w="5038" w:type="dxa"/>
          </w:tcPr>
          <w:p w:rsidR="0050027A" w:rsidRPr="00072914" w:rsidRDefault="00B62414" w:rsidP="00C627A0">
            <w:r w:rsidRPr="00072914">
              <w:t xml:space="preserve"> Использование </w:t>
            </w:r>
            <w:proofErr w:type="spellStart"/>
            <w:r w:rsidRPr="00072914">
              <w:t>здоровьесберегающих</w:t>
            </w:r>
            <w:proofErr w:type="spellEnd"/>
            <w:r w:rsidRPr="00072914">
              <w:t xml:space="preserve"> технологий на логопедических занятиях. (Мастер-класс).</w:t>
            </w:r>
          </w:p>
          <w:p w:rsidR="00357BC8" w:rsidRPr="00072914" w:rsidRDefault="00357BC8" w:rsidP="00C627A0"/>
        </w:tc>
        <w:tc>
          <w:tcPr>
            <w:tcW w:w="2971" w:type="dxa"/>
          </w:tcPr>
          <w:p w:rsidR="00357BC8" w:rsidRPr="00072914" w:rsidRDefault="00B62414" w:rsidP="00C627A0">
            <w:proofErr w:type="spellStart"/>
            <w:r w:rsidRPr="00072914">
              <w:t>Барашикова</w:t>
            </w:r>
            <w:proofErr w:type="spellEnd"/>
            <w:r w:rsidRPr="00072914">
              <w:t xml:space="preserve"> Н.В.</w:t>
            </w:r>
            <w:r w:rsidR="00072914" w:rsidRPr="00072914">
              <w:t>,</w:t>
            </w:r>
            <w:r w:rsidRPr="00072914">
              <w:t xml:space="preserve"> учитель-логопед МОУ СОШ №51</w:t>
            </w:r>
          </w:p>
        </w:tc>
      </w:tr>
      <w:tr w:rsidR="0050027A" w:rsidRPr="00072914" w:rsidTr="00626990">
        <w:tc>
          <w:tcPr>
            <w:tcW w:w="594" w:type="dxa"/>
          </w:tcPr>
          <w:p w:rsidR="0050027A" w:rsidRPr="00072914" w:rsidRDefault="0050027A" w:rsidP="00C627A0">
            <w:r w:rsidRPr="00072914">
              <w:t>5.</w:t>
            </w:r>
          </w:p>
        </w:tc>
        <w:tc>
          <w:tcPr>
            <w:tcW w:w="1598" w:type="dxa"/>
          </w:tcPr>
          <w:p w:rsidR="0050027A" w:rsidRPr="00072914" w:rsidRDefault="00072914" w:rsidP="00C627A0">
            <w:r>
              <w:t>19.02.21</w:t>
            </w:r>
          </w:p>
          <w:p w:rsidR="00714FFB" w:rsidRPr="00072914" w:rsidRDefault="005B4906" w:rsidP="00C627A0">
            <w:r w:rsidRPr="00072914">
              <w:t>12</w:t>
            </w:r>
            <w:r w:rsidR="00714FFB" w:rsidRPr="00072914">
              <w:t>.00</w:t>
            </w:r>
          </w:p>
        </w:tc>
        <w:tc>
          <w:tcPr>
            <w:tcW w:w="5038" w:type="dxa"/>
          </w:tcPr>
          <w:p w:rsidR="00536069" w:rsidRPr="00072914" w:rsidRDefault="00B62414" w:rsidP="00C627A0">
            <w:r w:rsidRPr="00072914">
              <w:t xml:space="preserve"> </w:t>
            </w:r>
            <w:r w:rsidR="00536069" w:rsidRPr="00072914">
              <w:t xml:space="preserve">Взаимодействие педагога психолога и учителя </w:t>
            </w:r>
            <w:r w:rsidR="00F86B46" w:rsidRPr="00072914">
              <w:t xml:space="preserve">начальных классов </w:t>
            </w:r>
            <w:r w:rsidR="00536069" w:rsidRPr="00072914">
              <w:t>в системе работы с обучающимися ОВЗ</w:t>
            </w:r>
            <w:r w:rsidR="008B2286" w:rsidRPr="00072914">
              <w:t>.</w:t>
            </w:r>
          </w:p>
          <w:p w:rsidR="0050027A" w:rsidRPr="00072914" w:rsidRDefault="0050027A" w:rsidP="00C627A0"/>
          <w:p w:rsidR="001C4624" w:rsidRPr="00072914" w:rsidRDefault="00072914" w:rsidP="00C627A0">
            <w:r w:rsidRPr="00072914">
              <w:t>Интернет-</w:t>
            </w:r>
            <w:proofErr w:type="spellStart"/>
            <w:r w:rsidRPr="00072914">
              <w:t>мемы</w:t>
            </w:r>
            <w:proofErr w:type="spellEnd"/>
            <w:r w:rsidRPr="00072914">
              <w:t xml:space="preserve"> как средство формирования интереса у обучающихся к урокам химии</w:t>
            </w:r>
          </w:p>
        </w:tc>
        <w:tc>
          <w:tcPr>
            <w:tcW w:w="2971" w:type="dxa"/>
          </w:tcPr>
          <w:p w:rsidR="00072914" w:rsidRPr="00072914" w:rsidRDefault="00536069" w:rsidP="00C627A0">
            <w:r w:rsidRPr="00072914">
              <w:t>Матвейчук Н.А.</w:t>
            </w:r>
            <w:r w:rsidR="00072914" w:rsidRPr="00072914">
              <w:t>,</w:t>
            </w:r>
            <w:r w:rsidRPr="00072914">
              <w:t xml:space="preserve"> Педагог-психолог МБОУ ЦО № 49</w:t>
            </w:r>
          </w:p>
          <w:p w:rsidR="00072914" w:rsidRPr="00072914" w:rsidRDefault="00072914" w:rsidP="00C627A0"/>
          <w:p w:rsidR="00BB2F84" w:rsidRPr="00072914" w:rsidRDefault="00072914" w:rsidP="00C627A0">
            <w:proofErr w:type="spellStart"/>
            <w:r w:rsidRPr="00072914">
              <w:t>Шломяк</w:t>
            </w:r>
            <w:proofErr w:type="spellEnd"/>
            <w:r w:rsidRPr="00072914">
              <w:t xml:space="preserve"> И.В., учитель химии МБОУ ЦО №49</w:t>
            </w:r>
          </w:p>
        </w:tc>
      </w:tr>
      <w:tr w:rsidR="0050027A" w:rsidRPr="00072914" w:rsidTr="00626990">
        <w:tc>
          <w:tcPr>
            <w:tcW w:w="594" w:type="dxa"/>
          </w:tcPr>
          <w:p w:rsidR="0050027A" w:rsidRPr="00072914" w:rsidRDefault="0050027A" w:rsidP="00C627A0">
            <w:r w:rsidRPr="00072914">
              <w:t>6.</w:t>
            </w:r>
          </w:p>
        </w:tc>
        <w:tc>
          <w:tcPr>
            <w:tcW w:w="1598" w:type="dxa"/>
          </w:tcPr>
          <w:p w:rsidR="0050027A" w:rsidRPr="00072914" w:rsidRDefault="00B24D1B" w:rsidP="00C627A0">
            <w:r w:rsidRPr="00072914">
              <w:t>19</w:t>
            </w:r>
            <w:r w:rsidR="00072914">
              <w:t>.03.21</w:t>
            </w:r>
          </w:p>
          <w:p w:rsidR="00714FFB" w:rsidRPr="00072914" w:rsidRDefault="005B4906" w:rsidP="00C627A0">
            <w:r w:rsidRPr="00072914">
              <w:t>12</w:t>
            </w:r>
            <w:r w:rsidR="00714FFB" w:rsidRPr="00072914">
              <w:t>.00</w:t>
            </w:r>
          </w:p>
        </w:tc>
        <w:tc>
          <w:tcPr>
            <w:tcW w:w="5038" w:type="dxa"/>
          </w:tcPr>
          <w:p w:rsidR="00BB2F84" w:rsidRPr="00072914" w:rsidRDefault="00536069" w:rsidP="00C627A0">
            <w:r w:rsidRPr="00072914">
              <w:t xml:space="preserve"> «Роль </w:t>
            </w:r>
            <w:proofErr w:type="spellStart"/>
            <w:r w:rsidRPr="00072914">
              <w:t>субкультурных</w:t>
            </w:r>
            <w:proofErr w:type="spellEnd"/>
            <w:r w:rsidRPr="00072914">
              <w:t xml:space="preserve"> молодёжных движений в социальной адаптации подростков с ОВЗ»</w:t>
            </w:r>
            <w:r w:rsidR="008B2286" w:rsidRPr="00072914">
              <w:t>.</w:t>
            </w:r>
          </w:p>
          <w:p w:rsidR="008B2286" w:rsidRPr="00072914" w:rsidRDefault="008B2286" w:rsidP="00C627A0"/>
          <w:p w:rsidR="008B2286" w:rsidRPr="00072914" w:rsidRDefault="008B2286" w:rsidP="00C627A0">
            <w:r w:rsidRPr="00072914">
              <w:t>Взаимодействие учителя-логопеда с участниками коррекционно-педагогического процесса. (Круглый стол).</w:t>
            </w:r>
          </w:p>
          <w:p w:rsidR="00BB2F84" w:rsidRPr="00072914" w:rsidRDefault="00BB2F84" w:rsidP="00C627A0"/>
        </w:tc>
        <w:tc>
          <w:tcPr>
            <w:tcW w:w="2971" w:type="dxa"/>
          </w:tcPr>
          <w:p w:rsidR="00BB2F84" w:rsidRPr="00072914" w:rsidRDefault="00536069" w:rsidP="00C627A0">
            <w:proofErr w:type="spellStart"/>
            <w:r w:rsidRPr="00072914">
              <w:t>Милошенко</w:t>
            </w:r>
            <w:proofErr w:type="spellEnd"/>
            <w:r w:rsidRPr="00072914">
              <w:t xml:space="preserve"> Я.В.</w:t>
            </w:r>
            <w:r w:rsidR="00072914" w:rsidRPr="00072914">
              <w:t>,</w:t>
            </w:r>
            <w:r w:rsidRPr="00072914">
              <w:t xml:space="preserve"> учитель истории МБОУ ЦО № 49</w:t>
            </w:r>
          </w:p>
          <w:p w:rsidR="00072914" w:rsidRPr="00072914" w:rsidRDefault="00072914" w:rsidP="00C627A0"/>
          <w:p w:rsidR="00BB2F84" w:rsidRPr="00C627A0" w:rsidRDefault="008B2286" w:rsidP="00C627A0">
            <w:r w:rsidRPr="00072914">
              <w:t>Лазарева Е.В.</w:t>
            </w:r>
            <w:r w:rsidR="00072914" w:rsidRPr="00072914">
              <w:t>,</w:t>
            </w:r>
            <w:r w:rsidRPr="00072914">
              <w:t xml:space="preserve"> учитель-логопед МБОУ ЦО</w:t>
            </w:r>
            <w:r w:rsidR="00072914" w:rsidRPr="00072914">
              <w:t xml:space="preserve"> </w:t>
            </w:r>
            <w:r w:rsidRPr="00072914">
              <w:t>№49</w:t>
            </w:r>
          </w:p>
        </w:tc>
      </w:tr>
    </w:tbl>
    <w:p w:rsidR="008A7623" w:rsidRPr="00072914" w:rsidRDefault="008A7623" w:rsidP="00C627A0"/>
    <w:p w:rsidR="00536069" w:rsidRPr="0050027A" w:rsidRDefault="008A7623" w:rsidP="00C627A0">
      <w:r w:rsidRPr="008A7623">
        <w:t xml:space="preserve">Место проведения семинара: МБОУ «ЦО № 49» </w:t>
      </w:r>
      <w:proofErr w:type="spellStart"/>
      <w:r w:rsidRPr="008A7623">
        <w:t>г.Тверь</w:t>
      </w:r>
      <w:proofErr w:type="spellEnd"/>
      <w:r w:rsidRPr="008A7623">
        <w:t>, б-р Гусева, д.42</w:t>
      </w:r>
    </w:p>
    <w:sectPr w:rsidR="00536069" w:rsidRPr="0050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7A"/>
    <w:rsid w:val="00072914"/>
    <w:rsid w:val="00194550"/>
    <w:rsid w:val="001C4624"/>
    <w:rsid w:val="00357BC8"/>
    <w:rsid w:val="003E3AB4"/>
    <w:rsid w:val="0050027A"/>
    <w:rsid w:val="00536069"/>
    <w:rsid w:val="005B4906"/>
    <w:rsid w:val="00626990"/>
    <w:rsid w:val="00664E58"/>
    <w:rsid w:val="006B3161"/>
    <w:rsid w:val="00714FFB"/>
    <w:rsid w:val="008A7623"/>
    <w:rsid w:val="008B2286"/>
    <w:rsid w:val="00924465"/>
    <w:rsid w:val="009A0C32"/>
    <w:rsid w:val="00A17495"/>
    <w:rsid w:val="00A736DB"/>
    <w:rsid w:val="00A765A9"/>
    <w:rsid w:val="00AA7B4C"/>
    <w:rsid w:val="00B24D1B"/>
    <w:rsid w:val="00B62414"/>
    <w:rsid w:val="00BA7F51"/>
    <w:rsid w:val="00BB2F84"/>
    <w:rsid w:val="00BE3D46"/>
    <w:rsid w:val="00C627A0"/>
    <w:rsid w:val="00ED5EEB"/>
    <w:rsid w:val="00F2058E"/>
    <w:rsid w:val="00F43103"/>
    <w:rsid w:val="00F469D8"/>
    <w:rsid w:val="00F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B568-E8D6-4C17-BF93-D9D0EA4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A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82E5-9678-4885-95FF-5900C04E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2019-09-09T12:09:00Z</cp:lastPrinted>
  <dcterms:created xsi:type="dcterms:W3CDTF">2019-08-27T19:21:00Z</dcterms:created>
  <dcterms:modified xsi:type="dcterms:W3CDTF">2020-09-10T12:52:00Z</dcterms:modified>
</cp:coreProperties>
</file>