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030878" w:rsidP="00B4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47EC8" w:rsidRPr="00B47EC8">
        <w:rPr>
          <w:rFonts w:ascii="Times New Roman" w:hAnsi="Times New Roman" w:cs="Times New Roman"/>
        </w:rPr>
        <w:t>.0</w:t>
      </w:r>
      <w:r w:rsidR="005A1F4C">
        <w:rPr>
          <w:rFonts w:ascii="Times New Roman" w:hAnsi="Times New Roman" w:cs="Times New Roman"/>
        </w:rPr>
        <w:t>5</w:t>
      </w:r>
      <w:r w:rsidR="00B47EC8" w:rsidRPr="00B47EC8">
        <w:rPr>
          <w:rFonts w:ascii="Times New Roman" w:hAnsi="Times New Roman" w:cs="Times New Roman"/>
        </w:rPr>
        <w:t>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6791E" w:rsidRPr="00F6791E">
        <w:rPr>
          <w:rFonts w:ascii="Times New Roman" w:hAnsi="Times New Roman" w:cs="Times New Roman"/>
          <w:snapToGrid w:val="0"/>
          <w:sz w:val="24"/>
          <w:szCs w:val="24"/>
        </w:rPr>
        <w:t>Католическая церковь в XI—XIII веках. Крестовые походы</w:t>
      </w:r>
      <w:r w:rsidR="005A1F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30878" w:rsidRDefault="00030878" w:rsidP="00030878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030878">
        <w:rPr>
          <w:rFonts w:ascii="Times New Roman" w:hAnsi="Times New Roman" w:cs="Times New Roman"/>
          <w:snapToGrid w:val="0"/>
          <w:sz w:val="24"/>
          <w:szCs w:val="24"/>
        </w:rPr>
        <w:t>Крестовые походы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030878" w:rsidRDefault="009F131A" w:rsidP="00B47EC8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030878">
        <w:rPr>
          <w:rFonts w:ascii="Times New Roman" w:hAnsi="Times New Roman" w:cs="Times New Roman"/>
          <w:sz w:val="24"/>
          <w:szCs w:val="24"/>
        </w:rPr>
        <w:t>1</w:t>
      </w:r>
      <w:r w:rsidR="0003087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0878" w:rsidRDefault="00030878" w:rsidP="00030878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76CA1">
          <w:rPr>
            <w:rStyle w:val="a4"/>
          </w:rPr>
          <w:t>https://interneturok.ru/lesson/istoriya/6-klass/svyaschennaya-rimskaya-imperiya-germanskoy-natsii-i-razvitie-papskogo-moguschestva/krestovye-pohody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0308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852B1A" w:rsidP="00AE350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F6791E">
        <w:rPr>
          <w:rFonts w:ascii="Times New Roman" w:hAnsi="Times New Roman" w:cs="Times New Roman"/>
          <w:sz w:val="24"/>
          <w:szCs w:val="24"/>
        </w:rPr>
        <w:t>: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и когда призвал европейцев к Крестовым походам?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цели преследовали участники походов?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только феодалам удалось достичь Иерусалима?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порядки были установлены крестоносцами в завоеванных странах?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какой целью были созданы духовно-рыцарские ордена?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Четвертый Крестовый поход отличался от остальных?</w:t>
      </w:r>
    </w:p>
    <w:p w:rsidR="00030878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Крестовые походы на Восток к концу XIII века прекратились?</w:t>
      </w:r>
    </w:p>
    <w:p w:rsidR="00F6791E" w:rsidRPr="00030878" w:rsidRDefault="00030878" w:rsidP="00030878">
      <w:pPr>
        <w:pStyle w:val="a3"/>
        <w:numPr>
          <w:ilvl w:val="0"/>
          <w:numId w:val="20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87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Каковы последствия Крестовых походов на Восток?</w:t>
      </w:r>
      <w:bookmarkStart w:id="0" w:name="_GoBack"/>
      <w:bookmarkEnd w:id="0"/>
    </w:p>
    <w:sectPr w:rsidR="00F6791E" w:rsidRPr="000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99"/>
    <w:multiLevelType w:val="multilevel"/>
    <w:tmpl w:val="D7C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204BD"/>
    <w:multiLevelType w:val="multilevel"/>
    <w:tmpl w:val="020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230"/>
    <w:multiLevelType w:val="hybridMultilevel"/>
    <w:tmpl w:val="99E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026C"/>
    <w:multiLevelType w:val="multilevel"/>
    <w:tmpl w:val="257C4A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entative="1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entative="1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entative="1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entative="1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entative="1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entative="1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1" w15:restartNumberingAfterBreak="0">
    <w:nsid w:val="480D5602"/>
    <w:multiLevelType w:val="hybridMultilevel"/>
    <w:tmpl w:val="8F1CB5C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  <w:num w:numId="18">
    <w:abstractNumId w:val="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0878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A1F4C"/>
    <w:rsid w:val="005D5799"/>
    <w:rsid w:val="00653A05"/>
    <w:rsid w:val="00667528"/>
    <w:rsid w:val="00682C60"/>
    <w:rsid w:val="006C1CBF"/>
    <w:rsid w:val="006C2CBA"/>
    <w:rsid w:val="006C35EF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475C4"/>
    <w:rsid w:val="00A91205"/>
    <w:rsid w:val="00AB05D0"/>
    <w:rsid w:val="00AE350D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62119"/>
    <w:rsid w:val="00EB7767"/>
    <w:rsid w:val="00ED176E"/>
    <w:rsid w:val="00EF3533"/>
    <w:rsid w:val="00F6791E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svyaschennaya-rimskaya-imperiya-germanskoy-natsii-i-razvitie-papskogo-moguschestva/krestovye-poh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2020-05-24T18:34:00Z</dcterms:created>
  <dcterms:modified xsi:type="dcterms:W3CDTF">2020-05-24T18:34:00Z</dcterms:modified>
</cp:coreProperties>
</file>