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1" w:rsidRDefault="00384951" w:rsidP="0038495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5F2">
        <w:rPr>
          <w:rFonts w:ascii="Times New Roman" w:hAnsi="Times New Roman" w:cs="Times New Roman"/>
          <w:b/>
          <w:sz w:val="28"/>
          <w:szCs w:val="28"/>
        </w:rPr>
        <w:t xml:space="preserve">5.05.2020     Тема: </w:t>
      </w:r>
      <w:r w:rsidR="004930D0">
        <w:rPr>
          <w:rFonts w:ascii="Times New Roman" w:hAnsi="Times New Roman" w:cs="Times New Roman"/>
          <w:b/>
          <w:sz w:val="28"/>
          <w:szCs w:val="28"/>
        </w:rPr>
        <w:t>Сергей Рахманинов – жизнь и творчество.</w:t>
      </w:r>
    </w:p>
    <w:p w:rsidR="00B100A0" w:rsidRPr="00B100A0" w:rsidRDefault="00B100A0" w:rsidP="00B1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</w:t>
      </w:r>
      <w:r w:rsidRPr="00B10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ергей Васильевич Рахманинов, потомственный русский дворянин, гениальный пианист и композитор, стал символом русской музыки во всем мире. После Октябрьской революции он эмигрировал в Америку и прожил там последнюю треть жизни, однако музыкальные сочинения Рахманинова были известны всему миру, не </w:t>
      </w:r>
      <w:proofErr w:type="gramStart"/>
      <w:r w:rsidRPr="00B10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исключая</w:t>
      </w:r>
      <w:proofErr w:type="gramEnd"/>
      <w:r w:rsidRPr="00B10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Советского Союза.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Рахманинов родился в усадьбе Семеново Новгородской губернии (по другим данным, в имении Онег Старорусского уезда Новгородской губернии) в апреле 1873 года. Семья Рахманиновых была очень музыкальна. Дед учился у известного в России педагога и композитора Джона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Фильда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сохранилось несколько романсов и фортепианных пьес его сочинения, изданных в XVIII веке. Отец — потомственный тамбовский дворянин — тоже увлекался музыкой, но профессионально не играл. Первой учительницей музыки Сергея Рахманинова стала его мать Любовь Рахманинова, дочь генерала Петра Бутакова, директора Аракчеевского кадетского корпуса.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Сергею Рахманинову было 8 лет, семья переехала в Петербург. Осенью 1882 года мальчик поступил на младшее отделение </w:t>
      </w:r>
      <w:hyperlink r:id="rId6" w:tgtFrame="_blank" w:history="1">
        <w:r w:rsidRPr="00B10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Петербургской консерватории</w:t>
        </w:r>
      </w:hyperlink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класс Владимира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Демянского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Поначалу юный музыкант тяготился занятиями и часто их прогуливал. Но позже он встретился со своим двоюродным братом — молодым, но уже известным московским пианистом Александром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Зилоти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Зилоти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послушал игру мальчика и убедил его родителей отправить Рахманинова в Москву, в ученики к Николаю Звереву. Известный педагог держал в своем доме частный пансион для одаренных учеников и в условиях строжайшей дисциплины занимался с ними по шесть часов в день.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1888 году Рахманинов продолжил обучение на старшем отделении </w:t>
      </w:r>
      <w:hyperlink r:id="rId7" w:tgtFrame="_blank" w:history="1">
        <w:r w:rsidRPr="00B10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консерватории</w:t>
        </w:r>
      </w:hyperlink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классе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Зилоти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окончил консерваторию как пианист и композитор, получив Большую золотую медаль за дипломную работу — одноактную оперу «Алеко». </w:t>
      </w:r>
      <w:hyperlink r:id="rId8" w:tgtFrame="_blank" w:history="1">
        <w:r w:rsidRPr="00B10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Чайковский</w:t>
        </w:r>
      </w:hyperlink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принимал экзамен у юного композитора, поставил опере оценку «пять с тремя плюсами» и рекомендовал ее к постановке в </w:t>
      </w:r>
      <w:hyperlink r:id="rId9" w:tgtFrame="_blank" w:history="1">
        <w:r w:rsidRPr="00B10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Большом театре</w:t>
        </w:r>
      </w:hyperlink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0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C0EC28" wp14:editId="7030A800">
                <wp:extent cx="301625" cy="301625"/>
                <wp:effectExtent l="0" t="0" r="0" b="0"/>
                <wp:docPr id="4" name="AutoShape 1" descr="https://b1.culture.ru/c/657945.230x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1.culture.ru/c/657945.230xp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Nd73IbTAgAA6AUAAA4AAAAAAAAAAAAAAAAALgIAAGRycy9lMm9Eb2Mu&#10;eG1sUEsBAi0AFAAGAAgAAAAhAGg2l2j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Рахманинов быстро стал любимцем московской публики: его знали как талантливого пианиста, композитора и дирижера. Но в 1897 году музыканта настиг настоящий провал: композитор Александр Глазунов крайне неудачно исполнил его Первую симфонию в Петербурге. Рецензии были разгромными. Новаторское сочинение Рахманинова не приняли ни критики, ни публика. Композитор впал в депрессию и на протяжении почти четырех лет ничего не сочинял и практически не выходил из дома.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этап в его жизни и карьере наступил в 1901 году, когда композитор завершил Второй фортепианный концерт. Сочинение вернуло Рахманинову статус известного российского музыканта: он много писал, дирижировал на организованных </w:t>
      </w:r>
      <w:proofErr w:type="spellStart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Зилоти</w:t>
      </w:r>
      <w:proofErr w:type="spellEnd"/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выступлениях, ездил с концертами в Европу, Америку и Канаду. Композитор занял должность дирижера в Большом театре, где руководил всем русским оперным репертуаром на протяжении нескольких сезонов, и возглавил художественный совет Российского музыкального издательства.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1902 году </w:t>
      </w:r>
      <w:r w:rsidR="0033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Рахманинов обвенчался с </w:t>
      </w: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дочерью статского советника Натальей </w:t>
      </w:r>
      <w:proofErr w:type="spellStart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Сатиной</w:t>
      </w:r>
      <w:proofErr w:type="spellEnd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У них родились две дочери — Татьяна и Ирина.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Вскоре после революции 1917 года композитора пригласили выступить на концерте в Стокгольме. Рахманинов покинул Россию — вместе с семьей, практически без сре</w:t>
      </w:r>
      <w:proofErr w:type="gramStart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к с</w:t>
      </w:r>
      <w:proofErr w:type="gramEnd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уществованию. Революция, гибель имперской России, разрушение устоев стали для него настоящей трагедией. Однако Рахманинов должен был обеспечивать семью и расплачиваться с долгами, поэтому вновь стал играть на фортепиано и выступать с концертами. Пианист покорил европейскую публику, а в 1918 году уехал в Америку, где продолжал давать концерты. Критики и слушатели признавали его одним из величай</w:t>
      </w:r>
      <w:r w:rsidRPr="00330C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ших пианистов и дирижеров эпохи.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Почти все первые 10 лет эмиграции Рахманинов не мог писать: </w:t>
      </w:r>
      <w:r w:rsidRPr="00B100A0">
        <w:rPr>
          <w:rFonts w:ascii="Times New Roman" w:eastAsia="Times New Roman" w:hAnsi="Times New Roman" w:cs="Times New Roman"/>
          <w:iCs/>
          <w:color w:val="3C3C3C"/>
          <w:sz w:val="28"/>
          <w:szCs w:val="28"/>
          <w:lang w:eastAsia="ru-RU"/>
        </w:rPr>
        <w:t>«Уехав из России, я потерял желание сочинять. Лишившись родины, я потерял самого себя...»</w:t>
      </w: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Первое сочинение — Четвертый концерт и русские песни — он создал только в 1926–1927.</w:t>
      </w:r>
    </w:p>
    <w:p w:rsidR="00B100A0" w:rsidRP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Рахманинов был нетерпим к советской власти, однако не был равнодушен к своим бывшим соотечественникам. В годы Второй мировой войны он перечислял сборы от концертов в фонд Красной армии и в фонд обороны СССР — на эти деньги в России построили военный самолет. </w:t>
      </w:r>
      <w:r w:rsidRPr="00B100A0">
        <w:rPr>
          <w:rFonts w:ascii="Times New Roman" w:eastAsia="Times New Roman" w:hAnsi="Times New Roman" w:cs="Times New Roman"/>
          <w:iCs/>
          <w:color w:val="3C3C3C"/>
          <w:sz w:val="28"/>
          <w:szCs w:val="28"/>
          <w:lang w:eastAsia="ru-RU"/>
        </w:rPr>
        <w:t>«От одного из русских посильная помощь русскому народу в его борьбе с врагом. Хочу верить, верю в полную победу»</w:t>
      </w: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— писал музыкант.</w:t>
      </w:r>
    </w:p>
    <w:p w:rsidR="00B100A0" w:rsidRDefault="00B100A0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последние годы жизни Рахманинова создал «Симфонические танцы», которые исследователи музыки считают одним из его лучших произведений. Все это время он продолжал выступать — и свой последний концерт дал за 6 недель до смерти. Композитора </w:t>
      </w:r>
      <w:proofErr w:type="gramStart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стало</w:t>
      </w:r>
      <w:proofErr w:type="gramEnd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1943 году, он всего несколько дней не дожил до 70-летнего юбилея. Рахманинова похоронили на кладбище </w:t>
      </w:r>
      <w:proofErr w:type="spellStart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Кенсико</w:t>
      </w:r>
      <w:proofErr w:type="spellEnd"/>
      <w:r w:rsidRPr="00B100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Нью-Йорке рядом с женой и дочерь</w:t>
      </w:r>
      <w:r w:rsidR="007657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ю. </w:t>
      </w:r>
    </w:p>
    <w:p w:rsidR="007657D4" w:rsidRPr="00B100A0" w:rsidRDefault="007657D4" w:rsidP="00B100A0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Прослушайте </w:t>
      </w:r>
      <w:r w:rsidR="00D26C8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концерт №2 для фортепиано С. Рахманинова </w:t>
      </w:r>
      <w:hyperlink r:id="rId10" w:history="1">
        <w:r w:rsidR="00D26C84" w:rsidRPr="00D26C84">
          <w:rPr>
            <w:color w:val="0000FF"/>
            <w:u w:val="single"/>
          </w:rPr>
          <w:t>https://tvkultura.ru/video/show/brand_id/59010/episode_id/1170063/video_id/1131872/</w:t>
        </w:r>
      </w:hyperlink>
      <w:bookmarkStart w:id="0" w:name="_GoBack"/>
      <w:bookmarkEnd w:id="0"/>
    </w:p>
    <w:p w:rsidR="004930D0" w:rsidRPr="00330CA8" w:rsidRDefault="004930D0" w:rsidP="00384951">
      <w:pPr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805F2" w:rsidRPr="00330CA8" w:rsidRDefault="007805F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7805F2" w:rsidRPr="0033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A9C"/>
    <w:multiLevelType w:val="multilevel"/>
    <w:tmpl w:val="81A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4C3"/>
    <w:multiLevelType w:val="multilevel"/>
    <w:tmpl w:val="BB6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30CA8"/>
    <w:rsid w:val="00384951"/>
    <w:rsid w:val="00404A2C"/>
    <w:rsid w:val="004930D0"/>
    <w:rsid w:val="004D628A"/>
    <w:rsid w:val="006C18B3"/>
    <w:rsid w:val="007133FB"/>
    <w:rsid w:val="007657D4"/>
    <w:rsid w:val="007805F2"/>
    <w:rsid w:val="009C6ACB"/>
    <w:rsid w:val="00B100A0"/>
    <w:rsid w:val="00C03361"/>
    <w:rsid w:val="00CB7094"/>
    <w:rsid w:val="00CF2ECE"/>
    <w:rsid w:val="00D26C84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03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34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4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02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4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307/petr-chaykovsk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8644/moskovskaya-gosudarstvennaya-konservatoriya-im-p-i-chaykovsk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institutes/15492/sankt-peterburgskaya-gosudarstvennaya-konservatoriya-im-n-a-rimskogo-korsako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vkultura.ru/video/show/brand_id/59010/episode_id/1170063/video_id/11318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institutes/10218/gosudarstvenniy-akademicheskiy-bolshoy-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2019-10-09T16:26:00Z</dcterms:created>
  <dcterms:modified xsi:type="dcterms:W3CDTF">2020-05-24T09:08:00Z</dcterms:modified>
</cp:coreProperties>
</file>