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ED" w:rsidRPr="002B30D6" w:rsidRDefault="002B30D6" w:rsidP="002B3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0D6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B30D6" w:rsidRPr="002B30D6" w:rsidRDefault="002B30D6" w:rsidP="002B3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0D6">
        <w:rPr>
          <w:rFonts w:ascii="Times New Roman" w:hAnsi="Times New Roman" w:cs="Times New Roman"/>
          <w:sz w:val="28"/>
          <w:szCs w:val="28"/>
        </w:rPr>
        <w:t>Тема урока «Ты - пешеход».</w:t>
      </w:r>
    </w:p>
    <w:p w:rsidR="002B30D6" w:rsidRPr="002B30D6" w:rsidRDefault="002B30D6">
      <w:pPr>
        <w:rPr>
          <w:rFonts w:ascii="Times New Roman" w:hAnsi="Times New Roman" w:cs="Times New Roman"/>
          <w:sz w:val="28"/>
          <w:szCs w:val="28"/>
        </w:rPr>
      </w:pPr>
      <w:r w:rsidRPr="002B30D6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2B30D6" w:rsidRPr="002B30D6" w:rsidRDefault="002B30D6" w:rsidP="002B3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0D6">
        <w:rPr>
          <w:rFonts w:ascii="Times New Roman" w:hAnsi="Times New Roman" w:cs="Times New Roman"/>
          <w:sz w:val="28"/>
          <w:szCs w:val="28"/>
        </w:rPr>
        <w:t>Вспомни дорожные знаки.</w:t>
      </w:r>
    </w:p>
    <w:p w:rsidR="002B30D6" w:rsidRPr="002B30D6" w:rsidRDefault="002B30D6" w:rsidP="002B3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0D6">
        <w:rPr>
          <w:rFonts w:ascii="Times New Roman" w:hAnsi="Times New Roman" w:cs="Times New Roman"/>
          <w:sz w:val="28"/>
          <w:szCs w:val="28"/>
        </w:rPr>
        <w:t>Рассмотри знаки, изображенные на стр. 92. Все ли эти знаки тебе известны? Все ли они названы правильно? Найди ошибку, устно исправь её.</w:t>
      </w:r>
    </w:p>
    <w:p w:rsidR="002B30D6" w:rsidRPr="002B30D6" w:rsidRDefault="002B30D6" w:rsidP="002B3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0D6">
        <w:rPr>
          <w:rFonts w:ascii="Times New Roman" w:hAnsi="Times New Roman" w:cs="Times New Roman"/>
          <w:sz w:val="28"/>
          <w:szCs w:val="28"/>
        </w:rPr>
        <w:t>Какие знаки дорожного движения напоминают тебе рисунки на стр. 92?</w:t>
      </w:r>
    </w:p>
    <w:p w:rsidR="002B30D6" w:rsidRPr="002B30D6" w:rsidRDefault="002B30D6" w:rsidP="002B3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0D6">
        <w:rPr>
          <w:rFonts w:ascii="Times New Roman" w:hAnsi="Times New Roman" w:cs="Times New Roman"/>
          <w:sz w:val="28"/>
          <w:szCs w:val="28"/>
        </w:rPr>
        <w:t>Рассмотри рисунки на стр. 93. Какие правила поведения нарушают дети? Устно ответь на вопрос.</w:t>
      </w:r>
    </w:p>
    <w:p w:rsidR="002B30D6" w:rsidRDefault="002B30D6"/>
    <w:sectPr w:rsidR="002B30D6" w:rsidSect="003C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56B"/>
    <w:multiLevelType w:val="hybridMultilevel"/>
    <w:tmpl w:val="171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0D6"/>
    <w:rsid w:val="002B30D6"/>
    <w:rsid w:val="003C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Krokoz™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2020-05-21T07:12:00Z</dcterms:created>
  <dcterms:modified xsi:type="dcterms:W3CDTF">2020-05-21T07:21:00Z</dcterms:modified>
</cp:coreProperties>
</file>