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B414D3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21</w:t>
      </w:r>
      <w:r w:rsidR="00A9735D">
        <w:rPr>
          <w:rFonts w:ascii="Times New Roman" w:hAnsi="Times New Roman" w:cs="Times New Roman"/>
          <w:b/>
          <w:sz w:val="28"/>
          <w:szCs w:val="28"/>
        </w:rPr>
        <w:t>.</w:t>
      </w:r>
      <w:r w:rsidR="0074368D">
        <w:rPr>
          <w:rFonts w:ascii="Times New Roman" w:hAnsi="Times New Roman" w:cs="Times New Roman"/>
          <w:b/>
          <w:sz w:val="28"/>
          <w:szCs w:val="28"/>
        </w:rPr>
        <w:t>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14D3">
        <w:rPr>
          <w:rFonts w:ascii="Times New Roman" w:hAnsi="Times New Roman" w:cs="Times New Roman"/>
          <w:sz w:val="28"/>
          <w:szCs w:val="28"/>
        </w:rPr>
        <w:t xml:space="preserve"> до 21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B4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 w:rsidR="00D067FB">
        <w:rPr>
          <w:rFonts w:ascii="Times New Roman" w:hAnsi="Times New Roman" w:cs="Times New Roman"/>
          <w:sz w:val="28"/>
          <w:szCs w:val="28"/>
        </w:rPr>
        <w:t xml:space="preserve"> Термоядерная реакция</w:t>
      </w:r>
      <w:r w:rsidR="00B66B1A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D067FB">
        <w:rPr>
          <w:rFonts w:ascii="Times New Roman" w:hAnsi="Times New Roman" w:cs="Times New Roman"/>
          <w:sz w:val="28"/>
          <w:szCs w:val="28"/>
        </w:rPr>
        <w:t>67</w:t>
      </w:r>
      <w:r w:rsidR="0074368D">
        <w:rPr>
          <w:rFonts w:ascii="Times New Roman" w:hAnsi="Times New Roman" w:cs="Times New Roman"/>
          <w:sz w:val="28"/>
          <w:szCs w:val="28"/>
        </w:rPr>
        <w:t>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024198"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474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E1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47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98">
        <w:rPr>
          <w:rFonts w:ascii="Times New Roman" w:hAnsi="Times New Roman" w:cs="Times New Roman"/>
          <w:sz w:val="28"/>
          <w:szCs w:val="28"/>
        </w:rPr>
        <w:t xml:space="preserve"> </w:t>
      </w:r>
      <w:r w:rsidR="00474E14">
        <w:rPr>
          <w:rFonts w:ascii="Times New Roman" w:hAnsi="Times New Roman" w:cs="Times New Roman"/>
          <w:sz w:val="28"/>
          <w:szCs w:val="28"/>
        </w:rPr>
        <w:t>после параграфа.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A9735D"/>
    <w:rsid w:val="00B414D3"/>
    <w:rsid w:val="00B66B1A"/>
    <w:rsid w:val="00BA2F72"/>
    <w:rsid w:val="00C30788"/>
    <w:rsid w:val="00C36F58"/>
    <w:rsid w:val="00C565DC"/>
    <w:rsid w:val="00C84FCE"/>
    <w:rsid w:val="00D067FB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2020-05-20T07:38:00Z</dcterms:created>
  <dcterms:modified xsi:type="dcterms:W3CDTF">2020-05-20T07:38:00Z</dcterms:modified>
</cp:coreProperties>
</file>