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6A3603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5D2EC7">
        <w:rPr>
          <w:rFonts w:ascii="Times New Roman" w:hAnsi="Times New Roman" w:cs="Times New Roman"/>
          <w:b/>
          <w:sz w:val="28"/>
          <w:szCs w:val="28"/>
        </w:rPr>
        <w:t xml:space="preserve">.05.2020      Тема: Шарль Перро «Кот в сапогах» </w:t>
      </w:r>
    </w:p>
    <w:p w:rsidR="005D2EC7" w:rsidRDefault="005D2EC7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2EC7" w:rsidRDefault="005D2EC7" w:rsidP="001934C4">
      <w:pPr>
        <w:ind w:left="720"/>
      </w:pPr>
      <w:r>
        <w:rPr>
          <w:rFonts w:ascii="Times New Roman" w:hAnsi="Times New Roman" w:cs="Times New Roman"/>
          <w:sz w:val="28"/>
          <w:szCs w:val="28"/>
        </w:rPr>
        <w:t xml:space="preserve">Посмотрите мультфильм по сказке «Кот в сапогах» </w:t>
      </w:r>
      <w:hyperlink r:id="rId6" w:history="1">
        <w:r>
          <w:rPr>
            <w:rStyle w:val="a4"/>
          </w:rPr>
          <w:t>https://www.youtube.com/watch?v=Y9lS7mXCh7M</w:t>
        </w:r>
      </w:hyperlink>
    </w:p>
    <w:p w:rsidR="005D2EC7" w:rsidRDefault="005D2EC7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5D2EC7"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5D2EC7" w:rsidRDefault="005D2EC7" w:rsidP="005D2E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163 – 168 читаем самостоятельно</w:t>
      </w:r>
    </w:p>
    <w:p w:rsidR="005D2EC7" w:rsidRDefault="005D2EC7" w:rsidP="005D2E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168 читаем объяснение непонятного слова.</w:t>
      </w:r>
    </w:p>
    <w:p w:rsidR="005D2EC7" w:rsidRDefault="005D2EC7" w:rsidP="005D2E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168  устно отвечаем на вопросы.</w:t>
      </w:r>
    </w:p>
    <w:p w:rsidR="005D2EC7" w:rsidRPr="005D2EC7" w:rsidRDefault="005D2EC7" w:rsidP="005D2EC7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5D2EC7" w:rsidRPr="005D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F06"/>
    <w:multiLevelType w:val="hybridMultilevel"/>
    <w:tmpl w:val="E9E47808"/>
    <w:lvl w:ilvl="0" w:tplc="96FA9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5D2EC7"/>
    <w:rsid w:val="006A3603"/>
    <w:rsid w:val="007133F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2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2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lS7mXCh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2020-05-20T09:15:00Z</dcterms:modified>
</cp:coreProperties>
</file>