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19" w:rsidRDefault="00FA0E19">
      <w:pPr>
        <w:rPr>
          <w:b/>
          <w:sz w:val="28"/>
          <w:szCs w:val="28"/>
        </w:rPr>
      </w:pPr>
      <w:r w:rsidRPr="00FA0E19">
        <w:rPr>
          <w:b/>
          <w:sz w:val="28"/>
          <w:szCs w:val="28"/>
        </w:rPr>
        <w:t>Список литературы на лето (с 5 на 6 класс)</w:t>
      </w:r>
      <w:r>
        <w:rPr>
          <w:b/>
          <w:sz w:val="28"/>
          <w:szCs w:val="28"/>
        </w:rPr>
        <w:t xml:space="preserve"> </w:t>
      </w:r>
    </w:p>
    <w:p w:rsidR="00FA0E19" w:rsidRDefault="00FA0E1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А.Пушкин</w:t>
      </w:r>
      <w:proofErr w:type="spellEnd"/>
      <w:r>
        <w:rPr>
          <w:sz w:val="28"/>
          <w:szCs w:val="28"/>
        </w:rPr>
        <w:t xml:space="preserve"> «Дубровский», «Барышня-крестьянка»</w:t>
      </w:r>
    </w:p>
    <w:p w:rsidR="00FA0E19" w:rsidRDefault="00FA0E19">
      <w:pPr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spellStart"/>
      <w:r>
        <w:rPr>
          <w:sz w:val="28"/>
          <w:szCs w:val="28"/>
        </w:rPr>
        <w:t>Н.Гоголь</w:t>
      </w:r>
      <w:proofErr w:type="spellEnd"/>
      <w:r>
        <w:rPr>
          <w:sz w:val="28"/>
          <w:szCs w:val="28"/>
        </w:rPr>
        <w:t xml:space="preserve"> «Вечера на хуторе близ Диканьки» </w:t>
      </w:r>
    </w:p>
    <w:p w:rsidR="00FA0E19" w:rsidRDefault="00FA0E1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И.Тургенев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Бежин</w:t>
      </w:r>
      <w:proofErr w:type="spellEnd"/>
      <w:r>
        <w:rPr>
          <w:sz w:val="28"/>
          <w:szCs w:val="28"/>
        </w:rPr>
        <w:t xml:space="preserve"> луг»</w:t>
      </w:r>
    </w:p>
    <w:p w:rsidR="00FA0E19" w:rsidRDefault="00FA0E19">
      <w:pPr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spellStart"/>
      <w:r>
        <w:rPr>
          <w:sz w:val="28"/>
          <w:szCs w:val="28"/>
        </w:rPr>
        <w:t>А.Чехов</w:t>
      </w:r>
      <w:proofErr w:type="spellEnd"/>
      <w:r>
        <w:rPr>
          <w:sz w:val="28"/>
          <w:szCs w:val="28"/>
        </w:rPr>
        <w:t xml:space="preserve"> «Толстый и тонкий», «Жалобная книга», «Налим», «Смерть чиновника», «Злоумышленник» </w:t>
      </w:r>
    </w:p>
    <w:p w:rsidR="00FA0E19" w:rsidRDefault="00FA0E1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В.Распутин</w:t>
      </w:r>
      <w:proofErr w:type="spellEnd"/>
      <w:r>
        <w:rPr>
          <w:sz w:val="28"/>
          <w:szCs w:val="28"/>
        </w:rPr>
        <w:t xml:space="preserve"> «Уроки </w:t>
      </w:r>
      <w:proofErr w:type="gramStart"/>
      <w:r>
        <w:rPr>
          <w:sz w:val="28"/>
          <w:szCs w:val="28"/>
        </w:rPr>
        <w:t>французского</w:t>
      </w:r>
      <w:proofErr w:type="gramEnd"/>
      <w:r>
        <w:rPr>
          <w:sz w:val="28"/>
          <w:szCs w:val="28"/>
        </w:rPr>
        <w:t>»</w:t>
      </w:r>
    </w:p>
    <w:p w:rsidR="00FA0E19" w:rsidRDefault="00FA0E19">
      <w:pPr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spellStart"/>
      <w:r>
        <w:rPr>
          <w:sz w:val="28"/>
          <w:szCs w:val="28"/>
        </w:rPr>
        <w:t>А.Платонов</w:t>
      </w:r>
      <w:proofErr w:type="spellEnd"/>
      <w:r>
        <w:rPr>
          <w:sz w:val="28"/>
          <w:szCs w:val="28"/>
        </w:rPr>
        <w:t xml:space="preserve"> «В прекрасном и яростном мире» </w:t>
      </w:r>
    </w:p>
    <w:p w:rsidR="00FA0E19" w:rsidRDefault="00FA0E1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Драгунский</w:t>
      </w:r>
      <w:proofErr w:type="spellEnd"/>
      <w:proofErr w:type="gramEnd"/>
      <w:r>
        <w:rPr>
          <w:sz w:val="28"/>
          <w:szCs w:val="28"/>
        </w:rPr>
        <w:t xml:space="preserve"> «Денискины рассказы»</w:t>
      </w:r>
    </w:p>
    <w:p w:rsidR="00FA0E19" w:rsidRDefault="00FA0E19">
      <w:pPr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proofErr w:type="spellStart"/>
      <w:r>
        <w:rPr>
          <w:sz w:val="28"/>
          <w:szCs w:val="28"/>
        </w:rPr>
        <w:t>В.Беляев</w:t>
      </w:r>
      <w:proofErr w:type="spellEnd"/>
      <w:r>
        <w:rPr>
          <w:sz w:val="28"/>
          <w:szCs w:val="28"/>
        </w:rPr>
        <w:t xml:space="preserve"> «Человек-амфибия» </w:t>
      </w:r>
    </w:p>
    <w:p w:rsidR="00AA54EB" w:rsidRPr="00FA0E19" w:rsidRDefault="00FA0E1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М.Твен</w:t>
      </w:r>
      <w:proofErr w:type="spellEnd"/>
      <w:r>
        <w:rPr>
          <w:sz w:val="28"/>
          <w:szCs w:val="28"/>
        </w:rPr>
        <w:t xml:space="preserve"> «Принц и нищий»</w:t>
      </w:r>
    </w:p>
    <w:sectPr w:rsidR="00AA54EB" w:rsidRPr="00F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19"/>
    <w:rsid w:val="0029384A"/>
    <w:rsid w:val="00BC06AA"/>
    <w:rsid w:val="00F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2020-05-17T08:54:00Z</dcterms:created>
  <dcterms:modified xsi:type="dcterms:W3CDTF">2020-05-17T09:00:00Z</dcterms:modified>
</cp:coreProperties>
</file>