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3F" w:rsidRDefault="00751B3F" w:rsidP="00751B3F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   Тема: С.В. Рахманинов – жизнь и творчество.</w:t>
      </w:r>
    </w:p>
    <w:p w:rsidR="00751B3F" w:rsidRPr="00751B3F" w:rsidRDefault="00751B3F" w:rsidP="00751B3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51B3F" w:rsidRPr="00751B3F" w:rsidRDefault="00751B3F" w:rsidP="00751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Рахманинов Сергей Васильевич (1873 – 1943) – русский композитор, дирижер, пианист, представитель направления символизм в музыке. Объединил в своем творчестве принципы петербургской и московской композиторских школ</w:t>
      </w:r>
    </w:p>
    <w:p w:rsidR="00751B3F" w:rsidRPr="00751B3F" w:rsidRDefault="00751B3F" w:rsidP="00751B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Детство и образование</w:t>
      </w:r>
    </w:p>
    <w:p w:rsidR="00751B3F" w:rsidRPr="00751B3F" w:rsidRDefault="00751B3F" w:rsidP="00751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Васильевич Рахманинов родился 20 марта (1 апреля) 1873 года в имении Онег (по другим данным – в имении Семеново) Новгородской губернии в дворянской семье. Будущий композитор с ранних лет увлекался музыкой, уже в 5 лет играл на фортепьяно под руководством А. </w:t>
      </w:r>
      <w:proofErr w:type="spellStart"/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Орнатской</w:t>
      </w:r>
      <w:proofErr w:type="spellEnd"/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B3F" w:rsidRPr="00751B3F" w:rsidRDefault="00751B3F" w:rsidP="00751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1882 году девятилетний Рахманинов поступает в Петербургскую консерваторию. С 1885 года обучается сначала на младшем (в классе Н. Зверева), а затем на старшем отделении Московской консерватории у А. </w:t>
      </w:r>
      <w:proofErr w:type="spellStart"/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Зилоти</w:t>
      </w:r>
      <w:proofErr w:type="spellEnd"/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Танеева, А. Аренского. </w:t>
      </w:r>
    </w:p>
    <w:p w:rsidR="00751B3F" w:rsidRPr="00751B3F" w:rsidRDefault="00751B3F" w:rsidP="00751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биография Рахманинова была бы неполной без упоминания, что в годы обучения, музыкант создал ряд знаковых произведений, в том числе 1-й фортепианный концерт (1891). В 1893 году Сергей Васильевич окончил Московскую консерваторию по классам фортепиано и композиции с золотой медалью. </w:t>
      </w:r>
    </w:p>
    <w:p w:rsidR="00751B3F" w:rsidRPr="00751B3F" w:rsidRDefault="00751B3F" w:rsidP="00751B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Становление музыканта</w:t>
      </w:r>
    </w:p>
    <w:p w:rsidR="00751B3F" w:rsidRPr="00751B3F" w:rsidRDefault="00751B3F" w:rsidP="00751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консерватории, Рахманинов занимался преподавательской деятельностью. В 1897 году дирижировал в Московской русской частной опере, где познакомился с </w:t>
      </w:r>
      <w:hyperlink r:id="rId6" w:history="1">
        <w:r w:rsidRPr="00751B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Фёдором Шаляпиным</w:t>
        </w:r>
      </w:hyperlink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B3F" w:rsidRPr="00751B3F" w:rsidRDefault="00751B3F" w:rsidP="00751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 учебы в консерватории Сергей Васильевич приобрел известность как талантливый музыкант, однако его популярность была прервана после неудачной премьеры 1-й симфонии. Острая критика Цезаря Кюи, Н. Римского-Корсакова стала причиной глубокой депрессии, Рахманинова, биография которого до этого не знала творческих кризисов. Почти три года композитор практически ничего не создавал.</w:t>
      </w:r>
    </w:p>
    <w:p w:rsidR="00751B3F" w:rsidRPr="00751B3F" w:rsidRDefault="00751B3F" w:rsidP="00751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1901 году Рахманинов завершил свой 2-й фортепианный концерт. С 1904 года работал дирижером в Большом театре. С 1906 года Сергей Васильевич путешествует по миру, посещает Италию, Германию, Америку, Канаду. В 1909 году создает 3-й фортепианный концерт. </w:t>
      </w:r>
    </w:p>
    <w:p w:rsidR="00751B3F" w:rsidRPr="00751B3F" w:rsidRDefault="00751B3F" w:rsidP="00751B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 и творчество за границей</w:t>
      </w:r>
    </w:p>
    <w:p w:rsidR="00751B3F" w:rsidRPr="00751B3F" w:rsidRDefault="00751B3F" w:rsidP="00751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Недолго пробыв в России, в конце 1917 года Рахманинов снова отправился на гастроли в Европу – сначала в Швецию, а затем в Данию, откуда на родину уже не вернулся. В 1918 году в Копенгагене композитор сыграл свой 2-й фортепианный концерт.</w:t>
      </w:r>
    </w:p>
    <w:p w:rsidR="00751B3F" w:rsidRPr="00751B3F" w:rsidRDefault="00751B3F" w:rsidP="00751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1918 года Сергей Васильевич уезжает в США. Несмотря на бурную концертную деятельность, в это время он практически не создавал ничего нового. Только в 1926 – 1927 годах появились 4-й фортепианный концерт и ряд небольших произведений. В 1941 году Рахманинов закончил свое величайшее произведение – «Симфонические танцы».</w:t>
      </w:r>
    </w:p>
    <w:p w:rsidR="00751B3F" w:rsidRPr="00751B3F" w:rsidRDefault="00751B3F" w:rsidP="00751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Скончался Рахманинов Сергей Васильевич 28 марта 1943 года в Беверли-</w:t>
      </w:r>
      <w:proofErr w:type="spellStart"/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Хиллз</w:t>
      </w:r>
      <w:proofErr w:type="spellEnd"/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США. Похоронили великого композитора на кладбище </w:t>
      </w:r>
      <w:proofErr w:type="spellStart"/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Кенсико</w:t>
      </w:r>
      <w:proofErr w:type="spellEnd"/>
      <w:r w:rsidRPr="00751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B3F" w:rsidRPr="00751B3F" w:rsidRDefault="00751B3F" w:rsidP="001934C4">
      <w:pPr>
        <w:ind w:left="720"/>
        <w:rPr>
          <w:rFonts w:ascii="Times New Roman" w:hAnsi="Times New Roman" w:cs="Times New Roman"/>
          <w:sz w:val="28"/>
          <w:szCs w:val="28"/>
        </w:rPr>
      </w:pPr>
      <w:r w:rsidRPr="00751B3F">
        <w:rPr>
          <w:rFonts w:ascii="Times New Roman" w:hAnsi="Times New Roman" w:cs="Times New Roman"/>
          <w:sz w:val="28"/>
          <w:szCs w:val="28"/>
        </w:rPr>
        <w:t>Послушайте Концерт №1 для форте</w:t>
      </w:r>
      <w:bookmarkStart w:id="0" w:name="_GoBack"/>
      <w:bookmarkEnd w:id="0"/>
      <w:r w:rsidRPr="00751B3F">
        <w:rPr>
          <w:rFonts w:ascii="Times New Roman" w:hAnsi="Times New Roman" w:cs="Times New Roman"/>
          <w:sz w:val="28"/>
          <w:szCs w:val="28"/>
        </w:rPr>
        <w:t>пиано Рахм</w:t>
      </w:r>
      <w:r>
        <w:rPr>
          <w:rFonts w:ascii="Times New Roman" w:hAnsi="Times New Roman" w:cs="Times New Roman"/>
          <w:sz w:val="28"/>
          <w:szCs w:val="28"/>
        </w:rPr>
        <w:t>анинова.</w:t>
      </w:r>
    </w:p>
    <w:sectPr w:rsidR="00751B3F" w:rsidRPr="0075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D74"/>
    <w:multiLevelType w:val="multilevel"/>
    <w:tmpl w:val="99F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B0592"/>
    <w:multiLevelType w:val="multilevel"/>
    <w:tmpl w:val="B270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B62BCB"/>
    <w:multiLevelType w:val="multilevel"/>
    <w:tmpl w:val="A24C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404A2C"/>
    <w:rsid w:val="004D628A"/>
    <w:rsid w:val="007133FB"/>
    <w:rsid w:val="00751B3F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5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1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alpha/s/shalyapin-fyodor-shalyapin-fed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2019-10-09T16:26:00Z</dcterms:created>
  <dcterms:modified xsi:type="dcterms:W3CDTF">2020-05-18T14:49:00Z</dcterms:modified>
</cp:coreProperties>
</file>