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3F" w:rsidRDefault="00AB3299" w:rsidP="00504A3A">
      <w:pPr>
        <w:rPr>
          <w:rFonts w:ascii="Times New Roman" w:hAnsi="Times New Roman" w:cs="Times New Roman"/>
          <w:b/>
          <w:sz w:val="28"/>
          <w:szCs w:val="28"/>
        </w:rPr>
      </w:pPr>
      <w:r w:rsidRPr="00AB3299">
        <w:rPr>
          <w:rFonts w:ascii="Times New Roman" w:hAnsi="Times New Roman" w:cs="Times New Roman"/>
          <w:b/>
          <w:sz w:val="28"/>
          <w:szCs w:val="28"/>
        </w:rPr>
        <w:t>Гео</w:t>
      </w:r>
      <w:r w:rsidR="007705C4">
        <w:rPr>
          <w:rFonts w:ascii="Times New Roman" w:hAnsi="Times New Roman" w:cs="Times New Roman"/>
          <w:b/>
          <w:sz w:val="28"/>
          <w:szCs w:val="28"/>
        </w:rPr>
        <w:t>метрия 9 класс. 30</w:t>
      </w:r>
      <w:r w:rsidR="00F8193F">
        <w:rPr>
          <w:rFonts w:ascii="Times New Roman" w:hAnsi="Times New Roman" w:cs="Times New Roman"/>
          <w:b/>
          <w:sz w:val="28"/>
          <w:szCs w:val="28"/>
        </w:rPr>
        <w:t>.04.</w:t>
      </w:r>
    </w:p>
    <w:p w:rsidR="00504A3A" w:rsidRPr="00F8193F" w:rsidRDefault="00504A3A" w:rsidP="00504A3A">
      <w:pPr>
        <w:rPr>
          <w:rFonts w:ascii="Times New Roman" w:hAnsi="Times New Roman" w:cs="Times New Roman"/>
          <w:sz w:val="28"/>
          <w:szCs w:val="28"/>
        </w:rPr>
      </w:pPr>
      <w:r w:rsidRPr="00504A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705C4">
        <w:rPr>
          <w:rFonts w:ascii="Times New Roman" w:hAnsi="Times New Roman" w:cs="Times New Roman"/>
          <w:sz w:val="28"/>
          <w:szCs w:val="28"/>
        </w:rPr>
        <w:t xml:space="preserve"> до 30</w:t>
      </w:r>
      <w:r w:rsidR="0021562B">
        <w:rPr>
          <w:rFonts w:ascii="Times New Roman" w:hAnsi="Times New Roman" w:cs="Times New Roman"/>
          <w:sz w:val="28"/>
          <w:szCs w:val="28"/>
        </w:rPr>
        <w:t>.04 21.00.</w:t>
      </w:r>
    </w:p>
    <w:p w:rsidR="00F960B1" w:rsidRDefault="00F960B1">
      <w:pPr>
        <w:rPr>
          <w:rFonts w:ascii="Times New Roman" w:hAnsi="Times New Roman" w:cs="Times New Roman"/>
          <w:b/>
          <w:sz w:val="28"/>
          <w:szCs w:val="28"/>
        </w:rPr>
      </w:pPr>
    </w:p>
    <w:p w:rsidR="00504A3A" w:rsidRPr="00AB3299" w:rsidRDefault="00504A3A">
      <w:pPr>
        <w:rPr>
          <w:rFonts w:ascii="Times New Roman" w:hAnsi="Times New Roman" w:cs="Times New Roman"/>
          <w:b/>
          <w:sz w:val="28"/>
          <w:szCs w:val="28"/>
        </w:rPr>
      </w:pPr>
    </w:p>
    <w:p w:rsidR="00AB3299" w:rsidRDefault="00AB3299">
      <w:pPr>
        <w:rPr>
          <w:rFonts w:ascii="Times New Roman" w:hAnsi="Times New Roman" w:cs="Times New Roman"/>
          <w:sz w:val="28"/>
          <w:szCs w:val="28"/>
        </w:rPr>
      </w:pPr>
    </w:p>
    <w:p w:rsidR="00AB3299" w:rsidRPr="00F8193F" w:rsidRDefault="00770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AB3299" w:rsidRPr="00AB3299">
        <w:rPr>
          <w:rFonts w:ascii="Times New Roman" w:hAnsi="Times New Roman" w:cs="Times New Roman"/>
          <w:b/>
          <w:sz w:val="28"/>
          <w:szCs w:val="28"/>
        </w:rPr>
        <w:t>.04</w:t>
      </w:r>
      <w:r w:rsidR="00AB3299">
        <w:rPr>
          <w:rFonts w:ascii="Times New Roman" w:hAnsi="Times New Roman" w:cs="Times New Roman"/>
          <w:sz w:val="28"/>
          <w:szCs w:val="28"/>
        </w:rPr>
        <w:t xml:space="preserve">. Тема урока: «Итоговое повторение». </w:t>
      </w:r>
      <w:r w:rsidR="00810C5F">
        <w:rPr>
          <w:rFonts w:ascii="Times New Roman" w:hAnsi="Times New Roman" w:cs="Times New Roman"/>
          <w:sz w:val="28"/>
          <w:szCs w:val="28"/>
        </w:rPr>
        <w:t xml:space="preserve"> Нахождение углов плоских фигур.</w:t>
      </w:r>
      <w:r w:rsidR="00F8193F">
        <w:rPr>
          <w:rFonts w:ascii="Times New Roman" w:hAnsi="Times New Roman" w:cs="Times New Roman"/>
          <w:sz w:val="28"/>
          <w:szCs w:val="28"/>
        </w:rPr>
        <w:t xml:space="preserve"> Формулы можно посмотреть на сайте сдам </w:t>
      </w:r>
      <w:proofErr w:type="spellStart"/>
      <w:r w:rsidR="00F8193F">
        <w:rPr>
          <w:rFonts w:ascii="Times New Roman" w:hAnsi="Times New Roman" w:cs="Times New Roman"/>
          <w:sz w:val="28"/>
          <w:szCs w:val="28"/>
        </w:rPr>
        <w:t>гиа</w:t>
      </w:r>
      <w:proofErr w:type="spellEnd"/>
      <w:r w:rsidR="00F8193F">
        <w:rPr>
          <w:rFonts w:ascii="Times New Roman" w:hAnsi="Times New Roman" w:cs="Times New Roman"/>
          <w:sz w:val="28"/>
          <w:szCs w:val="28"/>
        </w:rPr>
        <w:t>, а также</w:t>
      </w:r>
      <w:r w:rsidR="00F8193F" w:rsidRPr="00F8193F">
        <w:rPr>
          <w:rFonts w:ascii="Times New Roman" w:hAnsi="Times New Roman" w:cs="Times New Roman"/>
          <w:sz w:val="28"/>
          <w:szCs w:val="28"/>
        </w:rPr>
        <w:t xml:space="preserve"> </w:t>
      </w:r>
      <w:r w:rsidR="00F8193F">
        <w:rPr>
          <w:rFonts w:ascii="Times New Roman" w:hAnsi="Times New Roman" w:cs="Times New Roman"/>
          <w:sz w:val="28"/>
          <w:szCs w:val="28"/>
          <w:lang w:val="en-US"/>
        </w:rPr>
        <w:t>rash</w:t>
      </w:r>
      <w:r w:rsidR="00F8193F" w:rsidRPr="00F8193F">
        <w:rPr>
          <w:rFonts w:ascii="Times New Roman" w:hAnsi="Times New Roman" w:cs="Times New Roman"/>
          <w:sz w:val="28"/>
          <w:szCs w:val="28"/>
        </w:rPr>
        <w:t>.</w:t>
      </w:r>
      <w:r w:rsidR="00F8193F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F8193F" w:rsidRPr="00F8193F">
        <w:rPr>
          <w:rFonts w:ascii="Times New Roman" w:hAnsi="Times New Roman" w:cs="Times New Roman"/>
          <w:sz w:val="28"/>
          <w:szCs w:val="28"/>
        </w:rPr>
        <w:t>.</w:t>
      </w:r>
      <w:r w:rsidR="00F8193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8193F" w:rsidRPr="00F8193F">
        <w:rPr>
          <w:rFonts w:ascii="Times New Roman" w:hAnsi="Times New Roman" w:cs="Times New Roman"/>
          <w:sz w:val="28"/>
          <w:szCs w:val="28"/>
        </w:rPr>
        <w:t>/</w:t>
      </w:r>
    </w:p>
    <w:p w:rsidR="00AB3299" w:rsidRDefault="00810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 </w:t>
      </w:r>
    </w:p>
    <w:p w:rsidR="00083050" w:rsidRDefault="007705C4" w:rsidP="007705C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углы равнобедренного треугольника, если один из них на 30 градусов больше другого. Рассмотреть все возможные варианты.</w:t>
      </w:r>
    </w:p>
    <w:p w:rsidR="007705C4" w:rsidRDefault="007705C4" w:rsidP="007705C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углы ромба, у которого одна из диагоналей равна стороне.</w:t>
      </w:r>
    </w:p>
    <w:p w:rsidR="007705C4" w:rsidRDefault="007705C4" w:rsidP="007705C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четырехугольника описана окружность. Один из его углов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равен 82 градуса, а  другой – 46 градусов. Найти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два  других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угла.</w:t>
      </w:r>
    </w:p>
    <w:p w:rsidR="00B96DE7" w:rsidRDefault="00B9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Напоминаю, что вы должны отослать работу до 21.00. Если она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выслана  вовремя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>, оценка будет снижена.</w:t>
      </w:r>
    </w:p>
    <w:p w:rsidR="0065731B" w:rsidRPr="00AB3299" w:rsidRDefault="0065731B">
      <w:pPr>
        <w:rPr>
          <w:rFonts w:ascii="Times New Roman" w:hAnsi="Times New Roman" w:cs="Times New Roman"/>
          <w:sz w:val="28"/>
          <w:szCs w:val="28"/>
        </w:rPr>
      </w:pPr>
    </w:p>
    <w:sectPr w:rsidR="0065731B" w:rsidRPr="00AB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D6BE1"/>
    <w:multiLevelType w:val="hybridMultilevel"/>
    <w:tmpl w:val="E072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99"/>
    <w:rsid w:val="00083050"/>
    <w:rsid w:val="0021562B"/>
    <w:rsid w:val="00504A3A"/>
    <w:rsid w:val="005E05BE"/>
    <w:rsid w:val="0065731B"/>
    <w:rsid w:val="007705C4"/>
    <w:rsid w:val="00810C5F"/>
    <w:rsid w:val="00AB3299"/>
    <w:rsid w:val="00B66691"/>
    <w:rsid w:val="00B96DE7"/>
    <w:rsid w:val="00BA0731"/>
    <w:rsid w:val="00C90A16"/>
    <w:rsid w:val="00CE66D0"/>
    <w:rsid w:val="00F3353C"/>
    <w:rsid w:val="00F8193F"/>
    <w:rsid w:val="00F9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8C6A2-2027-46B0-B0D2-89198C2A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2020-04-29T13:12:00Z</dcterms:created>
  <dcterms:modified xsi:type="dcterms:W3CDTF">2020-04-29T13:12:00Z</dcterms:modified>
</cp:coreProperties>
</file>