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A" w:rsidRPr="003E15BD" w:rsidRDefault="008F1EAA" w:rsidP="003E15BD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3E15BD">
        <w:rPr>
          <w:rFonts w:ascii="Times New Roman" w:hAnsi="Times New Roman" w:cs="Times New Roman"/>
          <w:b/>
          <w:sz w:val="28"/>
          <w:szCs w:val="28"/>
        </w:rPr>
        <w:t>«Единицы измерения времени»</w:t>
      </w:r>
    </w:p>
    <w:p w:rsidR="008F1EAA" w:rsidRPr="003E15BD" w:rsidRDefault="008F1EAA" w:rsidP="003E15BD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B225E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3E15BD">
        <w:rPr>
          <w:rFonts w:ascii="Times New Roman" w:hAnsi="Times New Roman" w:cs="Times New Roman"/>
          <w:sz w:val="24"/>
          <w:szCs w:val="24"/>
        </w:rPr>
        <w:t xml:space="preserve"> Математика           </w:t>
      </w:r>
      <w:r w:rsidR="003E1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5BD">
        <w:rPr>
          <w:rFonts w:ascii="Times New Roman" w:hAnsi="Times New Roman" w:cs="Times New Roman"/>
          <w:sz w:val="24"/>
          <w:szCs w:val="24"/>
        </w:rPr>
        <w:t xml:space="preserve">   </w:t>
      </w:r>
      <w:r w:rsidRPr="007B225E">
        <w:rPr>
          <w:rFonts w:ascii="Times New Roman" w:hAnsi="Times New Roman" w:cs="Times New Roman"/>
          <w:b/>
          <w:sz w:val="24"/>
          <w:szCs w:val="24"/>
        </w:rPr>
        <w:t>Класс</w:t>
      </w:r>
      <w:r w:rsidRPr="003E15BD">
        <w:rPr>
          <w:rFonts w:ascii="Times New Roman" w:hAnsi="Times New Roman" w:cs="Times New Roman"/>
          <w:sz w:val="24"/>
          <w:szCs w:val="24"/>
        </w:rPr>
        <w:t>:</w:t>
      </w:r>
      <w:r w:rsidR="007B225E">
        <w:rPr>
          <w:rFonts w:ascii="Times New Roman" w:hAnsi="Times New Roman" w:cs="Times New Roman"/>
          <w:sz w:val="24"/>
          <w:szCs w:val="24"/>
        </w:rPr>
        <w:t xml:space="preserve"> </w:t>
      </w:r>
      <w:r w:rsidRPr="003E15BD">
        <w:rPr>
          <w:rFonts w:ascii="Times New Roman" w:hAnsi="Times New Roman" w:cs="Times New Roman"/>
          <w:sz w:val="24"/>
          <w:szCs w:val="24"/>
        </w:rPr>
        <w:t>4</w:t>
      </w:r>
    </w:p>
    <w:p w:rsidR="003E15BD" w:rsidRDefault="008F1EAA" w:rsidP="003E15BD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B22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E15BD" w:rsidRPr="007B225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B225E">
        <w:rPr>
          <w:rFonts w:ascii="Times New Roman" w:hAnsi="Times New Roman" w:cs="Times New Roman"/>
          <w:b/>
          <w:sz w:val="24"/>
          <w:szCs w:val="24"/>
        </w:rPr>
        <w:t xml:space="preserve"> Костыгова Елена Борисовна</w:t>
      </w:r>
      <w:r w:rsidRPr="003E15BD">
        <w:rPr>
          <w:rFonts w:ascii="Times New Roman" w:hAnsi="Times New Roman" w:cs="Times New Roman"/>
          <w:sz w:val="24"/>
          <w:szCs w:val="24"/>
        </w:rPr>
        <w:t xml:space="preserve">, учитель               </w:t>
      </w:r>
    </w:p>
    <w:p w:rsidR="008F1EAA" w:rsidRPr="003E15BD" w:rsidRDefault="007B225E" w:rsidP="007B225E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F1EAA" w:rsidRPr="003E1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F1EAA" w:rsidRPr="003E15BD">
        <w:rPr>
          <w:rFonts w:ascii="Times New Roman" w:hAnsi="Times New Roman" w:cs="Times New Roman"/>
          <w:sz w:val="24"/>
          <w:szCs w:val="24"/>
        </w:rPr>
        <w:t xml:space="preserve">, МОУ СОШ №36, </w:t>
      </w:r>
    </w:p>
    <w:p w:rsidR="008F1EAA" w:rsidRDefault="008F1EAA" w:rsidP="003E15BD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2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15BD">
        <w:rPr>
          <w:rFonts w:ascii="Times New Roman" w:hAnsi="Times New Roman" w:cs="Times New Roman"/>
          <w:sz w:val="24"/>
          <w:szCs w:val="24"/>
        </w:rPr>
        <w:t>г. Тверь</w:t>
      </w:r>
    </w:p>
    <w:p w:rsidR="008F1EAA" w:rsidRDefault="008F1EAA" w:rsidP="00FD2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5BD" w:rsidRPr="007B225E" w:rsidRDefault="003E15BD" w:rsidP="003E15B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5E">
        <w:rPr>
          <w:rFonts w:ascii="Times New Roman" w:hAnsi="Times New Roman" w:cs="Times New Roman"/>
          <w:b/>
          <w:sz w:val="24"/>
          <w:szCs w:val="24"/>
        </w:rPr>
        <w:t>Примерная структура урока:</w:t>
      </w:r>
    </w:p>
    <w:p w:rsidR="003E15BD" w:rsidRDefault="003E15BD" w:rsidP="003E15BD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225E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«Единицы измерения времени».</w:t>
      </w:r>
    </w:p>
    <w:p w:rsidR="007B225E" w:rsidRPr="007B225E" w:rsidRDefault="003E15BD" w:rsidP="003E15BD">
      <w:pPr>
        <w:spacing w:line="360" w:lineRule="auto"/>
        <w:ind w:left="-567"/>
        <w:jc w:val="both"/>
        <w:rPr>
          <w:b/>
        </w:rPr>
      </w:pPr>
      <w:r w:rsidRPr="007B225E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  <w:r w:rsidRPr="007B225E">
        <w:rPr>
          <w:b/>
        </w:rPr>
        <w:t xml:space="preserve"> </w:t>
      </w:r>
    </w:p>
    <w:p w:rsidR="00FD2FC8" w:rsidRDefault="003E15BD" w:rsidP="007B225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 xml:space="preserve">Согласно рабочей программе по математике это первый урок в разделе </w:t>
      </w:r>
      <w:r w:rsidR="007B225E">
        <w:rPr>
          <w:rFonts w:ascii="Times New Roman" w:hAnsi="Times New Roman" w:cs="Times New Roman"/>
          <w:sz w:val="24"/>
          <w:szCs w:val="24"/>
        </w:rPr>
        <w:t>«Единицы времени»</w:t>
      </w:r>
      <w:r w:rsidRPr="003E15BD">
        <w:rPr>
          <w:rFonts w:ascii="Times New Roman" w:hAnsi="Times New Roman" w:cs="Times New Roman"/>
          <w:sz w:val="24"/>
          <w:szCs w:val="24"/>
        </w:rPr>
        <w:t>,</w:t>
      </w:r>
    </w:p>
    <w:p w:rsidR="003E15BD" w:rsidRPr="003E15BD" w:rsidRDefault="003E15BD" w:rsidP="007B225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 xml:space="preserve"> на</w:t>
      </w:r>
      <w:r w:rsidR="00FD2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FC8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="00FD2FC8">
        <w:rPr>
          <w:rFonts w:ascii="Times New Roman" w:hAnsi="Times New Roman" w:cs="Times New Roman"/>
          <w:sz w:val="24"/>
          <w:szCs w:val="24"/>
        </w:rPr>
        <w:t xml:space="preserve"> которой отводит</w:t>
      </w:r>
      <w:r w:rsidR="007B225E">
        <w:rPr>
          <w:rFonts w:ascii="Times New Roman" w:hAnsi="Times New Roman" w:cs="Times New Roman"/>
          <w:sz w:val="24"/>
          <w:szCs w:val="24"/>
        </w:rPr>
        <w:t>ся 4 часа</w:t>
      </w:r>
      <w:r w:rsidRPr="003E15BD">
        <w:rPr>
          <w:rFonts w:ascii="Times New Roman" w:hAnsi="Times New Roman" w:cs="Times New Roman"/>
          <w:sz w:val="24"/>
          <w:szCs w:val="24"/>
        </w:rPr>
        <w:t xml:space="preserve">. Так как это первый урок, то </w:t>
      </w:r>
      <w:r w:rsidR="007B225E">
        <w:rPr>
          <w:rFonts w:ascii="Times New Roman" w:hAnsi="Times New Roman" w:cs="Times New Roman"/>
          <w:sz w:val="24"/>
          <w:szCs w:val="24"/>
        </w:rPr>
        <w:t xml:space="preserve"> был выбран тип урока – комбинированный.</w:t>
      </w:r>
    </w:p>
    <w:p w:rsidR="003E15BD" w:rsidRPr="003E15BD" w:rsidRDefault="003E15BD" w:rsidP="007B225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 xml:space="preserve">При планировании данного урока мной были учтены возможности и </w:t>
      </w:r>
      <w:r w:rsidR="007B225E">
        <w:rPr>
          <w:rFonts w:ascii="Times New Roman" w:hAnsi="Times New Roman" w:cs="Times New Roman"/>
          <w:sz w:val="24"/>
          <w:szCs w:val="24"/>
        </w:rPr>
        <w:t>психологи</w:t>
      </w:r>
      <w:r w:rsidRPr="003E15BD">
        <w:rPr>
          <w:rFonts w:ascii="Times New Roman" w:hAnsi="Times New Roman" w:cs="Times New Roman"/>
          <w:sz w:val="24"/>
          <w:szCs w:val="24"/>
        </w:rPr>
        <w:t xml:space="preserve">ческие особенности моего класса. Особое внимание старалась уделять логической связи </w:t>
      </w:r>
      <w:r w:rsidR="007B225E">
        <w:rPr>
          <w:rFonts w:ascii="Times New Roman" w:hAnsi="Times New Roman" w:cs="Times New Roman"/>
          <w:sz w:val="24"/>
          <w:szCs w:val="24"/>
        </w:rPr>
        <w:t xml:space="preserve">между этапами урока. </w:t>
      </w:r>
    </w:p>
    <w:p w:rsidR="008F1EAA" w:rsidRPr="003E15BD" w:rsidRDefault="008F1EAA" w:rsidP="003E15BD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225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E15BD">
        <w:rPr>
          <w:rFonts w:ascii="Times New Roman" w:hAnsi="Times New Roman" w:cs="Times New Roman"/>
          <w:sz w:val="24"/>
          <w:szCs w:val="24"/>
        </w:rPr>
        <w:t xml:space="preserve"> с</w:t>
      </w:r>
      <w:r w:rsidR="00A915E8">
        <w:rPr>
          <w:rFonts w:ascii="Times New Roman" w:hAnsi="Times New Roman" w:cs="Times New Roman"/>
          <w:sz w:val="24"/>
          <w:szCs w:val="24"/>
        </w:rPr>
        <w:t>формировать</w:t>
      </w:r>
      <w:r w:rsidRPr="003E15BD">
        <w:rPr>
          <w:rFonts w:ascii="Times New Roman" w:hAnsi="Times New Roman" w:cs="Times New Roman"/>
          <w:sz w:val="24"/>
          <w:szCs w:val="24"/>
        </w:rPr>
        <w:t xml:space="preserve">  знания  учащихся  о  единицах  времени.</w:t>
      </w:r>
    </w:p>
    <w:p w:rsidR="008F1EAA" w:rsidRPr="003E15BD" w:rsidRDefault="008F1EAA" w:rsidP="003E15BD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b/>
          <w:sz w:val="24"/>
          <w:szCs w:val="24"/>
        </w:rPr>
        <w:t>Задачи  урока:</w:t>
      </w:r>
      <w:r w:rsidRPr="003E15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EAA" w:rsidRPr="003E15BD" w:rsidRDefault="008F1EAA" w:rsidP="003E15BD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 xml:space="preserve">- учить сравнивать и  преобразовывать  единицы  времени  из  </w:t>
      </w:r>
      <w:proofErr w:type="gramStart"/>
      <w:r w:rsidRPr="003E15BD">
        <w:rPr>
          <w:rFonts w:ascii="Times New Roman" w:hAnsi="Times New Roman" w:cs="Times New Roman"/>
          <w:sz w:val="24"/>
          <w:szCs w:val="24"/>
        </w:rPr>
        <w:t>мелких</w:t>
      </w:r>
      <w:proofErr w:type="gramEnd"/>
      <w:r w:rsidRPr="003E15BD">
        <w:rPr>
          <w:rFonts w:ascii="Times New Roman" w:hAnsi="Times New Roman" w:cs="Times New Roman"/>
          <w:sz w:val="24"/>
          <w:szCs w:val="24"/>
        </w:rPr>
        <w:t xml:space="preserve">  в  крупные, из  крупных  в   мелкие;</w:t>
      </w:r>
    </w:p>
    <w:p w:rsidR="008F1EAA" w:rsidRPr="003E15BD" w:rsidRDefault="008F1EAA" w:rsidP="003E15BD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- совершенствовать  устные  и  письменные  вычислительные  навыки  и  умения  решать  задачи  по  теме;</w:t>
      </w:r>
    </w:p>
    <w:p w:rsidR="008F1EAA" w:rsidRPr="003E15BD" w:rsidRDefault="008F1EAA" w:rsidP="003E15BD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- развивать  познавательный  интерес,  мышление  учащихся;</w:t>
      </w:r>
    </w:p>
    <w:p w:rsidR="008F1EAA" w:rsidRPr="003E15BD" w:rsidRDefault="00FD2FC8" w:rsidP="003E15BD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культуру речи, аккуратность</w:t>
      </w:r>
      <w:r w:rsidR="008F1EAA" w:rsidRPr="003E15BD">
        <w:rPr>
          <w:rFonts w:ascii="Times New Roman" w:hAnsi="Times New Roman" w:cs="Times New Roman"/>
          <w:sz w:val="24"/>
          <w:szCs w:val="24"/>
        </w:rPr>
        <w:t>.</w:t>
      </w:r>
    </w:p>
    <w:p w:rsidR="00E45023" w:rsidRPr="00A915E8" w:rsidRDefault="008F1EAA" w:rsidP="003E15BD">
      <w:pPr>
        <w:spacing w:line="360" w:lineRule="auto"/>
        <w:ind w:left="-567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15E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821A34" w:rsidRPr="00A915E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комби</w:t>
      </w:r>
      <w:r w:rsidR="00821A34" w:rsidRPr="00A915E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softHyphen/>
        <w:t>нированный урок</w:t>
      </w:r>
      <w:r w:rsidR="00821A34" w:rsidRPr="00A91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1A34" w:rsidRPr="00A915E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8B2225" w:rsidRDefault="00FD2FC8" w:rsidP="008B2225">
      <w:pPr>
        <w:pStyle w:val="3"/>
        <w:shd w:val="clear" w:color="auto" w:fill="FFFFFF"/>
        <w:spacing w:before="240" w:beforeAutospacing="0" w:after="24" w:afterAutospacing="0" w:line="25" w:lineRule="atLeast"/>
        <w:ind w:left="-567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Материально - т</w:t>
      </w:r>
      <w:r w:rsidR="00821A34" w:rsidRPr="003E15BD">
        <w:rPr>
          <w:rStyle w:val="apple-converted-space"/>
          <w:color w:val="000000"/>
          <w:sz w:val="24"/>
          <w:szCs w:val="24"/>
          <w:shd w:val="clear" w:color="auto" w:fill="FFFFFF"/>
        </w:rPr>
        <w:t>ехническое обеспечение урока:</w:t>
      </w:r>
    </w:p>
    <w:p w:rsidR="008B2225" w:rsidRDefault="008B2225" w:rsidP="008B2225">
      <w:pPr>
        <w:pStyle w:val="3"/>
        <w:shd w:val="clear" w:color="auto" w:fill="FFFFFF"/>
        <w:spacing w:before="240" w:beforeAutospacing="0" w:after="24" w:afterAutospacing="0" w:line="25" w:lineRule="atLeast"/>
        <w:ind w:left="-567"/>
        <w:rPr>
          <w:b w:val="0"/>
          <w:sz w:val="24"/>
          <w:szCs w:val="24"/>
        </w:rPr>
      </w:pPr>
      <w:r w:rsidRPr="008B2225">
        <w:rPr>
          <w:b w:val="0"/>
          <w:sz w:val="24"/>
          <w:szCs w:val="24"/>
        </w:rPr>
        <w:lastRenderedPageBreak/>
        <w:t xml:space="preserve">Математика. Учебник для 4 </w:t>
      </w:r>
      <w:proofErr w:type="spellStart"/>
      <w:r w:rsidRPr="008B2225">
        <w:rPr>
          <w:b w:val="0"/>
          <w:sz w:val="24"/>
          <w:szCs w:val="24"/>
        </w:rPr>
        <w:t>кл</w:t>
      </w:r>
      <w:proofErr w:type="spellEnd"/>
      <w:r w:rsidRPr="008B2225">
        <w:rPr>
          <w:b w:val="0"/>
          <w:sz w:val="24"/>
          <w:szCs w:val="24"/>
        </w:rPr>
        <w:t xml:space="preserve">. </w:t>
      </w:r>
      <w:proofErr w:type="spellStart"/>
      <w:r w:rsidRPr="008B2225">
        <w:rPr>
          <w:b w:val="0"/>
          <w:sz w:val="24"/>
          <w:szCs w:val="24"/>
        </w:rPr>
        <w:t>нач</w:t>
      </w:r>
      <w:proofErr w:type="spellEnd"/>
      <w:r w:rsidRPr="008B2225">
        <w:rPr>
          <w:b w:val="0"/>
          <w:sz w:val="24"/>
          <w:szCs w:val="24"/>
        </w:rPr>
        <w:t xml:space="preserve">. </w:t>
      </w:r>
      <w:proofErr w:type="spellStart"/>
      <w:r w:rsidRPr="008B2225">
        <w:rPr>
          <w:b w:val="0"/>
          <w:sz w:val="24"/>
          <w:szCs w:val="24"/>
        </w:rPr>
        <w:t>шк</w:t>
      </w:r>
      <w:proofErr w:type="spellEnd"/>
      <w:r w:rsidRPr="008B2225">
        <w:rPr>
          <w:b w:val="0"/>
          <w:sz w:val="24"/>
          <w:szCs w:val="24"/>
        </w:rPr>
        <w:t xml:space="preserve">. В 2 ч. Ч 1.М.И. Моро, М.А. </w:t>
      </w:r>
      <w:proofErr w:type="spellStart"/>
      <w:r w:rsidRPr="008B2225">
        <w:rPr>
          <w:b w:val="0"/>
          <w:sz w:val="24"/>
          <w:szCs w:val="24"/>
        </w:rPr>
        <w:t>Бантова</w:t>
      </w:r>
      <w:proofErr w:type="spellEnd"/>
      <w:r w:rsidRPr="008B2225">
        <w:rPr>
          <w:b w:val="0"/>
          <w:sz w:val="24"/>
          <w:szCs w:val="24"/>
        </w:rPr>
        <w:t xml:space="preserve">, Г.В. </w:t>
      </w:r>
      <w:proofErr w:type="spellStart"/>
      <w:r w:rsidRPr="008B2225">
        <w:rPr>
          <w:b w:val="0"/>
          <w:sz w:val="24"/>
          <w:szCs w:val="24"/>
        </w:rPr>
        <w:t>Бельтюкова</w:t>
      </w:r>
      <w:proofErr w:type="spellEnd"/>
      <w:r w:rsidRPr="008B2225">
        <w:rPr>
          <w:b w:val="0"/>
          <w:sz w:val="24"/>
          <w:szCs w:val="24"/>
        </w:rPr>
        <w:t xml:space="preserve"> и </w:t>
      </w:r>
    </w:p>
    <w:p w:rsidR="008B2225" w:rsidRDefault="008B2225" w:rsidP="008B2225">
      <w:pPr>
        <w:pStyle w:val="3"/>
        <w:shd w:val="clear" w:color="auto" w:fill="FFFFFF"/>
        <w:spacing w:before="240" w:beforeAutospacing="0" w:after="24" w:afterAutospacing="0" w:line="25" w:lineRule="atLeast"/>
        <w:ind w:left="-567"/>
        <w:rPr>
          <w:b w:val="0"/>
          <w:bCs w:val="0"/>
          <w:sz w:val="24"/>
          <w:szCs w:val="24"/>
        </w:rPr>
      </w:pPr>
      <w:r w:rsidRPr="008B2225">
        <w:rPr>
          <w:b w:val="0"/>
          <w:sz w:val="24"/>
          <w:szCs w:val="24"/>
        </w:rPr>
        <w:t>др. М.: Просвещение, 2006.</w:t>
      </w:r>
      <w:r>
        <w:rPr>
          <w:b w:val="0"/>
          <w:color w:val="000000"/>
          <w:sz w:val="24"/>
          <w:szCs w:val="24"/>
        </w:rPr>
        <w:t xml:space="preserve">, </w:t>
      </w:r>
      <w:r w:rsidR="00FD2FC8">
        <w:rPr>
          <w:b w:val="0"/>
          <w:bCs w:val="0"/>
          <w:sz w:val="24"/>
          <w:szCs w:val="24"/>
        </w:rPr>
        <w:t xml:space="preserve"> </w:t>
      </w:r>
      <w:hyperlink r:id="rId5" w:tgtFrame="_blank" w:history="1">
        <w:r w:rsidR="00821A34" w:rsidRPr="003E15BD">
          <w:rPr>
            <w:b w:val="0"/>
            <w:sz w:val="24"/>
            <w:szCs w:val="24"/>
          </w:rPr>
          <w:t>интерактивная</w:t>
        </w:r>
        <w:r w:rsidR="00821A34" w:rsidRPr="003E15BD">
          <w:rPr>
            <w:b w:val="0"/>
            <w:bCs w:val="0"/>
            <w:sz w:val="24"/>
            <w:szCs w:val="24"/>
          </w:rPr>
          <w:t> </w:t>
        </w:r>
        <w:r w:rsidR="00821A34" w:rsidRPr="003E15BD">
          <w:rPr>
            <w:b w:val="0"/>
            <w:sz w:val="24"/>
            <w:szCs w:val="24"/>
          </w:rPr>
          <w:t>доска</w:t>
        </w:r>
        <w:r w:rsidR="00821A34" w:rsidRPr="003E15BD">
          <w:rPr>
            <w:b w:val="0"/>
            <w:bCs w:val="0"/>
            <w:sz w:val="24"/>
            <w:szCs w:val="24"/>
          </w:rPr>
          <w:t> </w:t>
        </w:r>
        <w:proofErr w:type="spellStart"/>
        <w:r w:rsidR="00821A34" w:rsidRPr="003E15BD">
          <w:rPr>
            <w:b w:val="0"/>
            <w:sz w:val="24"/>
            <w:szCs w:val="24"/>
          </w:rPr>
          <w:t>Smart</w:t>
        </w:r>
        <w:proofErr w:type="spellEnd"/>
      </w:hyperlink>
      <w:r w:rsidR="00821A34" w:rsidRPr="003E15BD">
        <w:rPr>
          <w:b w:val="0"/>
          <w:bCs w:val="0"/>
          <w:sz w:val="24"/>
          <w:szCs w:val="24"/>
        </w:rPr>
        <w:t>,</w:t>
      </w:r>
      <w:r w:rsidR="00FD2FC8">
        <w:rPr>
          <w:b w:val="0"/>
          <w:bCs w:val="0"/>
          <w:sz w:val="24"/>
          <w:szCs w:val="24"/>
        </w:rPr>
        <w:t xml:space="preserve"> карточки с заданиями для групп, </w:t>
      </w:r>
    </w:p>
    <w:p w:rsidR="00821A34" w:rsidRPr="008B2225" w:rsidRDefault="00FD2FC8" w:rsidP="008B2225">
      <w:pPr>
        <w:pStyle w:val="3"/>
        <w:shd w:val="clear" w:color="auto" w:fill="FFFFFF"/>
        <w:spacing w:before="240" w:beforeAutospacing="0" w:after="24" w:afterAutospacing="0" w:line="25" w:lineRule="atLeast"/>
        <w:ind w:left="-567"/>
        <w:rPr>
          <w:b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электронная презентация. </w:t>
      </w:r>
    </w:p>
    <w:p w:rsidR="00821A34" w:rsidRPr="00A915E8" w:rsidRDefault="00821A34" w:rsidP="00FD2FC8">
      <w:pPr>
        <w:tabs>
          <w:tab w:val="left" w:pos="3540"/>
        </w:tabs>
        <w:spacing w:before="240" w:after="0" w:line="25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915E8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="00FD2FC8">
        <w:rPr>
          <w:rFonts w:ascii="Times New Roman" w:hAnsi="Times New Roman" w:cs="Times New Roman"/>
          <w:b/>
          <w:sz w:val="24"/>
          <w:szCs w:val="24"/>
        </w:rPr>
        <w:tab/>
      </w:r>
    </w:p>
    <w:p w:rsidR="00821A34" w:rsidRPr="003E15BD" w:rsidRDefault="00821A34" w:rsidP="00A915E8">
      <w:pPr>
        <w:spacing w:before="240" w:after="0" w:line="25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-</w:t>
      </w:r>
      <w:r w:rsidRPr="003E15B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активности учащихся на уроке;</w:t>
      </w:r>
    </w:p>
    <w:p w:rsidR="00821A34" w:rsidRPr="00821A34" w:rsidRDefault="00821A34" w:rsidP="00A915E8">
      <w:pPr>
        <w:spacing w:before="240" w:after="0" w:line="25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5BD">
        <w:rPr>
          <w:rFonts w:ascii="Times New Roman" w:eastAsia="Times New Roman" w:hAnsi="Times New Roman" w:cs="Times New Roman"/>
          <w:color w:val="000000"/>
          <w:sz w:val="24"/>
          <w:szCs w:val="24"/>
        </w:rPr>
        <w:t>-улучшение результатов обучения;</w:t>
      </w:r>
    </w:p>
    <w:p w:rsidR="00821A34" w:rsidRPr="00821A34" w:rsidRDefault="00821A34" w:rsidP="00A915E8">
      <w:pPr>
        <w:spacing w:before="240" w:after="0" w:line="25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5BD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учащимися приобретенных знаний и умений в практической деятельности.</w:t>
      </w:r>
    </w:p>
    <w:p w:rsidR="00821A34" w:rsidRPr="00A915E8" w:rsidRDefault="00821A34" w:rsidP="00A915E8">
      <w:pPr>
        <w:spacing w:before="240" w:line="25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915E8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821A34" w:rsidRPr="003E15BD" w:rsidRDefault="00821A34" w:rsidP="00A915E8">
      <w:pPr>
        <w:pStyle w:val="a5"/>
        <w:numPr>
          <w:ilvl w:val="0"/>
          <w:numId w:val="2"/>
        </w:numPr>
        <w:spacing w:before="240" w:line="36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821A34" w:rsidRPr="003E15BD" w:rsidRDefault="00821A34" w:rsidP="00A915E8">
      <w:pPr>
        <w:pStyle w:val="a5"/>
        <w:numPr>
          <w:ilvl w:val="0"/>
          <w:numId w:val="2"/>
        </w:numPr>
        <w:spacing w:before="240" w:line="36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821A34" w:rsidRPr="003E15BD" w:rsidRDefault="00821A34" w:rsidP="00A915E8">
      <w:pPr>
        <w:pStyle w:val="a5"/>
        <w:numPr>
          <w:ilvl w:val="0"/>
          <w:numId w:val="2"/>
        </w:numPr>
        <w:spacing w:before="240" w:line="36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 xml:space="preserve">Целеполагание. </w:t>
      </w:r>
    </w:p>
    <w:p w:rsidR="00821A34" w:rsidRPr="003E15BD" w:rsidRDefault="00821A34" w:rsidP="00A915E8">
      <w:pPr>
        <w:pStyle w:val="a5"/>
        <w:numPr>
          <w:ilvl w:val="0"/>
          <w:numId w:val="2"/>
        </w:numPr>
        <w:spacing w:before="240" w:line="36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Изложение нового материала.</w:t>
      </w:r>
    </w:p>
    <w:p w:rsidR="00821A34" w:rsidRPr="003E15BD" w:rsidRDefault="00821A34" w:rsidP="00A915E8">
      <w:pPr>
        <w:pStyle w:val="a5"/>
        <w:numPr>
          <w:ilvl w:val="0"/>
          <w:numId w:val="2"/>
        </w:numPr>
        <w:spacing w:before="240" w:line="36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Первичная проверка понимания.</w:t>
      </w:r>
    </w:p>
    <w:p w:rsidR="00821A34" w:rsidRPr="003E15BD" w:rsidRDefault="00A22564" w:rsidP="00A915E8">
      <w:pPr>
        <w:pStyle w:val="a5"/>
        <w:numPr>
          <w:ilvl w:val="0"/>
          <w:numId w:val="2"/>
        </w:numPr>
        <w:spacing w:before="240" w:line="36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D05EA9" w:rsidRPr="003E15BD" w:rsidRDefault="001B176A" w:rsidP="00A915E8">
      <w:pPr>
        <w:pStyle w:val="a5"/>
        <w:numPr>
          <w:ilvl w:val="0"/>
          <w:numId w:val="2"/>
        </w:numPr>
        <w:spacing w:before="240" w:line="36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Итог урока.</w:t>
      </w:r>
    </w:p>
    <w:p w:rsidR="001B176A" w:rsidRPr="003E15BD" w:rsidRDefault="001B176A" w:rsidP="00A915E8">
      <w:pPr>
        <w:pStyle w:val="a5"/>
        <w:numPr>
          <w:ilvl w:val="0"/>
          <w:numId w:val="2"/>
        </w:numPr>
        <w:spacing w:before="240" w:line="36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A22564" w:rsidRPr="003E15BD" w:rsidRDefault="00A22564" w:rsidP="00A915E8">
      <w:pPr>
        <w:pStyle w:val="a5"/>
        <w:numPr>
          <w:ilvl w:val="0"/>
          <w:numId w:val="2"/>
        </w:numPr>
        <w:spacing w:before="240" w:line="360" w:lineRule="auto"/>
        <w:ind w:left="-567" w:hanging="357"/>
        <w:rPr>
          <w:rFonts w:ascii="Times New Roman" w:hAnsi="Times New Roman" w:cs="Times New Roman"/>
          <w:sz w:val="24"/>
          <w:szCs w:val="24"/>
        </w:rPr>
      </w:pPr>
      <w:r w:rsidRPr="003E15BD">
        <w:rPr>
          <w:rFonts w:ascii="Times New Roman" w:hAnsi="Times New Roman" w:cs="Times New Roman"/>
          <w:sz w:val="24"/>
          <w:szCs w:val="24"/>
        </w:rPr>
        <w:t>Задание на дом.</w:t>
      </w:r>
    </w:p>
    <w:p w:rsidR="00A22564" w:rsidRPr="00A915E8" w:rsidRDefault="00C27AC2" w:rsidP="00A915E8">
      <w:pPr>
        <w:pStyle w:val="a5"/>
        <w:spacing w:before="24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E8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843"/>
        <w:gridCol w:w="5007"/>
        <w:gridCol w:w="2931"/>
      </w:tblGrid>
      <w:tr w:rsidR="00C27AC2" w:rsidRPr="00A915E8" w:rsidTr="00F25E26">
        <w:tc>
          <w:tcPr>
            <w:tcW w:w="1843" w:type="dxa"/>
          </w:tcPr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007" w:type="dxa"/>
          </w:tcPr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931" w:type="dxa"/>
          </w:tcPr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27AC2" w:rsidRPr="00A915E8" w:rsidTr="00F25E26">
        <w:tc>
          <w:tcPr>
            <w:tcW w:w="1843" w:type="dxa"/>
          </w:tcPr>
          <w:p w:rsidR="00C27AC2" w:rsidRPr="00A915E8" w:rsidRDefault="00C27AC2" w:rsidP="00C27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A91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F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D2FC8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FD2FC8" w:rsidRDefault="00FD2FC8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создает положительную мотивацию через использование стихотворения:</w:t>
            </w:r>
          </w:p>
          <w:p w:rsidR="005361DC" w:rsidRPr="00A915E8" w:rsidRDefault="005361DC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Начинаем наш урок,</w:t>
            </w:r>
          </w:p>
          <w:p w:rsidR="005361DC" w:rsidRPr="00A915E8" w:rsidRDefault="005361DC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Он пойдёт ребятам впрок,</w:t>
            </w:r>
          </w:p>
          <w:p w:rsidR="005361DC" w:rsidRPr="00A915E8" w:rsidRDefault="005361DC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Постарайтесь всё понять,</w:t>
            </w:r>
          </w:p>
          <w:p w:rsidR="005361DC" w:rsidRPr="00A915E8" w:rsidRDefault="005361DC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Учитесь тайны открывать,</w:t>
            </w:r>
          </w:p>
          <w:p w:rsidR="005361DC" w:rsidRPr="00A915E8" w:rsidRDefault="005361DC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Ответы полные давать, </w:t>
            </w:r>
          </w:p>
          <w:p w:rsidR="005361DC" w:rsidRPr="00A915E8" w:rsidRDefault="005361DC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Чтоб за работу получать</w:t>
            </w:r>
          </w:p>
          <w:p w:rsidR="005361DC" w:rsidRPr="00A915E8" w:rsidRDefault="005361DC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Только лишь отметку 5!</w:t>
            </w:r>
          </w:p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27AC2" w:rsidRPr="00A915E8" w:rsidRDefault="005361DC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Настраиваются на активную работу на уроке.</w:t>
            </w:r>
          </w:p>
          <w:p w:rsidR="005361DC" w:rsidRPr="00A915E8" w:rsidRDefault="005361DC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C2" w:rsidRPr="00A915E8" w:rsidTr="00F25E26">
        <w:tc>
          <w:tcPr>
            <w:tcW w:w="1843" w:type="dxa"/>
          </w:tcPr>
          <w:p w:rsidR="00C27AC2" w:rsidRPr="00A915E8" w:rsidRDefault="00FD2FC8" w:rsidP="00C27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FD2FC8" w:rsidRDefault="00FD2FC8" w:rsidP="005361D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Учитель задает загадки:</w:t>
            </w:r>
          </w:p>
          <w:p w:rsidR="005361DC" w:rsidRPr="00A915E8" w:rsidRDefault="005361DC" w:rsidP="00536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1DC" w:rsidRDefault="005361DC" w:rsidP="00FD2FC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Уничтожает все кругом:</w:t>
            </w:r>
            <w:r w:rsidRPr="00A9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Цветы, зверей, высокий дом, -</w:t>
            </w:r>
            <w:r w:rsidRPr="00A9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Сжует железо, сталь сжует</w:t>
            </w:r>
            <w:proofErr w:type="gramStart"/>
            <w:r w:rsidRPr="00A9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скалы в порошок сотрет..."</w:t>
            </w:r>
            <w:r w:rsidRPr="00A9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Толкиен</w:t>
            </w:r>
            <w:proofErr w:type="spellEnd"/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Хоббит</w:t>
            </w:r>
            <w:proofErr w:type="spellEnd"/>
            <w:r w:rsidRPr="00A915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  <w:p w:rsidR="008B2225" w:rsidRPr="00FD2FC8" w:rsidRDefault="008B2225" w:rsidP="00FD2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1DC" w:rsidRPr="00A915E8" w:rsidRDefault="005361DC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- Отгадайте еще одну загадку:</w:t>
            </w:r>
          </w:p>
          <w:p w:rsidR="005361DC" w:rsidRPr="00A915E8" w:rsidRDefault="005361DC" w:rsidP="0053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Без ног, а бежит, не кончается, </w:t>
            </w:r>
          </w:p>
          <w:p w:rsidR="00C27AC2" w:rsidRPr="00A915E8" w:rsidRDefault="005361DC" w:rsidP="00FD2F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Никогда назад не возвращается. </w:t>
            </w:r>
          </w:p>
        </w:tc>
        <w:tc>
          <w:tcPr>
            <w:tcW w:w="2931" w:type="dxa"/>
          </w:tcPr>
          <w:p w:rsidR="00C27AC2" w:rsidRPr="00A915E8" w:rsidRDefault="005361DC" w:rsidP="005361D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загадки и называют ответ «время».</w:t>
            </w:r>
          </w:p>
        </w:tc>
      </w:tr>
      <w:tr w:rsidR="00C27AC2" w:rsidRPr="00A915E8" w:rsidTr="00F25E26">
        <w:tc>
          <w:tcPr>
            <w:tcW w:w="1843" w:type="dxa"/>
          </w:tcPr>
          <w:p w:rsidR="00C27AC2" w:rsidRPr="00A915E8" w:rsidRDefault="00FD2FC8" w:rsidP="00C27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C27AC2" w:rsidRPr="00A915E8" w:rsidRDefault="00FD2FC8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определяет тему урока </w:t>
            </w:r>
            <w:r w:rsidR="00215EF2">
              <w:rPr>
                <w:rFonts w:ascii="Times New Roman" w:hAnsi="Times New Roman" w:cs="Times New Roman"/>
                <w:sz w:val="24"/>
                <w:szCs w:val="24"/>
              </w:rPr>
              <w:t xml:space="preserve">«Единицы времени» и просит назвать все известные </w:t>
            </w:r>
            <w:r w:rsidR="005361DC"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времени в порядке возрастания. </w:t>
            </w:r>
          </w:p>
        </w:tc>
        <w:tc>
          <w:tcPr>
            <w:tcW w:w="2931" w:type="dxa"/>
          </w:tcPr>
          <w:p w:rsidR="00C27AC2" w:rsidRPr="00A915E8" w:rsidRDefault="005361DC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Называют единицы измерения времени в порядке возрастания: секунда, минута, час, сутки, неделя, месяц, год, век.</w:t>
            </w:r>
            <w:proofErr w:type="gramEnd"/>
          </w:p>
        </w:tc>
      </w:tr>
      <w:tr w:rsidR="00C27AC2" w:rsidRPr="00A915E8" w:rsidTr="00F25E26">
        <w:tc>
          <w:tcPr>
            <w:tcW w:w="1843" w:type="dxa"/>
          </w:tcPr>
          <w:p w:rsidR="00C27AC2" w:rsidRPr="00A915E8" w:rsidRDefault="00215EF2" w:rsidP="00C27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C27AC2" w:rsidRDefault="00215EF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попробовать </w:t>
            </w:r>
            <w:r w:rsidR="005361DC"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единицы времени</w:t>
            </w:r>
            <w:r w:rsidR="001875EB" w:rsidRPr="00A915E8">
              <w:rPr>
                <w:rFonts w:ascii="Times New Roman" w:hAnsi="Times New Roman" w:cs="Times New Roman"/>
                <w:sz w:val="24"/>
                <w:szCs w:val="24"/>
              </w:rPr>
              <w:t>, опираясь на свой жизненный опыт.</w:t>
            </w:r>
          </w:p>
          <w:p w:rsidR="00A915E8" w:rsidRPr="00A915E8" w:rsidRDefault="00A915E8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207.75pt" o:ole="">
                  <v:imagedata r:id="rId6" o:title=""/>
                </v:shape>
                <o:OLEObject Type="Embed" ProgID="PowerPoint.Slide.12" ShapeID="_x0000_i1025" DrawAspect="Content" ObjectID="_1447942639" r:id="rId7"/>
              </w:object>
            </w:r>
          </w:p>
        </w:tc>
        <w:tc>
          <w:tcPr>
            <w:tcW w:w="2931" w:type="dxa"/>
          </w:tcPr>
          <w:p w:rsidR="00C27AC2" w:rsidRPr="00A915E8" w:rsidRDefault="005361DC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Учащиеся устно пе</w:t>
            </w:r>
            <w:r w:rsidR="00A915E8">
              <w:rPr>
                <w:rFonts w:ascii="Times New Roman" w:hAnsi="Times New Roman" w:cs="Times New Roman"/>
                <w:sz w:val="24"/>
                <w:szCs w:val="24"/>
              </w:rPr>
              <w:t>реводят из одной единицы измерения времени в другую.</w:t>
            </w:r>
          </w:p>
          <w:p w:rsidR="005361DC" w:rsidRPr="00A915E8" w:rsidRDefault="005361DC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C2" w:rsidRPr="00A915E8" w:rsidTr="00F25E26">
        <w:tc>
          <w:tcPr>
            <w:tcW w:w="1843" w:type="dxa"/>
          </w:tcPr>
          <w:p w:rsidR="00C27AC2" w:rsidRPr="00A915E8" w:rsidRDefault="00215EF2" w:rsidP="00C27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215EF2" w:rsidRDefault="00215EF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учащихся с использованием таблицы.</w:t>
            </w:r>
          </w:p>
          <w:p w:rsidR="00C27AC2" w:rsidRPr="00A915E8" w:rsidRDefault="00215EF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</w:t>
            </w:r>
            <w:r w:rsidR="001875EB"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из одной единицы измерения времени в другую.</w:t>
            </w:r>
          </w:p>
          <w:p w:rsidR="001875EB" w:rsidRPr="00A915E8" w:rsidRDefault="001875EB" w:rsidP="001875EB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в сутках: 48ч, 96ч; </w:t>
            </w:r>
          </w:p>
          <w:p w:rsidR="001875EB" w:rsidRPr="00A915E8" w:rsidRDefault="001875EB" w:rsidP="001875EB">
            <w:pPr>
              <w:spacing w:line="36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 = 24 часа </w:t>
            </w:r>
          </w:p>
          <w:p w:rsidR="001875EB" w:rsidRPr="00A915E8" w:rsidRDefault="001875EB" w:rsidP="001875EB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в часах: 2 </w:t>
            </w:r>
            <w:proofErr w:type="spellStart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., 120 мин; </w:t>
            </w:r>
          </w:p>
          <w:p w:rsidR="001875EB" w:rsidRPr="00A915E8" w:rsidRDefault="001875EB" w:rsidP="001875EB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 = 1 </w:t>
            </w:r>
            <w:proofErr w:type="spellStart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  1 ч = 60 мин.</w:t>
            </w:r>
          </w:p>
          <w:p w:rsidR="001875EB" w:rsidRPr="00A915E8" w:rsidRDefault="001875EB" w:rsidP="001875EB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месяцах: 3 года, 8 лет и 4 мес. </w:t>
            </w:r>
          </w:p>
          <w:p w:rsidR="001875EB" w:rsidRPr="00A915E8" w:rsidRDefault="001875EB" w:rsidP="001875EB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Год = 12 мес. </w:t>
            </w:r>
          </w:p>
          <w:p w:rsidR="001875EB" w:rsidRPr="00A915E8" w:rsidRDefault="001875EB" w:rsidP="001875EB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в секундах: 5 мин, 16мин; </w:t>
            </w:r>
          </w:p>
          <w:p w:rsidR="001875EB" w:rsidRDefault="001875EB" w:rsidP="001875EB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мин = 60 сек. </w:t>
            </w:r>
          </w:p>
          <w:p w:rsidR="00215EF2" w:rsidRPr="00A915E8" w:rsidRDefault="00215EF2" w:rsidP="004A6A83">
            <w:pPr>
              <w:spacing w:line="36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EB" w:rsidRPr="00A915E8" w:rsidRDefault="00215EF2" w:rsidP="00D0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D05EA9" w:rsidRPr="00A915E8">
              <w:rPr>
                <w:rFonts w:ascii="Times New Roman" w:hAnsi="Times New Roman" w:cs="Times New Roman"/>
                <w:sz w:val="24"/>
                <w:szCs w:val="24"/>
              </w:rPr>
              <w:t>справиться  со  следующим  заданием. Выполнять вы его будете в группах. Каждая группа получает карточку с заданием.</w:t>
            </w:r>
          </w:p>
          <w:p w:rsidR="00D05EA9" w:rsidRPr="00A915E8" w:rsidRDefault="00D05EA9" w:rsidP="00D0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A915E8" w:rsidP="00D0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object w:dxaOrig="7195" w:dyaOrig="5396">
                <v:shape id="_x0000_i1026" type="#_x0000_t75" style="width:239.25pt;height:229.5pt" o:ole="">
                  <v:imagedata r:id="rId8" o:title=""/>
                </v:shape>
                <o:OLEObject Type="Embed" ProgID="PowerPoint.Slide.12" ShapeID="_x0000_i1026" DrawAspect="Content" ObjectID="_1447942640" r:id="rId9"/>
              </w:object>
            </w:r>
            <w:r w:rsidRPr="00A915E8">
              <w:rPr>
                <w:rFonts w:ascii="Times New Roman" w:hAnsi="Times New Roman" w:cs="Times New Roman"/>
                <w:sz w:val="24"/>
                <w:szCs w:val="24"/>
              </w:rPr>
              <w:object w:dxaOrig="7195" w:dyaOrig="5396">
                <v:shape id="_x0000_i1027" type="#_x0000_t75" style="width:239.25pt;height:227.25pt" o:ole="">
                  <v:imagedata r:id="rId10" o:title=""/>
                </v:shape>
                <o:OLEObject Type="Embed" ProgID="PowerPoint.Slide.12" ShapeID="_x0000_i1027" DrawAspect="Content" ObjectID="_1447942641" r:id="rId11"/>
              </w:object>
            </w:r>
          </w:p>
          <w:p w:rsidR="00D05EA9" w:rsidRPr="00A915E8" w:rsidRDefault="00D05EA9" w:rsidP="00D0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A915E8" w:rsidP="00D05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object w:dxaOrig="7195" w:dyaOrig="5396">
                <v:shape id="_x0000_i1028" type="#_x0000_t75" style="width:239.25pt;height:219.75pt" o:ole="">
                  <v:imagedata r:id="rId12" o:title=""/>
                </v:shape>
                <o:OLEObject Type="Embed" ProgID="PowerPoint.Slide.12" ShapeID="_x0000_i1028" DrawAspect="Content" ObjectID="_1447942642" r:id="rId13"/>
              </w:object>
            </w:r>
          </w:p>
          <w:p w:rsidR="00D05EA9" w:rsidRPr="00A915E8" w:rsidRDefault="00D05EA9" w:rsidP="00215EF2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ФИЗ</w:t>
            </w:r>
            <w:r w:rsidR="004A6A83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Pr="00A915E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МИНУТКА.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объясняет правило выполнения 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 w:rsidR="00655D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минутки.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1. В среднем темпе проделать 3–4 </w:t>
            </w:r>
            <w:proofErr w:type="gramStart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глазами в правую сторону, столько 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 в левую сторону. Расслабив глазные 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мышцы, посмотреть вдаль на счет 1–6. 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Повторить 1–2 раза.</w:t>
            </w:r>
          </w:p>
          <w:p w:rsidR="00D05EA9" w:rsidRPr="00A915E8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2. Сидя, руки на пояс. Повернуть голову 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вправо, посмотреть на локоть правой руки, 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повернуть голову влево, посмотреть на локоть </w:t>
            </w:r>
          </w:p>
          <w:p w:rsidR="00215EF2" w:rsidRDefault="00215EF2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215EF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левой руки, вернуться </w:t>
            </w:r>
            <w:proofErr w:type="gramStart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 и.п. Повторить 4- раз.</w:t>
            </w:r>
          </w:p>
          <w:p w:rsidR="00D05EA9" w:rsidRPr="00A915E8" w:rsidRDefault="00D05EA9" w:rsidP="00215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27AC2" w:rsidRPr="00A915E8" w:rsidRDefault="00215EF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ученика работают у доски, выполняют задание. </w:t>
            </w:r>
          </w:p>
          <w:p w:rsidR="00D05EA9" w:rsidRPr="00A915E8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Pr="00A915E8" w:rsidRDefault="00215EF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A9" w:rsidRPr="00A915E8" w:rsidRDefault="00D05EA9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Учащиеся делятся на 3 группы, выбирают командира. Решают задачи. Представители команд выходят к доске и записывают решение.</w:t>
            </w: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Учащиеся других команд анализируют</w:t>
            </w:r>
            <w:r w:rsidR="00215EF2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проверяют ответы.</w:t>
            </w: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E8" w:rsidRDefault="00A915E8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F2" w:rsidRDefault="00215EF2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3F" w:rsidRPr="00A915E8" w:rsidRDefault="00C72A3F" w:rsidP="00D05EA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под контролем учителя. </w:t>
            </w:r>
          </w:p>
        </w:tc>
      </w:tr>
      <w:tr w:rsidR="00C27AC2" w:rsidRPr="00A915E8" w:rsidTr="00F25E26">
        <w:trPr>
          <w:trHeight w:val="480"/>
        </w:trPr>
        <w:tc>
          <w:tcPr>
            <w:tcW w:w="1843" w:type="dxa"/>
            <w:tcBorders>
              <w:bottom w:val="single" w:sz="4" w:space="0" w:color="auto"/>
            </w:tcBorders>
          </w:tcPr>
          <w:p w:rsidR="00C27AC2" w:rsidRPr="00A915E8" w:rsidRDefault="00C27AC2" w:rsidP="00C27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F11EB0" w:rsidRDefault="00F11EB0" w:rsidP="00C72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655D3D">
              <w:rPr>
                <w:rFonts w:ascii="Times New Roman" w:hAnsi="Times New Roman" w:cs="Times New Roman"/>
                <w:sz w:val="24"/>
                <w:szCs w:val="24"/>
              </w:rPr>
              <w:t>работу с учебником.</w:t>
            </w:r>
          </w:p>
          <w:p w:rsidR="00C72A3F" w:rsidRDefault="00C72A3F" w:rsidP="00C72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с. 51 № 251. </w:t>
            </w:r>
          </w:p>
          <w:p w:rsidR="00F11EB0" w:rsidRPr="00A915E8" w:rsidRDefault="00F11EB0" w:rsidP="00C72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C72A3F" w:rsidRPr="00A915E8" w:rsidRDefault="00C72A3F" w:rsidP="00C72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 Юра провел июнь и июль у бабушки, потом на турбазе 2 смены по 12 дней. Сколько дней у Юры дли</w:t>
            </w:r>
            <w:r w:rsidR="00F11EB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сь каникулы, если до занятий осталось еще 1 </w:t>
            </w:r>
            <w:r w:rsidR="00F1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неделя?</w:t>
            </w:r>
          </w:p>
          <w:p w:rsidR="00C72A3F" w:rsidRPr="00A915E8" w:rsidRDefault="00C72A3F" w:rsidP="00C72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-Учитель объясняет составление краткой записи по задаче.</w:t>
            </w:r>
          </w:p>
          <w:p w:rsidR="00F247BA" w:rsidRPr="00A915E8" w:rsidRDefault="00F247BA" w:rsidP="00F24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Краткая запись:</w:t>
            </w:r>
          </w:p>
          <w:p w:rsidR="00F247BA" w:rsidRPr="00A915E8" w:rsidRDefault="00074A1E" w:rsidP="00F24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19.15pt;margin-top:1.95pt;width:7.15pt;height:57.5pt;z-index:251660288"/>
              </w:pict>
            </w:r>
            <w:r w:rsidR="00F247BA" w:rsidRPr="00A915E8">
              <w:rPr>
                <w:rFonts w:ascii="Times New Roman" w:hAnsi="Times New Roman" w:cs="Times New Roman"/>
                <w:sz w:val="24"/>
                <w:szCs w:val="24"/>
              </w:rPr>
              <w:t>У бабушки – июнь (30) и июль (31)</w:t>
            </w:r>
          </w:p>
          <w:p w:rsidR="00F247BA" w:rsidRPr="00A915E8" w:rsidRDefault="00F247BA" w:rsidP="00F24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На турбазе – 2 смены по 12 дней</w:t>
            </w:r>
          </w:p>
          <w:p w:rsidR="00F247BA" w:rsidRPr="00A915E8" w:rsidRDefault="00F247BA" w:rsidP="00F24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Осталось -7 дней </w:t>
            </w:r>
          </w:p>
          <w:p w:rsidR="00C27AC2" w:rsidRPr="00215EF2" w:rsidRDefault="00C27AC2" w:rsidP="0021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F11EB0" w:rsidRPr="00A915E8" w:rsidRDefault="00C72A3F" w:rsidP="00F11EB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задачу и составляют краткую запись вместе с учителем. Класс работает в тетрадях. Один ученик решает у доски. </w:t>
            </w:r>
          </w:p>
          <w:p w:rsidR="00F247BA" w:rsidRPr="00A915E8" w:rsidRDefault="00F247BA" w:rsidP="00215EF2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9" w:rsidRPr="00A915E8" w:rsidTr="00F25E26">
        <w:trPr>
          <w:trHeight w:val="2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5EA9" w:rsidRPr="00A915E8" w:rsidRDefault="00F247BA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D05EA9" w:rsidRDefault="00F11EB0" w:rsidP="00AD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</w:t>
            </w:r>
            <w:r w:rsidR="00AD1698">
              <w:rPr>
                <w:rFonts w:ascii="Times New Roman" w:hAnsi="Times New Roman" w:cs="Times New Roman"/>
                <w:sz w:val="24"/>
                <w:szCs w:val="24"/>
              </w:rPr>
              <w:t>т итог урока и задает вопрос:</w:t>
            </w:r>
          </w:p>
          <w:p w:rsidR="00AD1698" w:rsidRPr="00A915E8" w:rsidRDefault="00AD1698" w:rsidP="00AD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  какой темой мы сегодня работали?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D05EA9" w:rsidRPr="00A915E8" w:rsidRDefault="00AD1698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</w:t>
            </w:r>
          </w:p>
        </w:tc>
      </w:tr>
      <w:tr w:rsidR="00D05EA9" w:rsidRPr="00A915E8" w:rsidTr="00F25E26">
        <w:trPr>
          <w:trHeight w:val="228"/>
        </w:trPr>
        <w:tc>
          <w:tcPr>
            <w:tcW w:w="1843" w:type="dxa"/>
            <w:tcBorders>
              <w:top w:val="single" w:sz="4" w:space="0" w:color="auto"/>
            </w:tcBorders>
          </w:tcPr>
          <w:p w:rsidR="00D05EA9" w:rsidRPr="00A915E8" w:rsidRDefault="00F247BA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AD1698" w:rsidRDefault="00AD1698" w:rsidP="00F24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вопросы:</w:t>
            </w:r>
          </w:p>
          <w:p w:rsidR="00F247BA" w:rsidRPr="00A915E8" w:rsidRDefault="00AD1698" w:rsidP="00F24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7BA" w:rsidRPr="00A915E8">
              <w:rPr>
                <w:rFonts w:ascii="Times New Roman" w:hAnsi="Times New Roman" w:cs="Times New Roman"/>
                <w:sz w:val="24"/>
                <w:szCs w:val="24"/>
              </w:rPr>
              <w:t>Какие сложности у вас возникли на уроке?</w:t>
            </w:r>
          </w:p>
          <w:p w:rsidR="00F247BA" w:rsidRPr="00A915E8" w:rsidRDefault="00F247BA" w:rsidP="00F247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-Какую оценку вы бы себе поставили за работу на уроке?</w:t>
            </w:r>
          </w:p>
          <w:p w:rsidR="00D05EA9" w:rsidRPr="00A915E8" w:rsidRDefault="00D05EA9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D05EA9" w:rsidRPr="00A915E8" w:rsidRDefault="00F247BA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Учащиеся говорят о своих трудностях и оценивают не только свою работу на уроке, но и говорят об объективности оценивания других.</w:t>
            </w:r>
          </w:p>
        </w:tc>
      </w:tr>
      <w:tr w:rsidR="00C27AC2" w:rsidRPr="00A915E8" w:rsidTr="00F25E26">
        <w:tc>
          <w:tcPr>
            <w:tcW w:w="1843" w:type="dxa"/>
          </w:tcPr>
          <w:p w:rsidR="00C27AC2" w:rsidRPr="00A915E8" w:rsidRDefault="00F11EB0" w:rsidP="00C27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F247BA" w:rsidRPr="00A915E8" w:rsidRDefault="00F247BA" w:rsidP="00F2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>Учитель записывает на доск</w:t>
            </w:r>
            <w:r w:rsidR="00655D3D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на дом: - с. 51 № 255, дает инструктаж. </w:t>
            </w:r>
          </w:p>
          <w:p w:rsidR="00C27AC2" w:rsidRPr="00A915E8" w:rsidRDefault="00C27AC2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27AC2" w:rsidRPr="00A915E8" w:rsidRDefault="00F247BA" w:rsidP="00C27A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E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дневники домашнее задание. </w:t>
            </w:r>
          </w:p>
        </w:tc>
      </w:tr>
    </w:tbl>
    <w:p w:rsidR="00A915E8" w:rsidRDefault="00A915E8" w:rsidP="00C27AC2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27AC2" w:rsidRPr="00A915E8" w:rsidRDefault="00F247BA" w:rsidP="00A915E8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915E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247BA" w:rsidRPr="00A915E8" w:rsidRDefault="00F247BA" w:rsidP="00F247BA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E8">
        <w:rPr>
          <w:rFonts w:ascii="Times New Roman" w:hAnsi="Times New Roman" w:cs="Times New Roman"/>
          <w:sz w:val="24"/>
          <w:szCs w:val="24"/>
        </w:rPr>
        <w:t xml:space="preserve">Математика. Учебник для 4 </w:t>
      </w:r>
      <w:proofErr w:type="spellStart"/>
      <w:r w:rsidRPr="00A915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D16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169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AD16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169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AD1698">
        <w:rPr>
          <w:rFonts w:ascii="Times New Roman" w:hAnsi="Times New Roman" w:cs="Times New Roman"/>
          <w:sz w:val="24"/>
          <w:szCs w:val="24"/>
        </w:rPr>
        <w:t>. В 2 ч. Ч 1.М.И. Моро</w:t>
      </w:r>
      <w:r w:rsidRPr="00A915E8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A915E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915E8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A915E8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A915E8">
        <w:rPr>
          <w:rFonts w:ascii="Times New Roman" w:hAnsi="Times New Roman" w:cs="Times New Roman"/>
          <w:sz w:val="24"/>
          <w:szCs w:val="24"/>
        </w:rPr>
        <w:t xml:space="preserve"> и др. </w:t>
      </w:r>
      <w:r w:rsidR="00655D3D">
        <w:rPr>
          <w:rFonts w:ascii="Times New Roman" w:hAnsi="Times New Roman" w:cs="Times New Roman"/>
          <w:sz w:val="24"/>
          <w:szCs w:val="24"/>
        </w:rPr>
        <w:t>М.: Просвещение, 2006.</w:t>
      </w:r>
    </w:p>
    <w:p w:rsidR="00F247BA" w:rsidRPr="00A915E8" w:rsidRDefault="00074A1E" w:rsidP="001B176A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tgtFrame="_blank" w:history="1">
        <w:r w:rsidR="001B176A" w:rsidRPr="00A915E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school47.coi.spb.ru</w:t>
        </w:r>
      </w:hyperlink>
      <w:r w:rsidR="001B176A" w:rsidRPr="00A915E8">
        <w:rPr>
          <w:rStyle w:val="b-serp-urlmark"/>
          <w:rFonts w:ascii="Times New Roman" w:hAnsi="Times New Roman" w:cs="Times New Roman"/>
          <w:color w:val="006600"/>
          <w:sz w:val="24"/>
          <w:szCs w:val="24"/>
          <w:shd w:val="clear" w:color="auto" w:fill="FFFFFF"/>
          <w:lang w:val="en-US"/>
        </w:rPr>
        <w:t>›</w:t>
      </w:r>
      <w:hyperlink r:id="rId15" w:tgtFrame="_blank" w:history="1">
        <w:r w:rsidR="001B176A" w:rsidRPr="00A915E8">
          <w:rPr>
            <w:rStyle w:val="a4"/>
            <w:rFonts w:ascii="Times New Roman" w:hAnsi="Times New Roman" w:cs="Times New Roman"/>
            <w:color w:val="006600"/>
            <w:sz w:val="24"/>
            <w:szCs w:val="24"/>
            <w:shd w:val="clear" w:color="auto" w:fill="FFFFFF"/>
            <w:lang w:val="en-US"/>
          </w:rPr>
          <w:t>fizkultminutka.doc</w:t>
        </w:r>
      </w:hyperlink>
    </w:p>
    <w:sectPr w:rsidR="00F247BA" w:rsidRPr="00A915E8" w:rsidSect="003E15B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A06"/>
    <w:multiLevelType w:val="hybridMultilevel"/>
    <w:tmpl w:val="7F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3320"/>
    <w:multiLevelType w:val="hybridMultilevel"/>
    <w:tmpl w:val="7F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7A33"/>
    <w:multiLevelType w:val="hybridMultilevel"/>
    <w:tmpl w:val="7F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4517"/>
    <w:multiLevelType w:val="hybridMultilevel"/>
    <w:tmpl w:val="CD58512A"/>
    <w:lvl w:ilvl="0" w:tplc="8E165C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F816BFF"/>
    <w:multiLevelType w:val="hybridMultilevel"/>
    <w:tmpl w:val="8BCECF8A"/>
    <w:lvl w:ilvl="0" w:tplc="AE3A7052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4687F1E"/>
    <w:multiLevelType w:val="hybridMultilevel"/>
    <w:tmpl w:val="7F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9160C"/>
    <w:multiLevelType w:val="hybridMultilevel"/>
    <w:tmpl w:val="A40CEB00"/>
    <w:lvl w:ilvl="0" w:tplc="FE385470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8CB6293"/>
    <w:multiLevelType w:val="hybridMultilevel"/>
    <w:tmpl w:val="7F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2701E"/>
    <w:multiLevelType w:val="hybridMultilevel"/>
    <w:tmpl w:val="7F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03546"/>
    <w:multiLevelType w:val="hybridMultilevel"/>
    <w:tmpl w:val="94949DBC"/>
    <w:lvl w:ilvl="0" w:tplc="882432C2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E2750E4"/>
    <w:multiLevelType w:val="hybridMultilevel"/>
    <w:tmpl w:val="BC60490A"/>
    <w:lvl w:ilvl="0" w:tplc="24960BAA">
      <w:start w:val="2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FAF0262"/>
    <w:multiLevelType w:val="hybridMultilevel"/>
    <w:tmpl w:val="F420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B5AC3"/>
    <w:multiLevelType w:val="hybridMultilevel"/>
    <w:tmpl w:val="7F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80E80"/>
    <w:multiLevelType w:val="multilevel"/>
    <w:tmpl w:val="0C160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707D1"/>
    <w:multiLevelType w:val="hybridMultilevel"/>
    <w:tmpl w:val="7F4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EAA"/>
    <w:rsid w:val="00074A1E"/>
    <w:rsid w:val="001875EB"/>
    <w:rsid w:val="001B176A"/>
    <w:rsid w:val="00215EF2"/>
    <w:rsid w:val="00354F0D"/>
    <w:rsid w:val="003E15BD"/>
    <w:rsid w:val="004A6A83"/>
    <w:rsid w:val="005361DC"/>
    <w:rsid w:val="00655D3D"/>
    <w:rsid w:val="007B225E"/>
    <w:rsid w:val="00821A34"/>
    <w:rsid w:val="008B2225"/>
    <w:rsid w:val="008F1EAA"/>
    <w:rsid w:val="00A22564"/>
    <w:rsid w:val="00A915E8"/>
    <w:rsid w:val="00AD1698"/>
    <w:rsid w:val="00C27AC2"/>
    <w:rsid w:val="00C72A3F"/>
    <w:rsid w:val="00D05EA9"/>
    <w:rsid w:val="00E31268"/>
    <w:rsid w:val="00E45023"/>
    <w:rsid w:val="00F11EB0"/>
    <w:rsid w:val="00F247BA"/>
    <w:rsid w:val="00F25E26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23"/>
  </w:style>
  <w:style w:type="paragraph" w:styleId="3">
    <w:name w:val="heading 3"/>
    <w:basedOn w:val="a"/>
    <w:link w:val="30"/>
    <w:uiPriority w:val="9"/>
    <w:qFormat/>
    <w:rsid w:val="00821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A34"/>
    <w:rPr>
      <w:b/>
      <w:bCs/>
    </w:rPr>
  </w:style>
  <w:style w:type="character" w:customStyle="1" w:styleId="apple-converted-space">
    <w:name w:val="apple-converted-space"/>
    <w:basedOn w:val="a0"/>
    <w:rsid w:val="00821A34"/>
  </w:style>
  <w:style w:type="character" w:customStyle="1" w:styleId="30">
    <w:name w:val="Заголовок 3 Знак"/>
    <w:basedOn w:val="a0"/>
    <w:link w:val="3"/>
    <w:uiPriority w:val="9"/>
    <w:rsid w:val="00821A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21A34"/>
    <w:rPr>
      <w:color w:val="0000FF"/>
      <w:u w:val="single"/>
    </w:rPr>
  </w:style>
  <w:style w:type="character" w:customStyle="1" w:styleId="c3">
    <w:name w:val="c3"/>
    <w:basedOn w:val="a0"/>
    <w:rsid w:val="00821A34"/>
  </w:style>
  <w:style w:type="paragraph" w:styleId="a5">
    <w:name w:val="List Paragraph"/>
    <w:basedOn w:val="a"/>
    <w:uiPriority w:val="34"/>
    <w:qFormat/>
    <w:rsid w:val="00821A34"/>
    <w:pPr>
      <w:ind w:left="720"/>
      <w:contextualSpacing/>
    </w:pPr>
  </w:style>
  <w:style w:type="table" w:styleId="a6">
    <w:name w:val="Table Grid"/>
    <w:basedOn w:val="a1"/>
    <w:uiPriority w:val="59"/>
    <w:rsid w:val="00C2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53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61DC"/>
  </w:style>
  <w:style w:type="character" w:customStyle="1" w:styleId="b-serp-urlmark">
    <w:name w:val="b-serp-url__mark"/>
    <w:basedOn w:val="a0"/>
    <w:rsid w:val="001B1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hyperlink" Target="http://an.yandex.ru/count/BARJcMQzoBe40000Zh-NhYW5XPNc6vK2cm5kGxS18pA8l4wIm0A9hQM15vXdddYTgrPK2gOhYgMV-eszfHEEmwe1fQqIMWAD0P6atWAYamwP1KACeBL40Q2WBuG1hw2rH06KaXiOfvmx8QYWYNu-eUOJ3hWIc6D5em6k-3C1J6aXWEi4iG6oX11z3m00" TargetMode="External"/><Relationship Id="rId15" Type="http://schemas.openxmlformats.org/officeDocument/2006/relationships/hyperlink" Target="http://school47.coi.spb.ru/fizkultminutka.doc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hyperlink" Target="http://school47.coi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2013-12-07T13:31:00Z</dcterms:created>
  <dcterms:modified xsi:type="dcterms:W3CDTF">2013-12-07T13:31:00Z</dcterms:modified>
</cp:coreProperties>
</file>