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86" w:rsidRDefault="00293E39" w:rsidP="00466C86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2923B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Тема "Организация пробного учебного действия на уроках в начальной школе  как условие реализации системно -</w:t>
      </w:r>
      <w:r w:rsidR="002923B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2923B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деятельностного</w:t>
      </w:r>
      <w:proofErr w:type="spellEnd"/>
      <w:r w:rsidRPr="002923B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подхода".</w:t>
      </w:r>
    </w:p>
    <w:p w:rsidR="00886080" w:rsidRPr="002923BD" w:rsidRDefault="00886080" w:rsidP="002923BD">
      <w:pPr>
        <w:ind w:left="-851"/>
        <w:rPr>
          <w:rFonts w:ascii="Times New Roman" w:eastAsia="Times New Roman" w:hAnsi="Times New Roman" w:cs="Times New Roman"/>
          <w:sz w:val="28"/>
          <w:szCs w:val="24"/>
        </w:rPr>
      </w:pPr>
      <w:r w:rsidRPr="002923BD">
        <w:rPr>
          <w:rFonts w:ascii="Times New Roman" w:eastAsia="Times New Roman" w:hAnsi="Times New Roman" w:cs="Times New Roman"/>
          <w:sz w:val="28"/>
          <w:szCs w:val="24"/>
        </w:rPr>
        <w:t>Вот и сегодня мы с вами поговорим о пробном действии.</w:t>
      </w:r>
    </w:p>
    <w:p w:rsidR="00F70621" w:rsidRPr="002923BD" w:rsidRDefault="00065F36" w:rsidP="00466C86">
      <w:pPr>
        <w:ind w:left="-851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923BD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proofErr w:type="gramStart"/>
      <w:r w:rsidR="00EF744A" w:rsidRPr="002923BD">
        <w:rPr>
          <w:rFonts w:ascii="Times New Roman" w:eastAsia="Times New Roman" w:hAnsi="Times New Roman" w:cs="Times New Roman"/>
          <w:i/>
          <w:sz w:val="28"/>
          <w:szCs w:val="24"/>
        </w:rPr>
        <w:t>«Каждый урок должен быть для учителя задачей, которую он должен выполнять, обдумывая это заранее: на каждом уроке он должен чего-нибудь достигнуть, сделать шаг дальше и заставить весь класс сделать этот шаг».</w:t>
      </w:r>
      <w:proofErr w:type="gramEnd"/>
      <w:r w:rsidR="00EF744A" w:rsidRPr="002923BD">
        <w:rPr>
          <w:rFonts w:ascii="Times New Roman" w:eastAsia="Times New Roman" w:hAnsi="Times New Roman" w:cs="Times New Roman"/>
          <w:i/>
          <w:sz w:val="28"/>
          <w:szCs w:val="24"/>
        </w:rPr>
        <w:t xml:space="preserve">                            </w:t>
      </w:r>
      <w:r w:rsidR="00EF744A" w:rsidRPr="002923BD"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="00466C86">
        <w:rPr>
          <w:rFonts w:ascii="Times New Roman" w:eastAsia="Times New Roman" w:hAnsi="Times New Roman" w:cs="Times New Roman"/>
          <w:sz w:val="28"/>
          <w:szCs w:val="24"/>
        </w:rPr>
        <w:t xml:space="preserve">                  </w:t>
      </w:r>
      <w:r w:rsidR="00EF744A" w:rsidRPr="002923BD">
        <w:rPr>
          <w:rFonts w:ascii="Times New Roman" w:eastAsia="Times New Roman" w:hAnsi="Times New Roman" w:cs="Times New Roman"/>
          <w:sz w:val="28"/>
          <w:szCs w:val="24"/>
        </w:rPr>
        <w:t>К.Д. Ушинский.</w:t>
      </w:r>
    </w:p>
    <w:p w:rsidR="00EF744A" w:rsidRPr="009309E9" w:rsidRDefault="00EF744A" w:rsidP="009309E9">
      <w:pPr>
        <w:pStyle w:val="a6"/>
        <w:ind w:left="-851" w:right="-425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2923BD">
        <w:t xml:space="preserve">        </w:t>
      </w:r>
      <w:r w:rsidRPr="009309E9">
        <w:rPr>
          <w:rFonts w:ascii="Times New Roman" w:hAnsi="Times New Roman" w:cs="Times New Roman"/>
          <w:sz w:val="28"/>
          <w:szCs w:val="28"/>
        </w:rPr>
        <w:t xml:space="preserve">Урок - главная составная часть учебного процесса. Учебная деятельность учителя и учащегося в значительной мере сосредотачивается на уроке. Вот почему качество подготовки учащихся по </w:t>
      </w:r>
      <w:r w:rsidR="00886080" w:rsidRPr="009309E9">
        <w:rPr>
          <w:rFonts w:ascii="Times New Roman" w:hAnsi="Times New Roman" w:cs="Times New Roman"/>
          <w:sz w:val="28"/>
          <w:szCs w:val="28"/>
        </w:rPr>
        <w:t>любой</w:t>
      </w:r>
      <w:r w:rsidRPr="009309E9">
        <w:rPr>
          <w:rFonts w:ascii="Times New Roman" w:hAnsi="Times New Roman" w:cs="Times New Roman"/>
          <w:sz w:val="28"/>
          <w:szCs w:val="28"/>
        </w:rPr>
        <w:t xml:space="preserve"> учебной дисциплине во многом определ</w:t>
      </w:r>
      <w:r w:rsidRPr="009309E9">
        <w:rPr>
          <w:rFonts w:ascii="Times New Roman" w:hAnsi="Times New Roman" w:cs="Times New Roman"/>
          <w:sz w:val="28"/>
          <w:szCs w:val="28"/>
        </w:rPr>
        <w:t>я</w:t>
      </w:r>
      <w:r w:rsidRPr="009309E9">
        <w:rPr>
          <w:rFonts w:ascii="Times New Roman" w:hAnsi="Times New Roman" w:cs="Times New Roman"/>
          <w:sz w:val="28"/>
          <w:szCs w:val="28"/>
        </w:rPr>
        <w:t>ется уровнем проведения урока</w:t>
      </w:r>
      <w:r w:rsidR="00886080" w:rsidRPr="009309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44A" w:rsidRPr="009309E9" w:rsidRDefault="00EF744A" w:rsidP="009309E9">
      <w:pPr>
        <w:pStyle w:val="a6"/>
        <w:ind w:left="-851" w:right="-425"/>
        <w:rPr>
          <w:rFonts w:ascii="Times New Roman" w:hAnsi="Times New Roman" w:cs="Times New Roman"/>
          <w:sz w:val="28"/>
          <w:szCs w:val="28"/>
          <w:lang w:eastAsia="ru-RU"/>
        </w:rPr>
      </w:pPr>
      <w:r w:rsidRPr="009309E9"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Сформировать активную позицию учащегося в процессе познания – это одна из главных задач, которые должен решать учитель на </w:t>
      </w:r>
      <w:r w:rsidRPr="009309E9">
        <w:rPr>
          <w:rFonts w:ascii="Times New Roman" w:hAnsi="Times New Roman" w:cs="Times New Roman"/>
          <w:b/>
          <w:sz w:val="28"/>
          <w:szCs w:val="28"/>
          <w:lang w:eastAsia="ru-RU"/>
        </w:rPr>
        <w:t>первых этапах урока</w:t>
      </w:r>
      <w:r w:rsidRPr="009309E9">
        <w:rPr>
          <w:rFonts w:ascii="Times New Roman" w:hAnsi="Times New Roman" w:cs="Times New Roman"/>
          <w:sz w:val="28"/>
          <w:szCs w:val="28"/>
          <w:lang w:eastAsia="ru-RU"/>
        </w:rPr>
        <w:t xml:space="preserve">. Возникает вопрос – как вовлечь учащегося в процесс познания, сформировать потребность в изучении нового </w:t>
      </w:r>
      <w:r w:rsidR="00886080" w:rsidRPr="009309E9">
        <w:rPr>
          <w:rFonts w:ascii="Times New Roman" w:hAnsi="Times New Roman" w:cs="Times New Roman"/>
          <w:sz w:val="28"/>
          <w:szCs w:val="28"/>
          <w:lang w:eastAsia="ru-RU"/>
        </w:rPr>
        <w:t xml:space="preserve">знания </w:t>
      </w:r>
      <w:r w:rsidRPr="009309E9">
        <w:rPr>
          <w:rFonts w:ascii="Times New Roman" w:hAnsi="Times New Roman" w:cs="Times New Roman"/>
          <w:sz w:val="28"/>
          <w:szCs w:val="28"/>
          <w:lang w:eastAsia="ru-RU"/>
        </w:rPr>
        <w:t>путем работы с различными источниками информации.</w:t>
      </w:r>
    </w:p>
    <w:p w:rsidR="00886080" w:rsidRPr="00E95D0E" w:rsidRDefault="00EF744A" w:rsidP="009309E9">
      <w:pPr>
        <w:pStyle w:val="a6"/>
        <w:ind w:left="-851" w:right="-42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309E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86080" w:rsidRPr="009309E9">
        <w:rPr>
          <w:rFonts w:ascii="Times New Roman" w:hAnsi="Times New Roman" w:cs="Times New Roman"/>
          <w:sz w:val="28"/>
          <w:szCs w:val="28"/>
          <w:lang w:eastAsia="ru-RU"/>
        </w:rPr>
        <w:t>В организации познавательной деятельности б</w:t>
      </w:r>
      <w:r w:rsidRPr="009309E9">
        <w:rPr>
          <w:rFonts w:ascii="Times New Roman" w:hAnsi="Times New Roman" w:cs="Times New Roman"/>
          <w:sz w:val="28"/>
          <w:szCs w:val="28"/>
          <w:lang w:eastAsia="ru-RU"/>
        </w:rPr>
        <w:t xml:space="preserve">ольшая роль на уроке отводится </w:t>
      </w:r>
      <w:r w:rsidRPr="00E95D0E">
        <w:rPr>
          <w:rFonts w:ascii="Times New Roman" w:hAnsi="Times New Roman" w:cs="Times New Roman"/>
          <w:sz w:val="28"/>
          <w:szCs w:val="28"/>
          <w:u w:val="single"/>
          <w:lang w:eastAsia="ru-RU"/>
        </w:rPr>
        <w:t>этапу актуализации знаний.</w:t>
      </w:r>
      <w:r w:rsidR="00886080" w:rsidRPr="00E95D0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F744A" w:rsidRPr="009309E9" w:rsidRDefault="00EF744A" w:rsidP="009309E9">
      <w:pPr>
        <w:pStyle w:val="a6"/>
        <w:ind w:left="-851" w:right="-425"/>
        <w:rPr>
          <w:rFonts w:ascii="Times New Roman" w:hAnsi="Times New Roman" w:cs="Times New Roman"/>
          <w:color w:val="000000"/>
          <w:sz w:val="28"/>
          <w:szCs w:val="28"/>
        </w:rPr>
      </w:pPr>
      <w:r w:rsidRPr="009309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Pr="009309E9">
        <w:rPr>
          <w:rFonts w:ascii="Times New Roman" w:hAnsi="Times New Roman" w:cs="Times New Roman"/>
          <w:color w:val="000000"/>
          <w:sz w:val="28"/>
          <w:szCs w:val="28"/>
        </w:rPr>
        <w:t xml:space="preserve">Цель этапа актуализации и пробного учебного действия является подготовка мышления учащихся, организация осознания </w:t>
      </w:r>
      <w:r w:rsidR="00886080" w:rsidRPr="009309E9">
        <w:rPr>
          <w:rFonts w:ascii="Times New Roman" w:hAnsi="Times New Roman" w:cs="Times New Roman"/>
          <w:color w:val="000000"/>
          <w:sz w:val="28"/>
          <w:szCs w:val="28"/>
        </w:rPr>
        <w:t xml:space="preserve">ученика </w:t>
      </w:r>
      <w:r w:rsidRPr="009309E9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внутренней потребности к построению учебных действий и фиксирование каждым из них </w:t>
      </w:r>
      <w:r w:rsidRPr="009309E9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индивидуального затруднения</w:t>
      </w:r>
      <w:r w:rsidRPr="009309E9">
        <w:rPr>
          <w:rFonts w:ascii="Times New Roman" w:hAnsi="Times New Roman" w:cs="Times New Roman"/>
          <w:color w:val="000000"/>
          <w:sz w:val="28"/>
          <w:szCs w:val="28"/>
        </w:rPr>
        <w:t xml:space="preserve"> в пробном действии.</w:t>
      </w:r>
    </w:p>
    <w:p w:rsidR="00EF744A" w:rsidRPr="009309E9" w:rsidRDefault="00EF744A" w:rsidP="009309E9">
      <w:pPr>
        <w:pStyle w:val="a6"/>
        <w:ind w:left="-851" w:right="-425"/>
        <w:rPr>
          <w:rFonts w:ascii="Times New Roman" w:hAnsi="Times New Roman" w:cs="Times New Roman"/>
          <w:color w:val="000000"/>
          <w:sz w:val="28"/>
          <w:szCs w:val="28"/>
        </w:rPr>
      </w:pPr>
      <w:r w:rsidRPr="009309E9">
        <w:rPr>
          <w:rFonts w:ascii="Times New Roman" w:hAnsi="Times New Roman" w:cs="Times New Roman"/>
          <w:color w:val="000000"/>
          <w:sz w:val="28"/>
          <w:szCs w:val="28"/>
        </w:rPr>
        <w:t>Для этого необходимо, чтобы учащиеся:</w:t>
      </w:r>
    </w:p>
    <w:p w:rsidR="00EF744A" w:rsidRPr="009309E9" w:rsidRDefault="00466C86" w:rsidP="009309E9">
      <w:pPr>
        <w:pStyle w:val="a6"/>
        <w:ind w:left="-851" w:right="-425"/>
        <w:rPr>
          <w:rFonts w:ascii="Times New Roman" w:hAnsi="Times New Roman" w:cs="Times New Roman"/>
          <w:color w:val="000000"/>
          <w:sz w:val="28"/>
          <w:szCs w:val="28"/>
        </w:rPr>
      </w:pPr>
      <w:r w:rsidRPr="009309E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F744A" w:rsidRPr="009309E9">
        <w:rPr>
          <w:rFonts w:ascii="Times New Roman" w:hAnsi="Times New Roman" w:cs="Times New Roman"/>
          <w:color w:val="000000"/>
          <w:sz w:val="28"/>
          <w:szCs w:val="28"/>
        </w:rPr>
        <w:t>воспроизвели и зафиксировали знания, умения и навыки, достаточные для построения нового способа действий</w:t>
      </w:r>
    </w:p>
    <w:p w:rsidR="00EF744A" w:rsidRPr="009309E9" w:rsidRDefault="00EF744A" w:rsidP="009309E9">
      <w:pPr>
        <w:pStyle w:val="a6"/>
        <w:ind w:left="-851" w:right="-425"/>
        <w:rPr>
          <w:rFonts w:ascii="Times New Roman" w:hAnsi="Times New Roman" w:cs="Times New Roman"/>
          <w:color w:val="000000"/>
          <w:sz w:val="28"/>
          <w:szCs w:val="28"/>
        </w:rPr>
      </w:pPr>
    </w:p>
    <w:p w:rsidR="00EF744A" w:rsidRPr="009309E9" w:rsidRDefault="00466C86" w:rsidP="009309E9">
      <w:pPr>
        <w:pStyle w:val="a6"/>
        <w:ind w:left="-851" w:right="-425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309E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F744A" w:rsidRPr="009309E9">
        <w:rPr>
          <w:rFonts w:ascii="Times New Roman" w:hAnsi="Times New Roman" w:cs="Times New Roman"/>
          <w:color w:val="000000"/>
          <w:sz w:val="28"/>
          <w:szCs w:val="28"/>
        </w:rPr>
        <w:t>активизировали соответствующие мыслительные операции  (анализ, синтез, сравнение, обобщение, классификация, аналогия и т.д.) и познавательные процессы (внимание, память и т.д.)</w:t>
      </w:r>
      <w:proofErr w:type="gramEnd"/>
    </w:p>
    <w:p w:rsidR="00EF744A" w:rsidRPr="009309E9" w:rsidRDefault="00EF744A" w:rsidP="009309E9">
      <w:pPr>
        <w:pStyle w:val="a6"/>
        <w:ind w:left="-851" w:right="-425"/>
        <w:rPr>
          <w:rFonts w:ascii="Times New Roman" w:hAnsi="Times New Roman" w:cs="Times New Roman"/>
          <w:color w:val="000000"/>
          <w:sz w:val="28"/>
          <w:szCs w:val="28"/>
        </w:rPr>
      </w:pPr>
    </w:p>
    <w:p w:rsidR="00EF744A" w:rsidRPr="009309E9" w:rsidRDefault="00466C86" w:rsidP="009309E9">
      <w:pPr>
        <w:pStyle w:val="a6"/>
        <w:ind w:left="-851" w:right="-425"/>
        <w:rPr>
          <w:rFonts w:ascii="Times New Roman" w:hAnsi="Times New Roman" w:cs="Times New Roman"/>
          <w:color w:val="000000"/>
          <w:sz w:val="28"/>
          <w:szCs w:val="28"/>
        </w:rPr>
      </w:pPr>
      <w:r w:rsidRPr="009309E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F744A" w:rsidRPr="009309E9">
        <w:rPr>
          <w:rFonts w:ascii="Times New Roman" w:hAnsi="Times New Roman" w:cs="Times New Roman"/>
          <w:color w:val="000000"/>
          <w:sz w:val="28"/>
          <w:szCs w:val="28"/>
        </w:rPr>
        <w:t>актуализировали норму пробного учебного действия («надо» - «хочу» - «могу»)</w:t>
      </w:r>
    </w:p>
    <w:p w:rsidR="00EF744A" w:rsidRPr="009309E9" w:rsidRDefault="00EF744A" w:rsidP="009309E9">
      <w:pPr>
        <w:pStyle w:val="a6"/>
        <w:ind w:left="-851" w:right="-425"/>
        <w:rPr>
          <w:rFonts w:ascii="Times New Roman" w:hAnsi="Times New Roman" w:cs="Times New Roman"/>
          <w:color w:val="000000"/>
          <w:sz w:val="28"/>
          <w:szCs w:val="28"/>
        </w:rPr>
      </w:pPr>
    </w:p>
    <w:p w:rsidR="00EF744A" w:rsidRPr="009309E9" w:rsidRDefault="00466C86" w:rsidP="009309E9">
      <w:pPr>
        <w:pStyle w:val="a6"/>
        <w:ind w:left="-851" w:right="-425"/>
        <w:rPr>
          <w:rFonts w:ascii="Times New Roman" w:hAnsi="Times New Roman" w:cs="Times New Roman"/>
          <w:color w:val="000000"/>
          <w:sz w:val="28"/>
          <w:szCs w:val="28"/>
        </w:rPr>
      </w:pPr>
      <w:r w:rsidRPr="009309E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F744A" w:rsidRPr="009309E9">
        <w:rPr>
          <w:rFonts w:ascii="Times New Roman" w:hAnsi="Times New Roman" w:cs="Times New Roman"/>
          <w:color w:val="000000"/>
          <w:sz w:val="28"/>
          <w:szCs w:val="28"/>
        </w:rPr>
        <w:t xml:space="preserve">попытались самостоятельно выполнить индивидуальное задание </w:t>
      </w:r>
      <w:proofErr w:type="gramStart"/>
      <w:r w:rsidR="00535BD1" w:rsidRPr="009309E9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535BD1" w:rsidRPr="009309E9">
        <w:rPr>
          <w:rFonts w:ascii="Times New Roman" w:hAnsi="Times New Roman" w:cs="Times New Roman"/>
          <w:color w:val="000000"/>
          <w:sz w:val="28"/>
          <w:szCs w:val="28"/>
        </w:rPr>
        <w:t xml:space="preserve">пробное действие) </w:t>
      </w:r>
      <w:r w:rsidR="00EF744A" w:rsidRPr="009309E9">
        <w:rPr>
          <w:rFonts w:ascii="Times New Roman" w:hAnsi="Times New Roman" w:cs="Times New Roman"/>
          <w:color w:val="000000"/>
          <w:sz w:val="28"/>
          <w:szCs w:val="28"/>
        </w:rPr>
        <w:t>на применение нового знания, запланированного для изучения на данном уроке</w:t>
      </w:r>
    </w:p>
    <w:p w:rsidR="00EF744A" w:rsidRPr="009309E9" w:rsidRDefault="00EF744A" w:rsidP="009309E9">
      <w:pPr>
        <w:pStyle w:val="a6"/>
        <w:ind w:left="-851" w:right="-425"/>
        <w:rPr>
          <w:rFonts w:ascii="Times New Roman" w:hAnsi="Times New Roman" w:cs="Times New Roman"/>
          <w:color w:val="000000"/>
          <w:sz w:val="28"/>
          <w:szCs w:val="28"/>
        </w:rPr>
      </w:pPr>
    </w:p>
    <w:p w:rsidR="008506DF" w:rsidRPr="009309E9" w:rsidRDefault="00466C86" w:rsidP="009309E9">
      <w:pPr>
        <w:pStyle w:val="a6"/>
        <w:ind w:left="-851" w:right="-42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9E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F744A" w:rsidRPr="009309E9">
        <w:rPr>
          <w:rFonts w:ascii="Times New Roman" w:hAnsi="Times New Roman" w:cs="Times New Roman"/>
          <w:color w:val="000000"/>
          <w:sz w:val="28"/>
          <w:szCs w:val="28"/>
        </w:rPr>
        <w:t>зафиксировали возникшее затруднение в выполнении пробного действия или его обосновании.</w:t>
      </w:r>
    </w:p>
    <w:p w:rsidR="000D24A8" w:rsidRDefault="000D24A8" w:rsidP="009309E9">
      <w:pPr>
        <w:pStyle w:val="a3"/>
        <w:shd w:val="clear" w:color="auto" w:fill="FFFFFF"/>
        <w:spacing w:before="0" w:beforeAutospacing="0" w:after="0" w:afterAutospacing="0"/>
        <w:ind w:left="-851" w:right="-425" w:firstLine="851"/>
        <w:rPr>
          <w:b/>
          <w:sz w:val="28"/>
          <w:szCs w:val="28"/>
        </w:rPr>
      </w:pPr>
    </w:p>
    <w:p w:rsidR="000D24A8" w:rsidRDefault="000D24A8" w:rsidP="009309E9">
      <w:pPr>
        <w:pStyle w:val="a3"/>
        <w:shd w:val="clear" w:color="auto" w:fill="FFFFFF"/>
        <w:spacing w:before="0" w:beforeAutospacing="0" w:after="0" w:afterAutospacing="0"/>
        <w:ind w:left="-851" w:right="-425" w:firstLine="851"/>
        <w:rPr>
          <w:sz w:val="28"/>
          <w:szCs w:val="28"/>
          <w:u w:val="single"/>
        </w:rPr>
      </w:pPr>
      <w:r w:rsidRPr="003E5995">
        <w:rPr>
          <w:sz w:val="28"/>
          <w:szCs w:val="28"/>
          <w:u w:val="single"/>
        </w:rPr>
        <w:t>Слайд 4</w:t>
      </w:r>
    </w:p>
    <w:p w:rsidR="00E95D0E" w:rsidRPr="003E5995" w:rsidRDefault="00E95D0E" w:rsidP="009309E9">
      <w:pPr>
        <w:pStyle w:val="a3"/>
        <w:shd w:val="clear" w:color="auto" w:fill="FFFFFF"/>
        <w:spacing w:before="0" w:beforeAutospacing="0" w:after="0" w:afterAutospacing="0"/>
        <w:ind w:left="-851" w:right="-425"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Что же такое пробное действие?</w:t>
      </w:r>
    </w:p>
    <w:p w:rsidR="008506DF" w:rsidRPr="009309E9" w:rsidRDefault="008506DF" w:rsidP="009309E9">
      <w:pPr>
        <w:pStyle w:val="a3"/>
        <w:shd w:val="clear" w:color="auto" w:fill="FFFFFF"/>
        <w:spacing w:before="0" w:beforeAutospacing="0" w:after="0" w:afterAutospacing="0"/>
        <w:ind w:left="-851" w:right="-425" w:firstLine="851"/>
        <w:rPr>
          <w:b/>
          <w:sz w:val="28"/>
          <w:szCs w:val="28"/>
        </w:rPr>
      </w:pPr>
      <w:r w:rsidRPr="009309E9">
        <w:rPr>
          <w:b/>
          <w:sz w:val="28"/>
          <w:szCs w:val="28"/>
        </w:rPr>
        <w:lastRenderedPageBreak/>
        <w:t>Пробное учебное действие</w:t>
      </w:r>
      <w:r w:rsidRPr="009309E9">
        <w:rPr>
          <w:sz w:val="28"/>
          <w:szCs w:val="28"/>
        </w:rPr>
        <w:t xml:space="preserve"> - это действие, которое выполняется учеником для испытания своих сил в решении заданий нового типа (то есть заданий, содержащих еще не изученный способ действий) и обнаружения возникающих при этом затруднений. Таким образом, </w:t>
      </w:r>
      <w:r w:rsidRPr="009309E9">
        <w:rPr>
          <w:b/>
          <w:sz w:val="28"/>
          <w:szCs w:val="28"/>
        </w:rPr>
        <w:t>результатом выполнения пробного действия является зафиксированное учащимся затруднение.</w:t>
      </w:r>
    </w:p>
    <w:p w:rsidR="00535BD1" w:rsidRPr="009309E9" w:rsidRDefault="008506DF" w:rsidP="009309E9">
      <w:pPr>
        <w:pStyle w:val="a3"/>
        <w:shd w:val="clear" w:color="auto" w:fill="FFFFFF"/>
        <w:spacing w:before="0" w:beforeAutospacing="0" w:after="0" w:afterAutospacing="0"/>
        <w:ind w:left="-851" w:right="-425" w:firstLine="851"/>
        <w:rPr>
          <w:sz w:val="28"/>
          <w:szCs w:val="28"/>
        </w:rPr>
      </w:pPr>
      <w:r w:rsidRPr="009309E9">
        <w:rPr>
          <w:sz w:val="28"/>
          <w:szCs w:val="28"/>
        </w:rPr>
        <w:t>Чтобы выполнит</w:t>
      </w:r>
      <w:r w:rsidR="00535BD1" w:rsidRPr="009309E9">
        <w:rPr>
          <w:sz w:val="28"/>
          <w:szCs w:val="28"/>
        </w:rPr>
        <w:t>ь пробное действие</w:t>
      </w:r>
      <w:r w:rsidRPr="009309E9">
        <w:rPr>
          <w:sz w:val="28"/>
          <w:szCs w:val="28"/>
        </w:rPr>
        <w:t>, учащийся должен быть мотивационно подготовл</w:t>
      </w:r>
      <w:r w:rsidR="00B24739" w:rsidRPr="009309E9">
        <w:rPr>
          <w:sz w:val="28"/>
          <w:szCs w:val="28"/>
        </w:rPr>
        <w:t>ен:</w:t>
      </w:r>
      <w:r w:rsidR="00535BD1" w:rsidRPr="009309E9">
        <w:rPr>
          <w:sz w:val="28"/>
          <w:szCs w:val="28"/>
        </w:rPr>
        <w:t xml:space="preserve"> </w:t>
      </w:r>
    </w:p>
    <w:p w:rsidR="00535BD1" w:rsidRPr="009309E9" w:rsidRDefault="008506DF" w:rsidP="009309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851" w:right="-425" w:firstLine="0"/>
        <w:rPr>
          <w:sz w:val="28"/>
          <w:szCs w:val="28"/>
        </w:rPr>
      </w:pPr>
      <w:r w:rsidRPr="009309E9">
        <w:rPr>
          <w:sz w:val="28"/>
          <w:szCs w:val="28"/>
        </w:rPr>
        <w:t xml:space="preserve"> </w:t>
      </w:r>
      <w:r w:rsidR="00B24739" w:rsidRPr="009309E9">
        <w:rPr>
          <w:sz w:val="28"/>
          <w:szCs w:val="28"/>
        </w:rPr>
        <w:t>Ученик</w:t>
      </w:r>
      <w:r w:rsidR="00535BD1" w:rsidRPr="009309E9">
        <w:rPr>
          <w:sz w:val="28"/>
          <w:szCs w:val="28"/>
        </w:rPr>
        <w:t xml:space="preserve"> должен </w:t>
      </w:r>
      <w:r w:rsidRPr="009309E9">
        <w:rPr>
          <w:sz w:val="28"/>
          <w:szCs w:val="28"/>
        </w:rPr>
        <w:t>представлять, какого рода задачу ему предстоит</w:t>
      </w:r>
      <w:r w:rsidR="00535BD1" w:rsidRPr="009309E9">
        <w:rPr>
          <w:sz w:val="28"/>
          <w:szCs w:val="28"/>
        </w:rPr>
        <w:t xml:space="preserve"> ре</w:t>
      </w:r>
      <w:r w:rsidR="00B24739" w:rsidRPr="009309E9">
        <w:rPr>
          <w:sz w:val="28"/>
          <w:szCs w:val="28"/>
        </w:rPr>
        <w:t>шать.</w:t>
      </w:r>
    </w:p>
    <w:p w:rsidR="008506DF" w:rsidRPr="009309E9" w:rsidRDefault="00B24739" w:rsidP="009309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851" w:right="-425" w:firstLine="0"/>
        <w:rPr>
          <w:sz w:val="28"/>
          <w:szCs w:val="28"/>
        </w:rPr>
      </w:pPr>
      <w:r w:rsidRPr="009309E9">
        <w:rPr>
          <w:sz w:val="28"/>
          <w:szCs w:val="28"/>
        </w:rPr>
        <w:t xml:space="preserve"> Ученик </w:t>
      </w:r>
      <w:r w:rsidR="008506DF" w:rsidRPr="009309E9">
        <w:rPr>
          <w:sz w:val="28"/>
          <w:szCs w:val="28"/>
        </w:rPr>
        <w:t>должен быть знаком</w:t>
      </w:r>
      <w:r w:rsidR="00535BD1" w:rsidRPr="009309E9">
        <w:rPr>
          <w:sz w:val="28"/>
          <w:szCs w:val="28"/>
        </w:rPr>
        <w:t xml:space="preserve"> с требованиями, которые предъявляются  </w:t>
      </w:r>
      <w:r w:rsidR="008506DF" w:rsidRPr="009309E9">
        <w:rPr>
          <w:sz w:val="28"/>
          <w:szCs w:val="28"/>
        </w:rPr>
        <w:t>к процессу осуществления пробного действия, и хорошо понимать, для чего оно выполняется.</w:t>
      </w:r>
    </w:p>
    <w:p w:rsidR="008506DF" w:rsidRPr="009309E9" w:rsidRDefault="008506DF" w:rsidP="009309E9">
      <w:pPr>
        <w:pStyle w:val="a3"/>
        <w:shd w:val="clear" w:color="auto" w:fill="FFFFFF"/>
        <w:spacing w:before="0" w:beforeAutospacing="0" w:after="0" w:afterAutospacing="0"/>
        <w:ind w:left="-851" w:right="-425" w:firstLine="851"/>
        <w:rPr>
          <w:sz w:val="28"/>
          <w:szCs w:val="28"/>
        </w:rPr>
      </w:pPr>
      <w:r w:rsidRPr="009309E9">
        <w:rPr>
          <w:sz w:val="28"/>
          <w:szCs w:val="28"/>
        </w:rPr>
        <w:t xml:space="preserve">Мотивационная подготовка учащихся к выполнению пробного действия и фиксации затруднения имеет особое значение, так как по традиции, сложившейся </w:t>
      </w:r>
      <w:r w:rsidR="00B24739" w:rsidRPr="009309E9">
        <w:rPr>
          <w:sz w:val="28"/>
          <w:szCs w:val="28"/>
        </w:rPr>
        <w:t xml:space="preserve">в российской школе, затруднение, неправильное выполнение задания, </w:t>
      </w:r>
      <w:r w:rsidRPr="009309E9">
        <w:rPr>
          <w:sz w:val="28"/>
          <w:szCs w:val="28"/>
        </w:rPr>
        <w:t>и тем более ошибка воспринимается все</w:t>
      </w:r>
      <w:r w:rsidR="00B24739" w:rsidRPr="009309E9">
        <w:rPr>
          <w:sz w:val="28"/>
          <w:szCs w:val="28"/>
        </w:rPr>
        <w:t xml:space="preserve">ми участниками </w:t>
      </w:r>
      <w:r w:rsidRPr="009309E9">
        <w:rPr>
          <w:sz w:val="28"/>
          <w:szCs w:val="28"/>
        </w:rPr>
        <w:t xml:space="preserve">процесса не как сигнал для поиска способов коррекции своих действий, а как </w:t>
      </w:r>
      <w:r w:rsidR="00B24739" w:rsidRPr="009309E9">
        <w:rPr>
          <w:sz w:val="28"/>
          <w:szCs w:val="28"/>
        </w:rPr>
        <w:t xml:space="preserve">«преступление» </w:t>
      </w:r>
      <w:r w:rsidRPr="009309E9">
        <w:rPr>
          <w:sz w:val="28"/>
          <w:szCs w:val="28"/>
        </w:rPr>
        <w:t>негативное, заслуж</w:t>
      </w:r>
      <w:r w:rsidRPr="009309E9">
        <w:rPr>
          <w:sz w:val="28"/>
          <w:szCs w:val="28"/>
        </w:rPr>
        <w:t>и</w:t>
      </w:r>
      <w:r w:rsidRPr="009309E9">
        <w:rPr>
          <w:sz w:val="28"/>
          <w:szCs w:val="28"/>
        </w:rPr>
        <w:t>вающее порицания. И как следствие, у дете</w:t>
      </w:r>
      <w:r w:rsidR="00B24739" w:rsidRPr="009309E9">
        <w:rPr>
          <w:sz w:val="28"/>
          <w:szCs w:val="28"/>
        </w:rPr>
        <w:t xml:space="preserve">й формируется боязнь ошибки, потому что </w:t>
      </w:r>
      <w:r w:rsidRPr="009309E9">
        <w:rPr>
          <w:sz w:val="28"/>
          <w:szCs w:val="28"/>
        </w:rPr>
        <w:t>результат всех своих учебных действий они видят в том, чтобы получать безошибочные решения и верные ответы. Поэтому, когда учитель предлагает задание нового типа, учащиеся обычно отказываются его выполнять - какой в этом смысл, ведь способ действий еще не известен и, скорее всего, решение и ответ будут неверными.</w:t>
      </w:r>
    </w:p>
    <w:p w:rsidR="0020427B" w:rsidRDefault="0020427B" w:rsidP="009309E9">
      <w:pPr>
        <w:pStyle w:val="a3"/>
        <w:shd w:val="clear" w:color="auto" w:fill="FFFFFF"/>
        <w:spacing w:before="0" w:beforeAutospacing="0" w:after="0" w:afterAutospacing="0"/>
        <w:ind w:left="-851" w:right="-425" w:firstLine="851"/>
        <w:rPr>
          <w:color w:val="000000"/>
          <w:sz w:val="28"/>
          <w:szCs w:val="28"/>
          <w:shd w:val="clear" w:color="auto" w:fill="FFFFFF"/>
        </w:rPr>
      </w:pPr>
      <w:r w:rsidRPr="009309E9">
        <w:rPr>
          <w:color w:val="000000"/>
          <w:sz w:val="28"/>
          <w:szCs w:val="28"/>
          <w:shd w:val="clear" w:color="auto" w:fill="FFFFFF"/>
        </w:rPr>
        <w:t>Важно отметить, что, выполняя пробные учебные действия в системе, уч</w:t>
      </w:r>
      <w:r w:rsidRPr="009309E9">
        <w:rPr>
          <w:color w:val="000000"/>
          <w:sz w:val="28"/>
          <w:szCs w:val="28"/>
          <w:shd w:val="clear" w:color="auto" w:fill="FFFFFF"/>
        </w:rPr>
        <w:t>а</w:t>
      </w:r>
      <w:r w:rsidRPr="009309E9">
        <w:rPr>
          <w:color w:val="000000"/>
          <w:sz w:val="28"/>
          <w:szCs w:val="28"/>
          <w:shd w:val="clear" w:color="auto" w:fill="FFFFFF"/>
        </w:rPr>
        <w:t>щиеся привыкают к тому, что ошибка в учении никогда не является «криминалом», а лишь поводом подумать, что не получается, и исправить свою ошибку.</w:t>
      </w:r>
    </w:p>
    <w:p w:rsidR="008506DF" w:rsidRPr="009309E9" w:rsidRDefault="008506DF" w:rsidP="009309E9">
      <w:pPr>
        <w:pStyle w:val="a6"/>
        <w:ind w:right="-42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9E9">
        <w:rPr>
          <w:rFonts w:ascii="Times New Roman" w:hAnsi="Times New Roman" w:cs="Times New Roman"/>
          <w:sz w:val="28"/>
          <w:szCs w:val="28"/>
        </w:rPr>
        <w:t xml:space="preserve">Рассмотрим возможный </w:t>
      </w:r>
      <w:r w:rsidRPr="009309E9">
        <w:rPr>
          <w:rFonts w:ascii="Times New Roman" w:hAnsi="Times New Roman" w:cs="Times New Roman"/>
          <w:b/>
          <w:sz w:val="28"/>
          <w:szCs w:val="28"/>
        </w:rPr>
        <w:t>типовой вариант</w:t>
      </w:r>
      <w:r w:rsidRPr="009309E9">
        <w:rPr>
          <w:rFonts w:ascii="Times New Roman" w:hAnsi="Times New Roman" w:cs="Times New Roman"/>
          <w:sz w:val="28"/>
          <w:szCs w:val="28"/>
        </w:rPr>
        <w:t xml:space="preserve"> организации учителем</w:t>
      </w:r>
      <w:r w:rsidRPr="009309E9">
        <w:rPr>
          <w:rFonts w:ascii="Times New Roman" w:hAnsi="Times New Roman" w:cs="Times New Roman"/>
          <w:sz w:val="28"/>
          <w:szCs w:val="28"/>
        </w:rPr>
        <w:br/>
        <w:t>пробного действия учащихся на предметных уроках в ситуации, когда</w:t>
      </w:r>
      <w:r w:rsidRPr="009309E9">
        <w:rPr>
          <w:rFonts w:ascii="Times New Roman" w:hAnsi="Times New Roman" w:cs="Times New Roman"/>
          <w:sz w:val="28"/>
          <w:szCs w:val="28"/>
        </w:rPr>
        <w:br/>
        <w:t>норма пробного действия уже освоена и принята детьми.</w:t>
      </w:r>
      <w:r w:rsidRPr="009309E9">
        <w:rPr>
          <w:rFonts w:ascii="Times New Roman" w:hAnsi="Times New Roman" w:cs="Times New Roman"/>
          <w:sz w:val="28"/>
          <w:szCs w:val="28"/>
        </w:rPr>
        <w:tab/>
      </w:r>
    </w:p>
    <w:p w:rsidR="008506DF" w:rsidRPr="009309E9" w:rsidRDefault="008506DF" w:rsidP="009309E9">
      <w:pPr>
        <w:spacing w:before="62"/>
        <w:ind w:left="-851" w:right="-425"/>
        <w:rPr>
          <w:rFonts w:ascii="Times New Roman" w:hAnsi="Times New Roman" w:cs="Times New Roman"/>
          <w:sz w:val="28"/>
          <w:szCs w:val="28"/>
        </w:rPr>
      </w:pPr>
      <w:r w:rsidRPr="009309E9">
        <w:rPr>
          <w:rFonts w:ascii="Times New Roman" w:hAnsi="Times New Roman" w:cs="Times New Roman"/>
          <w:i/>
          <w:iCs/>
          <w:sz w:val="28"/>
          <w:szCs w:val="28"/>
          <w:u w:val="single"/>
        </w:rPr>
        <w:t>Учитель:</w:t>
      </w:r>
      <w:r w:rsidRPr="009309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309E9">
        <w:rPr>
          <w:rFonts w:ascii="Times New Roman" w:hAnsi="Times New Roman" w:cs="Times New Roman"/>
          <w:sz w:val="28"/>
          <w:szCs w:val="28"/>
        </w:rPr>
        <w:t>«Прочитайте задание. Мы решали такие задания?»</w:t>
      </w:r>
    </w:p>
    <w:p w:rsidR="008506DF" w:rsidRPr="009309E9" w:rsidRDefault="008506DF" w:rsidP="009309E9">
      <w:pPr>
        <w:spacing w:before="70"/>
        <w:ind w:left="-851" w:right="-425"/>
        <w:rPr>
          <w:rFonts w:ascii="Times New Roman" w:hAnsi="Times New Roman" w:cs="Times New Roman"/>
          <w:i/>
          <w:iCs/>
          <w:sz w:val="28"/>
          <w:szCs w:val="28"/>
        </w:rPr>
      </w:pPr>
      <w:r w:rsidRPr="009309E9">
        <w:rPr>
          <w:rFonts w:ascii="Times New Roman" w:hAnsi="Times New Roman" w:cs="Times New Roman"/>
          <w:i/>
          <w:iCs/>
          <w:sz w:val="28"/>
          <w:szCs w:val="28"/>
          <w:u w:val="single"/>
        </w:rPr>
        <w:t>Ученик:</w:t>
      </w:r>
      <w:r w:rsidRPr="009309E9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Pr="009309E9">
        <w:rPr>
          <w:rFonts w:ascii="Times New Roman" w:hAnsi="Times New Roman" w:cs="Times New Roman"/>
          <w:b/>
          <w:i/>
          <w:iCs/>
          <w:sz w:val="28"/>
          <w:szCs w:val="28"/>
        </w:rPr>
        <w:t>Нет</w:t>
      </w:r>
      <w:r w:rsidRPr="009309E9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8506DF" w:rsidRPr="009309E9" w:rsidRDefault="008506DF" w:rsidP="009309E9">
      <w:pPr>
        <w:spacing w:before="5" w:line="302" w:lineRule="exact"/>
        <w:ind w:left="-851" w:right="-425"/>
        <w:rPr>
          <w:rFonts w:ascii="Times New Roman" w:hAnsi="Times New Roman" w:cs="Times New Roman"/>
          <w:sz w:val="28"/>
          <w:szCs w:val="28"/>
        </w:rPr>
      </w:pPr>
      <w:r w:rsidRPr="009309E9">
        <w:rPr>
          <w:rFonts w:ascii="Times New Roman" w:hAnsi="Times New Roman" w:cs="Times New Roman"/>
          <w:i/>
          <w:iCs/>
          <w:sz w:val="28"/>
          <w:szCs w:val="28"/>
          <w:u w:val="single"/>
        </w:rPr>
        <w:t>Учитель:</w:t>
      </w:r>
      <w:r w:rsidRPr="009309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309E9">
        <w:rPr>
          <w:rFonts w:ascii="Times New Roman" w:hAnsi="Times New Roman" w:cs="Times New Roman"/>
          <w:sz w:val="28"/>
          <w:szCs w:val="28"/>
        </w:rPr>
        <w:t xml:space="preserve">«Значит, тебе важно научиться их решать?» </w:t>
      </w:r>
    </w:p>
    <w:p w:rsidR="008506DF" w:rsidRPr="009309E9" w:rsidRDefault="008506DF" w:rsidP="009309E9">
      <w:pPr>
        <w:spacing w:before="5" w:line="302" w:lineRule="exact"/>
        <w:ind w:left="-851" w:right="-425"/>
        <w:rPr>
          <w:rFonts w:ascii="Times New Roman" w:hAnsi="Times New Roman" w:cs="Times New Roman"/>
          <w:i/>
          <w:iCs/>
          <w:sz w:val="28"/>
          <w:szCs w:val="28"/>
        </w:rPr>
      </w:pPr>
      <w:r w:rsidRPr="009309E9">
        <w:rPr>
          <w:rFonts w:ascii="Times New Roman" w:hAnsi="Times New Roman" w:cs="Times New Roman"/>
          <w:i/>
          <w:iCs/>
          <w:sz w:val="28"/>
          <w:szCs w:val="28"/>
          <w:u w:val="single"/>
        </w:rPr>
        <w:t>Ученик:</w:t>
      </w:r>
      <w:r w:rsidRPr="009309E9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Pr="009309E9">
        <w:rPr>
          <w:rFonts w:ascii="Times New Roman" w:hAnsi="Times New Roman" w:cs="Times New Roman"/>
          <w:b/>
          <w:i/>
          <w:iCs/>
          <w:sz w:val="28"/>
          <w:szCs w:val="28"/>
        </w:rPr>
        <w:t>Да</w:t>
      </w:r>
      <w:r w:rsidRPr="009309E9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B24739" w:rsidRPr="009309E9" w:rsidRDefault="00B24739" w:rsidP="009309E9">
      <w:pPr>
        <w:spacing w:before="5" w:line="302" w:lineRule="exact"/>
        <w:ind w:left="-851" w:right="-425"/>
        <w:rPr>
          <w:rFonts w:ascii="Times New Roman" w:hAnsi="Times New Roman" w:cs="Times New Roman"/>
          <w:i/>
          <w:iCs/>
          <w:sz w:val="28"/>
          <w:szCs w:val="28"/>
        </w:rPr>
      </w:pPr>
      <w:r w:rsidRPr="009309E9">
        <w:rPr>
          <w:rFonts w:ascii="Times New Roman" w:hAnsi="Times New Roman" w:cs="Times New Roman"/>
          <w:i/>
          <w:iCs/>
          <w:sz w:val="28"/>
          <w:szCs w:val="28"/>
          <w:u w:val="single"/>
        </w:rPr>
        <w:t>Учитель:</w:t>
      </w:r>
      <w:r w:rsidRPr="009309E9">
        <w:rPr>
          <w:rFonts w:ascii="Times New Roman" w:hAnsi="Times New Roman" w:cs="Times New Roman"/>
          <w:i/>
          <w:iCs/>
          <w:sz w:val="28"/>
          <w:szCs w:val="28"/>
        </w:rPr>
        <w:t xml:space="preserve"> «Что мы будем делать с заданием, ведь в нем есть то, что </w:t>
      </w:r>
    </w:p>
    <w:p w:rsidR="00B24739" w:rsidRPr="009309E9" w:rsidRDefault="00B24739" w:rsidP="009309E9">
      <w:pPr>
        <w:spacing w:before="5" w:line="302" w:lineRule="exact"/>
        <w:ind w:left="-851" w:right="-425"/>
        <w:rPr>
          <w:rFonts w:ascii="Times New Roman" w:hAnsi="Times New Roman" w:cs="Times New Roman"/>
          <w:i/>
          <w:iCs/>
          <w:sz w:val="28"/>
          <w:szCs w:val="28"/>
        </w:rPr>
      </w:pPr>
      <w:r w:rsidRPr="009309E9">
        <w:rPr>
          <w:rFonts w:ascii="Times New Roman" w:hAnsi="Times New Roman" w:cs="Times New Roman"/>
          <w:i/>
          <w:iCs/>
          <w:sz w:val="28"/>
          <w:szCs w:val="28"/>
        </w:rPr>
        <w:t>нам неизвестно?</w:t>
      </w:r>
    </w:p>
    <w:p w:rsidR="002923BD" w:rsidRPr="009309E9" w:rsidRDefault="008506DF" w:rsidP="009309E9">
      <w:pPr>
        <w:spacing w:line="302" w:lineRule="exact"/>
        <w:ind w:left="-851" w:right="-425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09E9">
        <w:rPr>
          <w:rFonts w:ascii="Times New Roman" w:hAnsi="Times New Roman" w:cs="Times New Roman"/>
          <w:i/>
          <w:iCs/>
          <w:sz w:val="28"/>
          <w:szCs w:val="28"/>
          <w:u w:val="single"/>
        </w:rPr>
        <w:t>Ученик:</w:t>
      </w:r>
      <w:r w:rsidRPr="009309E9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Pr="009309E9">
        <w:rPr>
          <w:rFonts w:ascii="Times New Roman" w:hAnsi="Times New Roman" w:cs="Times New Roman"/>
          <w:b/>
          <w:i/>
          <w:iCs/>
          <w:sz w:val="28"/>
          <w:szCs w:val="28"/>
        </w:rPr>
        <w:t>Я должен выполнить пробное действие</w:t>
      </w:r>
      <w:r w:rsidRPr="009309E9">
        <w:rPr>
          <w:rFonts w:ascii="Times New Roman" w:hAnsi="Times New Roman" w:cs="Times New Roman"/>
          <w:i/>
          <w:iCs/>
          <w:sz w:val="28"/>
          <w:szCs w:val="28"/>
        </w:rPr>
        <w:t>».</w:t>
      </w:r>
      <w:r w:rsidR="002923BD" w:rsidRPr="009309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923BD" w:rsidRPr="009309E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« Мы должны попробовать </w:t>
      </w:r>
    </w:p>
    <w:p w:rsidR="008506DF" w:rsidRPr="009309E9" w:rsidRDefault="002923BD" w:rsidP="009309E9">
      <w:pPr>
        <w:spacing w:line="302" w:lineRule="exact"/>
        <w:ind w:left="-851" w:right="-425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09E9">
        <w:rPr>
          <w:rFonts w:ascii="Times New Roman" w:hAnsi="Times New Roman" w:cs="Times New Roman"/>
          <w:b/>
          <w:i/>
          <w:iCs/>
          <w:sz w:val="28"/>
          <w:szCs w:val="28"/>
        </w:rPr>
        <w:t>его выполнить»</w:t>
      </w:r>
    </w:p>
    <w:p w:rsidR="008506DF" w:rsidRPr="009309E9" w:rsidRDefault="008506DF" w:rsidP="009309E9">
      <w:pPr>
        <w:spacing w:line="302" w:lineRule="exact"/>
        <w:ind w:left="-851" w:right="-425"/>
        <w:rPr>
          <w:rFonts w:ascii="Times New Roman" w:hAnsi="Times New Roman" w:cs="Times New Roman"/>
          <w:sz w:val="28"/>
          <w:szCs w:val="28"/>
        </w:rPr>
      </w:pPr>
      <w:r w:rsidRPr="009309E9">
        <w:rPr>
          <w:rFonts w:ascii="Times New Roman" w:hAnsi="Times New Roman" w:cs="Times New Roman"/>
          <w:i/>
          <w:iCs/>
          <w:sz w:val="28"/>
          <w:szCs w:val="28"/>
          <w:u w:val="single"/>
        </w:rPr>
        <w:t>Учитель:</w:t>
      </w:r>
      <w:r w:rsidRPr="009309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309E9">
        <w:rPr>
          <w:rFonts w:ascii="Times New Roman" w:hAnsi="Times New Roman" w:cs="Times New Roman"/>
          <w:sz w:val="28"/>
          <w:szCs w:val="28"/>
        </w:rPr>
        <w:t>«Зачем тебе нужно пробное действие?</w:t>
      </w:r>
    </w:p>
    <w:p w:rsidR="008506DF" w:rsidRPr="009309E9" w:rsidRDefault="008506DF" w:rsidP="009309E9">
      <w:pPr>
        <w:spacing w:line="302" w:lineRule="exact"/>
        <w:ind w:left="-851" w:right="-425"/>
        <w:rPr>
          <w:rFonts w:ascii="Times New Roman" w:hAnsi="Times New Roman" w:cs="Times New Roman"/>
          <w:i/>
          <w:iCs/>
          <w:sz w:val="28"/>
          <w:szCs w:val="28"/>
        </w:rPr>
      </w:pPr>
      <w:r w:rsidRPr="009309E9">
        <w:rPr>
          <w:rFonts w:ascii="Times New Roman" w:hAnsi="Times New Roman" w:cs="Times New Roman"/>
          <w:i/>
          <w:iCs/>
          <w:sz w:val="28"/>
          <w:szCs w:val="28"/>
          <w:u w:val="single"/>
        </w:rPr>
        <w:t>Ученик:</w:t>
      </w:r>
      <w:r w:rsidRPr="009309E9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Pr="009309E9">
        <w:rPr>
          <w:rFonts w:ascii="Times New Roman" w:hAnsi="Times New Roman" w:cs="Times New Roman"/>
          <w:b/>
          <w:i/>
          <w:iCs/>
          <w:sz w:val="28"/>
          <w:szCs w:val="28"/>
        </w:rPr>
        <w:t>Мне надо понять, что я пока не могу сделать правильно</w:t>
      </w:r>
      <w:r w:rsidRPr="009309E9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</w:p>
    <w:p w:rsidR="008506DF" w:rsidRPr="00CA0F06" w:rsidRDefault="008506DF" w:rsidP="009309E9">
      <w:pPr>
        <w:spacing w:line="302" w:lineRule="exact"/>
        <w:ind w:left="-851" w:right="-425"/>
        <w:rPr>
          <w:rFonts w:ascii="Times New Roman" w:hAnsi="Times New Roman" w:cs="Times New Roman"/>
          <w:b/>
          <w:sz w:val="28"/>
          <w:szCs w:val="28"/>
        </w:rPr>
      </w:pPr>
      <w:r w:rsidRPr="009309E9">
        <w:rPr>
          <w:rFonts w:ascii="Times New Roman" w:hAnsi="Times New Roman" w:cs="Times New Roman"/>
          <w:sz w:val="28"/>
          <w:szCs w:val="28"/>
        </w:rPr>
        <w:t>Заметим, что проговаривание на уроке полного диалога необхо</w:t>
      </w:r>
      <w:r w:rsidRPr="009309E9">
        <w:rPr>
          <w:rFonts w:ascii="Times New Roman" w:hAnsi="Times New Roman" w:cs="Times New Roman"/>
          <w:sz w:val="28"/>
          <w:szCs w:val="28"/>
        </w:rPr>
        <w:softHyphen/>
        <w:t xml:space="preserve">димо лишь тогда, когда норма пробного действия </w:t>
      </w:r>
      <w:r w:rsidRPr="00CA0F06">
        <w:rPr>
          <w:rFonts w:ascii="Times New Roman" w:hAnsi="Times New Roman" w:cs="Times New Roman"/>
          <w:b/>
          <w:sz w:val="28"/>
          <w:szCs w:val="28"/>
        </w:rPr>
        <w:t xml:space="preserve">отрабатывается и закрепляется. </w:t>
      </w:r>
    </w:p>
    <w:p w:rsidR="00476E16" w:rsidRPr="009309E9" w:rsidRDefault="008506DF" w:rsidP="009309E9">
      <w:pPr>
        <w:spacing w:line="302" w:lineRule="exact"/>
        <w:ind w:left="-851" w:right="-425"/>
        <w:rPr>
          <w:rFonts w:ascii="Times New Roman" w:hAnsi="Times New Roman" w:cs="Times New Roman"/>
          <w:sz w:val="28"/>
          <w:szCs w:val="28"/>
        </w:rPr>
      </w:pPr>
      <w:r w:rsidRPr="009309E9">
        <w:rPr>
          <w:rFonts w:ascii="Times New Roman" w:hAnsi="Times New Roman" w:cs="Times New Roman"/>
          <w:sz w:val="28"/>
          <w:szCs w:val="28"/>
        </w:rPr>
        <w:lastRenderedPageBreak/>
        <w:t xml:space="preserve">Если же она уже усвоена детьми, данный диалог может «сворачиваться», например, </w:t>
      </w:r>
    </w:p>
    <w:p w:rsidR="008506DF" w:rsidRPr="009309E9" w:rsidRDefault="008506DF" w:rsidP="009309E9">
      <w:pPr>
        <w:spacing w:line="302" w:lineRule="exact"/>
        <w:ind w:left="-851" w:right="-425"/>
        <w:rPr>
          <w:rFonts w:ascii="Times New Roman" w:hAnsi="Times New Roman" w:cs="Times New Roman"/>
          <w:sz w:val="28"/>
          <w:szCs w:val="28"/>
        </w:rPr>
      </w:pPr>
      <w:r w:rsidRPr="009309E9">
        <w:rPr>
          <w:rFonts w:ascii="Times New Roman" w:hAnsi="Times New Roman" w:cs="Times New Roman"/>
          <w:sz w:val="28"/>
          <w:szCs w:val="28"/>
        </w:rPr>
        <w:t>до 1, 2 и 4 вопросов.</w:t>
      </w:r>
    </w:p>
    <w:p w:rsidR="002923BD" w:rsidRPr="009309E9" w:rsidRDefault="0020427B" w:rsidP="009309E9">
      <w:pPr>
        <w:pStyle w:val="a6"/>
        <w:ind w:left="-567" w:right="-425"/>
        <w:rPr>
          <w:rFonts w:ascii="Times New Roman" w:hAnsi="Times New Roman" w:cs="Times New Roman"/>
          <w:sz w:val="28"/>
          <w:szCs w:val="28"/>
        </w:rPr>
      </w:pPr>
      <w:r w:rsidRPr="009309E9">
        <w:rPr>
          <w:rFonts w:ascii="Times New Roman" w:hAnsi="Times New Roman" w:cs="Times New Roman"/>
          <w:sz w:val="28"/>
          <w:szCs w:val="28"/>
        </w:rPr>
        <w:t xml:space="preserve"> Организация пробного действия имеет ряд требований:</w:t>
      </w:r>
    </w:p>
    <w:p w:rsidR="0020427B" w:rsidRPr="00826BCE" w:rsidRDefault="00D918E7" w:rsidP="00826BCE">
      <w:pPr>
        <w:pStyle w:val="a6"/>
        <w:numPr>
          <w:ilvl w:val="0"/>
          <w:numId w:val="7"/>
        </w:numPr>
        <w:ind w:right="-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0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Организовать обобщение детьми  выбранного учителем для актуализации учебного </w:t>
      </w:r>
      <w:r w:rsidRPr="00826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содержания:</w:t>
      </w:r>
      <w:r w:rsidRPr="00826B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6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я выбрала для повторения?</w:t>
      </w:r>
      <w:r w:rsidRPr="00826B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6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 Почему я выбрала именно это? (Это поможет нам сегодня учиться, узнать новое.)</w:t>
      </w:r>
    </w:p>
    <w:p w:rsidR="00D918E7" w:rsidRPr="00826BCE" w:rsidRDefault="00CA0F06" w:rsidP="00826BCE">
      <w:pPr>
        <w:pStyle w:val="a6"/>
        <w:numPr>
          <w:ilvl w:val="0"/>
          <w:numId w:val="7"/>
        </w:numPr>
        <w:ind w:right="-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D918E7" w:rsidRPr="00930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всех учащихся индивидуальное задание для пробного </w:t>
      </w:r>
      <w:r w:rsidR="00D918E7" w:rsidRPr="00826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 быть одинаковым</w:t>
      </w:r>
      <w:r w:rsidR="00D918E7" w:rsidRPr="00826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(дифференцировать задания на данном этапе нецелесообра</w:t>
      </w:r>
      <w:r w:rsidR="00D918E7" w:rsidRPr="00826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D918E7" w:rsidRPr="00826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но);</w:t>
      </w:r>
    </w:p>
    <w:p w:rsidR="00D918E7" w:rsidRPr="00826BCE" w:rsidRDefault="00D918E7" w:rsidP="00826BCE">
      <w:pPr>
        <w:pStyle w:val="a6"/>
        <w:numPr>
          <w:ilvl w:val="0"/>
          <w:numId w:val="7"/>
        </w:numPr>
        <w:ind w:right="-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0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Проанализировать</w:t>
      </w:r>
      <w:r w:rsidR="00CA0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проговорить с учениками </w:t>
      </w:r>
      <w:r w:rsidRPr="00930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для пробного действия с целью выявления нового учеб</w:t>
      </w:r>
      <w:r w:rsidRPr="00826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ного содержания </w:t>
      </w:r>
      <w:r w:rsidR="00760FE1" w:rsidRPr="00826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6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(Что нового в этом задании?), что обеспечит понимание требований к пробному действию;</w:t>
      </w:r>
    </w:p>
    <w:p w:rsidR="00760FE1" w:rsidRPr="009309E9" w:rsidRDefault="00760FE1" w:rsidP="009309E9">
      <w:pPr>
        <w:pStyle w:val="a6"/>
        <w:numPr>
          <w:ilvl w:val="0"/>
          <w:numId w:val="7"/>
        </w:numPr>
        <w:ind w:right="-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0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 заданий не должно быть большим, чтобы, с одной стороны, не </w:t>
      </w:r>
    </w:p>
    <w:p w:rsidR="00760FE1" w:rsidRPr="009309E9" w:rsidRDefault="00760FE1" w:rsidP="009309E9">
      <w:pPr>
        <w:pStyle w:val="a6"/>
        <w:ind w:left="-567" w:right="-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0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рассеивать внимание детей, а с другой - не затягивать данный этап: его </w:t>
      </w:r>
    </w:p>
    <w:p w:rsidR="00760FE1" w:rsidRDefault="00760FE1" w:rsidP="009309E9">
      <w:pPr>
        <w:pStyle w:val="a6"/>
        <w:ind w:left="-567" w:right="-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0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продолжительность не должна превышать 5-7 минут.</w:t>
      </w:r>
    </w:p>
    <w:p w:rsidR="00760FE1" w:rsidRDefault="00760FE1" w:rsidP="00826BCE">
      <w:pPr>
        <w:pStyle w:val="a6"/>
        <w:ind w:left="-567" w:right="-425" w:firstLine="1275"/>
        <w:rPr>
          <w:rFonts w:ascii="Times New Roman" w:hAnsi="Times New Roman" w:cs="Times New Roman"/>
          <w:sz w:val="28"/>
          <w:szCs w:val="28"/>
        </w:rPr>
      </w:pPr>
      <w:r w:rsidRPr="009309E9">
        <w:rPr>
          <w:rFonts w:ascii="Times New Roman" w:hAnsi="Times New Roman" w:cs="Times New Roman"/>
          <w:sz w:val="28"/>
          <w:szCs w:val="28"/>
        </w:rPr>
        <w:t xml:space="preserve">Задания могут выполняться на планшетах, </w:t>
      </w:r>
      <w:r w:rsidR="00267DEE" w:rsidRPr="009309E9">
        <w:rPr>
          <w:rFonts w:ascii="Times New Roman" w:hAnsi="Times New Roman" w:cs="Times New Roman"/>
          <w:sz w:val="28"/>
          <w:szCs w:val="28"/>
        </w:rPr>
        <w:t xml:space="preserve">на отдельных листах бумаги, </w:t>
      </w:r>
      <w:r w:rsidRPr="009309E9">
        <w:rPr>
          <w:rFonts w:ascii="Times New Roman" w:hAnsi="Times New Roman" w:cs="Times New Roman"/>
          <w:sz w:val="28"/>
          <w:szCs w:val="28"/>
        </w:rPr>
        <w:t>в тетрадях простым карандашом. Название «пробное действие» можно выделить цветом, например зеленой ручкой. Пробное действие при проверке тетрадей, как правило, не проверяется  и не оценивается.</w:t>
      </w:r>
      <w:r w:rsidR="00267DEE" w:rsidRPr="009309E9">
        <w:rPr>
          <w:rFonts w:ascii="Times New Roman" w:hAnsi="Times New Roman" w:cs="Times New Roman"/>
          <w:sz w:val="28"/>
          <w:szCs w:val="28"/>
        </w:rPr>
        <w:t xml:space="preserve"> </w:t>
      </w:r>
      <w:r w:rsidRPr="009309E9">
        <w:rPr>
          <w:rFonts w:ascii="Times New Roman" w:hAnsi="Times New Roman" w:cs="Times New Roman"/>
          <w:sz w:val="28"/>
          <w:szCs w:val="28"/>
        </w:rPr>
        <w:t>Определенное количество детей могут его выполнять у доски. Мы активно используем</w:t>
      </w:r>
      <w:r w:rsidR="00267DEE" w:rsidRPr="009309E9">
        <w:rPr>
          <w:rFonts w:ascii="Times New Roman" w:hAnsi="Times New Roman" w:cs="Times New Roman"/>
          <w:sz w:val="28"/>
          <w:szCs w:val="28"/>
        </w:rPr>
        <w:t xml:space="preserve">  </w:t>
      </w:r>
      <w:r w:rsidRPr="009309E9">
        <w:rPr>
          <w:rFonts w:ascii="Times New Roman" w:hAnsi="Times New Roman" w:cs="Times New Roman"/>
          <w:sz w:val="28"/>
          <w:szCs w:val="28"/>
        </w:rPr>
        <w:t xml:space="preserve">боковые створки классной доски. </w:t>
      </w:r>
    </w:p>
    <w:p w:rsidR="005215B0" w:rsidRPr="009309E9" w:rsidRDefault="005215B0" w:rsidP="009309E9">
      <w:pPr>
        <w:pStyle w:val="a6"/>
        <w:ind w:left="-567" w:right="-425" w:firstLine="1275"/>
        <w:rPr>
          <w:rFonts w:ascii="Times New Roman" w:hAnsi="Times New Roman" w:cs="Times New Roman"/>
          <w:sz w:val="28"/>
          <w:szCs w:val="28"/>
        </w:rPr>
      </w:pPr>
      <w:r w:rsidRPr="009309E9">
        <w:rPr>
          <w:rFonts w:ascii="Times New Roman" w:hAnsi="Times New Roman" w:cs="Times New Roman"/>
          <w:sz w:val="28"/>
          <w:szCs w:val="28"/>
        </w:rPr>
        <w:t>После выполнения пробного действия учитель организует фиксиров</w:t>
      </w:r>
      <w:r w:rsidRPr="009309E9">
        <w:rPr>
          <w:rFonts w:ascii="Times New Roman" w:hAnsi="Times New Roman" w:cs="Times New Roman"/>
          <w:sz w:val="28"/>
          <w:szCs w:val="28"/>
        </w:rPr>
        <w:t>а</w:t>
      </w:r>
      <w:r w:rsidRPr="009309E9">
        <w:rPr>
          <w:rFonts w:ascii="Times New Roman" w:hAnsi="Times New Roman" w:cs="Times New Roman"/>
          <w:sz w:val="28"/>
          <w:szCs w:val="28"/>
        </w:rPr>
        <w:t>ние учащимися затруднения.</w:t>
      </w:r>
    </w:p>
    <w:p w:rsidR="00673C64" w:rsidRDefault="00476E16" w:rsidP="009309E9">
      <w:pPr>
        <w:pStyle w:val="a6"/>
        <w:ind w:left="-567" w:right="-425" w:firstLine="1275"/>
        <w:rPr>
          <w:rFonts w:ascii="Times New Roman" w:hAnsi="Times New Roman" w:cs="Times New Roman"/>
          <w:sz w:val="28"/>
          <w:szCs w:val="28"/>
        </w:rPr>
      </w:pPr>
      <w:r w:rsidRPr="00673C64">
        <w:rPr>
          <w:rFonts w:ascii="Times New Roman" w:hAnsi="Times New Roman" w:cs="Times New Roman"/>
          <w:sz w:val="28"/>
          <w:szCs w:val="28"/>
          <w:u w:val="single"/>
        </w:rPr>
        <w:t>Организация фиксирования учащимися затр</w:t>
      </w:r>
      <w:r w:rsidR="00A55849" w:rsidRPr="00673C64">
        <w:rPr>
          <w:rFonts w:ascii="Times New Roman" w:hAnsi="Times New Roman" w:cs="Times New Roman"/>
          <w:sz w:val="28"/>
          <w:szCs w:val="28"/>
          <w:u w:val="single"/>
        </w:rPr>
        <w:t>уднения</w:t>
      </w:r>
      <w:r w:rsidR="00A55849" w:rsidRPr="009309E9">
        <w:rPr>
          <w:rFonts w:ascii="Times New Roman" w:hAnsi="Times New Roman" w:cs="Times New Roman"/>
          <w:sz w:val="28"/>
          <w:szCs w:val="28"/>
        </w:rPr>
        <w:t xml:space="preserve"> - </w:t>
      </w:r>
      <w:r w:rsidRPr="009309E9">
        <w:rPr>
          <w:rFonts w:ascii="Times New Roman" w:hAnsi="Times New Roman" w:cs="Times New Roman"/>
          <w:sz w:val="28"/>
          <w:szCs w:val="28"/>
        </w:rPr>
        <w:t>это совершенно новая задача, которую ставят перед собой педагоги, включенные в инновацио</w:t>
      </w:r>
      <w:r w:rsidRPr="009309E9">
        <w:rPr>
          <w:rFonts w:ascii="Times New Roman" w:hAnsi="Times New Roman" w:cs="Times New Roman"/>
          <w:sz w:val="28"/>
          <w:szCs w:val="28"/>
        </w:rPr>
        <w:t>н</w:t>
      </w:r>
      <w:r w:rsidRPr="009309E9">
        <w:rPr>
          <w:rFonts w:ascii="Times New Roman" w:hAnsi="Times New Roman" w:cs="Times New Roman"/>
          <w:sz w:val="28"/>
          <w:szCs w:val="28"/>
        </w:rPr>
        <w:t xml:space="preserve">ный процесс. </w:t>
      </w:r>
    </w:p>
    <w:p w:rsidR="00476E16" w:rsidRPr="009309E9" w:rsidRDefault="00476E16" w:rsidP="009309E9">
      <w:pPr>
        <w:pStyle w:val="a6"/>
        <w:ind w:left="-567" w:right="-425" w:firstLine="1275"/>
        <w:rPr>
          <w:rFonts w:ascii="Times New Roman" w:hAnsi="Times New Roman" w:cs="Times New Roman"/>
          <w:sz w:val="28"/>
          <w:szCs w:val="28"/>
        </w:rPr>
      </w:pPr>
      <w:r w:rsidRPr="009309E9">
        <w:rPr>
          <w:rFonts w:ascii="Times New Roman" w:hAnsi="Times New Roman" w:cs="Times New Roman"/>
          <w:sz w:val="28"/>
          <w:szCs w:val="28"/>
        </w:rPr>
        <w:t>На смену проблемы учителя традиционной школы «Вдруг не знает, не ответит?» пришла профессиональная проблема совершенно иного типа: «Вдруг ученик правильно выполнит задание для пробного действия? Как в этом случае мотивировать его на построение нового знания?».</w:t>
      </w:r>
    </w:p>
    <w:p w:rsidR="00476E16" w:rsidRPr="009309E9" w:rsidRDefault="00476E16" w:rsidP="009309E9">
      <w:pPr>
        <w:pStyle w:val="a6"/>
        <w:ind w:left="-567" w:right="-425"/>
        <w:rPr>
          <w:rFonts w:ascii="Times New Roman" w:hAnsi="Times New Roman" w:cs="Times New Roman"/>
          <w:sz w:val="28"/>
          <w:szCs w:val="28"/>
        </w:rPr>
      </w:pPr>
      <w:r w:rsidRPr="009309E9">
        <w:rPr>
          <w:rFonts w:ascii="Times New Roman" w:hAnsi="Times New Roman" w:cs="Times New Roman"/>
          <w:sz w:val="28"/>
          <w:szCs w:val="28"/>
        </w:rPr>
        <w:t xml:space="preserve">    </w:t>
      </w:r>
      <w:r w:rsidR="00A55849" w:rsidRPr="009309E9">
        <w:rPr>
          <w:rFonts w:ascii="Times New Roman" w:hAnsi="Times New Roman" w:cs="Times New Roman"/>
          <w:sz w:val="28"/>
          <w:szCs w:val="28"/>
        </w:rPr>
        <w:t xml:space="preserve">В </w:t>
      </w:r>
      <w:r w:rsidRPr="009309E9">
        <w:rPr>
          <w:rFonts w:ascii="Times New Roman" w:hAnsi="Times New Roman" w:cs="Times New Roman"/>
          <w:sz w:val="28"/>
          <w:szCs w:val="28"/>
        </w:rPr>
        <w:t xml:space="preserve"> речевой форме фиксация затруднения должна выражаться в виде утвержд</w:t>
      </w:r>
      <w:r w:rsidRPr="009309E9">
        <w:rPr>
          <w:rFonts w:ascii="Times New Roman" w:hAnsi="Times New Roman" w:cs="Times New Roman"/>
          <w:sz w:val="28"/>
          <w:szCs w:val="28"/>
        </w:rPr>
        <w:t>е</w:t>
      </w:r>
      <w:r w:rsidRPr="009309E9">
        <w:rPr>
          <w:rFonts w:ascii="Times New Roman" w:hAnsi="Times New Roman" w:cs="Times New Roman"/>
          <w:sz w:val="28"/>
          <w:szCs w:val="28"/>
        </w:rPr>
        <w:t>ний типа: «</w:t>
      </w:r>
      <w:r w:rsidRPr="009309E9">
        <w:rPr>
          <w:rFonts w:ascii="Times New Roman" w:hAnsi="Times New Roman" w:cs="Times New Roman"/>
          <w:b/>
          <w:sz w:val="28"/>
          <w:szCs w:val="28"/>
        </w:rPr>
        <w:t>я не могу сделать это</w:t>
      </w:r>
      <w:r w:rsidRPr="009309E9">
        <w:rPr>
          <w:rFonts w:ascii="Times New Roman" w:hAnsi="Times New Roman" w:cs="Times New Roman"/>
          <w:sz w:val="28"/>
          <w:szCs w:val="28"/>
        </w:rPr>
        <w:t xml:space="preserve">» (с указанием того, что именно </w:t>
      </w:r>
      <w:r w:rsidR="00A55849" w:rsidRPr="009309E9">
        <w:rPr>
          <w:rFonts w:ascii="Times New Roman" w:hAnsi="Times New Roman" w:cs="Times New Roman"/>
          <w:sz w:val="28"/>
          <w:szCs w:val="28"/>
        </w:rPr>
        <w:t xml:space="preserve">он </w:t>
      </w:r>
      <w:r w:rsidRPr="009309E9">
        <w:rPr>
          <w:rFonts w:ascii="Times New Roman" w:hAnsi="Times New Roman" w:cs="Times New Roman"/>
          <w:sz w:val="28"/>
          <w:szCs w:val="28"/>
        </w:rPr>
        <w:t xml:space="preserve">не смог сделать). </w:t>
      </w:r>
      <w:r w:rsidR="00A55849" w:rsidRPr="009309E9">
        <w:rPr>
          <w:rFonts w:ascii="Times New Roman" w:hAnsi="Times New Roman" w:cs="Times New Roman"/>
          <w:sz w:val="28"/>
          <w:szCs w:val="28"/>
        </w:rPr>
        <w:t xml:space="preserve">Именно учитель должен создать условия, чтобы ребенок мог конкретно назвать именно свое индивидуальное затруднение. </w:t>
      </w:r>
    </w:p>
    <w:p w:rsidR="00476E16" w:rsidRPr="009309E9" w:rsidRDefault="00A55849" w:rsidP="009309E9">
      <w:pPr>
        <w:pStyle w:val="a6"/>
        <w:ind w:left="-567" w:right="-425"/>
        <w:rPr>
          <w:rFonts w:ascii="Times New Roman" w:hAnsi="Times New Roman" w:cs="Times New Roman"/>
          <w:i/>
          <w:iCs/>
          <w:sz w:val="28"/>
          <w:szCs w:val="28"/>
        </w:rPr>
      </w:pPr>
      <w:r w:rsidRPr="009309E9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476E16" w:rsidRPr="009309E9"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="00476E16" w:rsidRPr="009309E9">
        <w:rPr>
          <w:rFonts w:ascii="Times New Roman" w:hAnsi="Times New Roman" w:cs="Times New Roman"/>
          <w:b/>
          <w:i/>
          <w:iCs/>
          <w:sz w:val="28"/>
          <w:szCs w:val="28"/>
        </w:rPr>
        <w:t>три типа затруднений</w:t>
      </w:r>
      <w:r w:rsidR="00476E16" w:rsidRPr="009309E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76E16" w:rsidRPr="009309E9" w:rsidRDefault="00476E16" w:rsidP="009309E9">
      <w:pPr>
        <w:pStyle w:val="a6"/>
        <w:numPr>
          <w:ilvl w:val="0"/>
          <w:numId w:val="8"/>
        </w:numPr>
        <w:ind w:right="-425"/>
        <w:rPr>
          <w:rFonts w:ascii="Times New Roman" w:hAnsi="Times New Roman" w:cs="Times New Roman"/>
          <w:sz w:val="28"/>
          <w:szCs w:val="28"/>
        </w:rPr>
      </w:pPr>
      <w:r w:rsidRPr="009309E9">
        <w:rPr>
          <w:rFonts w:ascii="Times New Roman" w:hAnsi="Times New Roman" w:cs="Times New Roman"/>
          <w:sz w:val="28"/>
          <w:szCs w:val="28"/>
        </w:rPr>
        <w:t xml:space="preserve">ученик получает </w:t>
      </w:r>
      <w:r w:rsidRPr="009309E9">
        <w:rPr>
          <w:rFonts w:ascii="Times New Roman" w:hAnsi="Times New Roman" w:cs="Times New Roman"/>
          <w:i/>
          <w:iCs/>
          <w:sz w:val="28"/>
          <w:szCs w:val="28"/>
        </w:rPr>
        <w:t xml:space="preserve">неверный ответ, </w:t>
      </w:r>
      <w:r w:rsidRPr="009309E9">
        <w:rPr>
          <w:rFonts w:ascii="Times New Roman" w:hAnsi="Times New Roman" w:cs="Times New Roman"/>
          <w:sz w:val="28"/>
          <w:szCs w:val="28"/>
        </w:rPr>
        <w:t>так как не знает нового способа действий;</w:t>
      </w:r>
    </w:p>
    <w:p w:rsidR="00466C86" w:rsidRPr="009309E9" w:rsidRDefault="00466C86" w:rsidP="009309E9">
      <w:pPr>
        <w:pStyle w:val="a6"/>
        <w:ind w:left="-567" w:right="-425"/>
        <w:rPr>
          <w:rFonts w:ascii="Times New Roman" w:hAnsi="Times New Roman" w:cs="Times New Roman"/>
          <w:sz w:val="28"/>
          <w:szCs w:val="28"/>
        </w:rPr>
      </w:pPr>
      <w:r w:rsidRPr="009309E9">
        <w:rPr>
          <w:rFonts w:ascii="Times New Roman" w:hAnsi="Times New Roman" w:cs="Times New Roman"/>
          <w:sz w:val="28"/>
          <w:szCs w:val="28"/>
        </w:rPr>
        <w:t>2.</w:t>
      </w:r>
      <w:r w:rsidR="00476E16" w:rsidRPr="009309E9">
        <w:rPr>
          <w:rFonts w:ascii="Times New Roman" w:hAnsi="Times New Roman" w:cs="Times New Roman"/>
          <w:sz w:val="28"/>
          <w:szCs w:val="28"/>
        </w:rPr>
        <w:t xml:space="preserve">ученик получает верный ответ, но случайно, и поэтому </w:t>
      </w:r>
      <w:r w:rsidR="00476E16" w:rsidRPr="009309E9">
        <w:rPr>
          <w:rFonts w:ascii="Times New Roman" w:hAnsi="Times New Roman" w:cs="Times New Roman"/>
          <w:i/>
          <w:iCs/>
          <w:sz w:val="28"/>
          <w:szCs w:val="28"/>
        </w:rPr>
        <w:t xml:space="preserve">не может объяснить, как был получен верный ответ, </w:t>
      </w:r>
      <w:r w:rsidR="00476E16" w:rsidRPr="009309E9">
        <w:rPr>
          <w:rFonts w:ascii="Times New Roman" w:hAnsi="Times New Roman" w:cs="Times New Roman"/>
          <w:sz w:val="28"/>
          <w:szCs w:val="28"/>
        </w:rPr>
        <w:t>так как, опять же, не знает нового способа;</w:t>
      </w:r>
    </w:p>
    <w:p w:rsidR="00476E16" w:rsidRPr="009309E9" w:rsidRDefault="00466C86" w:rsidP="009309E9">
      <w:pPr>
        <w:pStyle w:val="a6"/>
        <w:ind w:left="-567" w:right="-425"/>
        <w:rPr>
          <w:rFonts w:ascii="Times New Roman" w:hAnsi="Times New Roman" w:cs="Times New Roman"/>
          <w:sz w:val="28"/>
          <w:szCs w:val="28"/>
        </w:rPr>
      </w:pPr>
      <w:r w:rsidRPr="009309E9">
        <w:rPr>
          <w:rFonts w:ascii="Times New Roman" w:hAnsi="Times New Roman" w:cs="Times New Roman"/>
          <w:sz w:val="28"/>
          <w:szCs w:val="28"/>
        </w:rPr>
        <w:t>3.</w:t>
      </w:r>
      <w:r w:rsidR="00476E16" w:rsidRPr="009309E9">
        <w:rPr>
          <w:rFonts w:ascii="Times New Roman" w:hAnsi="Times New Roman" w:cs="Times New Roman"/>
          <w:sz w:val="28"/>
          <w:szCs w:val="28"/>
        </w:rPr>
        <w:t xml:space="preserve">ученик получает правильный ответ, используя новый способ (например, ему рассказали родители, решая с ним задачи вперед, или он прочитал в учебнике), но он </w:t>
      </w:r>
      <w:r w:rsidR="00476E16" w:rsidRPr="009309E9">
        <w:rPr>
          <w:rFonts w:ascii="Times New Roman" w:hAnsi="Times New Roman" w:cs="Times New Roman"/>
          <w:i/>
          <w:iCs/>
          <w:sz w:val="28"/>
          <w:szCs w:val="28"/>
        </w:rPr>
        <w:t xml:space="preserve">не может объяснить, как этот способ был получен, </w:t>
      </w:r>
      <w:r w:rsidR="00476E16" w:rsidRPr="009309E9">
        <w:rPr>
          <w:rFonts w:ascii="Times New Roman" w:hAnsi="Times New Roman" w:cs="Times New Roman"/>
          <w:sz w:val="28"/>
          <w:szCs w:val="28"/>
        </w:rPr>
        <w:t>так как не строил его сам, а получил его в «готовом» виде.</w:t>
      </w:r>
    </w:p>
    <w:p w:rsidR="002A4522" w:rsidRPr="002A4522" w:rsidRDefault="00476E16" w:rsidP="009309E9">
      <w:pPr>
        <w:spacing w:before="29" w:line="266" w:lineRule="exact"/>
        <w:ind w:left="-851" w:right="-425"/>
        <w:rPr>
          <w:rFonts w:ascii="Times New Roman" w:hAnsi="Times New Roman" w:cs="Times New Roman"/>
          <w:sz w:val="28"/>
          <w:szCs w:val="28"/>
          <w:u w:val="single"/>
        </w:rPr>
      </w:pPr>
      <w:r w:rsidRPr="009309E9">
        <w:rPr>
          <w:rFonts w:ascii="Times New Roman" w:hAnsi="Times New Roman" w:cs="Times New Roman"/>
          <w:sz w:val="28"/>
          <w:szCs w:val="28"/>
        </w:rPr>
        <w:t xml:space="preserve">    </w:t>
      </w:r>
      <w:r w:rsidR="00673C64">
        <w:rPr>
          <w:rFonts w:ascii="Times New Roman" w:hAnsi="Times New Roman" w:cs="Times New Roman"/>
          <w:sz w:val="28"/>
          <w:szCs w:val="28"/>
          <w:u w:val="single"/>
        </w:rPr>
        <w:t>Слайд 8</w:t>
      </w:r>
    </w:p>
    <w:p w:rsidR="00476E16" w:rsidRPr="009309E9" w:rsidRDefault="00476E16" w:rsidP="009309E9">
      <w:pPr>
        <w:spacing w:before="29" w:line="266" w:lineRule="exact"/>
        <w:ind w:left="-851" w:right="-425"/>
        <w:rPr>
          <w:rFonts w:ascii="Times New Roman" w:hAnsi="Times New Roman" w:cs="Times New Roman"/>
          <w:sz w:val="28"/>
          <w:szCs w:val="28"/>
        </w:rPr>
      </w:pPr>
      <w:r w:rsidRPr="009309E9">
        <w:rPr>
          <w:rFonts w:ascii="Times New Roman" w:hAnsi="Times New Roman" w:cs="Times New Roman"/>
          <w:sz w:val="28"/>
          <w:szCs w:val="28"/>
        </w:rPr>
        <w:lastRenderedPageBreak/>
        <w:t>Таким образом, формулировка учащимся затруднения в каждом из данных трех вариантов выглядит следующим образом:</w:t>
      </w:r>
    </w:p>
    <w:p w:rsidR="00476E16" w:rsidRPr="009309E9" w:rsidRDefault="00476E16" w:rsidP="009309E9">
      <w:pPr>
        <w:spacing w:before="12" w:line="266" w:lineRule="exact"/>
        <w:ind w:left="-851" w:right="-425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09E9">
        <w:rPr>
          <w:rFonts w:ascii="Times New Roman" w:hAnsi="Times New Roman" w:cs="Times New Roman"/>
          <w:b/>
          <w:sz w:val="28"/>
          <w:szCs w:val="28"/>
        </w:rPr>
        <w:t xml:space="preserve">    Вариант  1: </w:t>
      </w:r>
      <w:r w:rsidRPr="009309E9">
        <w:rPr>
          <w:rFonts w:ascii="Times New Roman" w:hAnsi="Times New Roman" w:cs="Times New Roman"/>
          <w:b/>
          <w:i/>
          <w:iCs/>
          <w:sz w:val="28"/>
          <w:szCs w:val="28"/>
        </w:rPr>
        <w:t>«Я не могу правильно решить (конкретно какую) задачу».</w:t>
      </w:r>
    </w:p>
    <w:p w:rsidR="00476E16" w:rsidRPr="009309E9" w:rsidRDefault="00476E16" w:rsidP="009309E9">
      <w:pPr>
        <w:spacing w:before="12" w:line="266" w:lineRule="exact"/>
        <w:ind w:left="-851" w:right="-425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09E9">
        <w:rPr>
          <w:rFonts w:ascii="Times New Roman" w:hAnsi="Times New Roman" w:cs="Times New Roman"/>
          <w:b/>
          <w:sz w:val="28"/>
          <w:szCs w:val="28"/>
        </w:rPr>
        <w:t xml:space="preserve">    Вариант 2: </w:t>
      </w:r>
      <w:r w:rsidRPr="009309E9">
        <w:rPr>
          <w:rFonts w:ascii="Times New Roman" w:hAnsi="Times New Roman" w:cs="Times New Roman"/>
          <w:b/>
          <w:i/>
          <w:iCs/>
          <w:sz w:val="28"/>
          <w:szCs w:val="28"/>
        </w:rPr>
        <w:t>«Я не могу обосновать (доказать) правильность решения (конкретно какой) задачи».</w:t>
      </w:r>
    </w:p>
    <w:p w:rsidR="00476E16" w:rsidRPr="009309E9" w:rsidRDefault="00476E16" w:rsidP="009309E9">
      <w:pPr>
        <w:spacing w:before="12" w:line="266" w:lineRule="exact"/>
        <w:ind w:left="-851" w:right="-425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09E9">
        <w:rPr>
          <w:rFonts w:ascii="Times New Roman" w:hAnsi="Times New Roman" w:cs="Times New Roman"/>
          <w:b/>
          <w:sz w:val="28"/>
          <w:szCs w:val="28"/>
        </w:rPr>
        <w:t xml:space="preserve">    Вариант 3: </w:t>
      </w:r>
      <w:r w:rsidRPr="009309E9">
        <w:rPr>
          <w:rFonts w:ascii="Times New Roman" w:hAnsi="Times New Roman" w:cs="Times New Roman"/>
          <w:b/>
          <w:i/>
          <w:iCs/>
          <w:sz w:val="28"/>
          <w:szCs w:val="28"/>
        </w:rPr>
        <w:t>«Я не могу объяснить, как был получен способ решения этой (конкретно какой) задачи».</w:t>
      </w:r>
    </w:p>
    <w:p w:rsidR="00476E16" w:rsidRPr="009309E9" w:rsidRDefault="00476E16" w:rsidP="009309E9">
      <w:pPr>
        <w:spacing w:before="24" w:line="257" w:lineRule="exact"/>
        <w:ind w:left="-851" w:right="-425"/>
        <w:rPr>
          <w:rFonts w:ascii="Times New Roman" w:hAnsi="Times New Roman" w:cs="Times New Roman"/>
          <w:sz w:val="28"/>
          <w:szCs w:val="28"/>
        </w:rPr>
      </w:pPr>
      <w:r w:rsidRPr="009309E9">
        <w:rPr>
          <w:rFonts w:ascii="Times New Roman" w:hAnsi="Times New Roman" w:cs="Times New Roman"/>
          <w:sz w:val="28"/>
          <w:szCs w:val="28"/>
        </w:rPr>
        <w:t xml:space="preserve">    В каждом из этих вариантов процесс фиксации затруднения со</w:t>
      </w:r>
      <w:r w:rsidR="00A55849" w:rsidRPr="009309E9">
        <w:rPr>
          <w:rFonts w:ascii="Times New Roman" w:hAnsi="Times New Roman" w:cs="Times New Roman"/>
          <w:sz w:val="28"/>
          <w:szCs w:val="28"/>
        </w:rPr>
        <w:t xml:space="preserve">держит в себе </w:t>
      </w:r>
      <w:r w:rsidRPr="009309E9">
        <w:rPr>
          <w:rFonts w:ascii="Times New Roman" w:hAnsi="Times New Roman" w:cs="Times New Roman"/>
          <w:sz w:val="28"/>
          <w:szCs w:val="28"/>
        </w:rPr>
        <w:t>два шага:</w:t>
      </w:r>
    </w:p>
    <w:p w:rsidR="00476E16" w:rsidRPr="009309E9" w:rsidRDefault="00476E16" w:rsidP="009309E9">
      <w:pPr>
        <w:tabs>
          <w:tab w:val="left" w:pos="617"/>
        </w:tabs>
        <w:spacing w:line="257" w:lineRule="exact"/>
        <w:ind w:left="-851" w:right="-425"/>
        <w:rPr>
          <w:rFonts w:ascii="Times New Roman" w:hAnsi="Times New Roman" w:cs="Times New Roman"/>
          <w:sz w:val="28"/>
          <w:szCs w:val="28"/>
        </w:rPr>
      </w:pPr>
      <w:r w:rsidRPr="009309E9">
        <w:rPr>
          <w:rFonts w:ascii="Times New Roman" w:hAnsi="Times New Roman" w:cs="Times New Roman"/>
          <w:sz w:val="28"/>
          <w:szCs w:val="28"/>
        </w:rPr>
        <w:t xml:space="preserve">    а)</w:t>
      </w:r>
      <w:r w:rsidR="00A55849" w:rsidRPr="009309E9">
        <w:rPr>
          <w:rFonts w:ascii="Times New Roman" w:hAnsi="Times New Roman" w:cs="Times New Roman"/>
          <w:sz w:val="28"/>
          <w:szCs w:val="28"/>
        </w:rPr>
        <w:t xml:space="preserve"> </w:t>
      </w:r>
      <w:r w:rsidRPr="009309E9">
        <w:rPr>
          <w:rFonts w:ascii="Times New Roman" w:hAnsi="Times New Roman" w:cs="Times New Roman"/>
          <w:sz w:val="28"/>
          <w:szCs w:val="28"/>
        </w:rPr>
        <w:t>Ученик сам фиксирует разрыв в деятельности (то есть факт</w:t>
      </w:r>
      <w:r w:rsidRPr="009309E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309E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309E9">
        <w:rPr>
          <w:rFonts w:ascii="Times New Roman" w:hAnsi="Times New Roman" w:cs="Times New Roman"/>
          <w:sz w:val="28"/>
          <w:szCs w:val="28"/>
        </w:rPr>
        <w:t xml:space="preserve"> им требуемого результата).</w:t>
      </w:r>
    </w:p>
    <w:p w:rsidR="00476E16" w:rsidRPr="009309E9" w:rsidRDefault="00476E16" w:rsidP="009309E9">
      <w:pPr>
        <w:tabs>
          <w:tab w:val="left" w:pos="646"/>
        </w:tabs>
        <w:spacing w:line="257" w:lineRule="exact"/>
        <w:ind w:left="-851" w:right="-425"/>
        <w:rPr>
          <w:rFonts w:ascii="Times New Roman" w:hAnsi="Times New Roman" w:cs="Times New Roman"/>
          <w:sz w:val="28"/>
          <w:szCs w:val="28"/>
        </w:rPr>
      </w:pPr>
      <w:r w:rsidRPr="009309E9">
        <w:rPr>
          <w:rFonts w:ascii="Times New Roman" w:hAnsi="Times New Roman" w:cs="Times New Roman"/>
          <w:sz w:val="28"/>
          <w:szCs w:val="28"/>
        </w:rPr>
        <w:t xml:space="preserve">    б)</w:t>
      </w:r>
      <w:r w:rsidR="00A55849" w:rsidRPr="009309E9">
        <w:rPr>
          <w:rFonts w:ascii="Times New Roman" w:hAnsi="Times New Roman" w:cs="Times New Roman"/>
          <w:sz w:val="28"/>
          <w:szCs w:val="28"/>
        </w:rPr>
        <w:t xml:space="preserve"> </w:t>
      </w:r>
      <w:r w:rsidRPr="009309E9">
        <w:rPr>
          <w:rFonts w:ascii="Times New Roman" w:hAnsi="Times New Roman" w:cs="Times New Roman"/>
          <w:sz w:val="28"/>
          <w:szCs w:val="28"/>
        </w:rPr>
        <w:t>Ученик формулирует свое затруднение.</w:t>
      </w:r>
    </w:p>
    <w:p w:rsidR="00885E8B" w:rsidRDefault="00885E8B" w:rsidP="009309E9">
      <w:pPr>
        <w:spacing w:before="89" w:line="250" w:lineRule="exact"/>
        <w:ind w:left="-851" w:right="-425"/>
        <w:rPr>
          <w:rFonts w:ascii="Times New Roman" w:hAnsi="Times New Roman" w:cs="Times New Roman"/>
          <w:sz w:val="28"/>
          <w:szCs w:val="28"/>
        </w:rPr>
      </w:pPr>
      <w:r w:rsidRPr="009309E9">
        <w:rPr>
          <w:rFonts w:ascii="Times New Roman" w:hAnsi="Times New Roman" w:cs="Times New Roman"/>
          <w:iCs/>
          <w:sz w:val="28"/>
          <w:szCs w:val="28"/>
        </w:rPr>
        <w:t>Для организа</w:t>
      </w:r>
      <w:r w:rsidRPr="009309E9">
        <w:rPr>
          <w:rFonts w:ascii="Times New Roman" w:hAnsi="Times New Roman" w:cs="Times New Roman"/>
          <w:sz w:val="28"/>
          <w:szCs w:val="28"/>
        </w:rPr>
        <w:t>ции данного этапа урока учитель может использовать разные приемы.</w:t>
      </w:r>
    </w:p>
    <w:p w:rsidR="00F65C83" w:rsidRPr="009309E9" w:rsidRDefault="00F65C83" w:rsidP="009309E9">
      <w:pPr>
        <w:pStyle w:val="a3"/>
        <w:shd w:val="clear" w:color="auto" w:fill="FFFFFF"/>
        <w:spacing w:before="0" w:beforeAutospacing="0" w:after="0" w:afterAutospacing="0" w:line="294" w:lineRule="atLeast"/>
        <w:ind w:left="-851" w:right="-425"/>
        <w:rPr>
          <w:b/>
          <w:color w:val="000000" w:themeColor="text1"/>
          <w:sz w:val="28"/>
          <w:szCs w:val="28"/>
        </w:rPr>
      </w:pPr>
      <w:r w:rsidRPr="009309E9">
        <w:rPr>
          <w:b/>
          <w:color w:val="000000" w:themeColor="text1"/>
          <w:sz w:val="28"/>
          <w:szCs w:val="28"/>
        </w:rPr>
        <w:t>Прием 1. Сопоставление с правильным ответом.</w:t>
      </w:r>
    </w:p>
    <w:p w:rsidR="00F65C83" w:rsidRPr="009309E9" w:rsidRDefault="00F65C83" w:rsidP="009309E9">
      <w:pPr>
        <w:pStyle w:val="a3"/>
        <w:shd w:val="clear" w:color="auto" w:fill="FFFFFF"/>
        <w:spacing w:before="0" w:beforeAutospacing="0" w:after="0" w:afterAutospacing="0" w:line="294" w:lineRule="atLeast"/>
        <w:ind w:left="-851" w:right="-425"/>
        <w:rPr>
          <w:color w:val="000000" w:themeColor="text1"/>
          <w:sz w:val="28"/>
          <w:szCs w:val="28"/>
        </w:rPr>
      </w:pPr>
      <w:r w:rsidRPr="009309E9">
        <w:rPr>
          <w:color w:val="000000" w:themeColor="text1"/>
          <w:sz w:val="28"/>
          <w:szCs w:val="28"/>
        </w:rPr>
        <w:t>Если правильных ответов нет, то предлагается верный ответ учителем и фиксируе</w:t>
      </w:r>
      <w:r w:rsidRPr="009309E9">
        <w:rPr>
          <w:color w:val="000000" w:themeColor="text1"/>
          <w:sz w:val="28"/>
          <w:szCs w:val="28"/>
        </w:rPr>
        <w:t>т</w:t>
      </w:r>
      <w:r w:rsidRPr="009309E9">
        <w:rPr>
          <w:color w:val="000000" w:themeColor="text1"/>
          <w:sz w:val="28"/>
          <w:szCs w:val="28"/>
        </w:rPr>
        <w:t>ся затруднение 1 типа.</w:t>
      </w:r>
    </w:p>
    <w:p w:rsidR="002140E4" w:rsidRPr="009309E9" w:rsidRDefault="002140E4" w:rsidP="009309E9">
      <w:pPr>
        <w:pStyle w:val="a6"/>
        <w:ind w:left="-851" w:righ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9E9">
        <w:rPr>
          <w:rFonts w:ascii="Times New Roman" w:hAnsi="Times New Roman" w:cs="Times New Roman"/>
          <w:color w:val="000000" w:themeColor="text1"/>
          <w:sz w:val="28"/>
          <w:szCs w:val="28"/>
        </w:rPr>
        <w:t>Урок  русского языка во 2 классе.</w:t>
      </w:r>
    </w:p>
    <w:p w:rsidR="002140E4" w:rsidRPr="009309E9" w:rsidRDefault="002140E4" w:rsidP="009309E9">
      <w:pPr>
        <w:pStyle w:val="a6"/>
        <w:ind w:left="-851" w:righ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Тема: «Предлоги».</w:t>
      </w:r>
    </w:p>
    <w:p w:rsidR="002140E4" w:rsidRPr="009309E9" w:rsidRDefault="002140E4" w:rsidP="009309E9">
      <w:pPr>
        <w:pStyle w:val="a6"/>
        <w:ind w:left="-851" w:right="-425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309E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Задание</w:t>
      </w:r>
      <w:r w:rsidRPr="009309E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30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пробного действия: </w:t>
      </w:r>
      <w:proofErr w:type="gramStart"/>
      <w:r w:rsidRPr="00930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«Выберите предлоги из ряда слов: </w:t>
      </w:r>
      <w:r w:rsidRPr="009309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я, в, вы, </w:t>
      </w:r>
      <w:r w:rsidRPr="009309E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стул, окно, за, под, он, на».</w:t>
      </w:r>
      <w:proofErr w:type="gramEnd"/>
    </w:p>
    <w:p w:rsidR="002140E4" w:rsidRPr="009309E9" w:rsidRDefault="002140E4" w:rsidP="009309E9">
      <w:pPr>
        <w:pStyle w:val="a6"/>
        <w:ind w:left="-851" w:righ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Дети записывают решение. Если правильного варианта нет, то учитель демонс</w:t>
      </w:r>
      <w:r w:rsidRPr="009309E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309E9">
        <w:rPr>
          <w:rFonts w:ascii="Times New Roman" w:hAnsi="Times New Roman" w:cs="Times New Roman"/>
          <w:color w:val="000000" w:themeColor="text1"/>
          <w:sz w:val="28"/>
          <w:szCs w:val="28"/>
        </w:rPr>
        <w:t>рирует его и предлагает каждому учащемуся сравнить со своим решением.</w:t>
      </w:r>
    </w:p>
    <w:p w:rsidR="002140E4" w:rsidRPr="009309E9" w:rsidRDefault="002140E4" w:rsidP="009309E9">
      <w:pPr>
        <w:pStyle w:val="a6"/>
        <w:ind w:left="-851" w:righ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9E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</w:t>
      </w:r>
      <w:r w:rsidRPr="009309E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Учитель: </w:t>
      </w:r>
      <w:r w:rsidRPr="009309E9">
        <w:rPr>
          <w:rFonts w:ascii="Times New Roman" w:hAnsi="Times New Roman" w:cs="Times New Roman"/>
          <w:color w:val="000000" w:themeColor="text1"/>
          <w:sz w:val="28"/>
          <w:szCs w:val="28"/>
        </w:rPr>
        <w:t>«Итак, что обнаружило пробное действие? Удалось ли вам получить верный ответ?»</w:t>
      </w:r>
    </w:p>
    <w:p w:rsidR="002140E4" w:rsidRPr="009309E9" w:rsidRDefault="002140E4" w:rsidP="009309E9">
      <w:pPr>
        <w:pStyle w:val="a6"/>
        <w:ind w:left="-851" w:righ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9E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Ученик: </w:t>
      </w:r>
      <w:r w:rsidRPr="009309E9">
        <w:rPr>
          <w:rFonts w:ascii="Times New Roman" w:hAnsi="Times New Roman" w:cs="Times New Roman"/>
          <w:color w:val="000000" w:themeColor="text1"/>
          <w:sz w:val="28"/>
          <w:szCs w:val="28"/>
        </w:rPr>
        <w:t>«Мне верный ответ получить не удалось».</w:t>
      </w:r>
    </w:p>
    <w:p w:rsidR="002140E4" w:rsidRPr="009309E9" w:rsidRDefault="002140E4" w:rsidP="009309E9">
      <w:pPr>
        <w:pStyle w:val="a6"/>
        <w:ind w:left="-851" w:righ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9E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Учитель: </w:t>
      </w:r>
      <w:r w:rsidRPr="009309E9">
        <w:rPr>
          <w:rFonts w:ascii="Times New Roman" w:hAnsi="Times New Roman" w:cs="Times New Roman"/>
          <w:color w:val="000000" w:themeColor="text1"/>
          <w:sz w:val="28"/>
          <w:szCs w:val="28"/>
        </w:rPr>
        <w:t>«Значит, что ты не можешь пока сделать правильно?»</w:t>
      </w:r>
    </w:p>
    <w:p w:rsidR="002140E4" w:rsidRPr="009309E9" w:rsidRDefault="002140E4" w:rsidP="009309E9">
      <w:pPr>
        <w:pStyle w:val="a6"/>
        <w:ind w:left="-851" w:righ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9E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Ученик: </w:t>
      </w:r>
      <w:r w:rsidRPr="009309E9">
        <w:rPr>
          <w:rFonts w:ascii="Times New Roman" w:hAnsi="Times New Roman" w:cs="Times New Roman"/>
          <w:color w:val="000000" w:themeColor="text1"/>
          <w:sz w:val="28"/>
          <w:szCs w:val="28"/>
        </w:rPr>
        <w:t>«Я не могу правильно выбрать из данного ряда слов предлоги».</w:t>
      </w:r>
    </w:p>
    <w:p w:rsidR="002140E4" w:rsidRPr="009309E9" w:rsidRDefault="002140E4" w:rsidP="009309E9">
      <w:pPr>
        <w:pStyle w:val="a6"/>
        <w:ind w:left="-851" w:righ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9E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Учитель: </w:t>
      </w:r>
      <w:r w:rsidRPr="009309E9">
        <w:rPr>
          <w:rFonts w:ascii="Times New Roman" w:hAnsi="Times New Roman" w:cs="Times New Roman"/>
          <w:color w:val="000000" w:themeColor="text1"/>
          <w:sz w:val="28"/>
          <w:szCs w:val="28"/>
        </w:rPr>
        <w:t>«Поднимите руки, у кого такое же затруднение? Молодцы, вы все смогли зафиксировать свое затруднение».</w:t>
      </w:r>
    </w:p>
    <w:p w:rsidR="002140E4" w:rsidRPr="009309E9" w:rsidRDefault="002140E4" w:rsidP="009309E9">
      <w:pPr>
        <w:spacing w:before="58" w:line="252" w:lineRule="exact"/>
        <w:ind w:left="-851" w:right="-425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9309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Прием </w:t>
      </w:r>
      <w:r w:rsidRPr="009309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2. «Преграда извне».</w:t>
      </w:r>
    </w:p>
    <w:p w:rsidR="002140E4" w:rsidRDefault="002140E4" w:rsidP="009309E9">
      <w:pPr>
        <w:spacing w:before="58" w:line="252" w:lineRule="exact"/>
        <w:ind w:left="-851" w:righ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9E9">
        <w:rPr>
          <w:rFonts w:ascii="Times New Roman" w:hAnsi="Times New Roman" w:cs="Times New Roman"/>
          <w:color w:val="000000" w:themeColor="text1"/>
          <w:sz w:val="28"/>
          <w:szCs w:val="28"/>
        </w:rPr>
        <w:t>Можно не предъявлять для сравнения  верный ответ, а просто озвучить, что его нет. И далее подвести учащихся к затруднению 1 типа. Такой прием используется, если правильный ответ дает явную подсказку по поводу способа решения.</w:t>
      </w:r>
    </w:p>
    <w:p w:rsidR="00FF461A" w:rsidRPr="009309E9" w:rsidRDefault="00FF461A" w:rsidP="009309E9">
      <w:pPr>
        <w:spacing w:before="58" w:line="252" w:lineRule="exact"/>
        <w:ind w:left="-851" w:right="-425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9309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Прием 3. </w:t>
      </w:r>
      <w:r w:rsidRPr="009309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«Лесенка».</w:t>
      </w:r>
    </w:p>
    <w:p w:rsidR="00FF461A" w:rsidRPr="009309E9" w:rsidRDefault="00FF461A" w:rsidP="009309E9">
      <w:pPr>
        <w:spacing w:line="252" w:lineRule="exact"/>
        <w:ind w:left="-851" w:righ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Очень важно, чтобы на уроке ученик осознал и зафиксировал свое индивидуал</w:t>
      </w:r>
      <w:r w:rsidRPr="009309E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309E9">
        <w:rPr>
          <w:rFonts w:ascii="Times New Roman" w:hAnsi="Times New Roman" w:cs="Times New Roman"/>
          <w:color w:val="000000" w:themeColor="text1"/>
          <w:sz w:val="28"/>
          <w:szCs w:val="28"/>
        </w:rPr>
        <w:t>ное затруднение, а не затруднение другого ученика. А поскольку дети все разные, то и затруднения у них разные. Поэтому  на уроке часто приходится применять прием «Лесенка», который позволяет решить эту трудную педагогическую задачу.</w:t>
      </w:r>
    </w:p>
    <w:p w:rsidR="00FF461A" w:rsidRPr="009309E9" w:rsidRDefault="00FF461A" w:rsidP="009309E9">
      <w:pPr>
        <w:spacing w:line="252" w:lineRule="exact"/>
        <w:ind w:left="-851" w:righ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Суть приема «Лесенка» заключается в последовательном пере</w:t>
      </w:r>
      <w:r w:rsidRPr="009309E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ходе от затрудн</w:t>
      </w:r>
      <w:r w:rsidRPr="009309E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309E9">
        <w:rPr>
          <w:rFonts w:ascii="Times New Roman" w:hAnsi="Times New Roman" w:cs="Times New Roman"/>
          <w:color w:val="000000" w:themeColor="text1"/>
          <w:sz w:val="28"/>
          <w:szCs w:val="28"/>
        </w:rPr>
        <w:t>ний первого типа к затруднениям второго типа и, при необходимости, к затруднен</w:t>
      </w:r>
      <w:r w:rsidRPr="009309E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309E9">
        <w:rPr>
          <w:rFonts w:ascii="Times New Roman" w:hAnsi="Times New Roman" w:cs="Times New Roman"/>
          <w:color w:val="000000" w:themeColor="text1"/>
          <w:sz w:val="28"/>
          <w:szCs w:val="28"/>
        </w:rPr>
        <w:t>ям третьего типа.</w:t>
      </w:r>
    </w:p>
    <w:p w:rsidR="00FF461A" w:rsidRPr="009309E9" w:rsidRDefault="00FF461A" w:rsidP="009309E9">
      <w:pPr>
        <w:spacing w:before="26" w:line="286" w:lineRule="exact"/>
        <w:ind w:left="-567" w:right="-425"/>
        <w:rPr>
          <w:rFonts w:ascii="Times New Roman" w:hAnsi="Times New Roman" w:cs="Times New Roman"/>
          <w:sz w:val="28"/>
          <w:szCs w:val="28"/>
          <w:u w:val="single"/>
        </w:rPr>
      </w:pPr>
      <w:r w:rsidRPr="009309E9">
        <w:rPr>
          <w:rFonts w:ascii="Times New Roman" w:hAnsi="Times New Roman" w:cs="Times New Roman"/>
          <w:sz w:val="28"/>
          <w:szCs w:val="28"/>
          <w:u w:val="single"/>
        </w:rPr>
        <w:t>Урок математики во 2 классе.</w:t>
      </w:r>
    </w:p>
    <w:p w:rsidR="00FF461A" w:rsidRPr="009309E9" w:rsidRDefault="00FF461A" w:rsidP="009309E9">
      <w:pPr>
        <w:spacing w:before="26" w:line="286" w:lineRule="exact"/>
        <w:ind w:left="-567" w:right="-425"/>
        <w:rPr>
          <w:rFonts w:ascii="Times New Roman" w:hAnsi="Times New Roman" w:cs="Times New Roman"/>
          <w:sz w:val="28"/>
          <w:szCs w:val="28"/>
        </w:rPr>
      </w:pPr>
      <w:r w:rsidRPr="009309E9">
        <w:rPr>
          <w:rFonts w:ascii="Times New Roman" w:hAnsi="Times New Roman" w:cs="Times New Roman"/>
          <w:sz w:val="28"/>
          <w:szCs w:val="28"/>
        </w:rPr>
        <w:t xml:space="preserve">     </w:t>
      </w:r>
      <w:r w:rsidRPr="009309E9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9309E9">
        <w:rPr>
          <w:rFonts w:ascii="Times New Roman" w:hAnsi="Times New Roman" w:cs="Times New Roman"/>
          <w:sz w:val="28"/>
          <w:szCs w:val="28"/>
        </w:rPr>
        <w:t xml:space="preserve"> «Площадь прямоугольника»</w:t>
      </w:r>
    </w:p>
    <w:p w:rsidR="00FF461A" w:rsidRPr="009309E9" w:rsidRDefault="00FF461A" w:rsidP="009309E9">
      <w:pPr>
        <w:spacing w:before="22" w:line="252" w:lineRule="exact"/>
        <w:ind w:left="-567" w:right="-425"/>
        <w:rPr>
          <w:rFonts w:ascii="Times New Roman" w:hAnsi="Times New Roman" w:cs="Times New Roman"/>
          <w:sz w:val="28"/>
          <w:szCs w:val="28"/>
        </w:rPr>
      </w:pPr>
      <w:r w:rsidRPr="009309E9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9309E9">
        <w:rPr>
          <w:rFonts w:ascii="Times New Roman" w:hAnsi="Times New Roman" w:cs="Times New Roman"/>
          <w:sz w:val="28"/>
          <w:szCs w:val="28"/>
          <w:u w:val="single"/>
        </w:rPr>
        <w:t>Задание для пробного действия:</w:t>
      </w:r>
      <w:r w:rsidRPr="009309E9">
        <w:rPr>
          <w:rFonts w:ascii="Times New Roman" w:hAnsi="Times New Roman" w:cs="Times New Roman"/>
          <w:sz w:val="28"/>
          <w:szCs w:val="28"/>
        </w:rPr>
        <w:t xml:space="preserve"> «Найдите площадь прямоуголь</w:t>
      </w:r>
      <w:r w:rsidRPr="009309E9">
        <w:rPr>
          <w:rFonts w:ascii="Times New Roman" w:hAnsi="Times New Roman" w:cs="Times New Roman"/>
          <w:sz w:val="28"/>
          <w:szCs w:val="28"/>
        </w:rPr>
        <w:softHyphen/>
        <w:t>ника со стор</w:t>
      </w:r>
      <w:r w:rsidRPr="009309E9">
        <w:rPr>
          <w:rFonts w:ascii="Times New Roman" w:hAnsi="Times New Roman" w:cs="Times New Roman"/>
          <w:sz w:val="28"/>
          <w:szCs w:val="28"/>
        </w:rPr>
        <w:t>о</w:t>
      </w:r>
      <w:r w:rsidRPr="009309E9">
        <w:rPr>
          <w:rFonts w:ascii="Times New Roman" w:hAnsi="Times New Roman" w:cs="Times New Roman"/>
          <w:sz w:val="28"/>
          <w:szCs w:val="28"/>
        </w:rPr>
        <w:t>нами 8 см и 12 см».</w:t>
      </w:r>
    </w:p>
    <w:p w:rsidR="00FF461A" w:rsidRDefault="00FF461A" w:rsidP="009309E9">
      <w:pPr>
        <w:spacing w:before="29" w:line="252" w:lineRule="exact"/>
        <w:ind w:left="-567" w:right="-425"/>
        <w:rPr>
          <w:rFonts w:ascii="Times New Roman" w:hAnsi="Times New Roman" w:cs="Times New Roman"/>
          <w:sz w:val="28"/>
          <w:szCs w:val="28"/>
        </w:rPr>
      </w:pPr>
      <w:r w:rsidRPr="009309E9">
        <w:rPr>
          <w:rFonts w:ascii="Times New Roman" w:hAnsi="Times New Roman" w:cs="Times New Roman"/>
          <w:sz w:val="28"/>
          <w:szCs w:val="28"/>
        </w:rPr>
        <w:t xml:space="preserve">   После окончания времени на пробное действие учитель просит детей показать </w:t>
      </w:r>
      <w:r w:rsidR="00673C64">
        <w:rPr>
          <w:rFonts w:ascii="Times New Roman" w:hAnsi="Times New Roman" w:cs="Times New Roman"/>
          <w:sz w:val="28"/>
          <w:szCs w:val="28"/>
        </w:rPr>
        <w:t>свои  ответы</w:t>
      </w:r>
      <w:r w:rsidRPr="009309E9">
        <w:rPr>
          <w:rFonts w:ascii="Times New Roman" w:hAnsi="Times New Roman" w:cs="Times New Roman"/>
          <w:sz w:val="28"/>
          <w:szCs w:val="28"/>
        </w:rPr>
        <w:t xml:space="preserve"> и предъявляет верный ответ - 96 см</w:t>
      </w:r>
      <w:proofErr w:type="gramStart"/>
      <w:r w:rsidRPr="009309E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309E9">
        <w:rPr>
          <w:rFonts w:ascii="Times New Roman" w:hAnsi="Times New Roman" w:cs="Times New Roman"/>
          <w:sz w:val="28"/>
          <w:szCs w:val="28"/>
        </w:rPr>
        <w:t>. Далее он организует фронтал</w:t>
      </w:r>
      <w:r w:rsidRPr="009309E9">
        <w:rPr>
          <w:rFonts w:ascii="Times New Roman" w:hAnsi="Times New Roman" w:cs="Times New Roman"/>
          <w:sz w:val="28"/>
          <w:szCs w:val="28"/>
        </w:rPr>
        <w:t>ь</w:t>
      </w:r>
      <w:r w:rsidRPr="009309E9">
        <w:rPr>
          <w:rFonts w:ascii="Times New Roman" w:hAnsi="Times New Roman" w:cs="Times New Roman"/>
          <w:sz w:val="28"/>
          <w:szCs w:val="28"/>
        </w:rPr>
        <w:t>ную беседу, в ходе которой каждый учащийся имеет возможность зафиксировать свое индивидуальное затруднение.</w:t>
      </w:r>
      <w:r w:rsidR="0051189E" w:rsidRPr="00930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89E" w:rsidRPr="009309E9" w:rsidRDefault="0051189E" w:rsidP="009309E9">
      <w:pPr>
        <w:spacing w:before="29" w:line="259" w:lineRule="exact"/>
        <w:ind w:left="-567" w:right="-425"/>
        <w:rPr>
          <w:rStyle w:val="FontStyle17"/>
          <w:sz w:val="28"/>
          <w:szCs w:val="28"/>
        </w:rPr>
      </w:pPr>
      <w:r w:rsidRPr="009309E9">
        <w:rPr>
          <w:rStyle w:val="FontStyle18"/>
          <w:sz w:val="28"/>
          <w:szCs w:val="28"/>
        </w:rPr>
        <w:t xml:space="preserve">Прием 4. </w:t>
      </w:r>
      <w:r w:rsidRPr="009309E9">
        <w:rPr>
          <w:rStyle w:val="FontStyle17"/>
          <w:sz w:val="28"/>
          <w:szCs w:val="28"/>
        </w:rPr>
        <w:t>«Кто прав?»</w:t>
      </w:r>
    </w:p>
    <w:p w:rsidR="0051189E" w:rsidRPr="009309E9" w:rsidRDefault="0051189E" w:rsidP="009309E9">
      <w:pPr>
        <w:spacing w:before="29" w:line="259" w:lineRule="exact"/>
        <w:ind w:left="-709" w:right="-425"/>
        <w:rPr>
          <w:rStyle w:val="FontStyle19"/>
          <w:sz w:val="28"/>
          <w:szCs w:val="28"/>
        </w:rPr>
      </w:pPr>
      <w:r w:rsidRPr="009309E9">
        <w:rPr>
          <w:rStyle w:val="FontStyle18"/>
          <w:sz w:val="28"/>
          <w:szCs w:val="28"/>
        </w:rPr>
        <w:t xml:space="preserve">   </w:t>
      </w:r>
      <w:r w:rsidRPr="009309E9">
        <w:rPr>
          <w:rStyle w:val="FontStyle19"/>
          <w:sz w:val="28"/>
          <w:szCs w:val="28"/>
        </w:rPr>
        <w:t xml:space="preserve">Учитель просит детей выполнить задание для пробного действия </w:t>
      </w:r>
      <w:r w:rsidR="00A860EB" w:rsidRPr="009309E9">
        <w:rPr>
          <w:rStyle w:val="FontStyle22"/>
          <w:sz w:val="28"/>
          <w:szCs w:val="28"/>
        </w:rPr>
        <w:t>н</w:t>
      </w:r>
      <w:r w:rsidRPr="009309E9">
        <w:rPr>
          <w:rStyle w:val="FontStyle22"/>
          <w:sz w:val="28"/>
          <w:szCs w:val="28"/>
        </w:rPr>
        <w:t xml:space="preserve">а </w:t>
      </w:r>
      <w:r w:rsidRPr="009309E9">
        <w:rPr>
          <w:rStyle w:val="FontStyle19"/>
          <w:sz w:val="28"/>
          <w:szCs w:val="28"/>
        </w:rPr>
        <w:t>листках, а затем эти листки выставляются на доске группами по ответам. Учитель просит представителей групп обосновать свои ответы и решения. В завершение, в зависимости от изучаемого материала, уровня подготовки класса и приема работы, который выберет учитель, фиксируются затруднения 2 или 3 типов.</w:t>
      </w:r>
    </w:p>
    <w:p w:rsidR="0051189E" w:rsidRPr="009309E9" w:rsidRDefault="0051189E" w:rsidP="009309E9">
      <w:pPr>
        <w:spacing w:before="29" w:line="259" w:lineRule="exact"/>
        <w:ind w:left="-709" w:right="-425"/>
        <w:rPr>
          <w:rStyle w:val="FontStyle19"/>
          <w:sz w:val="28"/>
          <w:szCs w:val="28"/>
          <w:u w:val="single"/>
        </w:rPr>
      </w:pPr>
      <w:r w:rsidRPr="009309E9">
        <w:rPr>
          <w:rStyle w:val="FontStyle19"/>
          <w:sz w:val="28"/>
          <w:szCs w:val="28"/>
          <w:u w:val="single"/>
        </w:rPr>
        <w:t xml:space="preserve">Урок математики в 3 классе. </w:t>
      </w:r>
    </w:p>
    <w:p w:rsidR="0051189E" w:rsidRPr="009309E9" w:rsidRDefault="0051189E" w:rsidP="009309E9">
      <w:pPr>
        <w:spacing w:before="29" w:line="259" w:lineRule="exact"/>
        <w:ind w:left="-709" w:right="-425"/>
        <w:rPr>
          <w:rStyle w:val="FontStyle19"/>
          <w:sz w:val="28"/>
          <w:szCs w:val="28"/>
        </w:rPr>
      </w:pPr>
      <w:r w:rsidRPr="009309E9">
        <w:rPr>
          <w:rStyle w:val="FontStyle19"/>
          <w:sz w:val="28"/>
          <w:szCs w:val="28"/>
          <w:u w:val="single"/>
        </w:rPr>
        <w:t>Тема:</w:t>
      </w:r>
      <w:r w:rsidRPr="009309E9">
        <w:rPr>
          <w:rStyle w:val="FontStyle19"/>
          <w:sz w:val="28"/>
          <w:szCs w:val="28"/>
        </w:rPr>
        <w:t xml:space="preserve"> «Деление круглых чисел».</w:t>
      </w:r>
    </w:p>
    <w:p w:rsidR="0051189E" w:rsidRPr="009309E9" w:rsidRDefault="0051189E" w:rsidP="009309E9">
      <w:pPr>
        <w:spacing w:before="29" w:line="259" w:lineRule="exact"/>
        <w:ind w:left="-709" w:right="-425"/>
        <w:rPr>
          <w:rStyle w:val="FontStyle19"/>
          <w:sz w:val="28"/>
          <w:szCs w:val="28"/>
        </w:rPr>
      </w:pPr>
      <w:r w:rsidRPr="009309E9">
        <w:rPr>
          <w:rStyle w:val="FontStyle19"/>
          <w:sz w:val="28"/>
          <w:szCs w:val="28"/>
          <w:u w:val="single"/>
        </w:rPr>
        <w:t>Задание для пробного действия:</w:t>
      </w:r>
      <w:r w:rsidRPr="009309E9">
        <w:rPr>
          <w:rStyle w:val="FontStyle19"/>
          <w:sz w:val="28"/>
          <w:szCs w:val="28"/>
        </w:rPr>
        <w:t xml:space="preserve"> «Разделите 3600 на 40».</w:t>
      </w:r>
    </w:p>
    <w:p w:rsidR="0051189E" w:rsidRDefault="0051189E" w:rsidP="009309E9">
      <w:pPr>
        <w:spacing w:before="29" w:line="259" w:lineRule="exact"/>
        <w:ind w:left="-709" w:right="-425"/>
        <w:rPr>
          <w:rStyle w:val="FontStyle19"/>
          <w:sz w:val="28"/>
          <w:szCs w:val="28"/>
        </w:rPr>
      </w:pPr>
      <w:r w:rsidRPr="009309E9">
        <w:rPr>
          <w:rStyle w:val="FontStyle19"/>
          <w:sz w:val="28"/>
          <w:szCs w:val="28"/>
        </w:rPr>
        <w:t xml:space="preserve">   Дети выполняют пробное действие на листках, затем листки выставляются на доске группами по ответам (например, 40, 400, 4000), внимание детей обращается на то, что ответы получились разные. Далее</w:t>
      </w:r>
      <w:r w:rsidRPr="009309E9">
        <w:rPr>
          <w:rStyle w:val="FontStyle20"/>
          <w:sz w:val="28"/>
          <w:szCs w:val="28"/>
        </w:rPr>
        <w:t xml:space="preserve"> </w:t>
      </w:r>
      <w:r w:rsidRPr="009309E9">
        <w:rPr>
          <w:rStyle w:val="FontStyle19"/>
          <w:sz w:val="28"/>
          <w:szCs w:val="28"/>
        </w:rPr>
        <w:t xml:space="preserve">учитель организует фронтальную беседу, в ходе которой </w:t>
      </w:r>
      <w:r w:rsidRPr="009309E9">
        <w:rPr>
          <w:rStyle w:val="FontStyle23"/>
          <w:sz w:val="28"/>
          <w:szCs w:val="28"/>
        </w:rPr>
        <w:t xml:space="preserve">каждый </w:t>
      </w:r>
      <w:r w:rsidRPr="009309E9">
        <w:rPr>
          <w:rStyle w:val="FontStyle19"/>
          <w:sz w:val="28"/>
          <w:szCs w:val="28"/>
        </w:rPr>
        <w:t>учащийся имеет возможность зафиксировать свое индиви</w:t>
      </w:r>
      <w:r w:rsidRPr="009309E9">
        <w:rPr>
          <w:rStyle w:val="FontStyle20"/>
          <w:b w:val="0"/>
          <w:spacing w:val="20"/>
          <w:sz w:val="28"/>
          <w:szCs w:val="28"/>
        </w:rPr>
        <w:t>дуальное</w:t>
      </w:r>
      <w:r w:rsidRPr="009309E9">
        <w:rPr>
          <w:rStyle w:val="FontStyle20"/>
          <w:spacing w:val="20"/>
          <w:sz w:val="28"/>
          <w:szCs w:val="28"/>
        </w:rPr>
        <w:t xml:space="preserve"> </w:t>
      </w:r>
      <w:r w:rsidRPr="009309E9">
        <w:rPr>
          <w:rStyle w:val="FontStyle19"/>
          <w:sz w:val="28"/>
          <w:szCs w:val="28"/>
        </w:rPr>
        <w:t>затруднение.</w:t>
      </w:r>
    </w:p>
    <w:p w:rsidR="00673C64" w:rsidRDefault="00673C64" w:rsidP="009309E9">
      <w:pPr>
        <w:spacing w:before="29" w:line="259" w:lineRule="exact"/>
        <w:ind w:left="-709" w:right="-425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Я в своей работе использую 2 варианта завершения пробного действия:</w:t>
      </w:r>
    </w:p>
    <w:p w:rsidR="00673C64" w:rsidRDefault="00673C64" w:rsidP="009309E9">
      <w:pPr>
        <w:spacing w:before="29" w:line="259" w:lineRule="exact"/>
        <w:ind w:left="-709" w:right="-425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 вариант – мы к нему не возвращаемся</w:t>
      </w:r>
    </w:p>
    <w:p w:rsidR="00673C64" w:rsidRDefault="00673C64" w:rsidP="009309E9">
      <w:pPr>
        <w:spacing w:before="29" w:line="259" w:lineRule="exact"/>
        <w:ind w:left="-709" w:right="-425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 вариан</w:t>
      </w:r>
      <w:proofErr w:type="gramStart"/>
      <w:r>
        <w:rPr>
          <w:rStyle w:val="FontStyle19"/>
          <w:sz w:val="28"/>
          <w:szCs w:val="28"/>
        </w:rPr>
        <w:t>т-</w:t>
      </w:r>
      <w:proofErr w:type="gramEnd"/>
      <w:r>
        <w:rPr>
          <w:rStyle w:val="FontStyle19"/>
          <w:sz w:val="28"/>
          <w:szCs w:val="28"/>
        </w:rPr>
        <w:t xml:space="preserve"> возвращаемся и еще раз прорабатываем это пробное задание, но уже на основе полученных знаний.</w:t>
      </w:r>
    </w:p>
    <w:p w:rsidR="00434AED" w:rsidRPr="00434AED" w:rsidRDefault="00434AED" w:rsidP="009309E9">
      <w:pPr>
        <w:spacing w:before="29" w:line="259" w:lineRule="exact"/>
        <w:ind w:left="-709" w:right="-425"/>
        <w:rPr>
          <w:rStyle w:val="FontStyle19"/>
          <w:sz w:val="28"/>
          <w:szCs w:val="28"/>
          <w:u w:val="single"/>
        </w:rPr>
      </w:pPr>
    </w:p>
    <w:p w:rsidR="008F77A3" w:rsidRDefault="008F77A3" w:rsidP="009309E9">
      <w:pPr>
        <w:spacing w:before="29" w:line="259" w:lineRule="exact"/>
        <w:ind w:left="-709" w:right="-425" w:firstLine="709"/>
        <w:rPr>
          <w:rStyle w:val="FontStyle19"/>
          <w:sz w:val="28"/>
          <w:szCs w:val="28"/>
        </w:rPr>
      </w:pPr>
      <w:r w:rsidRPr="009309E9">
        <w:rPr>
          <w:rStyle w:val="FontStyle19"/>
          <w:sz w:val="28"/>
          <w:szCs w:val="28"/>
        </w:rPr>
        <w:t>Я описала несколько практических приемов работы. Это как теоретический конструктор, на который можно опираться, который помогает учителю работать вариативно и творчески, самостоятельно строить свою методику проведения данного</w:t>
      </w:r>
      <w:r w:rsidR="00A860EB" w:rsidRPr="009309E9">
        <w:rPr>
          <w:rStyle w:val="FontStyle19"/>
          <w:sz w:val="28"/>
          <w:szCs w:val="28"/>
        </w:rPr>
        <w:t xml:space="preserve"> этапа </w:t>
      </w:r>
      <w:r w:rsidRPr="009309E9">
        <w:rPr>
          <w:rStyle w:val="FontStyle19"/>
          <w:sz w:val="28"/>
          <w:szCs w:val="28"/>
        </w:rPr>
        <w:t xml:space="preserve"> урока в зависимости от возр</w:t>
      </w:r>
      <w:r w:rsidR="00A860EB" w:rsidRPr="009309E9">
        <w:rPr>
          <w:rStyle w:val="FontStyle19"/>
          <w:sz w:val="28"/>
          <w:szCs w:val="28"/>
        </w:rPr>
        <w:t>аста детей, учебного содержании урока.</w:t>
      </w:r>
    </w:p>
    <w:p w:rsidR="00C94918" w:rsidRPr="009309E9" w:rsidRDefault="00C94918" w:rsidP="009309E9">
      <w:pPr>
        <w:spacing w:before="29" w:line="259" w:lineRule="exact"/>
        <w:ind w:left="-567" w:right="-425"/>
        <w:rPr>
          <w:rStyle w:val="FontStyle19"/>
          <w:sz w:val="28"/>
          <w:szCs w:val="28"/>
        </w:rPr>
      </w:pPr>
      <w:r w:rsidRPr="009309E9">
        <w:rPr>
          <w:rStyle w:val="FontStyle19"/>
          <w:sz w:val="28"/>
          <w:szCs w:val="28"/>
        </w:rPr>
        <w:t xml:space="preserve">    Итак, </w:t>
      </w:r>
      <w:proofErr w:type="spellStart"/>
      <w:r w:rsidRPr="009309E9">
        <w:rPr>
          <w:rStyle w:val="FontStyle19"/>
          <w:sz w:val="28"/>
          <w:szCs w:val="28"/>
        </w:rPr>
        <w:t>замотивировать</w:t>
      </w:r>
      <w:proofErr w:type="spellEnd"/>
      <w:r w:rsidRPr="009309E9">
        <w:rPr>
          <w:rStyle w:val="FontStyle19"/>
          <w:sz w:val="28"/>
          <w:szCs w:val="28"/>
        </w:rPr>
        <w:t xml:space="preserve"> на активное участие в процессе открытия нового знания педагог может всех учащихся, в том числе и тех, кто получил верный ответ в решении задания на пробное действие, и даже тех, кто смог его обосновать. Однако здесь может возникнуть вопрос: а вдруг кто-то из учеников не только сам вперед прочитает материал, но и разберется в доказательстве или даже сам «откроет» новое знание? Действительно, практика показывает, что при системной работе </w:t>
      </w:r>
      <w:proofErr w:type="spellStart"/>
      <w:r w:rsidRPr="009309E9">
        <w:rPr>
          <w:rStyle w:val="FontStyle19"/>
          <w:sz w:val="28"/>
          <w:szCs w:val="28"/>
        </w:rPr>
        <w:t>деятельностным</w:t>
      </w:r>
      <w:proofErr w:type="spellEnd"/>
      <w:r w:rsidRPr="009309E9">
        <w:rPr>
          <w:rStyle w:val="FontStyle19"/>
          <w:sz w:val="28"/>
          <w:szCs w:val="28"/>
        </w:rPr>
        <w:t xml:space="preserve"> методом у учащихся эффективно развивается позна</w:t>
      </w:r>
      <w:r w:rsidRPr="009309E9">
        <w:rPr>
          <w:rStyle w:val="FontStyle19"/>
          <w:sz w:val="28"/>
          <w:szCs w:val="28"/>
        </w:rPr>
        <w:softHyphen/>
        <w:t>вательный интерес, вплоть до стремления и способности к саморазвитию. Но в этом и состоит задача школы, главный результат ее работы! Однако на нынешнем этапе развития школы таких учащихся немного, и если они появляются, то это большой успех.</w:t>
      </w:r>
    </w:p>
    <w:p w:rsidR="00C94918" w:rsidRDefault="00C94918" w:rsidP="00C94918">
      <w:pPr>
        <w:spacing w:before="36" w:line="250" w:lineRule="exact"/>
        <w:ind w:left="-3969" w:right="-4656"/>
        <w:jc w:val="both"/>
        <w:rPr>
          <w:b/>
          <w:sz w:val="28"/>
          <w:szCs w:val="28"/>
        </w:rPr>
      </w:pPr>
    </w:p>
    <w:p w:rsidR="00C94918" w:rsidRDefault="00C94918" w:rsidP="00A31CEA">
      <w:pPr>
        <w:spacing w:before="29" w:line="259" w:lineRule="exact"/>
        <w:ind w:left="-709" w:right="-1" w:firstLine="709"/>
        <w:jc w:val="both"/>
        <w:rPr>
          <w:rStyle w:val="FontStyle19"/>
          <w:sz w:val="28"/>
          <w:szCs w:val="28"/>
        </w:rPr>
      </w:pPr>
    </w:p>
    <w:p w:rsidR="0051189E" w:rsidRDefault="0051189E" w:rsidP="0051189E">
      <w:pPr>
        <w:spacing w:before="29" w:line="259" w:lineRule="exact"/>
        <w:ind w:left="-567" w:right="-1"/>
        <w:jc w:val="both"/>
        <w:rPr>
          <w:rStyle w:val="FontStyle17"/>
          <w:sz w:val="28"/>
          <w:szCs w:val="28"/>
        </w:rPr>
      </w:pPr>
    </w:p>
    <w:p w:rsidR="0051189E" w:rsidRDefault="0051189E" w:rsidP="0051189E">
      <w:pPr>
        <w:spacing w:before="29" w:line="259" w:lineRule="exact"/>
        <w:ind w:left="-567" w:right="-1"/>
        <w:jc w:val="both"/>
        <w:rPr>
          <w:rStyle w:val="FontStyle17"/>
          <w:sz w:val="28"/>
          <w:szCs w:val="28"/>
        </w:rPr>
      </w:pPr>
    </w:p>
    <w:p w:rsidR="0051189E" w:rsidRPr="00EB0CAD" w:rsidRDefault="0051189E" w:rsidP="00FF461A">
      <w:pPr>
        <w:spacing w:before="29" w:line="252" w:lineRule="exact"/>
        <w:ind w:left="-567" w:right="-1"/>
        <w:jc w:val="both"/>
        <w:rPr>
          <w:sz w:val="28"/>
          <w:szCs w:val="28"/>
        </w:rPr>
      </w:pPr>
    </w:p>
    <w:p w:rsidR="00FF461A" w:rsidRPr="00EB0CAD" w:rsidRDefault="00FF461A" w:rsidP="00FF461A">
      <w:pPr>
        <w:spacing w:line="252" w:lineRule="exact"/>
        <w:ind w:left="-567" w:right="-1"/>
        <w:jc w:val="both"/>
        <w:rPr>
          <w:sz w:val="28"/>
          <w:szCs w:val="28"/>
        </w:rPr>
      </w:pPr>
    </w:p>
    <w:p w:rsidR="00FF461A" w:rsidRDefault="00FF461A" w:rsidP="00FF461A">
      <w:pPr>
        <w:spacing w:before="26" w:line="286" w:lineRule="exact"/>
        <w:ind w:left="-3969" w:right="-46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140E4" w:rsidRPr="002140E4" w:rsidRDefault="002140E4" w:rsidP="002140E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140E4" w:rsidRDefault="002140E4" w:rsidP="002140E4">
      <w:pPr>
        <w:pStyle w:val="a3"/>
        <w:shd w:val="clear" w:color="auto" w:fill="FFFFFF"/>
        <w:spacing w:before="0" w:beforeAutospacing="0" w:after="0" w:afterAutospacing="0" w:line="294" w:lineRule="atLeast"/>
        <w:ind w:left="-851" w:right="-1"/>
        <w:rPr>
          <w:color w:val="002060"/>
          <w:sz w:val="27"/>
          <w:szCs w:val="27"/>
        </w:rPr>
      </w:pPr>
    </w:p>
    <w:p w:rsidR="004B2D04" w:rsidRDefault="004B2D04" w:rsidP="00267DEE">
      <w:pPr>
        <w:spacing w:line="302" w:lineRule="exact"/>
        <w:ind w:left="-851" w:right="-4656"/>
        <w:rPr>
          <w:rFonts w:ascii="Times New Roman" w:hAnsi="Times New Roman" w:cs="Times New Roman"/>
          <w:sz w:val="28"/>
          <w:szCs w:val="24"/>
        </w:rPr>
      </w:pPr>
    </w:p>
    <w:p w:rsidR="00846D5F" w:rsidRPr="00846D5F" w:rsidRDefault="00846D5F" w:rsidP="00885E8B">
      <w:pPr>
        <w:spacing w:before="89" w:line="250" w:lineRule="exact"/>
        <w:ind w:left="-851" w:right="-4656"/>
        <w:rPr>
          <w:sz w:val="28"/>
          <w:szCs w:val="28"/>
        </w:rPr>
      </w:pPr>
      <w:r w:rsidRPr="00846D5F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</w:p>
    <w:p w:rsidR="00267DEE" w:rsidRPr="00760FE1" w:rsidRDefault="00267DEE" w:rsidP="00267DEE">
      <w:pPr>
        <w:spacing w:line="302" w:lineRule="exact"/>
        <w:ind w:left="-851" w:right="-4656"/>
        <w:rPr>
          <w:rFonts w:ascii="Times New Roman" w:hAnsi="Times New Roman" w:cs="Times New Roman"/>
          <w:sz w:val="28"/>
          <w:szCs w:val="24"/>
        </w:rPr>
      </w:pPr>
    </w:p>
    <w:p w:rsidR="002923BD" w:rsidRDefault="002923BD" w:rsidP="008506DF">
      <w:pPr>
        <w:spacing w:line="302" w:lineRule="exact"/>
        <w:ind w:right="-4656"/>
        <w:rPr>
          <w:sz w:val="28"/>
          <w:szCs w:val="28"/>
        </w:rPr>
      </w:pPr>
    </w:p>
    <w:p w:rsidR="002923BD" w:rsidRDefault="002923BD" w:rsidP="008506DF">
      <w:pPr>
        <w:spacing w:line="302" w:lineRule="exact"/>
        <w:ind w:right="-4656"/>
        <w:rPr>
          <w:sz w:val="28"/>
          <w:szCs w:val="28"/>
        </w:rPr>
      </w:pPr>
    </w:p>
    <w:p w:rsidR="002923BD" w:rsidRDefault="002923BD" w:rsidP="008506DF">
      <w:pPr>
        <w:spacing w:line="302" w:lineRule="exact"/>
        <w:ind w:right="-4656"/>
        <w:rPr>
          <w:sz w:val="28"/>
          <w:szCs w:val="28"/>
        </w:rPr>
      </w:pPr>
    </w:p>
    <w:p w:rsidR="002923BD" w:rsidRDefault="002923BD" w:rsidP="008506DF">
      <w:pPr>
        <w:spacing w:line="302" w:lineRule="exact"/>
        <w:ind w:right="-4656"/>
        <w:rPr>
          <w:sz w:val="28"/>
          <w:szCs w:val="28"/>
        </w:rPr>
      </w:pPr>
    </w:p>
    <w:p w:rsidR="002923BD" w:rsidRDefault="002923BD" w:rsidP="008506DF">
      <w:pPr>
        <w:spacing w:line="302" w:lineRule="exact"/>
        <w:ind w:right="-4656"/>
        <w:rPr>
          <w:sz w:val="28"/>
          <w:szCs w:val="28"/>
        </w:rPr>
      </w:pPr>
    </w:p>
    <w:p w:rsidR="00846D5F" w:rsidRDefault="00846D5F" w:rsidP="008506DF">
      <w:pPr>
        <w:spacing w:line="302" w:lineRule="exact"/>
        <w:ind w:right="-4656"/>
        <w:rPr>
          <w:sz w:val="28"/>
          <w:szCs w:val="28"/>
        </w:rPr>
      </w:pPr>
    </w:p>
    <w:p w:rsidR="00846D5F" w:rsidRDefault="00846D5F" w:rsidP="008506DF">
      <w:pPr>
        <w:spacing w:line="302" w:lineRule="exact"/>
        <w:ind w:right="-4656"/>
        <w:rPr>
          <w:sz w:val="28"/>
          <w:szCs w:val="28"/>
        </w:rPr>
      </w:pPr>
    </w:p>
    <w:p w:rsidR="00846D5F" w:rsidRDefault="00846D5F" w:rsidP="008506DF">
      <w:pPr>
        <w:spacing w:line="302" w:lineRule="exact"/>
        <w:ind w:right="-4656"/>
        <w:rPr>
          <w:sz w:val="28"/>
          <w:szCs w:val="28"/>
        </w:rPr>
      </w:pPr>
    </w:p>
    <w:p w:rsidR="00EF744A" w:rsidRDefault="00EF744A" w:rsidP="008506DF">
      <w:pPr>
        <w:ind w:left="-284"/>
      </w:pPr>
    </w:p>
    <w:sectPr w:rsidR="00EF744A" w:rsidSect="009309E9">
      <w:pgSz w:w="11906" w:h="16838"/>
      <w:pgMar w:top="568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49B"/>
    <w:multiLevelType w:val="hybridMultilevel"/>
    <w:tmpl w:val="4404DE28"/>
    <w:lvl w:ilvl="0" w:tplc="D452CE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81F21ED"/>
    <w:multiLevelType w:val="hybridMultilevel"/>
    <w:tmpl w:val="B6989CEC"/>
    <w:lvl w:ilvl="0" w:tplc="1642631C">
      <w:start w:val="1"/>
      <w:numFmt w:val="decimal"/>
      <w:lvlText w:val="%1."/>
      <w:lvlJc w:val="left"/>
      <w:pPr>
        <w:ind w:left="-491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A723FE3"/>
    <w:multiLevelType w:val="hybridMultilevel"/>
    <w:tmpl w:val="77CC2E0E"/>
    <w:lvl w:ilvl="0" w:tplc="3D2C4D0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287C4F8A"/>
    <w:multiLevelType w:val="hybridMultilevel"/>
    <w:tmpl w:val="562665DA"/>
    <w:lvl w:ilvl="0" w:tplc="ED2A110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F502D"/>
    <w:multiLevelType w:val="hybridMultilevel"/>
    <w:tmpl w:val="E056DDA8"/>
    <w:lvl w:ilvl="0" w:tplc="6CDA6C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C665745"/>
    <w:multiLevelType w:val="multilevel"/>
    <w:tmpl w:val="F862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974576"/>
    <w:multiLevelType w:val="singleLevel"/>
    <w:tmpl w:val="C01ECF4A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7">
    <w:nsid w:val="6FA02B0B"/>
    <w:multiLevelType w:val="hybridMultilevel"/>
    <w:tmpl w:val="E58A8328"/>
    <w:lvl w:ilvl="0" w:tplc="C9A097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93E39"/>
    <w:rsid w:val="00065F36"/>
    <w:rsid w:val="000D24A8"/>
    <w:rsid w:val="000F4DC6"/>
    <w:rsid w:val="0020427B"/>
    <w:rsid w:val="002140E4"/>
    <w:rsid w:val="00267DEE"/>
    <w:rsid w:val="002923BD"/>
    <w:rsid w:val="00293E39"/>
    <w:rsid w:val="002A4522"/>
    <w:rsid w:val="003158F3"/>
    <w:rsid w:val="003C70A4"/>
    <w:rsid w:val="003E5995"/>
    <w:rsid w:val="00434AED"/>
    <w:rsid w:val="00466C86"/>
    <w:rsid w:val="00476E16"/>
    <w:rsid w:val="004B2D04"/>
    <w:rsid w:val="0051189E"/>
    <w:rsid w:val="005215B0"/>
    <w:rsid w:val="00535BD1"/>
    <w:rsid w:val="0057031D"/>
    <w:rsid w:val="005A42C3"/>
    <w:rsid w:val="005D25A3"/>
    <w:rsid w:val="005F7203"/>
    <w:rsid w:val="00673C64"/>
    <w:rsid w:val="00690BE8"/>
    <w:rsid w:val="00760FE1"/>
    <w:rsid w:val="00826BCE"/>
    <w:rsid w:val="00846D5F"/>
    <w:rsid w:val="008506DF"/>
    <w:rsid w:val="00885E8B"/>
    <w:rsid w:val="00886080"/>
    <w:rsid w:val="008F77A3"/>
    <w:rsid w:val="009309E9"/>
    <w:rsid w:val="00951FB8"/>
    <w:rsid w:val="00A31CEA"/>
    <w:rsid w:val="00A55849"/>
    <w:rsid w:val="00A860EB"/>
    <w:rsid w:val="00AD343A"/>
    <w:rsid w:val="00B24739"/>
    <w:rsid w:val="00C94918"/>
    <w:rsid w:val="00CA0F06"/>
    <w:rsid w:val="00D023EB"/>
    <w:rsid w:val="00D22055"/>
    <w:rsid w:val="00D577EA"/>
    <w:rsid w:val="00D918E7"/>
    <w:rsid w:val="00DB34C9"/>
    <w:rsid w:val="00E95D0E"/>
    <w:rsid w:val="00EF744A"/>
    <w:rsid w:val="00F65C83"/>
    <w:rsid w:val="00F70621"/>
    <w:rsid w:val="00FF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7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0621"/>
  </w:style>
  <w:style w:type="paragraph" w:styleId="a3">
    <w:name w:val="Normal (Web)"/>
    <w:basedOn w:val="a"/>
    <w:uiPriority w:val="99"/>
    <w:unhideWhenUsed/>
    <w:rsid w:val="00F7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744A"/>
    <w:rPr>
      <w:i/>
      <w:iCs/>
    </w:rPr>
  </w:style>
  <w:style w:type="paragraph" w:styleId="a5">
    <w:name w:val="List Paragraph"/>
    <w:basedOn w:val="a"/>
    <w:uiPriority w:val="34"/>
    <w:qFormat/>
    <w:rsid w:val="008506DF"/>
    <w:pPr>
      <w:ind w:left="720"/>
      <w:contextualSpacing/>
    </w:pPr>
  </w:style>
  <w:style w:type="paragraph" w:styleId="a6">
    <w:name w:val="No Spacing"/>
    <w:uiPriority w:val="1"/>
    <w:qFormat/>
    <w:rsid w:val="00A55849"/>
    <w:pPr>
      <w:spacing w:after="0" w:line="240" w:lineRule="auto"/>
    </w:pPr>
  </w:style>
  <w:style w:type="character" w:customStyle="1" w:styleId="FontStyle17">
    <w:name w:val="Font Style17"/>
    <w:basedOn w:val="a0"/>
    <w:uiPriority w:val="99"/>
    <w:rsid w:val="0051189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51189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51189E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51189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sid w:val="0051189E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23">
    <w:name w:val="Font Style23"/>
    <w:basedOn w:val="a0"/>
    <w:uiPriority w:val="99"/>
    <w:rsid w:val="0051189E"/>
    <w:rPr>
      <w:rFonts w:ascii="Times New Roman" w:hAnsi="Times New Roman" w:cs="Times New Roman"/>
      <w:spacing w:val="30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7C405-1FDB-4CDD-B495-99084819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79106497716</cp:lastModifiedBy>
  <cp:revision>5</cp:revision>
  <dcterms:created xsi:type="dcterms:W3CDTF">2019-08-25T21:24:00Z</dcterms:created>
  <dcterms:modified xsi:type="dcterms:W3CDTF">2022-01-08T11:01:00Z</dcterms:modified>
</cp:coreProperties>
</file>