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FB" w:rsidRDefault="006B40FB" w:rsidP="006C0E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B40FB" w:rsidRDefault="006B40FB" w:rsidP="006C0E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6C0E66" w:rsidRPr="0081412D" w:rsidRDefault="006C0E66" w:rsidP="006C0E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1412D">
        <w:rPr>
          <w:b/>
          <w:bCs/>
          <w:color w:val="000000"/>
        </w:rPr>
        <w:t xml:space="preserve">Особенности работы над </w:t>
      </w:r>
      <w:r w:rsidR="008F131F" w:rsidRPr="0081412D">
        <w:rPr>
          <w:b/>
          <w:bCs/>
          <w:color w:val="000000"/>
        </w:rPr>
        <w:t xml:space="preserve">классным </w:t>
      </w:r>
      <w:r w:rsidRPr="0081412D">
        <w:rPr>
          <w:b/>
          <w:bCs/>
          <w:color w:val="000000"/>
        </w:rPr>
        <w:t xml:space="preserve">проектом </w:t>
      </w:r>
    </w:p>
    <w:p w:rsidR="008F131F" w:rsidRDefault="008F131F" w:rsidP="006C0E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C0E66" w:rsidRPr="0081412D" w:rsidRDefault="006C0E6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>В соответствии с требованиями стандартов второго поколения для повышения качества знаний учащихся, развития их познавательных и творческих способностей надо направлять деятельность учителя на формирование положительной мотивации учащихся, самостоятельное овладение знаниями, творческий подход в обучении.</w:t>
      </w:r>
    </w:p>
    <w:p w:rsidR="006C0E66" w:rsidRPr="0081412D" w:rsidRDefault="006C0E6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 xml:space="preserve">Главная идея проектно-исследовательской деятельности - направленность </w:t>
      </w:r>
      <w:proofErr w:type="spellStart"/>
      <w:r w:rsidRPr="0081412D">
        <w:t>учебно</w:t>
      </w:r>
      <w:proofErr w:type="spellEnd"/>
      <w:r w:rsidRPr="0081412D">
        <w:t xml:space="preserve"> - познавательной деятельности на результат, который получается при решении практической, теоретической, </w:t>
      </w:r>
      <w:r w:rsidR="00787501" w:rsidRPr="0081412D">
        <w:t>а также</w:t>
      </w:r>
      <w:r w:rsidRPr="0081412D">
        <w:t xml:space="preserve"> личностно и социально - значимой проблемы. Этот результат называется проект.</w:t>
      </w:r>
    </w:p>
    <w:p w:rsidR="006C0E66" w:rsidRPr="0081412D" w:rsidRDefault="006C0E6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 xml:space="preserve">Проектно-исследовательская деятельность - это совместная </w:t>
      </w:r>
      <w:proofErr w:type="spellStart"/>
      <w:r w:rsidRPr="0081412D">
        <w:t>учебно</w:t>
      </w:r>
      <w:proofErr w:type="spellEnd"/>
      <w:r w:rsidRPr="0081412D">
        <w:t xml:space="preserve"> - 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результата, которая способствует развитию самостоятельности, целеустремленности, ответственности, настойчивости, толерантности, инициативности, в процессе работы над проектом </w:t>
      </w:r>
      <w:r w:rsidR="00965989" w:rsidRPr="0081412D">
        <w:t>ученики</w:t>
      </w:r>
      <w:r w:rsidRPr="0081412D">
        <w:t xml:space="preserve"> приобретают социальную практику</w:t>
      </w:r>
      <w:r w:rsidR="00807E14">
        <w:t xml:space="preserve"> и </w:t>
      </w:r>
      <w:r w:rsidRPr="0081412D">
        <w:t xml:space="preserve"> адаптируются к современным условиям жизни.</w:t>
      </w:r>
    </w:p>
    <w:p w:rsidR="006C0E66" w:rsidRPr="0081412D" w:rsidRDefault="006C0E6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 xml:space="preserve">Проектно-исследовательская деятельность реализует </w:t>
      </w:r>
      <w:proofErr w:type="spellStart"/>
      <w:r w:rsidRPr="0081412D">
        <w:t>деятельностный</w:t>
      </w:r>
      <w:proofErr w:type="spellEnd"/>
      <w:r w:rsidRPr="0081412D">
        <w:t xml:space="preserve"> подход к обучению. В основе каждого учебного исследования леж</w:t>
      </w:r>
      <w:r w:rsidR="00807E14">
        <w:t>ит проблема, из которой вытекают  цели и</w:t>
      </w:r>
      <w:r w:rsidRPr="0081412D">
        <w:t xml:space="preserve"> задачи деятельности учащихся. Проблема проекта о</w:t>
      </w:r>
      <w:r w:rsidR="00807E14">
        <w:t>пределяет</w:t>
      </w:r>
      <w:r w:rsidRPr="0081412D">
        <w:t xml:space="preserve"> метод деятельности, направленной на ее решение. Целью такой работы становится поиск способов решения проблемы, а задача формулируется как задача достижения цели в определенных условиях.</w:t>
      </w:r>
    </w:p>
    <w:p w:rsidR="006C0E66" w:rsidRPr="0081412D" w:rsidRDefault="006C0E6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>Главным компонентом проектной деятельности должен быть интеллектуальный поиск - стадия мысленного решения поставленной задачи.</w:t>
      </w:r>
    </w:p>
    <w:p w:rsidR="00807E14" w:rsidRPr="0081412D" w:rsidRDefault="00807E14" w:rsidP="00807E1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 xml:space="preserve">Основной особенностью проекта, отличающей его от исследовательской работы или </w:t>
      </w:r>
      <w:proofErr w:type="gramStart"/>
      <w:r w:rsidRPr="0081412D">
        <w:t>реферата</w:t>
      </w:r>
      <w:proofErr w:type="gramEnd"/>
      <w:r w:rsidRPr="0081412D">
        <w:t xml:space="preserve"> является предполагаемый результат, определяемый классом. </w:t>
      </w:r>
    </w:p>
    <w:p w:rsidR="00C806F6" w:rsidRPr="0081412D" w:rsidRDefault="00C806F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>Проект направлен на решение конкретной проблемы, разработку значимого продукта, соответствующего заданным требованиям. Имеется ввиду не только разработка идеи, но и ее воплощение в реальность. Особенностями классного проекта являются не только завершенность действия, воплощение идеи в реальность, но и тесная с</w:t>
      </w:r>
      <w:r w:rsidR="00807E14">
        <w:t>вязь с учебной деятельностью, так как</w:t>
      </w:r>
      <w:r w:rsidRPr="0081412D">
        <w:t xml:space="preserve"> проект как метод обучения призван решать задачи образования. Решение проблемы, поставленной в проекте, является средством и условием  приобретения учениками новых знаний, обобщения и систематизации имеющихся знаний, формирования и закрепления  интеллектуальных и практических умений, формирования опыта познавательной, преобразовательной, исследовательской деятельности. </w:t>
      </w:r>
    </w:p>
    <w:p w:rsidR="00C806F6" w:rsidRPr="0081412D" w:rsidRDefault="00C806F6" w:rsidP="008141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81412D">
        <w:t>Во внутренней структуре проекта можно выделить три части: проблему, требующую решения, исследовательскую или поисковую составляющую, практически значимый востребованный материальный или культурный продукт. При выборе темы и цели проекта обучающиеся должны понять, где и как будет применен результат проекта. Форма представления проекта также имеет три компонента: продукт, документацию и защиту проекта. Последний компонент очень важен, т.к. защита проекта дает возможность апробации идей,  способствует развитию универсальных учебных действий учеников, обеспечивает социальную мотивацию.</w:t>
      </w:r>
    </w:p>
    <w:p w:rsidR="00807E14" w:rsidRPr="0081412D" w:rsidRDefault="00807E14" w:rsidP="0081412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5989" w:rsidRPr="0081412D" w:rsidRDefault="0081412D" w:rsidP="008141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1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="00271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работе над классным проектом</w:t>
      </w:r>
    </w:p>
    <w:p w:rsidR="00965989" w:rsidRPr="0081412D" w:rsidRDefault="00965989" w:rsidP="0081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2714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</w:t>
      </w:r>
      <w:r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="00C92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следует обсудить между собой и с учителем источники информации.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</w:t>
      </w:r>
      <w:r w:rsidR="005620D9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описать, что представляет поставленный вопрос, насколько он важен.</w:t>
      </w:r>
    </w:p>
    <w:p w:rsidR="00965989" w:rsidRPr="0081412D" w:rsidRDefault="00965989" w:rsidP="0081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Вся найденная информация должна быть собрана вместе. Нужно постараться разбить ее на пункты. 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целью проекта является  изучение информации</w:t>
      </w:r>
      <w:r w:rsidR="005620D9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20D9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проект может быть разработан в начальной школе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</w:t>
      </w:r>
      <w:r w:rsidR="005620D9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ограничиваться только интернетом, добавив газеты и журналы, книги, не опубликованные в сети. Если дополнительной целью является эксперимент</w:t>
      </w:r>
      <w:r w:rsidR="002714B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продукт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нужно разработать план </w:t>
      </w:r>
      <w:r w:rsidR="002714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реализации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подобрать </w:t>
      </w:r>
      <w:r w:rsidR="0027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</w:t>
      </w:r>
      <w:r w:rsidR="00D70D37"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 материалы для работы.</w:t>
      </w:r>
    </w:p>
    <w:p w:rsidR="00965989" w:rsidRPr="0081412D" w:rsidRDefault="00965989" w:rsidP="0081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информацию можно заключить в схемы, таблицы, диаграммы (если информация в цифрах) – все это не только будет помогать анализу, но и станет черновиками для будущей презентации.</w:t>
      </w:r>
    </w:p>
    <w:p w:rsidR="00965989" w:rsidRDefault="00965989" w:rsidP="00814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вся информация систематизирована, обработана и сделаны выводы, самое время писать  доклад и делать наглядные материалы.</w:t>
      </w:r>
    </w:p>
    <w:p w:rsidR="00602DBF" w:rsidRDefault="00602DBF" w:rsidP="0081412D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 w:rsidRPr="0081412D">
        <w:t>По</w:t>
      </w:r>
      <w:r w:rsidR="006C0E66" w:rsidRPr="0081412D">
        <w:t xml:space="preserve"> мнению отечественных и зарубежных педагогов и психологов, </w:t>
      </w:r>
      <w:r w:rsidRPr="0081412D">
        <w:t xml:space="preserve"> </w:t>
      </w:r>
      <w:r w:rsidR="006C0E66" w:rsidRPr="0081412D">
        <w:t>"проектное обучение не должно вытеснять классно-урочную систему и становиться некоторой панацеей, его следует использовать как дополнение к другим "видам пр</w:t>
      </w:r>
      <w:r w:rsidRPr="0081412D">
        <w:t>ямого или косвенного обучения”.  Рациональное применение метода проектов позволяет комплексно решать задачи обучения, воспитания и развития, обеспечивает ученикам подготовку к взрослой жизни, где с проектами им предстоит встречаться в профессиональной дея</w:t>
      </w:r>
      <w:r w:rsidR="00435D67" w:rsidRPr="0081412D">
        <w:t>тельности и социальной практике за пределами школы.</w:t>
      </w:r>
    </w:p>
    <w:p w:rsidR="00C328F1" w:rsidRDefault="00C328F1" w:rsidP="0081412D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r>
        <w:t xml:space="preserve"> </w:t>
      </w:r>
    </w:p>
    <w:p w:rsidR="00C328F1" w:rsidRPr="0081412D" w:rsidRDefault="00C328F1" w:rsidP="0081412D">
      <w:pPr>
        <w:pStyle w:val="a3"/>
        <w:shd w:val="clear" w:color="auto" w:fill="FFFFFF"/>
        <w:spacing w:before="0" w:beforeAutospacing="0" w:after="0" w:afterAutospacing="0"/>
        <w:ind w:firstLine="375"/>
        <w:jc w:val="both"/>
      </w:pPr>
      <w:bookmarkStart w:id="0" w:name="_GoBack"/>
      <w:bookmarkEnd w:id="0"/>
      <w:r>
        <w:t>В качестве приложения предлагаю ознакомиться с презентацией, посвященной проектам, которые мы делали с классом.</w:t>
      </w:r>
    </w:p>
    <w:p w:rsidR="00761B8F" w:rsidRPr="0081412D" w:rsidRDefault="00602DBF" w:rsidP="0081412D">
      <w:pPr>
        <w:pStyle w:val="a3"/>
        <w:shd w:val="clear" w:color="auto" w:fill="FFFFFF"/>
        <w:spacing w:before="0" w:beforeAutospacing="0" w:after="0" w:afterAutospacing="0"/>
        <w:jc w:val="both"/>
      </w:pPr>
      <w:r w:rsidRPr="0081412D">
        <w:t xml:space="preserve"> </w:t>
      </w:r>
    </w:p>
    <w:p w:rsidR="002B47C3" w:rsidRPr="0081412D" w:rsidRDefault="002B47C3" w:rsidP="0081412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47C3" w:rsidRPr="0081412D" w:rsidRDefault="002B47C3" w:rsidP="0081412D">
      <w:pPr>
        <w:pStyle w:val="a3"/>
        <w:shd w:val="clear" w:color="auto" w:fill="FFFFFF"/>
        <w:spacing w:before="0" w:beforeAutospacing="0" w:after="0" w:afterAutospacing="0"/>
        <w:jc w:val="both"/>
      </w:pPr>
    </w:p>
    <w:p w:rsidR="0009277A" w:rsidRPr="0081412D" w:rsidRDefault="0009277A" w:rsidP="0081412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B47C3" w:rsidRPr="0081412D" w:rsidRDefault="002B47C3" w:rsidP="0081412D">
      <w:pPr>
        <w:pStyle w:val="a3"/>
        <w:shd w:val="clear" w:color="auto" w:fill="FFFFFF"/>
        <w:spacing w:before="0" w:beforeAutospacing="0" w:after="0" w:afterAutospacing="0"/>
        <w:jc w:val="both"/>
      </w:pPr>
      <w:r w:rsidRPr="0081412D">
        <w:t xml:space="preserve">Учитель математики МБОУ СОШ №34 </w:t>
      </w:r>
      <w:r w:rsidR="0009277A" w:rsidRPr="0081412D">
        <w:t>г. Твери</w:t>
      </w:r>
      <w:r w:rsidRPr="0081412D">
        <w:t xml:space="preserve">       </w:t>
      </w:r>
      <w:r w:rsidRPr="0081412D">
        <w:tab/>
      </w:r>
      <w:r w:rsidRPr="0081412D">
        <w:tab/>
      </w:r>
      <w:r w:rsidRPr="0081412D">
        <w:tab/>
      </w:r>
      <w:r w:rsidRPr="0081412D">
        <w:tab/>
        <w:t xml:space="preserve"> Яковлева А.А.</w:t>
      </w:r>
    </w:p>
    <w:p w:rsidR="0009277A" w:rsidRDefault="0009277A" w:rsidP="0081412D">
      <w:pPr>
        <w:pStyle w:val="a3"/>
        <w:shd w:val="clear" w:color="auto" w:fill="FFFFFF"/>
        <w:spacing w:before="0" w:beforeAutospacing="0" w:after="0" w:afterAutospacing="0"/>
        <w:jc w:val="right"/>
      </w:pP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</w:r>
      <w:r w:rsidRPr="0081412D">
        <w:tab/>
        <w:t>0</w:t>
      </w:r>
      <w:r>
        <w:t>7.11.2021г.</w:t>
      </w:r>
    </w:p>
    <w:sectPr w:rsidR="0009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C12"/>
    <w:multiLevelType w:val="multilevel"/>
    <w:tmpl w:val="C3FC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F49D4"/>
    <w:multiLevelType w:val="multilevel"/>
    <w:tmpl w:val="1E8E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B6199"/>
    <w:multiLevelType w:val="hybridMultilevel"/>
    <w:tmpl w:val="D27C9EC2"/>
    <w:lvl w:ilvl="0" w:tplc="F300D7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8F42CA"/>
    <w:multiLevelType w:val="multilevel"/>
    <w:tmpl w:val="1218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EF"/>
    <w:rsid w:val="0009277A"/>
    <w:rsid w:val="002714B8"/>
    <w:rsid w:val="002B47C3"/>
    <w:rsid w:val="00435D67"/>
    <w:rsid w:val="00551143"/>
    <w:rsid w:val="005620D9"/>
    <w:rsid w:val="005C3E20"/>
    <w:rsid w:val="00602DBF"/>
    <w:rsid w:val="0067067B"/>
    <w:rsid w:val="006B40FB"/>
    <w:rsid w:val="006C0E66"/>
    <w:rsid w:val="006E3A92"/>
    <w:rsid w:val="00761B8F"/>
    <w:rsid w:val="00787501"/>
    <w:rsid w:val="00807E14"/>
    <w:rsid w:val="0081412D"/>
    <w:rsid w:val="00815B02"/>
    <w:rsid w:val="00835BAA"/>
    <w:rsid w:val="008505EF"/>
    <w:rsid w:val="008F131F"/>
    <w:rsid w:val="00965989"/>
    <w:rsid w:val="00A866DD"/>
    <w:rsid w:val="00B245AA"/>
    <w:rsid w:val="00BD7071"/>
    <w:rsid w:val="00C328F1"/>
    <w:rsid w:val="00C806F6"/>
    <w:rsid w:val="00C926ED"/>
    <w:rsid w:val="00D267E7"/>
    <w:rsid w:val="00D52877"/>
    <w:rsid w:val="00D70D37"/>
    <w:rsid w:val="00D749C0"/>
    <w:rsid w:val="00EA1235"/>
    <w:rsid w:val="00F44134"/>
    <w:rsid w:val="00FA0963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C6D2"/>
  <w15:docId w15:val="{92C1A592-7A82-4927-9B0B-2B04EC6B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30</cp:revision>
  <dcterms:created xsi:type="dcterms:W3CDTF">2021-11-07T13:56:00Z</dcterms:created>
  <dcterms:modified xsi:type="dcterms:W3CDTF">2021-11-08T11:56:00Z</dcterms:modified>
</cp:coreProperties>
</file>