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5E" w:rsidRPr="00720184" w:rsidRDefault="005B095E" w:rsidP="005B095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Муниципальное бюджетное  общеобразовательное учреждение</w:t>
      </w:r>
    </w:p>
    <w:p w:rsidR="005B095E" w:rsidRPr="00720184" w:rsidRDefault="005B095E" w:rsidP="005B095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«СРЕДНЯЯ ОБЩЕОБРАЗОВАТЕЛЬНАЯ ШКОЛА №27</w:t>
      </w:r>
    </w:p>
    <w:p w:rsidR="005B095E" w:rsidRPr="00720184" w:rsidRDefault="005B095E" w:rsidP="005B095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с углубленным изучением предметов эстетической направленности»</w:t>
      </w:r>
    </w:p>
    <w:p w:rsidR="005B095E" w:rsidRPr="00720184" w:rsidRDefault="005B095E" w:rsidP="005B095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-------------------------------------------------------------------------------------------------------------------------------</w:t>
      </w:r>
    </w:p>
    <w:p w:rsidR="005B095E" w:rsidRPr="00720184" w:rsidRDefault="005B095E" w:rsidP="005B095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20184">
        <w:rPr>
          <w:rFonts w:ascii="Times New Roman" w:hAnsi="Times New Roman"/>
          <w:sz w:val="20"/>
          <w:szCs w:val="24"/>
        </w:rPr>
        <w:t>170028 город Тверь, Московский район, ул. Орджоникидзе, 39; тел .№ (4822) – 43-09-53</w:t>
      </w: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</w:t>
      </w: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для </w:t>
      </w: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педагогов</w:t>
      </w:r>
    </w:p>
    <w:p w:rsidR="00324D01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</w:pPr>
      <w:r w:rsidRPr="005B095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  <w:t>«</w:t>
      </w:r>
      <w:r w:rsidR="00324D01" w:rsidRPr="005B095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  <w:t>Правила педагогической этики во взаимоотношениях с родителями</w:t>
      </w:r>
      <w:r w:rsidRPr="005B095E"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  <w:t>»</w:t>
      </w:r>
    </w:p>
    <w:p w:rsidR="005B095E" w:rsidRDefault="005B095E" w:rsidP="001A17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</w:pPr>
    </w:p>
    <w:p w:rsidR="005B095E" w:rsidRDefault="005B095E" w:rsidP="005B0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6"/>
          <w:szCs w:val="48"/>
        </w:rPr>
      </w:pPr>
    </w:p>
    <w:p w:rsidR="005B095E" w:rsidRPr="005B095E" w:rsidRDefault="005B095E" w:rsidP="005B095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  <w:r w:rsidRPr="005B095E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Подготовил</w:t>
      </w:r>
      <w:r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:</w:t>
      </w:r>
    </w:p>
    <w:p w:rsidR="005B095E" w:rsidRDefault="005B095E" w:rsidP="005B095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  <w:r w:rsidRPr="005B095E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 xml:space="preserve"> ст</w:t>
      </w:r>
      <w:proofErr w:type="gramStart"/>
      <w:r w:rsidRPr="005B095E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.в</w:t>
      </w:r>
      <w:proofErr w:type="gramEnd"/>
      <w:r w:rsidRPr="005B095E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оспитатель</w:t>
      </w:r>
      <w:r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 xml:space="preserve"> </w:t>
      </w:r>
    </w:p>
    <w:p w:rsidR="005B095E" w:rsidRPr="005B095E" w:rsidRDefault="005B095E" w:rsidP="005B095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 xml:space="preserve">МБОУ СОШ №27 </w:t>
      </w:r>
    </w:p>
    <w:p w:rsidR="005B095E" w:rsidRDefault="005B095E" w:rsidP="005B095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  <w:r w:rsidRPr="005B095E">
        <w:rPr>
          <w:rFonts w:ascii="Times New Roman" w:eastAsia="Times New Roman" w:hAnsi="Times New Roman" w:cs="Times New Roman"/>
          <w:bCs/>
          <w:kern w:val="36"/>
          <w:sz w:val="40"/>
          <w:szCs w:val="48"/>
        </w:rPr>
        <w:t>Бородина И.В.</w:t>
      </w:r>
    </w:p>
    <w:p w:rsidR="005B095E" w:rsidRDefault="005B095E" w:rsidP="005B095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</w:p>
    <w:p w:rsidR="005B095E" w:rsidRDefault="005B095E" w:rsidP="005B0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</w:rPr>
      </w:pPr>
    </w:p>
    <w:p w:rsidR="005B095E" w:rsidRPr="005B095E" w:rsidRDefault="005B095E" w:rsidP="005B09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</w:rPr>
      </w:pPr>
      <w:r w:rsidRPr="005B095E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 xml:space="preserve">ТВЕРЬ </w:t>
      </w:r>
    </w:p>
    <w:p w:rsidR="00324D01" w:rsidRPr="00324D01" w:rsidRDefault="005B095E" w:rsidP="005B09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8"/>
        </w:rPr>
      </w:pPr>
      <w:r w:rsidRPr="005B095E"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2020</w:t>
      </w:r>
      <w:r>
        <w:rPr>
          <w:rFonts w:ascii="Times New Roman" w:eastAsia="Times New Roman" w:hAnsi="Times New Roman" w:cs="Times New Roman"/>
          <w:bCs/>
          <w:kern w:val="36"/>
          <w:sz w:val="36"/>
          <w:szCs w:val="48"/>
        </w:rPr>
        <w:t>г</w:t>
      </w:r>
    </w:p>
    <w:p w:rsidR="00324D01" w:rsidRPr="00324D01" w:rsidRDefault="005B095E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324D01" w:rsidRPr="00324D01">
        <w:rPr>
          <w:rFonts w:ascii="Times New Roman" w:eastAsia="Times New Roman" w:hAnsi="Times New Roman" w:cs="Times New Roman"/>
          <w:sz w:val="24"/>
          <w:szCs w:val="24"/>
        </w:rPr>
        <w:t>Психологический словарь трактует термин «общение» как «взаимодействие двух или более людей, состоящее в обмене между ними информацией познавательного или аффективно-оценочного характера» [1]. Общение – это сложный процесс установления и развития контактов между людьми. Потребность в общении, потребность человека в человеке В.А. Сухомлинский назвал самой неискоренимой и самой человечной. Умение общаться дается человеку от природы или этому необходимо учиться? Конечно же, навыкам общения люди обучаются всю жизнь.</w:t>
      </w:r>
    </w:p>
    <w:p w:rsidR="00324D01" w:rsidRPr="00324D01" w:rsidRDefault="00324D01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>Успешность работы педагога, сопряженной с постоянными контактами с родителями и детьми, в большей степени зависит от умения его общаться. При этом ведущая роль в общении педагога и родителей принадлежит педагогу, так как он является профессионалом и официальным представителем образовательного учреждения.</w:t>
      </w:r>
    </w:p>
    <w:p w:rsidR="00324D01" w:rsidRPr="00324D01" w:rsidRDefault="00324D01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Уже давно в педагогических кругах стала </w:t>
      </w:r>
      <w:proofErr w:type="gramStart"/>
      <w:r w:rsidRPr="00324D01">
        <w:rPr>
          <w:rFonts w:ascii="Times New Roman" w:eastAsia="Times New Roman" w:hAnsi="Times New Roman" w:cs="Times New Roman"/>
          <w:sz w:val="24"/>
          <w:szCs w:val="24"/>
        </w:rPr>
        <w:t>расхожей</w:t>
      </w:r>
      <w:proofErr w:type="gramEnd"/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фраза: «Не так сложно работать с детьми, как трудно общаться с их родителями». Практически у каждого педагога найдется масса примеров, как нелегко бывает добиться взаимопонимания с родителями: кто-то отмахивается от советов воспитателя - «Мы вам их отдали, вы их и воспитывайте», кто-то избегает родительских собраний, другие начинают обвинять педагога во всех возникших проблемах и т.д. Поэтому педагогу важно знать структуру, стили общения, уметь находить выход из конфликтных ситуаций. В педагогической практике именно общение является важнейшим фактором профессионального успеха. По мнению М.И. </w:t>
      </w:r>
      <w:proofErr w:type="spellStart"/>
      <w:r w:rsidRPr="00324D01">
        <w:rPr>
          <w:rFonts w:ascii="Times New Roman" w:eastAsia="Times New Roman" w:hAnsi="Times New Roman" w:cs="Times New Roman"/>
          <w:sz w:val="24"/>
          <w:szCs w:val="24"/>
        </w:rPr>
        <w:t>Скаткина</w:t>
      </w:r>
      <w:proofErr w:type="spellEnd"/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«Высокая техника педагогического общения - не только один из компонентов, но и ведущая составляющая педагогического мастерства».</w:t>
      </w:r>
    </w:p>
    <w:p w:rsidR="00324D01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7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24D01" w:rsidRPr="00324D01">
        <w:rPr>
          <w:rFonts w:ascii="Times New Roman" w:eastAsia="Times New Roman" w:hAnsi="Times New Roman" w:cs="Times New Roman"/>
          <w:sz w:val="24"/>
          <w:szCs w:val="24"/>
        </w:rPr>
        <w:t xml:space="preserve">Говоря об общении, необходимо уделить внимание </w:t>
      </w:r>
      <w:proofErr w:type="spellStart"/>
      <w:r w:rsidR="00324D01" w:rsidRPr="00324D01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="00324D01" w:rsidRPr="00324D01">
        <w:rPr>
          <w:rFonts w:ascii="Times New Roman" w:eastAsia="Times New Roman" w:hAnsi="Times New Roman" w:cs="Times New Roman"/>
          <w:sz w:val="24"/>
          <w:szCs w:val="24"/>
        </w:rPr>
        <w:t xml:space="preserve"> педагога. Мы еще не успели ничего сказать, а мнение о нас уже сформировано, в соответствии с впечатлением, которое мы произвели на собеседника. Наш внешний вид: одежда, прическа, походка и многое другое подсказали родителям в какой манере с нами общаться. Поэтому очень важно для педагога преподнести себя: быть аккуратно одетым, в чистой обуви, чтобы это были туфли, а не мягкие тапочки без задников. Ведь родители, как и педагоги, «считывают» информацию с его внешнего облика, подстраиваются под определенное состояние собеседника. В это время педагог может уловить настроение родителя, отношение к себе, нащупать нужный тон, создать атмосферу делового взаимодействия. Как правило, учителя в школе достаточно серьезно относятся к своему облику, а вот воспитатели детских садов почему-то считают, что нет смысла стараться хорошо выглядеть и быть аккуратным, поскольку дети слишком малы и ничего не понимают. К сожалению, это ошибочное мнение, именно работники детского сада должны уделять особое внимание своему внешнему виду, которое является одним из факторов формирования внутренней культуры ребенка.</w:t>
      </w:r>
    </w:p>
    <w:p w:rsidR="00324D01" w:rsidRPr="00324D01" w:rsidRDefault="00324D01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Следующий этап общения - речевое общение. Педагогическая практика показывает, что неверно выстроенное речевое сообщение может привести как к непониманию партнерами друг друга, так и к открытому конфликту. В.Н. </w:t>
      </w:r>
      <w:proofErr w:type="spellStart"/>
      <w:r w:rsidRPr="00324D01">
        <w:rPr>
          <w:rFonts w:ascii="Times New Roman" w:eastAsia="Times New Roman" w:hAnsi="Times New Roman" w:cs="Times New Roman"/>
          <w:sz w:val="24"/>
          <w:szCs w:val="24"/>
        </w:rPr>
        <w:t>Куницина</w:t>
      </w:r>
      <w:proofErr w:type="spellEnd"/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в своей книге «Межличностное общение», приводит принципы построения речевой коммуникации. Они могут быть представлены в виде схемы.</w:t>
      </w:r>
    </w:p>
    <w:p w:rsidR="009A42F4" w:rsidRDefault="009A42F4" w:rsidP="0032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095E" w:rsidRDefault="005B095E" w:rsidP="0032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B095E" w:rsidRPr="001A170C" w:rsidRDefault="005B095E" w:rsidP="0032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24D01" w:rsidRPr="00324D01" w:rsidRDefault="00324D01" w:rsidP="001A1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7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Принципы построения коммуникации</w:t>
      </w:r>
    </w:p>
    <w:p w:rsidR="00324D01" w:rsidRPr="00324D01" w:rsidRDefault="00324D01" w:rsidP="0032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895600"/>
            <wp:effectExtent l="19050" t="0" r="0" b="0"/>
            <wp:docPr id="3" name="Рисунок 3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01" w:rsidRPr="00324D01" w:rsidRDefault="00324D01" w:rsidP="00324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609975"/>
            <wp:effectExtent l="19050" t="0" r="0" b="0"/>
            <wp:docPr id="4" name="Рисунок 4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2F4" w:rsidRPr="00324D01" w:rsidRDefault="009A42F4" w:rsidP="001A170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324D01">
        <w:rPr>
          <w:rFonts w:ascii="Times New Roman" w:eastAsia="Times New Roman" w:hAnsi="Times New Roman" w:cs="Times New Roman"/>
          <w:b/>
          <w:bCs/>
          <w:i/>
          <w:szCs w:val="20"/>
        </w:rPr>
        <w:t>Этика общения с родителями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>Педагогу важно соблюдать ряд негласных правил и норм в общении с родителями.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Безусловно, любое человеческое общение должно быть основано на уважении к собеседнику. И общение с родителями не исключение. При этом уважение важно проявлять не только к родителям, но и к </w:t>
      </w:r>
      <w:r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>. То есть, даже освещая какие-то трудности, связанные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поведением, общением ребенка, важно делать это с позитивной стороны.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родитель, приходя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, будет слышать от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упреки или негатив относительно своего ребенка, то вариантов развития событий несколько. Во-первых, родитель, вынужденный «краснеть» за своего отпрыска, может перенаправить негатив на ребенка, может, наоборот, встать на защиту ребенка и вступит в конфликт с педагогом. Может случиться и то и другое, но конструктивное решение проблемы, скорее всего не будет найдено.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При этом не стоит педагогу замалчивать проблемы, боясь показать свою несостоятельность в решении педагогических вопросов. Строить потемкинские деревни, считая, что родители должны считать, что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детском саду 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все идет идеально, не всегда правильно. Ведь только совместная работа по всем направлениям и согласованные действия между родителями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детским  садом 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 могут быть по-настоящему эффективны.</w:t>
      </w:r>
    </w:p>
    <w:p w:rsidR="009A42F4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>, как профессионал, должен помогать родителям в решении любых проблем, опираться на положительные, сильные стороны ребенка, действия должны быть направлены на развитие потенциала, а не на купирование негативных проявлений поведения.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 xml:space="preserve">Важно педагогу всегда оставаться тактичным и деликатным. Принцип невмешательства в личную жизнь семьи должен сочетаться с чутким вниманием ко всему происходящему с ребенком. Профессиональный педагог с легкостью может определить, какие семейные трудности или недочеты домашнего воспитания могут стать источником негативных проявлений ребенка. В этом случае важно деликатно обратить внимание родителя, сделать тактичное предположение о возможных проблемах, опираясь не проблемы с ребенком, возникающие у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324D01">
        <w:rPr>
          <w:rFonts w:ascii="Times New Roman" w:eastAsia="Times New Roman" w:hAnsi="Times New Roman" w:cs="Times New Roman"/>
          <w:sz w:val="24"/>
          <w:szCs w:val="24"/>
        </w:rPr>
        <w:t>, а на проблемы и интересы самого ребенка.</w:t>
      </w:r>
    </w:p>
    <w:p w:rsidR="009A42F4" w:rsidRPr="00324D01" w:rsidRDefault="009A42F4" w:rsidP="009A4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>И еще важным правилом, даже, пожалуй, законом является необходимость не переносить отношение с родителем на отношения с ребенком, и наоборот. Даже если отношения с родителями не сложились, конфликт не должен быть перенесен на ребенка.</w:t>
      </w:r>
    </w:p>
    <w:p w:rsidR="009A42F4" w:rsidRDefault="009A42F4" w:rsidP="001A1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01">
        <w:rPr>
          <w:rFonts w:ascii="Times New Roman" w:eastAsia="Times New Roman" w:hAnsi="Times New Roman" w:cs="Times New Roman"/>
          <w:sz w:val="24"/>
          <w:szCs w:val="24"/>
        </w:rPr>
        <w:t>И родители, и педагоги должны всегда помнить, что у них одна общая цель – здоровье и гармоничное развитие ребенка. Чем согласованнее и внимательнее они будут действовать, тем больше выиграет от этого ребенок.</w:t>
      </w:r>
    </w:p>
    <w:p w:rsidR="009A42F4" w:rsidRPr="001A170C" w:rsidRDefault="009A42F4" w:rsidP="009A42F4">
      <w:pPr>
        <w:pStyle w:val="a3"/>
        <w:jc w:val="center"/>
        <w:rPr>
          <w:color w:val="FF0000"/>
        </w:rPr>
      </w:pPr>
      <w:r w:rsidRPr="001A170C">
        <w:rPr>
          <w:b/>
          <w:bCs/>
          <w:i/>
          <w:iCs/>
          <w:color w:val="FF0000"/>
        </w:rPr>
        <w:t>Памятка для педагогов: «Общение воспитателя с родителями воспитанников»</w:t>
      </w:r>
    </w:p>
    <w:p w:rsidR="009A42F4" w:rsidRPr="001A170C" w:rsidRDefault="009A42F4" w:rsidP="009A42F4">
      <w:pPr>
        <w:pStyle w:val="a3"/>
      </w:pPr>
      <w:r w:rsidRPr="001A170C"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</w:p>
    <w:p w:rsidR="009A42F4" w:rsidRPr="001A170C" w:rsidRDefault="009A42F4" w:rsidP="009A42F4">
      <w:pPr>
        <w:pStyle w:val="a3"/>
      </w:pPr>
      <w:r w:rsidRPr="001A170C"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1A170C" w:rsidRDefault="001A170C" w:rsidP="009A42F4">
      <w:pPr>
        <w:pStyle w:val="a3"/>
        <w:jc w:val="center"/>
        <w:rPr>
          <w:b/>
        </w:rPr>
      </w:pPr>
    </w:p>
    <w:p w:rsidR="005B095E" w:rsidRDefault="005B095E" w:rsidP="009A42F4">
      <w:pPr>
        <w:pStyle w:val="a3"/>
        <w:jc w:val="center"/>
        <w:rPr>
          <w:b/>
        </w:rPr>
      </w:pPr>
    </w:p>
    <w:p w:rsidR="005B095E" w:rsidRDefault="005B095E" w:rsidP="009A42F4">
      <w:pPr>
        <w:pStyle w:val="a3"/>
        <w:jc w:val="center"/>
        <w:rPr>
          <w:b/>
        </w:rPr>
      </w:pPr>
    </w:p>
    <w:p w:rsidR="009A42F4" w:rsidRPr="001A170C" w:rsidRDefault="009A42F4" w:rsidP="009A42F4">
      <w:pPr>
        <w:pStyle w:val="a3"/>
        <w:jc w:val="center"/>
        <w:rPr>
          <w:b/>
        </w:rPr>
      </w:pPr>
      <w:r w:rsidRPr="001A170C">
        <w:rPr>
          <w:b/>
        </w:rPr>
        <w:lastRenderedPageBreak/>
        <w:t>Основные задачи взаимодействия воспитателя с родителями являются:</w:t>
      </w:r>
    </w:p>
    <w:p w:rsidR="009A42F4" w:rsidRPr="001A170C" w:rsidRDefault="009A42F4" w:rsidP="009A42F4">
      <w:pPr>
        <w:pStyle w:val="a3"/>
        <w:numPr>
          <w:ilvl w:val="0"/>
          <w:numId w:val="2"/>
        </w:numPr>
      </w:pPr>
      <w:r w:rsidRPr="001A170C">
        <w:t>установить партнерские отношения с семьей каждого воспитанника;</w:t>
      </w:r>
    </w:p>
    <w:p w:rsidR="009A42F4" w:rsidRPr="001A170C" w:rsidRDefault="009A42F4" w:rsidP="009A42F4">
      <w:pPr>
        <w:pStyle w:val="a3"/>
        <w:numPr>
          <w:ilvl w:val="0"/>
          <w:numId w:val="2"/>
        </w:numPr>
      </w:pPr>
      <w:r w:rsidRPr="001A170C">
        <w:t>объединить усилия для развития и воспитания детей;</w:t>
      </w:r>
    </w:p>
    <w:p w:rsidR="009A42F4" w:rsidRPr="001A170C" w:rsidRDefault="009A42F4" w:rsidP="009A42F4">
      <w:pPr>
        <w:pStyle w:val="a3"/>
        <w:numPr>
          <w:ilvl w:val="0"/>
          <w:numId w:val="2"/>
        </w:numPr>
      </w:pPr>
      <w:r w:rsidRPr="001A170C">
        <w:t xml:space="preserve">создать атмосферу взаимопонимания, общности интересов, эмоциональной </w:t>
      </w:r>
      <w:proofErr w:type="spellStart"/>
      <w:r w:rsidRPr="001A170C">
        <w:t>взаимоподдержки</w:t>
      </w:r>
      <w:proofErr w:type="spellEnd"/>
      <w:r w:rsidRPr="001A170C">
        <w:t>;</w:t>
      </w:r>
    </w:p>
    <w:p w:rsidR="009A42F4" w:rsidRPr="001A170C" w:rsidRDefault="009A42F4" w:rsidP="009A42F4">
      <w:pPr>
        <w:pStyle w:val="a3"/>
        <w:numPr>
          <w:ilvl w:val="0"/>
          <w:numId w:val="2"/>
        </w:numPr>
      </w:pPr>
      <w:r w:rsidRPr="001A170C">
        <w:t>активизировать и обогащать воспитательные умения родителей;</w:t>
      </w:r>
    </w:p>
    <w:p w:rsidR="009A42F4" w:rsidRPr="001A170C" w:rsidRDefault="009A42F4" w:rsidP="009A42F4">
      <w:pPr>
        <w:pStyle w:val="a3"/>
        <w:numPr>
          <w:ilvl w:val="0"/>
          <w:numId w:val="2"/>
        </w:numPr>
      </w:pPr>
      <w:r w:rsidRPr="001A170C">
        <w:t>поддерживать их уверенность в собственных педагогических возможностях.</w:t>
      </w:r>
    </w:p>
    <w:p w:rsidR="009A42F4" w:rsidRPr="001A170C" w:rsidRDefault="009A42F4" w:rsidP="009A42F4">
      <w:pPr>
        <w:pStyle w:val="a3"/>
        <w:jc w:val="center"/>
        <w:rPr>
          <w:b/>
        </w:rPr>
      </w:pPr>
      <w:r w:rsidRPr="001A170C">
        <w:rPr>
          <w:b/>
        </w:rPr>
        <w:t>Принципами взаимодействия с родителями являются:</w:t>
      </w:r>
    </w:p>
    <w:p w:rsidR="009A42F4" w:rsidRPr="001A170C" w:rsidRDefault="009A42F4" w:rsidP="009A42F4">
      <w:pPr>
        <w:pStyle w:val="a3"/>
        <w:numPr>
          <w:ilvl w:val="0"/>
          <w:numId w:val="3"/>
        </w:numPr>
      </w:pPr>
      <w:r w:rsidRPr="001A170C">
        <w:t>Доброжелательный стиль общения педагогов с родителями</w:t>
      </w:r>
    </w:p>
    <w:p w:rsidR="009A42F4" w:rsidRPr="001A170C" w:rsidRDefault="009A42F4" w:rsidP="009A42F4">
      <w:pPr>
        <w:pStyle w:val="a3"/>
        <w:numPr>
          <w:ilvl w:val="0"/>
          <w:numId w:val="3"/>
        </w:numPr>
      </w:pPr>
      <w:r w:rsidRPr="001A170C"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1A170C">
        <w:t>неуместны</w:t>
      </w:r>
      <w:proofErr w:type="gramEnd"/>
      <w:r w:rsidRPr="001A170C"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9A42F4" w:rsidRPr="001A170C" w:rsidRDefault="009A42F4" w:rsidP="009A42F4">
      <w:pPr>
        <w:pStyle w:val="a3"/>
        <w:numPr>
          <w:ilvl w:val="0"/>
          <w:numId w:val="3"/>
        </w:numPr>
      </w:pPr>
      <w:r w:rsidRPr="001A170C">
        <w:t xml:space="preserve">Индивидуальный подход. </w:t>
      </w:r>
      <w:proofErr w:type="gramStart"/>
      <w:r w:rsidRPr="001A170C">
        <w:t>Необходим</w:t>
      </w:r>
      <w:proofErr w:type="gramEnd"/>
      <w:r w:rsidRPr="001A170C"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9A42F4" w:rsidRPr="001A170C" w:rsidRDefault="009A42F4" w:rsidP="009A42F4">
      <w:pPr>
        <w:pStyle w:val="a3"/>
        <w:numPr>
          <w:ilvl w:val="0"/>
          <w:numId w:val="3"/>
        </w:numPr>
      </w:pPr>
      <w:r w:rsidRPr="001A170C">
        <w:t xml:space="preserve">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1A170C">
        <w:t>знаний</w:t>
      </w:r>
      <w:proofErr w:type="gramEnd"/>
      <w:r w:rsidRPr="001A170C"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9A42F4" w:rsidRPr="001A170C" w:rsidRDefault="009A42F4" w:rsidP="009A42F4">
      <w:pPr>
        <w:pStyle w:val="a3"/>
        <w:numPr>
          <w:ilvl w:val="0"/>
          <w:numId w:val="3"/>
        </w:numPr>
      </w:pPr>
      <w:r w:rsidRPr="001A170C">
        <w:t>Готовимся серьезно.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9A42F4" w:rsidRDefault="009A42F4" w:rsidP="009A42F4">
      <w:pPr>
        <w:pStyle w:val="a3"/>
        <w:numPr>
          <w:ilvl w:val="0"/>
          <w:numId w:val="3"/>
        </w:numPr>
      </w:pPr>
      <w:r w:rsidRPr="001A170C">
        <w:t>Динамичность.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5B095E" w:rsidRDefault="005B095E" w:rsidP="005B095E">
      <w:pPr>
        <w:pStyle w:val="a3"/>
      </w:pPr>
    </w:p>
    <w:p w:rsidR="005B095E" w:rsidRDefault="005B095E" w:rsidP="005B095E">
      <w:pPr>
        <w:pStyle w:val="a3"/>
      </w:pPr>
    </w:p>
    <w:p w:rsidR="005B095E" w:rsidRDefault="005B095E" w:rsidP="005B095E">
      <w:pPr>
        <w:pStyle w:val="a3"/>
      </w:pPr>
    </w:p>
    <w:p w:rsidR="005B095E" w:rsidRPr="001A170C" w:rsidRDefault="005B095E" w:rsidP="005B095E">
      <w:pPr>
        <w:pStyle w:val="a3"/>
      </w:pPr>
    </w:p>
    <w:p w:rsidR="009A42F4" w:rsidRPr="001A170C" w:rsidRDefault="009A42F4" w:rsidP="009A42F4">
      <w:pPr>
        <w:pStyle w:val="a3"/>
      </w:pPr>
      <w:r w:rsidRPr="001A170C">
        <w:rPr>
          <w:b/>
          <w:bCs/>
          <w:i/>
          <w:iCs/>
          <w:color w:val="FF0000"/>
        </w:rPr>
        <w:t>Уважаемые педагоги, помните: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выносите суждений.</w:t>
      </w:r>
      <w:r w:rsidRPr="001A170C">
        <w:t xml:space="preserve"> 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поучайте.</w:t>
      </w:r>
      <w:r w:rsidRPr="001A170C">
        <w:t xml:space="preserve"> 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ставьте «диагноз».</w:t>
      </w:r>
      <w:r w:rsidRPr="001A170C">
        <w:t xml:space="preserve"> Необходимо помнить, что все фразы воспитателя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выпытывайте.</w:t>
      </w:r>
      <w:r w:rsidRPr="001A170C">
        <w:t xml:space="preserve"> 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разглашайте «тайну».</w:t>
      </w:r>
      <w:r w:rsidRPr="001A170C">
        <w:t xml:space="preserve"> 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9A42F4" w:rsidRPr="001A170C" w:rsidRDefault="009A42F4" w:rsidP="009A42F4">
      <w:pPr>
        <w:pStyle w:val="a3"/>
        <w:numPr>
          <w:ilvl w:val="0"/>
          <w:numId w:val="4"/>
        </w:numPr>
      </w:pPr>
      <w:r w:rsidRPr="001A170C">
        <w:rPr>
          <w:b/>
          <w:bCs/>
        </w:rPr>
        <w:t>Не провоцируйте конфликты.</w:t>
      </w:r>
      <w:r w:rsidRPr="001A170C">
        <w:t xml:space="preserve"> Воспитатель избежит конфликтных ситуаций в общении с родителями, если будет соблюдать все вышеперечисленные правила общения с родителями. </w:t>
      </w:r>
    </w:p>
    <w:p w:rsidR="009A42F4" w:rsidRPr="001A170C" w:rsidRDefault="009A42F4" w:rsidP="009A42F4">
      <w:pPr>
        <w:pStyle w:val="a3"/>
        <w:jc w:val="center"/>
      </w:pPr>
      <w:r w:rsidRPr="001A170C">
        <w:rPr>
          <w:i/>
          <w:iCs/>
          <w:u w:val="single"/>
        </w:rPr>
        <w:t>Желаем удачи во взаимодействии с родителями!</w:t>
      </w:r>
    </w:p>
    <w:p w:rsidR="009A42F4" w:rsidRPr="001A170C" w:rsidRDefault="009A42F4" w:rsidP="009A42F4">
      <w:pPr>
        <w:pStyle w:val="a3"/>
        <w:spacing w:after="240" w:afterAutospacing="0"/>
      </w:pPr>
    </w:p>
    <w:p w:rsidR="009A42F4" w:rsidRPr="001A170C" w:rsidRDefault="009A42F4" w:rsidP="009A42F4">
      <w:pPr>
        <w:pStyle w:val="a3"/>
      </w:pPr>
    </w:p>
    <w:p w:rsidR="00324D01" w:rsidRPr="001A170C" w:rsidRDefault="00324D01">
      <w:pPr>
        <w:rPr>
          <w:sz w:val="24"/>
          <w:szCs w:val="24"/>
        </w:rPr>
      </w:pPr>
    </w:p>
    <w:sectPr w:rsidR="00324D01" w:rsidRPr="001A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681"/>
    <w:multiLevelType w:val="multilevel"/>
    <w:tmpl w:val="04D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9623C"/>
    <w:multiLevelType w:val="multilevel"/>
    <w:tmpl w:val="ADF6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F5692"/>
    <w:multiLevelType w:val="multilevel"/>
    <w:tmpl w:val="EC7E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85F98"/>
    <w:multiLevelType w:val="multilevel"/>
    <w:tmpl w:val="23FE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01"/>
    <w:rsid w:val="001A170C"/>
    <w:rsid w:val="00324D01"/>
    <w:rsid w:val="005B095E"/>
    <w:rsid w:val="009A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24D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24D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itemtitle">
    <w:name w:val="fc_item_title"/>
    <w:basedOn w:val="a0"/>
    <w:rsid w:val="00324D01"/>
  </w:style>
  <w:style w:type="character" w:customStyle="1" w:styleId="flexi">
    <w:name w:val="flexi"/>
    <w:basedOn w:val="a0"/>
    <w:rsid w:val="00324D01"/>
  </w:style>
  <w:style w:type="paragraph" w:styleId="a3">
    <w:name w:val="Normal (Web)"/>
    <w:basedOn w:val="a"/>
    <w:uiPriority w:val="99"/>
    <w:unhideWhenUsed/>
    <w:rsid w:val="003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0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24D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4</cp:revision>
  <dcterms:created xsi:type="dcterms:W3CDTF">2020-11-25T10:53:00Z</dcterms:created>
  <dcterms:modified xsi:type="dcterms:W3CDTF">2020-11-25T11:34:00Z</dcterms:modified>
</cp:coreProperties>
</file>