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D" w:rsidRDefault="006938CD" w:rsidP="006938CD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ГОРБИКОВА ВЕРОНИКА ЮРЬЕВНА, 3</w:t>
      </w:r>
      <w:proofErr w:type="gramStart"/>
      <w:r>
        <w:rPr>
          <w:rFonts w:ascii="Times New Roman" w:hAnsi="Times New Roman" w:cs="Times New Roman"/>
          <w:b/>
          <w:i/>
          <w:sz w:val="28"/>
        </w:rPr>
        <w:t xml:space="preserve"> Ж</w:t>
      </w:r>
      <w:proofErr w:type="gramEnd"/>
      <w:r>
        <w:rPr>
          <w:rFonts w:ascii="Times New Roman" w:hAnsi="Times New Roman" w:cs="Times New Roman"/>
          <w:b/>
          <w:i/>
          <w:sz w:val="28"/>
        </w:rPr>
        <w:t>, 3 Е КЛАСС</w:t>
      </w:r>
    </w:p>
    <w:p w:rsidR="006938CD" w:rsidRPr="006938CD" w:rsidRDefault="006938CD" w:rsidP="006938CD">
      <w:pPr>
        <w:spacing w:after="0"/>
        <w:jc w:val="both"/>
        <w:rPr>
          <w:rFonts w:ascii="Times New Roman" w:hAnsi="Times New Roman" w:cs="Times New Roman"/>
          <w:sz w:val="28"/>
        </w:rPr>
      </w:pPr>
      <w:r w:rsidRPr="006938CD">
        <w:rPr>
          <w:rFonts w:ascii="Times New Roman" w:hAnsi="Times New Roman" w:cs="Times New Roman"/>
          <w:b/>
          <w:bCs/>
          <w:sz w:val="28"/>
        </w:rPr>
        <w:t>Цели:</w:t>
      </w:r>
    </w:p>
    <w:p w:rsidR="006938CD" w:rsidRPr="006938CD" w:rsidRDefault="006938CD" w:rsidP="006938C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938CD">
        <w:rPr>
          <w:rFonts w:ascii="Times New Roman" w:hAnsi="Times New Roman" w:cs="Times New Roman"/>
          <w:sz w:val="28"/>
        </w:rPr>
        <w:t>познакомить с правами ребенка, прописанными в «Конвенции о правах ребенка»</w:t>
      </w:r>
      <w:r>
        <w:rPr>
          <w:rFonts w:ascii="Times New Roman" w:hAnsi="Times New Roman" w:cs="Times New Roman"/>
          <w:sz w:val="28"/>
        </w:rPr>
        <w:t>;</w:t>
      </w:r>
    </w:p>
    <w:p w:rsidR="006938CD" w:rsidRPr="006938CD" w:rsidRDefault="006938CD" w:rsidP="006938C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938CD">
        <w:rPr>
          <w:rFonts w:ascii="Times New Roman" w:hAnsi="Times New Roman" w:cs="Times New Roman"/>
          <w:sz w:val="28"/>
        </w:rPr>
        <w:t>формировать правовую культуру учащихся</w:t>
      </w:r>
      <w:r>
        <w:rPr>
          <w:rFonts w:ascii="Times New Roman" w:hAnsi="Times New Roman" w:cs="Times New Roman"/>
          <w:sz w:val="28"/>
        </w:rPr>
        <w:t>;</w:t>
      </w:r>
    </w:p>
    <w:p w:rsidR="006938CD" w:rsidRPr="006938CD" w:rsidRDefault="006938CD" w:rsidP="006938C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938CD">
        <w:rPr>
          <w:rFonts w:ascii="Times New Roman" w:hAnsi="Times New Roman" w:cs="Times New Roman"/>
          <w:sz w:val="28"/>
        </w:rPr>
        <w:t>учить детей применять права в повседневной жизни</w:t>
      </w:r>
      <w:r>
        <w:rPr>
          <w:rFonts w:ascii="Times New Roman" w:hAnsi="Times New Roman" w:cs="Times New Roman"/>
          <w:sz w:val="28"/>
        </w:rPr>
        <w:t>;</w:t>
      </w:r>
    </w:p>
    <w:p w:rsidR="006938CD" w:rsidRPr="006938CD" w:rsidRDefault="006938CD" w:rsidP="006938C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938CD">
        <w:rPr>
          <w:rFonts w:ascii="Times New Roman" w:hAnsi="Times New Roman" w:cs="Times New Roman"/>
          <w:sz w:val="28"/>
        </w:rPr>
        <w:t>формировать уважительное отношение друг к другу</w:t>
      </w:r>
      <w:r>
        <w:rPr>
          <w:rFonts w:ascii="Times New Roman" w:hAnsi="Times New Roman" w:cs="Times New Roman"/>
          <w:sz w:val="28"/>
        </w:rPr>
        <w:t>;</w:t>
      </w:r>
    </w:p>
    <w:p w:rsidR="006938CD" w:rsidRPr="006938CD" w:rsidRDefault="006938CD" w:rsidP="006938C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938CD">
        <w:rPr>
          <w:rFonts w:ascii="Times New Roman" w:hAnsi="Times New Roman" w:cs="Times New Roman"/>
          <w:sz w:val="28"/>
        </w:rPr>
        <w:t>показать значимую роль семьи в исполнении закона о правах ребенка</w:t>
      </w:r>
      <w:r>
        <w:rPr>
          <w:rFonts w:ascii="Times New Roman" w:hAnsi="Times New Roman" w:cs="Times New Roman"/>
          <w:sz w:val="28"/>
        </w:rPr>
        <w:t>;</w:t>
      </w:r>
    </w:p>
    <w:p w:rsidR="006938CD" w:rsidRPr="006938CD" w:rsidRDefault="006938CD" w:rsidP="006938C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938CD">
        <w:rPr>
          <w:rFonts w:ascii="Times New Roman" w:hAnsi="Times New Roman" w:cs="Times New Roman"/>
          <w:sz w:val="28"/>
        </w:rPr>
        <w:t>развивать речь и память учащихся, умение вести дискуссию, отстаивать свою точку зрения.</w:t>
      </w:r>
    </w:p>
    <w:p w:rsidR="006938CD" w:rsidRPr="006938CD" w:rsidRDefault="006938CD" w:rsidP="006938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938CD" w:rsidRPr="006938CD" w:rsidRDefault="006938CD" w:rsidP="006938CD">
      <w:pPr>
        <w:spacing w:after="0"/>
        <w:jc w:val="both"/>
        <w:rPr>
          <w:rFonts w:ascii="Times New Roman" w:hAnsi="Times New Roman" w:cs="Times New Roman"/>
          <w:sz w:val="28"/>
        </w:rPr>
      </w:pPr>
      <w:r w:rsidRPr="006938CD">
        <w:rPr>
          <w:rFonts w:ascii="Times New Roman" w:hAnsi="Times New Roman" w:cs="Times New Roman"/>
          <w:b/>
          <w:bCs/>
          <w:sz w:val="28"/>
        </w:rPr>
        <w:t>Оборудование:</w:t>
      </w:r>
      <w:r w:rsidRPr="006938CD">
        <w:rPr>
          <w:rFonts w:ascii="Times New Roman" w:hAnsi="Times New Roman" w:cs="Times New Roman"/>
          <w:sz w:val="28"/>
        </w:rPr>
        <w:t xml:space="preserve"> компьютер, проектор, </w:t>
      </w:r>
      <w:r>
        <w:rPr>
          <w:rFonts w:ascii="Times New Roman" w:hAnsi="Times New Roman" w:cs="Times New Roman"/>
          <w:sz w:val="28"/>
        </w:rPr>
        <w:t>мультфильм «</w:t>
      </w:r>
      <w:proofErr w:type="spellStart"/>
      <w:r>
        <w:rPr>
          <w:rFonts w:ascii="Times New Roman" w:hAnsi="Times New Roman" w:cs="Times New Roman"/>
          <w:sz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</w:rPr>
        <w:t>. Азбука прав ребёнка», видеоролик, подготовленный учениками и учителем.</w:t>
      </w:r>
    </w:p>
    <w:p w:rsidR="00701C00" w:rsidRDefault="00701C00" w:rsidP="00701C0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701C00">
        <w:rPr>
          <w:rFonts w:ascii="Times New Roman" w:hAnsi="Times New Roman" w:cs="Times New Roman"/>
          <w:b/>
          <w:i/>
          <w:sz w:val="28"/>
        </w:rPr>
        <w:t xml:space="preserve">Единый урок по правам </w:t>
      </w:r>
    </w:p>
    <w:p w:rsidR="00701C00" w:rsidRDefault="00701C00" w:rsidP="00701C0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701C00">
        <w:rPr>
          <w:rFonts w:ascii="Times New Roman" w:hAnsi="Times New Roman" w:cs="Times New Roman"/>
          <w:b/>
          <w:i/>
          <w:sz w:val="28"/>
        </w:rPr>
        <w:t>человека «Азбука прав ребенка»</w:t>
      </w:r>
    </w:p>
    <w:p w:rsidR="00701C00" w:rsidRDefault="00701C00" w:rsidP="00701C0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Учитель:</w:t>
      </w:r>
      <w:r w:rsidR="006938CD">
        <w:rPr>
          <w:rFonts w:ascii="Times New Roman" w:hAnsi="Times New Roman" w:cs="Times New Roman"/>
          <w:b/>
          <w:i/>
          <w:sz w:val="28"/>
        </w:rPr>
        <w:t xml:space="preserve"> СЛАЙД 1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01C00">
        <w:rPr>
          <w:rFonts w:ascii="Times New Roman" w:hAnsi="Times New Roman" w:cs="Times New Roman"/>
          <w:sz w:val="28"/>
        </w:rPr>
        <w:t>Сегодня наша встреча посвящена теме "Права ребенка". Это связано с важной датой. 20 ноября ежегодно отмечается Всемирный день прав ребенка, посвященный принятию очень важного документ</w:t>
      </w:r>
      <w:r>
        <w:rPr>
          <w:rFonts w:ascii="Times New Roman" w:hAnsi="Times New Roman" w:cs="Times New Roman"/>
          <w:sz w:val="28"/>
        </w:rPr>
        <w:t xml:space="preserve">а – Конвенции о правах ребенка. </w:t>
      </w:r>
      <w:r w:rsidRPr="00701C00">
        <w:rPr>
          <w:rFonts w:ascii="Times New Roman" w:hAnsi="Times New Roman" w:cs="Times New Roman"/>
          <w:sz w:val="28"/>
        </w:rPr>
        <w:t>Скажите, а кто, прежде всего, проявляет беспокойство о вас, пытается уберечь от неприятностей, создать все необходимые для вашего развития условия, защитить ваши интересы и права? Конечно, ваши родители, семья.</w:t>
      </w:r>
    </w:p>
    <w:p w:rsidR="00701C00" w:rsidRPr="00701C00" w:rsidRDefault="006938CD" w:rsidP="00701C0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38CD">
        <w:rPr>
          <w:rFonts w:ascii="Times New Roman" w:hAnsi="Times New Roman" w:cs="Times New Roman"/>
          <w:b/>
          <w:i/>
          <w:sz w:val="28"/>
        </w:rPr>
        <w:t>СЛАЙД 2</w:t>
      </w:r>
      <w:r>
        <w:rPr>
          <w:rFonts w:ascii="Times New Roman" w:hAnsi="Times New Roman" w:cs="Times New Roman"/>
          <w:sz w:val="28"/>
        </w:rPr>
        <w:t xml:space="preserve"> </w:t>
      </w:r>
      <w:r w:rsidR="00701C00" w:rsidRPr="00701C00">
        <w:rPr>
          <w:rFonts w:ascii="Times New Roman" w:hAnsi="Times New Roman" w:cs="Times New Roman"/>
          <w:sz w:val="28"/>
        </w:rPr>
        <w:t>20 ноября 1989 года ООН была принята Конвенция прав ребенка. В ней говорится, что государства, подписавшие ее, взяли на себя обязательства заботиться о вас, вашем здоровье, благополучии, образовании и всестороннем развитии".</w:t>
      </w:r>
    </w:p>
    <w:p w:rsidR="00701C00" w:rsidRDefault="006938CD" w:rsidP="00701C00">
      <w:pPr>
        <w:spacing w:after="0"/>
        <w:jc w:val="both"/>
        <w:rPr>
          <w:rFonts w:ascii="Times New Roman" w:hAnsi="Times New Roman" w:cs="Times New Roman"/>
          <w:sz w:val="28"/>
        </w:rPr>
      </w:pPr>
      <w:r w:rsidRPr="006938CD">
        <w:rPr>
          <w:rFonts w:ascii="Times New Roman" w:hAnsi="Times New Roman" w:cs="Times New Roman"/>
          <w:b/>
          <w:i/>
          <w:sz w:val="28"/>
        </w:rPr>
        <w:t>СЛАЙД 3</w:t>
      </w:r>
      <w:r>
        <w:rPr>
          <w:rFonts w:ascii="Times New Roman" w:hAnsi="Times New Roman" w:cs="Times New Roman"/>
          <w:sz w:val="28"/>
        </w:rPr>
        <w:t xml:space="preserve"> </w:t>
      </w:r>
      <w:r w:rsidR="00701C00" w:rsidRPr="00701C00">
        <w:rPr>
          <w:rFonts w:ascii="Times New Roman" w:hAnsi="Times New Roman" w:cs="Times New Roman"/>
          <w:sz w:val="28"/>
        </w:rPr>
        <w:t>Конвенция – 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</w:t>
      </w:r>
      <w:r>
        <w:rPr>
          <w:rFonts w:ascii="Times New Roman" w:hAnsi="Times New Roman" w:cs="Times New Roman"/>
          <w:sz w:val="28"/>
        </w:rPr>
        <w:t xml:space="preserve"> </w:t>
      </w:r>
      <w:r w:rsidRPr="006938CD">
        <w:rPr>
          <w:rFonts w:ascii="Times New Roman" w:hAnsi="Times New Roman" w:cs="Times New Roman"/>
          <w:b/>
          <w:i/>
          <w:sz w:val="28"/>
        </w:rPr>
        <w:t>СЛАЙД 4</w:t>
      </w:r>
    </w:p>
    <w:p w:rsidR="00701C00" w:rsidRPr="00701C00" w:rsidRDefault="00701C00" w:rsidP="00701C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01C00">
        <w:rPr>
          <w:rFonts w:ascii="Times New Roman" w:hAnsi="Times New Roman" w:cs="Times New Roman"/>
          <w:b/>
          <w:sz w:val="28"/>
        </w:rPr>
        <w:t>ПРОСМОТР МУЛЬТФИЛЬМА «Права ребёнка»</w:t>
      </w:r>
    </w:p>
    <w:p w:rsidR="00701C00" w:rsidRDefault="006938CD" w:rsidP="00701C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938CD">
        <w:rPr>
          <w:b/>
          <w:i/>
          <w:color w:val="000000"/>
          <w:sz w:val="27"/>
          <w:szCs w:val="27"/>
        </w:rPr>
        <w:t>СЛАЙД 5</w:t>
      </w:r>
      <w:r>
        <w:rPr>
          <w:b/>
          <w:color w:val="000000"/>
          <w:sz w:val="27"/>
          <w:szCs w:val="27"/>
        </w:rPr>
        <w:t xml:space="preserve"> </w:t>
      </w:r>
      <w:r w:rsidR="00701C00" w:rsidRPr="00701C00">
        <w:rPr>
          <w:b/>
          <w:color w:val="000000"/>
          <w:sz w:val="27"/>
          <w:szCs w:val="27"/>
        </w:rPr>
        <w:t>Учитель:</w:t>
      </w:r>
      <w:r w:rsidR="00701C00">
        <w:rPr>
          <w:color w:val="000000"/>
          <w:sz w:val="27"/>
          <w:szCs w:val="27"/>
        </w:rPr>
        <w:t xml:space="preserve"> В Конвенции 54 статьи. Давайте познакомимся с некоторыми из них.</w:t>
      </w:r>
    </w:p>
    <w:p w:rsidR="00701C00" w:rsidRDefault="00701C00" w:rsidP="00701C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 на жизнь.</w:t>
      </w:r>
    </w:p>
    <w:p w:rsidR="00701C00" w:rsidRDefault="00701C00" w:rsidP="00701C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 на имя при рождении.</w:t>
      </w:r>
    </w:p>
    <w:p w:rsidR="00701C00" w:rsidRDefault="00701C00" w:rsidP="00701C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 на медицинскую помощь.</w:t>
      </w:r>
    </w:p>
    <w:p w:rsidR="00701C00" w:rsidRDefault="00701C00" w:rsidP="00701C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 на образование.</w:t>
      </w:r>
    </w:p>
    <w:p w:rsidR="00701C00" w:rsidRDefault="00701C00" w:rsidP="00701C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 на отдых и досуг.</w:t>
      </w:r>
    </w:p>
    <w:p w:rsidR="00701C00" w:rsidRDefault="00701C00" w:rsidP="00701C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 на индивидуальность.</w:t>
      </w:r>
    </w:p>
    <w:p w:rsidR="00701C00" w:rsidRDefault="00701C00" w:rsidP="00701C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 свободно выражать свои взгляды.</w:t>
      </w:r>
    </w:p>
    <w:p w:rsidR="00701C00" w:rsidRDefault="00701C00" w:rsidP="00701C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 на специальную охрану и защиту.</w:t>
      </w:r>
    </w:p>
    <w:p w:rsidR="00701C00" w:rsidRDefault="00701C00" w:rsidP="00701C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 на заботу и воспитание родителями.</w:t>
      </w:r>
    </w:p>
    <w:p w:rsidR="00701C00" w:rsidRDefault="00701C00" w:rsidP="00701C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Право на всестороннее развитие и уважение человеческого достоинства.</w:t>
      </w:r>
    </w:p>
    <w:p w:rsidR="00701C00" w:rsidRDefault="00701C00" w:rsidP="00701C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 на защиту своих прав и законных интересов родителями.</w:t>
      </w:r>
    </w:p>
    <w:p w:rsidR="00701C00" w:rsidRDefault="00701C00" w:rsidP="00701C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 на личную жизнь, семейную жизнь, неприкосновенность жилища, тайну переписки.</w:t>
      </w:r>
    </w:p>
    <w:p w:rsidR="00701C00" w:rsidRDefault="00701C00" w:rsidP="00701C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01C00">
        <w:rPr>
          <w:rFonts w:ascii="Times New Roman" w:hAnsi="Times New Roman" w:cs="Times New Roman"/>
          <w:b/>
          <w:sz w:val="28"/>
        </w:rPr>
        <w:t>Выступление учеников в виде видеофильма.</w:t>
      </w:r>
    </w:p>
    <w:p w:rsidR="006938CD" w:rsidRDefault="006938CD" w:rsidP="00701C0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</w:rPr>
      </w:pPr>
      <w:r w:rsidRPr="006938CD">
        <w:rPr>
          <w:b/>
          <w:i/>
          <w:sz w:val="28"/>
        </w:rPr>
        <w:t>СЛАЙД 6</w:t>
      </w:r>
      <w:r>
        <w:rPr>
          <w:b/>
          <w:sz w:val="28"/>
        </w:rPr>
        <w:t xml:space="preserve"> НЕОБ</w:t>
      </w:r>
      <w:bookmarkStart w:id="0" w:name="_GoBack"/>
      <w:bookmarkEnd w:id="0"/>
      <w:r>
        <w:rPr>
          <w:b/>
          <w:sz w:val="28"/>
        </w:rPr>
        <w:t xml:space="preserve">ХОДИМО КАЖДЫЙ РАЗ ПЕРЕЩЁЛКИВАТЬ, ЧТОБЫ УЧАЩИЕСЯ УВИДЕЛИ ПРАВИЛЬНЫЙ ОТВЕТ </w:t>
      </w:r>
    </w:p>
    <w:p w:rsidR="00701C00" w:rsidRDefault="00701C00" w:rsidP="00701C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</w:rPr>
        <w:t xml:space="preserve">Учитель: </w:t>
      </w:r>
      <w:r>
        <w:rPr>
          <w:color w:val="000000"/>
          <w:sz w:val="27"/>
          <w:szCs w:val="27"/>
        </w:rPr>
        <w:t>Для проверки и закрепления знаний эффективнее проводить в виде сказочной викторины (</w:t>
      </w:r>
      <w:hyperlink r:id="rId6" w:history="1">
        <w:r>
          <w:rPr>
            <w:rStyle w:val="a4"/>
            <w:b/>
            <w:bCs/>
            <w:i/>
            <w:iCs/>
            <w:color w:val="000000"/>
            <w:sz w:val="27"/>
            <w:szCs w:val="27"/>
            <w:u w:val="none"/>
          </w:rPr>
          <w:t>Приложение</w:t>
        </w:r>
      </w:hyperlink>
      <w:r>
        <w:rPr>
          <w:color w:val="000000"/>
          <w:sz w:val="27"/>
          <w:szCs w:val="27"/>
        </w:rPr>
        <w:t>)</w:t>
      </w:r>
    </w:p>
    <w:p w:rsidR="00701C00" w:rsidRDefault="00701C00" w:rsidP="00701C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Отгадай сказку</w:t>
      </w:r>
    </w:p>
    <w:p w:rsidR="00701C00" w:rsidRDefault="00701C00" w:rsidP="00701C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какой известной сказке С. Маршака нарушено право ребенка на заботу? </w:t>
      </w:r>
      <w:proofErr w:type="gramStart"/>
      <w:r>
        <w:rPr>
          <w:color w:val="000000"/>
          <w:sz w:val="27"/>
          <w:szCs w:val="27"/>
        </w:rPr>
        <w:t>("Двенадцать месяцев".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Мачеха послала сироту в декабрьскую стужу в лес за подснежниками и приказала не возвращаться без них.)</w:t>
      </w:r>
      <w:r>
        <w:rPr>
          <w:color w:val="000000"/>
          <w:sz w:val="27"/>
          <w:szCs w:val="27"/>
        </w:rPr>
        <w:br/>
        <w:t>2.</w:t>
      </w:r>
      <w:proofErr w:type="gramEnd"/>
      <w:r>
        <w:rPr>
          <w:color w:val="000000"/>
          <w:sz w:val="27"/>
          <w:szCs w:val="27"/>
        </w:rPr>
        <w:t xml:space="preserve"> В какой сказке французского писателя Ш. Перро нарушено следующее право ребенка: "Ребенок имеет право отдохнуть, поиграть, повеселиться"? </w:t>
      </w:r>
      <w:proofErr w:type="gramStart"/>
      <w:r>
        <w:rPr>
          <w:color w:val="000000"/>
          <w:sz w:val="27"/>
          <w:szCs w:val="27"/>
        </w:rPr>
        <w:t>("Золушка", или "Хрустальный башмачок".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Мачеха и сестры не разрешили Золушке поехать на бал, а заставили ее переделать много домашних дел.)</w:t>
      </w:r>
      <w:r>
        <w:rPr>
          <w:color w:val="000000"/>
          <w:sz w:val="27"/>
          <w:szCs w:val="27"/>
        </w:rPr>
        <w:br/>
        <w:t>3.</w:t>
      </w:r>
      <w:proofErr w:type="gramEnd"/>
      <w:r>
        <w:rPr>
          <w:color w:val="000000"/>
          <w:sz w:val="27"/>
          <w:szCs w:val="27"/>
        </w:rPr>
        <w:t xml:space="preserve"> В какой сказке замечательного детского сказочника X. К. Андерсена на нарушено право ребенка: "Дети имеют право жить со своими родителями, и никому не позволено их </w:t>
      </w:r>
      <w:proofErr w:type="gramStart"/>
      <w:r>
        <w:rPr>
          <w:color w:val="000000"/>
          <w:sz w:val="27"/>
          <w:szCs w:val="27"/>
        </w:rPr>
        <w:t>разлучать</w:t>
      </w:r>
      <w:proofErr w:type="gramEnd"/>
      <w:r>
        <w:rPr>
          <w:color w:val="000000"/>
          <w:sz w:val="27"/>
          <w:szCs w:val="27"/>
        </w:rPr>
        <w:t>". </w:t>
      </w:r>
      <w:proofErr w:type="gramStart"/>
      <w:r>
        <w:rPr>
          <w:i/>
          <w:iCs/>
          <w:color w:val="000000"/>
          <w:sz w:val="27"/>
          <w:szCs w:val="27"/>
        </w:rPr>
        <w:t>("Снежная королева".</w:t>
      </w:r>
      <w:proofErr w:type="gramEnd"/>
      <w:r>
        <w:rPr>
          <w:i/>
          <w:iCs/>
          <w:color w:val="000000"/>
          <w:sz w:val="27"/>
          <w:szCs w:val="27"/>
        </w:rPr>
        <w:t xml:space="preserve"> Из бедного, скромного домика бабушки Снежная королева увезла маленького Кая в свой огромный ледяной дворец. </w:t>
      </w:r>
      <w:proofErr w:type="gramStart"/>
      <w:r>
        <w:rPr>
          <w:i/>
          <w:iCs/>
          <w:color w:val="000000"/>
          <w:sz w:val="27"/>
          <w:szCs w:val="27"/>
        </w:rPr>
        <w:t>Она пообещала подарить ему весь мири пару коньков в придачу.)</w:t>
      </w:r>
      <w:r>
        <w:rPr>
          <w:color w:val="000000"/>
          <w:sz w:val="27"/>
          <w:szCs w:val="27"/>
        </w:rPr>
        <w:br/>
        <w:t>4.</w:t>
      </w:r>
      <w:proofErr w:type="gramEnd"/>
      <w:r>
        <w:rPr>
          <w:color w:val="000000"/>
          <w:sz w:val="27"/>
          <w:szCs w:val="27"/>
        </w:rPr>
        <w:t xml:space="preserve"> В какой сказке С. Михалкова нарушается право малышей спокойно жить в своих домах и чувствовать себя хозяевами? </w:t>
      </w:r>
      <w:proofErr w:type="gramStart"/>
      <w:r>
        <w:rPr>
          <w:i/>
          <w:iCs/>
          <w:color w:val="000000"/>
          <w:sz w:val="27"/>
          <w:szCs w:val="27"/>
        </w:rPr>
        <w:t>("Три поросенка".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 xml:space="preserve">Волк разрушил домики двух поросят </w:t>
      </w:r>
      <w:proofErr w:type="spellStart"/>
      <w:r>
        <w:rPr>
          <w:i/>
          <w:iCs/>
          <w:color w:val="000000"/>
          <w:sz w:val="27"/>
          <w:szCs w:val="27"/>
        </w:rPr>
        <w:t>игрозился</w:t>
      </w:r>
      <w:proofErr w:type="spellEnd"/>
      <w:r>
        <w:rPr>
          <w:i/>
          <w:iCs/>
          <w:color w:val="000000"/>
          <w:sz w:val="27"/>
          <w:szCs w:val="27"/>
        </w:rPr>
        <w:t xml:space="preserve"> разрушить третий.)</w:t>
      </w:r>
      <w:r>
        <w:rPr>
          <w:color w:val="000000"/>
          <w:sz w:val="27"/>
          <w:szCs w:val="27"/>
        </w:rPr>
        <w:br/>
        <w:t>5.</w:t>
      </w:r>
      <w:proofErr w:type="gramEnd"/>
      <w:r>
        <w:rPr>
          <w:color w:val="000000"/>
          <w:sz w:val="27"/>
          <w:szCs w:val="27"/>
        </w:rPr>
        <w:t xml:space="preserve"> В какой сказке X. К. Андерсена нарушено право ребенка: "Ребенок не обязан быть как все"? </w:t>
      </w:r>
      <w:proofErr w:type="gramStart"/>
      <w:r>
        <w:rPr>
          <w:i/>
          <w:iCs/>
          <w:color w:val="000000"/>
          <w:sz w:val="27"/>
          <w:szCs w:val="27"/>
        </w:rPr>
        <w:t>("Гадкий утенок".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Его били, щипали, гнали отовсюду за то, что он был не как все.)</w:t>
      </w:r>
      <w:r>
        <w:rPr>
          <w:color w:val="000000"/>
          <w:sz w:val="27"/>
          <w:szCs w:val="27"/>
        </w:rPr>
        <w:br/>
        <w:t>6.</w:t>
      </w:r>
      <w:proofErr w:type="gramEnd"/>
      <w:r>
        <w:rPr>
          <w:color w:val="000000"/>
          <w:sz w:val="27"/>
          <w:szCs w:val="27"/>
        </w:rPr>
        <w:t xml:space="preserve"> В какой сказке один долгожитель, совершает похищение молодой и красивой женщины с целью вступления в брак, а другой персонаж, не имеющий достаточного жизненного опыта, раскрывает секрет долголетия и возвращает себе законную жену? </w:t>
      </w:r>
      <w:r>
        <w:rPr>
          <w:i/>
          <w:iCs/>
          <w:color w:val="000000"/>
          <w:sz w:val="27"/>
          <w:szCs w:val="27"/>
        </w:rPr>
        <w:t>("Царевна-лягушка".)</w:t>
      </w:r>
      <w:r>
        <w:rPr>
          <w:color w:val="000000"/>
          <w:sz w:val="27"/>
          <w:szCs w:val="27"/>
        </w:rPr>
        <w:br/>
        <w:t>7. В какой сказке одна дама, воспользовавшись добрым поступком своего мужа, использует его для обогащения и для продвижения по служебной лестнице, но впоследствии теряет все из-за безмерной тяги к стяжательству? </w:t>
      </w:r>
      <w:r>
        <w:rPr>
          <w:i/>
          <w:iCs/>
          <w:color w:val="000000"/>
          <w:sz w:val="27"/>
          <w:szCs w:val="27"/>
        </w:rPr>
        <w:t>(А. С. Пушкин "Сказка о рыбаке и рыбке")</w:t>
      </w:r>
      <w:r>
        <w:rPr>
          <w:color w:val="000000"/>
          <w:sz w:val="27"/>
          <w:szCs w:val="27"/>
        </w:rPr>
        <w:br/>
        <w:t>8. В какой сказке женщина крайне неопределенных лет замышляет похитить чужого ребенка, используя для этого летательные аппараты. Одновременно в сказке уделяется внимание вопросам своевременного сбора урожая, пользы изделий из ржаной муки и тому, как в результате бесхозяйственности молоко утекает реками? </w:t>
      </w:r>
      <w:r>
        <w:rPr>
          <w:i/>
          <w:iCs/>
          <w:color w:val="000000"/>
          <w:sz w:val="27"/>
          <w:szCs w:val="27"/>
        </w:rPr>
        <w:t>("Гуси-лебеди")</w:t>
      </w:r>
      <w:r>
        <w:rPr>
          <w:color w:val="000000"/>
          <w:sz w:val="27"/>
          <w:szCs w:val="27"/>
        </w:rPr>
        <w:br/>
        <w:t>9. В какой сказке лицо, имеющее весьма дурную репутацию, под вывеской милой и обаятельной личности совершило покушение на семь несовершеннолетних душ, но было разоблачено и сурово наказано? </w:t>
      </w:r>
      <w:r>
        <w:rPr>
          <w:i/>
          <w:iCs/>
          <w:color w:val="000000"/>
          <w:sz w:val="27"/>
          <w:szCs w:val="27"/>
        </w:rPr>
        <w:t>("Волк и семеро козлят ")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10. В какой сказке рассказывается о коварстве красивой женщины </w:t>
      </w:r>
      <w:proofErr w:type="gramStart"/>
      <w:r>
        <w:rPr>
          <w:color w:val="000000"/>
          <w:sz w:val="27"/>
          <w:szCs w:val="27"/>
        </w:rPr>
        <w:t>которая</w:t>
      </w:r>
      <w:proofErr w:type="gramEnd"/>
      <w:r>
        <w:rPr>
          <w:color w:val="000000"/>
          <w:sz w:val="27"/>
          <w:szCs w:val="27"/>
        </w:rPr>
        <w:t xml:space="preserve"> дала отраву своей не менее красивой сопернице с целью ее устранения: о тяжких последствиях этого поступка и о недопустимо больших затратах на погребение? </w:t>
      </w:r>
      <w:r>
        <w:rPr>
          <w:i/>
          <w:iCs/>
          <w:color w:val="000000"/>
          <w:sz w:val="27"/>
          <w:szCs w:val="27"/>
        </w:rPr>
        <w:t>(А. С. Пушкин "Сказка о мертвой царевне и о семи богатырях".)</w:t>
      </w:r>
      <w:r>
        <w:rPr>
          <w:color w:val="000000"/>
          <w:sz w:val="27"/>
          <w:szCs w:val="27"/>
        </w:rPr>
        <w:br/>
        <w:t>11. В какой сказке личность, во всех отношениях очень серая, осуществляет коварный план убийства двух лиц, и лишь благодаря своевременному вмешательству общественности все кончается благополучно? </w:t>
      </w:r>
      <w:r>
        <w:rPr>
          <w:i/>
          <w:iCs/>
          <w:color w:val="000000"/>
          <w:sz w:val="27"/>
          <w:szCs w:val="27"/>
        </w:rPr>
        <w:t>(Ш. Перро "Красная шапочка".)</w:t>
      </w:r>
    </w:p>
    <w:p w:rsidR="00701C00" w:rsidRPr="00701C00" w:rsidRDefault="00701C00" w:rsidP="00701C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с вами познакомились с такими понятиями как Декларация, Конвенция, Права, узнали с вами, какие права вы, дети, имеете.</w:t>
      </w:r>
    </w:p>
    <w:p w:rsidR="007B58C7" w:rsidRPr="00701C00" w:rsidRDefault="007B58C7" w:rsidP="00701C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58C7" w:rsidRPr="0070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16A"/>
    <w:multiLevelType w:val="multilevel"/>
    <w:tmpl w:val="D19A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62508"/>
    <w:multiLevelType w:val="multilevel"/>
    <w:tmpl w:val="C73E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10838"/>
    <w:multiLevelType w:val="multilevel"/>
    <w:tmpl w:val="FEA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9D"/>
    <w:rsid w:val="006938CD"/>
    <w:rsid w:val="00701C00"/>
    <w:rsid w:val="007B58C7"/>
    <w:rsid w:val="00D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festival.1september.ru%2Farticles%2F577059%2F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2020-11-17T09:05:00Z</cp:lastPrinted>
  <dcterms:created xsi:type="dcterms:W3CDTF">2020-11-06T09:43:00Z</dcterms:created>
  <dcterms:modified xsi:type="dcterms:W3CDTF">2020-11-17T09:05:00Z</dcterms:modified>
</cp:coreProperties>
</file>