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5EF" w:rsidRDefault="00D96618" w:rsidP="00C82F4C">
      <w:pPr>
        <w:jc w:val="center"/>
        <w:rPr>
          <w:rFonts w:ascii="Times New Roman" w:hAnsi="Times New Roman" w:cs="Times New Roman"/>
          <w:sz w:val="28"/>
          <w:szCs w:val="28"/>
        </w:rPr>
      </w:pPr>
      <w:r w:rsidRPr="00D96618">
        <w:rPr>
          <w:rFonts w:ascii="Times New Roman" w:hAnsi="Times New Roman" w:cs="Times New Roman"/>
          <w:sz w:val="28"/>
          <w:szCs w:val="28"/>
        </w:rPr>
        <w:t>Политическая система. Государство. Гражданское общество.</w:t>
      </w:r>
    </w:p>
    <w:p w:rsidR="00C82F4C" w:rsidRDefault="00C82F4C" w:rsidP="00C82F4C">
      <w:pPr>
        <w:jc w:val="center"/>
        <w:rPr>
          <w:rFonts w:ascii="Times New Roman" w:hAnsi="Times New Roman" w:cs="Times New Roman"/>
          <w:sz w:val="28"/>
          <w:szCs w:val="28"/>
        </w:rPr>
      </w:pPr>
      <w:r>
        <w:rPr>
          <w:rFonts w:ascii="Times New Roman" w:hAnsi="Times New Roman" w:cs="Times New Roman"/>
          <w:sz w:val="28"/>
          <w:szCs w:val="28"/>
        </w:rPr>
        <w:t xml:space="preserve">(Д/З по </w:t>
      </w:r>
      <w:r w:rsidRPr="00C82F4C">
        <w:rPr>
          <w:rFonts w:ascii="Times New Roman" w:hAnsi="Times New Roman" w:cs="Times New Roman"/>
          <w:sz w:val="28"/>
          <w:szCs w:val="28"/>
        </w:rPr>
        <w:t>§§</w:t>
      </w:r>
      <w:r>
        <w:rPr>
          <w:rFonts w:ascii="Times New Roman" w:hAnsi="Times New Roman" w:cs="Times New Roman"/>
          <w:sz w:val="28"/>
          <w:szCs w:val="28"/>
        </w:rPr>
        <w:t>21, 22).</w:t>
      </w:r>
    </w:p>
    <w:p w:rsidR="00D96618" w:rsidRPr="000176EA" w:rsidRDefault="00D96618">
      <w:pPr>
        <w:rPr>
          <w:rFonts w:ascii="Times New Roman" w:hAnsi="Times New Roman" w:cs="Times New Roman"/>
          <w:sz w:val="24"/>
          <w:szCs w:val="24"/>
        </w:rPr>
      </w:pPr>
      <w:r w:rsidRPr="000176EA">
        <w:rPr>
          <w:rFonts w:ascii="Times New Roman" w:hAnsi="Times New Roman" w:cs="Times New Roman"/>
          <w:b/>
          <w:sz w:val="24"/>
          <w:szCs w:val="24"/>
        </w:rPr>
        <w:t>1.</w:t>
      </w:r>
      <w:r w:rsidRPr="000176EA">
        <w:rPr>
          <w:rFonts w:ascii="Times New Roman" w:hAnsi="Times New Roman" w:cs="Times New Roman"/>
          <w:sz w:val="24"/>
          <w:szCs w:val="24"/>
        </w:rPr>
        <w:t xml:space="preserve"> Какое значение обществоведы вкладывают в понятие «политическая система»?</w:t>
      </w:r>
    </w:p>
    <w:p w:rsidR="00BE6910" w:rsidRPr="000176EA" w:rsidRDefault="00BE6910">
      <w:pPr>
        <w:rPr>
          <w:rFonts w:ascii="Times New Roman" w:hAnsi="Times New Roman" w:cs="Times New Roman"/>
          <w:b/>
          <w:sz w:val="24"/>
          <w:szCs w:val="24"/>
        </w:rPr>
      </w:pPr>
      <w:r w:rsidRPr="000176EA">
        <w:rPr>
          <w:rFonts w:ascii="Times New Roman" w:hAnsi="Times New Roman" w:cs="Times New Roman"/>
          <w:b/>
          <w:sz w:val="24"/>
          <w:szCs w:val="24"/>
        </w:rPr>
        <w:t xml:space="preserve">Политическая система – </w:t>
      </w:r>
      <w:r w:rsidR="000176EA">
        <w:rPr>
          <w:rFonts w:ascii="Times New Roman" w:hAnsi="Times New Roman" w:cs="Times New Roman"/>
          <w:b/>
          <w:sz w:val="24"/>
          <w:szCs w:val="24"/>
        </w:rPr>
        <w:t>________________________________________________________________</w:t>
      </w:r>
      <w:r w:rsidR="000176EA">
        <w:rPr>
          <w:rFonts w:ascii="Times New Roman" w:hAnsi="Times New Roman" w:cs="Times New Roman"/>
          <w:b/>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618" w:rsidRPr="000176EA" w:rsidRDefault="00D96618">
      <w:pPr>
        <w:rPr>
          <w:rFonts w:ascii="Times New Roman" w:hAnsi="Times New Roman" w:cs="Times New Roman"/>
          <w:sz w:val="24"/>
          <w:szCs w:val="24"/>
        </w:rPr>
      </w:pPr>
      <w:r w:rsidRPr="000176EA">
        <w:rPr>
          <w:rFonts w:ascii="Times New Roman" w:hAnsi="Times New Roman" w:cs="Times New Roman"/>
          <w:b/>
          <w:sz w:val="24"/>
          <w:szCs w:val="24"/>
        </w:rPr>
        <w:t xml:space="preserve">2. </w:t>
      </w:r>
      <w:r w:rsidRPr="000176EA">
        <w:rPr>
          <w:rFonts w:ascii="Times New Roman" w:hAnsi="Times New Roman" w:cs="Times New Roman"/>
          <w:sz w:val="24"/>
          <w:szCs w:val="24"/>
        </w:rPr>
        <w:t>Заполнить таблицу «</w:t>
      </w:r>
      <w:r w:rsidRPr="000176EA">
        <w:rPr>
          <w:rFonts w:ascii="Times New Roman" w:hAnsi="Times New Roman" w:cs="Times New Roman"/>
          <w:b/>
          <w:sz w:val="24"/>
          <w:szCs w:val="24"/>
        </w:rPr>
        <w:t>Подсистемы политической системы</w:t>
      </w:r>
      <w:r w:rsidRPr="000176EA">
        <w:rPr>
          <w:rFonts w:ascii="Times New Roman" w:hAnsi="Times New Roman" w:cs="Times New Roman"/>
          <w:sz w:val="24"/>
          <w:szCs w:val="24"/>
        </w:rPr>
        <w:t>»</w:t>
      </w:r>
    </w:p>
    <w:tbl>
      <w:tblPr>
        <w:tblStyle w:val="a3"/>
        <w:tblW w:w="10512" w:type="dxa"/>
        <w:tblLook w:val="04A0" w:firstRow="1" w:lastRow="0" w:firstColumn="1" w:lastColumn="0" w:noHBand="0" w:noVBand="1"/>
      </w:tblPr>
      <w:tblGrid>
        <w:gridCol w:w="3504"/>
        <w:gridCol w:w="3504"/>
        <w:gridCol w:w="3504"/>
      </w:tblGrid>
      <w:tr w:rsidR="00D96618" w:rsidRPr="000176EA" w:rsidTr="00BE6910">
        <w:trPr>
          <w:trHeight w:val="685"/>
        </w:trPr>
        <w:tc>
          <w:tcPr>
            <w:tcW w:w="3504" w:type="dxa"/>
          </w:tcPr>
          <w:p w:rsidR="00D96618" w:rsidRPr="000176EA" w:rsidRDefault="00C82F4C" w:rsidP="00C82F4C">
            <w:pPr>
              <w:jc w:val="center"/>
              <w:rPr>
                <w:rFonts w:ascii="Times New Roman" w:hAnsi="Times New Roman" w:cs="Times New Roman"/>
                <w:sz w:val="24"/>
                <w:szCs w:val="24"/>
              </w:rPr>
            </w:pPr>
            <w:r w:rsidRPr="000176EA">
              <w:rPr>
                <w:rFonts w:ascii="Times New Roman" w:hAnsi="Times New Roman" w:cs="Times New Roman"/>
                <w:sz w:val="24"/>
                <w:szCs w:val="24"/>
              </w:rPr>
              <w:t>Подсистема политической системы</w:t>
            </w:r>
          </w:p>
        </w:tc>
        <w:tc>
          <w:tcPr>
            <w:tcW w:w="3504" w:type="dxa"/>
          </w:tcPr>
          <w:p w:rsidR="00D96618" w:rsidRPr="000176EA" w:rsidRDefault="00C82F4C" w:rsidP="00C82F4C">
            <w:pPr>
              <w:jc w:val="center"/>
              <w:rPr>
                <w:rFonts w:ascii="Times New Roman" w:hAnsi="Times New Roman" w:cs="Times New Roman"/>
                <w:sz w:val="24"/>
                <w:szCs w:val="24"/>
              </w:rPr>
            </w:pPr>
            <w:r w:rsidRPr="000176EA">
              <w:rPr>
                <w:rFonts w:ascii="Times New Roman" w:hAnsi="Times New Roman" w:cs="Times New Roman"/>
                <w:sz w:val="24"/>
                <w:szCs w:val="24"/>
              </w:rPr>
              <w:t>Что включает</w:t>
            </w:r>
          </w:p>
        </w:tc>
        <w:tc>
          <w:tcPr>
            <w:tcW w:w="3504" w:type="dxa"/>
          </w:tcPr>
          <w:p w:rsidR="00D96618" w:rsidRPr="000176EA" w:rsidRDefault="00C82F4C" w:rsidP="00C82F4C">
            <w:pPr>
              <w:jc w:val="center"/>
              <w:rPr>
                <w:rFonts w:ascii="Times New Roman" w:hAnsi="Times New Roman" w:cs="Times New Roman"/>
                <w:sz w:val="24"/>
                <w:szCs w:val="24"/>
              </w:rPr>
            </w:pPr>
            <w:r w:rsidRPr="000176EA">
              <w:rPr>
                <w:rFonts w:ascii="Times New Roman" w:hAnsi="Times New Roman" w:cs="Times New Roman"/>
                <w:sz w:val="24"/>
                <w:szCs w:val="24"/>
              </w:rPr>
              <w:t>Конкретные примеры проявления</w:t>
            </w:r>
          </w:p>
        </w:tc>
      </w:tr>
      <w:tr w:rsidR="00D96618" w:rsidRPr="000176EA" w:rsidTr="00BE6910">
        <w:trPr>
          <w:trHeight w:val="334"/>
        </w:trPr>
        <w:tc>
          <w:tcPr>
            <w:tcW w:w="3504" w:type="dxa"/>
          </w:tcPr>
          <w:p w:rsidR="00D96618" w:rsidRPr="000176EA" w:rsidRDefault="00D96618">
            <w:pPr>
              <w:rPr>
                <w:rFonts w:ascii="Times New Roman" w:hAnsi="Times New Roman" w:cs="Times New Roman"/>
                <w:sz w:val="24"/>
                <w:szCs w:val="24"/>
              </w:rPr>
            </w:pPr>
          </w:p>
          <w:p w:rsidR="00BE6910" w:rsidRPr="000176EA" w:rsidRDefault="00BE6910">
            <w:pPr>
              <w:rPr>
                <w:rFonts w:ascii="Times New Roman" w:hAnsi="Times New Roman" w:cs="Times New Roman"/>
                <w:sz w:val="24"/>
                <w:szCs w:val="24"/>
              </w:rPr>
            </w:pPr>
          </w:p>
          <w:p w:rsidR="00BE6910" w:rsidRPr="000176EA" w:rsidRDefault="00BE6910">
            <w:pPr>
              <w:rPr>
                <w:rFonts w:ascii="Times New Roman" w:hAnsi="Times New Roman" w:cs="Times New Roman"/>
                <w:sz w:val="24"/>
                <w:szCs w:val="24"/>
              </w:rPr>
            </w:pPr>
          </w:p>
        </w:tc>
        <w:tc>
          <w:tcPr>
            <w:tcW w:w="3504" w:type="dxa"/>
          </w:tcPr>
          <w:p w:rsidR="00D96618" w:rsidRPr="000176EA" w:rsidRDefault="00D96618">
            <w:pPr>
              <w:rPr>
                <w:rFonts w:ascii="Times New Roman" w:hAnsi="Times New Roman" w:cs="Times New Roman"/>
                <w:sz w:val="24"/>
                <w:szCs w:val="24"/>
              </w:rPr>
            </w:pPr>
          </w:p>
        </w:tc>
        <w:tc>
          <w:tcPr>
            <w:tcW w:w="3504" w:type="dxa"/>
          </w:tcPr>
          <w:p w:rsidR="00D96618" w:rsidRPr="000176EA" w:rsidRDefault="00D96618">
            <w:pPr>
              <w:rPr>
                <w:rFonts w:ascii="Times New Roman" w:hAnsi="Times New Roman" w:cs="Times New Roman"/>
                <w:sz w:val="24"/>
                <w:szCs w:val="24"/>
              </w:rPr>
            </w:pPr>
          </w:p>
        </w:tc>
      </w:tr>
      <w:tr w:rsidR="00D96618" w:rsidRPr="000176EA" w:rsidTr="00BE6910">
        <w:trPr>
          <w:trHeight w:val="334"/>
        </w:trPr>
        <w:tc>
          <w:tcPr>
            <w:tcW w:w="3504" w:type="dxa"/>
          </w:tcPr>
          <w:p w:rsidR="00D96618" w:rsidRPr="000176EA" w:rsidRDefault="00D96618">
            <w:pPr>
              <w:rPr>
                <w:rFonts w:ascii="Times New Roman" w:hAnsi="Times New Roman" w:cs="Times New Roman"/>
                <w:sz w:val="24"/>
                <w:szCs w:val="24"/>
              </w:rPr>
            </w:pPr>
          </w:p>
          <w:p w:rsidR="00BE6910" w:rsidRPr="000176EA" w:rsidRDefault="00BE6910">
            <w:pPr>
              <w:rPr>
                <w:rFonts w:ascii="Times New Roman" w:hAnsi="Times New Roman" w:cs="Times New Roman"/>
                <w:sz w:val="24"/>
                <w:szCs w:val="24"/>
              </w:rPr>
            </w:pPr>
          </w:p>
          <w:p w:rsidR="00BE6910" w:rsidRPr="000176EA" w:rsidRDefault="00BE6910">
            <w:pPr>
              <w:rPr>
                <w:rFonts w:ascii="Times New Roman" w:hAnsi="Times New Roman" w:cs="Times New Roman"/>
                <w:sz w:val="24"/>
                <w:szCs w:val="24"/>
              </w:rPr>
            </w:pPr>
          </w:p>
        </w:tc>
        <w:tc>
          <w:tcPr>
            <w:tcW w:w="3504" w:type="dxa"/>
          </w:tcPr>
          <w:p w:rsidR="00D96618" w:rsidRPr="000176EA" w:rsidRDefault="00D96618">
            <w:pPr>
              <w:rPr>
                <w:rFonts w:ascii="Times New Roman" w:hAnsi="Times New Roman" w:cs="Times New Roman"/>
                <w:sz w:val="24"/>
                <w:szCs w:val="24"/>
              </w:rPr>
            </w:pPr>
          </w:p>
        </w:tc>
        <w:tc>
          <w:tcPr>
            <w:tcW w:w="3504" w:type="dxa"/>
          </w:tcPr>
          <w:p w:rsidR="00D96618" w:rsidRPr="000176EA" w:rsidRDefault="00D96618">
            <w:pPr>
              <w:rPr>
                <w:rFonts w:ascii="Times New Roman" w:hAnsi="Times New Roman" w:cs="Times New Roman"/>
                <w:sz w:val="24"/>
                <w:szCs w:val="24"/>
              </w:rPr>
            </w:pPr>
          </w:p>
        </w:tc>
      </w:tr>
      <w:tr w:rsidR="00D96618" w:rsidRPr="000176EA" w:rsidTr="00BE6910">
        <w:trPr>
          <w:trHeight w:val="334"/>
        </w:trPr>
        <w:tc>
          <w:tcPr>
            <w:tcW w:w="3504" w:type="dxa"/>
          </w:tcPr>
          <w:p w:rsidR="00D96618" w:rsidRPr="000176EA" w:rsidRDefault="00D96618">
            <w:pPr>
              <w:rPr>
                <w:rFonts w:ascii="Times New Roman" w:hAnsi="Times New Roman" w:cs="Times New Roman"/>
                <w:sz w:val="24"/>
                <w:szCs w:val="24"/>
              </w:rPr>
            </w:pPr>
          </w:p>
          <w:p w:rsidR="00BE6910" w:rsidRPr="000176EA" w:rsidRDefault="00BE6910">
            <w:pPr>
              <w:rPr>
                <w:rFonts w:ascii="Times New Roman" w:hAnsi="Times New Roman" w:cs="Times New Roman"/>
                <w:sz w:val="24"/>
                <w:szCs w:val="24"/>
              </w:rPr>
            </w:pPr>
          </w:p>
          <w:p w:rsidR="00BE6910" w:rsidRPr="000176EA" w:rsidRDefault="00BE6910">
            <w:pPr>
              <w:rPr>
                <w:rFonts w:ascii="Times New Roman" w:hAnsi="Times New Roman" w:cs="Times New Roman"/>
                <w:sz w:val="24"/>
                <w:szCs w:val="24"/>
              </w:rPr>
            </w:pPr>
          </w:p>
        </w:tc>
        <w:tc>
          <w:tcPr>
            <w:tcW w:w="3504" w:type="dxa"/>
          </w:tcPr>
          <w:p w:rsidR="00D96618" w:rsidRPr="000176EA" w:rsidRDefault="00D96618">
            <w:pPr>
              <w:rPr>
                <w:rFonts w:ascii="Times New Roman" w:hAnsi="Times New Roman" w:cs="Times New Roman"/>
                <w:sz w:val="24"/>
                <w:szCs w:val="24"/>
              </w:rPr>
            </w:pPr>
          </w:p>
        </w:tc>
        <w:tc>
          <w:tcPr>
            <w:tcW w:w="3504" w:type="dxa"/>
          </w:tcPr>
          <w:p w:rsidR="00D96618" w:rsidRPr="000176EA" w:rsidRDefault="00D96618">
            <w:pPr>
              <w:rPr>
                <w:rFonts w:ascii="Times New Roman" w:hAnsi="Times New Roman" w:cs="Times New Roman"/>
                <w:sz w:val="24"/>
                <w:szCs w:val="24"/>
              </w:rPr>
            </w:pPr>
          </w:p>
        </w:tc>
      </w:tr>
      <w:tr w:rsidR="00D96618" w:rsidRPr="000176EA" w:rsidTr="00BE6910">
        <w:trPr>
          <w:trHeight w:val="334"/>
        </w:trPr>
        <w:tc>
          <w:tcPr>
            <w:tcW w:w="3504" w:type="dxa"/>
          </w:tcPr>
          <w:p w:rsidR="00D96618" w:rsidRPr="000176EA" w:rsidRDefault="00D96618">
            <w:pPr>
              <w:rPr>
                <w:rFonts w:ascii="Times New Roman" w:hAnsi="Times New Roman" w:cs="Times New Roman"/>
                <w:sz w:val="24"/>
                <w:szCs w:val="24"/>
              </w:rPr>
            </w:pPr>
          </w:p>
          <w:p w:rsidR="00BE6910" w:rsidRPr="000176EA" w:rsidRDefault="00BE6910">
            <w:pPr>
              <w:rPr>
                <w:rFonts w:ascii="Times New Roman" w:hAnsi="Times New Roman" w:cs="Times New Roman"/>
                <w:sz w:val="24"/>
                <w:szCs w:val="24"/>
              </w:rPr>
            </w:pPr>
          </w:p>
          <w:p w:rsidR="00BE6910" w:rsidRPr="000176EA" w:rsidRDefault="00BE6910">
            <w:pPr>
              <w:rPr>
                <w:rFonts w:ascii="Times New Roman" w:hAnsi="Times New Roman" w:cs="Times New Roman"/>
                <w:sz w:val="24"/>
                <w:szCs w:val="24"/>
              </w:rPr>
            </w:pPr>
          </w:p>
        </w:tc>
        <w:tc>
          <w:tcPr>
            <w:tcW w:w="3504" w:type="dxa"/>
          </w:tcPr>
          <w:p w:rsidR="00D96618" w:rsidRPr="000176EA" w:rsidRDefault="00D96618">
            <w:pPr>
              <w:rPr>
                <w:rFonts w:ascii="Times New Roman" w:hAnsi="Times New Roman" w:cs="Times New Roman"/>
                <w:sz w:val="24"/>
                <w:szCs w:val="24"/>
              </w:rPr>
            </w:pPr>
          </w:p>
        </w:tc>
        <w:tc>
          <w:tcPr>
            <w:tcW w:w="3504" w:type="dxa"/>
          </w:tcPr>
          <w:p w:rsidR="00D96618" w:rsidRPr="000176EA" w:rsidRDefault="00D96618">
            <w:pPr>
              <w:rPr>
                <w:rFonts w:ascii="Times New Roman" w:hAnsi="Times New Roman" w:cs="Times New Roman"/>
                <w:sz w:val="24"/>
                <w:szCs w:val="24"/>
              </w:rPr>
            </w:pPr>
          </w:p>
        </w:tc>
      </w:tr>
      <w:tr w:rsidR="00D96618" w:rsidRPr="000176EA" w:rsidTr="00BE6910">
        <w:trPr>
          <w:trHeight w:val="334"/>
        </w:trPr>
        <w:tc>
          <w:tcPr>
            <w:tcW w:w="3504" w:type="dxa"/>
          </w:tcPr>
          <w:p w:rsidR="00D96618" w:rsidRPr="000176EA" w:rsidRDefault="00D96618">
            <w:pPr>
              <w:rPr>
                <w:rFonts w:ascii="Times New Roman" w:hAnsi="Times New Roman" w:cs="Times New Roman"/>
                <w:sz w:val="24"/>
                <w:szCs w:val="24"/>
              </w:rPr>
            </w:pPr>
          </w:p>
          <w:p w:rsidR="00BE6910" w:rsidRPr="000176EA" w:rsidRDefault="00BE6910">
            <w:pPr>
              <w:rPr>
                <w:rFonts w:ascii="Times New Roman" w:hAnsi="Times New Roman" w:cs="Times New Roman"/>
                <w:sz w:val="24"/>
                <w:szCs w:val="24"/>
              </w:rPr>
            </w:pPr>
          </w:p>
          <w:p w:rsidR="00BE6910" w:rsidRPr="000176EA" w:rsidRDefault="00BE6910">
            <w:pPr>
              <w:rPr>
                <w:rFonts w:ascii="Times New Roman" w:hAnsi="Times New Roman" w:cs="Times New Roman"/>
                <w:sz w:val="24"/>
                <w:szCs w:val="24"/>
              </w:rPr>
            </w:pPr>
          </w:p>
        </w:tc>
        <w:tc>
          <w:tcPr>
            <w:tcW w:w="3504" w:type="dxa"/>
          </w:tcPr>
          <w:p w:rsidR="00D96618" w:rsidRPr="000176EA" w:rsidRDefault="00D96618">
            <w:pPr>
              <w:rPr>
                <w:rFonts w:ascii="Times New Roman" w:hAnsi="Times New Roman" w:cs="Times New Roman"/>
                <w:sz w:val="24"/>
                <w:szCs w:val="24"/>
              </w:rPr>
            </w:pPr>
          </w:p>
        </w:tc>
        <w:tc>
          <w:tcPr>
            <w:tcW w:w="3504" w:type="dxa"/>
          </w:tcPr>
          <w:p w:rsidR="00D96618" w:rsidRPr="000176EA" w:rsidRDefault="00D96618">
            <w:pPr>
              <w:rPr>
                <w:rFonts w:ascii="Times New Roman" w:hAnsi="Times New Roman" w:cs="Times New Roman"/>
                <w:sz w:val="24"/>
                <w:szCs w:val="24"/>
              </w:rPr>
            </w:pPr>
          </w:p>
        </w:tc>
      </w:tr>
      <w:tr w:rsidR="00D96618" w:rsidRPr="000176EA" w:rsidTr="00BE6910">
        <w:trPr>
          <w:trHeight w:val="334"/>
        </w:trPr>
        <w:tc>
          <w:tcPr>
            <w:tcW w:w="3504" w:type="dxa"/>
          </w:tcPr>
          <w:p w:rsidR="00D96618" w:rsidRPr="000176EA" w:rsidRDefault="00D96618">
            <w:pPr>
              <w:rPr>
                <w:rFonts w:ascii="Times New Roman" w:hAnsi="Times New Roman" w:cs="Times New Roman"/>
                <w:sz w:val="24"/>
                <w:szCs w:val="24"/>
              </w:rPr>
            </w:pPr>
          </w:p>
          <w:p w:rsidR="00BE6910" w:rsidRPr="000176EA" w:rsidRDefault="00BE6910">
            <w:pPr>
              <w:rPr>
                <w:rFonts w:ascii="Times New Roman" w:hAnsi="Times New Roman" w:cs="Times New Roman"/>
                <w:sz w:val="24"/>
                <w:szCs w:val="24"/>
              </w:rPr>
            </w:pPr>
          </w:p>
          <w:p w:rsidR="00BE6910" w:rsidRPr="000176EA" w:rsidRDefault="00BE6910">
            <w:pPr>
              <w:rPr>
                <w:rFonts w:ascii="Times New Roman" w:hAnsi="Times New Roman" w:cs="Times New Roman"/>
                <w:sz w:val="24"/>
                <w:szCs w:val="24"/>
              </w:rPr>
            </w:pPr>
          </w:p>
        </w:tc>
        <w:tc>
          <w:tcPr>
            <w:tcW w:w="3504" w:type="dxa"/>
          </w:tcPr>
          <w:p w:rsidR="00D96618" w:rsidRPr="000176EA" w:rsidRDefault="00D96618">
            <w:pPr>
              <w:rPr>
                <w:rFonts w:ascii="Times New Roman" w:hAnsi="Times New Roman" w:cs="Times New Roman"/>
                <w:sz w:val="24"/>
                <w:szCs w:val="24"/>
              </w:rPr>
            </w:pPr>
          </w:p>
        </w:tc>
        <w:tc>
          <w:tcPr>
            <w:tcW w:w="3504" w:type="dxa"/>
          </w:tcPr>
          <w:p w:rsidR="00D96618" w:rsidRPr="000176EA" w:rsidRDefault="00D96618">
            <w:pPr>
              <w:rPr>
                <w:rFonts w:ascii="Times New Roman" w:hAnsi="Times New Roman" w:cs="Times New Roman"/>
                <w:sz w:val="24"/>
                <w:szCs w:val="24"/>
              </w:rPr>
            </w:pPr>
          </w:p>
        </w:tc>
      </w:tr>
    </w:tbl>
    <w:p w:rsidR="00912E47" w:rsidRPr="000176EA" w:rsidRDefault="00912E47" w:rsidP="00912E47">
      <w:pPr>
        <w:rPr>
          <w:rFonts w:ascii="Times New Roman" w:hAnsi="Times New Roman" w:cs="Times New Roman"/>
          <w:bCs/>
          <w:sz w:val="24"/>
          <w:szCs w:val="24"/>
        </w:rPr>
      </w:pPr>
    </w:p>
    <w:p w:rsidR="00912E47" w:rsidRPr="000176EA" w:rsidRDefault="00912E47" w:rsidP="00912E47">
      <w:pPr>
        <w:rPr>
          <w:rFonts w:ascii="Times New Roman" w:hAnsi="Times New Roman" w:cs="Times New Roman"/>
          <w:sz w:val="24"/>
          <w:szCs w:val="24"/>
        </w:rPr>
      </w:pPr>
      <w:r w:rsidRPr="000176EA">
        <w:rPr>
          <w:rFonts w:ascii="Times New Roman" w:hAnsi="Times New Roman" w:cs="Times New Roman"/>
          <w:bCs/>
          <w:sz w:val="24"/>
          <w:szCs w:val="24"/>
        </w:rPr>
        <w:t xml:space="preserve">К какому элементу политической системы относится: </w:t>
      </w:r>
    </w:p>
    <w:p w:rsidR="00912E47" w:rsidRPr="000176EA" w:rsidRDefault="00912E47" w:rsidP="00912E47">
      <w:pPr>
        <w:pStyle w:val="a4"/>
        <w:numPr>
          <w:ilvl w:val="1"/>
          <w:numId w:val="7"/>
        </w:numPr>
        <w:rPr>
          <w:rFonts w:ascii="Times New Roman" w:hAnsi="Times New Roman" w:cs="Times New Roman"/>
          <w:sz w:val="24"/>
          <w:szCs w:val="24"/>
        </w:rPr>
      </w:pPr>
      <w:r w:rsidRPr="000176EA">
        <w:rPr>
          <w:rFonts w:ascii="Times New Roman" w:hAnsi="Times New Roman" w:cs="Times New Roman"/>
          <w:bCs/>
          <w:sz w:val="24"/>
          <w:szCs w:val="24"/>
        </w:rPr>
        <w:t>Конституция РФ</w:t>
      </w:r>
    </w:p>
    <w:p w:rsidR="00912E47" w:rsidRPr="000176EA" w:rsidRDefault="00912E47" w:rsidP="00912E47">
      <w:pPr>
        <w:pStyle w:val="a4"/>
        <w:numPr>
          <w:ilvl w:val="1"/>
          <w:numId w:val="7"/>
        </w:numPr>
        <w:rPr>
          <w:rFonts w:ascii="Times New Roman" w:hAnsi="Times New Roman" w:cs="Times New Roman"/>
          <w:sz w:val="24"/>
          <w:szCs w:val="24"/>
        </w:rPr>
      </w:pPr>
      <w:r w:rsidRPr="000176EA">
        <w:rPr>
          <w:rFonts w:ascii="Times New Roman" w:hAnsi="Times New Roman" w:cs="Times New Roman"/>
          <w:bCs/>
          <w:sz w:val="24"/>
          <w:szCs w:val="24"/>
        </w:rPr>
        <w:t>Глава государства</w:t>
      </w:r>
    </w:p>
    <w:p w:rsidR="00912E47" w:rsidRPr="000176EA" w:rsidRDefault="00912E47" w:rsidP="00912E47">
      <w:pPr>
        <w:pStyle w:val="a4"/>
        <w:numPr>
          <w:ilvl w:val="1"/>
          <w:numId w:val="7"/>
        </w:numPr>
        <w:rPr>
          <w:rFonts w:ascii="Times New Roman" w:hAnsi="Times New Roman" w:cs="Times New Roman"/>
          <w:sz w:val="24"/>
          <w:szCs w:val="24"/>
        </w:rPr>
      </w:pPr>
      <w:r w:rsidRPr="000176EA">
        <w:rPr>
          <w:rFonts w:ascii="Times New Roman" w:hAnsi="Times New Roman" w:cs="Times New Roman"/>
          <w:bCs/>
          <w:sz w:val="24"/>
          <w:szCs w:val="24"/>
        </w:rPr>
        <w:t>Общение Президента с гражданами по Интернету</w:t>
      </w:r>
    </w:p>
    <w:p w:rsidR="00912E47" w:rsidRPr="000176EA" w:rsidRDefault="00912E47" w:rsidP="00912E47">
      <w:pPr>
        <w:pStyle w:val="a4"/>
        <w:numPr>
          <w:ilvl w:val="1"/>
          <w:numId w:val="7"/>
        </w:numPr>
        <w:rPr>
          <w:rFonts w:ascii="Times New Roman" w:hAnsi="Times New Roman" w:cs="Times New Roman"/>
          <w:sz w:val="24"/>
          <w:szCs w:val="24"/>
        </w:rPr>
      </w:pPr>
      <w:r w:rsidRPr="000176EA">
        <w:rPr>
          <w:rFonts w:ascii="Times New Roman" w:hAnsi="Times New Roman" w:cs="Times New Roman"/>
          <w:bCs/>
          <w:sz w:val="24"/>
          <w:szCs w:val="24"/>
        </w:rPr>
        <w:t>Указ Президента о роспуске парламента</w:t>
      </w:r>
    </w:p>
    <w:p w:rsidR="00912E47" w:rsidRPr="000176EA" w:rsidRDefault="00912E47" w:rsidP="00912E47">
      <w:pPr>
        <w:pStyle w:val="a4"/>
        <w:numPr>
          <w:ilvl w:val="1"/>
          <w:numId w:val="7"/>
        </w:numPr>
        <w:rPr>
          <w:rFonts w:ascii="Times New Roman" w:hAnsi="Times New Roman" w:cs="Times New Roman"/>
          <w:sz w:val="24"/>
          <w:szCs w:val="24"/>
        </w:rPr>
      </w:pPr>
      <w:r w:rsidRPr="000176EA">
        <w:rPr>
          <w:rFonts w:ascii="Times New Roman" w:hAnsi="Times New Roman" w:cs="Times New Roman"/>
          <w:bCs/>
          <w:sz w:val="24"/>
          <w:szCs w:val="24"/>
        </w:rPr>
        <w:t>Религиозность большинства населения</w:t>
      </w:r>
    </w:p>
    <w:p w:rsidR="00912E47" w:rsidRPr="000176EA" w:rsidRDefault="00912E47" w:rsidP="008B7746">
      <w:pPr>
        <w:pStyle w:val="a4"/>
        <w:numPr>
          <w:ilvl w:val="1"/>
          <w:numId w:val="7"/>
        </w:numPr>
        <w:rPr>
          <w:rFonts w:ascii="Times New Roman" w:hAnsi="Times New Roman" w:cs="Times New Roman"/>
          <w:sz w:val="24"/>
          <w:szCs w:val="24"/>
        </w:rPr>
      </w:pPr>
      <w:r w:rsidRPr="000176EA">
        <w:rPr>
          <w:rFonts w:ascii="Times New Roman" w:hAnsi="Times New Roman" w:cs="Times New Roman"/>
          <w:bCs/>
          <w:sz w:val="24"/>
          <w:szCs w:val="24"/>
        </w:rPr>
        <w:t>Герб государства.</w:t>
      </w:r>
    </w:p>
    <w:p w:rsidR="00C82F4C" w:rsidRPr="000176EA" w:rsidRDefault="00C82F4C">
      <w:pPr>
        <w:rPr>
          <w:rFonts w:ascii="Times New Roman" w:hAnsi="Times New Roman" w:cs="Times New Roman"/>
          <w:sz w:val="24"/>
          <w:szCs w:val="24"/>
        </w:rPr>
      </w:pPr>
      <w:r w:rsidRPr="000176EA">
        <w:rPr>
          <w:rFonts w:ascii="Times New Roman" w:hAnsi="Times New Roman" w:cs="Times New Roman"/>
          <w:b/>
          <w:sz w:val="24"/>
          <w:szCs w:val="24"/>
        </w:rPr>
        <w:t>3.</w:t>
      </w:r>
      <w:r w:rsidRPr="000176EA">
        <w:rPr>
          <w:rFonts w:ascii="Times New Roman" w:hAnsi="Times New Roman" w:cs="Times New Roman"/>
          <w:sz w:val="24"/>
          <w:szCs w:val="24"/>
        </w:rPr>
        <w:t xml:space="preserve"> </w:t>
      </w:r>
      <w:r w:rsidRPr="000176EA">
        <w:rPr>
          <w:rFonts w:ascii="Times New Roman" w:hAnsi="Times New Roman" w:cs="Times New Roman"/>
          <w:b/>
          <w:sz w:val="24"/>
          <w:szCs w:val="24"/>
        </w:rPr>
        <w:t>Функции политической системы.</w:t>
      </w:r>
    </w:p>
    <w:tbl>
      <w:tblPr>
        <w:tblStyle w:val="a3"/>
        <w:tblW w:w="10514" w:type="dxa"/>
        <w:tblLook w:val="04A0" w:firstRow="1" w:lastRow="0" w:firstColumn="1" w:lastColumn="0" w:noHBand="0" w:noVBand="1"/>
      </w:tblPr>
      <w:tblGrid>
        <w:gridCol w:w="6658"/>
        <w:gridCol w:w="3856"/>
      </w:tblGrid>
      <w:tr w:rsidR="00BE6910" w:rsidRPr="000176EA" w:rsidTr="00BE6910">
        <w:trPr>
          <w:trHeight w:val="353"/>
        </w:trPr>
        <w:tc>
          <w:tcPr>
            <w:tcW w:w="6658" w:type="dxa"/>
          </w:tcPr>
          <w:p w:rsidR="00BE6910" w:rsidRPr="000176EA" w:rsidRDefault="00BE6910" w:rsidP="00BE6910">
            <w:pPr>
              <w:jc w:val="center"/>
              <w:rPr>
                <w:rFonts w:ascii="Times New Roman" w:hAnsi="Times New Roman" w:cs="Times New Roman"/>
                <w:sz w:val="24"/>
                <w:szCs w:val="24"/>
              </w:rPr>
            </w:pPr>
            <w:r w:rsidRPr="000176EA">
              <w:rPr>
                <w:rFonts w:ascii="Times New Roman" w:hAnsi="Times New Roman" w:cs="Times New Roman"/>
                <w:sz w:val="24"/>
                <w:szCs w:val="24"/>
              </w:rPr>
              <w:t>Функции политической системы</w:t>
            </w:r>
          </w:p>
        </w:tc>
        <w:tc>
          <w:tcPr>
            <w:tcW w:w="3856" w:type="dxa"/>
          </w:tcPr>
          <w:p w:rsidR="00BE6910" w:rsidRPr="000176EA" w:rsidRDefault="00BE6910" w:rsidP="00BE6910">
            <w:pPr>
              <w:jc w:val="center"/>
              <w:rPr>
                <w:rFonts w:ascii="Times New Roman" w:hAnsi="Times New Roman" w:cs="Times New Roman"/>
                <w:sz w:val="24"/>
                <w:szCs w:val="24"/>
              </w:rPr>
            </w:pPr>
            <w:r w:rsidRPr="000176EA">
              <w:rPr>
                <w:rFonts w:ascii="Times New Roman" w:hAnsi="Times New Roman" w:cs="Times New Roman"/>
                <w:sz w:val="24"/>
                <w:szCs w:val="24"/>
              </w:rPr>
              <w:t>Участники политического процесса</w:t>
            </w:r>
          </w:p>
        </w:tc>
      </w:tr>
      <w:tr w:rsidR="00BE6910" w:rsidRPr="000176EA" w:rsidTr="00BE6910">
        <w:trPr>
          <w:trHeight w:val="353"/>
        </w:trPr>
        <w:tc>
          <w:tcPr>
            <w:tcW w:w="6658" w:type="dxa"/>
          </w:tcPr>
          <w:p w:rsidR="00BE6910" w:rsidRPr="000176EA" w:rsidRDefault="00BE6910">
            <w:pPr>
              <w:rPr>
                <w:rFonts w:ascii="Times New Roman" w:hAnsi="Times New Roman" w:cs="Times New Roman"/>
                <w:sz w:val="24"/>
                <w:szCs w:val="24"/>
              </w:rPr>
            </w:pPr>
          </w:p>
          <w:p w:rsidR="00BE6910" w:rsidRPr="000176EA" w:rsidRDefault="00BE6910">
            <w:pPr>
              <w:rPr>
                <w:rFonts w:ascii="Times New Roman" w:hAnsi="Times New Roman" w:cs="Times New Roman"/>
                <w:sz w:val="24"/>
                <w:szCs w:val="24"/>
              </w:rPr>
            </w:pPr>
          </w:p>
        </w:tc>
        <w:tc>
          <w:tcPr>
            <w:tcW w:w="3856" w:type="dxa"/>
          </w:tcPr>
          <w:p w:rsidR="00BE6910" w:rsidRPr="000176EA" w:rsidRDefault="00BE6910">
            <w:pPr>
              <w:rPr>
                <w:rFonts w:ascii="Times New Roman" w:hAnsi="Times New Roman" w:cs="Times New Roman"/>
                <w:sz w:val="24"/>
                <w:szCs w:val="24"/>
              </w:rPr>
            </w:pPr>
          </w:p>
        </w:tc>
      </w:tr>
      <w:tr w:rsidR="00BE6910" w:rsidRPr="000176EA" w:rsidTr="00BE6910">
        <w:trPr>
          <w:trHeight w:val="353"/>
        </w:trPr>
        <w:tc>
          <w:tcPr>
            <w:tcW w:w="6658" w:type="dxa"/>
          </w:tcPr>
          <w:p w:rsidR="00BE6910" w:rsidRPr="000176EA" w:rsidRDefault="00BE6910">
            <w:pPr>
              <w:rPr>
                <w:rFonts w:ascii="Times New Roman" w:hAnsi="Times New Roman" w:cs="Times New Roman"/>
                <w:sz w:val="24"/>
                <w:szCs w:val="24"/>
              </w:rPr>
            </w:pPr>
          </w:p>
          <w:p w:rsidR="00BE6910" w:rsidRPr="000176EA" w:rsidRDefault="00BE6910">
            <w:pPr>
              <w:rPr>
                <w:rFonts w:ascii="Times New Roman" w:hAnsi="Times New Roman" w:cs="Times New Roman"/>
                <w:sz w:val="24"/>
                <w:szCs w:val="24"/>
              </w:rPr>
            </w:pPr>
          </w:p>
          <w:p w:rsidR="00912E47" w:rsidRPr="000176EA" w:rsidRDefault="00912E47">
            <w:pPr>
              <w:rPr>
                <w:rFonts w:ascii="Times New Roman" w:hAnsi="Times New Roman" w:cs="Times New Roman"/>
                <w:sz w:val="24"/>
                <w:szCs w:val="24"/>
              </w:rPr>
            </w:pPr>
          </w:p>
        </w:tc>
        <w:tc>
          <w:tcPr>
            <w:tcW w:w="3856" w:type="dxa"/>
          </w:tcPr>
          <w:p w:rsidR="00BE6910" w:rsidRPr="000176EA" w:rsidRDefault="00BE6910">
            <w:pPr>
              <w:rPr>
                <w:rFonts w:ascii="Times New Roman" w:hAnsi="Times New Roman" w:cs="Times New Roman"/>
                <w:sz w:val="24"/>
                <w:szCs w:val="24"/>
              </w:rPr>
            </w:pPr>
          </w:p>
        </w:tc>
      </w:tr>
      <w:tr w:rsidR="00BE6910" w:rsidRPr="000176EA" w:rsidTr="00BE6910">
        <w:trPr>
          <w:trHeight w:val="369"/>
        </w:trPr>
        <w:tc>
          <w:tcPr>
            <w:tcW w:w="6658" w:type="dxa"/>
          </w:tcPr>
          <w:p w:rsidR="00BE6910" w:rsidRPr="000176EA" w:rsidRDefault="00BE6910">
            <w:pPr>
              <w:rPr>
                <w:rFonts w:ascii="Times New Roman" w:hAnsi="Times New Roman" w:cs="Times New Roman"/>
                <w:sz w:val="24"/>
                <w:szCs w:val="24"/>
              </w:rPr>
            </w:pPr>
          </w:p>
          <w:p w:rsidR="00BE6910" w:rsidRPr="000176EA" w:rsidRDefault="00BE6910">
            <w:pPr>
              <w:rPr>
                <w:rFonts w:ascii="Times New Roman" w:hAnsi="Times New Roman" w:cs="Times New Roman"/>
                <w:sz w:val="24"/>
                <w:szCs w:val="24"/>
              </w:rPr>
            </w:pPr>
          </w:p>
          <w:p w:rsidR="00BE6910" w:rsidRPr="000176EA" w:rsidRDefault="00BE6910">
            <w:pPr>
              <w:rPr>
                <w:rFonts w:ascii="Times New Roman" w:hAnsi="Times New Roman" w:cs="Times New Roman"/>
                <w:sz w:val="24"/>
                <w:szCs w:val="24"/>
              </w:rPr>
            </w:pPr>
          </w:p>
        </w:tc>
        <w:tc>
          <w:tcPr>
            <w:tcW w:w="3856" w:type="dxa"/>
          </w:tcPr>
          <w:p w:rsidR="00BE6910" w:rsidRPr="000176EA" w:rsidRDefault="00BE6910">
            <w:pPr>
              <w:rPr>
                <w:rFonts w:ascii="Times New Roman" w:hAnsi="Times New Roman" w:cs="Times New Roman"/>
                <w:sz w:val="24"/>
                <w:szCs w:val="24"/>
              </w:rPr>
            </w:pPr>
          </w:p>
        </w:tc>
      </w:tr>
      <w:tr w:rsidR="00BE6910" w:rsidRPr="000176EA" w:rsidTr="00BE6910">
        <w:trPr>
          <w:trHeight w:val="353"/>
        </w:trPr>
        <w:tc>
          <w:tcPr>
            <w:tcW w:w="6658" w:type="dxa"/>
          </w:tcPr>
          <w:p w:rsidR="00BE6910" w:rsidRPr="000176EA" w:rsidRDefault="00BE6910">
            <w:pPr>
              <w:rPr>
                <w:rFonts w:ascii="Times New Roman" w:hAnsi="Times New Roman" w:cs="Times New Roman"/>
                <w:sz w:val="24"/>
                <w:szCs w:val="24"/>
              </w:rPr>
            </w:pPr>
          </w:p>
          <w:p w:rsidR="00BE6910" w:rsidRPr="000176EA" w:rsidRDefault="00BE6910">
            <w:pPr>
              <w:rPr>
                <w:rFonts w:ascii="Times New Roman" w:hAnsi="Times New Roman" w:cs="Times New Roman"/>
                <w:sz w:val="24"/>
                <w:szCs w:val="24"/>
              </w:rPr>
            </w:pPr>
          </w:p>
          <w:p w:rsidR="00BE6910" w:rsidRPr="000176EA" w:rsidRDefault="00BE6910">
            <w:pPr>
              <w:rPr>
                <w:rFonts w:ascii="Times New Roman" w:hAnsi="Times New Roman" w:cs="Times New Roman"/>
                <w:sz w:val="24"/>
                <w:szCs w:val="24"/>
              </w:rPr>
            </w:pPr>
          </w:p>
        </w:tc>
        <w:tc>
          <w:tcPr>
            <w:tcW w:w="3856" w:type="dxa"/>
          </w:tcPr>
          <w:p w:rsidR="00BE6910" w:rsidRPr="000176EA" w:rsidRDefault="00BE6910">
            <w:pPr>
              <w:rPr>
                <w:rFonts w:ascii="Times New Roman" w:hAnsi="Times New Roman" w:cs="Times New Roman"/>
                <w:sz w:val="24"/>
                <w:szCs w:val="24"/>
              </w:rPr>
            </w:pPr>
          </w:p>
        </w:tc>
      </w:tr>
      <w:tr w:rsidR="00BE6910" w:rsidRPr="000176EA" w:rsidTr="00BE6910">
        <w:trPr>
          <w:trHeight w:val="336"/>
        </w:trPr>
        <w:tc>
          <w:tcPr>
            <w:tcW w:w="6658" w:type="dxa"/>
          </w:tcPr>
          <w:p w:rsidR="00BE6910" w:rsidRPr="000176EA" w:rsidRDefault="00BE6910">
            <w:pPr>
              <w:rPr>
                <w:rFonts w:ascii="Times New Roman" w:hAnsi="Times New Roman" w:cs="Times New Roman"/>
                <w:sz w:val="24"/>
                <w:szCs w:val="24"/>
              </w:rPr>
            </w:pPr>
          </w:p>
          <w:p w:rsidR="00BE6910" w:rsidRPr="000176EA" w:rsidRDefault="00BE6910">
            <w:pPr>
              <w:rPr>
                <w:rFonts w:ascii="Times New Roman" w:hAnsi="Times New Roman" w:cs="Times New Roman"/>
                <w:sz w:val="24"/>
                <w:szCs w:val="24"/>
              </w:rPr>
            </w:pPr>
          </w:p>
          <w:p w:rsidR="00BE6910" w:rsidRPr="000176EA" w:rsidRDefault="00BE6910">
            <w:pPr>
              <w:rPr>
                <w:rFonts w:ascii="Times New Roman" w:hAnsi="Times New Roman" w:cs="Times New Roman"/>
                <w:sz w:val="24"/>
                <w:szCs w:val="24"/>
              </w:rPr>
            </w:pPr>
          </w:p>
        </w:tc>
        <w:tc>
          <w:tcPr>
            <w:tcW w:w="3856" w:type="dxa"/>
          </w:tcPr>
          <w:p w:rsidR="00BE6910" w:rsidRPr="000176EA" w:rsidRDefault="00BE6910">
            <w:pPr>
              <w:rPr>
                <w:rFonts w:ascii="Times New Roman" w:hAnsi="Times New Roman" w:cs="Times New Roman"/>
                <w:sz w:val="24"/>
                <w:szCs w:val="24"/>
              </w:rPr>
            </w:pPr>
          </w:p>
        </w:tc>
      </w:tr>
    </w:tbl>
    <w:p w:rsidR="00C82F4C" w:rsidRPr="000176EA" w:rsidRDefault="00C82F4C">
      <w:pPr>
        <w:rPr>
          <w:rFonts w:ascii="Times New Roman" w:hAnsi="Times New Roman" w:cs="Times New Roman"/>
          <w:sz w:val="24"/>
          <w:szCs w:val="24"/>
        </w:rPr>
      </w:pPr>
    </w:p>
    <w:p w:rsidR="00BE6910" w:rsidRPr="000176EA" w:rsidRDefault="00BE6910">
      <w:pPr>
        <w:rPr>
          <w:rFonts w:ascii="Times New Roman" w:hAnsi="Times New Roman" w:cs="Times New Roman"/>
          <w:sz w:val="24"/>
          <w:szCs w:val="24"/>
        </w:rPr>
      </w:pPr>
      <w:r w:rsidRPr="000176EA">
        <w:rPr>
          <w:rFonts w:ascii="Times New Roman" w:hAnsi="Times New Roman" w:cs="Times New Roman"/>
          <w:b/>
          <w:sz w:val="24"/>
          <w:szCs w:val="24"/>
        </w:rPr>
        <w:t>4.</w:t>
      </w:r>
      <w:r w:rsidRPr="000176EA">
        <w:rPr>
          <w:rFonts w:ascii="Times New Roman" w:hAnsi="Times New Roman" w:cs="Times New Roman"/>
          <w:sz w:val="24"/>
          <w:szCs w:val="24"/>
        </w:rPr>
        <w:t xml:space="preserve"> Классификация </w:t>
      </w:r>
      <w:r w:rsidRPr="000176EA">
        <w:rPr>
          <w:rFonts w:ascii="Times New Roman" w:hAnsi="Times New Roman" w:cs="Times New Roman"/>
          <w:b/>
          <w:sz w:val="24"/>
          <w:szCs w:val="24"/>
        </w:rPr>
        <w:t>(типы) политических систем.</w:t>
      </w:r>
    </w:p>
    <w:p w:rsidR="00BE6910" w:rsidRPr="000176EA" w:rsidRDefault="00BE6910" w:rsidP="00BE6910">
      <w:pPr>
        <w:pStyle w:val="a4"/>
        <w:numPr>
          <w:ilvl w:val="0"/>
          <w:numId w:val="1"/>
        </w:numPr>
        <w:rPr>
          <w:rFonts w:ascii="Times New Roman" w:hAnsi="Times New Roman" w:cs="Times New Roman"/>
          <w:sz w:val="24"/>
          <w:szCs w:val="24"/>
        </w:rPr>
      </w:pPr>
      <w:r w:rsidRPr="000176EA">
        <w:rPr>
          <w:rFonts w:ascii="Times New Roman" w:hAnsi="Times New Roman" w:cs="Times New Roman"/>
          <w:sz w:val="24"/>
          <w:szCs w:val="24"/>
        </w:rPr>
        <w:t>По …</w:t>
      </w:r>
    </w:p>
    <w:p w:rsidR="00BE6910" w:rsidRPr="000176EA" w:rsidRDefault="00BE6910" w:rsidP="00BE6910">
      <w:pPr>
        <w:pStyle w:val="a4"/>
        <w:numPr>
          <w:ilvl w:val="0"/>
          <w:numId w:val="1"/>
        </w:numPr>
        <w:rPr>
          <w:rFonts w:ascii="Times New Roman" w:hAnsi="Times New Roman" w:cs="Times New Roman"/>
          <w:sz w:val="24"/>
          <w:szCs w:val="24"/>
        </w:rPr>
      </w:pPr>
      <w:r w:rsidRPr="000176EA">
        <w:rPr>
          <w:rFonts w:ascii="Times New Roman" w:hAnsi="Times New Roman" w:cs="Times New Roman"/>
          <w:sz w:val="24"/>
          <w:szCs w:val="24"/>
        </w:rPr>
        <w:t>По …</w:t>
      </w:r>
    </w:p>
    <w:p w:rsidR="00BE6910" w:rsidRPr="000176EA" w:rsidRDefault="00BE6910" w:rsidP="00BE6910">
      <w:pPr>
        <w:pStyle w:val="a4"/>
        <w:numPr>
          <w:ilvl w:val="0"/>
          <w:numId w:val="1"/>
        </w:numPr>
        <w:rPr>
          <w:rFonts w:ascii="Times New Roman" w:hAnsi="Times New Roman" w:cs="Times New Roman"/>
          <w:sz w:val="24"/>
          <w:szCs w:val="24"/>
        </w:rPr>
      </w:pPr>
      <w:r w:rsidRPr="000176EA">
        <w:rPr>
          <w:rFonts w:ascii="Times New Roman" w:hAnsi="Times New Roman" w:cs="Times New Roman"/>
          <w:sz w:val="24"/>
          <w:szCs w:val="24"/>
        </w:rPr>
        <w:t>По …</w:t>
      </w:r>
    </w:p>
    <w:p w:rsidR="00BE6910" w:rsidRPr="000176EA" w:rsidRDefault="00BE6910" w:rsidP="00BE6910">
      <w:pPr>
        <w:pStyle w:val="a4"/>
        <w:numPr>
          <w:ilvl w:val="0"/>
          <w:numId w:val="1"/>
        </w:numPr>
        <w:rPr>
          <w:rFonts w:ascii="Times New Roman" w:hAnsi="Times New Roman" w:cs="Times New Roman"/>
          <w:sz w:val="24"/>
          <w:szCs w:val="24"/>
        </w:rPr>
      </w:pPr>
      <w:r w:rsidRPr="000176EA">
        <w:rPr>
          <w:rFonts w:ascii="Times New Roman" w:hAnsi="Times New Roman" w:cs="Times New Roman"/>
          <w:sz w:val="24"/>
          <w:szCs w:val="24"/>
        </w:rPr>
        <w:t>По …</w:t>
      </w:r>
    </w:p>
    <w:p w:rsidR="00BE6910" w:rsidRPr="000176EA" w:rsidRDefault="00BE6910" w:rsidP="00BE6910">
      <w:pPr>
        <w:pStyle w:val="a4"/>
        <w:numPr>
          <w:ilvl w:val="0"/>
          <w:numId w:val="1"/>
        </w:numPr>
        <w:rPr>
          <w:rFonts w:ascii="Times New Roman" w:hAnsi="Times New Roman" w:cs="Times New Roman"/>
          <w:sz w:val="24"/>
          <w:szCs w:val="24"/>
        </w:rPr>
      </w:pPr>
      <w:r w:rsidRPr="000176EA">
        <w:rPr>
          <w:rFonts w:ascii="Times New Roman" w:hAnsi="Times New Roman" w:cs="Times New Roman"/>
          <w:sz w:val="24"/>
          <w:szCs w:val="24"/>
        </w:rPr>
        <w:t>По …</w:t>
      </w:r>
    </w:p>
    <w:p w:rsidR="00BE6910" w:rsidRPr="000176EA" w:rsidRDefault="00BE6910" w:rsidP="00BE6910">
      <w:pPr>
        <w:pStyle w:val="a4"/>
        <w:numPr>
          <w:ilvl w:val="0"/>
          <w:numId w:val="1"/>
        </w:numPr>
        <w:rPr>
          <w:rFonts w:ascii="Times New Roman" w:hAnsi="Times New Roman" w:cs="Times New Roman"/>
          <w:sz w:val="24"/>
          <w:szCs w:val="24"/>
        </w:rPr>
      </w:pPr>
      <w:r w:rsidRPr="000176EA">
        <w:rPr>
          <w:rFonts w:ascii="Times New Roman" w:hAnsi="Times New Roman" w:cs="Times New Roman"/>
          <w:sz w:val="24"/>
          <w:szCs w:val="24"/>
        </w:rPr>
        <w:t>По …</w:t>
      </w:r>
    </w:p>
    <w:p w:rsidR="00BE6910" w:rsidRPr="000176EA" w:rsidRDefault="00BE6910" w:rsidP="00BE6910">
      <w:pPr>
        <w:pStyle w:val="a4"/>
        <w:numPr>
          <w:ilvl w:val="0"/>
          <w:numId w:val="1"/>
        </w:numPr>
        <w:rPr>
          <w:rFonts w:ascii="Times New Roman" w:hAnsi="Times New Roman" w:cs="Times New Roman"/>
          <w:sz w:val="24"/>
          <w:szCs w:val="24"/>
        </w:rPr>
      </w:pPr>
      <w:r w:rsidRPr="000176EA">
        <w:rPr>
          <w:rFonts w:ascii="Times New Roman" w:hAnsi="Times New Roman" w:cs="Times New Roman"/>
          <w:sz w:val="24"/>
          <w:szCs w:val="24"/>
        </w:rPr>
        <w:t>По …</w:t>
      </w:r>
    </w:p>
    <w:p w:rsidR="00BE6910" w:rsidRPr="000176EA" w:rsidRDefault="00BE6910" w:rsidP="00BE6910">
      <w:pPr>
        <w:pStyle w:val="a4"/>
        <w:numPr>
          <w:ilvl w:val="0"/>
          <w:numId w:val="1"/>
        </w:numPr>
        <w:rPr>
          <w:rFonts w:ascii="Times New Roman" w:hAnsi="Times New Roman" w:cs="Times New Roman"/>
          <w:sz w:val="24"/>
          <w:szCs w:val="24"/>
        </w:rPr>
      </w:pPr>
      <w:r w:rsidRPr="000176EA">
        <w:rPr>
          <w:rFonts w:ascii="Times New Roman" w:hAnsi="Times New Roman" w:cs="Times New Roman"/>
          <w:sz w:val="24"/>
          <w:szCs w:val="24"/>
        </w:rPr>
        <w:t>По …</w:t>
      </w:r>
    </w:p>
    <w:p w:rsidR="00BE6910" w:rsidRPr="000176EA" w:rsidRDefault="00BE6910" w:rsidP="00BE6910">
      <w:pPr>
        <w:pStyle w:val="a4"/>
        <w:numPr>
          <w:ilvl w:val="0"/>
          <w:numId w:val="1"/>
        </w:numPr>
        <w:rPr>
          <w:rFonts w:ascii="Times New Roman" w:hAnsi="Times New Roman" w:cs="Times New Roman"/>
          <w:sz w:val="24"/>
          <w:szCs w:val="24"/>
        </w:rPr>
      </w:pPr>
      <w:r w:rsidRPr="000176EA">
        <w:rPr>
          <w:rFonts w:ascii="Times New Roman" w:hAnsi="Times New Roman" w:cs="Times New Roman"/>
          <w:sz w:val="24"/>
          <w:szCs w:val="24"/>
        </w:rPr>
        <w:t>По …</w:t>
      </w:r>
    </w:p>
    <w:p w:rsidR="00BE6910" w:rsidRPr="000176EA" w:rsidRDefault="00BE6910" w:rsidP="00BE6910">
      <w:pPr>
        <w:rPr>
          <w:rFonts w:ascii="Times New Roman" w:hAnsi="Times New Roman" w:cs="Times New Roman"/>
          <w:sz w:val="24"/>
          <w:szCs w:val="24"/>
        </w:rPr>
      </w:pPr>
      <w:r w:rsidRPr="000176EA">
        <w:rPr>
          <w:rFonts w:ascii="Times New Roman" w:hAnsi="Times New Roman" w:cs="Times New Roman"/>
          <w:b/>
          <w:sz w:val="24"/>
          <w:szCs w:val="24"/>
        </w:rPr>
        <w:t>5.</w:t>
      </w:r>
      <w:r w:rsidRPr="000176EA">
        <w:rPr>
          <w:rFonts w:ascii="Times New Roman" w:hAnsi="Times New Roman" w:cs="Times New Roman"/>
          <w:sz w:val="24"/>
          <w:szCs w:val="24"/>
        </w:rPr>
        <w:t xml:space="preserve"> </w:t>
      </w:r>
      <w:r w:rsidR="00C661D9" w:rsidRPr="000176EA">
        <w:rPr>
          <w:rFonts w:ascii="Times New Roman" w:hAnsi="Times New Roman" w:cs="Times New Roman"/>
          <w:sz w:val="24"/>
          <w:szCs w:val="24"/>
        </w:rPr>
        <w:t>Государство – основной институт политической системы.</w:t>
      </w:r>
    </w:p>
    <w:p w:rsidR="00C661D9" w:rsidRPr="000176EA" w:rsidRDefault="00C661D9" w:rsidP="00BE6910">
      <w:pPr>
        <w:rPr>
          <w:rFonts w:ascii="Times New Roman" w:hAnsi="Times New Roman" w:cs="Times New Roman"/>
          <w:b/>
          <w:sz w:val="24"/>
          <w:szCs w:val="24"/>
        </w:rPr>
      </w:pPr>
      <w:r w:rsidRPr="000176EA">
        <w:rPr>
          <w:rFonts w:ascii="Times New Roman" w:hAnsi="Times New Roman" w:cs="Times New Roman"/>
          <w:b/>
          <w:sz w:val="24"/>
          <w:szCs w:val="24"/>
        </w:rPr>
        <w:t xml:space="preserve">Государство -  это </w:t>
      </w:r>
      <w:r w:rsidR="000176EA">
        <w:rPr>
          <w:rFonts w:ascii="Times New Roman" w:hAnsi="Times New Roman" w:cs="Times New Roman"/>
          <w:b/>
          <w:sz w:val="24"/>
          <w:szCs w:val="24"/>
        </w:rPr>
        <w:t>______________________________________________________________________</w:t>
      </w:r>
      <w:r w:rsidR="000176EA">
        <w:rPr>
          <w:rFonts w:ascii="Times New Roman" w:hAnsi="Times New Roman" w:cs="Times New Roman"/>
          <w:b/>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2E47" w:rsidRPr="000176EA" w:rsidRDefault="00912E47" w:rsidP="00BE6910">
      <w:pPr>
        <w:rPr>
          <w:rFonts w:ascii="Times New Roman" w:hAnsi="Times New Roman" w:cs="Times New Roman"/>
          <w:sz w:val="24"/>
          <w:szCs w:val="24"/>
        </w:rPr>
      </w:pPr>
      <w:r w:rsidRPr="000176EA">
        <w:rPr>
          <w:rFonts w:ascii="Times New Roman" w:hAnsi="Times New Roman" w:cs="Times New Roman"/>
          <w:sz w:val="24"/>
          <w:szCs w:val="24"/>
        </w:rPr>
        <w:t>Укажите не менее 4 отличий государства от других институтов политической системы.</w:t>
      </w:r>
    </w:p>
    <w:p w:rsidR="00912E47" w:rsidRPr="000176EA" w:rsidRDefault="00912E47" w:rsidP="00912E47">
      <w:pPr>
        <w:pStyle w:val="a4"/>
        <w:numPr>
          <w:ilvl w:val="0"/>
          <w:numId w:val="8"/>
        </w:numPr>
        <w:rPr>
          <w:rFonts w:ascii="Times New Roman" w:hAnsi="Times New Roman" w:cs="Times New Roman"/>
          <w:sz w:val="24"/>
          <w:szCs w:val="24"/>
        </w:rPr>
      </w:pPr>
      <w:r w:rsidRPr="000176EA">
        <w:rPr>
          <w:rFonts w:ascii="Times New Roman" w:hAnsi="Times New Roman" w:cs="Times New Roman"/>
          <w:sz w:val="24"/>
          <w:szCs w:val="24"/>
        </w:rPr>
        <w:t>…</w:t>
      </w:r>
    </w:p>
    <w:p w:rsidR="00912E47" w:rsidRPr="000176EA" w:rsidRDefault="00912E47" w:rsidP="00912E47">
      <w:pPr>
        <w:pStyle w:val="a4"/>
        <w:numPr>
          <w:ilvl w:val="0"/>
          <w:numId w:val="8"/>
        </w:numPr>
        <w:rPr>
          <w:rFonts w:ascii="Times New Roman" w:hAnsi="Times New Roman" w:cs="Times New Roman"/>
          <w:sz w:val="24"/>
          <w:szCs w:val="24"/>
        </w:rPr>
      </w:pPr>
      <w:r w:rsidRPr="000176EA">
        <w:rPr>
          <w:rFonts w:ascii="Times New Roman" w:hAnsi="Times New Roman" w:cs="Times New Roman"/>
          <w:sz w:val="24"/>
          <w:szCs w:val="24"/>
        </w:rPr>
        <w:t>…</w:t>
      </w:r>
    </w:p>
    <w:p w:rsidR="00912E47" w:rsidRPr="000176EA" w:rsidRDefault="00912E47" w:rsidP="00912E47">
      <w:pPr>
        <w:pStyle w:val="a4"/>
        <w:numPr>
          <w:ilvl w:val="0"/>
          <w:numId w:val="8"/>
        </w:numPr>
        <w:rPr>
          <w:rFonts w:ascii="Times New Roman" w:hAnsi="Times New Roman" w:cs="Times New Roman"/>
          <w:sz w:val="24"/>
          <w:szCs w:val="24"/>
        </w:rPr>
      </w:pPr>
      <w:r w:rsidRPr="000176EA">
        <w:rPr>
          <w:rFonts w:ascii="Times New Roman" w:hAnsi="Times New Roman" w:cs="Times New Roman"/>
          <w:sz w:val="24"/>
          <w:szCs w:val="24"/>
        </w:rPr>
        <w:t>…</w:t>
      </w:r>
    </w:p>
    <w:p w:rsidR="00912E47" w:rsidRPr="000176EA" w:rsidRDefault="00912E47" w:rsidP="00912E47">
      <w:pPr>
        <w:pStyle w:val="a4"/>
        <w:numPr>
          <w:ilvl w:val="0"/>
          <w:numId w:val="8"/>
        </w:numPr>
        <w:rPr>
          <w:rFonts w:ascii="Times New Roman" w:hAnsi="Times New Roman" w:cs="Times New Roman"/>
          <w:sz w:val="24"/>
          <w:szCs w:val="24"/>
        </w:rPr>
      </w:pPr>
      <w:r w:rsidRPr="000176EA">
        <w:rPr>
          <w:rFonts w:ascii="Times New Roman" w:hAnsi="Times New Roman" w:cs="Times New Roman"/>
          <w:sz w:val="24"/>
          <w:szCs w:val="24"/>
        </w:rPr>
        <w:t>…</w:t>
      </w:r>
    </w:p>
    <w:p w:rsidR="00C661D9" w:rsidRPr="000176EA" w:rsidRDefault="00C661D9" w:rsidP="00BE6910">
      <w:pPr>
        <w:rPr>
          <w:rFonts w:ascii="Times New Roman" w:hAnsi="Times New Roman" w:cs="Times New Roman"/>
          <w:b/>
          <w:sz w:val="24"/>
          <w:szCs w:val="24"/>
          <w:u w:val="single"/>
        </w:rPr>
      </w:pPr>
      <w:r w:rsidRPr="000176EA">
        <w:rPr>
          <w:rFonts w:ascii="Times New Roman" w:hAnsi="Times New Roman" w:cs="Times New Roman"/>
          <w:b/>
          <w:sz w:val="24"/>
          <w:szCs w:val="24"/>
          <w:u w:val="single"/>
        </w:rPr>
        <w:t>Признаки, функции, формы государства.</w:t>
      </w:r>
    </w:p>
    <w:p w:rsidR="00C661D9" w:rsidRPr="000176EA" w:rsidRDefault="00C661D9" w:rsidP="00BE6910">
      <w:pPr>
        <w:rPr>
          <w:rFonts w:ascii="Times New Roman" w:hAnsi="Times New Roman" w:cs="Times New Roman"/>
          <w:b/>
          <w:sz w:val="24"/>
          <w:szCs w:val="24"/>
        </w:rPr>
      </w:pPr>
      <w:r w:rsidRPr="000176EA">
        <w:rPr>
          <w:rFonts w:ascii="Times New Roman" w:hAnsi="Times New Roman" w:cs="Times New Roman"/>
          <w:b/>
          <w:noProof/>
          <w:sz w:val="24"/>
          <w:szCs w:val="24"/>
          <w:lang w:eastAsia="ru-RU"/>
        </w:rPr>
        <w:drawing>
          <wp:inline distT="0" distB="0" distL="0" distR="0">
            <wp:extent cx="6686550" cy="2581275"/>
            <wp:effectExtent l="38100" t="57150" r="19050" b="2857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C661D9" w:rsidRPr="000176EA" w:rsidRDefault="00C661D9" w:rsidP="00BE6910">
      <w:pPr>
        <w:rPr>
          <w:rFonts w:ascii="Times New Roman" w:hAnsi="Times New Roman" w:cs="Times New Roman"/>
          <w:sz w:val="24"/>
          <w:szCs w:val="24"/>
        </w:rPr>
      </w:pPr>
      <w:r w:rsidRPr="000176EA">
        <w:rPr>
          <w:rFonts w:ascii="Times New Roman" w:hAnsi="Times New Roman" w:cs="Times New Roman"/>
          <w:b/>
          <w:sz w:val="24"/>
          <w:szCs w:val="24"/>
        </w:rPr>
        <w:t>6.</w:t>
      </w:r>
      <w:r w:rsidRPr="000176EA">
        <w:rPr>
          <w:rFonts w:ascii="Times New Roman" w:hAnsi="Times New Roman" w:cs="Times New Roman"/>
          <w:sz w:val="24"/>
          <w:szCs w:val="24"/>
        </w:rPr>
        <w:t xml:space="preserve"> </w:t>
      </w:r>
      <w:r w:rsidRPr="000176EA">
        <w:rPr>
          <w:rFonts w:ascii="Times New Roman" w:hAnsi="Times New Roman" w:cs="Times New Roman"/>
          <w:b/>
          <w:sz w:val="24"/>
          <w:szCs w:val="24"/>
        </w:rPr>
        <w:t>Выполните задания.</w:t>
      </w:r>
    </w:p>
    <w:p w:rsidR="00E85496" w:rsidRPr="000176EA" w:rsidRDefault="000176EA" w:rsidP="00C661D9">
      <w:pPr>
        <w:pStyle w:val="a4"/>
        <w:numPr>
          <w:ilvl w:val="0"/>
          <w:numId w:val="2"/>
        </w:numPr>
        <w:rPr>
          <w:rFonts w:ascii="Times New Roman" w:hAnsi="Times New Roman" w:cs="Times New Roman"/>
          <w:sz w:val="24"/>
          <w:szCs w:val="24"/>
        </w:rPr>
      </w:pPr>
      <w:r w:rsidRPr="000176EA">
        <w:rPr>
          <w:rFonts w:ascii="Times New Roman" w:hAnsi="Times New Roman" w:cs="Times New Roman"/>
          <w:bCs/>
          <w:sz w:val="24"/>
          <w:szCs w:val="24"/>
          <w:u w:val="single"/>
        </w:rPr>
        <w:t>Подчеркните</w:t>
      </w:r>
      <w:r w:rsidR="00DF11E6" w:rsidRPr="000176EA">
        <w:rPr>
          <w:rFonts w:ascii="Times New Roman" w:hAnsi="Times New Roman" w:cs="Times New Roman"/>
          <w:bCs/>
          <w:sz w:val="24"/>
          <w:szCs w:val="24"/>
          <w:u w:val="single"/>
        </w:rPr>
        <w:t xml:space="preserve"> черты тоталитарного политического режима</w:t>
      </w:r>
    </w:p>
    <w:p w:rsidR="00E85496" w:rsidRPr="000176EA" w:rsidRDefault="00DF11E6" w:rsidP="00C661D9">
      <w:pPr>
        <w:ind w:left="360"/>
        <w:rPr>
          <w:rFonts w:ascii="Times New Roman" w:hAnsi="Times New Roman" w:cs="Times New Roman"/>
          <w:sz w:val="24"/>
          <w:szCs w:val="24"/>
        </w:rPr>
      </w:pPr>
      <w:r w:rsidRPr="000176EA">
        <w:rPr>
          <w:rFonts w:ascii="Times New Roman" w:hAnsi="Times New Roman" w:cs="Times New Roman"/>
          <w:bCs/>
          <w:sz w:val="24"/>
          <w:szCs w:val="24"/>
        </w:rPr>
        <w:t xml:space="preserve">Тоталитарный режим означает полный контроль государства над всей жизнью общества и над жизнью каждого человека. Для него характерна официальная государственная идеология, </w:t>
      </w:r>
      <w:r w:rsidRPr="000176EA">
        <w:rPr>
          <w:rFonts w:ascii="Times New Roman" w:hAnsi="Times New Roman" w:cs="Times New Roman"/>
          <w:bCs/>
          <w:sz w:val="24"/>
          <w:szCs w:val="24"/>
        </w:rPr>
        <w:lastRenderedPageBreak/>
        <w:t>обязательная для всех граждан и не допускающая существования других идеологий. Единственная массовая политическая партия обладает монополией на власть. Лидер партии наделяется сверхъестественными чертами, создается культ личности вождя. Силовые структуры осуществляют тотальный полицейский контроль за всем обществом. Правящая партия контролирует средства массовой информации, осуществ</w:t>
      </w:r>
      <w:r w:rsidR="00C661D9" w:rsidRPr="000176EA">
        <w:rPr>
          <w:rFonts w:ascii="Times New Roman" w:hAnsi="Times New Roman" w:cs="Times New Roman"/>
          <w:bCs/>
          <w:sz w:val="24"/>
          <w:szCs w:val="24"/>
        </w:rPr>
        <w:t>ляет жесткую цензуру. Экономика</w:t>
      </w:r>
      <w:r w:rsidRPr="000176EA">
        <w:rPr>
          <w:rFonts w:ascii="Times New Roman" w:hAnsi="Times New Roman" w:cs="Times New Roman"/>
          <w:bCs/>
          <w:sz w:val="24"/>
          <w:szCs w:val="24"/>
        </w:rPr>
        <w:t>, как правило централизована. Вот как описывает отличительные особенности тоталитарного режима И.А.</w:t>
      </w:r>
      <w:r w:rsidR="00C661D9" w:rsidRPr="000176EA">
        <w:rPr>
          <w:rFonts w:ascii="Times New Roman" w:hAnsi="Times New Roman" w:cs="Times New Roman"/>
          <w:bCs/>
          <w:sz w:val="24"/>
          <w:szCs w:val="24"/>
        </w:rPr>
        <w:t xml:space="preserve"> </w:t>
      </w:r>
      <w:r w:rsidRPr="000176EA">
        <w:rPr>
          <w:rFonts w:ascii="Times New Roman" w:hAnsi="Times New Roman" w:cs="Times New Roman"/>
          <w:bCs/>
          <w:sz w:val="24"/>
          <w:szCs w:val="24"/>
        </w:rPr>
        <w:t>Ильин «Обычное правосознание исходит из предпосылки: все незапрещенное –позволено. Тоталитарный режим внушает совсем иное: все непредписанное- запрещено. Обычное государство говорит: у тебя есть сфера частного интереса, ты в ней свободен. Тоталитарное государство заявляет: есть только государственный интерес и ты им связан.»</w:t>
      </w:r>
    </w:p>
    <w:p w:rsidR="00C661D9" w:rsidRPr="000176EA" w:rsidRDefault="000176EA" w:rsidP="00C661D9">
      <w:pPr>
        <w:pStyle w:val="a4"/>
        <w:numPr>
          <w:ilvl w:val="0"/>
          <w:numId w:val="2"/>
        </w:numPr>
        <w:rPr>
          <w:rFonts w:ascii="Times New Roman" w:hAnsi="Times New Roman" w:cs="Times New Roman"/>
          <w:sz w:val="24"/>
          <w:szCs w:val="24"/>
        </w:rPr>
      </w:pPr>
      <w:r w:rsidRPr="000176EA">
        <w:rPr>
          <w:rFonts w:ascii="Times New Roman" w:hAnsi="Times New Roman" w:cs="Times New Roman"/>
          <w:bCs/>
          <w:sz w:val="24"/>
          <w:szCs w:val="24"/>
          <w:u w:val="single"/>
        </w:rPr>
        <w:t>Подчеркните</w:t>
      </w:r>
      <w:r w:rsidR="00C661D9" w:rsidRPr="000176EA">
        <w:rPr>
          <w:rFonts w:ascii="Times New Roman" w:hAnsi="Times New Roman" w:cs="Times New Roman"/>
          <w:bCs/>
          <w:sz w:val="24"/>
          <w:szCs w:val="24"/>
          <w:u w:val="single"/>
        </w:rPr>
        <w:t xml:space="preserve"> черты авторитарного политического режима</w:t>
      </w:r>
    </w:p>
    <w:p w:rsidR="00C661D9" w:rsidRPr="000176EA" w:rsidRDefault="00C661D9" w:rsidP="00C661D9">
      <w:pPr>
        <w:ind w:left="360"/>
        <w:rPr>
          <w:rFonts w:ascii="Times New Roman" w:hAnsi="Times New Roman" w:cs="Times New Roman"/>
          <w:sz w:val="24"/>
          <w:szCs w:val="24"/>
        </w:rPr>
      </w:pPr>
      <w:r w:rsidRPr="000176EA">
        <w:rPr>
          <w:rFonts w:ascii="Times New Roman" w:hAnsi="Times New Roman" w:cs="Times New Roman"/>
          <w:bCs/>
          <w:sz w:val="24"/>
          <w:szCs w:val="24"/>
        </w:rPr>
        <w:t>Авторитарный политический режим характерен для политической системы, власть в которой имеет признаки диктатуры одного человека или группы лиц (олигархической группы, военной хунты и т.д.). Эта власть неподконтрольна гражданам. Она может править с помощью законов, которые принимает по своему усмотрению. Главное – опора на силу. Однако, как правило, авторитарный режим не прибегает к террору. Важнейшая черта авторитарного режима – монополизация политики при отсутствии тотального контроля над обществом. Это означает, что политическая оппозиция не допускается, однако, экономика, культура, религия могут развиваться без вмешательства государства. Таким образом, сохраняется определенная свобода деятельности в различных сферах, но политика является исключительной функцией власти.</w:t>
      </w:r>
    </w:p>
    <w:p w:rsidR="00C661D9" w:rsidRPr="000176EA" w:rsidRDefault="000176EA" w:rsidP="00C661D9">
      <w:pPr>
        <w:pStyle w:val="a4"/>
        <w:numPr>
          <w:ilvl w:val="0"/>
          <w:numId w:val="2"/>
        </w:numPr>
        <w:rPr>
          <w:rFonts w:ascii="Times New Roman" w:hAnsi="Times New Roman" w:cs="Times New Roman"/>
          <w:sz w:val="24"/>
          <w:szCs w:val="24"/>
        </w:rPr>
      </w:pPr>
      <w:r w:rsidRPr="000176EA">
        <w:rPr>
          <w:rFonts w:ascii="Times New Roman" w:hAnsi="Times New Roman" w:cs="Times New Roman"/>
          <w:bCs/>
          <w:sz w:val="24"/>
          <w:szCs w:val="24"/>
          <w:u w:val="single"/>
        </w:rPr>
        <w:t>Подчеркните</w:t>
      </w:r>
      <w:r w:rsidR="00C661D9" w:rsidRPr="000176EA">
        <w:rPr>
          <w:rFonts w:ascii="Times New Roman" w:hAnsi="Times New Roman" w:cs="Times New Roman"/>
          <w:bCs/>
          <w:sz w:val="24"/>
          <w:szCs w:val="24"/>
          <w:u w:val="single"/>
        </w:rPr>
        <w:t xml:space="preserve"> черты демократического политического режима</w:t>
      </w:r>
    </w:p>
    <w:p w:rsidR="00C661D9" w:rsidRPr="000176EA" w:rsidRDefault="00C661D9" w:rsidP="00912E47">
      <w:pPr>
        <w:ind w:left="360"/>
        <w:rPr>
          <w:rFonts w:ascii="Times New Roman" w:hAnsi="Times New Roman" w:cs="Times New Roman"/>
          <w:sz w:val="24"/>
          <w:szCs w:val="24"/>
        </w:rPr>
      </w:pPr>
      <w:r w:rsidRPr="000176EA">
        <w:rPr>
          <w:rFonts w:ascii="Times New Roman" w:hAnsi="Times New Roman" w:cs="Times New Roman"/>
          <w:bCs/>
          <w:sz w:val="24"/>
          <w:szCs w:val="24"/>
        </w:rPr>
        <w:t>Демократический политический режим опирается на систему принципов и ценностей, среди которых первое место занимает принцип народовластия.  Народовластие реализуется прежде всего через принцип большинства. Это означает, что существуют механизмы выявления воли большинства, главным среди них –выборы и референдумы. Однако политический режим не является демократическим, если наряду с принципом большинства не реализуется другой принцип: право меньшинства на оппозицию. Это означает, что та часть общества, которая не поддерживает власть, может создавать свои организации, иметь свою прессу, критиковать политику властей, предлагать альтернативный вариант политического курса. Народ имеет право и возможность влиять на выработку политических решений через участие в избирательных компаниях, обращения в государственные органы, участие в митингах, демонстрациях, пикетах. Еще одна неотъемлемая черта демократии –парламентаризм. Это означает государственную власть, в которой существенная роль принадлежи</w:t>
      </w:r>
      <w:r w:rsidR="00912E47" w:rsidRPr="000176EA">
        <w:rPr>
          <w:rFonts w:ascii="Times New Roman" w:hAnsi="Times New Roman" w:cs="Times New Roman"/>
          <w:bCs/>
          <w:sz w:val="24"/>
          <w:szCs w:val="24"/>
        </w:rPr>
        <w:t>т народному представительству (</w:t>
      </w:r>
      <w:r w:rsidRPr="000176EA">
        <w:rPr>
          <w:rFonts w:ascii="Times New Roman" w:hAnsi="Times New Roman" w:cs="Times New Roman"/>
          <w:bCs/>
          <w:sz w:val="24"/>
          <w:szCs w:val="24"/>
        </w:rPr>
        <w:t>парламенту). Для демократии характерен политический плюрализм, который предполагает многообразие и свободную конкуренцию в борьбе за власть политических идей, взглядов, программ, политических организаций, СМИ.</w:t>
      </w:r>
    </w:p>
    <w:p w:rsidR="00E85496" w:rsidRPr="000176EA" w:rsidRDefault="00DF11E6" w:rsidP="00912E47">
      <w:pPr>
        <w:pStyle w:val="a4"/>
        <w:numPr>
          <w:ilvl w:val="0"/>
          <w:numId w:val="2"/>
        </w:numPr>
        <w:rPr>
          <w:rFonts w:ascii="Times New Roman" w:hAnsi="Times New Roman" w:cs="Times New Roman"/>
          <w:sz w:val="24"/>
          <w:szCs w:val="24"/>
        </w:rPr>
      </w:pPr>
      <w:r w:rsidRPr="000176EA">
        <w:rPr>
          <w:rFonts w:ascii="Times New Roman" w:hAnsi="Times New Roman" w:cs="Times New Roman"/>
          <w:bCs/>
          <w:sz w:val="24"/>
          <w:szCs w:val="24"/>
        </w:rPr>
        <w:t xml:space="preserve">По образцу в учебнике (стр.231) рассмотрите взаимодействие политической системы и общества на примере: </w:t>
      </w:r>
    </w:p>
    <w:p w:rsidR="00912E47" w:rsidRPr="000176EA" w:rsidRDefault="00DF11E6" w:rsidP="00912E47">
      <w:pPr>
        <w:pStyle w:val="a4"/>
        <w:rPr>
          <w:rFonts w:ascii="Times New Roman" w:hAnsi="Times New Roman" w:cs="Times New Roman"/>
          <w:sz w:val="24"/>
          <w:szCs w:val="24"/>
        </w:rPr>
      </w:pPr>
      <w:r w:rsidRPr="000176EA">
        <w:rPr>
          <w:rFonts w:ascii="Times New Roman" w:hAnsi="Times New Roman" w:cs="Times New Roman"/>
          <w:bCs/>
          <w:sz w:val="24"/>
          <w:szCs w:val="24"/>
        </w:rPr>
        <w:t>А) реформы отмена крепостного права; Б) перестройки.</w:t>
      </w:r>
    </w:p>
    <w:p w:rsidR="00912E47" w:rsidRPr="000176EA" w:rsidRDefault="00912E47" w:rsidP="00354B14">
      <w:pPr>
        <w:pStyle w:val="a4"/>
        <w:numPr>
          <w:ilvl w:val="0"/>
          <w:numId w:val="2"/>
        </w:numPr>
        <w:rPr>
          <w:rFonts w:ascii="Times New Roman" w:hAnsi="Times New Roman" w:cs="Times New Roman"/>
          <w:sz w:val="24"/>
          <w:szCs w:val="24"/>
        </w:rPr>
      </w:pPr>
      <w:r w:rsidRPr="000176EA">
        <w:rPr>
          <w:rFonts w:ascii="Times New Roman" w:hAnsi="Times New Roman" w:cs="Times New Roman"/>
          <w:bCs/>
          <w:sz w:val="24"/>
          <w:szCs w:val="24"/>
        </w:rPr>
        <w:t>Составить развернуты</w:t>
      </w:r>
      <w:r w:rsidR="00DF11E6" w:rsidRPr="000176EA">
        <w:rPr>
          <w:rFonts w:ascii="Times New Roman" w:hAnsi="Times New Roman" w:cs="Times New Roman"/>
          <w:bCs/>
          <w:sz w:val="24"/>
          <w:szCs w:val="24"/>
        </w:rPr>
        <w:t>е</w:t>
      </w:r>
      <w:r w:rsidRPr="000176EA">
        <w:rPr>
          <w:rFonts w:ascii="Times New Roman" w:hAnsi="Times New Roman" w:cs="Times New Roman"/>
          <w:bCs/>
          <w:sz w:val="24"/>
          <w:szCs w:val="24"/>
        </w:rPr>
        <w:t xml:space="preserve"> план</w:t>
      </w:r>
      <w:r w:rsidR="00DF11E6" w:rsidRPr="000176EA">
        <w:rPr>
          <w:rFonts w:ascii="Times New Roman" w:hAnsi="Times New Roman" w:cs="Times New Roman"/>
          <w:bCs/>
          <w:sz w:val="24"/>
          <w:szCs w:val="24"/>
        </w:rPr>
        <w:t>ы по пунктам</w:t>
      </w:r>
      <w:r w:rsidRPr="000176EA">
        <w:rPr>
          <w:rFonts w:ascii="Times New Roman" w:hAnsi="Times New Roman" w:cs="Times New Roman"/>
          <w:bCs/>
          <w:sz w:val="24"/>
          <w:szCs w:val="24"/>
        </w:rPr>
        <w:t xml:space="preserve"> «Демократические перемены в России»</w:t>
      </w:r>
      <w:r w:rsidR="00DF11E6" w:rsidRPr="000176EA">
        <w:rPr>
          <w:rFonts w:ascii="Times New Roman" w:hAnsi="Times New Roman" w:cs="Times New Roman"/>
          <w:bCs/>
          <w:sz w:val="24"/>
          <w:szCs w:val="24"/>
        </w:rPr>
        <w:t>, «Местное самоуправление» и «СМИ в политике»</w:t>
      </w:r>
      <w:r w:rsidRPr="000176EA">
        <w:rPr>
          <w:rFonts w:ascii="Times New Roman" w:hAnsi="Times New Roman" w:cs="Times New Roman"/>
          <w:bCs/>
          <w:sz w:val="24"/>
          <w:szCs w:val="24"/>
        </w:rPr>
        <w:t>.</w:t>
      </w:r>
    </w:p>
    <w:p w:rsidR="00354B14" w:rsidRPr="000176EA" w:rsidRDefault="00354B14" w:rsidP="00420F90">
      <w:pPr>
        <w:pStyle w:val="a4"/>
        <w:numPr>
          <w:ilvl w:val="0"/>
          <w:numId w:val="2"/>
        </w:numPr>
        <w:shd w:val="clear" w:color="auto" w:fill="FFFFFF"/>
        <w:spacing w:after="0" w:line="300" w:lineRule="atLeast"/>
        <w:jc w:val="both"/>
        <w:rPr>
          <w:rFonts w:ascii="Times New Roman" w:eastAsia="Times New Roman" w:hAnsi="Times New Roman" w:cs="Times New Roman"/>
          <w:color w:val="000000"/>
          <w:sz w:val="24"/>
          <w:szCs w:val="24"/>
          <w:lang w:eastAsia="ru-RU"/>
        </w:rPr>
      </w:pPr>
      <w:r w:rsidRPr="000176EA">
        <w:rPr>
          <w:rFonts w:ascii="Times New Roman" w:eastAsia="Times New Roman" w:hAnsi="Times New Roman" w:cs="Times New Roman"/>
          <w:color w:val="000000"/>
          <w:sz w:val="24"/>
          <w:szCs w:val="24"/>
          <w:lang w:eastAsia="ru-RU"/>
        </w:rPr>
        <w:t>Определите, к</w:t>
      </w:r>
      <w:r w:rsidR="00912E47" w:rsidRPr="000176EA">
        <w:rPr>
          <w:rFonts w:ascii="Times New Roman" w:eastAsia="Times New Roman" w:hAnsi="Times New Roman" w:cs="Times New Roman"/>
          <w:color w:val="000000"/>
          <w:sz w:val="24"/>
          <w:szCs w:val="24"/>
          <w:lang w:eastAsia="ru-RU"/>
        </w:rPr>
        <w:t>а</w:t>
      </w:r>
      <w:r w:rsidR="00912E47" w:rsidRPr="000176EA">
        <w:rPr>
          <w:rFonts w:ascii="Times New Roman" w:eastAsia="Times New Roman" w:hAnsi="Times New Roman" w:cs="Times New Roman"/>
          <w:color w:val="000000"/>
          <w:sz w:val="24"/>
          <w:szCs w:val="24"/>
          <w:lang w:eastAsia="ru-RU"/>
        </w:rPr>
        <w:softHyphen/>
        <w:t>ко</w:t>
      </w:r>
      <w:r w:rsidR="00912E47" w:rsidRPr="000176EA">
        <w:rPr>
          <w:rFonts w:ascii="Times New Roman" w:eastAsia="Times New Roman" w:hAnsi="Times New Roman" w:cs="Times New Roman"/>
          <w:color w:val="000000"/>
          <w:sz w:val="24"/>
          <w:szCs w:val="24"/>
          <w:lang w:eastAsia="ru-RU"/>
        </w:rPr>
        <w:softHyphen/>
        <w:t>ва форма дан</w:t>
      </w:r>
      <w:r w:rsidR="00912E47" w:rsidRPr="000176EA">
        <w:rPr>
          <w:rFonts w:ascii="Times New Roman" w:eastAsia="Times New Roman" w:hAnsi="Times New Roman" w:cs="Times New Roman"/>
          <w:color w:val="000000"/>
          <w:sz w:val="24"/>
          <w:szCs w:val="24"/>
          <w:lang w:eastAsia="ru-RU"/>
        </w:rPr>
        <w:softHyphen/>
        <w:t>но</w:t>
      </w:r>
      <w:r w:rsidR="00912E47" w:rsidRPr="000176EA">
        <w:rPr>
          <w:rFonts w:ascii="Times New Roman" w:eastAsia="Times New Roman" w:hAnsi="Times New Roman" w:cs="Times New Roman"/>
          <w:color w:val="000000"/>
          <w:sz w:val="24"/>
          <w:szCs w:val="24"/>
          <w:lang w:eastAsia="ru-RU"/>
        </w:rPr>
        <w:softHyphen/>
        <w:t>го го</w:t>
      </w:r>
      <w:r w:rsidR="00912E47" w:rsidRPr="000176EA">
        <w:rPr>
          <w:rFonts w:ascii="Times New Roman" w:eastAsia="Times New Roman" w:hAnsi="Times New Roman" w:cs="Times New Roman"/>
          <w:color w:val="000000"/>
          <w:sz w:val="24"/>
          <w:szCs w:val="24"/>
          <w:lang w:eastAsia="ru-RU"/>
        </w:rPr>
        <w:softHyphen/>
        <w:t>су</w:t>
      </w:r>
      <w:r w:rsidR="00912E47" w:rsidRPr="000176EA">
        <w:rPr>
          <w:rFonts w:ascii="Times New Roman" w:eastAsia="Times New Roman" w:hAnsi="Times New Roman" w:cs="Times New Roman"/>
          <w:color w:val="000000"/>
          <w:sz w:val="24"/>
          <w:szCs w:val="24"/>
          <w:lang w:eastAsia="ru-RU"/>
        </w:rPr>
        <w:softHyphen/>
        <w:t>дар</w:t>
      </w:r>
      <w:r w:rsidR="00912E47" w:rsidRPr="000176EA">
        <w:rPr>
          <w:rFonts w:ascii="Times New Roman" w:eastAsia="Times New Roman" w:hAnsi="Times New Roman" w:cs="Times New Roman"/>
          <w:color w:val="000000"/>
          <w:sz w:val="24"/>
          <w:szCs w:val="24"/>
          <w:lang w:eastAsia="ru-RU"/>
        </w:rPr>
        <w:softHyphen/>
        <w:t xml:space="preserve">ства? </w:t>
      </w:r>
    </w:p>
    <w:p w:rsidR="00354B14" w:rsidRPr="000176EA" w:rsidRDefault="00354B14" w:rsidP="00354B14">
      <w:pPr>
        <w:pStyle w:val="a4"/>
        <w:shd w:val="clear" w:color="auto" w:fill="FFFFFF"/>
        <w:spacing w:after="0" w:line="240" w:lineRule="auto"/>
        <w:ind w:left="2124"/>
        <w:jc w:val="both"/>
        <w:rPr>
          <w:rFonts w:ascii="Times New Roman" w:eastAsia="Times New Roman" w:hAnsi="Times New Roman" w:cs="Times New Roman"/>
          <w:color w:val="000000"/>
          <w:sz w:val="24"/>
          <w:szCs w:val="24"/>
          <w:lang w:eastAsia="ru-RU"/>
        </w:rPr>
      </w:pPr>
    </w:p>
    <w:p w:rsidR="00912E47" w:rsidRPr="000176EA" w:rsidRDefault="00912E47" w:rsidP="00A86F0F">
      <w:pPr>
        <w:pStyle w:val="a4"/>
        <w:numPr>
          <w:ilvl w:val="1"/>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76EA">
        <w:rPr>
          <w:rFonts w:ascii="Times New Roman" w:eastAsia="Times New Roman" w:hAnsi="Times New Roman" w:cs="Times New Roman"/>
          <w:color w:val="000000"/>
          <w:sz w:val="24"/>
          <w:szCs w:val="24"/>
          <w:lang w:eastAsia="ru-RU"/>
        </w:rPr>
        <w:t>В го</w:t>
      </w:r>
      <w:r w:rsidRPr="000176EA">
        <w:rPr>
          <w:rFonts w:ascii="Times New Roman" w:eastAsia="Times New Roman" w:hAnsi="Times New Roman" w:cs="Times New Roman"/>
          <w:color w:val="000000"/>
          <w:sz w:val="24"/>
          <w:szCs w:val="24"/>
          <w:lang w:eastAsia="ru-RU"/>
        </w:rPr>
        <w:softHyphen/>
        <w:t>су</w:t>
      </w:r>
      <w:r w:rsidRPr="000176EA">
        <w:rPr>
          <w:rFonts w:ascii="Times New Roman" w:eastAsia="Times New Roman" w:hAnsi="Times New Roman" w:cs="Times New Roman"/>
          <w:color w:val="000000"/>
          <w:sz w:val="24"/>
          <w:szCs w:val="24"/>
          <w:lang w:eastAsia="ru-RU"/>
        </w:rPr>
        <w:softHyphen/>
        <w:t>дар</w:t>
      </w:r>
      <w:r w:rsidRPr="000176EA">
        <w:rPr>
          <w:rFonts w:ascii="Times New Roman" w:eastAsia="Times New Roman" w:hAnsi="Times New Roman" w:cs="Times New Roman"/>
          <w:color w:val="000000"/>
          <w:sz w:val="24"/>
          <w:szCs w:val="24"/>
          <w:lang w:eastAsia="ru-RU"/>
        </w:rPr>
        <w:softHyphen/>
        <w:t>стве N вер</w:t>
      </w:r>
      <w:r w:rsidRPr="000176EA">
        <w:rPr>
          <w:rFonts w:ascii="Times New Roman" w:eastAsia="Times New Roman" w:hAnsi="Times New Roman" w:cs="Times New Roman"/>
          <w:color w:val="000000"/>
          <w:sz w:val="24"/>
          <w:szCs w:val="24"/>
          <w:lang w:eastAsia="ru-RU"/>
        </w:rPr>
        <w:softHyphen/>
        <w:t>хов</w:t>
      </w:r>
      <w:r w:rsidRPr="000176EA">
        <w:rPr>
          <w:rFonts w:ascii="Times New Roman" w:eastAsia="Times New Roman" w:hAnsi="Times New Roman" w:cs="Times New Roman"/>
          <w:color w:val="000000"/>
          <w:sz w:val="24"/>
          <w:szCs w:val="24"/>
          <w:lang w:eastAsia="ru-RU"/>
        </w:rPr>
        <w:softHyphen/>
        <w:t>ная власть пе</w:t>
      </w:r>
      <w:r w:rsidRPr="000176EA">
        <w:rPr>
          <w:rFonts w:ascii="Times New Roman" w:eastAsia="Times New Roman" w:hAnsi="Times New Roman" w:cs="Times New Roman"/>
          <w:color w:val="000000"/>
          <w:sz w:val="24"/>
          <w:szCs w:val="24"/>
          <w:lang w:eastAsia="ru-RU"/>
        </w:rPr>
        <w:softHyphen/>
        <w:t>ре</w:t>
      </w:r>
      <w:r w:rsidRPr="000176EA">
        <w:rPr>
          <w:rFonts w:ascii="Times New Roman" w:eastAsia="Times New Roman" w:hAnsi="Times New Roman" w:cs="Times New Roman"/>
          <w:color w:val="000000"/>
          <w:sz w:val="24"/>
          <w:szCs w:val="24"/>
          <w:lang w:eastAsia="ru-RU"/>
        </w:rPr>
        <w:softHyphen/>
        <w:t>даётся пра</w:t>
      </w:r>
      <w:r w:rsidRPr="000176EA">
        <w:rPr>
          <w:rFonts w:ascii="Times New Roman" w:eastAsia="Times New Roman" w:hAnsi="Times New Roman" w:cs="Times New Roman"/>
          <w:color w:val="000000"/>
          <w:sz w:val="24"/>
          <w:szCs w:val="24"/>
          <w:lang w:eastAsia="ru-RU"/>
        </w:rPr>
        <w:softHyphen/>
        <w:t>ви</w:t>
      </w:r>
      <w:r w:rsidRPr="000176EA">
        <w:rPr>
          <w:rFonts w:ascii="Times New Roman" w:eastAsia="Times New Roman" w:hAnsi="Times New Roman" w:cs="Times New Roman"/>
          <w:color w:val="000000"/>
          <w:sz w:val="24"/>
          <w:szCs w:val="24"/>
          <w:lang w:eastAsia="ru-RU"/>
        </w:rPr>
        <w:softHyphen/>
        <w:t>те</w:t>
      </w:r>
      <w:r w:rsidRPr="000176EA">
        <w:rPr>
          <w:rFonts w:ascii="Times New Roman" w:eastAsia="Times New Roman" w:hAnsi="Times New Roman" w:cs="Times New Roman"/>
          <w:color w:val="000000"/>
          <w:sz w:val="24"/>
          <w:szCs w:val="24"/>
          <w:lang w:eastAsia="ru-RU"/>
        </w:rPr>
        <w:softHyphen/>
        <w:t>лю по на</w:t>
      </w:r>
      <w:r w:rsidRPr="000176EA">
        <w:rPr>
          <w:rFonts w:ascii="Times New Roman" w:eastAsia="Times New Roman" w:hAnsi="Times New Roman" w:cs="Times New Roman"/>
          <w:color w:val="000000"/>
          <w:sz w:val="24"/>
          <w:szCs w:val="24"/>
          <w:lang w:eastAsia="ru-RU"/>
        </w:rPr>
        <w:softHyphen/>
        <w:t>след</w:t>
      </w:r>
      <w:r w:rsidRPr="000176EA">
        <w:rPr>
          <w:rFonts w:ascii="Times New Roman" w:eastAsia="Times New Roman" w:hAnsi="Times New Roman" w:cs="Times New Roman"/>
          <w:color w:val="000000"/>
          <w:sz w:val="24"/>
          <w:szCs w:val="24"/>
          <w:lang w:eastAsia="ru-RU"/>
        </w:rPr>
        <w:softHyphen/>
        <w:t>ству. Правитель назначает министров, которые отвечают перед ним и членов верхней палаты парламента. Про</w:t>
      </w:r>
      <w:r w:rsidRPr="000176EA">
        <w:rPr>
          <w:rFonts w:ascii="Times New Roman" w:eastAsia="Times New Roman" w:hAnsi="Times New Roman" w:cs="Times New Roman"/>
          <w:color w:val="000000"/>
          <w:sz w:val="24"/>
          <w:szCs w:val="24"/>
          <w:lang w:eastAsia="ru-RU"/>
        </w:rPr>
        <w:softHyphen/>
        <w:t>во</w:t>
      </w:r>
      <w:r w:rsidRPr="000176EA">
        <w:rPr>
          <w:rFonts w:ascii="Times New Roman" w:eastAsia="Times New Roman" w:hAnsi="Times New Roman" w:cs="Times New Roman"/>
          <w:color w:val="000000"/>
          <w:sz w:val="24"/>
          <w:szCs w:val="24"/>
          <w:lang w:eastAsia="ru-RU"/>
        </w:rPr>
        <w:softHyphen/>
        <w:t>дят</w:t>
      </w:r>
      <w:r w:rsidRPr="000176EA">
        <w:rPr>
          <w:rFonts w:ascii="Times New Roman" w:eastAsia="Times New Roman" w:hAnsi="Times New Roman" w:cs="Times New Roman"/>
          <w:color w:val="000000"/>
          <w:sz w:val="24"/>
          <w:szCs w:val="24"/>
          <w:lang w:eastAsia="ru-RU"/>
        </w:rPr>
        <w:softHyphen/>
        <w:t>ся без</w:t>
      </w:r>
      <w:r w:rsidRPr="000176EA">
        <w:rPr>
          <w:rFonts w:ascii="Times New Roman" w:eastAsia="Times New Roman" w:hAnsi="Times New Roman" w:cs="Times New Roman"/>
          <w:color w:val="000000"/>
          <w:sz w:val="24"/>
          <w:szCs w:val="24"/>
          <w:lang w:eastAsia="ru-RU"/>
        </w:rPr>
        <w:softHyphen/>
        <w:t>аль</w:t>
      </w:r>
      <w:r w:rsidRPr="000176EA">
        <w:rPr>
          <w:rFonts w:ascii="Times New Roman" w:eastAsia="Times New Roman" w:hAnsi="Times New Roman" w:cs="Times New Roman"/>
          <w:color w:val="000000"/>
          <w:sz w:val="24"/>
          <w:szCs w:val="24"/>
          <w:lang w:eastAsia="ru-RU"/>
        </w:rPr>
        <w:softHyphen/>
        <w:t>тер</w:t>
      </w:r>
      <w:r w:rsidRPr="000176EA">
        <w:rPr>
          <w:rFonts w:ascii="Times New Roman" w:eastAsia="Times New Roman" w:hAnsi="Times New Roman" w:cs="Times New Roman"/>
          <w:color w:val="000000"/>
          <w:sz w:val="24"/>
          <w:szCs w:val="24"/>
          <w:lang w:eastAsia="ru-RU"/>
        </w:rPr>
        <w:softHyphen/>
        <w:t>на</w:t>
      </w:r>
      <w:r w:rsidRPr="000176EA">
        <w:rPr>
          <w:rFonts w:ascii="Times New Roman" w:eastAsia="Times New Roman" w:hAnsi="Times New Roman" w:cs="Times New Roman"/>
          <w:color w:val="000000"/>
          <w:sz w:val="24"/>
          <w:szCs w:val="24"/>
          <w:lang w:eastAsia="ru-RU"/>
        </w:rPr>
        <w:softHyphen/>
        <w:t>тив</w:t>
      </w:r>
      <w:r w:rsidRPr="000176EA">
        <w:rPr>
          <w:rFonts w:ascii="Times New Roman" w:eastAsia="Times New Roman" w:hAnsi="Times New Roman" w:cs="Times New Roman"/>
          <w:color w:val="000000"/>
          <w:sz w:val="24"/>
          <w:szCs w:val="24"/>
          <w:lang w:eastAsia="ru-RU"/>
        </w:rPr>
        <w:softHyphen/>
        <w:t>ные вы</w:t>
      </w:r>
      <w:r w:rsidRPr="000176EA">
        <w:rPr>
          <w:rFonts w:ascii="Times New Roman" w:eastAsia="Times New Roman" w:hAnsi="Times New Roman" w:cs="Times New Roman"/>
          <w:color w:val="000000"/>
          <w:sz w:val="24"/>
          <w:szCs w:val="24"/>
          <w:lang w:eastAsia="ru-RU"/>
        </w:rPr>
        <w:softHyphen/>
        <w:t>бо</w:t>
      </w:r>
      <w:r w:rsidRPr="000176EA">
        <w:rPr>
          <w:rFonts w:ascii="Times New Roman" w:eastAsia="Times New Roman" w:hAnsi="Times New Roman" w:cs="Times New Roman"/>
          <w:color w:val="000000"/>
          <w:sz w:val="24"/>
          <w:szCs w:val="24"/>
          <w:lang w:eastAsia="ru-RU"/>
        </w:rPr>
        <w:softHyphen/>
        <w:t>ры в нижнюю палату парламента, де</w:t>
      </w:r>
      <w:r w:rsidRPr="000176EA">
        <w:rPr>
          <w:rFonts w:ascii="Times New Roman" w:eastAsia="Times New Roman" w:hAnsi="Times New Roman" w:cs="Times New Roman"/>
          <w:color w:val="000000"/>
          <w:sz w:val="24"/>
          <w:szCs w:val="24"/>
          <w:lang w:eastAsia="ru-RU"/>
        </w:rPr>
        <w:softHyphen/>
        <w:t>я</w:t>
      </w:r>
      <w:r w:rsidRPr="000176EA">
        <w:rPr>
          <w:rFonts w:ascii="Times New Roman" w:eastAsia="Times New Roman" w:hAnsi="Times New Roman" w:cs="Times New Roman"/>
          <w:color w:val="000000"/>
          <w:sz w:val="24"/>
          <w:szCs w:val="24"/>
          <w:lang w:eastAsia="ru-RU"/>
        </w:rPr>
        <w:softHyphen/>
        <w:t>тель</w:t>
      </w:r>
      <w:r w:rsidRPr="000176EA">
        <w:rPr>
          <w:rFonts w:ascii="Times New Roman" w:eastAsia="Times New Roman" w:hAnsi="Times New Roman" w:cs="Times New Roman"/>
          <w:color w:val="000000"/>
          <w:sz w:val="24"/>
          <w:szCs w:val="24"/>
          <w:lang w:eastAsia="ru-RU"/>
        </w:rPr>
        <w:softHyphen/>
        <w:t>ность оп</w:t>
      </w:r>
      <w:r w:rsidRPr="000176EA">
        <w:rPr>
          <w:rFonts w:ascii="Times New Roman" w:eastAsia="Times New Roman" w:hAnsi="Times New Roman" w:cs="Times New Roman"/>
          <w:color w:val="000000"/>
          <w:sz w:val="24"/>
          <w:szCs w:val="24"/>
          <w:lang w:eastAsia="ru-RU"/>
        </w:rPr>
        <w:softHyphen/>
        <w:t>по</w:t>
      </w:r>
      <w:r w:rsidRPr="000176EA">
        <w:rPr>
          <w:rFonts w:ascii="Times New Roman" w:eastAsia="Times New Roman" w:hAnsi="Times New Roman" w:cs="Times New Roman"/>
          <w:color w:val="000000"/>
          <w:sz w:val="24"/>
          <w:szCs w:val="24"/>
          <w:lang w:eastAsia="ru-RU"/>
        </w:rPr>
        <w:softHyphen/>
        <w:t>зи</w:t>
      </w:r>
      <w:r w:rsidRPr="000176EA">
        <w:rPr>
          <w:rFonts w:ascii="Times New Roman" w:eastAsia="Times New Roman" w:hAnsi="Times New Roman" w:cs="Times New Roman"/>
          <w:color w:val="000000"/>
          <w:sz w:val="24"/>
          <w:szCs w:val="24"/>
          <w:lang w:eastAsia="ru-RU"/>
        </w:rPr>
        <w:softHyphen/>
        <w:t>ции жёстко кон</w:t>
      </w:r>
      <w:r w:rsidRPr="000176EA">
        <w:rPr>
          <w:rFonts w:ascii="Times New Roman" w:eastAsia="Times New Roman" w:hAnsi="Times New Roman" w:cs="Times New Roman"/>
          <w:color w:val="000000"/>
          <w:sz w:val="24"/>
          <w:szCs w:val="24"/>
          <w:lang w:eastAsia="ru-RU"/>
        </w:rPr>
        <w:softHyphen/>
        <w:t>тро</w:t>
      </w:r>
      <w:r w:rsidRPr="000176EA">
        <w:rPr>
          <w:rFonts w:ascii="Times New Roman" w:eastAsia="Times New Roman" w:hAnsi="Times New Roman" w:cs="Times New Roman"/>
          <w:color w:val="000000"/>
          <w:sz w:val="24"/>
          <w:szCs w:val="24"/>
          <w:lang w:eastAsia="ru-RU"/>
        </w:rPr>
        <w:softHyphen/>
        <w:t>ли</w:t>
      </w:r>
      <w:r w:rsidRPr="000176EA">
        <w:rPr>
          <w:rFonts w:ascii="Times New Roman" w:eastAsia="Times New Roman" w:hAnsi="Times New Roman" w:cs="Times New Roman"/>
          <w:color w:val="000000"/>
          <w:sz w:val="24"/>
          <w:szCs w:val="24"/>
          <w:lang w:eastAsia="ru-RU"/>
        </w:rPr>
        <w:softHyphen/>
        <w:t>ру</w:t>
      </w:r>
      <w:r w:rsidRPr="000176EA">
        <w:rPr>
          <w:rFonts w:ascii="Times New Roman" w:eastAsia="Times New Roman" w:hAnsi="Times New Roman" w:cs="Times New Roman"/>
          <w:color w:val="000000"/>
          <w:sz w:val="24"/>
          <w:szCs w:val="24"/>
          <w:lang w:eastAsia="ru-RU"/>
        </w:rPr>
        <w:softHyphen/>
        <w:t>ет</w:t>
      </w:r>
      <w:r w:rsidRPr="000176EA">
        <w:rPr>
          <w:rFonts w:ascii="Times New Roman" w:eastAsia="Times New Roman" w:hAnsi="Times New Roman" w:cs="Times New Roman"/>
          <w:color w:val="000000"/>
          <w:sz w:val="24"/>
          <w:szCs w:val="24"/>
          <w:lang w:eastAsia="ru-RU"/>
        </w:rPr>
        <w:softHyphen/>
        <w:t>ся, су</w:t>
      </w:r>
      <w:r w:rsidRPr="000176EA">
        <w:rPr>
          <w:rFonts w:ascii="Times New Roman" w:eastAsia="Times New Roman" w:hAnsi="Times New Roman" w:cs="Times New Roman"/>
          <w:color w:val="000000"/>
          <w:sz w:val="24"/>
          <w:szCs w:val="24"/>
          <w:lang w:eastAsia="ru-RU"/>
        </w:rPr>
        <w:softHyphen/>
        <w:t>ще</w:t>
      </w:r>
      <w:r w:rsidRPr="000176EA">
        <w:rPr>
          <w:rFonts w:ascii="Times New Roman" w:eastAsia="Times New Roman" w:hAnsi="Times New Roman" w:cs="Times New Roman"/>
          <w:color w:val="000000"/>
          <w:sz w:val="24"/>
          <w:szCs w:val="24"/>
          <w:lang w:eastAsia="ru-RU"/>
        </w:rPr>
        <w:softHyphen/>
        <w:t>ству</w:t>
      </w:r>
      <w:r w:rsidRPr="000176EA">
        <w:rPr>
          <w:rFonts w:ascii="Times New Roman" w:eastAsia="Times New Roman" w:hAnsi="Times New Roman" w:cs="Times New Roman"/>
          <w:color w:val="000000"/>
          <w:sz w:val="24"/>
          <w:szCs w:val="24"/>
          <w:lang w:eastAsia="ru-RU"/>
        </w:rPr>
        <w:softHyphen/>
        <w:t>ет сво</w:t>
      </w:r>
      <w:r w:rsidRPr="000176EA">
        <w:rPr>
          <w:rFonts w:ascii="Times New Roman" w:eastAsia="Times New Roman" w:hAnsi="Times New Roman" w:cs="Times New Roman"/>
          <w:color w:val="000000"/>
          <w:sz w:val="24"/>
          <w:szCs w:val="24"/>
          <w:lang w:eastAsia="ru-RU"/>
        </w:rPr>
        <w:softHyphen/>
        <w:t>бо</w:t>
      </w:r>
      <w:r w:rsidRPr="000176EA">
        <w:rPr>
          <w:rFonts w:ascii="Times New Roman" w:eastAsia="Times New Roman" w:hAnsi="Times New Roman" w:cs="Times New Roman"/>
          <w:color w:val="000000"/>
          <w:sz w:val="24"/>
          <w:szCs w:val="24"/>
          <w:lang w:eastAsia="ru-RU"/>
        </w:rPr>
        <w:softHyphen/>
        <w:t>да эко</w:t>
      </w:r>
      <w:r w:rsidRPr="000176EA">
        <w:rPr>
          <w:rFonts w:ascii="Times New Roman" w:eastAsia="Times New Roman" w:hAnsi="Times New Roman" w:cs="Times New Roman"/>
          <w:color w:val="000000"/>
          <w:sz w:val="24"/>
          <w:szCs w:val="24"/>
          <w:lang w:eastAsia="ru-RU"/>
        </w:rPr>
        <w:softHyphen/>
        <w:t>но</w:t>
      </w:r>
      <w:r w:rsidRPr="000176EA">
        <w:rPr>
          <w:rFonts w:ascii="Times New Roman" w:eastAsia="Times New Roman" w:hAnsi="Times New Roman" w:cs="Times New Roman"/>
          <w:color w:val="000000"/>
          <w:sz w:val="24"/>
          <w:szCs w:val="24"/>
          <w:lang w:eastAsia="ru-RU"/>
        </w:rPr>
        <w:softHyphen/>
        <w:t>ми</w:t>
      </w:r>
      <w:r w:rsidRPr="000176EA">
        <w:rPr>
          <w:rFonts w:ascii="Times New Roman" w:eastAsia="Times New Roman" w:hAnsi="Times New Roman" w:cs="Times New Roman"/>
          <w:color w:val="000000"/>
          <w:sz w:val="24"/>
          <w:szCs w:val="24"/>
          <w:lang w:eastAsia="ru-RU"/>
        </w:rPr>
        <w:softHyphen/>
        <w:t>че</w:t>
      </w:r>
      <w:r w:rsidRPr="000176EA">
        <w:rPr>
          <w:rFonts w:ascii="Times New Roman" w:eastAsia="Times New Roman" w:hAnsi="Times New Roman" w:cs="Times New Roman"/>
          <w:color w:val="000000"/>
          <w:sz w:val="24"/>
          <w:szCs w:val="24"/>
          <w:lang w:eastAsia="ru-RU"/>
        </w:rPr>
        <w:softHyphen/>
        <w:t>ской де</w:t>
      </w:r>
      <w:r w:rsidRPr="000176EA">
        <w:rPr>
          <w:rFonts w:ascii="Times New Roman" w:eastAsia="Times New Roman" w:hAnsi="Times New Roman" w:cs="Times New Roman"/>
          <w:color w:val="000000"/>
          <w:sz w:val="24"/>
          <w:szCs w:val="24"/>
          <w:lang w:eastAsia="ru-RU"/>
        </w:rPr>
        <w:softHyphen/>
        <w:t>я</w:t>
      </w:r>
      <w:r w:rsidRPr="000176EA">
        <w:rPr>
          <w:rFonts w:ascii="Times New Roman" w:eastAsia="Times New Roman" w:hAnsi="Times New Roman" w:cs="Times New Roman"/>
          <w:color w:val="000000"/>
          <w:sz w:val="24"/>
          <w:szCs w:val="24"/>
          <w:lang w:eastAsia="ru-RU"/>
        </w:rPr>
        <w:softHyphen/>
        <w:t>тель</w:t>
      </w:r>
      <w:r w:rsidRPr="000176EA">
        <w:rPr>
          <w:rFonts w:ascii="Times New Roman" w:eastAsia="Times New Roman" w:hAnsi="Times New Roman" w:cs="Times New Roman"/>
          <w:color w:val="000000"/>
          <w:sz w:val="24"/>
          <w:szCs w:val="24"/>
          <w:lang w:eastAsia="ru-RU"/>
        </w:rPr>
        <w:softHyphen/>
        <w:t>но</w:t>
      </w:r>
      <w:r w:rsidRPr="000176EA">
        <w:rPr>
          <w:rFonts w:ascii="Times New Roman" w:eastAsia="Times New Roman" w:hAnsi="Times New Roman" w:cs="Times New Roman"/>
          <w:color w:val="000000"/>
          <w:sz w:val="24"/>
          <w:szCs w:val="24"/>
          <w:lang w:eastAsia="ru-RU"/>
        </w:rPr>
        <w:softHyphen/>
        <w:t>сти и до</w:t>
      </w:r>
      <w:r w:rsidRPr="000176EA">
        <w:rPr>
          <w:rFonts w:ascii="Times New Roman" w:eastAsia="Times New Roman" w:hAnsi="Times New Roman" w:cs="Times New Roman"/>
          <w:color w:val="000000"/>
          <w:sz w:val="24"/>
          <w:szCs w:val="24"/>
          <w:lang w:eastAsia="ru-RU"/>
        </w:rPr>
        <w:softHyphen/>
        <w:t>пус</w:t>
      </w:r>
      <w:r w:rsidRPr="000176EA">
        <w:rPr>
          <w:rFonts w:ascii="Times New Roman" w:eastAsia="Times New Roman" w:hAnsi="Times New Roman" w:cs="Times New Roman"/>
          <w:color w:val="000000"/>
          <w:sz w:val="24"/>
          <w:szCs w:val="24"/>
          <w:lang w:eastAsia="ru-RU"/>
        </w:rPr>
        <w:softHyphen/>
        <w:t>ка</w:t>
      </w:r>
      <w:r w:rsidRPr="000176EA">
        <w:rPr>
          <w:rFonts w:ascii="Times New Roman" w:eastAsia="Times New Roman" w:hAnsi="Times New Roman" w:cs="Times New Roman"/>
          <w:color w:val="000000"/>
          <w:sz w:val="24"/>
          <w:szCs w:val="24"/>
          <w:lang w:eastAsia="ru-RU"/>
        </w:rPr>
        <w:softHyphen/>
        <w:t>ет</w:t>
      </w:r>
      <w:r w:rsidRPr="000176EA">
        <w:rPr>
          <w:rFonts w:ascii="Times New Roman" w:eastAsia="Times New Roman" w:hAnsi="Times New Roman" w:cs="Times New Roman"/>
          <w:color w:val="000000"/>
          <w:sz w:val="24"/>
          <w:szCs w:val="24"/>
          <w:lang w:eastAsia="ru-RU"/>
        </w:rPr>
        <w:softHyphen/>
        <w:t>ся мно</w:t>
      </w:r>
      <w:r w:rsidRPr="000176EA">
        <w:rPr>
          <w:rFonts w:ascii="Times New Roman" w:eastAsia="Times New Roman" w:hAnsi="Times New Roman" w:cs="Times New Roman"/>
          <w:color w:val="000000"/>
          <w:sz w:val="24"/>
          <w:szCs w:val="24"/>
          <w:lang w:eastAsia="ru-RU"/>
        </w:rPr>
        <w:softHyphen/>
        <w:t>го</w:t>
      </w:r>
      <w:r w:rsidRPr="000176EA">
        <w:rPr>
          <w:rFonts w:ascii="Times New Roman" w:eastAsia="Times New Roman" w:hAnsi="Times New Roman" w:cs="Times New Roman"/>
          <w:color w:val="000000"/>
          <w:sz w:val="24"/>
          <w:szCs w:val="24"/>
          <w:lang w:eastAsia="ru-RU"/>
        </w:rPr>
        <w:softHyphen/>
        <w:t>об</w:t>
      </w:r>
      <w:r w:rsidRPr="000176EA">
        <w:rPr>
          <w:rFonts w:ascii="Times New Roman" w:eastAsia="Times New Roman" w:hAnsi="Times New Roman" w:cs="Times New Roman"/>
          <w:color w:val="000000"/>
          <w:sz w:val="24"/>
          <w:szCs w:val="24"/>
          <w:lang w:eastAsia="ru-RU"/>
        </w:rPr>
        <w:softHyphen/>
        <w:t>ра</w:t>
      </w:r>
      <w:r w:rsidRPr="000176EA">
        <w:rPr>
          <w:rFonts w:ascii="Times New Roman" w:eastAsia="Times New Roman" w:hAnsi="Times New Roman" w:cs="Times New Roman"/>
          <w:color w:val="000000"/>
          <w:sz w:val="24"/>
          <w:szCs w:val="24"/>
          <w:lang w:eastAsia="ru-RU"/>
        </w:rPr>
        <w:softHyphen/>
        <w:t>зие форм соб</w:t>
      </w:r>
      <w:r w:rsidRPr="000176EA">
        <w:rPr>
          <w:rFonts w:ascii="Times New Roman" w:eastAsia="Times New Roman" w:hAnsi="Times New Roman" w:cs="Times New Roman"/>
          <w:color w:val="000000"/>
          <w:sz w:val="24"/>
          <w:szCs w:val="24"/>
          <w:lang w:eastAsia="ru-RU"/>
        </w:rPr>
        <w:softHyphen/>
        <w:t>ствен</w:t>
      </w:r>
      <w:r w:rsidRPr="000176EA">
        <w:rPr>
          <w:rFonts w:ascii="Times New Roman" w:eastAsia="Times New Roman" w:hAnsi="Times New Roman" w:cs="Times New Roman"/>
          <w:color w:val="000000"/>
          <w:sz w:val="24"/>
          <w:szCs w:val="24"/>
          <w:lang w:eastAsia="ru-RU"/>
        </w:rPr>
        <w:softHyphen/>
        <w:t>но</w:t>
      </w:r>
      <w:r w:rsidRPr="000176EA">
        <w:rPr>
          <w:rFonts w:ascii="Times New Roman" w:eastAsia="Times New Roman" w:hAnsi="Times New Roman" w:cs="Times New Roman"/>
          <w:color w:val="000000"/>
          <w:sz w:val="24"/>
          <w:szCs w:val="24"/>
          <w:lang w:eastAsia="ru-RU"/>
        </w:rPr>
        <w:softHyphen/>
        <w:t>сти. В го</w:t>
      </w:r>
      <w:r w:rsidRPr="000176EA">
        <w:rPr>
          <w:rFonts w:ascii="Times New Roman" w:eastAsia="Times New Roman" w:hAnsi="Times New Roman" w:cs="Times New Roman"/>
          <w:color w:val="000000"/>
          <w:sz w:val="24"/>
          <w:szCs w:val="24"/>
          <w:lang w:eastAsia="ru-RU"/>
        </w:rPr>
        <w:softHyphen/>
        <w:t>су</w:t>
      </w:r>
      <w:r w:rsidRPr="000176EA">
        <w:rPr>
          <w:rFonts w:ascii="Times New Roman" w:eastAsia="Times New Roman" w:hAnsi="Times New Roman" w:cs="Times New Roman"/>
          <w:color w:val="000000"/>
          <w:sz w:val="24"/>
          <w:szCs w:val="24"/>
          <w:lang w:eastAsia="ru-RU"/>
        </w:rPr>
        <w:softHyphen/>
        <w:t>дар</w:t>
      </w:r>
      <w:r w:rsidRPr="000176EA">
        <w:rPr>
          <w:rFonts w:ascii="Times New Roman" w:eastAsia="Times New Roman" w:hAnsi="Times New Roman" w:cs="Times New Roman"/>
          <w:color w:val="000000"/>
          <w:sz w:val="24"/>
          <w:szCs w:val="24"/>
          <w:lang w:eastAsia="ru-RU"/>
        </w:rPr>
        <w:softHyphen/>
        <w:t>стве N еди</w:t>
      </w:r>
      <w:r w:rsidRPr="000176EA">
        <w:rPr>
          <w:rFonts w:ascii="Times New Roman" w:eastAsia="Times New Roman" w:hAnsi="Times New Roman" w:cs="Times New Roman"/>
          <w:color w:val="000000"/>
          <w:sz w:val="24"/>
          <w:szCs w:val="24"/>
          <w:lang w:eastAsia="ru-RU"/>
        </w:rPr>
        <w:softHyphen/>
        <w:t xml:space="preserve">ная </w:t>
      </w:r>
      <w:r w:rsidRPr="000176EA">
        <w:rPr>
          <w:rFonts w:ascii="Times New Roman" w:eastAsia="Times New Roman" w:hAnsi="Times New Roman" w:cs="Times New Roman"/>
          <w:color w:val="000000"/>
          <w:sz w:val="24"/>
          <w:szCs w:val="24"/>
          <w:lang w:eastAsia="ru-RU"/>
        </w:rPr>
        <w:lastRenderedPageBreak/>
        <w:t>Кон</w:t>
      </w:r>
      <w:r w:rsidRPr="000176EA">
        <w:rPr>
          <w:rFonts w:ascii="Times New Roman" w:eastAsia="Times New Roman" w:hAnsi="Times New Roman" w:cs="Times New Roman"/>
          <w:color w:val="000000"/>
          <w:sz w:val="24"/>
          <w:szCs w:val="24"/>
          <w:lang w:eastAsia="ru-RU"/>
        </w:rPr>
        <w:softHyphen/>
        <w:t>сти</w:t>
      </w:r>
      <w:r w:rsidRPr="000176EA">
        <w:rPr>
          <w:rFonts w:ascii="Times New Roman" w:eastAsia="Times New Roman" w:hAnsi="Times New Roman" w:cs="Times New Roman"/>
          <w:color w:val="000000"/>
          <w:sz w:val="24"/>
          <w:szCs w:val="24"/>
          <w:lang w:eastAsia="ru-RU"/>
        </w:rPr>
        <w:softHyphen/>
        <w:t>ту</w:t>
      </w:r>
      <w:r w:rsidRPr="000176EA">
        <w:rPr>
          <w:rFonts w:ascii="Times New Roman" w:eastAsia="Times New Roman" w:hAnsi="Times New Roman" w:cs="Times New Roman"/>
          <w:color w:val="000000"/>
          <w:sz w:val="24"/>
          <w:szCs w:val="24"/>
          <w:lang w:eastAsia="ru-RU"/>
        </w:rPr>
        <w:softHyphen/>
        <w:t>ция, си</w:t>
      </w:r>
      <w:r w:rsidRPr="000176EA">
        <w:rPr>
          <w:rFonts w:ascii="Times New Roman" w:eastAsia="Times New Roman" w:hAnsi="Times New Roman" w:cs="Times New Roman"/>
          <w:color w:val="000000"/>
          <w:sz w:val="24"/>
          <w:szCs w:val="24"/>
          <w:lang w:eastAsia="ru-RU"/>
        </w:rPr>
        <w:softHyphen/>
        <w:t>сте</w:t>
      </w:r>
      <w:r w:rsidRPr="000176EA">
        <w:rPr>
          <w:rFonts w:ascii="Times New Roman" w:eastAsia="Times New Roman" w:hAnsi="Times New Roman" w:cs="Times New Roman"/>
          <w:color w:val="000000"/>
          <w:sz w:val="24"/>
          <w:szCs w:val="24"/>
          <w:lang w:eastAsia="ru-RU"/>
        </w:rPr>
        <w:softHyphen/>
        <w:t>ма за</w:t>
      </w:r>
      <w:r w:rsidRPr="000176EA">
        <w:rPr>
          <w:rFonts w:ascii="Times New Roman" w:eastAsia="Times New Roman" w:hAnsi="Times New Roman" w:cs="Times New Roman"/>
          <w:color w:val="000000"/>
          <w:sz w:val="24"/>
          <w:szCs w:val="24"/>
          <w:lang w:eastAsia="ru-RU"/>
        </w:rPr>
        <w:softHyphen/>
        <w:t>ко</w:t>
      </w:r>
      <w:r w:rsidRPr="000176EA">
        <w:rPr>
          <w:rFonts w:ascii="Times New Roman" w:eastAsia="Times New Roman" w:hAnsi="Times New Roman" w:cs="Times New Roman"/>
          <w:color w:val="000000"/>
          <w:sz w:val="24"/>
          <w:szCs w:val="24"/>
          <w:lang w:eastAsia="ru-RU"/>
        </w:rPr>
        <w:softHyphen/>
        <w:t>но</w:t>
      </w:r>
      <w:r w:rsidRPr="000176EA">
        <w:rPr>
          <w:rFonts w:ascii="Times New Roman" w:eastAsia="Times New Roman" w:hAnsi="Times New Roman" w:cs="Times New Roman"/>
          <w:color w:val="000000"/>
          <w:sz w:val="24"/>
          <w:szCs w:val="24"/>
          <w:lang w:eastAsia="ru-RU"/>
        </w:rPr>
        <w:softHyphen/>
        <w:t>да</w:t>
      </w:r>
      <w:r w:rsidRPr="000176EA">
        <w:rPr>
          <w:rFonts w:ascii="Times New Roman" w:eastAsia="Times New Roman" w:hAnsi="Times New Roman" w:cs="Times New Roman"/>
          <w:color w:val="000000"/>
          <w:sz w:val="24"/>
          <w:szCs w:val="24"/>
          <w:lang w:eastAsia="ru-RU"/>
        </w:rPr>
        <w:softHyphen/>
        <w:t>тель</w:t>
      </w:r>
      <w:r w:rsidRPr="000176EA">
        <w:rPr>
          <w:rFonts w:ascii="Times New Roman" w:eastAsia="Times New Roman" w:hAnsi="Times New Roman" w:cs="Times New Roman"/>
          <w:color w:val="000000"/>
          <w:sz w:val="24"/>
          <w:szCs w:val="24"/>
          <w:lang w:eastAsia="ru-RU"/>
        </w:rPr>
        <w:softHyphen/>
        <w:t>ной, ис</w:t>
      </w:r>
      <w:r w:rsidRPr="000176EA">
        <w:rPr>
          <w:rFonts w:ascii="Times New Roman" w:eastAsia="Times New Roman" w:hAnsi="Times New Roman" w:cs="Times New Roman"/>
          <w:color w:val="000000"/>
          <w:sz w:val="24"/>
          <w:szCs w:val="24"/>
          <w:lang w:eastAsia="ru-RU"/>
        </w:rPr>
        <w:softHyphen/>
        <w:t>пол</w:t>
      </w:r>
      <w:r w:rsidRPr="000176EA">
        <w:rPr>
          <w:rFonts w:ascii="Times New Roman" w:eastAsia="Times New Roman" w:hAnsi="Times New Roman" w:cs="Times New Roman"/>
          <w:color w:val="000000"/>
          <w:sz w:val="24"/>
          <w:szCs w:val="24"/>
          <w:lang w:eastAsia="ru-RU"/>
        </w:rPr>
        <w:softHyphen/>
        <w:t>ни</w:t>
      </w:r>
      <w:r w:rsidRPr="000176EA">
        <w:rPr>
          <w:rFonts w:ascii="Times New Roman" w:eastAsia="Times New Roman" w:hAnsi="Times New Roman" w:cs="Times New Roman"/>
          <w:color w:val="000000"/>
          <w:sz w:val="24"/>
          <w:szCs w:val="24"/>
          <w:lang w:eastAsia="ru-RU"/>
        </w:rPr>
        <w:softHyphen/>
        <w:t>тель</w:t>
      </w:r>
      <w:r w:rsidRPr="000176EA">
        <w:rPr>
          <w:rFonts w:ascii="Times New Roman" w:eastAsia="Times New Roman" w:hAnsi="Times New Roman" w:cs="Times New Roman"/>
          <w:color w:val="000000"/>
          <w:sz w:val="24"/>
          <w:szCs w:val="24"/>
          <w:lang w:eastAsia="ru-RU"/>
        </w:rPr>
        <w:softHyphen/>
        <w:t>ной и су</w:t>
      </w:r>
      <w:r w:rsidRPr="000176EA">
        <w:rPr>
          <w:rFonts w:ascii="Times New Roman" w:eastAsia="Times New Roman" w:hAnsi="Times New Roman" w:cs="Times New Roman"/>
          <w:color w:val="000000"/>
          <w:sz w:val="24"/>
          <w:szCs w:val="24"/>
          <w:lang w:eastAsia="ru-RU"/>
        </w:rPr>
        <w:softHyphen/>
        <w:t>деб</w:t>
      </w:r>
      <w:r w:rsidRPr="000176EA">
        <w:rPr>
          <w:rFonts w:ascii="Times New Roman" w:eastAsia="Times New Roman" w:hAnsi="Times New Roman" w:cs="Times New Roman"/>
          <w:color w:val="000000"/>
          <w:sz w:val="24"/>
          <w:szCs w:val="24"/>
          <w:lang w:eastAsia="ru-RU"/>
        </w:rPr>
        <w:softHyphen/>
        <w:t>ной вла</w:t>
      </w:r>
      <w:r w:rsidRPr="000176EA">
        <w:rPr>
          <w:rFonts w:ascii="Times New Roman" w:eastAsia="Times New Roman" w:hAnsi="Times New Roman" w:cs="Times New Roman"/>
          <w:color w:val="000000"/>
          <w:sz w:val="24"/>
          <w:szCs w:val="24"/>
          <w:lang w:eastAsia="ru-RU"/>
        </w:rPr>
        <w:softHyphen/>
        <w:t>сти. Тер</w:t>
      </w:r>
      <w:r w:rsidRPr="000176EA">
        <w:rPr>
          <w:rFonts w:ascii="Times New Roman" w:eastAsia="Times New Roman" w:hAnsi="Times New Roman" w:cs="Times New Roman"/>
          <w:color w:val="000000"/>
          <w:sz w:val="24"/>
          <w:szCs w:val="24"/>
          <w:lang w:eastAsia="ru-RU"/>
        </w:rPr>
        <w:softHyphen/>
        <w:t>ри</w:t>
      </w:r>
      <w:r w:rsidRPr="000176EA">
        <w:rPr>
          <w:rFonts w:ascii="Times New Roman" w:eastAsia="Times New Roman" w:hAnsi="Times New Roman" w:cs="Times New Roman"/>
          <w:color w:val="000000"/>
          <w:sz w:val="24"/>
          <w:szCs w:val="24"/>
          <w:lang w:eastAsia="ru-RU"/>
        </w:rPr>
        <w:softHyphen/>
        <w:t>то</w:t>
      </w:r>
      <w:r w:rsidRPr="000176EA">
        <w:rPr>
          <w:rFonts w:ascii="Times New Roman" w:eastAsia="Times New Roman" w:hAnsi="Times New Roman" w:cs="Times New Roman"/>
          <w:color w:val="000000"/>
          <w:sz w:val="24"/>
          <w:szCs w:val="24"/>
          <w:lang w:eastAsia="ru-RU"/>
        </w:rPr>
        <w:softHyphen/>
        <w:t>рия стра</w:t>
      </w:r>
      <w:r w:rsidRPr="000176EA">
        <w:rPr>
          <w:rFonts w:ascii="Times New Roman" w:eastAsia="Times New Roman" w:hAnsi="Times New Roman" w:cs="Times New Roman"/>
          <w:color w:val="000000"/>
          <w:sz w:val="24"/>
          <w:szCs w:val="24"/>
          <w:lang w:eastAsia="ru-RU"/>
        </w:rPr>
        <w:softHyphen/>
        <w:t>ны по</w:t>
      </w:r>
      <w:r w:rsidRPr="000176EA">
        <w:rPr>
          <w:rFonts w:ascii="Times New Roman" w:eastAsia="Times New Roman" w:hAnsi="Times New Roman" w:cs="Times New Roman"/>
          <w:color w:val="000000"/>
          <w:sz w:val="24"/>
          <w:szCs w:val="24"/>
          <w:lang w:eastAsia="ru-RU"/>
        </w:rPr>
        <w:softHyphen/>
        <w:t>де</w:t>
      </w:r>
      <w:r w:rsidRPr="000176EA">
        <w:rPr>
          <w:rFonts w:ascii="Times New Roman" w:eastAsia="Times New Roman" w:hAnsi="Times New Roman" w:cs="Times New Roman"/>
          <w:color w:val="000000"/>
          <w:sz w:val="24"/>
          <w:szCs w:val="24"/>
          <w:lang w:eastAsia="ru-RU"/>
        </w:rPr>
        <w:softHyphen/>
        <w:t>ле</w:t>
      </w:r>
      <w:r w:rsidRPr="000176EA">
        <w:rPr>
          <w:rFonts w:ascii="Times New Roman" w:eastAsia="Times New Roman" w:hAnsi="Times New Roman" w:cs="Times New Roman"/>
          <w:color w:val="000000"/>
          <w:sz w:val="24"/>
          <w:szCs w:val="24"/>
          <w:lang w:eastAsia="ru-RU"/>
        </w:rPr>
        <w:softHyphen/>
        <w:t>на на дис</w:t>
      </w:r>
      <w:r w:rsidRPr="000176EA">
        <w:rPr>
          <w:rFonts w:ascii="Times New Roman" w:eastAsia="Times New Roman" w:hAnsi="Times New Roman" w:cs="Times New Roman"/>
          <w:color w:val="000000"/>
          <w:sz w:val="24"/>
          <w:szCs w:val="24"/>
          <w:lang w:eastAsia="ru-RU"/>
        </w:rPr>
        <w:softHyphen/>
        <w:t>трик</w:t>
      </w:r>
      <w:r w:rsidRPr="000176EA">
        <w:rPr>
          <w:rFonts w:ascii="Times New Roman" w:eastAsia="Times New Roman" w:hAnsi="Times New Roman" w:cs="Times New Roman"/>
          <w:color w:val="000000"/>
          <w:sz w:val="24"/>
          <w:szCs w:val="24"/>
          <w:lang w:eastAsia="ru-RU"/>
        </w:rPr>
        <w:softHyphen/>
        <w:t>ты, не об</w:t>
      </w:r>
      <w:r w:rsidRPr="000176EA">
        <w:rPr>
          <w:rFonts w:ascii="Times New Roman" w:eastAsia="Times New Roman" w:hAnsi="Times New Roman" w:cs="Times New Roman"/>
          <w:color w:val="000000"/>
          <w:sz w:val="24"/>
          <w:szCs w:val="24"/>
          <w:lang w:eastAsia="ru-RU"/>
        </w:rPr>
        <w:softHyphen/>
        <w:t>ла</w:t>
      </w:r>
      <w:r w:rsidRPr="000176EA">
        <w:rPr>
          <w:rFonts w:ascii="Times New Roman" w:eastAsia="Times New Roman" w:hAnsi="Times New Roman" w:cs="Times New Roman"/>
          <w:color w:val="000000"/>
          <w:sz w:val="24"/>
          <w:szCs w:val="24"/>
          <w:lang w:eastAsia="ru-RU"/>
        </w:rPr>
        <w:softHyphen/>
        <w:t>да</w:t>
      </w:r>
      <w:r w:rsidRPr="000176EA">
        <w:rPr>
          <w:rFonts w:ascii="Times New Roman" w:eastAsia="Times New Roman" w:hAnsi="Times New Roman" w:cs="Times New Roman"/>
          <w:color w:val="000000"/>
          <w:sz w:val="24"/>
          <w:szCs w:val="24"/>
          <w:lang w:eastAsia="ru-RU"/>
        </w:rPr>
        <w:softHyphen/>
        <w:t>ю</w:t>
      </w:r>
      <w:r w:rsidRPr="000176EA">
        <w:rPr>
          <w:rFonts w:ascii="Times New Roman" w:eastAsia="Times New Roman" w:hAnsi="Times New Roman" w:cs="Times New Roman"/>
          <w:color w:val="000000"/>
          <w:sz w:val="24"/>
          <w:szCs w:val="24"/>
          <w:lang w:eastAsia="ru-RU"/>
        </w:rPr>
        <w:softHyphen/>
        <w:t>щие са</w:t>
      </w:r>
      <w:r w:rsidRPr="000176EA">
        <w:rPr>
          <w:rFonts w:ascii="Times New Roman" w:eastAsia="Times New Roman" w:hAnsi="Times New Roman" w:cs="Times New Roman"/>
          <w:color w:val="000000"/>
          <w:sz w:val="24"/>
          <w:szCs w:val="24"/>
          <w:lang w:eastAsia="ru-RU"/>
        </w:rPr>
        <w:softHyphen/>
        <w:t>мо</w:t>
      </w:r>
      <w:r w:rsidRPr="000176EA">
        <w:rPr>
          <w:rFonts w:ascii="Times New Roman" w:eastAsia="Times New Roman" w:hAnsi="Times New Roman" w:cs="Times New Roman"/>
          <w:color w:val="000000"/>
          <w:sz w:val="24"/>
          <w:szCs w:val="24"/>
          <w:lang w:eastAsia="ru-RU"/>
        </w:rPr>
        <w:softHyphen/>
        <w:t>сто</w:t>
      </w:r>
      <w:r w:rsidRPr="000176EA">
        <w:rPr>
          <w:rFonts w:ascii="Times New Roman" w:eastAsia="Times New Roman" w:hAnsi="Times New Roman" w:cs="Times New Roman"/>
          <w:color w:val="000000"/>
          <w:sz w:val="24"/>
          <w:szCs w:val="24"/>
          <w:lang w:eastAsia="ru-RU"/>
        </w:rPr>
        <w:softHyphen/>
        <w:t>я</w:t>
      </w:r>
      <w:r w:rsidRPr="000176EA">
        <w:rPr>
          <w:rFonts w:ascii="Times New Roman" w:eastAsia="Times New Roman" w:hAnsi="Times New Roman" w:cs="Times New Roman"/>
          <w:color w:val="000000"/>
          <w:sz w:val="24"/>
          <w:szCs w:val="24"/>
          <w:lang w:eastAsia="ru-RU"/>
        </w:rPr>
        <w:softHyphen/>
        <w:t>тель</w:t>
      </w:r>
      <w:r w:rsidRPr="000176EA">
        <w:rPr>
          <w:rFonts w:ascii="Times New Roman" w:eastAsia="Times New Roman" w:hAnsi="Times New Roman" w:cs="Times New Roman"/>
          <w:color w:val="000000"/>
          <w:sz w:val="24"/>
          <w:szCs w:val="24"/>
          <w:lang w:eastAsia="ru-RU"/>
        </w:rPr>
        <w:softHyphen/>
        <w:t>но</w:t>
      </w:r>
      <w:r w:rsidRPr="000176EA">
        <w:rPr>
          <w:rFonts w:ascii="Times New Roman" w:eastAsia="Times New Roman" w:hAnsi="Times New Roman" w:cs="Times New Roman"/>
          <w:color w:val="000000"/>
          <w:sz w:val="24"/>
          <w:szCs w:val="24"/>
          <w:lang w:eastAsia="ru-RU"/>
        </w:rPr>
        <w:softHyphen/>
        <w:t xml:space="preserve">стью.  </w:t>
      </w:r>
    </w:p>
    <w:p w:rsidR="00912E47" w:rsidRPr="000176EA" w:rsidRDefault="00912E47" w:rsidP="00354B14">
      <w:pPr>
        <w:pStyle w:val="a4"/>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p>
    <w:p w:rsidR="00912E47" w:rsidRPr="000176EA" w:rsidRDefault="00912E47" w:rsidP="00A86F0F">
      <w:pPr>
        <w:pStyle w:val="a4"/>
        <w:numPr>
          <w:ilvl w:val="1"/>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76EA">
        <w:rPr>
          <w:rFonts w:ascii="Times New Roman" w:eastAsia="Times New Roman" w:hAnsi="Times New Roman" w:cs="Times New Roman"/>
          <w:color w:val="000000"/>
          <w:sz w:val="24"/>
          <w:szCs w:val="24"/>
          <w:lang w:eastAsia="ru-RU"/>
        </w:rPr>
        <w:t>В го</w:t>
      </w:r>
      <w:r w:rsidRPr="000176EA">
        <w:rPr>
          <w:rFonts w:ascii="Times New Roman" w:eastAsia="Times New Roman" w:hAnsi="Times New Roman" w:cs="Times New Roman"/>
          <w:color w:val="000000"/>
          <w:sz w:val="24"/>
          <w:szCs w:val="24"/>
          <w:lang w:eastAsia="ru-RU"/>
        </w:rPr>
        <w:softHyphen/>
        <w:t>су</w:t>
      </w:r>
      <w:r w:rsidRPr="000176EA">
        <w:rPr>
          <w:rFonts w:ascii="Times New Roman" w:eastAsia="Times New Roman" w:hAnsi="Times New Roman" w:cs="Times New Roman"/>
          <w:color w:val="000000"/>
          <w:sz w:val="24"/>
          <w:szCs w:val="24"/>
          <w:lang w:eastAsia="ru-RU"/>
        </w:rPr>
        <w:softHyphen/>
        <w:t>дар</w:t>
      </w:r>
      <w:r w:rsidRPr="000176EA">
        <w:rPr>
          <w:rFonts w:ascii="Times New Roman" w:eastAsia="Times New Roman" w:hAnsi="Times New Roman" w:cs="Times New Roman"/>
          <w:color w:val="000000"/>
          <w:sz w:val="24"/>
          <w:szCs w:val="24"/>
          <w:lang w:eastAsia="ru-RU"/>
        </w:rPr>
        <w:softHyphen/>
        <w:t>стве П пре</w:t>
      </w:r>
      <w:r w:rsidRPr="000176EA">
        <w:rPr>
          <w:rFonts w:ascii="Times New Roman" w:eastAsia="Times New Roman" w:hAnsi="Times New Roman" w:cs="Times New Roman"/>
          <w:color w:val="000000"/>
          <w:sz w:val="24"/>
          <w:szCs w:val="24"/>
          <w:lang w:eastAsia="ru-RU"/>
        </w:rPr>
        <w:softHyphen/>
        <w:t>зи</w:t>
      </w:r>
      <w:r w:rsidRPr="000176EA">
        <w:rPr>
          <w:rFonts w:ascii="Times New Roman" w:eastAsia="Times New Roman" w:hAnsi="Times New Roman" w:cs="Times New Roman"/>
          <w:color w:val="000000"/>
          <w:sz w:val="24"/>
          <w:szCs w:val="24"/>
          <w:lang w:eastAsia="ru-RU"/>
        </w:rPr>
        <w:softHyphen/>
        <w:t>дент фор</w:t>
      </w:r>
      <w:r w:rsidRPr="000176EA">
        <w:rPr>
          <w:rFonts w:ascii="Times New Roman" w:eastAsia="Times New Roman" w:hAnsi="Times New Roman" w:cs="Times New Roman"/>
          <w:color w:val="000000"/>
          <w:sz w:val="24"/>
          <w:szCs w:val="24"/>
          <w:lang w:eastAsia="ru-RU"/>
        </w:rPr>
        <w:softHyphen/>
        <w:t>ми</w:t>
      </w:r>
      <w:r w:rsidRPr="000176EA">
        <w:rPr>
          <w:rFonts w:ascii="Times New Roman" w:eastAsia="Times New Roman" w:hAnsi="Times New Roman" w:cs="Times New Roman"/>
          <w:color w:val="000000"/>
          <w:sz w:val="24"/>
          <w:szCs w:val="24"/>
          <w:lang w:eastAsia="ru-RU"/>
        </w:rPr>
        <w:softHyphen/>
        <w:t>ру</w:t>
      </w:r>
      <w:r w:rsidRPr="000176EA">
        <w:rPr>
          <w:rFonts w:ascii="Times New Roman" w:eastAsia="Times New Roman" w:hAnsi="Times New Roman" w:cs="Times New Roman"/>
          <w:color w:val="000000"/>
          <w:sz w:val="24"/>
          <w:szCs w:val="24"/>
          <w:lang w:eastAsia="ru-RU"/>
        </w:rPr>
        <w:softHyphen/>
        <w:t>ет пра</w:t>
      </w:r>
      <w:r w:rsidRPr="000176EA">
        <w:rPr>
          <w:rFonts w:ascii="Times New Roman" w:eastAsia="Times New Roman" w:hAnsi="Times New Roman" w:cs="Times New Roman"/>
          <w:color w:val="000000"/>
          <w:sz w:val="24"/>
          <w:szCs w:val="24"/>
          <w:lang w:eastAsia="ru-RU"/>
        </w:rPr>
        <w:softHyphen/>
        <w:t>ви</w:t>
      </w:r>
      <w:r w:rsidRPr="000176EA">
        <w:rPr>
          <w:rFonts w:ascii="Times New Roman" w:eastAsia="Times New Roman" w:hAnsi="Times New Roman" w:cs="Times New Roman"/>
          <w:color w:val="000000"/>
          <w:sz w:val="24"/>
          <w:szCs w:val="24"/>
          <w:lang w:eastAsia="ru-RU"/>
        </w:rPr>
        <w:softHyphen/>
        <w:t>тель</w:t>
      </w:r>
      <w:r w:rsidRPr="000176EA">
        <w:rPr>
          <w:rFonts w:ascii="Times New Roman" w:eastAsia="Times New Roman" w:hAnsi="Times New Roman" w:cs="Times New Roman"/>
          <w:color w:val="000000"/>
          <w:sz w:val="24"/>
          <w:szCs w:val="24"/>
          <w:lang w:eastAsia="ru-RU"/>
        </w:rPr>
        <w:softHyphen/>
        <w:t>ство. Пра</w:t>
      </w:r>
      <w:r w:rsidRPr="000176EA">
        <w:rPr>
          <w:rFonts w:ascii="Times New Roman" w:eastAsia="Times New Roman" w:hAnsi="Times New Roman" w:cs="Times New Roman"/>
          <w:color w:val="000000"/>
          <w:sz w:val="24"/>
          <w:szCs w:val="24"/>
          <w:lang w:eastAsia="ru-RU"/>
        </w:rPr>
        <w:softHyphen/>
        <w:t>ви</w:t>
      </w:r>
      <w:r w:rsidRPr="000176EA">
        <w:rPr>
          <w:rFonts w:ascii="Times New Roman" w:eastAsia="Times New Roman" w:hAnsi="Times New Roman" w:cs="Times New Roman"/>
          <w:color w:val="000000"/>
          <w:sz w:val="24"/>
          <w:szCs w:val="24"/>
          <w:lang w:eastAsia="ru-RU"/>
        </w:rPr>
        <w:softHyphen/>
        <w:t>тель</w:t>
      </w:r>
      <w:r w:rsidRPr="000176EA">
        <w:rPr>
          <w:rFonts w:ascii="Times New Roman" w:eastAsia="Times New Roman" w:hAnsi="Times New Roman" w:cs="Times New Roman"/>
          <w:color w:val="000000"/>
          <w:sz w:val="24"/>
          <w:szCs w:val="24"/>
          <w:lang w:eastAsia="ru-RU"/>
        </w:rPr>
        <w:softHyphen/>
        <w:t>ство от</w:t>
      </w:r>
      <w:r w:rsidRPr="000176EA">
        <w:rPr>
          <w:rFonts w:ascii="Times New Roman" w:eastAsia="Times New Roman" w:hAnsi="Times New Roman" w:cs="Times New Roman"/>
          <w:color w:val="000000"/>
          <w:sz w:val="24"/>
          <w:szCs w:val="24"/>
          <w:lang w:eastAsia="ru-RU"/>
        </w:rPr>
        <w:softHyphen/>
        <w:t>вет</w:t>
      </w:r>
      <w:r w:rsidRPr="000176EA">
        <w:rPr>
          <w:rFonts w:ascii="Times New Roman" w:eastAsia="Times New Roman" w:hAnsi="Times New Roman" w:cs="Times New Roman"/>
          <w:color w:val="000000"/>
          <w:sz w:val="24"/>
          <w:szCs w:val="24"/>
          <w:lang w:eastAsia="ru-RU"/>
        </w:rPr>
        <w:softHyphen/>
        <w:t>ствен</w:t>
      </w:r>
      <w:r w:rsidRPr="000176EA">
        <w:rPr>
          <w:rFonts w:ascii="Times New Roman" w:eastAsia="Times New Roman" w:hAnsi="Times New Roman" w:cs="Times New Roman"/>
          <w:color w:val="000000"/>
          <w:sz w:val="24"/>
          <w:szCs w:val="24"/>
          <w:lang w:eastAsia="ru-RU"/>
        </w:rPr>
        <w:softHyphen/>
        <w:t>но перед пре</w:t>
      </w:r>
      <w:r w:rsidRPr="000176EA">
        <w:rPr>
          <w:rFonts w:ascii="Times New Roman" w:eastAsia="Times New Roman" w:hAnsi="Times New Roman" w:cs="Times New Roman"/>
          <w:color w:val="000000"/>
          <w:sz w:val="24"/>
          <w:szCs w:val="24"/>
          <w:lang w:eastAsia="ru-RU"/>
        </w:rPr>
        <w:softHyphen/>
        <w:t>зи</w:t>
      </w:r>
      <w:r w:rsidRPr="000176EA">
        <w:rPr>
          <w:rFonts w:ascii="Times New Roman" w:eastAsia="Times New Roman" w:hAnsi="Times New Roman" w:cs="Times New Roman"/>
          <w:color w:val="000000"/>
          <w:sz w:val="24"/>
          <w:szCs w:val="24"/>
          <w:lang w:eastAsia="ru-RU"/>
        </w:rPr>
        <w:softHyphen/>
        <w:t>ден</w:t>
      </w:r>
      <w:r w:rsidRPr="000176EA">
        <w:rPr>
          <w:rFonts w:ascii="Times New Roman" w:eastAsia="Times New Roman" w:hAnsi="Times New Roman" w:cs="Times New Roman"/>
          <w:color w:val="000000"/>
          <w:sz w:val="24"/>
          <w:szCs w:val="24"/>
          <w:lang w:eastAsia="ru-RU"/>
        </w:rPr>
        <w:softHyphen/>
        <w:t>том. Пре</w:t>
      </w:r>
      <w:r w:rsidRPr="000176EA">
        <w:rPr>
          <w:rFonts w:ascii="Times New Roman" w:eastAsia="Times New Roman" w:hAnsi="Times New Roman" w:cs="Times New Roman"/>
          <w:color w:val="000000"/>
          <w:sz w:val="24"/>
          <w:szCs w:val="24"/>
          <w:lang w:eastAsia="ru-RU"/>
        </w:rPr>
        <w:softHyphen/>
        <w:t>зи</w:t>
      </w:r>
      <w:r w:rsidRPr="000176EA">
        <w:rPr>
          <w:rFonts w:ascii="Times New Roman" w:eastAsia="Times New Roman" w:hAnsi="Times New Roman" w:cs="Times New Roman"/>
          <w:color w:val="000000"/>
          <w:sz w:val="24"/>
          <w:szCs w:val="24"/>
          <w:lang w:eastAsia="ru-RU"/>
        </w:rPr>
        <w:softHyphen/>
        <w:t>дент го</w:t>
      </w:r>
      <w:r w:rsidRPr="000176EA">
        <w:rPr>
          <w:rFonts w:ascii="Times New Roman" w:eastAsia="Times New Roman" w:hAnsi="Times New Roman" w:cs="Times New Roman"/>
          <w:color w:val="000000"/>
          <w:sz w:val="24"/>
          <w:szCs w:val="24"/>
          <w:lang w:eastAsia="ru-RU"/>
        </w:rPr>
        <w:softHyphen/>
        <w:t>су</w:t>
      </w:r>
      <w:r w:rsidRPr="000176EA">
        <w:rPr>
          <w:rFonts w:ascii="Times New Roman" w:eastAsia="Times New Roman" w:hAnsi="Times New Roman" w:cs="Times New Roman"/>
          <w:color w:val="000000"/>
          <w:sz w:val="24"/>
          <w:szCs w:val="24"/>
          <w:lang w:eastAsia="ru-RU"/>
        </w:rPr>
        <w:softHyphen/>
        <w:t>дар</w:t>
      </w:r>
      <w:r w:rsidRPr="000176EA">
        <w:rPr>
          <w:rFonts w:ascii="Times New Roman" w:eastAsia="Times New Roman" w:hAnsi="Times New Roman" w:cs="Times New Roman"/>
          <w:color w:val="000000"/>
          <w:sz w:val="24"/>
          <w:szCs w:val="24"/>
          <w:lang w:eastAsia="ru-RU"/>
        </w:rPr>
        <w:softHyphen/>
        <w:t>ства П из</w:t>
      </w:r>
      <w:r w:rsidRPr="000176EA">
        <w:rPr>
          <w:rFonts w:ascii="Times New Roman" w:eastAsia="Times New Roman" w:hAnsi="Times New Roman" w:cs="Times New Roman"/>
          <w:color w:val="000000"/>
          <w:sz w:val="24"/>
          <w:szCs w:val="24"/>
          <w:lang w:eastAsia="ru-RU"/>
        </w:rPr>
        <w:softHyphen/>
        <w:t>би</w:t>
      </w:r>
      <w:r w:rsidRPr="000176EA">
        <w:rPr>
          <w:rFonts w:ascii="Times New Roman" w:eastAsia="Times New Roman" w:hAnsi="Times New Roman" w:cs="Times New Roman"/>
          <w:color w:val="000000"/>
          <w:sz w:val="24"/>
          <w:szCs w:val="24"/>
          <w:lang w:eastAsia="ru-RU"/>
        </w:rPr>
        <w:softHyphen/>
        <w:t>ра</w:t>
      </w:r>
      <w:r w:rsidRPr="000176EA">
        <w:rPr>
          <w:rFonts w:ascii="Times New Roman" w:eastAsia="Times New Roman" w:hAnsi="Times New Roman" w:cs="Times New Roman"/>
          <w:color w:val="000000"/>
          <w:sz w:val="24"/>
          <w:szCs w:val="24"/>
          <w:lang w:eastAsia="ru-RU"/>
        </w:rPr>
        <w:softHyphen/>
        <w:t>ет</w:t>
      </w:r>
      <w:r w:rsidRPr="000176EA">
        <w:rPr>
          <w:rFonts w:ascii="Times New Roman" w:eastAsia="Times New Roman" w:hAnsi="Times New Roman" w:cs="Times New Roman"/>
          <w:color w:val="000000"/>
          <w:sz w:val="24"/>
          <w:szCs w:val="24"/>
          <w:lang w:eastAsia="ru-RU"/>
        </w:rPr>
        <w:softHyphen/>
        <w:t>ся всем на</w:t>
      </w:r>
      <w:r w:rsidRPr="000176EA">
        <w:rPr>
          <w:rFonts w:ascii="Times New Roman" w:eastAsia="Times New Roman" w:hAnsi="Times New Roman" w:cs="Times New Roman"/>
          <w:color w:val="000000"/>
          <w:sz w:val="24"/>
          <w:szCs w:val="24"/>
          <w:lang w:eastAsia="ru-RU"/>
        </w:rPr>
        <w:softHyphen/>
        <w:t>ро</w:t>
      </w:r>
      <w:r w:rsidRPr="000176EA">
        <w:rPr>
          <w:rFonts w:ascii="Times New Roman" w:eastAsia="Times New Roman" w:hAnsi="Times New Roman" w:cs="Times New Roman"/>
          <w:color w:val="000000"/>
          <w:sz w:val="24"/>
          <w:szCs w:val="24"/>
          <w:lang w:eastAsia="ru-RU"/>
        </w:rPr>
        <w:softHyphen/>
        <w:t>дом. В слу</w:t>
      </w:r>
      <w:r w:rsidRPr="000176EA">
        <w:rPr>
          <w:rFonts w:ascii="Times New Roman" w:eastAsia="Times New Roman" w:hAnsi="Times New Roman" w:cs="Times New Roman"/>
          <w:color w:val="000000"/>
          <w:sz w:val="24"/>
          <w:szCs w:val="24"/>
          <w:lang w:eastAsia="ru-RU"/>
        </w:rPr>
        <w:softHyphen/>
        <w:t>чае кон</w:t>
      </w:r>
      <w:r w:rsidRPr="000176EA">
        <w:rPr>
          <w:rFonts w:ascii="Times New Roman" w:eastAsia="Times New Roman" w:hAnsi="Times New Roman" w:cs="Times New Roman"/>
          <w:color w:val="000000"/>
          <w:sz w:val="24"/>
          <w:szCs w:val="24"/>
          <w:lang w:eastAsia="ru-RU"/>
        </w:rPr>
        <w:softHyphen/>
        <w:t>флик</w:t>
      </w:r>
      <w:r w:rsidRPr="000176EA">
        <w:rPr>
          <w:rFonts w:ascii="Times New Roman" w:eastAsia="Times New Roman" w:hAnsi="Times New Roman" w:cs="Times New Roman"/>
          <w:color w:val="000000"/>
          <w:sz w:val="24"/>
          <w:szCs w:val="24"/>
          <w:lang w:eastAsia="ru-RU"/>
        </w:rPr>
        <w:softHyphen/>
        <w:t>та пар</w:t>
      </w:r>
      <w:r w:rsidRPr="000176EA">
        <w:rPr>
          <w:rFonts w:ascii="Times New Roman" w:eastAsia="Times New Roman" w:hAnsi="Times New Roman" w:cs="Times New Roman"/>
          <w:color w:val="000000"/>
          <w:sz w:val="24"/>
          <w:szCs w:val="24"/>
          <w:lang w:eastAsia="ru-RU"/>
        </w:rPr>
        <w:softHyphen/>
        <w:t>ла</w:t>
      </w:r>
      <w:r w:rsidRPr="000176EA">
        <w:rPr>
          <w:rFonts w:ascii="Times New Roman" w:eastAsia="Times New Roman" w:hAnsi="Times New Roman" w:cs="Times New Roman"/>
          <w:color w:val="000000"/>
          <w:sz w:val="24"/>
          <w:szCs w:val="24"/>
          <w:lang w:eastAsia="ru-RU"/>
        </w:rPr>
        <w:softHyphen/>
        <w:t>мен</w:t>
      </w:r>
      <w:r w:rsidRPr="000176EA">
        <w:rPr>
          <w:rFonts w:ascii="Times New Roman" w:eastAsia="Times New Roman" w:hAnsi="Times New Roman" w:cs="Times New Roman"/>
          <w:color w:val="000000"/>
          <w:sz w:val="24"/>
          <w:szCs w:val="24"/>
          <w:lang w:eastAsia="ru-RU"/>
        </w:rPr>
        <w:softHyphen/>
        <w:t>та и пре</w:t>
      </w:r>
      <w:r w:rsidRPr="000176EA">
        <w:rPr>
          <w:rFonts w:ascii="Times New Roman" w:eastAsia="Times New Roman" w:hAnsi="Times New Roman" w:cs="Times New Roman"/>
          <w:color w:val="000000"/>
          <w:sz w:val="24"/>
          <w:szCs w:val="24"/>
          <w:lang w:eastAsia="ru-RU"/>
        </w:rPr>
        <w:softHyphen/>
        <w:t>зи</w:t>
      </w:r>
      <w:r w:rsidRPr="000176EA">
        <w:rPr>
          <w:rFonts w:ascii="Times New Roman" w:eastAsia="Times New Roman" w:hAnsi="Times New Roman" w:cs="Times New Roman"/>
          <w:color w:val="000000"/>
          <w:sz w:val="24"/>
          <w:szCs w:val="24"/>
          <w:lang w:eastAsia="ru-RU"/>
        </w:rPr>
        <w:softHyphen/>
        <w:t>ден</w:t>
      </w:r>
      <w:r w:rsidRPr="000176EA">
        <w:rPr>
          <w:rFonts w:ascii="Times New Roman" w:eastAsia="Times New Roman" w:hAnsi="Times New Roman" w:cs="Times New Roman"/>
          <w:color w:val="000000"/>
          <w:sz w:val="24"/>
          <w:szCs w:val="24"/>
          <w:lang w:eastAsia="ru-RU"/>
        </w:rPr>
        <w:softHyphen/>
        <w:t>та по</w:t>
      </w:r>
      <w:r w:rsidRPr="000176EA">
        <w:rPr>
          <w:rFonts w:ascii="Times New Roman" w:eastAsia="Times New Roman" w:hAnsi="Times New Roman" w:cs="Times New Roman"/>
          <w:color w:val="000000"/>
          <w:sz w:val="24"/>
          <w:szCs w:val="24"/>
          <w:lang w:eastAsia="ru-RU"/>
        </w:rPr>
        <w:softHyphen/>
        <w:t>след</w:t>
      </w:r>
      <w:r w:rsidRPr="000176EA">
        <w:rPr>
          <w:rFonts w:ascii="Times New Roman" w:eastAsia="Times New Roman" w:hAnsi="Times New Roman" w:cs="Times New Roman"/>
          <w:color w:val="000000"/>
          <w:sz w:val="24"/>
          <w:szCs w:val="24"/>
          <w:lang w:eastAsia="ru-RU"/>
        </w:rPr>
        <w:softHyphen/>
        <w:t>ний может об</w:t>
      </w:r>
      <w:r w:rsidRPr="000176EA">
        <w:rPr>
          <w:rFonts w:ascii="Times New Roman" w:eastAsia="Times New Roman" w:hAnsi="Times New Roman" w:cs="Times New Roman"/>
          <w:color w:val="000000"/>
          <w:sz w:val="24"/>
          <w:szCs w:val="24"/>
          <w:lang w:eastAsia="ru-RU"/>
        </w:rPr>
        <w:softHyphen/>
        <w:t>ра</w:t>
      </w:r>
      <w:r w:rsidRPr="000176EA">
        <w:rPr>
          <w:rFonts w:ascii="Times New Roman" w:eastAsia="Times New Roman" w:hAnsi="Times New Roman" w:cs="Times New Roman"/>
          <w:color w:val="000000"/>
          <w:sz w:val="24"/>
          <w:szCs w:val="24"/>
          <w:lang w:eastAsia="ru-RU"/>
        </w:rPr>
        <w:softHyphen/>
        <w:t>тить</w:t>
      </w:r>
      <w:r w:rsidRPr="000176EA">
        <w:rPr>
          <w:rFonts w:ascii="Times New Roman" w:eastAsia="Times New Roman" w:hAnsi="Times New Roman" w:cs="Times New Roman"/>
          <w:color w:val="000000"/>
          <w:sz w:val="24"/>
          <w:szCs w:val="24"/>
          <w:lang w:eastAsia="ru-RU"/>
        </w:rPr>
        <w:softHyphen/>
        <w:t>ся на</w:t>
      </w:r>
      <w:r w:rsidRPr="000176EA">
        <w:rPr>
          <w:rFonts w:ascii="Times New Roman" w:eastAsia="Times New Roman" w:hAnsi="Times New Roman" w:cs="Times New Roman"/>
          <w:color w:val="000000"/>
          <w:sz w:val="24"/>
          <w:szCs w:val="24"/>
          <w:lang w:eastAsia="ru-RU"/>
        </w:rPr>
        <w:softHyphen/>
        <w:t>пря</w:t>
      </w:r>
      <w:r w:rsidRPr="000176EA">
        <w:rPr>
          <w:rFonts w:ascii="Times New Roman" w:eastAsia="Times New Roman" w:hAnsi="Times New Roman" w:cs="Times New Roman"/>
          <w:color w:val="000000"/>
          <w:sz w:val="24"/>
          <w:szCs w:val="24"/>
          <w:lang w:eastAsia="ru-RU"/>
        </w:rPr>
        <w:softHyphen/>
        <w:t>мую к на</w:t>
      </w:r>
      <w:r w:rsidRPr="000176EA">
        <w:rPr>
          <w:rFonts w:ascii="Times New Roman" w:eastAsia="Times New Roman" w:hAnsi="Times New Roman" w:cs="Times New Roman"/>
          <w:color w:val="000000"/>
          <w:sz w:val="24"/>
          <w:szCs w:val="24"/>
          <w:lang w:eastAsia="ru-RU"/>
        </w:rPr>
        <w:softHyphen/>
        <w:t>ро</w:t>
      </w:r>
      <w:r w:rsidRPr="000176EA">
        <w:rPr>
          <w:rFonts w:ascii="Times New Roman" w:eastAsia="Times New Roman" w:hAnsi="Times New Roman" w:cs="Times New Roman"/>
          <w:color w:val="000000"/>
          <w:sz w:val="24"/>
          <w:szCs w:val="24"/>
          <w:lang w:eastAsia="ru-RU"/>
        </w:rPr>
        <w:softHyphen/>
        <w:t>ду. В го</w:t>
      </w:r>
      <w:r w:rsidRPr="000176EA">
        <w:rPr>
          <w:rFonts w:ascii="Times New Roman" w:eastAsia="Times New Roman" w:hAnsi="Times New Roman" w:cs="Times New Roman"/>
          <w:color w:val="000000"/>
          <w:sz w:val="24"/>
          <w:szCs w:val="24"/>
          <w:lang w:eastAsia="ru-RU"/>
        </w:rPr>
        <w:softHyphen/>
        <w:t>су</w:t>
      </w:r>
      <w:r w:rsidRPr="000176EA">
        <w:rPr>
          <w:rFonts w:ascii="Times New Roman" w:eastAsia="Times New Roman" w:hAnsi="Times New Roman" w:cs="Times New Roman"/>
          <w:color w:val="000000"/>
          <w:sz w:val="24"/>
          <w:szCs w:val="24"/>
          <w:lang w:eastAsia="ru-RU"/>
        </w:rPr>
        <w:softHyphen/>
        <w:t>дар</w:t>
      </w:r>
      <w:r w:rsidRPr="000176EA">
        <w:rPr>
          <w:rFonts w:ascii="Times New Roman" w:eastAsia="Times New Roman" w:hAnsi="Times New Roman" w:cs="Times New Roman"/>
          <w:color w:val="000000"/>
          <w:sz w:val="24"/>
          <w:szCs w:val="24"/>
          <w:lang w:eastAsia="ru-RU"/>
        </w:rPr>
        <w:softHyphen/>
        <w:t>стве П все го</w:t>
      </w:r>
      <w:r w:rsidRPr="000176EA">
        <w:rPr>
          <w:rFonts w:ascii="Times New Roman" w:eastAsia="Times New Roman" w:hAnsi="Times New Roman" w:cs="Times New Roman"/>
          <w:color w:val="000000"/>
          <w:sz w:val="24"/>
          <w:szCs w:val="24"/>
          <w:lang w:eastAsia="ru-RU"/>
        </w:rPr>
        <w:softHyphen/>
        <w:t>су</w:t>
      </w:r>
      <w:r w:rsidRPr="000176EA">
        <w:rPr>
          <w:rFonts w:ascii="Times New Roman" w:eastAsia="Times New Roman" w:hAnsi="Times New Roman" w:cs="Times New Roman"/>
          <w:color w:val="000000"/>
          <w:sz w:val="24"/>
          <w:szCs w:val="24"/>
          <w:lang w:eastAsia="ru-RU"/>
        </w:rPr>
        <w:softHyphen/>
        <w:t>дар</w:t>
      </w:r>
      <w:r w:rsidRPr="000176EA">
        <w:rPr>
          <w:rFonts w:ascii="Times New Roman" w:eastAsia="Times New Roman" w:hAnsi="Times New Roman" w:cs="Times New Roman"/>
          <w:color w:val="000000"/>
          <w:sz w:val="24"/>
          <w:szCs w:val="24"/>
          <w:lang w:eastAsia="ru-RU"/>
        </w:rPr>
        <w:softHyphen/>
        <w:t>ствен</w:t>
      </w:r>
      <w:r w:rsidRPr="000176EA">
        <w:rPr>
          <w:rFonts w:ascii="Times New Roman" w:eastAsia="Times New Roman" w:hAnsi="Times New Roman" w:cs="Times New Roman"/>
          <w:color w:val="000000"/>
          <w:sz w:val="24"/>
          <w:szCs w:val="24"/>
          <w:lang w:eastAsia="ru-RU"/>
        </w:rPr>
        <w:softHyphen/>
        <w:t>ные ор</w:t>
      </w:r>
      <w:r w:rsidRPr="000176EA">
        <w:rPr>
          <w:rFonts w:ascii="Times New Roman" w:eastAsia="Times New Roman" w:hAnsi="Times New Roman" w:cs="Times New Roman"/>
          <w:color w:val="000000"/>
          <w:sz w:val="24"/>
          <w:szCs w:val="24"/>
          <w:lang w:eastAsia="ru-RU"/>
        </w:rPr>
        <w:softHyphen/>
        <w:t>га</w:t>
      </w:r>
      <w:r w:rsidRPr="000176EA">
        <w:rPr>
          <w:rFonts w:ascii="Times New Roman" w:eastAsia="Times New Roman" w:hAnsi="Times New Roman" w:cs="Times New Roman"/>
          <w:color w:val="000000"/>
          <w:sz w:val="24"/>
          <w:szCs w:val="24"/>
          <w:lang w:eastAsia="ru-RU"/>
        </w:rPr>
        <w:softHyphen/>
        <w:t>ны, долж</w:t>
      </w:r>
      <w:r w:rsidRPr="000176EA">
        <w:rPr>
          <w:rFonts w:ascii="Times New Roman" w:eastAsia="Times New Roman" w:hAnsi="Times New Roman" w:cs="Times New Roman"/>
          <w:color w:val="000000"/>
          <w:sz w:val="24"/>
          <w:szCs w:val="24"/>
          <w:lang w:eastAsia="ru-RU"/>
        </w:rPr>
        <w:softHyphen/>
        <w:t>ност</w:t>
      </w:r>
      <w:r w:rsidRPr="000176EA">
        <w:rPr>
          <w:rFonts w:ascii="Times New Roman" w:eastAsia="Times New Roman" w:hAnsi="Times New Roman" w:cs="Times New Roman"/>
          <w:color w:val="000000"/>
          <w:sz w:val="24"/>
          <w:szCs w:val="24"/>
          <w:lang w:eastAsia="ru-RU"/>
        </w:rPr>
        <w:softHyphen/>
        <w:t>ные лица и граж</w:t>
      </w:r>
      <w:r w:rsidRPr="000176EA">
        <w:rPr>
          <w:rFonts w:ascii="Times New Roman" w:eastAsia="Times New Roman" w:hAnsi="Times New Roman" w:cs="Times New Roman"/>
          <w:color w:val="000000"/>
          <w:sz w:val="24"/>
          <w:szCs w:val="24"/>
          <w:lang w:eastAsia="ru-RU"/>
        </w:rPr>
        <w:softHyphen/>
        <w:t>да</w:t>
      </w:r>
      <w:r w:rsidRPr="000176EA">
        <w:rPr>
          <w:rFonts w:ascii="Times New Roman" w:eastAsia="Times New Roman" w:hAnsi="Times New Roman" w:cs="Times New Roman"/>
          <w:color w:val="000000"/>
          <w:sz w:val="24"/>
          <w:szCs w:val="24"/>
          <w:lang w:eastAsia="ru-RU"/>
        </w:rPr>
        <w:softHyphen/>
        <w:t>не в своей де</w:t>
      </w:r>
      <w:r w:rsidRPr="000176EA">
        <w:rPr>
          <w:rFonts w:ascii="Times New Roman" w:eastAsia="Times New Roman" w:hAnsi="Times New Roman" w:cs="Times New Roman"/>
          <w:color w:val="000000"/>
          <w:sz w:val="24"/>
          <w:szCs w:val="24"/>
          <w:lang w:eastAsia="ru-RU"/>
        </w:rPr>
        <w:softHyphen/>
        <w:t>я</w:t>
      </w:r>
      <w:r w:rsidRPr="000176EA">
        <w:rPr>
          <w:rFonts w:ascii="Times New Roman" w:eastAsia="Times New Roman" w:hAnsi="Times New Roman" w:cs="Times New Roman"/>
          <w:color w:val="000000"/>
          <w:sz w:val="24"/>
          <w:szCs w:val="24"/>
          <w:lang w:eastAsia="ru-RU"/>
        </w:rPr>
        <w:softHyphen/>
        <w:t>тель</w:t>
      </w:r>
      <w:r w:rsidRPr="000176EA">
        <w:rPr>
          <w:rFonts w:ascii="Times New Roman" w:eastAsia="Times New Roman" w:hAnsi="Times New Roman" w:cs="Times New Roman"/>
          <w:color w:val="000000"/>
          <w:sz w:val="24"/>
          <w:szCs w:val="24"/>
          <w:lang w:eastAsia="ru-RU"/>
        </w:rPr>
        <w:softHyphen/>
        <w:t>но</w:t>
      </w:r>
      <w:r w:rsidRPr="000176EA">
        <w:rPr>
          <w:rFonts w:ascii="Times New Roman" w:eastAsia="Times New Roman" w:hAnsi="Times New Roman" w:cs="Times New Roman"/>
          <w:color w:val="000000"/>
          <w:sz w:val="24"/>
          <w:szCs w:val="24"/>
          <w:lang w:eastAsia="ru-RU"/>
        </w:rPr>
        <w:softHyphen/>
        <w:t>сти под</w:t>
      </w:r>
      <w:r w:rsidRPr="000176EA">
        <w:rPr>
          <w:rFonts w:ascii="Times New Roman" w:eastAsia="Times New Roman" w:hAnsi="Times New Roman" w:cs="Times New Roman"/>
          <w:color w:val="000000"/>
          <w:sz w:val="24"/>
          <w:szCs w:val="24"/>
          <w:lang w:eastAsia="ru-RU"/>
        </w:rPr>
        <w:softHyphen/>
        <w:t>чи</w:t>
      </w:r>
      <w:r w:rsidRPr="000176EA">
        <w:rPr>
          <w:rFonts w:ascii="Times New Roman" w:eastAsia="Times New Roman" w:hAnsi="Times New Roman" w:cs="Times New Roman"/>
          <w:color w:val="000000"/>
          <w:sz w:val="24"/>
          <w:szCs w:val="24"/>
          <w:lang w:eastAsia="ru-RU"/>
        </w:rPr>
        <w:softHyphen/>
        <w:t>ня</w:t>
      </w:r>
      <w:r w:rsidRPr="000176EA">
        <w:rPr>
          <w:rFonts w:ascii="Times New Roman" w:eastAsia="Times New Roman" w:hAnsi="Times New Roman" w:cs="Times New Roman"/>
          <w:color w:val="000000"/>
          <w:sz w:val="24"/>
          <w:szCs w:val="24"/>
          <w:lang w:eastAsia="ru-RU"/>
        </w:rPr>
        <w:softHyphen/>
        <w:t>ют</w:t>
      </w:r>
      <w:r w:rsidRPr="000176EA">
        <w:rPr>
          <w:rFonts w:ascii="Times New Roman" w:eastAsia="Times New Roman" w:hAnsi="Times New Roman" w:cs="Times New Roman"/>
          <w:color w:val="000000"/>
          <w:sz w:val="24"/>
          <w:szCs w:val="24"/>
          <w:lang w:eastAsia="ru-RU"/>
        </w:rPr>
        <w:softHyphen/>
        <w:t>ся тре</w:t>
      </w:r>
      <w:r w:rsidRPr="000176EA">
        <w:rPr>
          <w:rFonts w:ascii="Times New Roman" w:eastAsia="Times New Roman" w:hAnsi="Times New Roman" w:cs="Times New Roman"/>
          <w:color w:val="000000"/>
          <w:sz w:val="24"/>
          <w:szCs w:val="24"/>
          <w:lang w:eastAsia="ru-RU"/>
        </w:rPr>
        <w:softHyphen/>
        <w:t>бо</w:t>
      </w:r>
      <w:r w:rsidRPr="000176EA">
        <w:rPr>
          <w:rFonts w:ascii="Times New Roman" w:eastAsia="Times New Roman" w:hAnsi="Times New Roman" w:cs="Times New Roman"/>
          <w:color w:val="000000"/>
          <w:sz w:val="24"/>
          <w:szCs w:val="24"/>
          <w:lang w:eastAsia="ru-RU"/>
        </w:rPr>
        <w:softHyphen/>
        <w:t>ва</w:t>
      </w:r>
      <w:r w:rsidRPr="000176EA">
        <w:rPr>
          <w:rFonts w:ascii="Times New Roman" w:eastAsia="Times New Roman" w:hAnsi="Times New Roman" w:cs="Times New Roman"/>
          <w:color w:val="000000"/>
          <w:sz w:val="24"/>
          <w:szCs w:val="24"/>
          <w:lang w:eastAsia="ru-RU"/>
        </w:rPr>
        <w:softHyphen/>
        <w:t>ни</w:t>
      </w:r>
      <w:r w:rsidRPr="000176EA">
        <w:rPr>
          <w:rFonts w:ascii="Times New Roman" w:eastAsia="Times New Roman" w:hAnsi="Times New Roman" w:cs="Times New Roman"/>
          <w:color w:val="000000"/>
          <w:sz w:val="24"/>
          <w:szCs w:val="24"/>
          <w:lang w:eastAsia="ru-RU"/>
        </w:rPr>
        <w:softHyphen/>
        <w:t>ям за</w:t>
      </w:r>
      <w:r w:rsidRPr="000176EA">
        <w:rPr>
          <w:rFonts w:ascii="Times New Roman" w:eastAsia="Times New Roman" w:hAnsi="Times New Roman" w:cs="Times New Roman"/>
          <w:color w:val="000000"/>
          <w:sz w:val="24"/>
          <w:szCs w:val="24"/>
          <w:lang w:eastAsia="ru-RU"/>
        </w:rPr>
        <w:softHyphen/>
        <w:t>ко</w:t>
      </w:r>
      <w:r w:rsidRPr="000176EA">
        <w:rPr>
          <w:rFonts w:ascii="Times New Roman" w:eastAsia="Times New Roman" w:hAnsi="Times New Roman" w:cs="Times New Roman"/>
          <w:color w:val="000000"/>
          <w:sz w:val="24"/>
          <w:szCs w:val="24"/>
          <w:lang w:eastAsia="ru-RU"/>
        </w:rPr>
        <w:softHyphen/>
        <w:t>на; су</w:t>
      </w:r>
      <w:r w:rsidRPr="000176EA">
        <w:rPr>
          <w:rFonts w:ascii="Times New Roman" w:eastAsia="Times New Roman" w:hAnsi="Times New Roman" w:cs="Times New Roman"/>
          <w:color w:val="000000"/>
          <w:sz w:val="24"/>
          <w:szCs w:val="24"/>
          <w:lang w:eastAsia="ru-RU"/>
        </w:rPr>
        <w:softHyphen/>
        <w:t>ще</w:t>
      </w:r>
      <w:r w:rsidRPr="000176EA">
        <w:rPr>
          <w:rFonts w:ascii="Times New Roman" w:eastAsia="Times New Roman" w:hAnsi="Times New Roman" w:cs="Times New Roman"/>
          <w:color w:val="000000"/>
          <w:sz w:val="24"/>
          <w:szCs w:val="24"/>
          <w:lang w:eastAsia="ru-RU"/>
        </w:rPr>
        <w:softHyphen/>
        <w:t>ству</w:t>
      </w:r>
      <w:r w:rsidRPr="000176EA">
        <w:rPr>
          <w:rFonts w:ascii="Times New Roman" w:eastAsia="Times New Roman" w:hAnsi="Times New Roman" w:cs="Times New Roman"/>
          <w:color w:val="000000"/>
          <w:sz w:val="24"/>
          <w:szCs w:val="24"/>
          <w:lang w:eastAsia="ru-RU"/>
        </w:rPr>
        <w:softHyphen/>
        <w:t>ет не</w:t>
      </w:r>
      <w:r w:rsidRPr="000176EA">
        <w:rPr>
          <w:rFonts w:ascii="Times New Roman" w:eastAsia="Times New Roman" w:hAnsi="Times New Roman" w:cs="Times New Roman"/>
          <w:color w:val="000000"/>
          <w:sz w:val="24"/>
          <w:szCs w:val="24"/>
          <w:lang w:eastAsia="ru-RU"/>
        </w:rPr>
        <w:softHyphen/>
        <w:t>сколь</w:t>
      </w:r>
      <w:r w:rsidRPr="000176EA">
        <w:rPr>
          <w:rFonts w:ascii="Times New Roman" w:eastAsia="Times New Roman" w:hAnsi="Times New Roman" w:cs="Times New Roman"/>
          <w:color w:val="000000"/>
          <w:sz w:val="24"/>
          <w:szCs w:val="24"/>
          <w:lang w:eastAsia="ru-RU"/>
        </w:rPr>
        <w:softHyphen/>
        <w:t>ко пар</w:t>
      </w:r>
      <w:r w:rsidRPr="000176EA">
        <w:rPr>
          <w:rFonts w:ascii="Times New Roman" w:eastAsia="Times New Roman" w:hAnsi="Times New Roman" w:cs="Times New Roman"/>
          <w:color w:val="000000"/>
          <w:sz w:val="24"/>
          <w:szCs w:val="24"/>
          <w:lang w:eastAsia="ru-RU"/>
        </w:rPr>
        <w:softHyphen/>
        <w:t>тий, каж</w:t>
      </w:r>
      <w:r w:rsidRPr="000176EA">
        <w:rPr>
          <w:rFonts w:ascii="Times New Roman" w:eastAsia="Times New Roman" w:hAnsi="Times New Roman" w:cs="Times New Roman"/>
          <w:color w:val="000000"/>
          <w:sz w:val="24"/>
          <w:szCs w:val="24"/>
          <w:lang w:eastAsia="ru-RU"/>
        </w:rPr>
        <w:softHyphen/>
        <w:t>дая из ко</w:t>
      </w:r>
      <w:r w:rsidRPr="000176EA">
        <w:rPr>
          <w:rFonts w:ascii="Times New Roman" w:eastAsia="Times New Roman" w:hAnsi="Times New Roman" w:cs="Times New Roman"/>
          <w:color w:val="000000"/>
          <w:sz w:val="24"/>
          <w:szCs w:val="24"/>
          <w:lang w:eastAsia="ru-RU"/>
        </w:rPr>
        <w:softHyphen/>
        <w:t>то</w:t>
      </w:r>
      <w:r w:rsidRPr="000176EA">
        <w:rPr>
          <w:rFonts w:ascii="Times New Roman" w:eastAsia="Times New Roman" w:hAnsi="Times New Roman" w:cs="Times New Roman"/>
          <w:color w:val="000000"/>
          <w:sz w:val="24"/>
          <w:szCs w:val="24"/>
          <w:lang w:eastAsia="ru-RU"/>
        </w:rPr>
        <w:softHyphen/>
        <w:t>рых ак</w:t>
      </w:r>
      <w:r w:rsidRPr="000176EA">
        <w:rPr>
          <w:rFonts w:ascii="Times New Roman" w:eastAsia="Times New Roman" w:hAnsi="Times New Roman" w:cs="Times New Roman"/>
          <w:color w:val="000000"/>
          <w:sz w:val="24"/>
          <w:szCs w:val="24"/>
          <w:lang w:eastAsia="ru-RU"/>
        </w:rPr>
        <w:softHyphen/>
        <w:t>тив</w:t>
      </w:r>
      <w:r w:rsidRPr="000176EA">
        <w:rPr>
          <w:rFonts w:ascii="Times New Roman" w:eastAsia="Times New Roman" w:hAnsi="Times New Roman" w:cs="Times New Roman"/>
          <w:color w:val="000000"/>
          <w:sz w:val="24"/>
          <w:szCs w:val="24"/>
          <w:lang w:eastAsia="ru-RU"/>
        </w:rPr>
        <w:softHyphen/>
        <w:t>но участ</w:t>
      </w:r>
      <w:r w:rsidRPr="000176EA">
        <w:rPr>
          <w:rFonts w:ascii="Times New Roman" w:eastAsia="Times New Roman" w:hAnsi="Times New Roman" w:cs="Times New Roman"/>
          <w:color w:val="000000"/>
          <w:sz w:val="24"/>
          <w:szCs w:val="24"/>
          <w:lang w:eastAsia="ru-RU"/>
        </w:rPr>
        <w:softHyphen/>
        <w:t>ву</w:t>
      </w:r>
      <w:r w:rsidRPr="000176EA">
        <w:rPr>
          <w:rFonts w:ascii="Times New Roman" w:eastAsia="Times New Roman" w:hAnsi="Times New Roman" w:cs="Times New Roman"/>
          <w:color w:val="000000"/>
          <w:sz w:val="24"/>
          <w:szCs w:val="24"/>
          <w:lang w:eastAsia="ru-RU"/>
        </w:rPr>
        <w:softHyphen/>
        <w:t>ет в по</w:t>
      </w:r>
      <w:r w:rsidRPr="000176EA">
        <w:rPr>
          <w:rFonts w:ascii="Times New Roman" w:eastAsia="Times New Roman" w:hAnsi="Times New Roman" w:cs="Times New Roman"/>
          <w:color w:val="000000"/>
          <w:sz w:val="24"/>
          <w:szCs w:val="24"/>
          <w:lang w:eastAsia="ru-RU"/>
        </w:rPr>
        <w:softHyphen/>
        <w:t>ли</w:t>
      </w:r>
      <w:r w:rsidRPr="000176EA">
        <w:rPr>
          <w:rFonts w:ascii="Times New Roman" w:eastAsia="Times New Roman" w:hAnsi="Times New Roman" w:cs="Times New Roman"/>
          <w:color w:val="000000"/>
          <w:sz w:val="24"/>
          <w:szCs w:val="24"/>
          <w:lang w:eastAsia="ru-RU"/>
        </w:rPr>
        <w:softHyphen/>
        <w:t>ти</w:t>
      </w:r>
      <w:r w:rsidRPr="000176EA">
        <w:rPr>
          <w:rFonts w:ascii="Times New Roman" w:eastAsia="Times New Roman" w:hAnsi="Times New Roman" w:cs="Times New Roman"/>
          <w:color w:val="000000"/>
          <w:sz w:val="24"/>
          <w:szCs w:val="24"/>
          <w:lang w:eastAsia="ru-RU"/>
        </w:rPr>
        <w:softHyphen/>
        <w:t>че</w:t>
      </w:r>
      <w:r w:rsidRPr="000176EA">
        <w:rPr>
          <w:rFonts w:ascii="Times New Roman" w:eastAsia="Times New Roman" w:hAnsi="Times New Roman" w:cs="Times New Roman"/>
          <w:color w:val="000000"/>
          <w:sz w:val="24"/>
          <w:szCs w:val="24"/>
          <w:lang w:eastAsia="ru-RU"/>
        </w:rPr>
        <w:softHyphen/>
        <w:t>ской жизни стра</w:t>
      </w:r>
      <w:r w:rsidRPr="000176EA">
        <w:rPr>
          <w:rFonts w:ascii="Times New Roman" w:eastAsia="Times New Roman" w:hAnsi="Times New Roman" w:cs="Times New Roman"/>
          <w:color w:val="000000"/>
          <w:sz w:val="24"/>
          <w:szCs w:val="24"/>
          <w:lang w:eastAsia="ru-RU"/>
        </w:rPr>
        <w:softHyphen/>
        <w:t>ны. Наряду с центральными органами управления существуют региональные, которые обладают некоторой долей самостоятельности и избираются жителями региона.</w:t>
      </w:r>
    </w:p>
    <w:p w:rsidR="00912E47" w:rsidRPr="000176EA" w:rsidRDefault="00912E47" w:rsidP="00354B14">
      <w:pPr>
        <w:pStyle w:val="a4"/>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p>
    <w:p w:rsidR="00912E47" w:rsidRPr="000176EA" w:rsidRDefault="00912E47" w:rsidP="00A86F0F">
      <w:pPr>
        <w:pStyle w:val="a4"/>
        <w:numPr>
          <w:ilvl w:val="1"/>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76EA">
        <w:rPr>
          <w:rFonts w:ascii="Times New Roman" w:eastAsia="Times New Roman" w:hAnsi="Times New Roman" w:cs="Times New Roman"/>
          <w:color w:val="000000"/>
          <w:sz w:val="24"/>
          <w:szCs w:val="24"/>
          <w:lang w:eastAsia="ru-RU"/>
        </w:rPr>
        <w:t>В стра</w:t>
      </w:r>
      <w:r w:rsidRPr="000176EA">
        <w:rPr>
          <w:rFonts w:ascii="Times New Roman" w:eastAsia="Times New Roman" w:hAnsi="Times New Roman" w:cs="Times New Roman"/>
          <w:color w:val="000000"/>
          <w:sz w:val="24"/>
          <w:szCs w:val="24"/>
          <w:lang w:eastAsia="ru-RU"/>
        </w:rPr>
        <w:softHyphen/>
        <w:t xml:space="preserve">не </w:t>
      </w:r>
      <w:r w:rsidRPr="000176EA">
        <w:rPr>
          <w:rFonts w:ascii="Times New Roman" w:eastAsia="Times New Roman" w:hAnsi="Times New Roman" w:cs="Times New Roman"/>
          <w:color w:val="000000"/>
          <w:sz w:val="24"/>
          <w:szCs w:val="24"/>
          <w:lang w:val="en-US" w:eastAsia="ru-RU"/>
        </w:rPr>
        <w:t>G</w:t>
      </w:r>
      <w:r w:rsidRPr="000176EA">
        <w:rPr>
          <w:rFonts w:ascii="Times New Roman" w:eastAsia="Times New Roman" w:hAnsi="Times New Roman" w:cs="Times New Roman"/>
          <w:color w:val="000000"/>
          <w:sz w:val="24"/>
          <w:szCs w:val="24"/>
          <w:lang w:eastAsia="ru-RU"/>
        </w:rPr>
        <w:t xml:space="preserve"> ко</w:t>
      </w:r>
      <w:r w:rsidRPr="000176EA">
        <w:rPr>
          <w:rFonts w:ascii="Times New Roman" w:eastAsia="Times New Roman" w:hAnsi="Times New Roman" w:cs="Times New Roman"/>
          <w:color w:val="000000"/>
          <w:sz w:val="24"/>
          <w:szCs w:val="24"/>
          <w:lang w:eastAsia="ru-RU"/>
        </w:rPr>
        <w:softHyphen/>
        <w:t>роль по</w:t>
      </w:r>
      <w:r w:rsidRPr="000176EA">
        <w:rPr>
          <w:rFonts w:ascii="Times New Roman" w:eastAsia="Times New Roman" w:hAnsi="Times New Roman" w:cs="Times New Roman"/>
          <w:color w:val="000000"/>
          <w:sz w:val="24"/>
          <w:szCs w:val="24"/>
          <w:lang w:eastAsia="ru-RU"/>
        </w:rPr>
        <w:softHyphen/>
        <w:t>лу</w:t>
      </w:r>
      <w:r w:rsidRPr="000176EA">
        <w:rPr>
          <w:rFonts w:ascii="Times New Roman" w:eastAsia="Times New Roman" w:hAnsi="Times New Roman" w:cs="Times New Roman"/>
          <w:color w:val="000000"/>
          <w:sz w:val="24"/>
          <w:szCs w:val="24"/>
          <w:lang w:eastAsia="ru-RU"/>
        </w:rPr>
        <w:softHyphen/>
        <w:t>ча</w:t>
      </w:r>
      <w:r w:rsidRPr="000176EA">
        <w:rPr>
          <w:rFonts w:ascii="Times New Roman" w:eastAsia="Times New Roman" w:hAnsi="Times New Roman" w:cs="Times New Roman"/>
          <w:color w:val="000000"/>
          <w:sz w:val="24"/>
          <w:szCs w:val="24"/>
          <w:lang w:eastAsia="ru-RU"/>
        </w:rPr>
        <w:softHyphen/>
        <w:t>ет власть по на</w:t>
      </w:r>
      <w:r w:rsidRPr="000176EA">
        <w:rPr>
          <w:rFonts w:ascii="Times New Roman" w:eastAsia="Times New Roman" w:hAnsi="Times New Roman" w:cs="Times New Roman"/>
          <w:color w:val="000000"/>
          <w:sz w:val="24"/>
          <w:szCs w:val="24"/>
          <w:lang w:eastAsia="ru-RU"/>
        </w:rPr>
        <w:softHyphen/>
        <w:t>след</w:t>
      </w:r>
      <w:r w:rsidRPr="000176EA">
        <w:rPr>
          <w:rFonts w:ascii="Times New Roman" w:eastAsia="Times New Roman" w:hAnsi="Times New Roman" w:cs="Times New Roman"/>
          <w:color w:val="000000"/>
          <w:sz w:val="24"/>
          <w:szCs w:val="24"/>
          <w:lang w:eastAsia="ru-RU"/>
        </w:rPr>
        <w:softHyphen/>
        <w:t>ству. За</w:t>
      </w:r>
      <w:r w:rsidRPr="000176EA">
        <w:rPr>
          <w:rFonts w:ascii="Times New Roman" w:eastAsia="Times New Roman" w:hAnsi="Times New Roman" w:cs="Times New Roman"/>
          <w:color w:val="000000"/>
          <w:sz w:val="24"/>
          <w:szCs w:val="24"/>
          <w:lang w:eastAsia="ru-RU"/>
        </w:rPr>
        <w:softHyphen/>
        <w:t>ко</w:t>
      </w:r>
      <w:r w:rsidRPr="000176EA">
        <w:rPr>
          <w:rFonts w:ascii="Times New Roman" w:eastAsia="Times New Roman" w:hAnsi="Times New Roman" w:cs="Times New Roman"/>
          <w:color w:val="000000"/>
          <w:sz w:val="24"/>
          <w:szCs w:val="24"/>
          <w:lang w:eastAsia="ru-RU"/>
        </w:rPr>
        <w:softHyphen/>
        <w:t>но</w:t>
      </w:r>
      <w:r w:rsidRPr="000176EA">
        <w:rPr>
          <w:rFonts w:ascii="Times New Roman" w:eastAsia="Times New Roman" w:hAnsi="Times New Roman" w:cs="Times New Roman"/>
          <w:color w:val="000000"/>
          <w:sz w:val="24"/>
          <w:szCs w:val="24"/>
          <w:lang w:eastAsia="ru-RU"/>
        </w:rPr>
        <w:softHyphen/>
        <w:t>да</w:t>
      </w:r>
      <w:r w:rsidRPr="000176EA">
        <w:rPr>
          <w:rFonts w:ascii="Times New Roman" w:eastAsia="Times New Roman" w:hAnsi="Times New Roman" w:cs="Times New Roman"/>
          <w:color w:val="000000"/>
          <w:sz w:val="24"/>
          <w:szCs w:val="24"/>
          <w:lang w:eastAsia="ru-RU"/>
        </w:rPr>
        <w:softHyphen/>
        <w:t>тель</w:t>
      </w:r>
      <w:r w:rsidRPr="000176EA">
        <w:rPr>
          <w:rFonts w:ascii="Times New Roman" w:eastAsia="Times New Roman" w:hAnsi="Times New Roman" w:cs="Times New Roman"/>
          <w:color w:val="000000"/>
          <w:sz w:val="24"/>
          <w:szCs w:val="24"/>
          <w:lang w:eastAsia="ru-RU"/>
        </w:rPr>
        <w:softHyphen/>
        <w:t>ная власть осу</w:t>
      </w:r>
      <w:r w:rsidRPr="000176EA">
        <w:rPr>
          <w:rFonts w:ascii="Times New Roman" w:eastAsia="Times New Roman" w:hAnsi="Times New Roman" w:cs="Times New Roman"/>
          <w:color w:val="000000"/>
          <w:sz w:val="24"/>
          <w:szCs w:val="24"/>
          <w:lang w:eastAsia="ru-RU"/>
        </w:rPr>
        <w:softHyphen/>
        <w:t>ществ</w:t>
      </w:r>
      <w:r w:rsidRPr="000176EA">
        <w:rPr>
          <w:rFonts w:ascii="Times New Roman" w:eastAsia="Times New Roman" w:hAnsi="Times New Roman" w:cs="Times New Roman"/>
          <w:color w:val="000000"/>
          <w:sz w:val="24"/>
          <w:szCs w:val="24"/>
          <w:lang w:eastAsia="ru-RU"/>
        </w:rPr>
        <w:softHyphen/>
        <w:t>ля</w:t>
      </w:r>
      <w:r w:rsidRPr="000176EA">
        <w:rPr>
          <w:rFonts w:ascii="Times New Roman" w:eastAsia="Times New Roman" w:hAnsi="Times New Roman" w:cs="Times New Roman"/>
          <w:color w:val="000000"/>
          <w:sz w:val="24"/>
          <w:szCs w:val="24"/>
          <w:lang w:eastAsia="ru-RU"/>
        </w:rPr>
        <w:softHyphen/>
        <w:t>ет</w:t>
      </w:r>
      <w:r w:rsidRPr="000176EA">
        <w:rPr>
          <w:rFonts w:ascii="Times New Roman" w:eastAsia="Times New Roman" w:hAnsi="Times New Roman" w:cs="Times New Roman"/>
          <w:color w:val="000000"/>
          <w:sz w:val="24"/>
          <w:szCs w:val="24"/>
          <w:lang w:eastAsia="ru-RU"/>
        </w:rPr>
        <w:softHyphen/>
        <w:t>ся пар</w:t>
      </w:r>
      <w:r w:rsidRPr="000176EA">
        <w:rPr>
          <w:rFonts w:ascii="Times New Roman" w:eastAsia="Times New Roman" w:hAnsi="Times New Roman" w:cs="Times New Roman"/>
          <w:color w:val="000000"/>
          <w:sz w:val="24"/>
          <w:szCs w:val="24"/>
          <w:lang w:eastAsia="ru-RU"/>
        </w:rPr>
        <w:softHyphen/>
        <w:t>ла</w:t>
      </w:r>
      <w:r w:rsidRPr="000176EA">
        <w:rPr>
          <w:rFonts w:ascii="Times New Roman" w:eastAsia="Times New Roman" w:hAnsi="Times New Roman" w:cs="Times New Roman"/>
          <w:color w:val="000000"/>
          <w:sz w:val="24"/>
          <w:szCs w:val="24"/>
          <w:lang w:eastAsia="ru-RU"/>
        </w:rPr>
        <w:softHyphen/>
        <w:t>мен</w:t>
      </w:r>
      <w:r w:rsidRPr="000176EA">
        <w:rPr>
          <w:rFonts w:ascii="Times New Roman" w:eastAsia="Times New Roman" w:hAnsi="Times New Roman" w:cs="Times New Roman"/>
          <w:color w:val="000000"/>
          <w:sz w:val="24"/>
          <w:szCs w:val="24"/>
          <w:lang w:eastAsia="ru-RU"/>
        </w:rPr>
        <w:softHyphen/>
        <w:t>том, из</w:t>
      </w:r>
      <w:r w:rsidRPr="000176EA">
        <w:rPr>
          <w:rFonts w:ascii="Times New Roman" w:eastAsia="Times New Roman" w:hAnsi="Times New Roman" w:cs="Times New Roman"/>
          <w:color w:val="000000"/>
          <w:sz w:val="24"/>
          <w:szCs w:val="24"/>
          <w:lang w:eastAsia="ru-RU"/>
        </w:rPr>
        <w:softHyphen/>
        <w:t>би</w:t>
      </w:r>
      <w:r w:rsidRPr="000176EA">
        <w:rPr>
          <w:rFonts w:ascii="Times New Roman" w:eastAsia="Times New Roman" w:hAnsi="Times New Roman" w:cs="Times New Roman"/>
          <w:color w:val="000000"/>
          <w:sz w:val="24"/>
          <w:szCs w:val="24"/>
          <w:lang w:eastAsia="ru-RU"/>
        </w:rPr>
        <w:softHyphen/>
        <w:t>ра</w:t>
      </w:r>
      <w:r w:rsidRPr="000176EA">
        <w:rPr>
          <w:rFonts w:ascii="Times New Roman" w:eastAsia="Times New Roman" w:hAnsi="Times New Roman" w:cs="Times New Roman"/>
          <w:color w:val="000000"/>
          <w:sz w:val="24"/>
          <w:szCs w:val="24"/>
          <w:lang w:eastAsia="ru-RU"/>
        </w:rPr>
        <w:softHyphen/>
        <w:t>е</w:t>
      </w:r>
      <w:r w:rsidRPr="000176EA">
        <w:rPr>
          <w:rFonts w:ascii="Times New Roman" w:eastAsia="Times New Roman" w:hAnsi="Times New Roman" w:cs="Times New Roman"/>
          <w:color w:val="000000"/>
          <w:sz w:val="24"/>
          <w:szCs w:val="24"/>
          <w:lang w:eastAsia="ru-RU"/>
        </w:rPr>
        <w:softHyphen/>
        <w:t>мым граж</w:t>
      </w:r>
      <w:r w:rsidRPr="000176EA">
        <w:rPr>
          <w:rFonts w:ascii="Times New Roman" w:eastAsia="Times New Roman" w:hAnsi="Times New Roman" w:cs="Times New Roman"/>
          <w:color w:val="000000"/>
          <w:sz w:val="24"/>
          <w:szCs w:val="24"/>
          <w:lang w:eastAsia="ru-RU"/>
        </w:rPr>
        <w:softHyphen/>
        <w:t>да</w:t>
      </w:r>
      <w:r w:rsidRPr="000176EA">
        <w:rPr>
          <w:rFonts w:ascii="Times New Roman" w:eastAsia="Times New Roman" w:hAnsi="Times New Roman" w:cs="Times New Roman"/>
          <w:color w:val="000000"/>
          <w:sz w:val="24"/>
          <w:szCs w:val="24"/>
          <w:lang w:eastAsia="ru-RU"/>
        </w:rPr>
        <w:softHyphen/>
        <w:t>на</w:t>
      </w:r>
      <w:r w:rsidRPr="000176EA">
        <w:rPr>
          <w:rFonts w:ascii="Times New Roman" w:eastAsia="Times New Roman" w:hAnsi="Times New Roman" w:cs="Times New Roman"/>
          <w:color w:val="000000"/>
          <w:sz w:val="24"/>
          <w:szCs w:val="24"/>
          <w:lang w:eastAsia="ru-RU"/>
        </w:rPr>
        <w:softHyphen/>
        <w:t>ми. Вы</w:t>
      </w:r>
      <w:r w:rsidRPr="000176EA">
        <w:rPr>
          <w:rFonts w:ascii="Times New Roman" w:eastAsia="Times New Roman" w:hAnsi="Times New Roman" w:cs="Times New Roman"/>
          <w:color w:val="000000"/>
          <w:sz w:val="24"/>
          <w:szCs w:val="24"/>
          <w:lang w:eastAsia="ru-RU"/>
        </w:rPr>
        <w:softHyphen/>
        <w:t>бирают из не</w:t>
      </w:r>
      <w:r w:rsidRPr="000176EA">
        <w:rPr>
          <w:rFonts w:ascii="Times New Roman" w:eastAsia="Times New Roman" w:hAnsi="Times New Roman" w:cs="Times New Roman"/>
          <w:color w:val="000000"/>
          <w:sz w:val="24"/>
          <w:szCs w:val="24"/>
          <w:lang w:eastAsia="ru-RU"/>
        </w:rPr>
        <w:softHyphen/>
        <w:t>сколь</w:t>
      </w:r>
      <w:r w:rsidRPr="000176EA">
        <w:rPr>
          <w:rFonts w:ascii="Times New Roman" w:eastAsia="Times New Roman" w:hAnsi="Times New Roman" w:cs="Times New Roman"/>
          <w:color w:val="000000"/>
          <w:sz w:val="24"/>
          <w:szCs w:val="24"/>
          <w:lang w:eastAsia="ru-RU"/>
        </w:rPr>
        <w:softHyphen/>
        <w:t>ких аль</w:t>
      </w:r>
      <w:r w:rsidRPr="000176EA">
        <w:rPr>
          <w:rFonts w:ascii="Times New Roman" w:eastAsia="Times New Roman" w:hAnsi="Times New Roman" w:cs="Times New Roman"/>
          <w:color w:val="000000"/>
          <w:sz w:val="24"/>
          <w:szCs w:val="24"/>
          <w:lang w:eastAsia="ru-RU"/>
        </w:rPr>
        <w:softHyphen/>
        <w:t>тер</w:t>
      </w:r>
      <w:r w:rsidRPr="000176EA">
        <w:rPr>
          <w:rFonts w:ascii="Times New Roman" w:eastAsia="Times New Roman" w:hAnsi="Times New Roman" w:cs="Times New Roman"/>
          <w:color w:val="000000"/>
          <w:sz w:val="24"/>
          <w:szCs w:val="24"/>
          <w:lang w:eastAsia="ru-RU"/>
        </w:rPr>
        <w:softHyphen/>
        <w:t>на</w:t>
      </w:r>
      <w:r w:rsidRPr="000176EA">
        <w:rPr>
          <w:rFonts w:ascii="Times New Roman" w:eastAsia="Times New Roman" w:hAnsi="Times New Roman" w:cs="Times New Roman"/>
          <w:color w:val="000000"/>
          <w:sz w:val="24"/>
          <w:szCs w:val="24"/>
          <w:lang w:eastAsia="ru-RU"/>
        </w:rPr>
        <w:softHyphen/>
        <w:t>тив</w:t>
      </w:r>
      <w:r w:rsidRPr="000176EA">
        <w:rPr>
          <w:rFonts w:ascii="Times New Roman" w:eastAsia="Times New Roman" w:hAnsi="Times New Roman" w:cs="Times New Roman"/>
          <w:color w:val="000000"/>
          <w:sz w:val="24"/>
          <w:szCs w:val="24"/>
          <w:lang w:eastAsia="ru-RU"/>
        </w:rPr>
        <w:softHyphen/>
        <w:t>ных кан</w:t>
      </w:r>
      <w:r w:rsidRPr="000176EA">
        <w:rPr>
          <w:rFonts w:ascii="Times New Roman" w:eastAsia="Times New Roman" w:hAnsi="Times New Roman" w:cs="Times New Roman"/>
          <w:color w:val="000000"/>
          <w:sz w:val="24"/>
          <w:szCs w:val="24"/>
          <w:lang w:eastAsia="ru-RU"/>
        </w:rPr>
        <w:softHyphen/>
        <w:t>ди</w:t>
      </w:r>
      <w:r w:rsidRPr="000176EA">
        <w:rPr>
          <w:rFonts w:ascii="Times New Roman" w:eastAsia="Times New Roman" w:hAnsi="Times New Roman" w:cs="Times New Roman"/>
          <w:color w:val="000000"/>
          <w:sz w:val="24"/>
          <w:szCs w:val="24"/>
          <w:lang w:eastAsia="ru-RU"/>
        </w:rPr>
        <w:softHyphen/>
        <w:t>да</w:t>
      </w:r>
      <w:r w:rsidRPr="000176EA">
        <w:rPr>
          <w:rFonts w:ascii="Times New Roman" w:eastAsia="Times New Roman" w:hAnsi="Times New Roman" w:cs="Times New Roman"/>
          <w:color w:val="000000"/>
          <w:sz w:val="24"/>
          <w:szCs w:val="24"/>
          <w:lang w:eastAsia="ru-RU"/>
        </w:rPr>
        <w:softHyphen/>
        <w:t>тов, пред</w:t>
      </w:r>
      <w:r w:rsidRPr="000176EA">
        <w:rPr>
          <w:rFonts w:ascii="Times New Roman" w:eastAsia="Times New Roman" w:hAnsi="Times New Roman" w:cs="Times New Roman"/>
          <w:color w:val="000000"/>
          <w:sz w:val="24"/>
          <w:szCs w:val="24"/>
          <w:lang w:eastAsia="ru-RU"/>
        </w:rPr>
        <w:softHyphen/>
        <w:t>ла</w:t>
      </w:r>
      <w:r w:rsidRPr="000176EA">
        <w:rPr>
          <w:rFonts w:ascii="Times New Roman" w:eastAsia="Times New Roman" w:hAnsi="Times New Roman" w:cs="Times New Roman"/>
          <w:color w:val="000000"/>
          <w:sz w:val="24"/>
          <w:szCs w:val="24"/>
          <w:lang w:eastAsia="ru-RU"/>
        </w:rPr>
        <w:softHyphen/>
        <w:t>га</w:t>
      </w:r>
      <w:r w:rsidRPr="000176EA">
        <w:rPr>
          <w:rFonts w:ascii="Times New Roman" w:eastAsia="Times New Roman" w:hAnsi="Times New Roman" w:cs="Times New Roman"/>
          <w:color w:val="000000"/>
          <w:sz w:val="24"/>
          <w:szCs w:val="24"/>
          <w:lang w:eastAsia="ru-RU"/>
        </w:rPr>
        <w:softHyphen/>
        <w:t>ю</w:t>
      </w:r>
      <w:r w:rsidRPr="000176EA">
        <w:rPr>
          <w:rFonts w:ascii="Times New Roman" w:eastAsia="Times New Roman" w:hAnsi="Times New Roman" w:cs="Times New Roman"/>
          <w:color w:val="000000"/>
          <w:sz w:val="24"/>
          <w:szCs w:val="24"/>
          <w:lang w:eastAsia="ru-RU"/>
        </w:rPr>
        <w:softHyphen/>
        <w:t>щих свои про</w:t>
      </w:r>
      <w:r w:rsidRPr="000176EA">
        <w:rPr>
          <w:rFonts w:ascii="Times New Roman" w:eastAsia="Times New Roman" w:hAnsi="Times New Roman" w:cs="Times New Roman"/>
          <w:color w:val="000000"/>
          <w:sz w:val="24"/>
          <w:szCs w:val="24"/>
          <w:lang w:eastAsia="ru-RU"/>
        </w:rPr>
        <w:softHyphen/>
        <w:t>грам</w:t>
      </w:r>
      <w:r w:rsidRPr="000176EA">
        <w:rPr>
          <w:rFonts w:ascii="Times New Roman" w:eastAsia="Times New Roman" w:hAnsi="Times New Roman" w:cs="Times New Roman"/>
          <w:color w:val="000000"/>
          <w:sz w:val="24"/>
          <w:szCs w:val="24"/>
          <w:lang w:eastAsia="ru-RU"/>
        </w:rPr>
        <w:softHyphen/>
        <w:t>мы. Ис</w:t>
      </w:r>
      <w:r w:rsidRPr="000176EA">
        <w:rPr>
          <w:rFonts w:ascii="Times New Roman" w:eastAsia="Times New Roman" w:hAnsi="Times New Roman" w:cs="Times New Roman"/>
          <w:color w:val="000000"/>
          <w:sz w:val="24"/>
          <w:szCs w:val="24"/>
          <w:lang w:eastAsia="ru-RU"/>
        </w:rPr>
        <w:softHyphen/>
        <w:t>пол</w:t>
      </w:r>
      <w:r w:rsidRPr="000176EA">
        <w:rPr>
          <w:rFonts w:ascii="Times New Roman" w:eastAsia="Times New Roman" w:hAnsi="Times New Roman" w:cs="Times New Roman"/>
          <w:color w:val="000000"/>
          <w:sz w:val="24"/>
          <w:szCs w:val="24"/>
          <w:lang w:eastAsia="ru-RU"/>
        </w:rPr>
        <w:softHyphen/>
        <w:t>ни</w:t>
      </w:r>
      <w:r w:rsidRPr="000176EA">
        <w:rPr>
          <w:rFonts w:ascii="Times New Roman" w:eastAsia="Times New Roman" w:hAnsi="Times New Roman" w:cs="Times New Roman"/>
          <w:color w:val="000000"/>
          <w:sz w:val="24"/>
          <w:szCs w:val="24"/>
          <w:lang w:eastAsia="ru-RU"/>
        </w:rPr>
        <w:softHyphen/>
        <w:t>тель</w:t>
      </w:r>
      <w:r w:rsidRPr="000176EA">
        <w:rPr>
          <w:rFonts w:ascii="Times New Roman" w:eastAsia="Times New Roman" w:hAnsi="Times New Roman" w:cs="Times New Roman"/>
          <w:color w:val="000000"/>
          <w:sz w:val="24"/>
          <w:szCs w:val="24"/>
          <w:lang w:eastAsia="ru-RU"/>
        </w:rPr>
        <w:softHyphen/>
        <w:t>ная власть в руках пра</w:t>
      </w:r>
      <w:r w:rsidRPr="000176EA">
        <w:rPr>
          <w:rFonts w:ascii="Times New Roman" w:eastAsia="Times New Roman" w:hAnsi="Times New Roman" w:cs="Times New Roman"/>
          <w:color w:val="000000"/>
          <w:sz w:val="24"/>
          <w:szCs w:val="24"/>
          <w:lang w:eastAsia="ru-RU"/>
        </w:rPr>
        <w:softHyphen/>
        <w:t>ви</w:t>
      </w:r>
      <w:r w:rsidRPr="000176EA">
        <w:rPr>
          <w:rFonts w:ascii="Times New Roman" w:eastAsia="Times New Roman" w:hAnsi="Times New Roman" w:cs="Times New Roman"/>
          <w:color w:val="000000"/>
          <w:sz w:val="24"/>
          <w:szCs w:val="24"/>
          <w:lang w:eastAsia="ru-RU"/>
        </w:rPr>
        <w:softHyphen/>
        <w:t>тель</w:t>
      </w:r>
      <w:r w:rsidRPr="000176EA">
        <w:rPr>
          <w:rFonts w:ascii="Times New Roman" w:eastAsia="Times New Roman" w:hAnsi="Times New Roman" w:cs="Times New Roman"/>
          <w:color w:val="000000"/>
          <w:sz w:val="24"/>
          <w:szCs w:val="24"/>
          <w:lang w:eastAsia="ru-RU"/>
        </w:rPr>
        <w:softHyphen/>
        <w:t>ства, фор</w:t>
      </w:r>
      <w:r w:rsidRPr="000176EA">
        <w:rPr>
          <w:rFonts w:ascii="Times New Roman" w:eastAsia="Times New Roman" w:hAnsi="Times New Roman" w:cs="Times New Roman"/>
          <w:color w:val="000000"/>
          <w:sz w:val="24"/>
          <w:szCs w:val="24"/>
          <w:lang w:eastAsia="ru-RU"/>
        </w:rPr>
        <w:softHyphen/>
        <w:t>ми</w:t>
      </w:r>
      <w:r w:rsidRPr="000176EA">
        <w:rPr>
          <w:rFonts w:ascii="Times New Roman" w:eastAsia="Times New Roman" w:hAnsi="Times New Roman" w:cs="Times New Roman"/>
          <w:color w:val="000000"/>
          <w:sz w:val="24"/>
          <w:szCs w:val="24"/>
          <w:lang w:eastAsia="ru-RU"/>
        </w:rPr>
        <w:softHyphen/>
        <w:t>ру</w:t>
      </w:r>
      <w:r w:rsidRPr="000176EA">
        <w:rPr>
          <w:rFonts w:ascii="Times New Roman" w:eastAsia="Times New Roman" w:hAnsi="Times New Roman" w:cs="Times New Roman"/>
          <w:color w:val="000000"/>
          <w:sz w:val="24"/>
          <w:szCs w:val="24"/>
          <w:lang w:eastAsia="ru-RU"/>
        </w:rPr>
        <w:softHyphen/>
        <w:t>е</w:t>
      </w:r>
      <w:r w:rsidRPr="000176EA">
        <w:rPr>
          <w:rFonts w:ascii="Times New Roman" w:eastAsia="Times New Roman" w:hAnsi="Times New Roman" w:cs="Times New Roman"/>
          <w:color w:val="000000"/>
          <w:sz w:val="24"/>
          <w:szCs w:val="24"/>
          <w:lang w:eastAsia="ru-RU"/>
        </w:rPr>
        <w:softHyphen/>
        <w:t>мого пар</w:t>
      </w:r>
      <w:r w:rsidRPr="000176EA">
        <w:rPr>
          <w:rFonts w:ascii="Times New Roman" w:eastAsia="Times New Roman" w:hAnsi="Times New Roman" w:cs="Times New Roman"/>
          <w:color w:val="000000"/>
          <w:sz w:val="24"/>
          <w:szCs w:val="24"/>
          <w:lang w:eastAsia="ru-RU"/>
        </w:rPr>
        <w:softHyphen/>
        <w:t>ти</w:t>
      </w:r>
      <w:r w:rsidRPr="000176EA">
        <w:rPr>
          <w:rFonts w:ascii="Times New Roman" w:eastAsia="Times New Roman" w:hAnsi="Times New Roman" w:cs="Times New Roman"/>
          <w:color w:val="000000"/>
          <w:sz w:val="24"/>
          <w:szCs w:val="24"/>
          <w:lang w:eastAsia="ru-RU"/>
        </w:rPr>
        <w:softHyphen/>
        <w:t>я</w:t>
      </w:r>
      <w:r w:rsidRPr="000176EA">
        <w:rPr>
          <w:rFonts w:ascii="Times New Roman" w:eastAsia="Times New Roman" w:hAnsi="Times New Roman" w:cs="Times New Roman"/>
          <w:color w:val="000000"/>
          <w:sz w:val="24"/>
          <w:szCs w:val="24"/>
          <w:lang w:eastAsia="ru-RU"/>
        </w:rPr>
        <w:softHyphen/>
        <w:t>ми, по</w:t>
      </w:r>
      <w:r w:rsidRPr="000176EA">
        <w:rPr>
          <w:rFonts w:ascii="Times New Roman" w:eastAsia="Times New Roman" w:hAnsi="Times New Roman" w:cs="Times New Roman"/>
          <w:color w:val="000000"/>
          <w:sz w:val="24"/>
          <w:szCs w:val="24"/>
          <w:lang w:eastAsia="ru-RU"/>
        </w:rPr>
        <w:softHyphen/>
        <w:t>бе</w:t>
      </w:r>
      <w:r w:rsidRPr="000176EA">
        <w:rPr>
          <w:rFonts w:ascii="Times New Roman" w:eastAsia="Times New Roman" w:hAnsi="Times New Roman" w:cs="Times New Roman"/>
          <w:color w:val="000000"/>
          <w:sz w:val="24"/>
          <w:szCs w:val="24"/>
          <w:lang w:eastAsia="ru-RU"/>
        </w:rPr>
        <w:softHyphen/>
        <w:t>див</w:t>
      </w:r>
      <w:r w:rsidRPr="000176EA">
        <w:rPr>
          <w:rFonts w:ascii="Times New Roman" w:eastAsia="Times New Roman" w:hAnsi="Times New Roman" w:cs="Times New Roman"/>
          <w:color w:val="000000"/>
          <w:sz w:val="24"/>
          <w:szCs w:val="24"/>
          <w:lang w:eastAsia="ru-RU"/>
        </w:rPr>
        <w:softHyphen/>
        <w:t>ши</w:t>
      </w:r>
      <w:r w:rsidRPr="000176EA">
        <w:rPr>
          <w:rFonts w:ascii="Times New Roman" w:eastAsia="Times New Roman" w:hAnsi="Times New Roman" w:cs="Times New Roman"/>
          <w:color w:val="000000"/>
          <w:sz w:val="24"/>
          <w:szCs w:val="24"/>
          <w:lang w:eastAsia="ru-RU"/>
        </w:rPr>
        <w:softHyphen/>
        <w:t>ми на пар</w:t>
      </w:r>
      <w:r w:rsidRPr="000176EA">
        <w:rPr>
          <w:rFonts w:ascii="Times New Roman" w:eastAsia="Times New Roman" w:hAnsi="Times New Roman" w:cs="Times New Roman"/>
          <w:color w:val="000000"/>
          <w:sz w:val="24"/>
          <w:szCs w:val="24"/>
          <w:lang w:eastAsia="ru-RU"/>
        </w:rPr>
        <w:softHyphen/>
        <w:t>ла</w:t>
      </w:r>
      <w:r w:rsidRPr="000176EA">
        <w:rPr>
          <w:rFonts w:ascii="Times New Roman" w:eastAsia="Times New Roman" w:hAnsi="Times New Roman" w:cs="Times New Roman"/>
          <w:color w:val="000000"/>
          <w:sz w:val="24"/>
          <w:szCs w:val="24"/>
          <w:lang w:eastAsia="ru-RU"/>
        </w:rPr>
        <w:softHyphen/>
        <w:t>мент</w:t>
      </w:r>
      <w:r w:rsidRPr="000176EA">
        <w:rPr>
          <w:rFonts w:ascii="Times New Roman" w:eastAsia="Times New Roman" w:hAnsi="Times New Roman" w:cs="Times New Roman"/>
          <w:color w:val="000000"/>
          <w:sz w:val="24"/>
          <w:szCs w:val="24"/>
          <w:lang w:eastAsia="ru-RU"/>
        </w:rPr>
        <w:softHyphen/>
        <w:t>ских вы</w:t>
      </w:r>
      <w:r w:rsidRPr="000176EA">
        <w:rPr>
          <w:rFonts w:ascii="Times New Roman" w:eastAsia="Times New Roman" w:hAnsi="Times New Roman" w:cs="Times New Roman"/>
          <w:color w:val="000000"/>
          <w:sz w:val="24"/>
          <w:szCs w:val="24"/>
          <w:lang w:eastAsia="ru-RU"/>
        </w:rPr>
        <w:softHyphen/>
        <w:t>бо</w:t>
      </w:r>
      <w:r w:rsidRPr="000176EA">
        <w:rPr>
          <w:rFonts w:ascii="Times New Roman" w:eastAsia="Times New Roman" w:hAnsi="Times New Roman" w:cs="Times New Roman"/>
          <w:color w:val="000000"/>
          <w:sz w:val="24"/>
          <w:szCs w:val="24"/>
          <w:lang w:eastAsia="ru-RU"/>
        </w:rPr>
        <w:softHyphen/>
        <w:t>рах. Также дей</w:t>
      </w:r>
      <w:r w:rsidRPr="000176EA">
        <w:rPr>
          <w:rFonts w:ascii="Times New Roman" w:eastAsia="Times New Roman" w:hAnsi="Times New Roman" w:cs="Times New Roman"/>
          <w:color w:val="000000"/>
          <w:sz w:val="24"/>
          <w:szCs w:val="24"/>
          <w:lang w:eastAsia="ru-RU"/>
        </w:rPr>
        <w:softHyphen/>
        <w:t>ству</w:t>
      </w:r>
      <w:r w:rsidRPr="000176EA">
        <w:rPr>
          <w:rFonts w:ascii="Times New Roman" w:eastAsia="Times New Roman" w:hAnsi="Times New Roman" w:cs="Times New Roman"/>
          <w:color w:val="000000"/>
          <w:sz w:val="24"/>
          <w:szCs w:val="24"/>
          <w:lang w:eastAsia="ru-RU"/>
        </w:rPr>
        <w:softHyphen/>
        <w:t>ют не</w:t>
      </w:r>
      <w:r w:rsidRPr="000176EA">
        <w:rPr>
          <w:rFonts w:ascii="Times New Roman" w:eastAsia="Times New Roman" w:hAnsi="Times New Roman" w:cs="Times New Roman"/>
          <w:color w:val="000000"/>
          <w:sz w:val="24"/>
          <w:szCs w:val="24"/>
          <w:lang w:eastAsia="ru-RU"/>
        </w:rPr>
        <w:softHyphen/>
        <w:t>за</w:t>
      </w:r>
      <w:r w:rsidRPr="000176EA">
        <w:rPr>
          <w:rFonts w:ascii="Times New Roman" w:eastAsia="Times New Roman" w:hAnsi="Times New Roman" w:cs="Times New Roman"/>
          <w:color w:val="000000"/>
          <w:sz w:val="24"/>
          <w:szCs w:val="24"/>
          <w:lang w:eastAsia="ru-RU"/>
        </w:rPr>
        <w:softHyphen/>
        <w:t>ви</w:t>
      </w:r>
      <w:r w:rsidRPr="000176EA">
        <w:rPr>
          <w:rFonts w:ascii="Times New Roman" w:eastAsia="Times New Roman" w:hAnsi="Times New Roman" w:cs="Times New Roman"/>
          <w:color w:val="000000"/>
          <w:sz w:val="24"/>
          <w:szCs w:val="24"/>
          <w:lang w:eastAsia="ru-RU"/>
        </w:rPr>
        <w:softHyphen/>
        <w:t>си</w:t>
      </w:r>
      <w:r w:rsidRPr="000176EA">
        <w:rPr>
          <w:rFonts w:ascii="Times New Roman" w:eastAsia="Times New Roman" w:hAnsi="Times New Roman" w:cs="Times New Roman"/>
          <w:color w:val="000000"/>
          <w:sz w:val="24"/>
          <w:szCs w:val="24"/>
          <w:lang w:eastAsia="ru-RU"/>
        </w:rPr>
        <w:softHyphen/>
        <w:t>мые су</w:t>
      </w:r>
      <w:r w:rsidRPr="000176EA">
        <w:rPr>
          <w:rFonts w:ascii="Times New Roman" w:eastAsia="Times New Roman" w:hAnsi="Times New Roman" w:cs="Times New Roman"/>
          <w:color w:val="000000"/>
          <w:sz w:val="24"/>
          <w:szCs w:val="24"/>
          <w:lang w:eastAsia="ru-RU"/>
        </w:rPr>
        <w:softHyphen/>
        <w:t>деб</w:t>
      </w:r>
      <w:r w:rsidRPr="000176EA">
        <w:rPr>
          <w:rFonts w:ascii="Times New Roman" w:eastAsia="Times New Roman" w:hAnsi="Times New Roman" w:cs="Times New Roman"/>
          <w:color w:val="000000"/>
          <w:sz w:val="24"/>
          <w:szCs w:val="24"/>
          <w:lang w:eastAsia="ru-RU"/>
        </w:rPr>
        <w:softHyphen/>
        <w:t>ные ор</w:t>
      </w:r>
      <w:r w:rsidRPr="000176EA">
        <w:rPr>
          <w:rFonts w:ascii="Times New Roman" w:eastAsia="Times New Roman" w:hAnsi="Times New Roman" w:cs="Times New Roman"/>
          <w:color w:val="000000"/>
          <w:sz w:val="24"/>
          <w:szCs w:val="24"/>
          <w:lang w:eastAsia="ru-RU"/>
        </w:rPr>
        <w:softHyphen/>
        <w:t>га</w:t>
      </w:r>
      <w:r w:rsidRPr="000176EA">
        <w:rPr>
          <w:rFonts w:ascii="Times New Roman" w:eastAsia="Times New Roman" w:hAnsi="Times New Roman" w:cs="Times New Roman"/>
          <w:color w:val="000000"/>
          <w:sz w:val="24"/>
          <w:szCs w:val="24"/>
          <w:lang w:eastAsia="ru-RU"/>
        </w:rPr>
        <w:softHyphen/>
        <w:t xml:space="preserve">ны. Территория государства </w:t>
      </w:r>
      <w:r w:rsidRPr="000176EA">
        <w:rPr>
          <w:rFonts w:ascii="Times New Roman" w:eastAsia="Times New Roman" w:hAnsi="Times New Roman" w:cs="Times New Roman"/>
          <w:color w:val="000000"/>
          <w:sz w:val="24"/>
          <w:szCs w:val="24"/>
          <w:lang w:val="en-US" w:eastAsia="ru-RU"/>
        </w:rPr>
        <w:t>G</w:t>
      </w:r>
      <w:r w:rsidRPr="000176EA">
        <w:rPr>
          <w:rFonts w:ascii="Times New Roman" w:eastAsia="Times New Roman" w:hAnsi="Times New Roman" w:cs="Times New Roman"/>
          <w:color w:val="000000"/>
          <w:sz w:val="24"/>
          <w:szCs w:val="24"/>
          <w:lang w:eastAsia="ru-RU"/>
        </w:rPr>
        <w:t xml:space="preserve"> поделена на дистрикты, ко</w:t>
      </w:r>
      <w:r w:rsidRPr="000176EA">
        <w:rPr>
          <w:rFonts w:ascii="Times New Roman" w:eastAsia="Times New Roman" w:hAnsi="Times New Roman" w:cs="Times New Roman"/>
          <w:color w:val="000000"/>
          <w:sz w:val="24"/>
          <w:szCs w:val="24"/>
          <w:lang w:eastAsia="ru-RU"/>
        </w:rPr>
        <w:softHyphen/>
        <w:t>то</w:t>
      </w:r>
      <w:r w:rsidRPr="000176EA">
        <w:rPr>
          <w:rFonts w:ascii="Times New Roman" w:eastAsia="Times New Roman" w:hAnsi="Times New Roman" w:cs="Times New Roman"/>
          <w:color w:val="000000"/>
          <w:sz w:val="24"/>
          <w:szCs w:val="24"/>
          <w:lang w:eastAsia="ru-RU"/>
        </w:rPr>
        <w:softHyphen/>
        <w:t>рые яв</w:t>
      </w:r>
      <w:r w:rsidRPr="000176EA">
        <w:rPr>
          <w:rFonts w:ascii="Times New Roman" w:eastAsia="Times New Roman" w:hAnsi="Times New Roman" w:cs="Times New Roman"/>
          <w:color w:val="000000"/>
          <w:sz w:val="24"/>
          <w:szCs w:val="24"/>
          <w:lang w:eastAsia="ru-RU"/>
        </w:rPr>
        <w:softHyphen/>
        <w:t>ля</w:t>
      </w:r>
      <w:r w:rsidRPr="000176EA">
        <w:rPr>
          <w:rFonts w:ascii="Times New Roman" w:eastAsia="Times New Roman" w:hAnsi="Times New Roman" w:cs="Times New Roman"/>
          <w:color w:val="000000"/>
          <w:sz w:val="24"/>
          <w:szCs w:val="24"/>
          <w:lang w:eastAsia="ru-RU"/>
        </w:rPr>
        <w:softHyphen/>
        <w:t>ют</w:t>
      </w:r>
      <w:r w:rsidRPr="000176EA">
        <w:rPr>
          <w:rFonts w:ascii="Times New Roman" w:eastAsia="Times New Roman" w:hAnsi="Times New Roman" w:cs="Times New Roman"/>
          <w:color w:val="000000"/>
          <w:sz w:val="24"/>
          <w:szCs w:val="24"/>
          <w:lang w:eastAsia="ru-RU"/>
        </w:rPr>
        <w:softHyphen/>
        <w:t>ся ад</w:t>
      </w:r>
      <w:r w:rsidRPr="000176EA">
        <w:rPr>
          <w:rFonts w:ascii="Times New Roman" w:eastAsia="Times New Roman" w:hAnsi="Times New Roman" w:cs="Times New Roman"/>
          <w:color w:val="000000"/>
          <w:sz w:val="24"/>
          <w:szCs w:val="24"/>
          <w:lang w:eastAsia="ru-RU"/>
        </w:rPr>
        <w:softHyphen/>
        <w:t>ми</w:t>
      </w:r>
      <w:r w:rsidRPr="000176EA">
        <w:rPr>
          <w:rFonts w:ascii="Times New Roman" w:eastAsia="Times New Roman" w:hAnsi="Times New Roman" w:cs="Times New Roman"/>
          <w:color w:val="000000"/>
          <w:sz w:val="24"/>
          <w:szCs w:val="24"/>
          <w:lang w:eastAsia="ru-RU"/>
        </w:rPr>
        <w:softHyphen/>
        <w:t>ни</w:t>
      </w:r>
      <w:r w:rsidRPr="000176EA">
        <w:rPr>
          <w:rFonts w:ascii="Times New Roman" w:eastAsia="Times New Roman" w:hAnsi="Times New Roman" w:cs="Times New Roman"/>
          <w:color w:val="000000"/>
          <w:sz w:val="24"/>
          <w:szCs w:val="24"/>
          <w:lang w:eastAsia="ru-RU"/>
        </w:rPr>
        <w:softHyphen/>
        <w:t>стра</w:t>
      </w:r>
      <w:r w:rsidRPr="000176EA">
        <w:rPr>
          <w:rFonts w:ascii="Times New Roman" w:eastAsia="Times New Roman" w:hAnsi="Times New Roman" w:cs="Times New Roman"/>
          <w:color w:val="000000"/>
          <w:sz w:val="24"/>
          <w:szCs w:val="24"/>
          <w:lang w:eastAsia="ru-RU"/>
        </w:rPr>
        <w:softHyphen/>
        <w:t>тив</w:t>
      </w:r>
      <w:r w:rsidRPr="000176EA">
        <w:rPr>
          <w:rFonts w:ascii="Times New Roman" w:eastAsia="Times New Roman" w:hAnsi="Times New Roman" w:cs="Times New Roman"/>
          <w:color w:val="000000"/>
          <w:sz w:val="24"/>
          <w:szCs w:val="24"/>
          <w:lang w:eastAsia="ru-RU"/>
        </w:rPr>
        <w:softHyphen/>
        <w:t>но-тер</w:t>
      </w:r>
      <w:r w:rsidRPr="000176EA">
        <w:rPr>
          <w:rFonts w:ascii="Times New Roman" w:eastAsia="Times New Roman" w:hAnsi="Times New Roman" w:cs="Times New Roman"/>
          <w:color w:val="000000"/>
          <w:sz w:val="24"/>
          <w:szCs w:val="24"/>
          <w:lang w:eastAsia="ru-RU"/>
        </w:rPr>
        <w:softHyphen/>
        <w:t>ри</w:t>
      </w:r>
      <w:r w:rsidRPr="000176EA">
        <w:rPr>
          <w:rFonts w:ascii="Times New Roman" w:eastAsia="Times New Roman" w:hAnsi="Times New Roman" w:cs="Times New Roman"/>
          <w:color w:val="000000"/>
          <w:sz w:val="24"/>
          <w:szCs w:val="24"/>
          <w:lang w:eastAsia="ru-RU"/>
        </w:rPr>
        <w:softHyphen/>
        <w:t>то</w:t>
      </w:r>
      <w:r w:rsidRPr="000176EA">
        <w:rPr>
          <w:rFonts w:ascii="Times New Roman" w:eastAsia="Times New Roman" w:hAnsi="Times New Roman" w:cs="Times New Roman"/>
          <w:color w:val="000000"/>
          <w:sz w:val="24"/>
          <w:szCs w:val="24"/>
          <w:lang w:eastAsia="ru-RU"/>
        </w:rPr>
        <w:softHyphen/>
        <w:t>ри</w:t>
      </w:r>
      <w:r w:rsidRPr="000176EA">
        <w:rPr>
          <w:rFonts w:ascii="Times New Roman" w:eastAsia="Times New Roman" w:hAnsi="Times New Roman" w:cs="Times New Roman"/>
          <w:color w:val="000000"/>
          <w:sz w:val="24"/>
          <w:szCs w:val="24"/>
          <w:lang w:eastAsia="ru-RU"/>
        </w:rPr>
        <w:softHyphen/>
        <w:t>аль</w:t>
      </w:r>
      <w:r w:rsidRPr="000176EA">
        <w:rPr>
          <w:rFonts w:ascii="Times New Roman" w:eastAsia="Times New Roman" w:hAnsi="Times New Roman" w:cs="Times New Roman"/>
          <w:color w:val="000000"/>
          <w:sz w:val="24"/>
          <w:szCs w:val="24"/>
          <w:lang w:eastAsia="ru-RU"/>
        </w:rPr>
        <w:softHyphen/>
        <w:t>ны</w:t>
      </w:r>
      <w:r w:rsidRPr="000176EA">
        <w:rPr>
          <w:rFonts w:ascii="Times New Roman" w:eastAsia="Times New Roman" w:hAnsi="Times New Roman" w:cs="Times New Roman"/>
          <w:color w:val="000000"/>
          <w:sz w:val="24"/>
          <w:szCs w:val="24"/>
          <w:lang w:eastAsia="ru-RU"/>
        </w:rPr>
        <w:softHyphen/>
        <w:t>ми еди</w:t>
      </w:r>
      <w:r w:rsidRPr="000176EA">
        <w:rPr>
          <w:rFonts w:ascii="Times New Roman" w:eastAsia="Times New Roman" w:hAnsi="Times New Roman" w:cs="Times New Roman"/>
          <w:color w:val="000000"/>
          <w:sz w:val="24"/>
          <w:szCs w:val="24"/>
          <w:lang w:eastAsia="ru-RU"/>
        </w:rPr>
        <w:softHyphen/>
        <w:t>ни</w:t>
      </w:r>
      <w:r w:rsidRPr="000176EA">
        <w:rPr>
          <w:rFonts w:ascii="Times New Roman" w:eastAsia="Times New Roman" w:hAnsi="Times New Roman" w:cs="Times New Roman"/>
          <w:color w:val="000000"/>
          <w:sz w:val="24"/>
          <w:szCs w:val="24"/>
          <w:lang w:eastAsia="ru-RU"/>
        </w:rPr>
        <w:softHyphen/>
        <w:t>ца</w:t>
      </w:r>
      <w:r w:rsidRPr="000176EA">
        <w:rPr>
          <w:rFonts w:ascii="Times New Roman" w:eastAsia="Times New Roman" w:hAnsi="Times New Roman" w:cs="Times New Roman"/>
          <w:color w:val="000000"/>
          <w:sz w:val="24"/>
          <w:szCs w:val="24"/>
          <w:lang w:eastAsia="ru-RU"/>
        </w:rPr>
        <w:softHyphen/>
        <w:t>ми и не имеют ста</w:t>
      </w:r>
      <w:r w:rsidRPr="000176EA">
        <w:rPr>
          <w:rFonts w:ascii="Times New Roman" w:eastAsia="Times New Roman" w:hAnsi="Times New Roman" w:cs="Times New Roman"/>
          <w:color w:val="000000"/>
          <w:sz w:val="24"/>
          <w:szCs w:val="24"/>
          <w:lang w:eastAsia="ru-RU"/>
        </w:rPr>
        <w:softHyphen/>
        <w:t>ту</w:t>
      </w:r>
      <w:r w:rsidRPr="000176EA">
        <w:rPr>
          <w:rFonts w:ascii="Times New Roman" w:eastAsia="Times New Roman" w:hAnsi="Times New Roman" w:cs="Times New Roman"/>
          <w:color w:val="000000"/>
          <w:sz w:val="24"/>
          <w:szCs w:val="24"/>
          <w:lang w:eastAsia="ru-RU"/>
        </w:rPr>
        <w:softHyphen/>
        <w:t>са го</w:t>
      </w:r>
      <w:r w:rsidRPr="000176EA">
        <w:rPr>
          <w:rFonts w:ascii="Times New Roman" w:eastAsia="Times New Roman" w:hAnsi="Times New Roman" w:cs="Times New Roman"/>
          <w:color w:val="000000"/>
          <w:sz w:val="24"/>
          <w:szCs w:val="24"/>
          <w:lang w:eastAsia="ru-RU"/>
        </w:rPr>
        <w:softHyphen/>
        <w:t>су</w:t>
      </w:r>
      <w:r w:rsidRPr="000176EA">
        <w:rPr>
          <w:rFonts w:ascii="Times New Roman" w:eastAsia="Times New Roman" w:hAnsi="Times New Roman" w:cs="Times New Roman"/>
          <w:color w:val="000000"/>
          <w:sz w:val="24"/>
          <w:szCs w:val="24"/>
          <w:lang w:eastAsia="ru-RU"/>
        </w:rPr>
        <w:softHyphen/>
        <w:t>дар</w:t>
      </w:r>
      <w:r w:rsidRPr="000176EA">
        <w:rPr>
          <w:rFonts w:ascii="Times New Roman" w:eastAsia="Times New Roman" w:hAnsi="Times New Roman" w:cs="Times New Roman"/>
          <w:color w:val="000000"/>
          <w:sz w:val="24"/>
          <w:szCs w:val="24"/>
          <w:lang w:eastAsia="ru-RU"/>
        </w:rPr>
        <w:softHyphen/>
        <w:t>ствен</w:t>
      </w:r>
      <w:r w:rsidRPr="000176EA">
        <w:rPr>
          <w:rFonts w:ascii="Times New Roman" w:eastAsia="Times New Roman" w:hAnsi="Times New Roman" w:cs="Times New Roman"/>
          <w:color w:val="000000"/>
          <w:sz w:val="24"/>
          <w:szCs w:val="24"/>
          <w:lang w:eastAsia="ru-RU"/>
        </w:rPr>
        <w:softHyphen/>
        <w:t>но</w:t>
      </w:r>
      <w:r w:rsidRPr="000176EA">
        <w:rPr>
          <w:rFonts w:ascii="Times New Roman" w:eastAsia="Times New Roman" w:hAnsi="Times New Roman" w:cs="Times New Roman"/>
          <w:color w:val="000000"/>
          <w:sz w:val="24"/>
          <w:szCs w:val="24"/>
          <w:lang w:eastAsia="ru-RU"/>
        </w:rPr>
        <w:softHyphen/>
        <w:t>го об</w:t>
      </w:r>
      <w:r w:rsidRPr="000176EA">
        <w:rPr>
          <w:rFonts w:ascii="Times New Roman" w:eastAsia="Times New Roman" w:hAnsi="Times New Roman" w:cs="Times New Roman"/>
          <w:color w:val="000000"/>
          <w:sz w:val="24"/>
          <w:szCs w:val="24"/>
          <w:lang w:eastAsia="ru-RU"/>
        </w:rPr>
        <w:softHyphen/>
        <w:t>ра</w:t>
      </w:r>
      <w:r w:rsidRPr="000176EA">
        <w:rPr>
          <w:rFonts w:ascii="Times New Roman" w:eastAsia="Times New Roman" w:hAnsi="Times New Roman" w:cs="Times New Roman"/>
          <w:color w:val="000000"/>
          <w:sz w:val="24"/>
          <w:szCs w:val="24"/>
          <w:lang w:eastAsia="ru-RU"/>
        </w:rPr>
        <w:softHyphen/>
        <w:t>зо</w:t>
      </w:r>
      <w:r w:rsidRPr="000176EA">
        <w:rPr>
          <w:rFonts w:ascii="Times New Roman" w:eastAsia="Times New Roman" w:hAnsi="Times New Roman" w:cs="Times New Roman"/>
          <w:color w:val="000000"/>
          <w:sz w:val="24"/>
          <w:szCs w:val="24"/>
          <w:lang w:eastAsia="ru-RU"/>
        </w:rPr>
        <w:softHyphen/>
        <w:t>ва</w:t>
      </w:r>
      <w:r w:rsidRPr="000176EA">
        <w:rPr>
          <w:rFonts w:ascii="Times New Roman" w:eastAsia="Times New Roman" w:hAnsi="Times New Roman" w:cs="Times New Roman"/>
          <w:color w:val="000000"/>
          <w:sz w:val="24"/>
          <w:szCs w:val="24"/>
          <w:lang w:eastAsia="ru-RU"/>
        </w:rPr>
        <w:softHyphen/>
        <w:t>ния.</w:t>
      </w:r>
    </w:p>
    <w:p w:rsidR="00912E47" w:rsidRPr="000176EA" w:rsidRDefault="00912E47" w:rsidP="00354B14">
      <w:pPr>
        <w:pStyle w:val="a4"/>
        <w:shd w:val="clear" w:color="auto" w:fill="FFFFFF"/>
        <w:spacing w:after="0" w:line="240" w:lineRule="auto"/>
        <w:ind w:left="1068"/>
        <w:rPr>
          <w:rFonts w:ascii="Times New Roman" w:eastAsia="Times New Roman" w:hAnsi="Times New Roman" w:cs="Times New Roman"/>
          <w:color w:val="000000"/>
          <w:sz w:val="24"/>
          <w:szCs w:val="24"/>
          <w:highlight w:val="green"/>
          <w:lang w:eastAsia="ru-RU"/>
        </w:rPr>
      </w:pPr>
    </w:p>
    <w:p w:rsidR="00912E47" w:rsidRPr="000176EA" w:rsidRDefault="00912E47" w:rsidP="00A86F0F">
      <w:pPr>
        <w:pStyle w:val="a4"/>
        <w:numPr>
          <w:ilvl w:val="1"/>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76EA">
        <w:rPr>
          <w:rFonts w:ascii="Times New Roman" w:eastAsia="Times New Roman" w:hAnsi="Times New Roman" w:cs="Times New Roman"/>
          <w:color w:val="000000"/>
          <w:sz w:val="24"/>
          <w:szCs w:val="24"/>
          <w:lang w:eastAsia="ru-RU"/>
        </w:rPr>
        <w:t>В го</w:t>
      </w:r>
      <w:r w:rsidRPr="000176EA">
        <w:rPr>
          <w:rFonts w:ascii="Times New Roman" w:eastAsia="Times New Roman" w:hAnsi="Times New Roman" w:cs="Times New Roman"/>
          <w:color w:val="000000"/>
          <w:sz w:val="24"/>
          <w:szCs w:val="24"/>
          <w:lang w:eastAsia="ru-RU"/>
        </w:rPr>
        <w:softHyphen/>
        <w:t>су</w:t>
      </w:r>
      <w:r w:rsidRPr="000176EA">
        <w:rPr>
          <w:rFonts w:ascii="Times New Roman" w:eastAsia="Times New Roman" w:hAnsi="Times New Roman" w:cs="Times New Roman"/>
          <w:color w:val="000000"/>
          <w:sz w:val="24"/>
          <w:szCs w:val="24"/>
          <w:lang w:eastAsia="ru-RU"/>
        </w:rPr>
        <w:softHyphen/>
        <w:t>дар</w:t>
      </w:r>
      <w:r w:rsidRPr="000176EA">
        <w:rPr>
          <w:rFonts w:ascii="Times New Roman" w:eastAsia="Times New Roman" w:hAnsi="Times New Roman" w:cs="Times New Roman"/>
          <w:color w:val="000000"/>
          <w:sz w:val="24"/>
          <w:szCs w:val="24"/>
          <w:lang w:eastAsia="ru-RU"/>
        </w:rPr>
        <w:softHyphen/>
        <w:t xml:space="preserve">стве </w:t>
      </w:r>
      <w:proofErr w:type="gramStart"/>
      <w:r w:rsidRPr="000176EA">
        <w:rPr>
          <w:rFonts w:ascii="Times New Roman" w:eastAsia="Times New Roman" w:hAnsi="Times New Roman" w:cs="Times New Roman"/>
          <w:color w:val="000000"/>
          <w:sz w:val="24"/>
          <w:szCs w:val="24"/>
          <w:lang w:eastAsia="ru-RU"/>
        </w:rPr>
        <w:t>А</w:t>
      </w:r>
      <w:proofErr w:type="gramEnd"/>
      <w:r w:rsidRPr="000176EA">
        <w:rPr>
          <w:rFonts w:ascii="Times New Roman" w:eastAsia="Times New Roman" w:hAnsi="Times New Roman" w:cs="Times New Roman"/>
          <w:color w:val="000000"/>
          <w:sz w:val="24"/>
          <w:szCs w:val="24"/>
          <w:lang w:eastAsia="ru-RU"/>
        </w:rPr>
        <w:t xml:space="preserve"> власть при</w:t>
      </w:r>
      <w:r w:rsidRPr="000176EA">
        <w:rPr>
          <w:rFonts w:ascii="Times New Roman" w:eastAsia="Times New Roman" w:hAnsi="Times New Roman" w:cs="Times New Roman"/>
          <w:color w:val="000000"/>
          <w:sz w:val="24"/>
          <w:szCs w:val="24"/>
          <w:lang w:eastAsia="ru-RU"/>
        </w:rPr>
        <w:softHyphen/>
        <w:t>над</w:t>
      </w:r>
      <w:r w:rsidRPr="000176EA">
        <w:rPr>
          <w:rFonts w:ascii="Times New Roman" w:eastAsia="Times New Roman" w:hAnsi="Times New Roman" w:cs="Times New Roman"/>
          <w:color w:val="000000"/>
          <w:sz w:val="24"/>
          <w:szCs w:val="24"/>
          <w:lang w:eastAsia="ru-RU"/>
        </w:rPr>
        <w:softHyphen/>
        <w:t>ле</w:t>
      </w:r>
      <w:r w:rsidRPr="000176EA">
        <w:rPr>
          <w:rFonts w:ascii="Times New Roman" w:eastAsia="Times New Roman" w:hAnsi="Times New Roman" w:cs="Times New Roman"/>
          <w:color w:val="000000"/>
          <w:sz w:val="24"/>
          <w:szCs w:val="24"/>
          <w:lang w:eastAsia="ru-RU"/>
        </w:rPr>
        <w:softHyphen/>
        <w:t>жит одной по</w:t>
      </w:r>
      <w:r w:rsidRPr="000176EA">
        <w:rPr>
          <w:rFonts w:ascii="Times New Roman" w:eastAsia="Times New Roman" w:hAnsi="Times New Roman" w:cs="Times New Roman"/>
          <w:color w:val="000000"/>
          <w:sz w:val="24"/>
          <w:szCs w:val="24"/>
          <w:lang w:eastAsia="ru-RU"/>
        </w:rPr>
        <w:softHyphen/>
        <w:t>ли</w:t>
      </w:r>
      <w:r w:rsidRPr="000176EA">
        <w:rPr>
          <w:rFonts w:ascii="Times New Roman" w:eastAsia="Times New Roman" w:hAnsi="Times New Roman" w:cs="Times New Roman"/>
          <w:color w:val="000000"/>
          <w:sz w:val="24"/>
          <w:szCs w:val="24"/>
          <w:lang w:eastAsia="ru-RU"/>
        </w:rPr>
        <w:softHyphen/>
        <w:t>ти</w:t>
      </w:r>
      <w:r w:rsidRPr="000176EA">
        <w:rPr>
          <w:rFonts w:ascii="Times New Roman" w:eastAsia="Times New Roman" w:hAnsi="Times New Roman" w:cs="Times New Roman"/>
          <w:color w:val="000000"/>
          <w:sz w:val="24"/>
          <w:szCs w:val="24"/>
          <w:lang w:eastAsia="ru-RU"/>
        </w:rPr>
        <w:softHyphen/>
        <w:t>че</w:t>
      </w:r>
      <w:r w:rsidRPr="000176EA">
        <w:rPr>
          <w:rFonts w:ascii="Times New Roman" w:eastAsia="Times New Roman" w:hAnsi="Times New Roman" w:cs="Times New Roman"/>
          <w:color w:val="000000"/>
          <w:sz w:val="24"/>
          <w:szCs w:val="24"/>
          <w:lang w:eastAsia="ru-RU"/>
        </w:rPr>
        <w:softHyphen/>
        <w:t>ской пар</w:t>
      </w:r>
      <w:r w:rsidRPr="000176EA">
        <w:rPr>
          <w:rFonts w:ascii="Times New Roman" w:eastAsia="Times New Roman" w:hAnsi="Times New Roman" w:cs="Times New Roman"/>
          <w:color w:val="000000"/>
          <w:sz w:val="24"/>
          <w:szCs w:val="24"/>
          <w:lang w:eastAsia="ru-RU"/>
        </w:rPr>
        <w:softHyphen/>
        <w:t>тии, ко</w:t>
      </w:r>
      <w:r w:rsidRPr="000176EA">
        <w:rPr>
          <w:rFonts w:ascii="Times New Roman" w:eastAsia="Times New Roman" w:hAnsi="Times New Roman" w:cs="Times New Roman"/>
          <w:color w:val="000000"/>
          <w:sz w:val="24"/>
          <w:szCs w:val="24"/>
          <w:lang w:eastAsia="ru-RU"/>
        </w:rPr>
        <w:softHyphen/>
        <w:t>то</w:t>
      </w:r>
      <w:r w:rsidRPr="000176EA">
        <w:rPr>
          <w:rFonts w:ascii="Times New Roman" w:eastAsia="Times New Roman" w:hAnsi="Times New Roman" w:cs="Times New Roman"/>
          <w:color w:val="000000"/>
          <w:sz w:val="24"/>
          <w:szCs w:val="24"/>
          <w:lang w:eastAsia="ru-RU"/>
        </w:rPr>
        <w:softHyphen/>
        <w:t>рая огра</w:t>
      </w:r>
      <w:r w:rsidRPr="000176EA">
        <w:rPr>
          <w:rFonts w:ascii="Times New Roman" w:eastAsia="Times New Roman" w:hAnsi="Times New Roman" w:cs="Times New Roman"/>
          <w:color w:val="000000"/>
          <w:sz w:val="24"/>
          <w:szCs w:val="24"/>
          <w:lang w:eastAsia="ru-RU"/>
        </w:rPr>
        <w:softHyphen/>
        <w:t>ни</w:t>
      </w:r>
      <w:r w:rsidRPr="000176EA">
        <w:rPr>
          <w:rFonts w:ascii="Times New Roman" w:eastAsia="Times New Roman" w:hAnsi="Times New Roman" w:cs="Times New Roman"/>
          <w:color w:val="000000"/>
          <w:sz w:val="24"/>
          <w:szCs w:val="24"/>
          <w:lang w:eastAsia="ru-RU"/>
        </w:rPr>
        <w:softHyphen/>
        <w:t>чи</w:t>
      </w:r>
      <w:r w:rsidRPr="000176EA">
        <w:rPr>
          <w:rFonts w:ascii="Times New Roman" w:eastAsia="Times New Roman" w:hAnsi="Times New Roman" w:cs="Times New Roman"/>
          <w:color w:val="000000"/>
          <w:sz w:val="24"/>
          <w:szCs w:val="24"/>
          <w:lang w:eastAsia="ru-RU"/>
        </w:rPr>
        <w:softHyphen/>
        <w:t>ла права граж</w:t>
      </w:r>
      <w:r w:rsidRPr="000176EA">
        <w:rPr>
          <w:rFonts w:ascii="Times New Roman" w:eastAsia="Times New Roman" w:hAnsi="Times New Roman" w:cs="Times New Roman"/>
          <w:color w:val="000000"/>
          <w:sz w:val="24"/>
          <w:szCs w:val="24"/>
          <w:lang w:eastAsia="ru-RU"/>
        </w:rPr>
        <w:softHyphen/>
        <w:t>дан и стре</w:t>
      </w:r>
      <w:r w:rsidRPr="000176EA">
        <w:rPr>
          <w:rFonts w:ascii="Times New Roman" w:eastAsia="Times New Roman" w:hAnsi="Times New Roman" w:cs="Times New Roman"/>
          <w:color w:val="000000"/>
          <w:sz w:val="24"/>
          <w:szCs w:val="24"/>
          <w:lang w:eastAsia="ru-RU"/>
        </w:rPr>
        <w:softHyphen/>
        <w:t>мит</w:t>
      </w:r>
      <w:r w:rsidRPr="000176EA">
        <w:rPr>
          <w:rFonts w:ascii="Times New Roman" w:eastAsia="Times New Roman" w:hAnsi="Times New Roman" w:cs="Times New Roman"/>
          <w:color w:val="000000"/>
          <w:sz w:val="24"/>
          <w:szCs w:val="24"/>
          <w:lang w:eastAsia="ru-RU"/>
        </w:rPr>
        <w:softHyphen/>
        <w:t>ся пол</w:t>
      </w:r>
      <w:r w:rsidRPr="000176EA">
        <w:rPr>
          <w:rFonts w:ascii="Times New Roman" w:eastAsia="Times New Roman" w:hAnsi="Times New Roman" w:cs="Times New Roman"/>
          <w:color w:val="000000"/>
          <w:sz w:val="24"/>
          <w:szCs w:val="24"/>
          <w:lang w:eastAsia="ru-RU"/>
        </w:rPr>
        <w:softHyphen/>
        <w:t>но</w:t>
      </w:r>
      <w:r w:rsidRPr="000176EA">
        <w:rPr>
          <w:rFonts w:ascii="Times New Roman" w:eastAsia="Times New Roman" w:hAnsi="Times New Roman" w:cs="Times New Roman"/>
          <w:color w:val="000000"/>
          <w:sz w:val="24"/>
          <w:szCs w:val="24"/>
          <w:lang w:eastAsia="ru-RU"/>
        </w:rPr>
        <w:softHyphen/>
        <w:t>стью кон</w:t>
      </w:r>
      <w:r w:rsidRPr="000176EA">
        <w:rPr>
          <w:rFonts w:ascii="Times New Roman" w:eastAsia="Times New Roman" w:hAnsi="Times New Roman" w:cs="Times New Roman"/>
          <w:color w:val="000000"/>
          <w:sz w:val="24"/>
          <w:szCs w:val="24"/>
          <w:lang w:eastAsia="ru-RU"/>
        </w:rPr>
        <w:softHyphen/>
        <w:t>тро</w:t>
      </w:r>
      <w:r w:rsidRPr="000176EA">
        <w:rPr>
          <w:rFonts w:ascii="Times New Roman" w:eastAsia="Times New Roman" w:hAnsi="Times New Roman" w:cs="Times New Roman"/>
          <w:color w:val="000000"/>
          <w:sz w:val="24"/>
          <w:szCs w:val="24"/>
          <w:lang w:eastAsia="ru-RU"/>
        </w:rPr>
        <w:softHyphen/>
        <w:t>ли</w:t>
      </w:r>
      <w:r w:rsidRPr="000176EA">
        <w:rPr>
          <w:rFonts w:ascii="Times New Roman" w:eastAsia="Times New Roman" w:hAnsi="Times New Roman" w:cs="Times New Roman"/>
          <w:color w:val="000000"/>
          <w:sz w:val="24"/>
          <w:szCs w:val="24"/>
          <w:lang w:eastAsia="ru-RU"/>
        </w:rPr>
        <w:softHyphen/>
        <w:t>ро</w:t>
      </w:r>
      <w:r w:rsidRPr="000176EA">
        <w:rPr>
          <w:rFonts w:ascii="Times New Roman" w:eastAsia="Times New Roman" w:hAnsi="Times New Roman" w:cs="Times New Roman"/>
          <w:color w:val="000000"/>
          <w:sz w:val="24"/>
          <w:szCs w:val="24"/>
          <w:lang w:eastAsia="ru-RU"/>
        </w:rPr>
        <w:softHyphen/>
        <w:t>вать их част</w:t>
      </w:r>
      <w:r w:rsidRPr="000176EA">
        <w:rPr>
          <w:rFonts w:ascii="Times New Roman" w:eastAsia="Times New Roman" w:hAnsi="Times New Roman" w:cs="Times New Roman"/>
          <w:color w:val="000000"/>
          <w:sz w:val="24"/>
          <w:szCs w:val="24"/>
          <w:lang w:eastAsia="ru-RU"/>
        </w:rPr>
        <w:softHyphen/>
        <w:t>ную жизнь. Пре</w:t>
      </w:r>
      <w:r w:rsidRPr="000176EA">
        <w:rPr>
          <w:rFonts w:ascii="Times New Roman" w:eastAsia="Times New Roman" w:hAnsi="Times New Roman" w:cs="Times New Roman"/>
          <w:color w:val="000000"/>
          <w:sz w:val="24"/>
          <w:szCs w:val="24"/>
          <w:lang w:eastAsia="ru-RU"/>
        </w:rPr>
        <w:softHyphen/>
        <w:t>зи</w:t>
      </w:r>
      <w:r w:rsidRPr="000176EA">
        <w:rPr>
          <w:rFonts w:ascii="Times New Roman" w:eastAsia="Times New Roman" w:hAnsi="Times New Roman" w:cs="Times New Roman"/>
          <w:color w:val="000000"/>
          <w:sz w:val="24"/>
          <w:szCs w:val="24"/>
          <w:lang w:eastAsia="ru-RU"/>
        </w:rPr>
        <w:softHyphen/>
        <w:t>ден</w:t>
      </w:r>
      <w:r w:rsidRPr="000176EA">
        <w:rPr>
          <w:rFonts w:ascii="Times New Roman" w:eastAsia="Times New Roman" w:hAnsi="Times New Roman" w:cs="Times New Roman"/>
          <w:color w:val="000000"/>
          <w:sz w:val="24"/>
          <w:szCs w:val="24"/>
          <w:lang w:eastAsia="ru-RU"/>
        </w:rPr>
        <w:softHyphen/>
        <w:t>та стра</w:t>
      </w:r>
      <w:r w:rsidRPr="000176EA">
        <w:rPr>
          <w:rFonts w:ascii="Times New Roman" w:eastAsia="Times New Roman" w:hAnsi="Times New Roman" w:cs="Times New Roman"/>
          <w:color w:val="000000"/>
          <w:sz w:val="24"/>
          <w:szCs w:val="24"/>
          <w:lang w:eastAsia="ru-RU"/>
        </w:rPr>
        <w:softHyphen/>
        <w:t>ны из</w:t>
      </w:r>
      <w:r w:rsidRPr="000176EA">
        <w:rPr>
          <w:rFonts w:ascii="Times New Roman" w:eastAsia="Times New Roman" w:hAnsi="Times New Roman" w:cs="Times New Roman"/>
          <w:color w:val="000000"/>
          <w:sz w:val="24"/>
          <w:szCs w:val="24"/>
          <w:lang w:eastAsia="ru-RU"/>
        </w:rPr>
        <w:softHyphen/>
        <w:t>би</w:t>
      </w:r>
      <w:r w:rsidRPr="000176EA">
        <w:rPr>
          <w:rFonts w:ascii="Times New Roman" w:eastAsia="Times New Roman" w:hAnsi="Times New Roman" w:cs="Times New Roman"/>
          <w:color w:val="000000"/>
          <w:sz w:val="24"/>
          <w:szCs w:val="24"/>
          <w:lang w:eastAsia="ru-RU"/>
        </w:rPr>
        <w:softHyphen/>
        <w:t>ра</w:t>
      </w:r>
      <w:r w:rsidRPr="000176EA">
        <w:rPr>
          <w:rFonts w:ascii="Times New Roman" w:eastAsia="Times New Roman" w:hAnsi="Times New Roman" w:cs="Times New Roman"/>
          <w:color w:val="000000"/>
          <w:sz w:val="24"/>
          <w:szCs w:val="24"/>
          <w:lang w:eastAsia="ru-RU"/>
        </w:rPr>
        <w:softHyphen/>
        <w:t>ет пар</w:t>
      </w:r>
      <w:r w:rsidRPr="000176EA">
        <w:rPr>
          <w:rFonts w:ascii="Times New Roman" w:eastAsia="Times New Roman" w:hAnsi="Times New Roman" w:cs="Times New Roman"/>
          <w:color w:val="000000"/>
          <w:sz w:val="24"/>
          <w:szCs w:val="24"/>
          <w:lang w:eastAsia="ru-RU"/>
        </w:rPr>
        <w:softHyphen/>
        <w:t>ла</w:t>
      </w:r>
      <w:r w:rsidRPr="000176EA">
        <w:rPr>
          <w:rFonts w:ascii="Times New Roman" w:eastAsia="Times New Roman" w:hAnsi="Times New Roman" w:cs="Times New Roman"/>
          <w:color w:val="000000"/>
          <w:sz w:val="24"/>
          <w:szCs w:val="24"/>
          <w:lang w:eastAsia="ru-RU"/>
        </w:rPr>
        <w:softHyphen/>
        <w:t>мент. От</w:t>
      </w:r>
      <w:r w:rsidRPr="000176EA">
        <w:rPr>
          <w:rFonts w:ascii="Times New Roman" w:eastAsia="Times New Roman" w:hAnsi="Times New Roman" w:cs="Times New Roman"/>
          <w:color w:val="000000"/>
          <w:sz w:val="24"/>
          <w:szCs w:val="24"/>
          <w:lang w:eastAsia="ru-RU"/>
        </w:rPr>
        <w:softHyphen/>
        <w:t>вет</w:t>
      </w:r>
      <w:r w:rsidRPr="000176EA">
        <w:rPr>
          <w:rFonts w:ascii="Times New Roman" w:eastAsia="Times New Roman" w:hAnsi="Times New Roman" w:cs="Times New Roman"/>
          <w:color w:val="000000"/>
          <w:sz w:val="24"/>
          <w:szCs w:val="24"/>
          <w:lang w:eastAsia="ru-RU"/>
        </w:rPr>
        <w:softHyphen/>
        <w:t>ствен</w:t>
      </w:r>
      <w:r w:rsidRPr="000176EA">
        <w:rPr>
          <w:rFonts w:ascii="Times New Roman" w:eastAsia="Times New Roman" w:hAnsi="Times New Roman" w:cs="Times New Roman"/>
          <w:color w:val="000000"/>
          <w:sz w:val="24"/>
          <w:szCs w:val="24"/>
          <w:lang w:eastAsia="ru-RU"/>
        </w:rPr>
        <w:softHyphen/>
        <w:t>ность за из</w:t>
      </w:r>
      <w:r w:rsidRPr="000176EA">
        <w:rPr>
          <w:rFonts w:ascii="Times New Roman" w:eastAsia="Times New Roman" w:hAnsi="Times New Roman" w:cs="Times New Roman"/>
          <w:color w:val="000000"/>
          <w:sz w:val="24"/>
          <w:szCs w:val="24"/>
          <w:lang w:eastAsia="ru-RU"/>
        </w:rPr>
        <w:softHyphen/>
        <w:t>да</w:t>
      </w:r>
      <w:r w:rsidRPr="000176EA">
        <w:rPr>
          <w:rFonts w:ascii="Times New Roman" w:eastAsia="Times New Roman" w:hAnsi="Times New Roman" w:cs="Times New Roman"/>
          <w:color w:val="000000"/>
          <w:sz w:val="24"/>
          <w:szCs w:val="24"/>
          <w:lang w:eastAsia="ru-RU"/>
        </w:rPr>
        <w:softHyphen/>
        <w:t>ва</w:t>
      </w:r>
      <w:r w:rsidRPr="000176EA">
        <w:rPr>
          <w:rFonts w:ascii="Times New Roman" w:eastAsia="Times New Roman" w:hAnsi="Times New Roman" w:cs="Times New Roman"/>
          <w:color w:val="000000"/>
          <w:sz w:val="24"/>
          <w:szCs w:val="24"/>
          <w:lang w:eastAsia="ru-RU"/>
        </w:rPr>
        <w:softHyphen/>
        <w:t>е</w:t>
      </w:r>
      <w:r w:rsidRPr="000176EA">
        <w:rPr>
          <w:rFonts w:ascii="Times New Roman" w:eastAsia="Times New Roman" w:hAnsi="Times New Roman" w:cs="Times New Roman"/>
          <w:color w:val="000000"/>
          <w:sz w:val="24"/>
          <w:szCs w:val="24"/>
          <w:lang w:eastAsia="ru-RU"/>
        </w:rPr>
        <w:softHyphen/>
        <w:t>мые им акты лежит на ми</w:t>
      </w:r>
      <w:r w:rsidRPr="000176EA">
        <w:rPr>
          <w:rFonts w:ascii="Times New Roman" w:eastAsia="Times New Roman" w:hAnsi="Times New Roman" w:cs="Times New Roman"/>
          <w:color w:val="000000"/>
          <w:sz w:val="24"/>
          <w:szCs w:val="24"/>
          <w:lang w:eastAsia="ru-RU"/>
        </w:rPr>
        <w:softHyphen/>
        <w:t>ни</w:t>
      </w:r>
      <w:r w:rsidRPr="000176EA">
        <w:rPr>
          <w:rFonts w:ascii="Times New Roman" w:eastAsia="Times New Roman" w:hAnsi="Times New Roman" w:cs="Times New Roman"/>
          <w:color w:val="000000"/>
          <w:sz w:val="24"/>
          <w:szCs w:val="24"/>
          <w:lang w:eastAsia="ru-RU"/>
        </w:rPr>
        <w:softHyphen/>
        <w:t>страх, ко</w:t>
      </w:r>
      <w:r w:rsidRPr="000176EA">
        <w:rPr>
          <w:rFonts w:ascii="Times New Roman" w:eastAsia="Times New Roman" w:hAnsi="Times New Roman" w:cs="Times New Roman"/>
          <w:color w:val="000000"/>
          <w:sz w:val="24"/>
          <w:szCs w:val="24"/>
          <w:lang w:eastAsia="ru-RU"/>
        </w:rPr>
        <w:softHyphen/>
        <w:t>то</w:t>
      </w:r>
      <w:r w:rsidRPr="000176EA">
        <w:rPr>
          <w:rFonts w:ascii="Times New Roman" w:eastAsia="Times New Roman" w:hAnsi="Times New Roman" w:cs="Times New Roman"/>
          <w:color w:val="000000"/>
          <w:sz w:val="24"/>
          <w:szCs w:val="24"/>
          <w:lang w:eastAsia="ru-RU"/>
        </w:rPr>
        <w:softHyphen/>
        <w:t>рые их пред</w:t>
      </w:r>
      <w:r w:rsidRPr="000176EA">
        <w:rPr>
          <w:rFonts w:ascii="Times New Roman" w:eastAsia="Times New Roman" w:hAnsi="Times New Roman" w:cs="Times New Roman"/>
          <w:color w:val="000000"/>
          <w:sz w:val="24"/>
          <w:szCs w:val="24"/>
          <w:lang w:eastAsia="ru-RU"/>
        </w:rPr>
        <w:softHyphen/>
        <w:t>ло</w:t>
      </w:r>
      <w:r w:rsidRPr="000176EA">
        <w:rPr>
          <w:rFonts w:ascii="Times New Roman" w:eastAsia="Times New Roman" w:hAnsi="Times New Roman" w:cs="Times New Roman"/>
          <w:color w:val="000000"/>
          <w:sz w:val="24"/>
          <w:szCs w:val="24"/>
          <w:lang w:eastAsia="ru-RU"/>
        </w:rPr>
        <w:softHyphen/>
        <w:t>жи</w:t>
      </w:r>
      <w:r w:rsidRPr="000176EA">
        <w:rPr>
          <w:rFonts w:ascii="Times New Roman" w:eastAsia="Times New Roman" w:hAnsi="Times New Roman" w:cs="Times New Roman"/>
          <w:color w:val="000000"/>
          <w:sz w:val="24"/>
          <w:szCs w:val="24"/>
          <w:lang w:eastAsia="ru-RU"/>
        </w:rPr>
        <w:softHyphen/>
        <w:t>ли.</w:t>
      </w:r>
      <w:r w:rsidR="00354B14" w:rsidRPr="000176EA">
        <w:rPr>
          <w:rFonts w:ascii="Times New Roman" w:eastAsia="Times New Roman" w:hAnsi="Times New Roman" w:cs="Times New Roman"/>
          <w:color w:val="000000"/>
          <w:sz w:val="24"/>
          <w:szCs w:val="24"/>
          <w:lang w:eastAsia="ru-RU"/>
        </w:rPr>
        <w:t xml:space="preserve"> </w:t>
      </w:r>
      <w:r w:rsidRPr="000176EA">
        <w:rPr>
          <w:rFonts w:ascii="Times New Roman" w:eastAsia="Times New Roman" w:hAnsi="Times New Roman" w:cs="Times New Roman"/>
          <w:color w:val="000000"/>
          <w:sz w:val="24"/>
          <w:szCs w:val="24"/>
          <w:lang w:eastAsia="ru-RU"/>
        </w:rPr>
        <w:t>Го</w:t>
      </w:r>
      <w:r w:rsidRPr="000176EA">
        <w:rPr>
          <w:rFonts w:ascii="Times New Roman" w:eastAsia="Times New Roman" w:hAnsi="Times New Roman" w:cs="Times New Roman"/>
          <w:color w:val="000000"/>
          <w:sz w:val="24"/>
          <w:szCs w:val="24"/>
          <w:lang w:eastAsia="ru-RU"/>
        </w:rPr>
        <w:softHyphen/>
        <w:t>су</w:t>
      </w:r>
      <w:r w:rsidRPr="000176EA">
        <w:rPr>
          <w:rFonts w:ascii="Times New Roman" w:eastAsia="Times New Roman" w:hAnsi="Times New Roman" w:cs="Times New Roman"/>
          <w:color w:val="000000"/>
          <w:sz w:val="24"/>
          <w:szCs w:val="24"/>
          <w:lang w:eastAsia="ru-RU"/>
        </w:rPr>
        <w:softHyphen/>
        <w:t>дар</w:t>
      </w:r>
      <w:r w:rsidRPr="000176EA">
        <w:rPr>
          <w:rFonts w:ascii="Times New Roman" w:eastAsia="Times New Roman" w:hAnsi="Times New Roman" w:cs="Times New Roman"/>
          <w:color w:val="000000"/>
          <w:sz w:val="24"/>
          <w:szCs w:val="24"/>
          <w:lang w:eastAsia="ru-RU"/>
        </w:rPr>
        <w:softHyphen/>
        <w:t>ство А раз</w:t>
      </w:r>
      <w:r w:rsidRPr="000176EA">
        <w:rPr>
          <w:rFonts w:ascii="Times New Roman" w:eastAsia="Times New Roman" w:hAnsi="Times New Roman" w:cs="Times New Roman"/>
          <w:color w:val="000000"/>
          <w:sz w:val="24"/>
          <w:szCs w:val="24"/>
          <w:lang w:eastAsia="ru-RU"/>
        </w:rPr>
        <w:softHyphen/>
        <w:t>де</w:t>
      </w:r>
      <w:r w:rsidRPr="000176EA">
        <w:rPr>
          <w:rFonts w:ascii="Times New Roman" w:eastAsia="Times New Roman" w:hAnsi="Times New Roman" w:cs="Times New Roman"/>
          <w:color w:val="000000"/>
          <w:sz w:val="24"/>
          <w:szCs w:val="24"/>
          <w:lang w:eastAsia="ru-RU"/>
        </w:rPr>
        <w:softHyphen/>
        <w:t>ле</w:t>
      </w:r>
      <w:r w:rsidRPr="000176EA">
        <w:rPr>
          <w:rFonts w:ascii="Times New Roman" w:eastAsia="Times New Roman" w:hAnsi="Times New Roman" w:cs="Times New Roman"/>
          <w:color w:val="000000"/>
          <w:sz w:val="24"/>
          <w:szCs w:val="24"/>
          <w:lang w:eastAsia="ru-RU"/>
        </w:rPr>
        <w:softHyphen/>
        <w:t>но на про</w:t>
      </w:r>
      <w:r w:rsidRPr="000176EA">
        <w:rPr>
          <w:rFonts w:ascii="Times New Roman" w:eastAsia="Times New Roman" w:hAnsi="Times New Roman" w:cs="Times New Roman"/>
          <w:color w:val="000000"/>
          <w:sz w:val="24"/>
          <w:szCs w:val="24"/>
          <w:lang w:eastAsia="ru-RU"/>
        </w:rPr>
        <w:softHyphen/>
        <w:t>вин</w:t>
      </w:r>
      <w:r w:rsidRPr="000176EA">
        <w:rPr>
          <w:rFonts w:ascii="Times New Roman" w:eastAsia="Times New Roman" w:hAnsi="Times New Roman" w:cs="Times New Roman"/>
          <w:color w:val="000000"/>
          <w:sz w:val="24"/>
          <w:szCs w:val="24"/>
          <w:lang w:eastAsia="ru-RU"/>
        </w:rPr>
        <w:softHyphen/>
        <w:t>ции по тер</w:t>
      </w:r>
      <w:r w:rsidRPr="000176EA">
        <w:rPr>
          <w:rFonts w:ascii="Times New Roman" w:eastAsia="Times New Roman" w:hAnsi="Times New Roman" w:cs="Times New Roman"/>
          <w:color w:val="000000"/>
          <w:sz w:val="24"/>
          <w:szCs w:val="24"/>
          <w:lang w:eastAsia="ru-RU"/>
        </w:rPr>
        <w:softHyphen/>
        <w:t>ри</w:t>
      </w:r>
      <w:r w:rsidRPr="000176EA">
        <w:rPr>
          <w:rFonts w:ascii="Times New Roman" w:eastAsia="Times New Roman" w:hAnsi="Times New Roman" w:cs="Times New Roman"/>
          <w:color w:val="000000"/>
          <w:sz w:val="24"/>
          <w:szCs w:val="24"/>
          <w:lang w:eastAsia="ru-RU"/>
        </w:rPr>
        <w:softHyphen/>
        <w:t>то</w:t>
      </w:r>
      <w:r w:rsidRPr="000176EA">
        <w:rPr>
          <w:rFonts w:ascii="Times New Roman" w:eastAsia="Times New Roman" w:hAnsi="Times New Roman" w:cs="Times New Roman"/>
          <w:color w:val="000000"/>
          <w:sz w:val="24"/>
          <w:szCs w:val="24"/>
          <w:lang w:eastAsia="ru-RU"/>
        </w:rPr>
        <w:softHyphen/>
        <w:t>ри</w:t>
      </w:r>
      <w:r w:rsidRPr="000176EA">
        <w:rPr>
          <w:rFonts w:ascii="Times New Roman" w:eastAsia="Times New Roman" w:hAnsi="Times New Roman" w:cs="Times New Roman"/>
          <w:color w:val="000000"/>
          <w:sz w:val="24"/>
          <w:szCs w:val="24"/>
          <w:lang w:eastAsia="ru-RU"/>
        </w:rPr>
        <w:softHyphen/>
        <w:t>аль</w:t>
      </w:r>
      <w:r w:rsidRPr="000176EA">
        <w:rPr>
          <w:rFonts w:ascii="Times New Roman" w:eastAsia="Times New Roman" w:hAnsi="Times New Roman" w:cs="Times New Roman"/>
          <w:color w:val="000000"/>
          <w:sz w:val="24"/>
          <w:szCs w:val="24"/>
          <w:lang w:eastAsia="ru-RU"/>
        </w:rPr>
        <w:softHyphen/>
        <w:t>но</w:t>
      </w:r>
      <w:r w:rsidRPr="000176EA">
        <w:rPr>
          <w:rFonts w:ascii="Times New Roman" w:eastAsia="Times New Roman" w:hAnsi="Times New Roman" w:cs="Times New Roman"/>
          <w:color w:val="000000"/>
          <w:sz w:val="24"/>
          <w:szCs w:val="24"/>
          <w:lang w:eastAsia="ru-RU"/>
        </w:rPr>
        <w:softHyphen/>
        <w:t>му при</w:t>
      </w:r>
      <w:r w:rsidRPr="000176EA">
        <w:rPr>
          <w:rFonts w:ascii="Times New Roman" w:eastAsia="Times New Roman" w:hAnsi="Times New Roman" w:cs="Times New Roman"/>
          <w:color w:val="000000"/>
          <w:sz w:val="24"/>
          <w:szCs w:val="24"/>
          <w:lang w:eastAsia="ru-RU"/>
        </w:rPr>
        <w:softHyphen/>
        <w:t>зна</w:t>
      </w:r>
      <w:r w:rsidRPr="000176EA">
        <w:rPr>
          <w:rFonts w:ascii="Times New Roman" w:eastAsia="Times New Roman" w:hAnsi="Times New Roman" w:cs="Times New Roman"/>
          <w:color w:val="000000"/>
          <w:sz w:val="24"/>
          <w:szCs w:val="24"/>
          <w:lang w:eastAsia="ru-RU"/>
        </w:rPr>
        <w:softHyphen/>
        <w:t>ку. Каж</w:t>
      </w:r>
      <w:r w:rsidRPr="000176EA">
        <w:rPr>
          <w:rFonts w:ascii="Times New Roman" w:eastAsia="Times New Roman" w:hAnsi="Times New Roman" w:cs="Times New Roman"/>
          <w:color w:val="000000"/>
          <w:sz w:val="24"/>
          <w:szCs w:val="24"/>
          <w:lang w:eastAsia="ru-RU"/>
        </w:rPr>
        <w:softHyphen/>
        <w:t>дая про</w:t>
      </w:r>
      <w:r w:rsidRPr="000176EA">
        <w:rPr>
          <w:rFonts w:ascii="Times New Roman" w:eastAsia="Times New Roman" w:hAnsi="Times New Roman" w:cs="Times New Roman"/>
          <w:color w:val="000000"/>
          <w:sz w:val="24"/>
          <w:szCs w:val="24"/>
          <w:lang w:eastAsia="ru-RU"/>
        </w:rPr>
        <w:softHyphen/>
        <w:t>вин</w:t>
      </w:r>
      <w:r w:rsidRPr="000176EA">
        <w:rPr>
          <w:rFonts w:ascii="Times New Roman" w:eastAsia="Times New Roman" w:hAnsi="Times New Roman" w:cs="Times New Roman"/>
          <w:color w:val="000000"/>
          <w:sz w:val="24"/>
          <w:szCs w:val="24"/>
          <w:lang w:eastAsia="ru-RU"/>
        </w:rPr>
        <w:softHyphen/>
        <w:t>ция об</w:t>
      </w:r>
      <w:r w:rsidRPr="000176EA">
        <w:rPr>
          <w:rFonts w:ascii="Times New Roman" w:eastAsia="Times New Roman" w:hAnsi="Times New Roman" w:cs="Times New Roman"/>
          <w:color w:val="000000"/>
          <w:sz w:val="24"/>
          <w:szCs w:val="24"/>
          <w:lang w:eastAsia="ru-RU"/>
        </w:rPr>
        <w:softHyphen/>
        <w:t>ла</w:t>
      </w:r>
      <w:r w:rsidRPr="000176EA">
        <w:rPr>
          <w:rFonts w:ascii="Times New Roman" w:eastAsia="Times New Roman" w:hAnsi="Times New Roman" w:cs="Times New Roman"/>
          <w:color w:val="000000"/>
          <w:sz w:val="24"/>
          <w:szCs w:val="24"/>
          <w:lang w:eastAsia="ru-RU"/>
        </w:rPr>
        <w:softHyphen/>
        <w:t>да</w:t>
      </w:r>
      <w:r w:rsidRPr="000176EA">
        <w:rPr>
          <w:rFonts w:ascii="Times New Roman" w:eastAsia="Times New Roman" w:hAnsi="Times New Roman" w:cs="Times New Roman"/>
          <w:color w:val="000000"/>
          <w:sz w:val="24"/>
          <w:szCs w:val="24"/>
          <w:lang w:eastAsia="ru-RU"/>
        </w:rPr>
        <w:softHyphen/>
        <w:t>ет соб</w:t>
      </w:r>
      <w:r w:rsidRPr="000176EA">
        <w:rPr>
          <w:rFonts w:ascii="Times New Roman" w:eastAsia="Times New Roman" w:hAnsi="Times New Roman" w:cs="Times New Roman"/>
          <w:color w:val="000000"/>
          <w:sz w:val="24"/>
          <w:szCs w:val="24"/>
          <w:lang w:eastAsia="ru-RU"/>
        </w:rPr>
        <w:softHyphen/>
        <w:t>ствен</w:t>
      </w:r>
      <w:r w:rsidRPr="000176EA">
        <w:rPr>
          <w:rFonts w:ascii="Times New Roman" w:eastAsia="Times New Roman" w:hAnsi="Times New Roman" w:cs="Times New Roman"/>
          <w:color w:val="000000"/>
          <w:sz w:val="24"/>
          <w:szCs w:val="24"/>
          <w:lang w:eastAsia="ru-RU"/>
        </w:rPr>
        <w:softHyphen/>
        <w:t>ной кон</w:t>
      </w:r>
      <w:r w:rsidRPr="000176EA">
        <w:rPr>
          <w:rFonts w:ascii="Times New Roman" w:eastAsia="Times New Roman" w:hAnsi="Times New Roman" w:cs="Times New Roman"/>
          <w:color w:val="000000"/>
          <w:sz w:val="24"/>
          <w:szCs w:val="24"/>
          <w:lang w:eastAsia="ru-RU"/>
        </w:rPr>
        <w:softHyphen/>
        <w:t>сти</w:t>
      </w:r>
      <w:r w:rsidRPr="000176EA">
        <w:rPr>
          <w:rFonts w:ascii="Times New Roman" w:eastAsia="Times New Roman" w:hAnsi="Times New Roman" w:cs="Times New Roman"/>
          <w:color w:val="000000"/>
          <w:sz w:val="24"/>
          <w:szCs w:val="24"/>
          <w:lang w:eastAsia="ru-RU"/>
        </w:rPr>
        <w:softHyphen/>
        <w:t>ту</w:t>
      </w:r>
      <w:r w:rsidRPr="000176EA">
        <w:rPr>
          <w:rFonts w:ascii="Times New Roman" w:eastAsia="Times New Roman" w:hAnsi="Times New Roman" w:cs="Times New Roman"/>
          <w:color w:val="000000"/>
          <w:sz w:val="24"/>
          <w:szCs w:val="24"/>
          <w:lang w:eastAsia="ru-RU"/>
        </w:rPr>
        <w:softHyphen/>
        <w:t>ци</w:t>
      </w:r>
      <w:r w:rsidRPr="000176EA">
        <w:rPr>
          <w:rFonts w:ascii="Times New Roman" w:eastAsia="Times New Roman" w:hAnsi="Times New Roman" w:cs="Times New Roman"/>
          <w:color w:val="000000"/>
          <w:sz w:val="24"/>
          <w:szCs w:val="24"/>
          <w:lang w:eastAsia="ru-RU"/>
        </w:rPr>
        <w:softHyphen/>
        <w:t>ей, глава мест</w:t>
      </w:r>
      <w:r w:rsidRPr="000176EA">
        <w:rPr>
          <w:rFonts w:ascii="Times New Roman" w:eastAsia="Times New Roman" w:hAnsi="Times New Roman" w:cs="Times New Roman"/>
          <w:color w:val="000000"/>
          <w:sz w:val="24"/>
          <w:szCs w:val="24"/>
          <w:lang w:eastAsia="ru-RU"/>
        </w:rPr>
        <w:softHyphen/>
        <w:t>ной ад</w:t>
      </w:r>
      <w:r w:rsidRPr="000176EA">
        <w:rPr>
          <w:rFonts w:ascii="Times New Roman" w:eastAsia="Times New Roman" w:hAnsi="Times New Roman" w:cs="Times New Roman"/>
          <w:color w:val="000000"/>
          <w:sz w:val="24"/>
          <w:szCs w:val="24"/>
          <w:lang w:eastAsia="ru-RU"/>
        </w:rPr>
        <w:softHyphen/>
        <w:t>ми</w:t>
      </w:r>
      <w:r w:rsidRPr="000176EA">
        <w:rPr>
          <w:rFonts w:ascii="Times New Roman" w:eastAsia="Times New Roman" w:hAnsi="Times New Roman" w:cs="Times New Roman"/>
          <w:color w:val="000000"/>
          <w:sz w:val="24"/>
          <w:szCs w:val="24"/>
          <w:lang w:eastAsia="ru-RU"/>
        </w:rPr>
        <w:softHyphen/>
        <w:t>ни</w:t>
      </w:r>
      <w:r w:rsidRPr="000176EA">
        <w:rPr>
          <w:rFonts w:ascii="Times New Roman" w:eastAsia="Times New Roman" w:hAnsi="Times New Roman" w:cs="Times New Roman"/>
          <w:color w:val="000000"/>
          <w:sz w:val="24"/>
          <w:szCs w:val="24"/>
          <w:lang w:eastAsia="ru-RU"/>
        </w:rPr>
        <w:softHyphen/>
        <w:t>стра</w:t>
      </w:r>
      <w:r w:rsidRPr="000176EA">
        <w:rPr>
          <w:rFonts w:ascii="Times New Roman" w:eastAsia="Times New Roman" w:hAnsi="Times New Roman" w:cs="Times New Roman"/>
          <w:color w:val="000000"/>
          <w:sz w:val="24"/>
          <w:szCs w:val="24"/>
          <w:lang w:eastAsia="ru-RU"/>
        </w:rPr>
        <w:softHyphen/>
        <w:t>ции вы</w:t>
      </w:r>
      <w:r w:rsidRPr="000176EA">
        <w:rPr>
          <w:rFonts w:ascii="Times New Roman" w:eastAsia="Times New Roman" w:hAnsi="Times New Roman" w:cs="Times New Roman"/>
          <w:color w:val="000000"/>
          <w:sz w:val="24"/>
          <w:szCs w:val="24"/>
          <w:lang w:eastAsia="ru-RU"/>
        </w:rPr>
        <w:softHyphen/>
        <w:t>би</w:t>
      </w:r>
      <w:r w:rsidRPr="000176EA">
        <w:rPr>
          <w:rFonts w:ascii="Times New Roman" w:eastAsia="Times New Roman" w:hAnsi="Times New Roman" w:cs="Times New Roman"/>
          <w:color w:val="000000"/>
          <w:sz w:val="24"/>
          <w:szCs w:val="24"/>
          <w:lang w:eastAsia="ru-RU"/>
        </w:rPr>
        <w:softHyphen/>
        <w:t>ра</w:t>
      </w:r>
      <w:r w:rsidRPr="000176EA">
        <w:rPr>
          <w:rFonts w:ascii="Times New Roman" w:eastAsia="Times New Roman" w:hAnsi="Times New Roman" w:cs="Times New Roman"/>
          <w:color w:val="000000"/>
          <w:sz w:val="24"/>
          <w:szCs w:val="24"/>
          <w:lang w:eastAsia="ru-RU"/>
        </w:rPr>
        <w:softHyphen/>
        <w:t>ет</w:t>
      </w:r>
      <w:r w:rsidRPr="000176EA">
        <w:rPr>
          <w:rFonts w:ascii="Times New Roman" w:eastAsia="Times New Roman" w:hAnsi="Times New Roman" w:cs="Times New Roman"/>
          <w:color w:val="000000"/>
          <w:sz w:val="24"/>
          <w:szCs w:val="24"/>
          <w:lang w:eastAsia="ru-RU"/>
        </w:rPr>
        <w:softHyphen/>
        <w:t>ся в ходе на</w:t>
      </w:r>
      <w:r w:rsidRPr="000176EA">
        <w:rPr>
          <w:rFonts w:ascii="Times New Roman" w:eastAsia="Times New Roman" w:hAnsi="Times New Roman" w:cs="Times New Roman"/>
          <w:color w:val="000000"/>
          <w:sz w:val="24"/>
          <w:szCs w:val="24"/>
          <w:lang w:eastAsia="ru-RU"/>
        </w:rPr>
        <w:softHyphen/>
        <w:t>род</w:t>
      </w:r>
      <w:r w:rsidRPr="000176EA">
        <w:rPr>
          <w:rFonts w:ascii="Times New Roman" w:eastAsia="Times New Roman" w:hAnsi="Times New Roman" w:cs="Times New Roman"/>
          <w:color w:val="000000"/>
          <w:sz w:val="24"/>
          <w:szCs w:val="24"/>
          <w:lang w:eastAsia="ru-RU"/>
        </w:rPr>
        <w:softHyphen/>
        <w:t>но</w:t>
      </w:r>
      <w:r w:rsidRPr="000176EA">
        <w:rPr>
          <w:rFonts w:ascii="Times New Roman" w:eastAsia="Times New Roman" w:hAnsi="Times New Roman" w:cs="Times New Roman"/>
          <w:color w:val="000000"/>
          <w:sz w:val="24"/>
          <w:szCs w:val="24"/>
          <w:lang w:eastAsia="ru-RU"/>
        </w:rPr>
        <w:softHyphen/>
        <w:t>го го</w:t>
      </w:r>
      <w:r w:rsidRPr="000176EA">
        <w:rPr>
          <w:rFonts w:ascii="Times New Roman" w:eastAsia="Times New Roman" w:hAnsi="Times New Roman" w:cs="Times New Roman"/>
          <w:color w:val="000000"/>
          <w:sz w:val="24"/>
          <w:szCs w:val="24"/>
          <w:lang w:eastAsia="ru-RU"/>
        </w:rPr>
        <w:softHyphen/>
        <w:t>ло</w:t>
      </w:r>
      <w:r w:rsidRPr="000176EA">
        <w:rPr>
          <w:rFonts w:ascii="Times New Roman" w:eastAsia="Times New Roman" w:hAnsi="Times New Roman" w:cs="Times New Roman"/>
          <w:color w:val="000000"/>
          <w:sz w:val="24"/>
          <w:szCs w:val="24"/>
          <w:lang w:eastAsia="ru-RU"/>
        </w:rPr>
        <w:softHyphen/>
        <w:t>со</w:t>
      </w:r>
      <w:r w:rsidRPr="000176EA">
        <w:rPr>
          <w:rFonts w:ascii="Times New Roman" w:eastAsia="Times New Roman" w:hAnsi="Times New Roman" w:cs="Times New Roman"/>
          <w:color w:val="000000"/>
          <w:sz w:val="24"/>
          <w:szCs w:val="24"/>
          <w:lang w:eastAsia="ru-RU"/>
        </w:rPr>
        <w:softHyphen/>
        <w:t>ва</w:t>
      </w:r>
      <w:r w:rsidRPr="000176EA">
        <w:rPr>
          <w:rFonts w:ascii="Times New Roman" w:eastAsia="Times New Roman" w:hAnsi="Times New Roman" w:cs="Times New Roman"/>
          <w:color w:val="000000"/>
          <w:sz w:val="24"/>
          <w:szCs w:val="24"/>
          <w:lang w:eastAsia="ru-RU"/>
        </w:rPr>
        <w:softHyphen/>
        <w:t>ния, выборы не являются альтернативными.</w:t>
      </w:r>
    </w:p>
    <w:p w:rsidR="00912E47" w:rsidRPr="000176EA" w:rsidRDefault="00912E47" w:rsidP="00354B14">
      <w:pPr>
        <w:pStyle w:val="a4"/>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p>
    <w:p w:rsidR="00912E47" w:rsidRPr="000176EA" w:rsidRDefault="00912E47" w:rsidP="00A86F0F">
      <w:pPr>
        <w:pStyle w:val="a4"/>
        <w:numPr>
          <w:ilvl w:val="1"/>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76EA">
        <w:rPr>
          <w:rFonts w:ascii="Times New Roman" w:eastAsia="Times New Roman" w:hAnsi="Times New Roman" w:cs="Times New Roman"/>
          <w:color w:val="000000"/>
          <w:sz w:val="24"/>
          <w:szCs w:val="24"/>
          <w:lang w:eastAsia="ru-RU"/>
        </w:rPr>
        <w:t>В го</w:t>
      </w:r>
      <w:r w:rsidRPr="000176EA">
        <w:rPr>
          <w:rFonts w:ascii="Times New Roman" w:eastAsia="Times New Roman" w:hAnsi="Times New Roman" w:cs="Times New Roman"/>
          <w:color w:val="000000"/>
          <w:sz w:val="24"/>
          <w:szCs w:val="24"/>
          <w:lang w:eastAsia="ru-RU"/>
        </w:rPr>
        <w:softHyphen/>
        <w:t>су</w:t>
      </w:r>
      <w:r w:rsidRPr="000176EA">
        <w:rPr>
          <w:rFonts w:ascii="Times New Roman" w:eastAsia="Times New Roman" w:hAnsi="Times New Roman" w:cs="Times New Roman"/>
          <w:color w:val="000000"/>
          <w:sz w:val="24"/>
          <w:szCs w:val="24"/>
          <w:lang w:eastAsia="ru-RU"/>
        </w:rPr>
        <w:softHyphen/>
        <w:t>дар</w:t>
      </w:r>
      <w:r w:rsidRPr="000176EA">
        <w:rPr>
          <w:rFonts w:ascii="Times New Roman" w:eastAsia="Times New Roman" w:hAnsi="Times New Roman" w:cs="Times New Roman"/>
          <w:color w:val="000000"/>
          <w:sz w:val="24"/>
          <w:szCs w:val="24"/>
          <w:lang w:eastAsia="ru-RU"/>
        </w:rPr>
        <w:softHyphen/>
        <w:t>стве Х есть всенародно избираемый президент, который является главой государства. Пра</w:t>
      </w:r>
      <w:r w:rsidRPr="000176EA">
        <w:rPr>
          <w:rFonts w:ascii="Times New Roman" w:eastAsia="Times New Roman" w:hAnsi="Times New Roman" w:cs="Times New Roman"/>
          <w:color w:val="000000"/>
          <w:sz w:val="24"/>
          <w:szCs w:val="24"/>
          <w:lang w:eastAsia="ru-RU"/>
        </w:rPr>
        <w:softHyphen/>
        <w:t>ви</w:t>
      </w:r>
      <w:r w:rsidRPr="000176EA">
        <w:rPr>
          <w:rFonts w:ascii="Times New Roman" w:eastAsia="Times New Roman" w:hAnsi="Times New Roman" w:cs="Times New Roman"/>
          <w:color w:val="000000"/>
          <w:sz w:val="24"/>
          <w:szCs w:val="24"/>
          <w:lang w:eastAsia="ru-RU"/>
        </w:rPr>
        <w:softHyphen/>
        <w:t>тель</w:t>
      </w:r>
      <w:r w:rsidRPr="000176EA">
        <w:rPr>
          <w:rFonts w:ascii="Times New Roman" w:eastAsia="Times New Roman" w:hAnsi="Times New Roman" w:cs="Times New Roman"/>
          <w:color w:val="000000"/>
          <w:sz w:val="24"/>
          <w:szCs w:val="24"/>
          <w:lang w:eastAsia="ru-RU"/>
        </w:rPr>
        <w:softHyphen/>
        <w:t>ство ответственно перед парламентом и президентом. Его фор</w:t>
      </w:r>
      <w:r w:rsidRPr="000176EA">
        <w:rPr>
          <w:rFonts w:ascii="Times New Roman" w:eastAsia="Times New Roman" w:hAnsi="Times New Roman" w:cs="Times New Roman"/>
          <w:color w:val="000000"/>
          <w:sz w:val="24"/>
          <w:szCs w:val="24"/>
          <w:lang w:eastAsia="ru-RU"/>
        </w:rPr>
        <w:softHyphen/>
        <w:t>ми</w:t>
      </w:r>
      <w:r w:rsidRPr="000176EA">
        <w:rPr>
          <w:rFonts w:ascii="Times New Roman" w:eastAsia="Times New Roman" w:hAnsi="Times New Roman" w:cs="Times New Roman"/>
          <w:color w:val="000000"/>
          <w:sz w:val="24"/>
          <w:szCs w:val="24"/>
          <w:lang w:eastAsia="ru-RU"/>
        </w:rPr>
        <w:softHyphen/>
        <w:t>ру</w:t>
      </w:r>
      <w:r w:rsidRPr="000176EA">
        <w:rPr>
          <w:rFonts w:ascii="Times New Roman" w:eastAsia="Times New Roman" w:hAnsi="Times New Roman" w:cs="Times New Roman"/>
          <w:color w:val="000000"/>
          <w:sz w:val="24"/>
          <w:szCs w:val="24"/>
          <w:lang w:eastAsia="ru-RU"/>
        </w:rPr>
        <w:softHyphen/>
        <w:t>ет премьер-министр при согласовании с президентом. При этом су</w:t>
      </w:r>
      <w:r w:rsidRPr="000176EA">
        <w:rPr>
          <w:rFonts w:ascii="Times New Roman" w:eastAsia="Times New Roman" w:hAnsi="Times New Roman" w:cs="Times New Roman"/>
          <w:color w:val="000000"/>
          <w:sz w:val="24"/>
          <w:szCs w:val="24"/>
          <w:lang w:eastAsia="ru-RU"/>
        </w:rPr>
        <w:softHyphen/>
        <w:t>ще</w:t>
      </w:r>
      <w:r w:rsidRPr="000176EA">
        <w:rPr>
          <w:rFonts w:ascii="Times New Roman" w:eastAsia="Times New Roman" w:hAnsi="Times New Roman" w:cs="Times New Roman"/>
          <w:color w:val="000000"/>
          <w:sz w:val="24"/>
          <w:szCs w:val="24"/>
          <w:lang w:eastAsia="ru-RU"/>
        </w:rPr>
        <w:softHyphen/>
        <w:t>ству</w:t>
      </w:r>
      <w:r w:rsidRPr="000176EA">
        <w:rPr>
          <w:rFonts w:ascii="Times New Roman" w:eastAsia="Times New Roman" w:hAnsi="Times New Roman" w:cs="Times New Roman"/>
          <w:color w:val="000000"/>
          <w:sz w:val="24"/>
          <w:szCs w:val="24"/>
          <w:lang w:eastAsia="ru-RU"/>
        </w:rPr>
        <w:softHyphen/>
        <w:t>ет пар</w:t>
      </w:r>
      <w:r w:rsidRPr="000176EA">
        <w:rPr>
          <w:rFonts w:ascii="Times New Roman" w:eastAsia="Times New Roman" w:hAnsi="Times New Roman" w:cs="Times New Roman"/>
          <w:color w:val="000000"/>
          <w:sz w:val="24"/>
          <w:szCs w:val="24"/>
          <w:lang w:eastAsia="ru-RU"/>
        </w:rPr>
        <w:softHyphen/>
        <w:t>ла</w:t>
      </w:r>
      <w:r w:rsidRPr="000176EA">
        <w:rPr>
          <w:rFonts w:ascii="Times New Roman" w:eastAsia="Times New Roman" w:hAnsi="Times New Roman" w:cs="Times New Roman"/>
          <w:color w:val="000000"/>
          <w:sz w:val="24"/>
          <w:szCs w:val="24"/>
          <w:lang w:eastAsia="ru-RU"/>
        </w:rPr>
        <w:softHyphen/>
        <w:t>мент, ко</w:t>
      </w:r>
      <w:r w:rsidRPr="000176EA">
        <w:rPr>
          <w:rFonts w:ascii="Times New Roman" w:eastAsia="Times New Roman" w:hAnsi="Times New Roman" w:cs="Times New Roman"/>
          <w:color w:val="000000"/>
          <w:sz w:val="24"/>
          <w:szCs w:val="24"/>
          <w:lang w:eastAsia="ru-RU"/>
        </w:rPr>
        <w:softHyphen/>
        <w:t>то</w:t>
      </w:r>
      <w:r w:rsidRPr="000176EA">
        <w:rPr>
          <w:rFonts w:ascii="Times New Roman" w:eastAsia="Times New Roman" w:hAnsi="Times New Roman" w:cs="Times New Roman"/>
          <w:color w:val="000000"/>
          <w:sz w:val="24"/>
          <w:szCs w:val="24"/>
          <w:lang w:eastAsia="ru-RU"/>
        </w:rPr>
        <w:softHyphen/>
        <w:t>рый дол</w:t>
      </w:r>
      <w:r w:rsidRPr="000176EA">
        <w:rPr>
          <w:rFonts w:ascii="Times New Roman" w:eastAsia="Times New Roman" w:hAnsi="Times New Roman" w:cs="Times New Roman"/>
          <w:color w:val="000000"/>
          <w:sz w:val="24"/>
          <w:szCs w:val="24"/>
          <w:lang w:eastAsia="ru-RU"/>
        </w:rPr>
        <w:softHyphen/>
        <w:t>жен утвер</w:t>
      </w:r>
      <w:r w:rsidRPr="000176EA">
        <w:rPr>
          <w:rFonts w:ascii="Times New Roman" w:eastAsia="Times New Roman" w:hAnsi="Times New Roman" w:cs="Times New Roman"/>
          <w:color w:val="000000"/>
          <w:sz w:val="24"/>
          <w:szCs w:val="24"/>
          <w:lang w:eastAsia="ru-RU"/>
        </w:rPr>
        <w:softHyphen/>
        <w:t>дить кандидатуру премьер-министра, пред</w:t>
      </w:r>
      <w:r w:rsidRPr="000176EA">
        <w:rPr>
          <w:rFonts w:ascii="Times New Roman" w:eastAsia="Times New Roman" w:hAnsi="Times New Roman" w:cs="Times New Roman"/>
          <w:color w:val="000000"/>
          <w:sz w:val="24"/>
          <w:szCs w:val="24"/>
          <w:lang w:eastAsia="ru-RU"/>
        </w:rPr>
        <w:softHyphen/>
        <w:t>ло</w:t>
      </w:r>
      <w:r w:rsidRPr="000176EA">
        <w:rPr>
          <w:rFonts w:ascii="Times New Roman" w:eastAsia="Times New Roman" w:hAnsi="Times New Roman" w:cs="Times New Roman"/>
          <w:color w:val="000000"/>
          <w:sz w:val="24"/>
          <w:szCs w:val="24"/>
          <w:lang w:eastAsia="ru-RU"/>
        </w:rPr>
        <w:softHyphen/>
        <w:t>жен</w:t>
      </w:r>
      <w:r w:rsidRPr="000176EA">
        <w:rPr>
          <w:rFonts w:ascii="Times New Roman" w:eastAsia="Times New Roman" w:hAnsi="Times New Roman" w:cs="Times New Roman"/>
          <w:color w:val="000000"/>
          <w:sz w:val="24"/>
          <w:szCs w:val="24"/>
          <w:lang w:eastAsia="ru-RU"/>
        </w:rPr>
        <w:softHyphen/>
        <w:t>ную пре</w:t>
      </w:r>
      <w:r w:rsidRPr="000176EA">
        <w:rPr>
          <w:rFonts w:ascii="Times New Roman" w:eastAsia="Times New Roman" w:hAnsi="Times New Roman" w:cs="Times New Roman"/>
          <w:color w:val="000000"/>
          <w:sz w:val="24"/>
          <w:szCs w:val="24"/>
          <w:lang w:eastAsia="ru-RU"/>
        </w:rPr>
        <w:softHyphen/>
        <w:t>зи</w:t>
      </w:r>
      <w:r w:rsidRPr="000176EA">
        <w:rPr>
          <w:rFonts w:ascii="Times New Roman" w:eastAsia="Times New Roman" w:hAnsi="Times New Roman" w:cs="Times New Roman"/>
          <w:color w:val="000000"/>
          <w:sz w:val="24"/>
          <w:szCs w:val="24"/>
          <w:lang w:eastAsia="ru-RU"/>
        </w:rPr>
        <w:softHyphen/>
        <w:t>ден</w:t>
      </w:r>
      <w:r w:rsidRPr="000176EA">
        <w:rPr>
          <w:rFonts w:ascii="Times New Roman" w:eastAsia="Times New Roman" w:hAnsi="Times New Roman" w:cs="Times New Roman"/>
          <w:color w:val="000000"/>
          <w:sz w:val="24"/>
          <w:szCs w:val="24"/>
          <w:lang w:eastAsia="ru-RU"/>
        </w:rPr>
        <w:softHyphen/>
        <w:t>том. В го</w:t>
      </w:r>
      <w:r w:rsidRPr="000176EA">
        <w:rPr>
          <w:rFonts w:ascii="Times New Roman" w:eastAsia="Times New Roman" w:hAnsi="Times New Roman" w:cs="Times New Roman"/>
          <w:color w:val="000000"/>
          <w:sz w:val="24"/>
          <w:szCs w:val="24"/>
          <w:lang w:eastAsia="ru-RU"/>
        </w:rPr>
        <w:softHyphen/>
        <w:t>су</w:t>
      </w:r>
      <w:r w:rsidRPr="000176EA">
        <w:rPr>
          <w:rFonts w:ascii="Times New Roman" w:eastAsia="Times New Roman" w:hAnsi="Times New Roman" w:cs="Times New Roman"/>
          <w:color w:val="000000"/>
          <w:sz w:val="24"/>
          <w:szCs w:val="24"/>
          <w:lang w:eastAsia="ru-RU"/>
        </w:rPr>
        <w:softHyphen/>
        <w:t>дар</w:t>
      </w:r>
      <w:r w:rsidRPr="000176EA">
        <w:rPr>
          <w:rFonts w:ascii="Times New Roman" w:eastAsia="Times New Roman" w:hAnsi="Times New Roman" w:cs="Times New Roman"/>
          <w:color w:val="000000"/>
          <w:sz w:val="24"/>
          <w:szCs w:val="24"/>
          <w:lang w:eastAsia="ru-RU"/>
        </w:rPr>
        <w:softHyphen/>
        <w:t>стве Х про</w:t>
      </w:r>
      <w:r w:rsidRPr="000176EA">
        <w:rPr>
          <w:rFonts w:ascii="Times New Roman" w:eastAsia="Times New Roman" w:hAnsi="Times New Roman" w:cs="Times New Roman"/>
          <w:color w:val="000000"/>
          <w:sz w:val="24"/>
          <w:szCs w:val="24"/>
          <w:lang w:eastAsia="ru-RU"/>
        </w:rPr>
        <w:softHyphen/>
        <w:t>воз</w:t>
      </w:r>
      <w:r w:rsidRPr="000176EA">
        <w:rPr>
          <w:rFonts w:ascii="Times New Roman" w:eastAsia="Times New Roman" w:hAnsi="Times New Roman" w:cs="Times New Roman"/>
          <w:color w:val="000000"/>
          <w:sz w:val="24"/>
          <w:szCs w:val="24"/>
          <w:lang w:eastAsia="ru-RU"/>
        </w:rPr>
        <w:softHyphen/>
        <w:t>гла</w:t>
      </w:r>
      <w:r w:rsidRPr="000176EA">
        <w:rPr>
          <w:rFonts w:ascii="Times New Roman" w:eastAsia="Times New Roman" w:hAnsi="Times New Roman" w:cs="Times New Roman"/>
          <w:color w:val="000000"/>
          <w:sz w:val="24"/>
          <w:szCs w:val="24"/>
          <w:lang w:eastAsia="ru-RU"/>
        </w:rPr>
        <w:softHyphen/>
        <w:t>ше</w:t>
      </w:r>
      <w:r w:rsidRPr="000176EA">
        <w:rPr>
          <w:rFonts w:ascii="Times New Roman" w:eastAsia="Times New Roman" w:hAnsi="Times New Roman" w:cs="Times New Roman"/>
          <w:color w:val="000000"/>
          <w:sz w:val="24"/>
          <w:szCs w:val="24"/>
          <w:lang w:eastAsia="ru-RU"/>
        </w:rPr>
        <w:softHyphen/>
        <w:t>ны и га</w:t>
      </w:r>
      <w:r w:rsidRPr="000176EA">
        <w:rPr>
          <w:rFonts w:ascii="Times New Roman" w:eastAsia="Times New Roman" w:hAnsi="Times New Roman" w:cs="Times New Roman"/>
          <w:color w:val="000000"/>
          <w:sz w:val="24"/>
          <w:szCs w:val="24"/>
          <w:lang w:eastAsia="ru-RU"/>
        </w:rPr>
        <w:softHyphen/>
        <w:t>ран</w:t>
      </w:r>
      <w:r w:rsidRPr="000176EA">
        <w:rPr>
          <w:rFonts w:ascii="Times New Roman" w:eastAsia="Times New Roman" w:hAnsi="Times New Roman" w:cs="Times New Roman"/>
          <w:color w:val="000000"/>
          <w:sz w:val="24"/>
          <w:szCs w:val="24"/>
          <w:lang w:eastAsia="ru-RU"/>
        </w:rPr>
        <w:softHyphen/>
        <w:t>ти</w:t>
      </w:r>
      <w:r w:rsidRPr="000176EA">
        <w:rPr>
          <w:rFonts w:ascii="Times New Roman" w:eastAsia="Times New Roman" w:hAnsi="Times New Roman" w:cs="Times New Roman"/>
          <w:color w:val="000000"/>
          <w:sz w:val="24"/>
          <w:szCs w:val="24"/>
          <w:lang w:eastAsia="ru-RU"/>
        </w:rPr>
        <w:softHyphen/>
        <w:t>ро</w:t>
      </w:r>
      <w:r w:rsidRPr="000176EA">
        <w:rPr>
          <w:rFonts w:ascii="Times New Roman" w:eastAsia="Times New Roman" w:hAnsi="Times New Roman" w:cs="Times New Roman"/>
          <w:color w:val="000000"/>
          <w:sz w:val="24"/>
          <w:szCs w:val="24"/>
          <w:lang w:eastAsia="ru-RU"/>
        </w:rPr>
        <w:softHyphen/>
        <w:t>ва</w:t>
      </w:r>
      <w:r w:rsidRPr="000176EA">
        <w:rPr>
          <w:rFonts w:ascii="Times New Roman" w:eastAsia="Times New Roman" w:hAnsi="Times New Roman" w:cs="Times New Roman"/>
          <w:color w:val="000000"/>
          <w:sz w:val="24"/>
          <w:szCs w:val="24"/>
          <w:lang w:eastAsia="ru-RU"/>
        </w:rPr>
        <w:softHyphen/>
        <w:t>ны права и сво</w:t>
      </w:r>
      <w:r w:rsidRPr="000176EA">
        <w:rPr>
          <w:rFonts w:ascii="Times New Roman" w:eastAsia="Times New Roman" w:hAnsi="Times New Roman" w:cs="Times New Roman"/>
          <w:color w:val="000000"/>
          <w:sz w:val="24"/>
          <w:szCs w:val="24"/>
          <w:lang w:eastAsia="ru-RU"/>
        </w:rPr>
        <w:softHyphen/>
        <w:t>бо</w:t>
      </w:r>
      <w:r w:rsidRPr="000176EA">
        <w:rPr>
          <w:rFonts w:ascii="Times New Roman" w:eastAsia="Times New Roman" w:hAnsi="Times New Roman" w:cs="Times New Roman"/>
          <w:color w:val="000000"/>
          <w:sz w:val="24"/>
          <w:szCs w:val="24"/>
          <w:lang w:eastAsia="ru-RU"/>
        </w:rPr>
        <w:softHyphen/>
        <w:t>ды граж</w:t>
      </w:r>
      <w:r w:rsidRPr="000176EA">
        <w:rPr>
          <w:rFonts w:ascii="Times New Roman" w:eastAsia="Times New Roman" w:hAnsi="Times New Roman" w:cs="Times New Roman"/>
          <w:color w:val="000000"/>
          <w:sz w:val="24"/>
          <w:szCs w:val="24"/>
          <w:lang w:eastAsia="ru-RU"/>
        </w:rPr>
        <w:softHyphen/>
        <w:t>дан, при</w:t>
      </w:r>
      <w:r w:rsidRPr="000176EA">
        <w:rPr>
          <w:rFonts w:ascii="Times New Roman" w:eastAsia="Times New Roman" w:hAnsi="Times New Roman" w:cs="Times New Roman"/>
          <w:color w:val="000000"/>
          <w:sz w:val="24"/>
          <w:szCs w:val="24"/>
          <w:lang w:eastAsia="ru-RU"/>
        </w:rPr>
        <w:softHyphen/>
        <w:t>зна</w:t>
      </w:r>
      <w:r w:rsidRPr="000176EA">
        <w:rPr>
          <w:rFonts w:ascii="Times New Roman" w:eastAsia="Times New Roman" w:hAnsi="Times New Roman" w:cs="Times New Roman"/>
          <w:color w:val="000000"/>
          <w:sz w:val="24"/>
          <w:szCs w:val="24"/>
          <w:lang w:eastAsia="ru-RU"/>
        </w:rPr>
        <w:softHyphen/>
        <w:t>но идео</w:t>
      </w:r>
      <w:r w:rsidRPr="000176EA">
        <w:rPr>
          <w:rFonts w:ascii="Times New Roman" w:eastAsia="Times New Roman" w:hAnsi="Times New Roman" w:cs="Times New Roman"/>
          <w:color w:val="000000"/>
          <w:sz w:val="24"/>
          <w:szCs w:val="24"/>
          <w:lang w:eastAsia="ru-RU"/>
        </w:rPr>
        <w:softHyphen/>
        <w:t>ло</w:t>
      </w:r>
      <w:r w:rsidRPr="000176EA">
        <w:rPr>
          <w:rFonts w:ascii="Times New Roman" w:eastAsia="Times New Roman" w:hAnsi="Times New Roman" w:cs="Times New Roman"/>
          <w:color w:val="000000"/>
          <w:sz w:val="24"/>
          <w:szCs w:val="24"/>
          <w:lang w:eastAsia="ru-RU"/>
        </w:rPr>
        <w:softHyphen/>
        <w:t>ги</w:t>
      </w:r>
      <w:r w:rsidRPr="000176EA">
        <w:rPr>
          <w:rFonts w:ascii="Times New Roman" w:eastAsia="Times New Roman" w:hAnsi="Times New Roman" w:cs="Times New Roman"/>
          <w:color w:val="000000"/>
          <w:sz w:val="24"/>
          <w:szCs w:val="24"/>
          <w:lang w:eastAsia="ru-RU"/>
        </w:rPr>
        <w:softHyphen/>
        <w:t>че</w:t>
      </w:r>
      <w:r w:rsidRPr="000176EA">
        <w:rPr>
          <w:rFonts w:ascii="Times New Roman" w:eastAsia="Times New Roman" w:hAnsi="Times New Roman" w:cs="Times New Roman"/>
          <w:color w:val="000000"/>
          <w:sz w:val="24"/>
          <w:szCs w:val="24"/>
          <w:lang w:eastAsia="ru-RU"/>
        </w:rPr>
        <w:softHyphen/>
        <w:t>ское мно</w:t>
      </w:r>
      <w:r w:rsidRPr="000176EA">
        <w:rPr>
          <w:rFonts w:ascii="Times New Roman" w:eastAsia="Times New Roman" w:hAnsi="Times New Roman" w:cs="Times New Roman"/>
          <w:color w:val="000000"/>
          <w:sz w:val="24"/>
          <w:szCs w:val="24"/>
          <w:lang w:eastAsia="ru-RU"/>
        </w:rPr>
        <w:softHyphen/>
        <w:t>го</w:t>
      </w:r>
      <w:r w:rsidRPr="000176EA">
        <w:rPr>
          <w:rFonts w:ascii="Times New Roman" w:eastAsia="Times New Roman" w:hAnsi="Times New Roman" w:cs="Times New Roman"/>
          <w:color w:val="000000"/>
          <w:sz w:val="24"/>
          <w:szCs w:val="24"/>
          <w:lang w:eastAsia="ru-RU"/>
        </w:rPr>
        <w:softHyphen/>
        <w:t>об</w:t>
      </w:r>
      <w:r w:rsidRPr="000176EA">
        <w:rPr>
          <w:rFonts w:ascii="Times New Roman" w:eastAsia="Times New Roman" w:hAnsi="Times New Roman" w:cs="Times New Roman"/>
          <w:color w:val="000000"/>
          <w:sz w:val="24"/>
          <w:szCs w:val="24"/>
          <w:lang w:eastAsia="ru-RU"/>
        </w:rPr>
        <w:softHyphen/>
        <w:t>ра</w:t>
      </w:r>
      <w:r w:rsidRPr="000176EA">
        <w:rPr>
          <w:rFonts w:ascii="Times New Roman" w:eastAsia="Times New Roman" w:hAnsi="Times New Roman" w:cs="Times New Roman"/>
          <w:color w:val="000000"/>
          <w:sz w:val="24"/>
          <w:szCs w:val="24"/>
          <w:lang w:eastAsia="ru-RU"/>
        </w:rPr>
        <w:softHyphen/>
        <w:t>зие, оп</w:t>
      </w:r>
      <w:r w:rsidRPr="000176EA">
        <w:rPr>
          <w:rFonts w:ascii="Times New Roman" w:eastAsia="Times New Roman" w:hAnsi="Times New Roman" w:cs="Times New Roman"/>
          <w:color w:val="000000"/>
          <w:sz w:val="24"/>
          <w:szCs w:val="24"/>
          <w:lang w:eastAsia="ru-RU"/>
        </w:rPr>
        <w:softHyphen/>
        <w:t>по</w:t>
      </w:r>
      <w:r w:rsidRPr="000176EA">
        <w:rPr>
          <w:rFonts w:ascii="Times New Roman" w:eastAsia="Times New Roman" w:hAnsi="Times New Roman" w:cs="Times New Roman"/>
          <w:color w:val="000000"/>
          <w:sz w:val="24"/>
          <w:szCs w:val="24"/>
          <w:lang w:eastAsia="ru-RU"/>
        </w:rPr>
        <w:softHyphen/>
        <w:t>зи</w:t>
      </w:r>
      <w:r w:rsidRPr="000176EA">
        <w:rPr>
          <w:rFonts w:ascii="Times New Roman" w:eastAsia="Times New Roman" w:hAnsi="Times New Roman" w:cs="Times New Roman"/>
          <w:color w:val="000000"/>
          <w:sz w:val="24"/>
          <w:szCs w:val="24"/>
          <w:lang w:eastAsia="ru-RU"/>
        </w:rPr>
        <w:softHyphen/>
        <w:t>ция дей</w:t>
      </w:r>
      <w:r w:rsidRPr="000176EA">
        <w:rPr>
          <w:rFonts w:ascii="Times New Roman" w:eastAsia="Times New Roman" w:hAnsi="Times New Roman" w:cs="Times New Roman"/>
          <w:color w:val="000000"/>
          <w:sz w:val="24"/>
          <w:szCs w:val="24"/>
          <w:lang w:eastAsia="ru-RU"/>
        </w:rPr>
        <w:softHyphen/>
        <w:t>ству</w:t>
      </w:r>
      <w:r w:rsidRPr="000176EA">
        <w:rPr>
          <w:rFonts w:ascii="Times New Roman" w:eastAsia="Times New Roman" w:hAnsi="Times New Roman" w:cs="Times New Roman"/>
          <w:color w:val="000000"/>
          <w:sz w:val="24"/>
          <w:szCs w:val="24"/>
          <w:lang w:eastAsia="ru-RU"/>
        </w:rPr>
        <w:softHyphen/>
        <w:t>ет на за</w:t>
      </w:r>
      <w:r w:rsidRPr="000176EA">
        <w:rPr>
          <w:rFonts w:ascii="Times New Roman" w:eastAsia="Times New Roman" w:hAnsi="Times New Roman" w:cs="Times New Roman"/>
          <w:color w:val="000000"/>
          <w:sz w:val="24"/>
          <w:szCs w:val="24"/>
          <w:lang w:eastAsia="ru-RU"/>
        </w:rPr>
        <w:softHyphen/>
        <w:t>кон</w:t>
      </w:r>
      <w:r w:rsidRPr="000176EA">
        <w:rPr>
          <w:rFonts w:ascii="Times New Roman" w:eastAsia="Times New Roman" w:hAnsi="Times New Roman" w:cs="Times New Roman"/>
          <w:color w:val="000000"/>
          <w:sz w:val="24"/>
          <w:szCs w:val="24"/>
          <w:lang w:eastAsia="ru-RU"/>
        </w:rPr>
        <w:softHyphen/>
        <w:t>ных ос</w:t>
      </w:r>
      <w:r w:rsidRPr="000176EA">
        <w:rPr>
          <w:rFonts w:ascii="Times New Roman" w:eastAsia="Times New Roman" w:hAnsi="Times New Roman" w:cs="Times New Roman"/>
          <w:color w:val="000000"/>
          <w:sz w:val="24"/>
          <w:szCs w:val="24"/>
          <w:lang w:eastAsia="ru-RU"/>
        </w:rPr>
        <w:softHyphen/>
        <w:t>но</w:t>
      </w:r>
      <w:r w:rsidRPr="000176EA">
        <w:rPr>
          <w:rFonts w:ascii="Times New Roman" w:eastAsia="Times New Roman" w:hAnsi="Times New Roman" w:cs="Times New Roman"/>
          <w:color w:val="000000"/>
          <w:sz w:val="24"/>
          <w:szCs w:val="24"/>
          <w:lang w:eastAsia="ru-RU"/>
        </w:rPr>
        <w:softHyphen/>
        <w:t>ва</w:t>
      </w:r>
      <w:r w:rsidRPr="000176EA">
        <w:rPr>
          <w:rFonts w:ascii="Times New Roman" w:eastAsia="Times New Roman" w:hAnsi="Times New Roman" w:cs="Times New Roman"/>
          <w:color w:val="000000"/>
          <w:sz w:val="24"/>
          <w:szCs w:val="24"/>
          <w:lang w:eastAsia="ru-RU"/>
        </w:rPr>
        <w:softHyphen/>
        <w:t>ни</w:t>
      </w:r>
      <w:r w:rsidRPr="000176EA">
        <w:rPr>
          <w:rFonts w:ascii="Times New Roman" w:eastAsia="Times New Roman" w:hAnsi="Times New Roman" w:cs="Times New Roman"/>
          <w:color w:val="000000"/>
          <w:sz w:val="24"/>
          <w:szCs w:val="24"/>
          <w:lang w:eastAsia="ru-RU"/>
        </w:rPr>
        <w:softHyphen/>
        <w:t>ях. Территория государства Х поделена на округа, каждый из которых имеет статус государственного образования.</w:t>
      </w:r>
    </w:p>
    <w:p w:rsidR="00912E47" w:rsidRPr="000176EA" w:rsidRDefault="00912E47" w:rsidP="00A86F0F">
      <w:pPr>
        <w:jc w:val="both"/>
        <w:rPr>
          <w:rFonts w:ascii="Times New Roman" w:hAnsi="Times New Roman" w:cs="Times New Roman"/>
          <w:sz w:val="24"/>
          <w:szCs w:val="24"/>
        </w:rPr>
      </w:pPr>
    </w:p>
    <w:p w:rsidR="00354B14" w:rsidRPr="000176EA" w:rsidRDefault="00A86F0F" w:rsidP="00A86F0F">
      <w:pPr>
        <w:shd w:val="clear" w:color="auto" w:fill="FFFFFF"/>
        <w:spacing w:after="0" w:line="300" w:lineRule="atLeast"/>
        <w:ind w:left="1080"/>
        <w:jc w:val="both"/>
        <w:rPr>
          <w:rFonts w:ascii="Times New Roman" w:eastAsia="Times New Roman" w:hAnsi="Times New Roman" w:cs="Times New Roman"/>
          <w:color w:val="000000"/>
          <w:sz w:val="24"/>
          <w:szCs w:val="24"/>
          <w:highlight w:val="green"/>
          <w:lang w:eastAsia="ru-RU"/>
        </w:rPr>
      </w:pPr>
      <w:r w:rsidRPr="000176EA">
        <w:rPr>
          <w:rFonts w:ascii="Times New Roman" w:eastAsia="Times New Roman" w:hAnsi="Times New Roman" w:cs="Times New Roman"/>
          <w:color w:val="000000"/>
          <w:sz w:val="24"/>
          <w:szCs w:val="24"/>
          <w:lang w:eastAsia="ru-RU"/>
        </w:rPr>
        <w:t xml:space="preserve"> </w:t>
      </w:r>
      <w:proofErr w:type="gramStart"/>
      <w:r w:rsidRPr="000176EA">
        <w:rPr>
          <w:rFonts w:ascii="Times New Roman" w:eastAsia="Times New Roman" w:hAnsi="Times New Roman" w:cs="Times New Roman"/>
          <w:color w:val="000000"/>
          <w:sz w:val="24"/>
          <w:szCs w:val="24"/>
          <w:lang w:val="en-US" w:eastAsia="ru-RU"/>
        </w:rPr>
        <w:t>f</w:t>
      </w:r>
      <w:proofErr w:type="gramEnd"/>
      <w:r w:rsidRPr="000176EA">
        <w:rPr>
          <w:rFonts w:ascii="Times New Roman" w:eastAsia="Times New Roman" w:hAnsi="Times New Roman" w:cs="Times New Roman"/>
          <w:color w:val="000000"/>
          <w:sz w:val="24"/>
          <w:szCs w:val="24"/>
          <w:lang w:eastAsia="ru-RU"/>
        </w:rPr>
        <w:t xml:space="preserve">. </w:t>
      </w:r>
      <w:r w:rsidR="00354B14" w:rsidRPr="000176EA">
        <w:rPr>
          <w:rFonts w:ascii="Times New Roman" w:eastAsia="Times New Roman" w:hAnsi="Times New Roman" w:cs="Times New Roman"/>
          <w:color w:val="000000"/>
          <w:sz w:val="24"/>
          <w:szCs w:val="24"/>
          <w:lang w:eastAsia="ru-RU"/>
        </w:rPr>
        <w:t>В го</w:t>
      </w:r>
      <w:r w:rsidR="00354B14" w:rsidRPr="000176EA">
        <w:rPr>
          <w:rFonts w:ascii="Times New Roman" w:eastAsia="Times New Roman" w:hAnsi="Times New Roman" w:cs="Times New Roman"/>
          <w:color w:val="000000"/>
          <w:sz w:val="24"/>
          <w:szCs w:val="24"/>
          <w:lang w:eastAsia="ru-RU"/>
        </w:rPr>
        <w:softHyphen/>
        <w:t>су</w:t>
      </w:r>
      <w:r w:rsidR="00354B14" w:rsidRPr="000176EA">
        <w:rPr>
          <w:rFonts w:ascii="Times New Roman" w:eastAsia="Times New Roman" w:hAnsi="Times New Roman" w:cs="Times New Roman"/>
          <w:color w:val="000000"/>
          <w:sz w:val="24"/>
          <w:szCs w:val="24"/>
          <w:lang w:eastAsia="ru-RU"/>
        </w:rPr>
        <w:softHyphen/>
        <w:t>дар</w:t>
      </w:r>
      <w:r w:rsidR="00354B14" w:rsidRPr="000176EA">
        <w:rPr>
          <w:rFonts w:ascii="Times New Roman" w:eastAsia="Times New Roman" w:hAnsi="Times New Roman" w:cs="Times New Roman"/>
          <w:color w:val="000000"/>
          <w:sz w:val="24"/>
          <w:szCs w:val="24"/>
          <w:lang w:eastAsia="ru-RU"/>
        </w:rPr>
        <w:softHyphen/>
        <w:t>стве Z ре</w:t>
      </w:r>
      <w:r w:rsidR="00354B14" w:rsidRPr="000176EA">
        <w:rPr>
          <w:rFonts w:ascii="Times New Roman" w:eastAsia="Times New Roman" w:hAnsi="Times New Roman" w:cs="Times New Roman"/>
          <w:color w:val="000000"/>
          <w:sz w:val="24"/>
          <w:szCs w:val="24"/>
          <w:lang w:eastAsia="ru-RU"/>
        </w:rPr>
        <w:softHyphen/>
        <w:t>гу</w:t>
      </w:r>
      <w:r w:rsidR="00354B14" w:rsidRPr="000176EA">
        <w:rPr>
          <w:rFonts w:ascii="Times New Roman" w:eastAsia="Times New Roman" w:hAnsi="Times New Roman" w:cs="Times New Roman"/>
          <w:color w:val="000000"/>
          <w:sz w:val="24"/>
          <w:szCs w:val="24"/>
          <w:lang w:eastAsia="ru-RU"/>
        </w:rPr>
        <w:softHyphen/>
        <w:t>ляр</w:t>
      </w:r>
      <w:r w:rsidR="00354B14" w:rsidRPr="000176EA">
        <w:rPr>
          <w:rFonts w:ascii="Times New Roman" w:eastAsia="Times New Roman" w:hAnsi="Times New Roman" w:cs="Times New Roman"/>
          <w:color w:val="000000"/>
          <w:sz w:val="24"/>
          <w:szCs w:val="24"/>
          <w:lang w:eastAsia="ru-RU"/>
        </w:rPr>
        <w:softHyphen/>
        <w:t>но про</w:t>
      </w:r>
      <w:r w:rsidR="00354B14" w:rsidRPr="000176EA">
        <w:rPr>
          <w:rFonts w:ascii="Times New Roman" w:eastAsia="Times New Roman" w:hAnsi="Times New Roman" w:cs="Times New Roman"/>
          <w:color w:val="000000"/>
          <w:sz w:val="24"/>
          <w:szCs w:val="24"/>
          <w:lang w:eastAsia="ru-RU"/>
        </w:rPr>
        <w:softHyphen/>
        <w:t>во</w:t>
      </w:r>
      <w:r w:rsidR="00354B14" w:rsidRPr="000176EA">
        <w:rPr>
          <w:rFonts w:ascii="Times New Roman" w:eastAsia="Times New Roman" w:hAnsi="Times New Roman" w:cs="Times New Roman"/>
          <w:color w:val="000000"/>
          <w:sz w:val="24"/>
          <w:szCs w:val="24"/>
          <w:lang w:eastAsia="ru-RU"/>
        </w:rPr>
        <w:softHyphen/>
        <w:t>дят</w:t>
      </w:r>
      <w:r w:rsidR="00354B14" w:rsidRPr="000176EA">
        <w:rPr>
          <w:rFonts w:ascii="Times New Roman" w:eastAsia="Times New Roman" w:hAnsi="Times New Roman" w:cs="Times New Roman"/>
          <w:color w:val="000000"/>
          <w:sz w:val="24"/>
          <w:szCs w:val="24"/>
          <w:lang w:eastAsia="ru-RU"/>
        </w:rPr>
        <w:softHyphen/>
        <w:t>ся пар</w:t>
      </w:r>
      <w:r w:rsidR="00354B14" w:rsidRPr="000176EA">
        <w:rPr>
          <w:rFonts w:ascii="Times New Roman" w:eastAsia="Times New Roman" w:hAnsi="Times New Roman" w:cs="Times New Roman"/>
          <w:color w:val="000000"/>
          <w:sz w:val="24"/>
          <w:szCs w:val="24"/>
          <w:lang w:eastAsia="ru-RU"/>
        </w:rPr>
        <w:softHyphen/>
        <w:t>ла</w:t>
      </w:r>
      <w:r w:rsidR="00354B14" w:rsidRPr="000176EA">
        <w:rPr>
          <w:rFonts w:ascii="Times New Roman" w:eastAsia="Times New Roman" w:hAnsi="Times New Roman" w:cs="Times New Roman"/>
          <w:color w:val="000000"/>
          <w:sz w:val="24"/>
          <w:szCs w:val="24"/>
          <w:lang w:eastAsia="ru-RU"/>
        </w:rPr>
        <w:softHyphen/>
        <w:t>мент</w:t>
      </w:r>
      <w:r w:rsidR="00354B14" w:rsidRPr="000176EA">
        <w:rPr>
          <w:rFonts w:ascii="Times New Roman" w:eastAsia="Times New Roman" w:hAnsi="Times New Roman" w:cs="Times New Roman"/>
          <w:color w:val="000000"/>
          <w:sz w:val="24"/>
          <w:szCs w:val="24"/>
          <w:lang w:eastAsia="ru-RU"/>
        </w:rPr>
        <w:softHyphen/>
        <w:t>ские вы</w:t>
      </w:r>
      <w:r w:rsidR="00354B14" w:rsidRPr="000176EA">
        <w:rPr>
          <w:rFonts w:ascii="Times New Roman" w:eastAsia="Times New Roman" w:hAnsi="Times New Roman" w:cs="Times New Roman"/>
          <w:color w:val="000000"/>
          <w:sz w:val="24"/>
          <w:szCs w:val="24"/>
          <w:lang w:eastAsia="ru-RU"/>
        </w:rPr>
        <w:softHyphen/>
        <w:t>бо</w:t>
      </w:r>
      <w:r w:rsidR="00354B14" w:rsidRPr="000176EA">
        <w:rPr>
          <w:rFonts w:ascii="Times New Roman" w:eastAsia="Times New Roman" w:hAnsi="Times New Roman" w:cs="Times New Roman"/>
          <w:color w:val="000000"/>
          <w:sz w:val="24"/>
          <w:szCs w:val="24"/>
          <w:lang w:eastAsia="ru-RU"/>
        </w:rPr>
        <w:softHyphen/>
        <w:t xml:space="preserve">ры. Лидер </w:t>
      </w:r>
      <w:r w:rsidRPr="000176EA">
        <w:rPr>
          <w:rFonts w:ascii="Times New Roman" w:eastAsia="Times New Roman" w:hAnsi="Times New Roman" w:cs="Times New Roman"/>
          <w:color w:val="000000"/>
          <w:sz w:val="24"/>
          <w:szCs w:val="24"/>
          <w:lang w:eastAsia="ru-RU"/>
        </w:rPr>
        <w:t xml:space="preserve">           </w:t>
      </w:r>
      <w:r w:rsidR="00354B14" w:rsidRPr="000176EA">
        <w:rPr>
          <w:rFonts w:ascii="Times New Roman" w:eastAsia="Times New Roman" w:hAnsi="Times New Roman" w:cs="Times New Roman"/>
          <w:color w:val="000000"/>
          <w:sz w:val="24"/>
          <w:szCs w:val="24"/>
          <w:lang w:eastAsia="ru-RU"/>
        </w:rPr>
        <w:t>по</w:t>
      </w:r>
      <w:r w:rsidR="00354B14" w:rsidRPr="000176EA">
        <w:rPr>
          <w:rFonts w:ascii="Times New Roman" w:eastAsia="Times New Roman" w:hAnsi="Times New Roman" w:cs="Times New Roman"/>
          <w:color w:val="000000"/>
          <w:sz w:val="24"/>
          <w:szCs w:val="24"/>
          <w:lang w:eastAsia="ru-RU"/>
        </w:rPr>
        <w:softHyphen/>
        <w:t>бе</w:t>
      </w:r>
      <w:r w:rsidR="00354B14" w:rsidRPr="000176EA">
        <w:rPr>
          <w:rFonts w:ascii="Times New Roman" w:eastAsia="Times New Roman" w:hAnsi="Times New Roman" w:cs="Times New Roman"/>
          <w:color w:val="000000"/>
          <w:sz w:val="24"/>
          <w:szCs w:val="24"/>
          <w:lang w:eastAsia="ru-RU"/>
        </w:rPr>
        <w:softHyphen/>
        <w:t>див</w:t>
      </w:r>
      <w:r w:rsidR="00354B14" w:rsidRPr="000176EA">
        <w:rPr>
          <w:rFonts w:ascii="Times New Roman" w:eastAsia="Times New Roman" w:hAnsi="Times New Roman" w:cs="Times New Roman"/>
          <w:color w:val="000000"/>
          <w:sz w:val="24"/>
          <w:szCs w:val="24"/>
          <w:lang w:eastAsia="ru-RU"/>
        </w:rPr>
        <w:softHyphen/>
        <w:t>шей на вы</w:t>
      </w:r>
      <w:r w:rsidR="00354B14" w:rsidRPr="000176EA">
        <w:rPr>
          <w:rFonts w:ascii="Times New Roman" w:eastAsia="Times New Roman" w:hAnsi="Times New Roman" w:cs="Times New Roman"/>
          <w:color w:val="000000"/>
          <w:sz w:val="24"/>
          <w:szCs w:val="24"/>
          <w:lang w:eastAsia="ru-RU"/>
        </w:rPr>
        <w:softHyphen/>
        <w:t>бо</w:t>
      </w:r>
      <w:r w:rsidR="00354B14" w:rsidRPr="000176EA">
        <w:rPr>
          <w:rFonts w:ascii="Times New Roman" w:eastAsia="Times New Roman" w:hAnsi="Times New Roman" w:cs="Times New Roman"/>
          <w:color w:val="000000"/>
          <w:sz w:val="24"/>
          <w:szCs w:val="24"/>
          <w:lang w:eastAsia="ru-RU"/>
        </w:rPr>
        <w:softHyphen/>
        <w:t>рах пар</w:t>
      </w:r>
      <w:r w:rsidR="00354B14" w:rsidRPr="000176EA">
        <w:rPr>
          <w:rFonts w:ascii="Times New Roman" w:eastAsia="Times New Roman" w:hAnsi="Times New Roman" w:cs="Times New Roman"/>
          <w:color w:val="000000"/>
          <w:sz w:val="24"/>
          <w:szCs w:val="24"/>
          <w:lang w:eastAsia="ru-RU"/>
        </w:rPr>
        <w:softHyphen/>
        <w:t>тии ста</w:t>
      </w:r>
      <w:r w:rsidR="00354B14" w:rsidRPr="000176EA">
        <w:rPr>
          <w:rFonts w:ascii="Times New Roman" w:eastAsia="Times New Roman" w:hAnsi="Times New Roman" w:cs="Times New Roman"/>
          <w:color w:val="000000"/>
          <w:sz w:val="24"/>
          <w:szCs w:val="24"/>
          <w:lang w:eastAsia="ru-RU"/>
        </w:rPr>
        <w:softHyphen/>
        <w:t>но</w:t>
      </w:r>
      <w:r w:rsidR="00354B14" w:rsidRPr="000176EA">
        <w:rPr>
          <w:rFonts w:ascii="Times New Roman" w:eastAsia="Times New Roman" w:hAnsi="Times New Roman" w:cs="Times New Roman"/>
          <w:color w:val="000000"/>
          <w:sz w:val="24"/>
          <w:szCs w:val="24"/>
          <w:lang w:eastAsia="ru-RU"/>
        </w:rPr>
        <w:softHyphen/>
        <w:t>вит</w:t>
      </w:r>
      <w:r w:rsidR="00354B14" w:rsidRPr="000176EA">
        <w:rPr>
          <w:rFonts w:ascii="Times New Roman" w:eastAsia="Times New Roman" w:hAnsi="Times New Roman" w:cs="Times New Roman"/>
          <w:color w:val="000000"/>
          <w:sz w:val="24"/>
          <w:szCs w:val="24"/>
          <w:lang w:eastAsia="ru-RU"/>
        </w:rPr>
        <w:softHyphen/>
        <w:t>ся гла</w:t>
      </w:r>
      <w:r w:rsidR="00354B14" w:rsidRPr="000176EA">
        <w:rPr>
          <w:rFonts w:ascii="Times New Roman" w:eastAsia="Times New Roman" w:hAnsi="Times New Roman" w:cs="Times New Roman"/>
          <w:color w:val="000000"/>
          <w:sz w:val="24"/>
          <w:szCs w:val="24"/>
          <w:lang w:eastAsia="ru-RU"/>
        </w:rPr>
        <w:softHyphen/>
        <w:t>вой пра</w:t>
      </w:r>
      <w:r w:rsidR="00354B14" w:rsidRPr="000176EA">
        <w:rPr>
          <w:rFonts w:ascii="Times New Roman" w:eastAsia="Times New Roman" w:hAnsi="Times New Roman" w:cs="Times New Roman"/>
          <w:color w:val="000000"/>
          <w:sz w:val="24"/>
          <w:szCs w:val="24"/>
          <w:lang w:eastAsia="ru-RU"/>
        </w:rPr>
        <w:softHyphen/>
        <w:t>ви</w:t>
      </w:r>
      <w:r w:rsidR="00354B14" w:rsidRPr="000176EA">
        <w:rPr>
          <w:rFonts w:ascii="Times New Roman" w:eastAsia="Times New Roman" w:hAnsi="Times New Roman" w:cs="Times New Roman"/>
          <w:color w:val="000000"/>
          <w:sz w:val="24"/>
          <w:szCs w:val="24"/>
          <w:lang w:eastAsia="ru-RU"/>
        </w:rPr>
        <w:softHyphen/>
        <w:t>тель</w:t>
      </w:r>
      <w:r w:rsidR="00354B14" w:rsidRPr="000176EA">
        <w:rPr>
          <w:rFonts w:ascii="Times New Roman" w:eastAsia="Times New Roman" w:hAnsi="Times New Roman" w:cs="Times New Roman"/>
          <w:color w:val="000000"/>
          <w:sz w:val="24"/>
          <w:szCs w:val="24"/>
          <w:lang w:eastAsia="ru-RU"/>
        </w:rPr>
        <w:softHyphen/>
        <w:t>ства. Пар</w:t>
      </w:r>
      <w:r w:rsidR="00354B14" w:rsidRPr="000176EA">
        <w:rPr>
          <w:rFonts w:ascii="Times New Roman" w:eastAsia="Times New Roman" w:hAnsi="Times New Roman" w:cs="Times New Roman"/>
          <w:color w:val="000000"/>
          <w:sz w:val="24"/>
          <w:szCs w:val="24"/>
          <w:lang w:eastAsia="ru-RU"/>
        </w:rPr>
        <w:softHyphen/>
        <w:t>ла</w:t>
      </w:r>
      <w:r w:rsidR="00354B14" w:rsidRPr="000176EA">
        <w:rPr>
          <w:rFonts w:ascii="Times New Roman" w:eastAsia="Times New Roman" w:hAnsi="Times New Roman" w:cs="Times New Roman"/>
          <w:color w:val="000000"/>
          <w:sz w:val="24"/>
          <w:szCs w:val="24"/>
          <w:lang w:eastAsia="ru-RU"/>
        </w:rPr>
        <w:softHyphen/>
        <w:t>мент из</w:t>
      </w:r>
      <w:r w:rsidR="00354B14" w:rsidRPr="000176EA">
        <w:rPr>
          <w:rFonts w:ascii="Times New Roman" w:eastAsia="Times New Roman" w:hAnsi="Times New Roman" w:cs="Times New Roman"/>
          <w:color w:val="000000"/>
          <w:sz w:val="24"/>
          <w:szCs w:val="24"/>
          <w:lang w:eastAsia="ru-RU"/>
        </w:rPr>
        <w:softHyphen/>
        <w:t>би</w:t>
      </w:r>
      <w:r w:rsidR="00354B14" w:rsidRPr="000176EA">
        <w:rPr>
          <w:rFonts w:ascii="Times New Roman" w:eastAsia="Times New Roman" w:hAnsi="Times New Roman" w:cs="Times New Roman"/>
          <w:color w:val="000000"/>
          <w:sz w:val="24"/>
          <w:szCs w:val="24"/>
          <w:lang w:eastAsia="ru-RU"/>
        </w:rPr>
        <w:softHyphen/>
        <w:t>ра</w:t>
      </w:r>
      <w:r w:rsidR="00354B14" w:rsidRPr="000176EA">
        <w:rPr>
          <w:rFonts w:ascii="Times New Roman" w:eastAsia="Times New Roman" w:hAnsi="Times New Roman" w:cs="Times New Roman"/>
          <w:color w:val="000000"/>
          <w:sz w:val="24"/>
          <w:szCs w:val="24"/>
          <w:lang w:eastAsia="ru-RU"/>
        </w:rPr>
        <w:softHyphen/>
        <w:t>ет пре</w:t>
      </w:r>
      <w:r w:rsidR="00354B14" w:rsidRPr="000176EA">
        <w:rPr>
          <w:rFonts w:ascii="Times New Roman" w:eastAsia="Times New Roman" w:hAnsi="Times New Roman" w:cs="Times New Roman"/>
          <w:color w:val="000000"/>
          <w:sz w:val="24"/>
          <w:szCs w:val="24"/>
          <w:lang w:eastAsia="ru-RU"/>
        </w:rPr>
        <w:softHyphen/>
        <w:t>зи</w:t>
      </w:r>
      <w:r w:rsidR="00354B14" w:rsidRPr="000176EA">
        <w:rPr>
          <w:rFonts w:ascii="Times New Roman" w:eastAsia="Times New Roman" w:hAnsi="Times New Roman" w:cs="Times New Roman"/>
          <w:color w:val="000000"/>
          <w:sz w:val="24"/>
          <w:szCs w:val="24"/>
          <w:lang w:eastAsia="ru-RU"/>
        </w:rPr>
        <w:softHyphen/>
        <w:t>ден</w:t>
      </w:r>
      <w:r w:rsidR="00354B14" w:rsidRPr="000176EA">
        <w:rPr>
          <w:rFonts w:ascii="Times New Roman" w:eastAsia="Times New Roman" w:hAnsi="Times New Roman" w:cs="Times New Roman"/>
          <w:color w:val="000000"/>
          <w:sz w:val="24"/>
          <w:szCs w:val="24"/>
          <w:lang w:eastAsia="ru-RU"/>
        </w:rPr>
        <w:softHyphen/>
        <w:t>та, ко</w:t>
      </w:r>
      <w:r w:rsidR="00354B14" w:rsidRPr="000176EA">
        <w:rPr>
          <w:rFonts w:ascii="Times New Roman" w:eastAsia="Times New Roman" w:hAnsi="Times New Roman" w:cs="Times New Roman"/>
          <w:color w:val="000000"/>
          <w:sz w:val="24"/>
          <w:szCs w:val="24"/>
          <w:lang w:eastAsia="ru-RU"/>
        </w:rPr>
        <w:softHyphen/>
        <w:t>то</w:t>
      </w:r>
      <w:r w:rsidR="00354B14" w:rsidRPr="000176EA">
        <w:rPr>
          <w:rFonts w:ascii="Times New Roman" w:eastAsia="Times New Roman" w:hAnsi="Times New Roman" w:cs="Times New Roman"/>
          <w:color w:val="000000"/>
          <w:sz w:val="24"/>
          <w:szCs w:val="24"/>
          <w:lang w:eastAsia="ru-RU"/>
        </w:rPr>
        <w:softHyphen/>
        <w:t>рый вы</w:t>
      </w:r>
      <w:r w:rsidR="00354B14" w:rsidRPr="000176EA">
        <w:rPr>
          <w:rFonts w:ascii="Times New Roman" w:eastAsia="Times New Roman" w:hAnsi="Times New Roman" w:cs="Times New Roman"/>
          <w:color w:val="000000"/>
          <w:sz w:val="24"/>
          <w:szCs w:val="24"/>
          <w:lang w:eastAsia="ru-RU"/>
        </w:rPr>
        <w:softHyphen/>
        <w:t>пол</w:t>
      </w:r>
      <w:r w:rsidR="00354B14" w:rsidRPr="000176EA">
        <w:rPr>
          <w:rFonts w:ascii="Times New Roman" w:eastAsia="Times New Roman" w:hAnsi="Times New Roman" w:cs="Times New Roman"/>
          <w:color w:val="000000"/>
          <w:sz w:val="24"/>
          <w:szCs w:val="24"/>
          <w:lang w:eastAsia="ru-RU"/>
        </w:rPr>
        <w:softHyphen/>
        <w:t>ня</w:t>
      </w:r>
      <w:r w:rsidR="00354B14" w:rsidRPr="000176EA">
        <w:rPr>
          <w:rFonts w:ascii="Times New Roman" w:eastAsia="Times New Roman" w:hAnsi="Times New Roman" w:cs="Times New Roman"/>
          <w:color w:val="000000"/>
          <w:sz w:val="24"/>
          <w:szCs w:val="24"/>
          <w:lang w:eastAsia="ru-RU"/>
        </w:rPr>
        <w:softHyphen/>
        <w:t>ет пред</w:t>
      </w:r>
      <w:r w:rsidR="00354B14" w:rsidRPr="000176EA">
        <w:rPr>
          <w:rFonts w:ascii="Times New Roman" w:eastAsia="Times New Roman" w:hAnsi="Times New Roman" w:cs="Times New Roman"/>
          <w:color w:val="000000"/>
          <w:sz w:val="24"/>
          <w:szCs w:val="24"/>
          <w:lang w:eastAsia="ru-RU"/>
        </w:rPr>
        <w:softHyphen/>
        <w:t>ста</w:t>
      </w:r>
      <w:r w:rsidR="00354B14" w:rsidRPr="000176EA">
        <w:rPr>
          <w:rFonts w:ascii="Times New Roman" w:eastAsia="Times New Roman" w:hAnsi="Times New Roman" w:cs="Times New Roman"/>
          <w:color w:val="000000"/>
          <w:sz w:val="24"/>
          <w:szCs w:val="24"/>
          <w:lang w:eastAsia="ru-RU"/>
        </w:rPr>
        <w:softHyphen/>
        <w:t>ви</w:t>
      </w:r>
      <w:r w:rsidR="00354B14" w:rsidRPr="000176EA">
        <w:rPr>
          <w:rFonts w:ascii="Times New Roman" w:eastAsia="Times New Roman" w:hAnsi="Times New Roman" w:cs="Times New Roman"/>
          <w:color w:val="000000"/>
          <w:sz w:val="24"/>
          <w:szCs w:val="24"/>
          <w:lang w:eastAsia="ru-RU"/>
        </w:rPr>
        <w:softHyphen/>
        <w:t>тель</w:t>
      </w:r>
      <w:r w:rsidR="00354B14" w:rsidRPr="000176EA">
        <w:rPr>
          <w:rFonts w:ascii="Times New Roman" w:eastAsia="Times New Roman" w:hAnsi="Times New Roman" w:cs="Times New Roman"/>
          <w:color w:val="000000"/>
          <w:sz w:val="24"/>
          <w:szCs w:val="24"/>
          <w:lang w:eastAsia="ru-RU"/>
        </w:rPr>
        <w:softHyphen/>
        <w:t>ские функ</w:t>
      </w:r>
      <w:r w:rsidR="00354B14" w:rsidRPr="000176EA">
        <w:rPr>
          <w:rFonts w:ascii="Times New Roman" w:eastAsia="Times New Roman" w:hAnsi="Times New Roman" w:cs="Times New Roman"/>
          <w:color w:val="000000"/>
          <w:sz w:val="24"/>
          <w:szCs w:val="24"/>
          <w:lang w:eastAsia="ru-RU"/>
        </w:rPr>
        <w:softHyphen/>
        <w:t>ции. Стра</w:t>
      </w:r>
      <w:r w:rsidR="00354B14" w:rsidRPr="000176EA">
        <w:rPr>
          <w:rFonts w:ascii="Times New Roman" w:eastAsia="Times New Roman" w:hAnsi="Times New Roman" w:cs="Times New Roman"/>
          <w:color w:val="000000"/>
          <w:sz w:val="24"/>
          <w:szCs w:val="24"/>
          <w:lang w:eastAsia="ru-RU"/>
        </w:rPr>
        <w:softHyphen/>
        <w:t>на Z раз</w:t>
      </w:r>
      <w:r w:rsidR="00354B14" w:rsidRPr="000176EA">
        <w:rPr>
          <w:rFonts w:ascii="Times New Roman" w:eastAsia="Times New Roman" w:hAnsi="Times New Roman" w:cs="Times New Roman"/>
          <w:color w:val="000000"/>
          <w:sz w:val="24"/>
          <w:szCs w:val="24"/>
          <w:lang w:eastAsia="ru-RU"/>
        </w:rPr>
        <w:softHyphen/>
        <w:t>де</w:t>
      </w:r>
      <w:r w:rsidR="00354B14" w:rsidRPr="000176EA">
        <w:rPr>
          <w:rFonts w:ascii="Times New Roman" w:eastAsia="Times New Roman" w:hAnsi="Times New Roman" w:cs="Times New Roman"/>
          <w:color w:val="000000"/>
          <w:sz w:val="24"/>
          <w:szCs w:val="24"/>
          <w:lang w:eastAsia="ru-RU"/>
        </w:rPr>
        <w:softHyphen/>
        <w:t>ле</w:t>
      </w:r>
      <w:r w:rsidR="00354B14" w:rsidRPr="000176EA">
        <w:rPr>
          <w:rFonts w:ascii="Times New Roman" w:eastAsia="Times New Roman" w:hAnsi="Times New Roman" w:cs="Times New Roman"/>
          <w:color w:val="000000"/>
          <w:sz w:val="24"/>
          <w:szCs w:val="24"/>
          <w:lang w:eastAsia="ru-RU"/>
        </w:rPr>
        <w:softHyphen/>
        <w:t>на на ре</w:t>
      </w:r>
      <w:r w:rsidR="00354B14" w:rsidRPr="000176EA">
        <w:rPr>
          <w:rFonts w:ascii="Times New Roman" w:eastAsia="Times New Roman" w:hAnsi="Times New Roman" w:cs="Times New Roman"/>
          <w:color w:val="000000"/>
          <w:sz w:val="24"/>
          <w:szCs w:val="24"/>
          <w:lang w:eastAsia="ru-RU"/>
        </w:rPr>
        <w:softHyphen/>
        <w:t>ги</w:t>
      </w:r>
      <w:r w:rsidR="00354B14" w:rsidRPr="000176EA">
        <w:rPr>
          <w:rFonts w:ascii="Times New Roman" w:eastAsia="Times New Roman" w:hAnsi="Times New Roman" w:cs="Times New Roman"/>
          <w:color w:val="000000"/>
          <w:sz w:val="24"/>
          <w:szCs w:val="24"/>
          <w:lang w:eastAsia="ru-RU"/>
        </w:rPr>
        <w:softHyphen/>
        <w:t>о</w:t>
      </w:r>
      <w:r w:rsidR="00354B14" w:rsidRPr="000176EA">
        <w:rPr>
          <w:rFonts w:ascii="Times New Roman" w:eastAsia="Times New Roman" w:hAnsi="Times New Roman" w:cs="Times New Roman"/>
          <w:color w:val="000000"/>
          <w:sz w:val="24"/>
          <w:szCs w:val="24"/>
          <w:lang w:eastAsia="ru-RU"/>
        </w:rPr>
        <w:softHyphen/>
        <w:t>ны, ко</w:t>
      </w:r>
      <w:r w:rsidR="00354B14" w:rsidRPr="000176EA">
        <w:rPr>
          <w:rFonts w:ascii="Times New Roman" w:eastAsia="Times New Roman" w:hAnsi="Times New Roman" w:cs="Times New Roman"/>
          <w:color w:val="000000"/>
          <w:sz w:val="24"/>
          <w:szCs w:val="24"/>
          <w:lang w:eastAsia="ru-RU"/>
        </w:rPr>
        <w:softHyphen/>
        <w:t>то</w:t>
      </w:r>
      <w:r w:rsidR="00354B14" w:rsidRPr="000176EA">
        <w:rPr>
          <w:rFonts w:ascii="Times New Roman" w:eastAsia="Times New Roman" w:hAnsi="Times New Roman" w:cs="Times New Roman"/>
          <w:color w:val="000000"/>
          <w:sz w:val="24"/>
          <w:szCs w:val="24"/>
          <w:lang w:eastAsia="ru-RU"/>
        </w:rPr>
        <w:softHyphen/>
        <w:t>рые не об</w:t>
      </w:r>
      <w:r w:rsidR="00354B14" w:rsidRPr="000176EA">
        <w:rPr>
          <w:rFonts w:ascii="Times New Roman" w:eastAsia="Times New Roman" w:hAnsi="Times New Roman" w:cs="Times New Roman"/>
          <w:color w:val="000000"/>
          <w:sz w:val="24"/>
          <w:szCs w:val="24"/>
          <w:lang w:eastAsia="ru-RU"/>
        </w:rPr>
        <w:softHyphen/>
        <w:t>ла</w:t>
      </w:r>
      <w:r w:rsidR="00354B14" w:rsidRPr="000176EA">
        <w:rPr>
          <w:rFonts w:ascii="Times New Roman" w:eastAsia="Times New Roman" w:hAnsi="Times New Roman" w:cs="Times New Roman"/>
          <w:color w:val="000000"/>
          <w:sz w:val="24"/>
          <w:szCs w:val="24"/>
          <w:lang w:eastAsia="ru-RU"/>
        </w:rPr>
        <w:softHyphen/>
        <w:t>да</w:t>
      </w:r>
      <w:r w:rsidR="00354B14" w:rsidRPr="000176EA">
        <w:rPr>
          <w:rFonts w:ascii="Times New Roman" w:eastAsia="Times New Roman" w:hAnsi="Times New Roman" w:cs="Times New Roman"/>
          <w:color w:val="000000"/>
          <w:sz w:val="24"/>
          <w:szCs w:val="24"/>
          <w:lang w:eastAsia="ru-RU"/>
        </w:rPr>
        <w:softHyphen/>
        <w:t>ют при</w:t>
      </w:r>
      <w:r w:rsidR="00354B14" w:rsidRPr="000176EA">
        <w:rPr>
          <w:rFonts w:ascii="Times New Roman" w:eastAsia="Times New Roman" w:hAnsi="Times New Roman" w:cs="Times New Roman"/>
          <w:color w:val="000000"/>
          <w:sz w:val="24"/>
          <w:szCs w:val="24"/>
          <w:lang w:eastAsia="ru-RU"/>
        </w:rPr>
        <w:softHyphen/>
        <w:t>зна</w:t>
      </w:r>
      <w:r w:rsidR="00354B14" w:rsidRPr="000176EA">
        <w:rPr>
          <w:rFonts w:ascii="Times New Roman" w:eastAsia="Times New Roman" w:hAnsi="Times New Roman" w:cs="Times New Roman"/>
          <w:color w:val="000000"/>
          <w:sz w:val="24"/>
          <w:szCs w:val="24"/>
          <w:lang w:eastAsia="ru-RU"/>
        </w:rPr>
        <w:softHyphen/>
        <w:t>ка</w:t>
      </w:r>
      <w:r w:rsidR="00354B14" w:rsidRPr="000176EA">
        <w:rPr>
          <w:rFonts w:ascii="Times New Roman" w:eastAsia="Times New Roman" w:hAnsi="Times New Roman" w:cs="Times New Roman"/>
          <w:color w:val="000000"/>
          <w:sz w:val="24"/>
          <w:szCs w:val="24"/>
          <w:lang w:eastAsia="ru-RU"/>
        </w:rPr>
        <w:softHyphen/>
        <w:t>ми су</w:t>
      </w:r>
      <w:r w:rsidR="00354B14" w:rsidRPr="000176EA">
        <w:rPr>
          <w:rFonts w:ascii="Times New Roman" w:eastAsia="Times New Roman" w:hAnsi="Times New Roman" w:cs="Times New Roman"/>
          <w:color w:val="000000"/>
          <w:sz w:val="24"/>
          <w:szCs w:val="24"/>
          <w:lang w:eastAsia="ru-RU"/>
        </w:rPr>
        <w:softHyphen/>
        <w:t>ве</w:t>
      </w:r>
      <w:r w:rsidR="00354B14" w:rsidRPr="000176EA">
        <w:rPr>
          <w:rFonts w:ascii="Times New Roman" w:eastAsia="Times New Roman" w:hAnsi="Times New Roman" w:cs="Times New Roman"/>
          <w:color w:val="000000"/>
          <w:sz w:val="24"/>
          <w:szCs w:val="24"/>
          <w:lang w:eastAsia="ru-RU"/>
        </w:rPr>
        <w:softHyphen/>
        <w:t>ре</w:t>
      </w:r>
      <w:r w:rsidR="00354B14" w:rsidRPr="000176EA">
        <w:rPr>
          <w:rFonts w:ascii="Times New Roman" w:eastAsia="Times New Roman" w:hAnsi="Times New Roman" w:cs="Times New Roman"/>
          <w:color w:val="000000"/>
          <w:sz w:val="24"/>
          <w:szCs w:val="24"/>
          <w:lang w:eastAsia="ru-RU"/>
        </w:rPr>
        <w:softHyphen/>
        <w:t>ни</w:t>
      </w:r>
      <w:r w:rsidR="00354B14" w:rsidRPr="000176EA">
        <w:rPr>
          <w:rFonts w:ascii="Times New Roman" w:eastAsia="Times New Roman" w:hAnsi="Times New Roman" w:cs="Times New Roman"/>
          <w:color w:val="000000"/>
          <w:sz w:val="24"/>
          <w:szCs w:val="24"/>
          <w:lang w:eastAsia="ru-RU"/>
        </w:rPr>
        <w:softHyphen/>
        <w:t>те</w:t>
      </w:r>
      <w:r w:rsidR="00354B14" w:rsidRPr="000176EA">
        <w:rPr>
          <w:rFonts w:ascii="Times New Roman" w:eastAsia="Times New Roman" w:hAnsi="Times New Roman" w:cs="Times New Roman"/>
          <w:color w:val="000000"/>
          <w:sz w:val="24"/>
          <w:szCs w:val="24"/>
          <w:lang w:eastAsia="ru-RU"/>
        </w:rPr>
        <w:softHyphen/>
        <w:t>та. Действуют независимые СМИ, которые критикуют деятельность правительства. Ка</w:t>
      </w:r>
      <w:r w:rsidR="00354B14" w:rsidRPr="000176EA">
        <w:rPr>
          <w:rFonts w:ascii="Times New Roman" w:eastAsia="Times New Roman" w:hAnsi="Times New Roman" w:cs="Times New Roman"/>
          <w:color w:val="000000"/>
          <w:sz w:val="24"/>
          <w:szCs w:val="24"/>
          <w:lang w:eastAsia="ru-RU"/>
        </w:rPr>
        <w:softHyphen/>
        <w:t>ко</w:t>
      </w:r>
      <w:r w:rsidR="00354B14" w:rsidRPr="000176EA">
        <w:rPr>
          <w:rFonts w:ascii="Times New Roman" w:eastAsia="Times New Roman" w:hAnsi="Times New Roman" w:cs="Times New Roman"/>
          <w:color w:val="000000"/>
          <w:sz w:val="24"/>
          <w:szCs w:val="24"/>
          <w:lang w:eastAsia="ru-RU"/>
        </w:rPr>
        <w:softHyphen/>
        <w:t>ва форма дан</w:t>
      </w:r>
      <w:r w:rsidR="00354B14" w:rsidRPr="000176EA">
        <w:rPr>
          <w:rFonts w:ascii="Times New Roman" w:eastAsia="Times New Roman" w:hAnsi="Times New Roman" w:cs="Times New Roman"/>
          <w:color w:val="000000"/>
          <w:sz w:val="24"/>
          <w:szCs w:val="24"/>
          <w:lang w:eastAsia="ru-RU"/>
        </w:rPr>
        <w:softHyphen/>
        <w:t>но</w:t>
      </w:r>
      <w:r w:rsidR="00354B14" w:rsidRPr="000176EA">
        <w:rPr>
          <w:rFonts w:ascii="Times New Roman" w:eastAsia="Times New Roman" w:hAnsi="Times New Roman" w:cs="Times New Roman"/>
          <w:color w:val="000000"/>
          <w:sz w:val="24"/>
          <w:szCs w:val="24"/>
          <w:lang w:eastAsia="ru-RU"/>
        </w:rPr>
        <w:softHyphen/>
        <w:t>го го</w:t>
      </w:r>
      <w:r w:rsidR="00354B14" w:rsidRPr="000176EA">
        <w:rPr>
          <w:rFonts w:ascii="Times New Roman" w:eastAsia="Times New Roman" w:hAnsi="Times New Roman" w:cs="Times New Roman"/>
          <w:color w:val="000000"/>
          <w:sz w:val="24"/>
          <w:szCs w:val="24"/>
          <w:lang w:eastAsia="ru-RU"/>
        </w:rPr>
        <w:softHyphen/>
        <w:t>су</w:t>
      </w:r>
      <w:r w:rsidR="00354B14" w:rsidRPr="000176EA">
        <w:rPr>
          <w:rFonts w:ascii="Times New Roman" w:eastAsia="Times New Roman" w:hAnsi="Times New Roman" w:cs="Times New Roman"/>
          <w:color w:val="000000"/>
          <w:sz w:val="24"/>
          <w:szCs w:val="24"/>
          <w:lang w:eastAsia="ru-RU"/>
        </w:rPr>
        <w:softHyphen/>
        <w:t>дар</w:t>
      </w:r>
      <w:r w:rsidR="00354B14" w:rsidRPr="000176EA">
        <w:rPr>
          <w:rFonts w:ascii="Times New Roman" w:eastAsia="Times New Roman" w:hAnsi="Times New Roman" w:cs="Times New Roman"/>
          <w:color w:val="000000"/>
          <w:sz w:val="24"/>
          <w:szCs w:val="24"/>
          <w:lang w:eastAsia="ru-RU"/>
        </w:rPr>
        <w:softHyphen/>
        <w:t>ства? Ответ запишите в форме таблицы.</w:t>
      </w:r>
    </w:p>
    <w:p w:rsidR="00A86F0F" w:rsidRDefault="000176EA" w:rsidP="00A86F0F">
      <w:pPr>
        <w:ind w:left="360"/>
        <w:jc w:val="both"/>
        <w:rPr>
          <w:rFonts w:ascii="Times New Roman" w:hAnsi="Times New Roman" w:cs="Times New Roman"/>
          <w:sz w:val="24"/>
          <w:szCs w:val="24"/>
        </w:rPr>
      </w:pPr>
      <w:r w:rsidRPr="000176EA">
        <w:rPr>
          <w:rFonts w:ascii="Times New Roman" w:hAnsi="Times New Roman" w:cs="Times New Roman"/>
          <w:sz w:val="24"/>
          <w:szCs w:val="24"/>
        </w:rPr>
        <w:t>Ответ запишите в виде таблицы</w:t>
      </w:r>
      <w:r>
        <w:rPr>
          <w:rFonts w:ascii="Times New Roman" w:hAnsi="Times New Roman" w:cs="Times New Roman"/>
          <w:sz w:val="24"/>
          <w:szCs w:val="24"/>
        </w:rPr>
        <w:t>.</w:t>
      </w:r>
    </w:p>
    <w:tbl>
      <w:tblPr>
        <w:tblStyle w:val="a3"/>
        <w:tblW w:w="0" w:type="auto"/>
        <w:tblLook w:val="04A0" w:firstRow="1" w:lastRow="0" w:firstColumn="1" w:lastColumn="0" w:noHBand="0" w:noVBand="1"/>
      </w:tblPr>
      <w:tblGrid>
        <w:gridCol w:w="4052"/>
        <w:gridCol w:w="2806"/>
        <w:gridCol w:w="3740"/>
      </w:tblGrid>
      <w:tr w:rsidR="000176EA" w:rsidRPr="00A125AF" w:rsidTr="000176EA">
        <w:trPr>
          <w:trHeight w:val="287"/>
        </w:trPr>
        <w:tc>
          <w:tcPr>
            <w:tcW w:w="4052" w:type="dxa"/>
          </w:tcPr>
          <w:p w:rsidR="000176EA" w:rsidRPr="00A125AF" w:rsidRDefault="000176EA" w:rsidP="00DE3233">
            <w:pPr>
              <w:jc w:val="center"/>
              <w:rPr>
                <w:rFonts w:ascii="Times New Roman" w:eastAsia="Times New Roman" w:hAnsi="Times New Roman" w:cs="Times New Roman"/>
                <w:b/>
                <w:color w:val="000000"/>
                <w:sz w:val="24"/>
                <w:szCs w:val="24"/>
                <w:lang w:eastAsia="ru-RU"/>
              </w:rPr>
            </w:pPr>
            <w:r w:rsidRPr="00A125AF">
              <w:rPr>
                <w:rFonts w:ascii="Times New Roman" w:eastAsia="Times New Roman" w:hAnsi="Times New Roman" w:cs="Times New Roman"/>
                <w:b/>
                <w:color w:val="000000"/>
                <w:sz w:val="24"/>
                <w:szCs w:val="24"/>
                <w:lang w:eastAsia="ru-RU"/>
              </w:rPr>
              <w:t>Форма государства</w:t>
            </w:r>
          </w:p>
        </w:tc>
        <w:tc>
          <w:tcPr>
            <w:tcW w:w="2806" w:type="dxa"/>
          </w:tcPr>
          <w:p w:rsidR="000176EA" w:rsidRPr="00A125AF" w:rsidRDefault="000176EA" w:rsidP="00DE3233">
            <w:pPr>
              <w:jc w:val="center"/>
              <w:rPr>
                <w:rFonts w:ascii="Times New Roman" w:eastAsia="Times New Roman" w:hAnsi="Times New Roman" w:cs="Times New Roman"/>
                <w:b/>
                <w:color w:val="000000"/>
                <w:sz w:val="24"/>
                <w:szCs w:val="24"/>
                <w:lang w:eastAsia="ru-RU"/>
              </w:rPr>
            </w:pPr>
            <w:r w:rsidRPr="00A125AF">
              <w:rPr>
                <w:rFonts w:ascii="Times New Roman" w:eastAsia="Times New Roman" w:hAnsi="Times New Roman" w:cs="Times New Roman"/>
                <w:b/>
                <w:color w:val="000000"/>
                <w:sz w:val="24"/>
                <w:szCs w:val="24"/>
                <w:lang w:eastAsia="ru-RU"/>
              </w:rPr>
              <w:t>Название</w:t>
            </w:r>
          </w:p>
        </w:tc>
        <w:tc>
          <w:tcPr>
            <w:tcW w:w="3740" w:type="dxa"/>
          </w:tcPr>
          <w:p w:rsidR="000176EA" w:rsidRPr="00A125AF" w:rsidRDefault="000176EA" w:rsidP="00DE3233">
            <w:pPr>
              <w:jc w:val="center"/>
              <w:rPr>
                <w:rFonts w:ascii="Times New Roman" w:eastAsia="Times New Roman" w:hAnsi="Times New Roman" w:cs="Times New Roman"/>
                <w:b/>
                <w:color w:val="000000"/>
                <w:sz w:val="24"/>
                <w:szCs w:val="24"/>
                <w:lang w:eastAsia="ru-RU"/>
              </w:rPr>
            </w:pPr>
            <w:r w:rsidRPr="00A125AF">
              <w:rPr>
                <w:rFonts w:ascii="Times New Roman" w:eastAsia="Times New Roman" w:hAnsi="Times New Roman" w:cs="Times New Roman"/>
                <w:b/>
                <w:color w:val="000000"/>
                <w:sz w:val="24"/>
                <w:szCs w:val="24"/>
                <w:lang w:eastAsia="ru-RU"/>
              </w:rPr>
              <w:t>Аргумент из текста</w:t>
            </w:r>
          </w:p>
        </w:tc>
      </w:tr>
      <w:tr w:rsidR="000176EA" w:rsidRPr="00A125AF" w:rsidTr="000176EA">
        <w:trPr>
          <w:trHeight w:val="287"/>
        </w:trPr>
        <w:tc>
          <w:tcPr>
            <w:tcW w:w="4052" w:type="dxa"/>
          </w:tcPr>
          <w:p w:rsidR="000176EA" w:rsidRPr="00A125AF" w:rsidRDefault="000176EA" w:rsidP="00DE3233">
            <w:pPr>
              <w:jc w:val="both"/>
              <w:rPr>
                <w:rFonts w:ascii="Times New Roman" w:eastAsia="Times New Roman" w:hAnsi="Times New Roman" w:cs="Times New Roman"/>
                <w:color w:val="000000"/>
                <w:sz w:val="24"/>
                <w:szCs w:val="24"/>
                <w:lang w:eastAsia="ru-RU"/>
              </w:rPr>
            </w:pPr>
            <w:r w:rsidRPr="00A125AF">
              <w:rPr>
                <w:rFonts w:ascii="Times New Roman" w:eastAsia="Times New Roman" w:hAnsi="Times New Roman" w:cs="Times New Roman"/>
                <w:color w:val="000000"/>
                <w:sz w:val="24"/>
                <w:szCs w:val="24"/>
                <w:lang w:eastAsia="ru-RU"/>
              </w:rPr>
              <w:t>Форма правления (до вида)</w:t>
            </w:r>
          </w:p>
        </w:tc>
        <w:tc>
          <w:tcPr>
            <w:tcW w:w="2806" w:type="dxa"/>
          </w:tcPr>
          <w:p w:rsidR="000176EA" w:rsidRPr="00A125AF" w:rsidRDefault="000176EA" w:rsidP="00DE3233">
            <w:pPr>
              <w:jc w:val="both"/>
              <w:rPr>
                <w:rFonts w:ascii="Times New Roman" w:eastAsia="Times New Roman" w:hAnsi="Times New Roman" w:cs="Times New Roman"/>
                <w:color w:val="000000"/>
                <w:sz w:val="24"/>
                <w:szCs w:val="24"/>
                <w:lang w:eastAsia="ru-RU"/>
              </w:rPr>
            </w:pPr>
          </w:p>
        </w:tc>
        <w:tc>
          <w:tcPr>
            <w:tcW w:w="3740" w:type="dxa"/>
          </w:tcPr>
          <w:p w:rsidR="000176EA" w:rsidRPr="00A125AF" w:rsidRDefault="000176EA" w:rsidP="00DE3233">
            <w:pPr>
              <w:jc w:val="both"/>
              <w:rPr>
                <w:rFonts w:ascii="Times New Roman" w:eastAsia="Times New Roman" w:hAnsi="Times New Roman" w:cs="Times New Roman"/>
                <w:color w:val="000000"/>
                <w:sz w:val="24"/>
                <w:szCs w:val="24"/>
                <w:lang w:eastAsia="ru-RU"/>
              </w:rPr>
            </w:pPr>
          </w:p>
        </w:tc>
      </w:tr>
      <w:tr w:rsidR="000176EA" w:rsidRPr="00A125AF" w:rsidTr="000176EA">
        <w:trPr>
          <w:trHeight w:val="563"/>
        </w:trPr>
        <w:tc>
          <w:tcPr>
            <w:tcW w:w="4052" w:type="dxa"/>
          </w:tcPr>
          <w:p w:rsidR="000176EA" w:rsidRPr="00A125AF" w:rsidRDefault="000176EA" w:rsidP="00DE3233">
            <w:pPr>
              <w:rPr>
                <w:rFonts w:ascii="Times New Roman" w:eastAsia="Times New Roman" w:hAnsi="Times New Roman" w:cs="Times New Roman"/>
                <w:color w:val="000000"/>
                <w:sz w:val="24"/>
                <w:szCs w:val="24"/>
                <w:lang w:eastAsia="ru-RU"/>
              </w:rPr>
            </w:pPr>
            <w:r w:rsidRPr="00A125AF">
              <w:rPr>
                <w:rFonts w:ascii="Times New Roman" w:eastAsia="Times New Roman" w:hAnsi="Times New Roman" w:cs="Times New Roman"/>
                <w:color w:val="000000"/>
                <w:sz w:val="24"/>
                <w:szCs w:val="24"/>
                <w:lang w:eastAsia="ru-RU"/>
              </w:rPr>
              <w:t xml:space="preserve">Форма </w:t>
            </w:r>
            <w:r>
              <w:rPr>
                <w:rFonts w:ascii="Times New Roman" w:eastAsia="Times New Roman" w:hAnsi="Times New Roman" w:cs="Times New Roman"/>
                <w:color w:val="000000"/>
                <w:sz w:val="24"/>
                <w:szCs w:val="24"/>
                <w:lang w:eastAsia="ru-RU"/>
              </w:rPr>
              <w:t>государственного (</w:t>
            </w:r>
            <w:r w:rsidRPr="00A125AF">
              <w:rPr>
                <w:rFonts w:ascii="Times New Roman" w:eastAsia="Times New Roman" w:hAnsi="Times New Roman" w:cs="Times New Roman"/>
                <w:color w:val="000000"/>
                <w:sz w:val="24"/>
                <w:szCs w:val="24"/>
                <w:lang w:eastAsia="ru-RU"/>
              </w:rPr>
              <w:t>территориального</w:t>
            </w:r>
            <w:r>
              <w:rPr>
                <w:rFonts w:ascii="Times New Roman" w:eastAsia="Times New Roman" w:hAnsi="Times New Roman" w:cs="Times New Roman"/>
                <w:color w:val="000000"/>
                <w:sz w:val="24"/>
                <w:szCs w:val="24"/>
                <w:lang w:eastAsia="ru-RU"/>
              </w:rPr>
              <w:t>)</w:t>
            </w:r>
            <w:r w:rsidRPr="00A125AF">
              <w:rPr>
                <w:rFonts w:ascii="Times New Roman" w:eastAsia="Times New Roman" w:hAnsi="Times New Roman" w:cs="Times New Roman"/>
                <w:color w:val="000000"/>
                <w:sz w:val="24"/>
                <w:szCs w:val="24"/>
                <w:lang w:eastAsia="ru-RU"/>
              </w:rPr>
              <w:t xml:space="preserve"> устройства</w:t>
            </w:r>
          </w:p>
        </w:tc>
        <w:tc>
          <w:tcPr>
            <w:tcW w:w="2806" w:type="dxa"/>
          </w:tcPr>
          <w:p w:rsidR="000176EA" w:rsidRPr="00A125AF" w:rsidRDefault="000176EA" w:rsidP="00DE3233">
            <w:pPr>
              <w:jc w:val="both"/>
              <w:rPr>
                <w:rFonts w:ascii="Times New Roman" w:eastAsia="Times New Roman" w:hAnsi="Times New Roman" w:cs="Times New Roman"/>
                <w:color w:val="000000"/>
                <w:sz w:val="24"/>
                <w:szCs w:val="24"/>
                <w:lang w:eastAsia="ru-RU"/>
              </w:rPr>
            </w:pPr>
          </w:p>
        </w:tc>
        <w:tc>
          <w:tcPr>
            <w:tcW w:w="3740" w:type="dxa"/>
          </w:tcPr>
          <w:p w:rsidR="000176EA" w:rsidRPr="00A125AF" w:rsidRDefault="000176EA" w:rsidP="00DE3233">
            <w:pPr>
              <w:jc w:val="both"/>
              <w:rPr>
                <w:rFonts w:ascii="Times New Roman" w:eastAsia="Times New Roman" w:hAnsi="Times New Roman" w:cs="Times New Roman"/>
                <w:color w:val="000000"/>
                <w:sz w:val="24"/>
                <w:szCs w:val="24"/>
                <w:lang w:eastAsia="ru-RU"/>
              </w:rPr>
            </w:pPr>
          </w:p>
        </w:tc>
      </w:tr>
      <w:tr w:rsidR="000176EA" w:rsidRPr="00A125AF" w:rsidTr="000176EA">
        <w:trPr>
          <w:trHeight w:val="287"/>
        </w:trPr>
        <w:tc>
          <w:tcPr>
            <w:tcW w:w="4052" w:type="dxa"/>
          </w:tcPr>
          <w:p w:rsidR="000176EA" w:rsidRPr="00A125AF" w:rsidRDefault="000176EA" w:rsidP="00DE3233">
            <w:pPr>
              <w:jc w:val="both"/>
              <w:rPr>
                <w:rFonts w:ascii="Times New Roman" w:eastAsia="Times New Roman" w:hAnsi="Times New Roman" w:cs="Times New Roman"/>
                <w:color w:val="000000"/>
                <w:sz w:val="24"/>
                <w:szCs w:val="24"/>
                <w:lang w:eastAsia="ru-RU"/>
              </w:rPr>
            </w:pPr>
            <w:r w:rsidRPr="00A125AF">
              <w:rPr>
                <w:rFonts w:ascii="Times New Roman" w:eastAsia="Times New Roman" w:hAnsi="Times New Roman" w:cs="Times New Roman"/>
                <w:color w:val="000000"/>
                <w:sz w:val="24"/>
                <w:szCs w:val="24"/>
                <w:lang w:eastAsia="ru-RU"/>
              </w:rPr>
              <w:t>Политический режим</w:t>
            </w:r>
          </w:p>
        </w:tc>
        <w:tc>
          <w:tcPr>
            <w:tcW w:w="2806" w:type="dxa"/>
          </w:tcPr>
          <w:p w:rsidR="000176EA" w:rsidRPr="00A125AF" w:rsidRDefault="000176EA" w:rsidP="00DE3233">
            <w:pPr>
              <w:jc w:val="both"/>
              <w:rPr>
                <w:rFonts w:ascii="Times New Roman" w:eastAsia="Times New Roman" w:hAnsi="Times New Roman" w:cs="Times New Roman"/>
                <w:color w:val="000000"/>
                <w:sz w:val="24"/>
                <w:szCs w:val="24"/>
                <w:lang w:eastAsia="ru-RU"/>
              </w:rPr>
            </w:pPr>
          </w:p>
        </w:tc>
        <w:tc>
          <w:tcPr>
            <w:tcW w:w="3740" w:type="dxa"/>
          </w:tcPr>
          <w:p w:rsidR="000176EA" w:rsidRPr="00A125AF" w:rsidRDefault="000176EA" w:rsidP="00DE3233">
            <w:pPr>
              <w:jc w:val="both"/>
              <w:rPr>
                <w:rFonts w:ascii="Times New Roman" w:eastAsia="Times New Roman" w:hAnsi="Times New Roman" w:cs="Times New Roman"/>
                <w:color w:val="000000"/>
                <w:sz w:val="24"/>
                <w:szCs w:val="24"/>
                <w:lang w:eastAsia="ru-RU"/>
              </w:rPr>
            </w:pPr>
          </w:p>
        </w:tc>
      </w:tr>
    </w:tbl>
    <w:p w:rsidR="000176EA" w:rsidRPr="000176EA" w:rsidRDefault="000176EA" w:rsidP="00A86F0F">
      <w:pPr>
        <w:ind w:left="360"/>
        <w:jc w:val="both"/>
        <w:rPr>
          <w:rFonts w:ascii="Times New Roman" w:hAnsi="Times New Roman" w:cs="Times New Roman"/>
          <w:sz w:val="24"/>
          <w:szCs w:val="24"/>
        </w:rPr>
      </w:pPr>
    </w:p>
    <w:p w:rsidR="00354B14" w:rsidRPr="000176EA" w:rsidRDefault="00A86F0F" w:rsidP="00A86F0F">
      <w:pPr>
        <w:ind w:left="360"/>
        <w:jc w:val="both"/>
        <w:rPr>
          <w:rFonts w:ascii="Times New Roman" w:hAnsi="Times New Roman" w:cs="Times New Roman"/>
          <w:sz w:val="24"/>
          <w:szCs w:val="24"/>
        </w:rPr>
      </w:pPr>
      <w:r w:rsidRPr="000176EA">
        <w:rPr>
          <w:rFonts w:ascii="Times New Roman" w:hAnsi="Times New Roman" w:cs="Times New Roman"/>
          <w:b/>
          <w:sz w:val="24"/>
          <w:szCs w:val="24"/>
        </w:rPr>
        <w:t xml:space="preserve">7. </w:t>
      </w:r>
      <w:r w:rsidRPr="000176EA">
        <w:rPr>
          <w:rFonts w:ascii="Times New Roman" w:hAnsi="Times New Roman" w:cs="Times New Roman"/>
          <w:sz w:val="24"/>
          <w:szCs w:val="24"/>
        </w:rPr>
        <w:t xml:space="preserve">Какой смысл обществоведы вкладывают в понятие </w:t>
      </w:r>
      <w:r w:rsidR="00C42B28" w:rsidRPr="000176EA">
        <w:rPr>
          <w:rFonts w:ascii="Times New Roman" w:hAnsi="Times New Roman" w:cs="Times New Roman"/>
          <w:sz w:val="24"/>
          <w:szCs w:val="24"/>
        </w:rPr>
        <w:t>«правовое государство»?</w:t>
      </w:r>
    </w:p>
    <w:p w:rsidR="00C42B28" w:rsidRPr="000176EA" w:rsidRDefault="00C42B28" w:rsidP="00A86F0F">
      <w:pPr>
        <w:ind w:left="360"/>
        <w:jc w:val="both"/>
        <w:rPr>
          <w:rFonts w:ascii="Times New Roman" w:hAnsi="Times New Roman" w:cs="Times New Roman"/>
          <w:sz w:val="24"/>
          <w:szCs w:val="24"/>
        </w:rPr>
      </w:pPr>
      <w:r w:rsidRPr="000176EA">
        <w:rPr>
          <w:rFonts w:ascii="Times New Roman" w:hAnsi="Times New Roman" w:cs="Times New Roman"/>
          <w:b/>
          <w:sz w:val="24"/>
          <w:szCs w:val="24"/>
        </w:rPr>
        <w:lastRenderedPageBreak/>
        <w:t>Правовое государство</w:t>
      </w:r>
      <w:r w:rsidRPr="000176EA">
        <w:rPr>
          <w:rFonts w:ascii="Times New Roman" w:hAnsi="Times New Roman" w:cs="Times New Roman"/>
          <w:sz w:val="24"/>
          <w:szCs w:val="24"/>
        </w:rPr>
        <w:t xml:space="preserve"> – это</w:t>
      </w:r>
      <w:r w:rsidR="000176EA">
        <w:rPr>
          <w:rFonts w:ascii="Times New Roman" w:hAnsi="Times New Roman" w:cs="Times New Roman"/>
          <w:sz w:val="24"/>
          <w:szCs w:val="24"/>
        </w:rPr>
        <w:t xml:space="preserve"> __________________________________________________________</w:t>
      </w:r>
      <w:r w:rsidR="000176EA">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w:t>
      </w:r>
    </w:p>
    <w:p w:rsidR="00C42B28" w:rsidRPr="000176EA" w:rsidRDefault="00C42B28" w:rsidP="00A86F0F">
      <w:pPr>
        <w:ind w:left="360"/>
        <w:jc w:val="both"/>
        <w:rPr>
          <w:rFonts w:ascii="Times New Roman" w:hAnsi="Times New Roman" w:cs="Times New Roman"/>
          <w:b/>
          <w:sz w:val="24"/>
          <w:szCs w:val="24"/>
          <w:u w:val="single"/>
        </w:rPr>
      </w:pPr>
      <w:r w:rsidRPr="000176EA">
        <w:rPr>
          <w:rFonts w:ascii="Times New Roman" w:hAnsi="Times New Roman" w:cs="Times New Roman"/>
          <w:b/>
          <w:sz w:val="24"/>
          <w:szCs w:val="24"/>
          <w:u w:val="single"/>
        </w:rPr>
        <w:t>Основные признаки правового государства:</w:t>
      </w:r>
    </w:p>
    <w:p w:rsidR="00E85496" w:rsidRPr="000176EA" w:rsidRDefault="00DF11E6" w:rsidP="00C42B28">
      <w:pPr>
        <w:numPr>
          <w:ilvl w:val="0"/>
          <w:numId w:val="16"/>
        </w:numPr>
        <w:jc w:val="both"/>
        <w:rPr>
          <w:rFonts w:ascii="Times New Roman" w:hAnsi="Times New Roman" w:cs="Times New Roman"/>
          <w:sz w:val="24"/>
          <w:szCs w:val="24"/>
        </w:rPr>
      </w:pPr>
      <w:r w:rsidRPr="000176EA">
        <w:rPr>
          <w:rFonts w:ascii="Times New Roman" w:hAnsi="Times New Roman" w:cs="Times New Roman"/>
          <w:sz w:val="24"/>
          <w:szCs w:val="24"/>
        </w:rPr>
        <w:t>Верховенство права (все обязаны подчиняться закону, но закон должен быть справедливый, гуманный).</w:t>
      </w:r>
    </w:p>
    <w:p w:rsidR="00E85496" w:rsidRPr="000176EA" w:rsidRDefault="00DF11E6" w:rsidP="00C42B28">
      <w:pPr>
        <w:numPr>
          <w:ilvl w:val="0"/>
          <w:numId w:val="16"/>
        </w:numPr>
        <w:jc w:val="both"/>
        <w:rPr>
          <w:rFonts w:ascii="Times New Roman" w:hAnsi="Times New Roman" w:cs="Times New Roman"/>
          <w:sz w:val="24"/>
          <w:szCs w:val="24"/>
        </w:rPr>
      </w:pPr>
      <w:r w:rsidRPr="000176EA">
        <w:rPr>
          <w:rFonts w:ascii="Times New Roman" w:hAnsi="Times New Roman" w:cs="Times New Roman"/>
          <w:sz w:val="24"/>
          <w:szCs w:val="24"/>
        </w:rPr>
        <w:t>Незыблемость прав и свобод человека (законы признают, гарантируют и защищают права человека</w:t>
      </w:r>
      <w:r w:rsidR="00946650" w:rsidRPr="000176EA">
        <w:rPr>
          <w:rFonts w:ascii="Times New Roman" w:hAnsi="Times New Roman" w:cs="Times New Roman"/>
          <w:sz w:val="24"/>
          <w:szCs w:val="24"/>
        </w:rPr>
        <w:t>; человек, его права и свободы – высшая ценность</w:t>
      </w:r>
      <w:r w:rsidRPr="000176EA">
        <w:rPr>
          <w:rFonts w:ascii="Times New Roman" w:hAnsi="Times New Roman" w:cs="Times New Roman"/>
          <w:sz w:val="24"/>
          <w:szCs w:val="24"/>
        </w:rPr>
        <w:t>).</w:t>
      </w:r>
    </w:p>
    <w:p w:rsidR="00E85496" w:rsidRPr="000176EA" w:rsidRDefault="00DF11E6" w:rsidP="00C42B28">
      <w:pPr>
        <w:numPr>
          <w:ilvl w:val="0"/>
          <w:numId w:val="16"/>
        </w:numPr>
        <w:jc w:val="both"/>
        <w:rPr>
          <w:rFonts w:ascii="Times New Roman" w:hAnsi="Times New Roman" w:cs="Times New Roman"/>
          <w:sz w:val="24"/>
          <w:szCs w:val="24"/>
        </w:rPr>
      </w:pPr>
      <w:r w:rsidRPr="000176EA">
        <w:rPr>
          <w:rFonts w:ascii="Times New Roman" w:hAnsi="Times New Roman" w:cs="Times New Roman"/>
          <w:sz w:val="24"/>
          <w:szCs w:val="24"/>
        </w:rPr>
        <w:t xml:space="preserve">Разделение властей (цель – добиться </w:t>
      </w:r>
      <w:r w:rsidR="00C42B28" w:rsidRPr="000176EA">
        <w:rPr>
          <w:rFonts w:ascii="Times New Roman" w:hAnsi="Times New Roman" w:cs="Times New Roman"/>
          <w:sz w:val="24"/>
          <w:szCs w:val="24"/>
        </w:rPr>
        <w:t>де</w:t>
      </w:r>
      <w:r w:rsidRPr="000176EA">
        <w:rPr>
          <w:rFonts w:ascii="Times New Roman" w:hAnsi="Times New Roman" w:cs="Times New Roman"/>
          <w:sz w:val="24"/>
          <w:szCs w:val="24"/>
        </w:rPr>
        <w:t>монополизации власти).</w:t>
      </w:r>
    </w:p>
    <w:p w:rsidR="00E85496" w:rsidRPr="000176EA" w:rsidRDefault="00DF11E6" w:rsidP="00C42B28">
      <w:pPr>
        <w:numPr>
          <w:ilvl w:val="0"/>
          <w:numId w:val="16"/>
        </w:numPr>
        <w:jc w:val="both"/>
        <w:rPr>
          <w:rFonts w:ascii="Times New Roman" w:hAnsi="Times New Roman" w:cs="Times New Roman"/>
          <w:sz w:val="24"/>
          <w:szCs w:val="24"/>
        </w:rPr>
      </w:pPr>
      <w:r w:rsidRPr="000176EA">
        <w:rPr>
          <w:rFonts w:ascii="Times New Roman" w:hAnsi="Times New Roman" w:cs="Times New Roman"/>
          <w:sz w:val="24"/>
          <w:szCs w:val="24"/>
        </w:rPr>
        <w:t>Взаимная ответственность личности и государства (государство обязано защищать права и свободы личности, а личность должна подчиняться законам государства).</w:t>
      </w:r>
    </w:p>
    <w:p w:rsidR="00946650" w:rsidRPr="000176EA" w:rsidRDefault="00946650" w:rsidP="00946650">
      <w:pPr>
        <w:ind w:left="360"/>
        <w:jc w:val="both"/>
        <w:rPr>
          <w:rFonts w:ascii="Times New Roman" w:hAnsi="Times New Roman" w:cs="Times New Roman"/>
          <w:sz w:val="24"/>
          <w:szCs w:val="24"/>
        </w:rPr>
      </w:pPr>
      <w:r w:rsidRPr="000176EA">
        <w:rPr>
          <w:rFonts w:ascii="Times New Roman" w:hAnsi="Times New Roman" w:cs="Times New Roman"/>
          <w:b/>
          <w:sz w:val="24"/>
          <w:szCs w:val="24"/>
        </w:rPr>
        <w:t xml:space="preserve">8. </w:t>
      </w:r>
      <w:r w:rsidRPr="000176EA">
        <w:rPr>
          <w:rFonts w:ascii="Times New Roman" w:hAnsi="Times New Roman" w:cs="Times New Roman"/>
          <w:sz w:val="24"/>
          <w:szCs w:val="24"/>
        </w:rPr>
        <w:t>Какой смысл обществоведы вкладывают в понятие «гражданское общество»?</w:t>
      </w:r>
    </w:p>
    <w:p w:rsidR="00946650" w:rsidRPr="000176EA" w:rsidRDefault="00946650" w:rsidP="00946650">
      <w:pPr>
        <w:ind w:left="360"/>
        <w:jc w:val="both"/>
        <w:rPr>
          <w:rFonts w:ascii="Times New Roman" w:hAnsi="Times New Roman" w:cs="Times New Roman"/>
          <w:b/>
          <w:sz w:val="24"/>
          <w:szCs w:val="24"/>
        </w:rPr>
      </w:pPr>
      <w:r w:rsidRPr="000176EA">
        <w:rPr>
          <w:rFonts w:ascii="Times New Roman" w:hAnsi="Times New Roman" w:cs="Times New Roman"/>
          <w:b/>
          <w:sz w:val="24"/>
          <w:szCs w:val="24"/>
        </w:rPr>
        <w:t>Гражданское общество –</w:t>
      </w:r>
      <w:r w:rsidR="000176EA">
        <w:rPr>
          <w:rFonts w:ascii="Times New Roman" w:hAnsi="Times New Roman" w:cs="Times New Roman"/>
          <w:b/>
          <w:sz w:val="24"/>
          <w:szCs w:val="24"/>
        </w:rPr>
        <w:t xml:space="preserve"> _____________________________________________________________</w:t>
      </w:r>
      <w:r w:rsidR="000176EA">
        <w:rPr>
          <w:rFonts w:ascii="Times New Roman" w:hAnsi="Times New Roman" w:cs="Times New Roman"/>
          <w:b/>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w:t>
      </w:r>
      <w:r w:rsidRPr="000176EA">
        <w:rPr>
          <w:rFonts w:ascii="Times New Roman" w:hAnsi="Times New Roman" w:cs="Times New Roman"/>
          <w:b/>
          <w:sz w:val="24"/>
          <w:szCs w:val="24"/>
        </w:rPr>
        <w:t xml:space="preserve"> </w:t>
      </w:r>
    </w:p>
    <w:p w:rsidR="007166BB" w:rsidRPr="000176EA" w:rsidRDefault="007166BB" w:rsidP="00946650">
      <w:pPr>
        <w:ind w:left="360"/>
        <w:jc w:val="both"/>
        <w:rPr>
          <w:rFonts w:ascii="Times New Roman" w:hAnsi="Times New Roman" w:cs="Times New Roman"/>
          <w:b/>
          <w:sz w:val="24"/>
          <w:szCs w:val="24"/>
          <w:u w:val="single"/>
        </w:rPr>
      </w:pPr>
      <w:r w:rsidRPr="000176EA">
        <w:rPr>
          <w:rFonts w:ascii="Times New Roman" w:hAnsi="Times New Roman" w:cs="Times New Roman"/>
          <w:b/>
          <w:sz w:val="24"/>
          <w:szCs w:val="24"/>
          <w:u w:val="single"/>
        </w:rPr>
        <w:t xml:space="preserve">Признаки гражданского общества: </w:t>
      </w:r>
    </w:p>
    <w:p w:rsidR="007166BB" w:rsidRPr="000176EA" w:rsidRDefault="007166BB" w:rsidP="007166BB">
      <w:pPr>
        <w:pStyle w:val="a4"/>
        <w:numPr>
          <w:ilvl w:val="0"/>
          <w:numId w:val="17"/>
        </w:numPr>
        <w:jc w:val="both"/>
        <w:rPr>
          <w:rFonts w:ascii="Times New Roman" w:hAnsi="Times New Roman" w:cs="Times New Roman"/>
          <w:sz w:val="24"/>
          <w:szCs w:val="24"/>
        </w:rPr>
      </w:pPr>
      <w:r w:rsidRPr="000176EA">
        <w:rPr>
          <w:rFonts w:ascii="Times New Roman" w:hAnsi="Times New Roman" w:cs="Times New Roman"/>
          <w:sz w:val="24"/>
          <w:szCs w:val="24"/>
        </w:rPr>
        <w:t>Наличие у людей гражданских прав (основа – понятие «гражданство»).</w:t>
      </w:r>
    </w:p>
    <w:p w:rsidR="007166BB" w:rsidRPr="000176EA" w:rsidRDefault="007166BB" w:rsidP="007166BB">
      <w:pPr>
        <w:pStyle w:val="a4"/>
        <w:numPr>
          <w:ilvl w:val="0"/>
          <w:numId w:val="17"/>
        </w:numPr>
        <w:jc w:val="both"/>
        <w:rPr>
          <w:rFonts w:ascii="Times New Roman" w:hAnsi="Times New Roman" w:cs="Times New Roman"/>
          <w:sz w:val="24"/>
          <w:szCs w:val="24"/>
        </w:rPr>
      </w:pPr>
      <w:r w:rsidRPr="000176EA">
        <w:rPr>
          <w:rFonts w:ascii="Times New Roman" w:hAnsi="Times New Roman" w:cs="Times New Roman"/>
          <w:sz w:val="24"/>
          <w:szCs w:val="24"/>
        </w:rPr>
        <w:t>Гарантированность прав граждан законом и судом.</w:t>
      </w:r>
    </w:p>
    <w:p w:rsidR="007166BB" w:rsidRPr="000176EA" w:rsidRDefault="007166BB" w:rsidP="007166BB">
      <w:pPr>
        <w:pStyle w:val="a4"/>
        <w:numPr>
          <w:ilvl w:val="0"/>
          <w:numId w:val="17"/>
        </w:numPr>
        <w:jc w:val="both"/>
        <w:rPr>
          <w:rFonts w:ascii="Times New Roman" w:hAnsi="Times New Roman" w:cs="Times New Roman"/>
          <w:sz w:val="24"/>
          <w:szCs w:val="24"/>
        </w:rPr>
      </w:pPr>
      <w:r w:rsidRPr="000176EA">
        <w:rPr>
          <w:rFonts w:ascii="Times New Roman" w:hAnsi="Times New Roman" w:cs="Times New Roman"/>
          <w:sz w:val="24"/>
          <w:szCs w:val="24"/>
        </w:rPr>
        <w:t>Активное участие людей в политике; реализация ими своих прав:</w:t>
      </w:r>
    </w:p>
    <w:p w:rsidR="007166BB" w:rsidRPr="000176EA" w:rsidRDefault="007166BB" w:rsidP="007166BB">
      <w:pPr>
        <w:pStyle w:val="a4"/>
        <w:numPr>
          <w:ilvl w:val="1"/>
          <w:numId w:val="17"/>
        </w:numPr>
        <w:jc w:val="both"/>
        <w:rPr>
          <w:rFonts w:ascii="Times New Roman" w:hAnsi="Times New Roman" w:cs="Times New Roman"/>
          <w:sz w:val="24"/>
          <w:szCs w:val="24"/>
        </w:rPr>
      </w:pPr>
      <w:r w:rsidRPr="000176EA">
        <w:rPr>
          <w:rFonts w:ascii="Times New Roman" w:hAnsi="Times New Roman" w:cs="Times New Roman"/>
          <w:sz w:val="24"/>
          <w:szCs w:val="24"/>
        </w:rPr>
        <w:t>Непосредственное (выборы, референдумы).</w:t>
      </w:r>
    </w:p>
    <w:p w:rsidR="007166BB" w:rsidRPr="000176EA" w:rsidRDefault="007166BB" w:rsidP="007166BB">
      <w:pPr>
        <w:pStyle w:val="a4"/>
        <w:numPr>
          <w:ilvl w:val="1"/>
          <w:numId w:val="17"/>
        </w:numPr>
        <w:jc w:val="both"/>
        <w:rPr>
          <w:rFonts w:ascii="Times New Roman" w:hAnsi="Times New Roman" w:cs="Times New Roman"/>
          <w:sz w:val="24"/>
          <w:szCs w:val="24"/>
        </w:rPr>
      </w:pPr>
      <w:r w:rsidRPr="000176EA">
        <w:rPr>
          <w:rFonts w:ascii="Times New Roman" w:hAnsi="Times New Roman" w:cs="Times New Roman"/>
          <w:sz w:val="24"/>
          <w:szCs w:val="24"/>
        </w:rPr>
        <w:t>Опосредованное (через деятельность органов государственной власти).</w:t>
      </w:r>
    </w:p>
    <w:p w:rsidR="00946650" w:rsidRPr="000176EA" w:rsidRDefault="000176EA" w:rsidP="00946650">
      <w:pPr>
        <w:ind w:left="360"/>
        <w:jc w:val="both"/>
        <w:rPr>
          <w:rFonts w:ascii="Times New Roman" w:hAnsi="Times New Roman" w:cs="Times New Roman"/>
          <w:sz w:val="24"/>
          <w:szCs w:val="24"/>
        </w:rPr>
      </w:pPr>
      <w:r w:rsidRPr="000176EA">
        <w:rPr>
          <w:rFonts w:ascii="Times New Roman" w:hAnsi="Times New Roman" w:cs="Times New Roman"/>
          <w:noProof/>
          <w:sz w:val="24"/>
          <w:szCs w:val="24"/>
          <w:lang w:eastAsia="ru-RU"/>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3" o:spid="_x0000_s1026" type="#_x0000_t80" style="position:absolute;left:0;text-align:left;margin-left:36pt;margin-top:9.2pt;width:187.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" adj="16200,6680,17337,8062" fillcolor="white [3201]" strokecolor="black [3213]" strokeweight="1pt">
            <v:textbox>
              <w:txbxContent>
                <w:p w:rsidR="00946650" w:rsidRPr="00946650" w:rsidRDefault="00946650" w:rsidP="00946650">
                  <w:pPr>
                    <w:jc w:val="center"/>
                  </w:pPr>
                  <w:r w:rsidRPr="00946650">
                    <w:rPr>
                      <w:b/>
                      <w:bCs/>
                    </w:rPr>
                    <w:t>Господствуют «вертикальные» связи, обязывающий характер отношений, защита общих интересы</w:t>
                  </w:r>
                </w:p>
                <w:p w:rsidR="00946650" w:rsidRDefault="00946650" w:rsidP="00946650">
                  <w:pPr>
                    <w:jc w:val="center"/>
                  </w:pPr>
                </w:p>
              </w:txbxContent>
            </v:textbox>
          </v:shape>
        </w:pict>
      </w:r>
      <w:r w:rsidRPr="000176EA">
        <w:rPr>
          <w:rFonts w:ascii="Times New Roman" w:hAnsi="Times New Roman" w:cs="Times New Roman"/>
          <w:noProof/>
          <w:sz w:val="24"/>
          <w:szCs w:val="24"/>
          <w:lang w:eastAsia="ru-RU"/>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5" o:spid="_x0000_s1027" type="#_x0000_t78" style="position:absolute;left:0;text-align:left;margin-left:31.5pt;margin-top:210.2pt;width:207.75pt;height:7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" adj="19174,5958,19862,5429" fillcolor="white [3201]" strokecolor="black [3213]" strokeweight="1pt">
            <v:textbox>
              <w:txbxContent>
                <w:p w:rsidR="007166BB" w:rsidRPr="007166BB" w:rsidRDefault="007166BB" w:rsidP="007166BB">
                  <w:pPr>
                    <w:jc w:val="center"/>
                  </w:pPr>
                  <w:r w:rsidRPr="007166BB">
                    <w:rPr>
                      <w:b/>
                      <w:bCs/>
                    </w:rPr>
                    <w:t>Господствуют «горизонтальные» связи, добровольный характер отношений, защита частных интересов, связано с развитием и самореализацией личности</w:t>
                  </w:r>
                </w:p>
                <w:p w:rsidR="007166BB" w:rsidRDefault="007166BB" w:rsidP="007166BB">
                  <w:pPr>
                    <w:jc w:val="center"/>
                  </w:pPr>
                </w:p>
              </w:txbxContent>
            </v:textbox>
          </v:shape>
        </w:pict>
      </w:r>
      <w:r w:rsidR="00946650" w:rsidRPr="000176EA">
        <w:rPr>
          <w:rFonts w:ascii="Times New Roman" w:hAnsi="Times New Roman" w:cs="Times New Roman"/>
          <w:noProof/>
          <w:sz w:val="24"/>
          <w:szCs w:val="24"/>
          <w:lang w:eastAsia="ru-RU"/>
        </w:rPr>
        <w:drawing>
          <wp:inline distT="0" distB="0" distL="0" distR="0">
            <wp:extent cx="6285230" cy="3535367"/>
            <wp:effectExtent l="152400" t="133350" r="153670" b="21780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1">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6302844" cy="3545275"/>
                    </a:xfrm>
                    <a:prstGeom prst="rect">
                      <a:avLst/>
                    </a:prstGeom>
                    <a:solidFill>
                      <a:schemeClr val="accent2">
                        <a:lumMod val="50000"/>
                      </a:schemeClr>
                    </a:solidFill>
                    <a:ln>
                      <a:noFill/>
                    </a:ln>
                    <a:effectLst>
                      <a:glow rad="127000">
                        <a:schemeClr val="accent1">
                          <a:lumMod val="75000"/>
                          <a:lumOff val="25000"/>
                        </a:schemeClr>
                      </a:glow>
                      <a:outerShdw blurRad="50800" dist="50800" dir="5400000" algn="ctr" rotWithShape="0">
                        <a:schemeClr val="accent1">
                          <a:lumMod val="50000"/>
                          <a:lumOff val="50000"/>
                        </a:schemeClr>
                      </a:outerShdw>
                    </a:effectLst>
                  </pic:spPr>
                </pic:pic>
              </a:graphicData>
            </a:graphic>
          </wp:inline>
        </w:drawing>
      </w:r>
    </w:p>
    <w:p w:rsidR="00DF11E6" w:rsidRPr="000176EA" w:rsidRDefault="00DF11E6" w:rsidP="00DF11E6">
      <w:pPr>
        <w:ind w:left="720"/>
        <w:jc w:val="both"/>
        <w:rPr>
          <w:rFonts w:ascii="Times New Roman" w:hAnsi="Times New Roman" w:cs="Times New Roman"/>
          <w:b/>
          <w:sz w:val="24"/>
          <w:szCs w:val="24"/>
          <w:u w:val="single"/>
        </w:rPr>
      </w:pPr>
      <w:r w:rsidRPr="000176EA">
        <w:rPr>
          <w:rFonts w:ascii="Times New Roman" w:hAnsi="Times New Roman" w:cs="Times New Roman"/>
          <w:b/>
          <w:sz w:val="24"/>
          <w:szCs w:val="24"/>
          <w:u w:val="single"/>
        </w:rPr>
        <w:t>Условия становления гражданского общества:</w:t>
      </w:r>
    </w:p>
    <w:p w:rsidR="00E85496" w:rsidRPr="000176EA" w:rsidRDefault="00DF11E6" w:rsidP="00DF11E6">
      <w:pPr>
        <w:numPr>
          <w:ilvl w:val="0"/>
          <w:numId w:val="18"/>
        </w:numPr>
        <w:jc w:val="both"/>
        <w:rPr>
          <w:rFonts w:ascii="Times New Roman" w:hAnsi="Times New Roman" w:cs="Times New Roman"/>
          <w:sz w:val="24"/>
          <w:szCs w:val="24"/>
        </w:rPr>
      </w:pPr>
      <w:r w:rsidRPr="000176EA">
        <w:rPr>
          <w:rFonts w:ascii="Times New Roman" w:hAnsi="Times New Roman" w:cs="Times New Roman"/>
          <w:sz w:val="24"/>
          <w:szCs w:val="24"/>
        </w:rPr>
        <w:lastRenderedPageBreak/>
        <w:t>Развитие многообразных форм частной собственности, рыночной экономики, свободы экономического выбора.</w:t>
      </w:r>
    </w:p>
    <w:p w:rsidR="00E85496" w:rsidRPr="000176EA" w:rsidRDefault="00DF11E6" w:rsidP="00DF11E6">
      <w:pPr>
        <w:numPr>
          <w:ilvl w:val="0"/>
          <w:numId w:val="18"/>
        </w:numPr>
        <w:jc w:val="both"/>
        <w:rPr>
          <w:rFonts w:ascii="Times New Roman" w:hAnsi="Times New Roman" w:cs="Times New Roman"/>
          <w:sz w:val="24"/>
          <w:szCs w:val="24"/>
        </w:rPr>
      </w:pPr>
      <w:r w:rsidRPr="000176EA">
        <w:rPr>
          <w:rFonts w:ascii="Times New Roman" w:hAnsi="Times New Roman" w:cs="Times New Roman"/>
          <w:sz w:val="24"/>
          <w:szCs w:val="24"/>
        </w:rPr>
        <w:t>Утверждение демократических порядков, прав и свобод человека и гражданина.</w:t>
      </w:r>
    </w:p>
    <w:p w:rsidR="00E85496" w:rsidRPr="000176EA" w:rsidRDefault="00DF11E6" w:rsidP="00DF11E6">
      <w:pPr>
        <w:numPr>
          <w:ilvl w:val="0"/>
          <w:numId w:val="18"/>
        </w:numPr>
        <w:jc w:val="both"/>
        <w:rPr>
          <w:rFonts w:ascii="Times New Roman" w:hAnsi="Times New Roman" w:cs="Times New Roman"/>
          <w:sz w:val="24"/>
          <w:szCs w:val="24"/>
        </w:rPr>
      </w:pPr>
      <w:r w:rsidRPr="000176EA">
        <w:rPr>
          <w:rFonts w:ascii="Times New Roman" w:hAnsi="Times New Roman" w:cs="Times New Roman"/>
          <w:sz w:val="24"/>
          <w:szCs w:val="24"/>
        </w:rPr>
        <w:t>Признание ценностью свободной и ответственной личности.</w:t>
      </w:r>
    </w:p>
    <w:p w:rsidR="00E85496" w:rsidRPr="000176EA" w:rsidRDefault="00DF11E6" w:rsidP="00DF11E6">
      <w:pPr>
        <w:numPr>
          <w:ilvl w:val="0"/>
          <w:numId w:val="18"/>
        </w:numPr>
        <w:jc w:val="both"/>
        <w:rPr>
          <w:rFonts w:ascii="Times New Roman" w:hAnsi="Times New Roman" w:cs="Times New Roman"/>
          <w:sz w:val="24"/>
          <w:szCs w:val="24"/>
        </w:rPr>
      </w:pPr>
      <w:r w:rsidRPr="000176EA">
        <w:rPr>
          <w:rFonts w:ascii="Times New Roman" w:hAnsi="Times New Roman" w:cs="Times New Roman"/>
          <w:sz w:val="24"/>
          <w:szCs w:val="24"/>
        </w:rPr>
        <w:t>Свобода совести, идеологический плюрализм.</w:t>
      </w:r>
    </w:p>
    <w:p w:rsidR="00DF11E6" w:rsidRPr="000176EA" w:rsidRDefault="00DF11E6" w:rsidP="00DF11E6">
      <w:pPr>
        <w:jc w:val="both"/>
        <w:rPr>
          <w:rFonts w:ascii="Times New Roman" w:hAnsi="Times New Roman" w:cs="Times New Roman"/>
          <w:sz w:val="24"/>
          <w:szCs w:val="24"/>
        </w:rPr>
      </w:pPr>
      <w:r w:rsidRPr="000176EA">
        <w:rPr>
          <w:rFonts w:ascii="Times New Roman" w:hAnsi="Times New Roman" w:cs="Times New Roman"/>
          <w:sz w:val="24"/>
          <w:szCs w:val="24"/>
        </w:rPr>
        <w:t xml:space="preserve">В развитых странах сложился определенный </w:t>
      </w:r>
      <w:r w:rsidRPr="000176EA">
        <w:rPr>
          <w:rFonts w:ascii="Times New Roman" w:hAnsi="Times New Roman" w:cs="Times New Roman"/>
          <w:b/>
          <w:sz w:val="24"/>
          <w:szCs w:val="24"/>
        </w:rPr>
        <w:t>механизм взаимодействия гражданского общества и правового государства</w:t>
      </w:r>
      <w:r w:rsidRPr="000176EA">
        <w:rPr>
          <w:rFonts w:ascii="Times New Roman" w:hAnsi="Times New Roman" w:cs="Times New Roman"/>
          <w:sz w:val="24"/>
          <w:szCs w:val="24"/>
        </w:rPr>
        <w:t>. Он включает три основных элемента:</w:t>
      </w:r>
    </w:p>
    <w:p w:rsidR="00E85496" w:rsidRPr="000176EA" w:rsidRDefault="00DF11E6" w:rsidP="00DF11E6">
      <w:pPr>
        <w:numPr>
          <w:ilvl w:val="0"/>
          <w:numId w:val="19"/>
        </w:numPr>
        <w:jc w:val="both"/>
        <w:rPr>
          <w:rFonts w:ascii="Times New Roman" w:hAnsi="Times New Roman" w:cs="Times New Roman"/>
          <w:sz w:val="24"/>
          <w:szCs w:val="24"/>
        </w:rPr>
      </w:pPr>
      <w:r w:rsidRPr="000176EA">
        <w:rPr>
          <w:rFonts w:ascii="Times New Roman" w:hAnsi="Times New Roman" w:cs="Times New Roman"/>
          <w:sz w:val="24"/>
          <w:szCs w:val="24"/>
        </w:rPr>
        <w:t>осуществление принципа разделения власти на законодательную, исполнительную, судебную;</w:t>
      </w:r>
    </w:p>
    <w:p w:rsidR="00E85496" w:rsidRPr="000176EA" w:rsidRDefault="00DF11E6" w:rsidP="00DF11E6">
      <w:pPr>
        <w:numPr>
          <w:ilvl w:val="0"/>
          <w:numId w:val="19"/>
        </w:numPr>
        <w:jc w:val="both"/>
        <w:rPr>
          <w:rFonts w:ascii="Times New Roman" w:hAnsi="Times New Roman" w:cs="Times New Roman"/>
          <w:sz w:val="24"/>
          <w:szCs w:val="24"/>
        </w:rPr>
      </w:pPr>
      <w:r w:rsidRPr="000176EA">
        <w:rPr>
          <w:rFonts w:ascii="Times New Roman" w:hAnsi="Times New Roman" w:cs="Times New Roman"/>
          <w:sz w:val="24"/>
          <w:szCs w:val="24"/>
        </w:rPr>
        <w:t>создание системы взаимодействия через партии, выборы, представительные органы власти;</w:t>
      </w:r>
    </w:p>
    <w:p w:rsidR="00E85496" w:rsidRPr="000176EA" w:rsidRDefault="00DF11E6" w:rsidP="00DF11E6">
      <w:pPr>
        <w:numPr>
          <w:ilvl w:val="0"/>
          <w:numId w:val="19"/>
        </w:numPr>
        <w:jc w:val="both"/>
        <w:rPr>
          <w:rFonts w:ascii="Times New Roman" w:hAnsi="Times New Roman" w:cs="Times New Roman"/>
          <w:sz w:val="24"/>
          <w:szCs w:val="24"/>
        </w:rPr>
      </w:pPr>
      <w:r w:rsidRPr="000176EA">
        <w:rPr>
          <w:rFonts w:ascii="Times New Roman" w:hAnsi="Times New Roman" w:cs="Times New Roman"/>
          <w:sz w:val="24"/>
          <w:szCs w:val="24"/>
        </w:rPr>
        <w:t>функциональное представительство, т.е. развитие каналов связи между государством и обществом в виде различного рода консультационных комитетов и комиссий при государственных структурах (Общественная палата в РФ), в которых участвуют представители групп и объединений по интересам.</w:t>
      </w:r>
    </w:p>
    <w:p w:rsidR="00DF11E6" w:rsidRPr="000176EA" w:rsidRDefault="00DF11E6" w:rsidP="00DF11E6">
      <w:pPr>
        <w:jc w:val="both"/>
        <w:rPr>
          <w:rFonts w:ascii="Times New Roman" w:hAnsi="Times New Roman" w:cs="Times New Roman"/>
          <w:sz w:val="24"/>
          <w:szCs w:val="24"/>
        </w:rPr>
      </w:pPr>
      <w:r w:rsidRPr="000176EA">
        <w:rPr>
          <w:rFonts w:ascii="Times New Roman" w:hAnsi="Times New Roman" w:cs="Times New Roman"/>
          <w:sz w:val="24"/>
          <w:szCs w:val="24"/>
        </w:rPr>
        <w:t>Такой механизм сложился в результате длительной эволюции государства и гражданского общества.</w:t>
      </w:r>
    </w:p>
    <w:p w:rsidR="00C42B28" w:rsidRPr="000176EA" w:rsidRDefault="007166BB" w:rsidP="00DF11E6">
      <w:pPr>
        <w:jc w:val="both"/>
        <w:rPr>
          <w:rFonts w:ascii="Times New Roman" w:hAnsi="Times New Roman" w:cs="Times New Roman"/>
          <w:b/>
          <w:sz w:val="24"/>
          <w:szCs w:val="24"/>
        </w:rPr>
      </w:pPr>
      <w:r w:rsidRPr="000176EA">
        <w:rPr>
          <w:rFonts w:ascii="Times New Roman" w:hAnsi="Times New Roman" w:cs="Times New Roman"/>
          <w:b/>
          <w:sz w:val="24"/>
          <w:szCs w:val="24"/>
        </w:rPr>
        <w:t>На примере любых трех организаций гражданского общества покажите цели и законные средства его деятельности.</w:t>
      </w:r>
    </w:p>
    <w:p w:rsidR="00DF11E6" w:rsidRPr="007166BB" w:rsidRDefault="00DF11E6" w:rsidP="00A86F0F">
      <w:pPr>
        <w:ind w:left="360"/>
        <w:jc w:val="both"/>
        <w:rPr>
          <w:rFonts w:ascii="Times New Roman" w:hAnsi="Times New Roman" w:cs="Times New Roman"/>
          <w:sz w:val="24"/>
          <w:szCs w:val="24"/>
        </w:rPr>
      </w:pPr>
      <w:bookmarkStart w:id="0" w:name="_GoBack"/>
      <w:bookmarkEnd w:id="0"/>
    </w:p>
    <w:sectPr w:rsidR="00DF11E6" w:rsidRPr="007166BB" w:rsidSect="00BE69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47C2"/>
    <w:multiLevelType w:val="hybridMultilevel"/>
    <w:tmpl w:val="4DE020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793721"/>
    <w:multiLevelType w:val="hybridMultilevel"/>
    <w:tmpl w:val="7DAE1424"/>
    <w:lvl w:ilvl="0" w:tplc="FFB0B342">
      <w:start w:val="1"/>
      <w:numFmt w:val="bullet"/>
      <w:lvlText w:val=""/>
      <w:lvlJc w:val="left"/>
      <w:pPr>
        <w:tabs>
          <w:tab w:val="num" w:pos="720"/>
        </w:tabs>
        <w:ind w:left="720" w:hanging="360"/>
      </w:pPr>
      <w:rPr>
        <w:rFonts w:ascii="Wingdings" w:hAnsi="Wingdings" w:hint="default"/>
      </w:rPr>
    </w:lvl>
    <w:lvl w:ilvl="1" w:tplc="5A60A930" w:tentative="1">
      <w:start w:val="1"/>
      <w:numFmt w:val="bullet"/>
      <w:lvlText w:val=""/>
      <w:lvlJc w:val="left"/>
      <w:pPr>
        <w:tabs>
          <w:tab w:val="num" w:pos="1440"/>
        </w:tabs>
        <w:ind w:left="1440" w:hanging="360"/>
      </w:pPr>
      <w:rPr>
        <w:rFonts w:ascii="Wingdings" w:hAnsi="Wingdings" w:hint="default"/>
      </w:rPr>
    </w:lvl>
    <w:lvl w:ilvl="2" w:tplc="42FABDA0" w:tentative="1">
      <w:start w:val="1"/>
      <w:numFmt w:val="bullet"/>
      <w:lvlText w:val=""/>
      <w:lvlJc w:val="left"/>
      <w:pPr>
        <w:tabs>
          <w:tab w:val="num" w:pos="2160"/>
        </w:tabs>
        <w:ind w:left="2160" w:hanging="360"/>
      </w:pPr>
      <w:rPr>
        <w:rFonts w:ascii="Wingdings" w:hAnsi="Wingdings" w:hint="default"/>
      </w:rPr>
    </w:lvl>
    <w:lvl w:ilvl="3" w:tplc="3A203F1E" w:tentative="1">
      <w:start w:val="1"/>
      <w:numFmt w:val="bullet"/>
      <w:lvlText w:val=""/>
      <w:lvlJc w:val="left"/>
      <w:pPr>
        <w:tabs>
          <w:tab w:val="num" w:pos="2880"/>
        </w:tabs>
        <w:ind w:left="2880" w:hanging="360"/>
      </w:pPr>
      <w:rPr>
        <w:rFonts w:ascii="Wingdings" w:hAnsi="Wingdings" w:hint="default"/>
      </w:rPr>
    </w:lvl>
    <w:lvl w:ilvl="4" w:tplc="EDAC6C78" w:tentative="1">
      <w:start w:val="1"/>
      <w:numFmt w:val="bullet"/>
      <w:lvlText w:val=""/>
      <w:lvlJc w:val="left"/>
      <w:pPr>
        <w:tabs>
          <w:tab w:val="num" w:pos="3600"/>
        </w:tabs>
        <w:ind w:left="3600" w:hanging="360"/>
      </w:pPr>
      <w:rPr>
        <w:rFonts w:ascii="Wingdings" w:hAnsi="Wingdings" w:hint="default"/>
      </w:rPr>
    </w:lvl>
    <w:lvl w:ilvl="5" w:tplc="C56EA0AC" w:tentative="1">
      <w:start w:val="1"/>
      <w:numFmt w:val="bullet"/>
      <w:lvlText w:val=""/>
      <w:lvlJc w:val="left"/>
      <w:pPr>
        <w:tabs>
          <w:tab w:val="num" w:pos="4320"/>
        </w:tabs>
        <w:ind w:left="4320" w:hanging="360"/>
      </w:pPr>
      <w:rPr>
        <w:rFonts w:ascii="Wingdings" w:hAnsi="Wingdings" w:hint="default"/>
      </w:rPr>
    </w:lvl>
    <w:lvl w:ilvl="6" w:tplc="6F686B82" w:tentative="1">
      <w:start w:val="1"/>
      <w:numFmt w:val="bullet"/>
      <w:lvlText w:val=""/>
      <w:lvlJc w:val="left"/>
      <w:pPr>
        <w:tabs>
          <w:tab w:val="num" w:pos="5040"/>
        </w:tabs>
        <w:ind w:left="5040" w:hanging="360"/>
      </w:pPr>
      <w:rPr>
        <w:rFonts w:ascii="Wingdings" w:hAnsi="Wingdings" w:hint="default"/>
      </w:rPr>
    </w:lvl>
    <w:lvl w:ilvl="7" w:tplc="D2826990" w:tentative="1">
      <w:start w:val="1"/>
      <w:numFmt w:val="bullet"/>
      <w:lvlText w:val=""/>
      <w:lvlJc w:val="left"/>
      <w:pPr>
        <w:tabs>
          <w:tab w:val="num" w:pos="5760"/>
        </w:tabs>
        <w:ind w:left="5760" w:hanging="360"/>
      </w:pPr>
      <w:rPr>
        <w:rFonts w:ascii="Wingdings" w:hAnsi="Wingdings" w:hint="default"/>
      </w:rPr>
    </w:lvl>
    <w:lvl w:ilvl="8" w:tplc="4D865CD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BB440B"/>
    <w:multiLevelType w:val="hybridMultilevel"/>
    <w:tmpl w:val="220A47E2"/>
    <w:lvl w:ilvl="0" w:tplc="221E5272">
      <w:start w:val="1"/>
      <w:numFmt w:val="upperLetter"/>
      <w:lvlText w:val="%1."/>
      <w:lvlJc w:val="left"/>
      <w:pPr>
        <w:tabs>
          <w:tab w:val="num" w:pos="720"/>
        </w:tabs>
        <w:ind w:left="720" w:hanging="360"/>
      </w:pPr>
    </w:lvl>
    <w:lvl w:ilvl="1" w:tplc="67A8F44A">
      <w:start w:val="1"/>
      <w:numFmt w:val="upperLetter"/>
      <w:lvlText w:val="%2."/>
      <w:lvlJc w:val="left"/>
      <w:pPr>
        <w:tabs>
          <w:tab w:val="num" w:pos="1440"/>
        </w:tabs>
        <w:ind w:left="1440" w:hanging="360"/>
      </w:pPr>
    </w:lvl>
    <w:lvl w:ilvl="2" w:tplc="652E2AC6" w:tentative="1">
      <w:start w:val="1"/>
      <w:numFmt w:val="upperLetter"/>
      <w:lvlText w:val="%3."/>
      <w:lvlJc w:val="left"/>
      <w:pPr>
        <w:tabs>
          <w:tab w:val="num" w:pos="2160"/>
        </w:tabs>
        <w:ind w:left="2160" w:hanging="360"/>
      </w:pPr>
    </w:lvl>
    <w:lvl w:ilvl="3" w:tplc="40B60884" w:tentative="1">
      <w:start w:val="1"/>
      <w:numFmt w:val="upperLetter"/>
      <w:lvlText w:val="%4."/>
      <w:lvlJc w:val="left"/>
      <w:pPr>
        <w:tabs>
          <w:tab w:val="num" w:pos="2880"/>
        </w:tabs>
        <w:ind w:left="2880" w:hanging="360"/>
      </w:pPr>
    </w:lvl>
    <w:lvl w:ilvl="4" w:tplc="2A8A3990" w:tentative="1">
      <w:start w:val="1"/>
      <w:numFmt w:val="upperLetter"/>
      <w:lvlText w:val="%5."/>
      <w:lvlJc w:val="left"/>
      <w:pPr>
        <w:tabs>
          <w:tab w:val="num" w:pos="3600"/>
        </w:tabs>
        <w:ind w:left="3600" w:hanging="360"/>
      </w:pPr>
    </w:lvl>
    <w:lvl w:ilvl="5" w:tplc="CA72EBD8" w:tentative="1">
      <w:start w:val="1"/>
      <w:numFmt w:val="upperLetter"/>
      <w:lvlText w:val="%6."/>
      <w:lvlJc w:val="left"/>
      <w:pPr>
        <w:tabs>
          <w:tab w:val="num" w:pos="4320"/>
        </w:tabs>
        <w:ind w:left="4320" w:hanging="360"/>
      </w:pPr>
    </w:lvl>
    <w:lvl w:ilvl="6" w:tplc="5D2E3042" w:tentative="1">
      <w:start w:val="1"/>
      <w:numFmt w:val="upperLetter"/>
      <w:lvlText w:val="%7."/>
      <w:lvlJc w:val="left"/>
      <w:pPr>
        <w:tabs>
          <w:tab w:val="num" w:pos="5040"/>
        </w:tabs>
        <w:ind w:left="5040" w:hanging="360"/>
      </w:pPr>
    </w:lvl>
    <w:lvl w:ilvl="7" w:tplc="9E4AEFE4" w:tentative="1">
      <w:start w:val="1"/>
      <w:numFmt w:val="upperLetter"/>
      <w:lvlText w:val="%8."/>
      <w:lvlJc w:val="left"/>
      <w:pPr>
        <w:tabs>
          <w:tab w:val="num" w:pos="5760"/>
        </w:tabs>
        <w:ind w:left="5760" w:hanging="360"/>
      </w:pPr>
    </w:lvl>
    <w:lvl w:ilvl="8" w:tplc="915AA4F8" w:tentative="1">
      <w:start w:val="1"/>
      <w:numFmt w:val="upperLetter"/>
      <w:lvlText w:val="%9."/>
      <w:lvlJc w:val="left"/>
      <w:pPr>
        <w:tabs>
          <w:tab w:val="num" w:pos="6480"/>
        </w:tabs>
        <w:ind w:left="6480" w:hanging="360"/>
      </w:pPr>
    </w:lvl>
  </w:abstractNum>
  <w:abstractNum w:abstractNumId="3" w15:restartNumberingAfterBreak="0">
    <w:nsid w:val="273318B1"/>
    <w:multiLevelType w:val="hybridMultilevel"/>
    <w:tmpl w:val="D9504A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EF1C49"/>
    <w:multiLevelType w:val="hybridMultilevel"/>
    <w:tmpl w:val="BF8E1ACA"/>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844AEC"/>
    <w:multiLevelType w:val="hybridMultilevel"/>
    <w:tmpl w:val="C756E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F77532"/>
    <w:multiLevelType w:val="hybridMultilevel"/>
    <w:tmpl w:val="9E3291B6"/>
    <w:lvl w:ilvl="0" w:tplc="04190011">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7" w15:restartNumberingAfterBreak="0">
    <w:nsid w:val="34BD7F8A"/>
    <w:multiLevelType w:val="hybridMultilevel"/>
    <w:tmpl w:val="70F04AE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ED6C54"/>
    <w:multiLevelType w:val="hybridMultilevel"/>
    <w:tmpl w:val="43DCB99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B142279"/>
    <w:multiLevelType w:val="hybridMultilevel"/>
    <w:tmpl w:val="7E0E5A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2B126D"/>
    <w:multiLevelType w:val="hybridMultilevel"/>
    <w:tmpl w:val="03C4F838"/>
    <w:lvl w:ilvl="0" w:tplc="07BC1956">
      <w:start w:val="1"/>
      <w:numFmt w:val="bullet"/>
      <w:lvlText w:val=" "/>
      <w:lvlJc w:val="left"/>
      <w:pPr>
        <w:tabs>
          <w:tab w:val="num" w:pos="720"/>
        </w:tabs>
        <w:ind w:left="720" w:hanging="360"/>
      </w:pPr>
      <w:rPr>
        <w:rFonts w:ascii="Calibri" w:hAnsi="Calibri" w:hint="default"/>
      </w:rPr>
    </w:lvl>
    <w:lvl w:ilvl="1" w:tplc="5680C606" w:tentative="1">
      <w:start w:val="1"/>
      <w:numFmt w:val="bullet"/>
      <w:lvlText w:val=" "/>
      <w:lvlJc w:val="left"/>
      <w:pPr>
        <w:tabs>
          <w:tab w:val="num" w:pos="1440"/>
        </w:tabs>
        <w:ind w:left="1440" w:hanging="360"/>
      </w:pPr>
      <w:rPr>
        <w:rFonts w:ascii="Calibri" w:hAnsi="Calibri" w:hint="default"/>
      </w:rPr>
    </w:lvl>
    <w:lvl w:ilvl="2" w:tplc="831C376E" w:tentative="1">
      <w:start w:val="1"/>
      <w:numFmt w:val="bullet"/>
      <w:lvlText w:val=" "/>
      <w:lvlJc w:val="left"/>
      <w:pPr>
        <w:tabs>
          <w:tab w:val="num" w:pos="2160"/>
        </w:tabs>
        <w:ind w:left="2160" w:hanging="360"/>
      </w:pPr>
      <w:rPr>
        <w:rFonts w:ascii="Calibri" w:hAnsi="Calibri" w:hint="default"/>
      </w:rPr>
    </w:lvl>
    <w:lvl w:ilvl="3" w:tplc="BEC8823A" w:tentative="1">
      <w:start w:val="1"/>
      <w:numFmt w:val="bullet"/>
      <w:lvlText w:val=" "/>
      <w:lvlJc w:val="left"/>
      <w:pPr>
        <w:tabs>
          <w:tab w:val="num" w:pos="2880"/>
        </w:tabs>
        <w:ind w:left="2880" w:hanging="360"/>
      </w:pPr>
      <w:rPr>
        <w:rFonts w:ascii="Calibri" w:hAnsi="Calibri" w:hint="default"/>
      </w:rPr>
    </w:lvl>
    <w:lvl w:ilvl="4" w:tplc="7C4A8684" w:tentative="1">
      <w:start w:val="1"/>
      <w:numFmt w:val="bullet"/>
      <w:lvlText w:val=" "/>
      <w:lvlJc w:val="left"/>
      <w:pPr>
        <w:tabs>
          <w:tab w:val="num" w:pos="3600"/>
        </w:tabs>
        <w:ind w:left="3600" w:hanging="360"/>
      </w:pPr>
      <w:rPr>
        <w:rFonts w:ascii="Calibri" w:hAnsi="Calibri" w:hint="default"/>
      </w:rPr>
    </w:lvl>
    <w:lvl w:ilvl="5" w:tplc="F3689200" w:tentative="1">
      <w:start w:val="1"/>
      <w:numFmt w:val="bullet"/>
      <w:lvlText w:val=" "/>
      <w:lvlJc w:val="left"/>
      <w:pPr>
        <w:tabs>
          <w:tab w:val="num" w:pos="4320"/>
        </w:tabs>
        <w:ind w:left="4320" w:hanging="360"/>
      </w:pPr>
      <w:rPr>
        <w:rFonts w:ascii="Calibri" w:hAnsi="Calibri" w:hint="default"/>
      </w:rPr>
    </w:lvl>
    <w:lvl w:ilvl="6" w:tplc="6F20BF02" w:tentative="1">
      <w:start w:val="1"/>
      <w:numFmt w:val="bullet"/>
      <w:lvlText w:val=" "/>
      <w:lvlJc w:val="left"/>
      <w:pPr>
        <w:tabs>
          <w:tab w:val="num" w:pos="5040"/>
        </w:tabs>
        <w:ind w:left="5040" w:hanging="360"/>
      </w:pPr>
      <w:rPr>
        <w:rFonts w:ascii="Calibri" w:hAnsi="Calibri" w:hint="default"/>
      </w:rPr>
    </w:lvl>
    <w:lvl w:ilvl="7" w:tplc="5588DB10" w:tentative="1">
      <w:start w:val="1"/>
      <w:numFmt w:val="bullet"/>
      <w:lvlText w:val=" "/>
      <w:lvlJc w:val="left"/>
      <w:pPr>
        <w:tabs>
          <w:tab w:val="num" w:pos="5760"/>
        </w:tabs>
        <w:ind w:left="5760" w:hanging="360"/>
      </w:pPr>
      <w:rPr>
        <w:rFonts w:ascii="Calibri" w:hAnsi="Calibri" w:hint="default"/>
      </w:rPr>
    </w:lvl>
    <w:lvl w:ilvl="8" w:tplc="6D40B806"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4D9D3E97"/>
    <w:multiLevelType w:val="hybridMultilevel"/>
    <w:tmpl w:val="CBA03642"/>
    <w:lvl w:ilvl="0" w:tplc="F4C025FE">
      <w:start w:val="1"/>
      <w:numFmt w:val="bullet"/>
      <w:lvlText w:val="•"/>
      <w:lvlJc w:val="left"/>
      <w:pPr>
        <w:tabs>
          <w:tab w:val="num" w:pos="720"/>
        </w:tabs>
        <w:ind w:left="720" w:hanging="360"/>
      </w:pPr>
      <w:rPr>
        <w:rFonts w:ascii="Arial" w:hAnsi="Arial" w:hint="default"/>
      </w:rPr>
    </w:lvl>
    <w:lvl w:ilvl="1" w:tplc="D556F50C" w:tentative="1">
      <w:start w:val="1"/>
      <w:numFmt w:val="bullet"/>
      <w:lvlText w:val="•"/>
      <w:lvlJc w:val="left"/>
      <w:pPr>
        <w:tabs>
          <w:tab w:val="num" w:pos="1440"/>
        </w:tabs>
        <w:ind w:left="1440" w:hanging="360"/>
      </w:pPr>
      <w:rPr>
        <w:rFonts w:ascii="Arial" w:hAnsi="Arial" w:hint="default"/>
      </w:rPr>
    </w:lvl>
    <w:lvl w:ilvl="2" w:tplc="5C7C9740" w:tentative="1">
      <w:start w:val="1"/>
      <w:numFmt w:val="bullet"/>
      <w:lvlText w:val="•"/>
      <w:lvlJc w:val="left"/>
      <w:pPr>
        <w:tabs>
          <w:tab w:val="num" w:pos="2160"/>
        </w:tabs>
        <w:ind w:left="2160" w:hanging="360"/>
      </w:pPr>
      <w:rPr>
        <w:rFonts w:ascii="Arial" w:hAnsi="Arial" w:hint="default"/>
      </w:rPr>
    </w:lvl>
    <w:lvl w:ilvl="3" w:tplc="F3E2B6E6" w:tentative="1">
      <w:start w:val="1"/>
      <w:numFmt w:val="bullet"/>
      <w:lvlText w:val="•"/>
      <w:lvlJc w:val="left"/>
      <w:pPr>
        <w:tabs>
          <w:tab w:val="num" w:pos="2880"/>
        </w:tabs>
        <w:ind w:left="2880" w:hanging="360"/>
      </w:pPr>
      <w:rPr>
        <w:rFonts w:ascii="Arial" w:hAnsi="Arial" w:hint="default"/>
      </w:rPr>
    </w:lvl>
    <w:lvl w:ilvl="4" w:tplc="188E528C" w:tentative="1">
      <w:start w:val="1"/>
      <w:numFmt w:val="bullet"/>
      <w:lvlText w:val="•"/>
      <w:lvlJc w:val="left"/>
      <w:pPr>
        <w:tabs>
          <w:tab w:val="num" w:pos="3600"/>
        </w:tabs>
        <w:ind w:left="3600" w:hanging="360"/>
      </w:pPr>
      <w:rPr>
        <w:rFonts w:ascii="Arial" w:hAnsi="Arial" w:hint="default"/>
      </w:rPr>
    </w:lvl>
    <w:lvl w:ilvl="5" w:tplc="470AB668" w:tentative="1">
      <w:start w:val="1"/>
      <w:numFmt w:val="bullet"/>
      <w:lvlText w:val="•"/>
      <w:lvlJc w:val="left"/>
      <w:pPr>
        <w:tabs>
          <w:tab w:val="num" w:pos="4320"/>
        </w:tabs>
        <w:ind w:left="4320" w:hanging="360"/>
      </w:pPr>
      <w:rPr>
        <w:rFonts w:ascii="Arial" w:hAnsi="Arial" w:hint="default"/>
      </w:rPr>
    </w:lvl>
    <w:lvl w:ilvl="6" w:tplc="56488804" w:tentative="1">
      <w:start w:val="1"/>
      <w:numFmt w:val="bullet"/>
      <w:lvlText w:val="•"/>
      <w:lvlJc w:val="left"/>
      <w:pPr>
        <w:tabs>
          <w:tab w:val="num" w:pos="5040"/>
        </w:tabs>
        <w:ind w:left="5040" w:hanging="360"/>
      </w:pPr>
      <w:rPr>
        <w:rFonts w:ascii="Arial" w:hAnsi="Arial" w:hint="default"/>
      </w:rPr>
    </w:lvl>
    <w:lvl w:ilvl="7" w:tplc="98DE2038" w:tentative="1">
      <w:start w:val="1"/>
      <w:numFmt w:val="bullet"/>
      <w:lvlText w:val="•"/>
      <w:lvlJc w:val="left"/>
      <w:pPr>
        <w:tabs>
          <w:tab w:val="num" w:pos="5760"/>
        </w:tabs>
        <w:ind w:left="5760" w:hanging="360"/>
      </w:pPr>
      <w:rPr>
        <w:rFonts w:ascii="Arial" w:hAnsi="Arial" w:hint="default"/>
      </w:rPr>
    </w:lvl>
    <w:lvl w:ilvl="8" w:tplc="5954799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826035"/>
    <w:multiLevelType w:val="hybridMultilevel"/>
    <w:tmpl w:val="38BAA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9229C8"/>
    <w:multiLevelType w:val="hybridMultilevel"/>
    <w:tmpl w:val="0CFC80C2"/>
    <w:lvl w:ilvl="0" w:tplc="1D64F7DC">
      <w:start w:val="1"/>
      <w:numFmt w:val="bullet"/>
      <w:lvlText w:val=" "/>
      <w:lvlJc w:val="left"/>
      <w:pPr>
        <w:tabs>
          <w:tab w:val="num" w:pos="720"/>
        </w:tabs>
        <w:ind w:left="720" w:hanging="360"/>
      </w:pPr>
      <w:rPr>
        <w:rFonts w:ascii="Calibri" w:hAnsi="Calibri" w:hint="default"/>
      </w:rPr>
    </w:lvl>
    <w:lvl w:ilvl="1" w:tplc="3D462AB0">
      <w:numFmt w:val="bullet"/>
      <w:lvlText w:val="◦"/>
      <w:lvlJc w:val="left"/>
      <w:pPr>
        <w:tabs>
          <w:tab w:val="num" w:pos="1440"/>
        </w:tabs>
        <w:ind w:left="1440" w:hanging="360"/>
      </w:pPr>
      <w:rPr>
        <w:rFonts w:ascii="Calibri" w:hAnsi="Calibri" w:hint="default"/>
      </w:rPr>
    </w:lvl>
    <w:lvl w:ilvl="2" w:tplc="0F62A63C" w:tentative="1">
      <w:start w:val="1"/>
      <w:numFmt w:val="bullet"/>
      <w:lvlText w:val=" "/>
      <w:lvlJc w:val="left"/>
      <w:pPr>
        <w:tabs>
          <w:tab w:val="num" w:pos="2160"/>
        </w:tabs>
        <w:ind w:left="2160" w:hanging="360"/>
      </w:pPr>
      <w:rPr>
        <w:rFonts w:ascii="Calibri" w:hAnsi="Calibri" w:hint="default"/>
      </w:rPr>
    </w:lvl>
    <w:lvl w:ilvl="3" w:tplc="D1E6FD48" w:tentative="1">
      <w:start w:val="1"/>
      <w:numFmt w:val="bullet"/>
      <w:lvlText w:val=" "/>
      <w:lvlJc w:val="left"/>
      <w:pPr>
        <w:tabs>
          <w:tab w:val="num" w:pos="2880"/>
        </w:tabs>
        <w:ind w:left="2880" w:hanging="360"/>
      </w:pPr>
      <w:rPr>
        <w:rFonts w:ascii="Calibri" w:hAnsi="Calibri" w:hint="default"/>
      </w:rPr>
    </w:lvl>
    <w:lvl w:ilvl="4" w:tplc="3BE40C76" w:tentative="1">
      <w:start w:val="1"/>
      <w:numFmt w:val="bullet"/>
      <w:lvlText w:val=" "/>
      <w:lvlJc w:val="left"/>
      <w:pPr>
        <w:tabs>
          <w:tab w:val="num" w:pos="3600"/>
        </w:tabs>
        <w:ind w:left="3600" w:hanging="360"/>
      </w:pPr>
      <w:rPr>
        <w:rFonts w:ascii="Calibri" w:hAnsi="Calibri" w:hint="default"/>
      </w:rPr>
    </w:lvl>
    <w:lvl w:ilvl="5" w:tplc="8F8A3D8A" w:tentative="1">
      <w:start w:val="1"/>
      <w:numFmt w:val="bullet"/>
      <w:lvlText w:val=" "/>
      <w:lvlJc w:val="left"/>
      <w:pPr>
        <w:tabs>
          <w:tab w:val="num" w:pos="4320"/>
        </w:tabs>
        <w:ind w:left="4320" w:hanging="360"/>
      </w:pPr>
      <w:rPr>
        <w:rFonts w:ascii="Calibri" w:hAnsi="Calibri" w:hint="default"/>
      </w:rPr>
    </w:lvl>
    <w:lvl w:ilvl="6" w:tplc="61BCF032" w:tentative="1">
      <w:start w:val="1"/>
      <w:numFmt w:val="bullet"/>
      <w:lvlText w:val=" "/>
      <w:lvlJc w:val="left"/>
      <w:pPr>
        <w:tabs>
          <w:tab w:val="num" w:pos="5040"/>
        </w:tabs>
        <w:ind w:left="5040" w:hanging="360"/>
      </w:pPr>
      <w:rPr>
        <w:rFonts w:ascii="Calibri" w:hAnsi="Calibri" w:hint="default"/>
      </w:rPr>
    </w:lvl>
    <w:lvl w:ilvl="7" w:tplc="485EC9F8" w:tentative="1">
      <w:start w:val="1"/>
      <w:numFmt w:val="bullet"/>
      <w:lvlText w:val=" "/>
      <w:lvlJc w:val="left"/>
      <w:pPr>
        <w:tabs>
          <w:tab w:val="num" w:pos="5760"/>
        </w:tabs>
        <w:ind w:left="5760" w:hanging="360"/>
      </w:pPr>
      <w:rPr>
        <w:rFonts w:ascii="Calibri" w:hAnsi="Calibri" w:hint="default"/>
      </w:rPr>
    </w:lvl>
    <w:lvl w:ilvl="8" w:tplc="BC0A77C4"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6D220762"/>
    <w:multiLevelType w:val="hybridMultilevel"/>
    <w:tmpl w:val="EE70FE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A234AD"/>
    <w:multiLevelType w:val="hybridMultilevel"/>
    <w:tmpl w:val="36EE9E3A"/>
    <w:lvl w:ilvl="0" w:tplc="834C6EF2">
      <w:start w:val="1"/>
      <w:numFmt w:val="lowerLetter"/>
      <w:lvlText w:val="%1)"/>
      <w:lvlJc w:val="left"/>
      <w:pPr>
        <w:tabs>
          <w:tab w:val="num" w:pos="720"/>
        </w:tabs>
        <w:ind w:left="720" w:hanging="360"/>
      </w:pPr>
    </w:lvl>
    <w:lvl w:ilvl="1" w:tplc="97B20F96">
      <w:start w:val="1"/>
      <w:numFmt w:val="lowerLetter"/>
      <w:lvlText w:val="%2)"/>
      <w:lvlJc w:val="left"/>
      <w:pPr>
        <w:tabs>
          <w:tab w:val="num" w:pos="1440"/>
        </w:tabs>
        <w:ind w:left="1440" w:hanging="360"/>
      </w:pPr>
    </w:lvl>
    <w:lvl w:ilvl="2" w:tplc="32540E34" w:tentative="1">
      <w:start w:val="1"/>
      <w:numFmt w:val="lowerLetter"/>
      <w:lvlText w:val="%3)"/>
      <w:lvlJc w:val="left"/>
      <w:pPr>
        <w:tabs>
          <w:tab w:val="num" w:pos="2160"/>
        </w:tabs>
        <w:ind w:left="2160" w:hanging="360"/>
      </w:pPr>
    </w:lvl>
    <w:lvl w:ilvl="3" w:tplc="323C7860" w:tentative="1">
      <w:start w:val="1"/>
      <w:numFmt w:val="lowerLetter"/>
      <w:lvlText w:val="%4)"/>
      <w:lvlJc w:val="left"/>
      <w:pPr>
        <w:tabs>
          <w:tab w:val="num" w:pos="2880"/>
        </w:tabs>
        <w:ind w:left="2880" w:hanging="360"/>
      </w:pPr>
    </w:lvl>
    <w:lvl w:ilvl="4" w:tplc="6854D566" w:tentative="1">
      <w:start w:val="1"/>
      <w:numFmt w:val="lowerLetter"/>
      <w:lvlText w:val="%5)"/>
      <w:lvlJc w:val="left"/>
      <w:pPr>
        <w:tabs>
          <w:tab w:val="num" w:pos="3600"/>
        </w:tabs>
        <w:ind w:left="3600" w:hanging="360"/>
      </w:pPr>
    </w:lvl>
    <w:lvl w:ilvl="5" w:tplc="5198A28A" w:tentative="1">
      <w:start w:val="1"/>
      <w:numFmt w:val="lowerLetter"/>
      <w:lvlText w:val="%6)"/>
      <w:lvlJc w:val="left"/>
      <w:pPr>
        <w:tabs>
          <w:tab w:val="num" w:pos="4320"/>
        </w:tabs>
        <w:ind w:left="4320" w:hanging="360"/>
      </w:pPr>
    </w:lvl>
    <w:lvl w:ilvl="6" w:tplc="EFCC16C4" w:tentative="1">
      <w:start w:val="1"/>
      <w:numFmt w:val="lowerLetter"/>
      <w:lvlText w:val="%7)"/>
      <w:lvlJc w:val="left"/>
      <w:pPr>
        <w:tabs>
          <w:tab w:val="num" w:pos="5040"/>
        </w:tabs>
        <w:ind w:left="5040" w:hanging="360"/>
      </w:pPr>
    </w:lvl>
    <w:lvl w:ilvl="7" w:tplc="C2CC9312" w:tentative="1">
      <w:start w:val="1"/>
      <w:numFmt w:val="lowerLetter"/>
      <w:lvlText w:val="%8)"/>
      <w:lvlJc w:val="left"/>
      <w:pPr>
        <w:tabs>
          <w:tab w:val="num" w:pos="5760"/>
        </w:tabs>
        <w:ind w:left="5760" w:hanging="360"/>
      </w:pPr>
    </w:lvl>
    <w:lvl w:ilvl="8" w:tplc="C046F24C" w:tentative="1">
      <w:start w:val="1"/>
      <w:numFmt w:val="lowerLetter"/>
      <w:lvlText w:val="%9)"/>
      <w:lvlJc w:val="left"/>
      <w:pPr>
        <w:tabs>
          <w:tab w:val="num" w:pos="6480"/>
        </w:tabs>
        <w:ind w:left="6480" w:hanging="360"/>
      </w:pPr>
    </w:lvl>
  </w:abstractNum>
  <w:abstractNum w:abstractNumId="16" w15:restartNumberingAfterBreak="0">
    <w:nsid w:val="727E21B1"/>
    <w:multiLevelType w:val="hybridMultilevel"/>
    <w:tmpl w:val="80FA62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BF1992"/>
    <w:multiLevelType w:val="hybridMultilevel"/>
    <w:tmpl w:val="716A6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C82099"/>
    <w:multiLevelType w:val="hybridMultilevel"/>
    <w:tmpl w:val="933CD640"/>
    <w:lvl w:ilvl="0" w:tplc="E9305886">
      <w:start w:val="1"/>
      <w:numFmt w:val="bullet"/>
      <w:lvlText w:val=""/>
      <w:lvlJc w:val="left"/>
      <w:pPr>
        <w:tabs>
          <w:tab w:val="num" w:pos="720"/>
        </w:tabs>
        <w:ind w:left="720" w:hanging="360"/>
      </w:pPr>
      <w:rPr>
        <w:rFonts w:ascii="Wingdings 2" w:hAnsi="Wingdings 2" w:hint="default"/>
      </w:rPr>
    </w:lvl>
    <w:lvl w:ilvl="1" w:tplc="8D800924" w:tentative="1">
      <w:start w:val="1"/>
      <w:numFmt w:val="bullet"/>
      <w:lvlText w:val=""/>
      <w:lvlJc w:val="left"/>
      <w:pPr>
        <w:tabs>
          <w:tab w:val="num" w:pos="1440"/>
        </w:tabs>
        <w:ind w:left="1440" w:hanging="360"/>
      </w:pPr>
      <w:rPr>
        <w:rFonts w:ascii="Wingdings 2" w:hAnsi="Wingdings 2" w:hint="default"/>
      </w:rPr>
    </w:lvl>
    <w:lvl w:ilvl="2" w:tplc="1B98F87C" w:tentative="1">
      <w:start w:val="1"/>
      <w:numFmt w:val="bullet"/>
      <w:lvlText w:val=""/>
      <w:lvlJc w:val="left"/>
      <w:pPr>
        <w:tabs>
          <w:tab w:val="num" w:pos="2160"/>
        </w:tabs>
        <w:ind w:left="2160" w:hanging="360"/>
      </w:pPr>
      <w:rPr>
        <w:rFonts w:ascii="Wingdings 2" w:hAnsi="Wingdings 2" w:hint="default"/>
      </w:rPr>
    </w:lvl>
    <w:lvl w:ilvl="3" w:tplc="3D486EF8" w:tentative="1">
      <w:start w:val="1"/>
      <w:numFmt w:val="bullet"/>
      <w:lvlText w:val=""/>
      <w:lvlJc w:val="left"/>
      <w:pPr>
        <w:tabs>
          <w:tab w:val="num" w:pos="2880"/>
        </w:tabs>
        <w:ind w:left="2880" w:hanging="360"/>
      </w:pPr>
      <w:rPr>
        <w:rFonts w:ascii="Wingdings 2" w:hAnsi="Wingdings 2" w:hint="default"/>
      </w:rPr>
    </w:lvl>
    <w:lvl w:ilvl="4" w:tplc="8EBA0E3E" w:tentative="1">
      <w:start w:val="1"/>
      <w:numFmt w:val="bullet"/>
      <w:lvlText w:val=""/>
      <w:lvlJc w:val="left"/>
      <w:pPr>
        <w:tabs>
          <w:tab w:val="num" w:pos="3600"/>
        </w:tabs>
        <w:ind w:left="3600" w:hanging="360"/>
      </w:pPr>
      <w:rPr>
        <w:rFonts w:ascii="Wingdings 2" w:hAnsi="Wingdings 2" w:hint="default"/>
      </w:rPr>
    </w:lvl>
    <w:lvl w:ilvl="5" w:tplc="CDBAEDD2" w:tentative="1">
      <w:start w:val="1"/>
      <w:numFmt w:val="bullet"/>
      <w:lvlText w:val=""/>
      <w:lvlJc w:val="left"/>
      <w:pPr>
        <w:tabs>
          <w:tab w:val="num" w:pos="4320"/>
        </w:tabs>
        <w:ind w:left="4320" w:hanging="360"/>
      </w:pPr>
      <w:rPr>
        <w:rFonts w:ascii="Wingdings 2" w:hAnsi="Wingdings 2" w:hint="default"/>
      </w:rPr>
    </w:lvl>
    <w:lvl w:ilvl="6" w:tplc="32FA13F6" w:tentative="1">
      <w:start w:val="1"/>
      <w:numFmt w:val="bullet"/>
      <w:lvlText w:val=""/>
      <w:lvlJc w:val="left"/>
      <w:pPr>
        <w:tabs>
          <w:tab w:val="num" w:pos="5040"/>
        </w:tabs>
        <w:ind w:left="5040" w:hanging="360"/>
      </w:pPr>
      <w:rPr>
        <w:rFonts w:ascii="Wingdings 2" w:hAnsi="Wingdings 2" w:hint="default"/>
      </w:rPr>
    </w:lvl>
    <w:lvl w:ilvl="7" w:tplc="2EEEA84E" w:tentative="1">
      <w:start w:val="1"/>
      <w:numFmt w:val="bullet"/>
      <w:lvlText w:val=""/>
      <w:lvlJc w:val="left"/>
      <w:pPr>
        <w:tabs>
          <w:tab w:val="num" w:pos="5760"/>
        </w:tabs>
        <w:ind w:left="5760" w:hanging="360"/>
      </w:pPr>
      <w:rPr>
        <w:rFonts w:ascii="Wingdings 2" w:hAnsi="Wingdings 2" w:hint="default"/>
      </w:rPr>
    </w:lvl>
    <w:lvl w:ilvl="8" w:tplc="2A4AA48C" w:tentative="1">
      <w:start w:val="1"/>
      <w:numFmt w:val="bullet"/>
      <w:lvlText w:val=""/>
      <w:lvlJc w:val="left"/>
      <w:pPr>
        <w:tabs>
          <w:tab w:val="num" w:pos="6480"/>
        </w:tabs>
        <w:ind w:left="6480" w:hanging="360"/>
      </w:pPr>
      <w:rPr>
        <w:rFonts w:ascii="Wingdings 2" w:hAnsi="Wingdings 2" w:hint="default"/>
      </w:rPr>
    </w:lvl>
  </w:abstractNum>
  <w:num w:numId="1">
    <w:abstractNumId w:val="17"/>
  </w:num>
  <w:num w:numId="2">
    <w:abstractNumId w:val="12"/>
  </w:num>
  <w:num w:numId="3">
    <w:abstractNumId w:val="10"/>
  </w:num>
  <w:num w:numId="4">
    <w:abstractNumId w:val="13"/>
  </w:num>
  <w:num w:numId="5">
    <w:abstractNumId w:val="2"/>
  </w:num>
  <w:num w:numId="6">
    <w:abstractNumId w:val="15"/>
  </w:num>
  <w:num w:numId="7">
    <w:abstractNumId w:val="4"/>
  </w:num>
  <w:num w:numId="8">
    <w:abstractNumId w:val="3"/>
  </w:num>
  <w:num w:numId="9">
    <w:abstractNumId w:val="14"/>
  </w:num>
  <w:num w:numId="10">
    <w:abstractNumId w:val="7"/>
  </w:num>
  <w:num w:numId="11">
    <w:abstractNumId w:val="0"/>
  </w:num>
  <w:num w:numId="12">
    <w:abstractNumId w:val="16"/>
  </w:num>
  <w:num w:numId="13">
    <w:abstractNumId w:val="9"/>
  </w:num>
  <w:num w:numId="14">
    <w:abstractNumId w:val="6"/>
  </w:num>
  <w:num w:numId="15">
    <w:abstractNumId w:val="5"/>
  </w:num>
  <w:num w:numId="16">
    <w:abstractNumId w:val="18"/>
  </w:num>
  <w:num w:numId="17">
    <w:abstractNumId w:val="8"/>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218BD"/>
    <w:rsid w:val="000176EA"/>
    <w:rsid w:val="003120B2"/>
    <w:rsid w:val="00354B14"/>
    <w:rsid w:val="0057602C"/>
    <w:rsid w:val="007166BB"/>
    <w:rsid w:val="00912E47"/>
    <w:rsid w:val="00946650"/>
    <w:rsid w:val="009A2D45"/>
    <w:rsid w:val="00A86F0F"/>
    <w:rsid w:val="00AA58F1"/>
    <w:rsid w:val="00B218BD"/>
    <w:rsid w:val="00BE6910"/>
    <w:rsid w:val="00C42B28"/>
    <w:rsid w:val="00C661D9"/>
    <w:rsid w:val="00C82F4C"/>
    <w:rsid w:val="00D96618"/>
    <w:rsid w:val="00DF11E6"/>
    <w:rsid w:val="00E854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58CB5BA-01E0-4476-B18F-A37F6E77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4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6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6910"/>
    <w:pPr>
      <w:ind w:left="720"/>
      <w:contextualSpacing/>
    </w:pPr>
  </w:style>
  <w:style w:type="paragraph" w:styleId="a5">
    <w:name w:val="Balloon Text"/>
    <w:basedOn w:val="a"/>
    <w:link w:val="a6"/>
    <w:uiPriority w:val="99"/>
    <w:semiHidden/>
    <w:unhideWhenUsed/>
    <w:rsid w:val="009A2D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2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68631">
      <w:bodyDiv w:val="1"/>
      <w:marLeft w:val="0"/>
      <w:marRight w:val="0"/>
      <w:marTop w:val="0"/>
      <w:marBottom w:val="0"/>
      <w:divBdr>
        <w:top w:val="none" w:sz="0" w:space="0" w:color="auto"/>
        <w:left w:val="none" w:sz="0" w:space="0" w:color="auto"/>
        <w:bottom w:val="none" w:sz="0" w:space="0" w:color="auto"/>
        <w:right w:val="none" w:sz="0" w:space="0" w:color="auto"/>
      </w:divBdr>
    </w:div>
    <w:div w:id="574316770">
      <w:bodyDiv w:val="1"/>
      <w:marLeft w:val="0"/>
      <w:marRight w:val="0"/>
      <w:marTop w:val="0"/>
      <w:marBottom w:val="0"/>
      <w:divBdr>
        <w:top w:val="none" w:sz="0" w:space="0" w:color="auto"/>
        <w:left w:val="none" w:sz="0" w:space="0" w:color="auto"/>
        <w:bottom w:val="none" w:sz="0" w:space="0" w:color="auto"/>
        <w:right w:val="none" w:sz="0" w:space="0" w:color="auto"/>
      </w:divBdr>
      <w:divsChild>
        <w:div w:id="1306741389">
          <w:marLeft w:val="144"/>
          <w:marRight w:val="0"/>
          <w:marTop w:val="240"/>
          <w:marBottom w:val="40"/>
          <w:divBdr>
            <w:top w:val="none" w:sz="0" w:space="0" w:color="auto"/>
            <w:left w:val="none" w:sz="0" w:space="0" w:color="auto"/>
            <w:bottom w:val="none" w:sz="0" w:space="0" w:color="auto"/>
            <w:right w:val="none" w:sz="0" w:space="0" w:color="auto"/>
          </w:divBdr>
        </w:div>
        <w:div w:id="1094202509">
          <w:marLeft w:val="605"/>
          <w:marRight w:val="0"/>
          <w:marTop w:val="40"/>
          <w:marBottom w:val="80"/>
          <w:divBdr>
            <w:top w:val="none" w:sz="0" w:space="0" w:color="auto"/>
            <w:left w:val="none" w:sz="0" w:space="0" w:color="auto"/>
            <w:bottom w:val="none" w:sz="0" w:space="0" w:color="auto"/>
            <w:right w:val="none" w:sz="0" w:space="0" w:color="auto"/>
          </w:divBdr>
        </w:div>
        <w:div w:id="1406951289">
          <w:marLeft w:val="1181"/>
          <w:marRight w:val="0"/>
          <w:marTop w:val="40"/>
          <w:marBottom w:val="80"/>
          <w:divBdr>
            <w:top w:val="none" w:sz="0" w:space="0" w:color="auto"/>
            <w:left w:val="none" w:sz="0" w:space="0" w:color="auto"/>
            <w:bottom w:val="none" w:sz="0" w:space="0" w:color="auto"/>
            <w:right w:val="none" w:sz="0" w:space="0" w:color="auto"/>
          </w:divBdr>
        </w:div>
        <w:div w:id="1232499504">
          <w:marLeft w:val="1181"/>
          <w:marRight w:val="0"/>
          <w:marTop w:val="40"/>
          <w:marBottom w:val="80"/>
          <w:divBdr>
            <w:top w:val="none" w:sz="0" w:space="0" w:color="auto"/>
            <w:left w:val="none" w:sz="0" w:space="0" w:color="auto"/>
            <w:bottom w:val="none" w:sz="0" w:space="0" w:color="auto"/>
            <w:right w:val="none" w:sz="0" w:space="0" w:color="auto"/>
          </w:divBdr>
        </w:div>
        <w:div w:id="39287765">
          <w:marLeft w:val="1181"/>
          <w:marRight w:val="0"/>
          <w:marTop w:val="40"/>
          <w:marBottom w:val="80"/>
          <w:divBdr>
            <w:top w:val="none" w:sz="0" w:space="0" w:color="auto"/>
            <w:left w:val="none" w:sz="0" w:space="0" w:color="auto"/>
            <w:bottom w:val="none" w:sz="0" w:space="0" w:color="auto"/>
            <w:right w:val="none" w:sz="0" w:space="0" w:color="auto"/>
          </w:divBdr>
        </w:div>
        <w:div w:id="338195082">
          <w:marLeft w:val="1181"/>
          <w:marRight w:val="0"/>
          <w:marTop w:val="40"/>
          <w:marBottom w:val="80"/>
          <w:divBdr>
            <w:top w:val="none" w:sz="0" w:space="0" w:color="auto"/>
            <w:left w:val="none" w:sz="0" w:space="0" w:color="auto"/>
            <w:bottom w:val="none" w:sz="0" w:space="0" w:color="auto"/>
            <w:right w:val="none" w:sz="0" w:space="0" w:color="auto"/>
          </w:divBdr>
        </w:div>
        <w:div w:id="585306464">
          <w:marLeft w:val="1181"/>
          <w:marRight w:val="0"/>
          <w:marTop w:val="40"/>
          <w:marBottom w:val="80"/>
          <w:divBdr>
            <w:top w:val="none" w:sz="0" w:space="0" w:color="auto"/>
            <w:left w:val="none" w:sz="0" w:space="0" w:color="auto"/>
            <w:bottom w:val="none" w:sz="0" w:space="0" w:color="auto"/>
            <w:right w:val="none" w:sz="0" w:space="0" w:color="auto"/>
          </w:divBdr>
        </w:div>
        <w:div w:id="1170636578">
          <w:marLeft w:val="1181"/>
          <w:marRight w:val="0"/>
          <w:marTop w:val="40"/>
          <w:marBottom w:val="80"/>
          <w:divBdr>
            <w:top w:val="none" w:sz="0" w:space="0" w:color="auto"/>
            <w:left w:val="none" w:sz="0" w:space="0" w:color="auto"/>
            <w:bottom w:val="none" w:sz="0" w:space="0" w:color="auto"/>
            <w:right w:val="none" w:sz="0" w:space="0" w:color="auto"/>
          </w:divBdr>
        </w:div>
        <w:div w:id="610355800">
          <w:marLeft w:val="1267"/>
          <w:marRight w:val="0"/>
          <w:marTop w:val="40"/>
          <w:marBottom w:val="80"/>
          <w:divBdr>
            <w:top w:val="none" w:sz="0" w:space="0" w:color="auto"/>
            <w:left w:val="none" w:sz="0" w:space="0" w:color="auto"/>
            <w:bottom w:val="none" w:sz="0" w:space="0" w:color="auto"/>
            <w:right w:val="none" w:sz="0" w:space="0" w:color="auto"/>
          </w:divBdr>
        </w:div>
        <w:div w:id="1214733974">
          <w:marLeft w:val="1267"/>
          <w:marRight w:val="0"/>
          <w:marTop w:val="40"/>
          <w:marBottom w:val="80"/>
          <w:divBdr>
            <w:top w:val="none" w:sz="0" w:space="0" w:color="auto"/>
            <w:left w:val="none" w:sz="0" w:space="0" w:color="auto"/>
            <w:bottom w:val="none" w:sz="0" w:space="0" w:color="auto"/>
            <w:right w:val="none" w:sz="0" w:space="0" w:color="auto"/>
          </w:divBdr>
        </w:div>
        <w:div w:id="223833814">
          <w:marLeft w:val="1267"/>
          <w:marRight w:val="0"/>
          <w:marTop w:val="40"/>
          <w:marBottom w:val="80"/>
          <w:divBdr>
            <w:top w:val="none" w:sz="0" w:space="0" w:color="auto"/>
            <w:left w:val="none" w:sz="0" w:space="0" w:color="auto"/>
            <w:bottom w:val="none" w:sz="0" w:space="0" w:color="auto"/>
            <w:right w:val="none" w:sz="0" w:space="0" w:color="auto"/>
          </w:divBdr>
        </w:div>
        <w:div w:id="1568109507">
          <w:marLeft w:val="1267"/>
          <w:marRight w:val="0"/>
          <w:marTop w:val="40"/>
          <w:marBottom w:val="80"/>
          <w:divBdr>
            <w:top w:val="none" w:sz="0" w:space="0" w:color="auto"/>
            <w:left w:val="none" w:sz="0" w:space="0" w:color="auto"/>
            <w:bottom w:val="none" w:sz="0" w:space="0" w:color="auto"/>
            <w:right w:val="none" w:sz="0" w:space="0" w:color="auto"/>
          </w:divBdr>
        </w:div>
      </w:divsChild>
    </w:div>
    <w:div w:id="706874918">
      <w:bodyDiv w:val="1"/>
      <w:marLeft w:val="0"/>
      <w:marRight w:val="0"/>
      <w:marTop w:val="0"/>
      <w:marBottom w:val="0"/>
      <w:divBdr>
        <w:top w:val="none" w:sz="0" w:space="0" w:color="auto"/>
        <w:left w:val="none" w:sz="0" w:space="0" w:color="auto"/>
        <w:bottom w:val="none" w:sz="0" w:space="0" w:color="auto"/>
        <w:right w:val="none" w:sz="0" w:space="0" w:color="auto"/>
      </w:divBdr>
    </w:div>
    <w:div w:id="853148298">
      <w:bodyDiv w:val="1"/>
      <w:marLeft w:val="0"/>
      <w:marRight w:val="0"/>
      <w:marTop w:val="0"/>
      <w:marBottom w:val="0"/>
      <w:divBdr>
        <w:top w:val="none" w:sz="0" w:space="0" w:color="auto"/>
        <w:left w:val="none" w:sz="0" w:space="0" w:color="auto"/>
        <w:bottom w:val="none" w:sz="0" w:space="0" w:color="auto"/>
        <w:right w:val="none" w:sz="0" w:space="0" w:color="auto"/>
      </w:divBdr>
    </w:div>
    <w:div w:id="1153135213">
      <w:bodyDiv w:val="1"/>
      <w:marLeft w:val="0"/>
      <w:marRight w:val="0"/>
      <w:marTop w:val="0"/>
      <w:marBottom w:val="0"/>
      <w:divBdr>
        <w:top w:val="none" w:sz="0" w:space="0" w:color="auto"/>
        <w:left w:val="none" w:sz="0" w:space="0" w:color="auto"/>
        <w:bottom w:val="none" w:sz="0" w:space="0" w:color="auto"/>
        <w:right w:val="none" w:sz="0" w:space="0" w:color="auto"/>
      </w:divBdr>
      <w:divsChild>
        <w:div w:id="1825971590">
          <w:marLeft w:val="547"/>
          <w:marRight w:val="0"/>
          <w:marTop w:val="106"/>
          <w:marBottom w:val="120"/>
          <w:divBdr>
            <w:top w:val="none" w:sz="0" w:space="0" w:color="auto"/>
            <w:left w:val="none" w:sz="0" w:space="0" w:color="auto"/>
            <w:bottom w:val="none" w:sz="0" w:space="0" w:color="auto"/>
            <w:right w:val="none" w:sz="0" w:space="0" w:color="auto"/>
          </w:divBdr>
        </w:div>
        <w:div w:id="296643089">
          <w:marLeft w:val="547"/>
          <w:marRight w:val="0"/>
          <w:marTop w:val="106"/>
          <w:marBottom w:val="120"/>
          <w:divBdr>
            <w:top w:val="none" w:sz="0" w:space="0" w:color="auto"/>
            <w:left w:val="none" w:sz="0" w:space="0" w:color="auto"/>
            <w:bottom w:val="none" w:sz="0" w:space="0" w:color="auto"/>
            <w:right w:val="none" w:sz="0" w:space="0" w:color="auto"/>
          </w:divBdr>
        </w:div>
        <w:div w:id="915675980">
          <w:marLeft w:val="547"/>
          <w:marRight w:val="0"/>
          <w:marTop w:val="106"/>
          <w:marBottom w:val="120"/>
          <w:divBdr>
            <w:top w:val="none" w:sz="0" w:space="0" w:color="auto"/>
            <w:left w:val="none" w:sz="0" w:space="0" w:color="auto"/>
            <w:bottom w:val="none" w:sz="0" w:space="0" w:color="auto"/>
            <w:right w:val="none" w:sz="0" w:space="0" w:color="auto"/>
          </w:divBdr>
        </w:div>
      </w:divsChild>
    </w:div>
    <w:div w:id="1180896124">
      <w:bodyDiv w:val="1"/>
      <w:marLeft w:val="0"/>
      <w:marRight w:val="0"/>
      <w:marTop w:val="0"/>
      <w:marBottom w:val="0"/>
      <w:divBdr>
        <w:top w:val="none" w:sz="0" w:space="0" w:color="auto"/>
        <w:left w:val="none" w:sz="0" w:space="0" w:color="auto"/>
        <w:bottom w:val="none" w:sz="0" w:space="0" w:color="auto"/>
        <w:right w:val="none" w:sz="0" w:space="0" w:color="auto"/>
      </w:divBdr>
    </w:div>
    <w:div w:id="1570920557">
      <w:bodyDiv w:val="1"/>
      <w:marLeft w:val="0"/>
      <w:marRight w:val="0"/>
      <w:marTop w:val="0"/>
      <w:marBottom w:val="0"/>
      <w:divBdr>
        <w:top w:val="none" w:sz="0" w:space="0" w:color="auto"/>
        <w:left w:val="none" w:sz="0" w:space="0" w:color="auto"/>
        <w:bottom w:val="none" w:sz="0" w:space="0" w:color="auto"/>
        <w:right w:val="none" w:sz="0" w:space="0" w:color="auto"/>
      </w:divBdr>
      <w:divsChild>
        <w:div w:id="1103695238">
          <w:marLeft w:val="475"/>
          <w:marRight w:val="0"/>
          <w:marTop w:val="154"/>
          <w:marBottom w:val="120"/>
          <w:divBdr>
            <w:top w:val="none" w:sz="0" w:space="0" w:color="auto"/>
            <w:left w:val="none" w:sz="0" w:space="0" w:color="auto"/>
            <w:bottom w:val="none" w:sz="0" w:space="0" w:color="auto"/>
            <w:right w:val="none" w:sz="0" w:space="0" w:color="auto"/>
          </w:divBdr>
        </w:div>
        <w:div w:id="1025326532">
          <w:marLeft w:val="475"/>
          <w:marRight w:val="0"/>
          <w:marTop w:val="154"/>
          <w:marBottom w:val="120"/>
          <w:divBdr>
            <w:top w:val="none" w:sz="0" w:space="0" w:color="auto"/>
            <w:left w:val="none" w:sz="0" w:space="0" w:color="auto"/>
            <w:bottom w:val="none" w:sz="0" w:space="0" w:color="auto"/>
            <w:right w:val="none" w:sz="0" w:space="0" w:color="auto"/>
          </w:divBdr>
        </w:div>
        <w:div w:id="124665658">
          <w:marLeft w:val="475"/>
          <w:marRight w:val="0"/>
          <w:marTop w:val="154"/>
          <w:marBottom w:val="120"/>
          <w:divBdr>
            <w:top w:val="none" w:sz="0" w:space="0" w:color="auto"/>
            <w:left w:val="none" w:sz="0" w:space="0" w:color="auto"/>
            <w:bottom w:val="none" w:sz="0" w:space="0" w:color="auto"/>
            <w:right w:val="none" w:sz="0" w:space="0" w:color="auto"/>
          </w:divBdr>
        </w:div>
        <w:div w:id="856967102">
          <w:marLeft w:val="475"/>
          <w:marRight w:val="0"/>
          <w:marTop w:val="154"/>
          <w:marBottom w:val="120"/>
          <w:divBdr>
            <w:top w:val="none" w:sz="0" w:space="0" w:color="auto"/>
            <w:left w:val="none" w:sz="0" w:space="0" w:color="auto"/>
            <w:bottom w:val="none" w:sz="0" w:space="0" w:color="auto"/>
            <w:right w:val="none" w:sz="0" w:space="0" w:color="auto"/>
          </w:divBdr>
        </w:div>
      </w:divsChild>
    </w:div>
    <w:div w:id="1617131594">
      <w:bodyDiv w:val="1"/>
      <w:marLeft w:val="0"/>
      <w:marRight w:val="0"/>
      <w:marTop w:val="0"/>
      <w:marBottom w:val="0"/>
      <w:divBdr>
        <w:top w:val="none" w:sz="0" w:space="0" w:color="auto"/>
        <w:left w:val="none" w:sz="0" w:space="0" w:color="auto"/>
        <w:bottom w:val="none" w:sz="0" w:space="0" w:color="auto"/>
        <w:right w:val="none" w:sz="0" w:space="0" w:color="auto"/>
      </w:divBdr>
      <w:divsChild>
        <w:div w:id="509108209">
          <w:marLeft w:val="144"/>
          <w:marRight w:val="0"/>
          <w:marTop w:val="288"/>
          <w:marBottom w:val="40"/>
          <w:divBdr>
            <w:top w:val="none" w:sz="0" w:space="0" w:color="auto"/>
            <w:left w:val="none" w:sz="0" w:space="0" w:color="auto"/>
            <w:bottom w:val="none" w:sz="0" w:space="0" w:color="auto"/>
            <w:right w:val="none" w:sz="0" w:space="0" w:color="auto"/>
          </w:divBdr>
        </w:div>
        <w:div w:id="2034188952">
          <w:marLeft w:val="144"/>
          <w:marRight w:val="0"/>
          <w:marTop w:val="288"/>
          <w:marBottom w:val="40"/>
          <w:divBdr>
            <w:top w:val="none" w:sz="0" w:space="0" w:color="auto"/>
            <w:left w:val="none" w:sz="0" w:space="0" w:color="auto"/>
            <w:bottom w:val="none" w:sz="0" w:space="0" w:color="auto"/>
            <w:right w:val="none" w:sz="0" w:space="0" w:color="auto"/>
          </w:divBdr>
        </w:div>
      </w:divsChild>
    </w:div>
    <w:div w:id="1727025341">
      <w:bodyDiv w:val="1"/>
      <w:marLeft w:val="0"/>
      <w:marRight w:val="0"/>
      <w:marTop w:val="0"/>
      <w:marBottom w:val="0"/>
      <w:divBdr>
        <w:top w:val="none" w:sz="0" w:space="0" w:color="auto"/>
        <w:left w:val="none" w:sz="0" w:space="0" w:color="auto"/>
        <w:bottom w:val="none" w:sz="0" w:space="0" w:color="auto"/>
        <w:right w:val="none" w:sz="0" w:space="0" w:color="auto"/>
      </w:divBdr>
    </w:div>
    <w:div w:id="1928225501">
      <w:bodyDiv w:val="1"/>
      <w:marLeft w:val="0"/>
      <w:marRight w:val="0"/>
      <w:marTop w:val="0"/>
      <w:marBottom w:val="0"/>
      <w:divBdr>
        <w:top w:val="none" w:sz="0" w:space="0" w:color="auto"/>
        <w:left w:val="none" w:sz="0" w:space="0" w:color="auto"/>
        <w:bottom w:val="none" w:sz="0" w:space="0" w:color="auto"/>
        <w:right w:val="none" w:sz="0" w:space="0" w:color="auto"/>
      </w:divBdr>
    </w:div>
    <w:div w:id="1968075685">
      <w:bodyDiv w:val="1"/>
      <w:marLeft w:val="0"/>
      <w:marRight w:val="0"/>
      <w:marTop w:val="0"/>
      <w:marBottom w:val="0"/>
      <w:divBdr>
        <w:top w:val="none" w:sz="0" w:space="0" w:color="auto"/>
        <w:left w:val="none" w:sz="0" w:space="0" w:color="auto"/>
        <w:bottom w:val="none" w:sz="0" w:space="0" w:color="auto"/>
        <w:right w:val="none" w:sz="0" w:space="0" w:color="auto"/>
      </w:divBdr>
      <w:divsChild>
        <w:div w:id="1082677270">
          <w:marLeft w:val="475"/>
          <w:marRight w:val="0"/>
          <w:marTop w:val="134"/>
          <w:marBottom w:val="120"/>
          <w:divBdr>
            <w:top w:val="none" w:sz="0" w:space="0" w:color="auto"/>
            <w:left w:val="none" w:sz="0" w:space="0" w:color="auto"/>
            <w:bottom w:val="none" w:sz="0" w:space="0" w:color="auto"/>
            <w:right w:val="none" w:sz="0" w:space="0" w:color="auto"/>
          </w:divBdr>
        </w:div>
        <w:div w:id="711347108">
          <w:marLeft w:val="475"/>
          <w:marRight w:val="0"/>
          <w:marTop w:val="134"/>
          <w:marBottom w:val="120"/>
          <w:divBdr>
            <w:top w:val="none" w:sz="0" w:space="0" w:color="auto"/>
            <w:left w:val="none" w:sz="0" w:space="0" w:color="auto"/>
            <w:bottom w:val="none" w:sz="0" w:space="0" w:color="auto"/>
            <w:right w:val="none" w:sz="0" w:space="0" w:color="auto"/>
          </w:divBdr>
        </w:div>
        <w:div w:id="2144077779">
          <w:marLeft w:val="475"/>
          <w:marRight w:val="0"/>
          <w:marTop w:val="134"/>
          <w:marBottom w:val="120"/>
          <w:divBdr>
            <w:top w:val="none" w:sz="0" w:space="0" w:color="auto"/>
            <w:left w:val="none" w:sz="0" w:space="0" w:color="auto"/>
            <w:bottom w:val="none" w:sz="0" w:space="0" w:color="auto"/>
            <w:right w:val="none" w:sz="0" w:space="0" w:color="auto"/>
          </w:divBdr>
        </w:div>
        <w:div w:id="21977567">
          <w:marLeft w:val="475"/>
          <w:marRight w:val="0"/>
          <w:marTop w:val="134"/>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Layout" Target="diagrams/layout1.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5B0AD0-85D4-4322-8172-CACDDF03A76A}" type="doc">
      <dgm:prSet loTypeId="urn:microsoft.com/office/officeart/2005/8/layout/hProcess7#1" loCatId="process" qsTypeId="urn:microsoft.com/office/officeart/2005/8/quickstyle/simple3" qsCatId="simple" csTypeId="urn:microsoft.com/office/officeart/2005/8/colors/accent3_5" csCatId="accent3" phldr="1"/>
      <dgm:spPr/>
      <dgm:t>
        <a:bodyPr/>
        <a:lstStyle/>
        <a:p>
          <a:endParaRPr lang="ru-RU"/>
        </a:p>
      </dgm:t>
    </dgm:pt>
    <dgm:pt modelId="{868E9237-007F-4DC2-9114-5D16737D18E9}">
      <dgm:prSet phldrT="[Текст]"/>
      <dgm:spPr/>
      <dgm:t>
        <a:bodyPr/>
        <a:lstStyle/>
        <a:p>
          <a:r>
            <a:rPr lang="ru-RU" dirty="0" smtClean="0">
              <a:latin typeface="Times New Roman" pitchFamily="18" charset="0"/>
              <a:cs typeface="Times New Roman" pitchFamily="18" charset="0"/>
            </a:rPr>
            <a:t>Признаки</a:t>
          </a:r>
          <a:endParaRPr lang="ru-RU" dirty="0"/>
        </a:p>
      </dgm:t>
    </dgm:pt>
    <dgm:pt modelId="{2B22F425-D926-4DE8-912D-8D7B754492C9}" type="parTrans" cxnId="{6AF542E3-4749-4EBF-9690-8A75A1F4E844}">
      <dgm:prSet/>
      <dgm:spPr/>
      <dgm:t>
        <a:bodyPr/>
        <a:lstStyle/>
        <a:p>
          <a:endParaRPr lang="ru-RU"/>
        </a:p>
      </dgm:t>
    </dgm:pt>
    <dgm:pt modelId="{11FF49A5-CD8D-422F-B332-1B128599641F}" type="sibTrans" cxnId="{6AF542E3-4749-4EBF-9690-8A75A1F4E844}">
      <dgm:prSet/>
      <dgm:spPr/>
      <dgm:t>
        <a:bodyPr/>
        <a:lstStyle/>
        <a:p>
          <a:endParaRPr lang="ru-RU"/>
        </a:p>
      </dgm:t>
    </dgm:pt>
    <dgm:pt modelId="{2433D288-247F-4EE0-B7EC-DD822442480C}">
      <dgm:prSet phldrT="[Текст]" custT="1"/>
      <dgm:spPr/>
      <dgm:t>
        <a:bodyPr/>
        <a:lstStyle/>
        <a:p>
          <a:r>
            <a:rPr lang="ru-RU" sz="1200" dirty="0" smtClean="0">
              <a:latin typeface="Times New Roman" pitchFamily="18" charset="0"/>
              <a:cs typeface="Times New Roman" pitchFamily="18" charset="0"/>
            </a:rPr>
            <a:t>1.Территория</a:t>
          </a:r>
          <a:endParaRPr lang="ru-RU" sz="1200" dirty="0"/>
        </a:p>
      </dgm:t>
    </dgm:pt>
    <dgm:pt modelId="{F3C3F6F3-EF58-452B-8975-AF6C5E0C9FC2}" type="parTrans" cxnId="{E90E98A9-0354-497D-AC27-CC984372C76D}">
      <dgm:prSet/>
      <dgm:spPr/>
      <dgm:t>
        <a:bodyPr/>
        <a:lstStyle/>
        <a:p>
          <a:endParaRPr lang="ru-RU"/>
        </a:p>
      </dgm:t>
    </dgm:pt>
    <dgm:pt modelId="{AF1CFDF8-14B3-4DBD-B109-A2486D06B18A}" type="sibTrans" cxnId="{E90E98A9-0354-497D-AC27-CC984372C76D}">
      <dgm:prSet/>
      <dgm:spPr/>
      <dgm:t>
        <a:bodyPr/>
        <a:lstStyle/>
        <a:p>
          <a:endParaRPr lang="ru-RU"/>
        </a:p>
      </dgm:t>
    </dgm:pt>
    <dgm:pt modelId="{9CC05D80-F1AF-46AA-8484-FDDDD569F551}">
      <dgm:prSet phldrT="[Текст]"/>
      <dgm:spPr/>
      <dgm:t>
        <a:bodyPr/>
        <a:lstStyle/>
        <a:p>
          <a:r>
            <a:rPr lang="ru-RU" dirty="0" smtClean="0">
              <a:latin typeface="Times New Roman" pitchFamily="18" charset="0"/>
              <a:cs typeface="Times New Roman" pitchFamily="18" charset="0"/>
            </a:rPr>
            <a:t>Функции</a:t>
          </a:r>
          <a:endParaRPr lang="ru-RU" dirty="0"/>
        </a:p>
      </dgm:t>
    </dgm:pt>
    <dgm:pt modelId="{018A7EF7-F5DC-4351-8AC5-DCEF8C3944BA}" type="parTrans" cxnId="{103CC353-CC3D-46D3-B40B-CFCD9B803757}">
      <dgm:prSet/>
      <dgm:spPr/>
      <dgm:t>
        <a:bodyPr/>
        <a:lstStyle/>
        <a:p>
          <a:endParaRPr lang="ru-RU"/>
        </a:p>
      </dgm:t>
    </dgm:pt>
    <dgm:pt modelId="{753C50C5-83E7-4227-9F0E-2E68579A41DB}" type="sibTrans" cxnId="{103CC353-CC3D-46D3-B40B-CFCD9B803757}">
      <dgm:prSet/>
      <dgm:spPr/>
      <dgm:t>
        <a:bodyPr/>
        <a:lstStyle/>
        <a:p>
          <a:endParaRPr lang="ru-RU"/>
        </a:p>
      </dgm:t>
    </dgm:pt>
    <dgm:pt modelId="{7E7D407A-189E-4E75-A7AF-7F1AEB7C49B1}">
      <dgm:prSet phldrT="[Текст]" custT="1"/>
      <dgm:spPr/>
      <dgm:t>
        <a:bodyPr/>
        <a:lstStyle/>
        <a:p>
          <a:r>
            <a:rPr lang="ru-RU" sz="1200" b="1" i="1" dirty="0" smtClean="0">
              <a:latin typeface="Times New Roman" pitchFamily="18" charset="0"/>
              <a:cs typeface="Times New Roman" pitchFamily="18" charset="0"/>
            </a:rPr>
            <a:t>1. Внутренние</a:t>
          </a:r>
          <a:r>
            <a:rPr lang="ru-RU" sz="1200" dirty="0" smtClean="0">
              <a:latin typeface="Times New Roman" pitchFamily="18" charset="0"/>
              <a:cs typeface="Times New Roman" pitchFamily="18" charset="0"/>
            </a:rPr>
            <a:t>:</a:t>
          </a:r>
          <a:endParaRPr lang="ru-RU" sz="1200" dirty="0"/>
        </a:p>
      </dgm:t>
    </dgm:pt>
    <dgm:pt modelId="{F3AB1875-DE58-4357-9E3E-8F3A06A6D484}" type="parTrans" cxnId="{51FA293D-88C5-4921-8579-59B9EB6F10E5}">
      <dgm:prSet/>
      <dgm:spPr/>
      <dgm:t>
        <a:bodyPr/>
        <a:lstStyle/>
        <a:p>
          <a:endParaRPr lang="ru-RU"/>
        </a:p>
      </dgm:t>
    </dgm:pt>
    <dgm:pt modelId="{EFCADE0F-87C3-474A-95C2-CB6A5DE53568}" type="sibTrans" cxnId="{51FA293D-88C5-4921-8579-59B9EB6F10E5}">
      <dgm:prSet/>
      <dgm:spPr/>
      <dgm:t>
        <a:bodyPr/>
        <a:lstStyle/>
        <a:p>
          <a:endParaRPr lang="ru-RU"/>
        </a:p>
      </dgm:t>
    </dgm:pt>
    <dgm:pt modelId="{171DB7AA-8BBF-488E-98CD-28F7E90A2B3B}">
      <dgm:prSet phldrT="[Текст]"/>
      <dgm:spPr/>
      <dgm:t>
        <a:bodyPr/>
        <a:lstStyle/>
        <a:p>
          <a:r>
            <a:rPr lang="ru-RU" b="0" dirty="0" smtClean="0">
              <a:latin typeface="Times New Roman" pitchFamily="18" charset="0"/>
              <a:cs typeface="Times New Roman" pitchFamily="18" charset="0"/>
            </a:rPr>
            <a:t>Формы</a:t>
          </a:r>
          <a:endParaRPr lang="ru-RU" dirty="0"/>
        </a:p>
      </dgm:t>
    </dgm:pt>
    <dgm:pt modelId="{DBD22C13-9A17-4E66-A50C-8586CB1F5614}" type="parTrans" cxnId="{ECECB326-0C85-46F1-90E5-E94D0AFC5317}">
      <dgm:prSet/>
      <dgm:spPr/>
      <dgm:t>
        <a:bodyPr/>
        <a:lstStyle/>
        <a:p>
          <a:endParaRPr lang="ru-RU"/>
        </a:p>
      </dgm:t>
    </dgm:pt>
    <dgm:pt modelId="{BB9A4A51-051E-4891-B4D7-25BE171757B7}" type="sibTrans" cxnId="{ECECB326-0C85-46F1-90E5-E94D0AFC5317}">
      <dgm:prSet/>
      <dgm:spPr/>
      <dgm:t>
        <a:bodyPr/>
        <a:lstStyle/>
        <a:p>
          <a:endParaRPr lang="ru-RU"/>
        </a:p>
      </dgm:t>
    </dgm:pt>
    <dgm:pt modelId="{525E3C9D-20C2-4005-9964-473ABCEDEE46}">
      <dgm:prSet phldrT="[Текст]" custT="1"/>
      <dgm:spPr/>
      <dgm:t>
        <a:bodyPr/>
        <a:lstStyle/>
        <a:p>
          <a:r>
            <a:rPr lang="ru-RU" sz="1200" b="1" i="1" dirty="0" smtClean="0">
              <a:latin typeface="Times New Roman" pitchFamily="18" charset="0"/>
              <a:cs typeface="Times New Roman" pitchFamily="18" charset="0"/>
            </a:rPr>
            <a:t>Различают</a:t>
          </a:r>
          <a:endParaRPr lang="ru-RU" sz="1200" dirty="0"/>
        </a:p>
      </dgm:t>
    </dgm:pt>
    <dgm:pt modelId="{A3EF93F7-A22B-4513-83F0-8E40DE6964D5}" type="parTrans" cxnId="{67F0F138-4C24-42F7-8796-51408F3E08AF}">
      <dgm:prSet/>
      <dgm:spPr/>
      <dgm:t>
        <a:bodyPr/>
        <a:lstStyle/>
        <a:p>
          <a:endParaRPr lang="ru-RU"/>
        </a:p>
      </dgm:t>
    </dgm:pt>
    <dgm:pt modelId="{682AD63F-4142-4851-82D0-741ECBF5E03F}" type="sibTrans" cxnId="{67F0F138-4C24-42F7-8796-51408F3E08AF}">
      <dgm:prSet/>
      <dgm:spPr/>
      <dgm:t>
        <a:bodyPr/>
        <a:lstStyle/>
        <a:p>
          <a:endParaRPr lang="ru-RU"/>
        </a:p>
      </dgm:t>
    </dgm:pt>
    <dgm:pt modelId="{15790917-6800-4485-A323-8B8DB8FE8E98}">
      <dgm:prSet custT="1"/>
      <dgm:spPr/>
      <dgm:t>
        <a:bodyPr/>
        <a:lstStyle/>
        <a:p>
          <a:r>
            <a:rPr lang="ru-RU" sz="1200" dirty="0" smtClean="0">
              <a:latin typeface="Times New Roman" pitchFamily="18" charset="0"/>
              <a:cs typeface="Times New Roman" pitchFamily="18" charset="0"/>
            </a:rPr>
            <a:t>2.Публичная власть</a:t>
          </a:r>
        </a:p>
      </dgm:t>
    </dgm:pt>
    <dgm:pt modelId="{01DBDF92-0E9B-4CF3-9631-D1E8059F69EC}" type="parTrans" cxnId="{562E5513-258F-4D35-9B6D-DB2231970DB0}">
      <dgm:prSet/>
      <dgm:spPr/>
      <dgm:t>
        <a:bodyPr/>
        <a:lstStyle/>
        <a:p>
          <a:endParaRPr lang="ru-RU"/>
        </a:p>
      </dgm:t>
    </dgm:pt>
    <dgm:pt modelId="{5C55A07F-35E1-4D45-9F17-B607195D1CD6}" type="sibTrans" cxnId="{562E5513-258F-4D35-9B6D-DB2231970DB0}">
      <dgm:prSet/>
      <dgm:spPr/>
      <dgm:t>
        <a:bodyPr/>
        <a:lstStyle/>
        <a:p>
          <a:endParaRPr lang="ru-RU"/>
        </a:p>
      </dgm:t>
    </dgm:pt>
    <dgm:pt modelId="{AE66E1FF-81CA-4E02-A150-1AD09811FF6B}">
      <dgm:prSet custT="1"/>
      <dgm:spPr/>
      <dgm:t>
        <a:bodyPr/>
        <a:lstStyle/>
        <a:p>
          <a:r>
            <a:rPr lang="ru-RU" sz="1200" dirty="0" smtClean="0">
              <a:latin typeface="Times New Roman" pitchFamily="18" charset="0"/>
              <a:cs typeface="Times New Roman" pitchFamily="18" charset="0"/>
            </a:rPr>
            <a:t>3.Система права</a:t>
          </a:r>
        </a:p>
      </dgm:t>
    </dgm:pt>
    <dgm:pt modelId="{728B9791-6751-4574-9841-E92A2185E065}" type="parTrans" cxnId="{D279117F-6DEF-43D4-9D6A-83FFE9EC9FA0}">
      <dgm:prSet/>
      <dgm:spPr/>
      <dgm:t>
        <a:bodyPr/>
        <a:lstStyle/>
        <a:p>
          <a:endParaRPr lang="ru-RU"/>
        </a:p>
      </dgm:t>
    </dgm:pt>
    <dgm:pt modelId="{889EFDB8-4A5A-40F1-9252-1AA36E753BAD}" type="sibTrans" cxnId="{D279117F-6DEF-43D4-9D6A-83FFE9EC9FA0}">
      <dgm:prSet/>
      <dgm:spPr/>
      <dgm:t>
        <a:bodyPr/>
        <a:lstStyle/>
        <a:p>
          <a:endParaRPr lang="ru-RU"/>
        </a:p>
      </dgm:t>
    </dgm:pt>
    <dgm:pt modelId="{B66CC00D-64E5-45D1-B9A2-61E7BFB151DB}">
      <dgm:prSet custT="1"/>
      <dgm:spPr/>
      <dgm:t>
        <a:bodyPr/>
        <a:lstStyle/>
        <a:p>
          <a:r>
            <a:rPr lang="ru-RU" sz="1200" dirty="0" smtClean="0">
              <a:latin typeface="Times New Roman" pitchFamily="18" charset="0"/>
              <a:cs typeface="Times New Roman" pitchFamily="18" charset="0"/>
            </a:rPr>
            <a:t>4.Суверенность власти (верховенство и независимость)</a:t>
          </a:r>
        </a:p>
      </dgm:t>
    </dgm:pt>
    <dgm:pt modelId="{7C96D496-1B94-48C6-87BA-FE2D479A6C14}" type="parTrans" cxnId="{5E1756FD-36D5-47B9-95ED-0A84D84EF734}">
      <dgm:prSet/>
      <dgm:spPr/>
      <dgm:t>
        <a:bodyPr/>
        <a:lstStyle/>
        <a:p>
          <a:endParaRPr lang="ru-RU"/>
        </a:p>
      </dgm:t>
    </dgm:pt>
    <dgm:pt modelId="{6D378F1E-6855-4479-ABD7-A0933924D905}" type="sibTrans" cxnId="{5E1756FD-36D5-47B9-95ED-0A84D84EF734}">
      <dgm:prSet/>
      <dgm:spPr/>
      <dgm:t>
        <a:bodyPr/>
        <a:lstStyle/>
        <a:p>
          <a:endParaRPr lang="ru-RU"/>
        </a:p>
      </dgm:t>
    </dgm:pt>
    <dgm:pt modelId="{B8A48A06-84AE-460E-AFA5-2ED52C73DB03}">
      <dgm:prSet custT="1"/>
      <dgm:spPr/>
      <dgm:t>
        <a:bodyPr/>
        <a:lstStyle/>
        <a:p>
          <a:r>
            <a:rPr lang="ru-RU" sz="1200" dirty="0" smtClean="0">
              <a:latin typeface="Times New Roman" pitchFamily="18" charset="0"/>
              <a:cs typeface="Times New Roman" pitchFamily="18" charset="0"/>
            </a:rPr>
            <a:t>5.Исключительное право сбора налогов</a:t>
          </a:r>
        </a:p>
      </dgm:t>
    </dgm:pt>
    <dgm:pt modelId="{8620F67F-EFD4-42EC-BE8E-E21E236DFC21}" type="parTrans" cxnId="{250362BC-B096-4E5D-B6BF-BC53F3E9CF74}">
      <dgm:prSet/>
      <dgm:spPr/>
      <dgm:t>
        <a:bodyPr/>
        <a:lstStyle/>
        <a:p>
          <a:endParaRPr lang="ru-RU"/>
        </a:p>
      </dgm:t>
    </dgm:pt>
    <dgm:pt modelId="{BDBC05BE-6933-44EE-B2FF-99352C5C1FF6}" type="sibTrans" cxnId="{250362BC-B096-4E5D-B6BF-BC53F3E9CF74}">
      <dgm:prSet/>
      <dgm:spPr/>
      <dgm:t>
        <a:bodyPr/>
        <a:lstStyle/>
        <a:p>
          <a:endParaRPr lang="ru-RU"/>
        </a:p>
      </dgm:t>
    </dgm:pt>
    <dgm:pt modelId="{81151C4C-972E-4657-B568-F049DFE21DE7}">
      <dgm:prSet custT="1"/>
      <dgm:spPr/>
      <dgm:t>
        <a:bodyPr/>
        <a:lstStyle/>
        <a:p>
          <a:r>
            <a:rPr lang="ru-RU" sz="1200" dirty="0" smtClean="0">
              <a:latin typeface="Times New Roman" pitchFamily="18" charset="0"/>
              <a:cs typeface="Times New Roman" pitchFamily="18" charset="0"/>
            </a:rPr>
            <a:t>6.Единая денежная система</a:t>
          </a:r>
          <a:endParaRPr lang="ru-RU" sz="1200" dirty="0">
            <a:latin typeface="Times New Roman" pitchFamily="18" charset="0"/>
            <a:cs typeface="Times New Roman" pitchFamily="18" charset="0"/>
          </a:endParaRPr>
        </a:p>
      </dgm:t>
    </dgm:pt>
    <dgm:pt modelId="{F87EF5D9-D6BF-4CCC-81B6-C08FCE664BF6}" type="parTrans" cxnId="{1E9D9CE2-6771-41C5-9D88-494CD75924B7}">
      <dgm:prSet/>
      <dgm:spPr/>
      <dgm:t>
        <a:bodyPr/>
        <a:lstStyle/>
        <a:p>
          <a:endParaRPr lang="ru-RU"/>
        </a:p>
      </dgm:t>
    </dgm:pt>
    <dgm:pt modelId="{1FD261A2-AFA0-4BCC-B7FE-4826BF2AB986}" type="sibTrans" cxnId="{1E9D9CE2-6771-41C5-9D88-494CD75924B7}">
      <dgm:prSet/>
      <dgm:spPr/>
      <dgm:t>
        <a:bodyPr/>
        <a:lstStyle/>
        <a:p>
          <a:endParaRPr lang="ru-RU"/>
        </a:p>
      </dgm:t>
    </dgm:pt>
    <dgm:pt modelId="{6DC43EC5-574E-43F7-8247-C81EED029248}">
      <dgm:prSet custT="1"/>
      <dgm:spPr/>
      <dgm:t>
        <a:bodyPr/>
        <a:lstStyle/>
        <a:p>
          <a:r>
            <a:rPr lang="ru-RU" sz="1200" dirty="0" smtClean="0">
              <a:latin typeface="Times New Roman" pitchFamily="18" charset="0"/>
              <a:cs typeface="Times New Roman" pitchFamily="18" charset="0"/>
            </a:rPr>
            <a:t>-экономическая</a:t>
          </a:r>
        </a:p>
      </dgm:t>
    </dgm:pt>
    <dgm:pt modelId="{A7B78557-F4F2-483E-8858-8286C3E04A15}" type="parTrans" cxnId="{0901A91B-EFFE-4E90-A064-F89DD94AFFE9}">
      <dgm:prSet/>
      <dgm:spPr/>
      <dgm:t>
        <a:bodyPr/>
        <a:lstStyle/>
        <a:p>
          <a:endParaRPr lang="ru-RU"/>
        </a:p>
      </dgm:t>
    </dgm:pt>
    <dgm:pt modelId="{49EBB70D-8277-4B77-9880-D5D5C9D1178C}" type="sibTrans" cxnId="{0901A91B-EFFE-4E90-A064-F89DD94AFFE9}">
      <dgm:prSet/>
      <dgm:spPr/>
      <dgm:t>
        <a:bodyPr/>
        <a:lstStyle/>
        <a:p>
          <a:endParaRPr lang="ru-RU"/>
        </a:p>
      </dgm:t>
    </dgm:pt>
    <dgm:pt modelId="{1356D403-94D0-4970-A1B2-0C1F0DB55EAF}">
      <dgm:prSet custT="1"/>
      <dgm:spPr/>
      <dgm:t>
        <a:bodyPr/>
        <a:lstStyle/>
        <a:p>
          <a:r>
            <a:rPr lang="ru-RU" sz="1200" dirty="0" smtClean="0">
              <a:latin typeface="Times New Roman" pitchFamily="18" charset="0"/>
              <a:cs typeface="Times New Roman" pitchFamily="18" charset="0"/>
            </a:rPr>
            <a:t>-социальная защита</a:t>
          </a:r>
        </a:p>
      </dgm:t>
    </dgm:pt>
    <dgm:pt modelId="{99F73389-8B38-4629-AB84-36DF311AF332}" type="parTrans" cxnId="{F4213E2F-C4E1-48A1-92B5-0FAAA2001B98}">
      <dgm:prSet/>
      <dgm:spPr/>
      <dgm:t>
        <a:bodyPr/>
        <a:lstStyle/>
        <a:p>
          <a:endParaRPr lang="ru-RU"/>
        </a:p>
      </dgm:t>
    </dgm:pt>
    <dgm:pt modelId="{FDBBC1C9-7774-46AA-B58E-2444D6DA53EE}" type="sibTrans" cxnId="{F4213E2F-C4E1-48A1-92B5-0FAAA2001B98}">
      <dgm:prSet/>
      <dgm:spPr/>
      <dgm:t>
        <a:bodyPr/>
        <a:lstStyle/>
        <a:p>
          <a:endParaRPr lang="ru-RU"/>
        </a:p>
      </dgm:t>
    </dgm:pt>
    <dgm:pt modelId="{C210F2F3-5112-4E72-AA7C-73F3D26B143C}">
      <dgm:prSet custT="1"/>
      <dgm:spPr/>
      <dgm:t>
        <a:bodyPr/>
        <a:lstStyle/>
        <a:p>
          <a:r>
            <a:rPr lang="ru-RU" sz="1200" dirty="0" smtClean="0">
              <a:latin typeface="Times New Roman" pitchFamily="18" charset="0"/>
              <a:cs typeface="Times New Roman" pitchFamily="18" charset="0"/>
            </a:rPr>
            <a:t>-налогообложение</a:t>
          </a:r>
        </a:p>
      </dgm:t>
    </dgm:pt>
    <dgm:pt modelId="{9D817A7E-73E9-4FA8-8182-F090C39268A7}" type="parTrans" cxnId="{A4BCE1EF-5794-4A9C-B717-A3A6A57E8056}">
      <dgm:prSet/>
      <dgm:spPr/>
      <dgm:t>
        <a:bodyPr/>
        <a:lstStyle/>
        <a:p>
          <a:endParaRPr lang="ru-RU"/>
        </a:p>
      </dgm:t>
    </dgm:pt>
    <dgm:pt modelId="{4ABB9F9F-B9C9-4039-AD66-96359CEC6E29}" type="sibTrans" cxnId="{A4BCE1EF-5794-4A9C-B717-A3A6A57E8056}">
      <dgm:prSet/>
      <dgm:spPr/>
      <dgm:t>
        <a:bodyPr/>
        <a:lstStyle/>
        <a:p>
          <a:endParaRPr lang="ru-RU"/>
        </a:p>
      </dgm:t>
    </dgm:pt>
    <dgm:pt modelId="{E05D2B5F-C948-4409-AA00-178C3AA52051}">
      <dgm:prSet custT="1"/>
      <dgm:spPr/>
      <dgm:t>
        <a:bodyPr/>
        <a:lstStyle/>
        <a:p>
          <a:r>
            <a:rPr lang="ru-RU" sz="1200" dirty="0" smtClean="0">
              <a:latin typeface="Times New Roman" pitchFamily="18" charset="0"/>
              <a:cs typeface="Times New Roman" pitchFamily="18" charset="0"/>
            </a:rPr>
            <a:t>-охранительная (законность и порядок)</a:t>
          </a:r>
        </a:p>
      </dgm:t>
    </dgm:pt>
    <dgm:pt modelId="{6BBDB57C-20A1-4FCC-A72C-D6B7CF80C4DA}" type="parTrans" cxnId="{91AED4CF-5DD4-47C6-8BD0-A14087D18AE3}">
      <dgm:prSet/>
      <dgm:spPr/>
      <dgm:t>
        <a:bodyPr/>
        <a:lstStyle/>
        <a:p>
          <a:endParaRPr lang="ru-RU"/>
        </a:p>
      </dgm:t>
    </dgm:pt>
    <dgm:pt modelId="{EF889C03-06F9-4984-94C3-F20E06016BE4}" type="sibTrans" cxnId="{91AED4CF-5DD4-47C6-8BD0-A14087D18AE3}">
      <dgm:prSet/>
      <dgm:spPr/>
      <dgm:t>
        <a:bodyPr/>
        <a:lstStyle/>
        <a:p>
          <a:endParaRPr lang="ru-RU"/>
        </a:p>
      </dgm:t>
    </dgm:pt>
    <dgm:pt modelId="{71FA3C33-5030-422F-A248-9F4929D3A0DA}">
      <dgm:prSet custT="1"/>
      <dgm:spPr/>
      <dgm:t>
        <a:bodyPr/>
        <a:lstStyle/>
        <a:p>
          <a:r>
            <a:rPr lang="ru-RU" sz="1200" b="1" i="1" dirty="0" smtClean="0">
              <a:latin typeface="Times New Roman" pitchFamily="18" charset="0"/>
              <a:cs typeface="Times New Roman" pitchFamily="18" charset="0"/>
            </a:rPr>
            <a:t>2. Внешние</a:t>
          </a:r>
          <a:r>
            <a:rPr lang="ru-RU" sz="1200" dirty="0" smtClean="0">
              <a:latin typeface="Times New Roman" pitchFamily="18" charset="0"/>
              <a:cs typeface="Times New Roman" pitchFamily="18" charset="0"/>
            </a:rPr>
            <a:t>: оборона, экономическое сотрудничество и др.</a:t>
          </a:r>
          <a:endParaRPr lang="ru-RU" sz="1200" dirty="0">
            <a:latin typeface="Times New Roman" pitchFamily="18" charset="0"/>
            <a:cs typeface="Times New Roman" pitchFamily="18" charset="0"/>
          </a:endParaRPr>
        </a:p>
      </dgm:t>
    </dgm:pt>
    <dgm:pt modelId="{D680A9BE-C5ED-4190-8AC6-996754ABDFE4}" type="parTrans" cxnId="{B2A005CB-CD80-409D-8706-95AC44D515FA}">
      <dgm:prSet/>
      <dgm:spPr/>
      <dgm:t>
        <a:bodyPr/>
        <a:lstStyle/>
        <a:p>
          <a:endParaRPr lang="ru-RU"/>
        </a:p>
      </dgm:t>
    </dgm:pt>
    <dgm:pt modelId="{82416C07-36AF-46FA-B780-7084EF148416}" type="sibTrans" cxnId="{B2A005CB-CD80-409D-8706-95AC44D515FA}">
      <dgm:prSet/>
      <dgm:spPr/>
      <dgm:t>
        <a:bodyPr/>
        <a:lstStyle/>
        <a:p>
          <a:endParaRPr lang="ru-RU"/>
        </a:p>
      </dgm:t>
    </dgm:pt>
    <dgm:pt modelId="{02775AE2-423C-46E4-8CE1-E7CCB2DC047F}">
      <dgm:prSet custT="1"/>
      <dgm:spPr/>
      <dgm:t>
        <a:bodyPr/>
        <a:lstStyle/>
        <a:p>
          <a:r>
            <a:rPr lang="ru-RU" sz="1200" dirty="0" smtClean="0">
              <a:latin typeface="Times New Roman" pitchFamily="18" charset="0"/>
              <a:cs typeface="Times New Roman" pitchFamily="18" charset="0"/>
            </a:rPr>
            <a:t>1.Формы правления</a:t>
          </a:r>
        </a:p>
      </dgm:t>
    </dgm:pt>
    <dgm:pt modelId="{09C25F83-F4AC-4624-ABFA-ECE6496976EE}" type="parTrans" cxnId="{E4F08D5D-EC69-47A6-A115-A232D120DF90}">
      <dgm:prSet/>
      <dgm:spPr/>
      <dgm:t>
        <a:bodyPr/>
        <a:lstStyle/>
        <a:p>
          <a:endParaRPr lang="ru-RU"/>
        </a:p>
      </dgm:t>
    </dgm:pt>
    <dgm:pt modelId="{87DBBD1E-FFD5-4177-BBBD-4FFDEE8E33DA}" type="sibTrans" cxnId="{E4F08D5D-EC69-47A6-A115-A232D120DF90}">
      <dgm:prSet/>
      <dgm:spPr/>
      <dgm:t>
        <a:bodyPr/>
        <a:lstStyle/>
        <a:p>
          <a:endParaRPr lang="ru-RU"/>
        </a:p>
      </dgm:t>
    </dgm:pt>
    <dgm:pt modelId="{0146E6F4-A897-44B9-BDE1-4D49831CC390}">
      <dgm:prSet custT="1"/>
      <dgm:spPr/>
      <dgm:t>
        <a:bodyPr/>
        <a:lstStyle/>
        <a:p>
          <a:r>
            <a:rPr lang="ru-RU" sz="1200" dirty="0" smtClean="0">
              <a:latin typeface="Times New Roman" pitchFamily="18" charset="0"/>
              <a:cs typeface="Times New Roman" pitchFamily="18" charset="0"/>
            </a:rPr>
            <a:t>2. Формы государственного устройства</a:t>
          </a:r>
        </a:p>
      </dgm:t>
    </dgm:pt>
    <dgm:pt modelId="{8EC278A8-1B4E-44AA-9727-287A897488F4}" type="parTrans" cxnId="{24CB9FC2-2F42-4213-99DE-11D73AA4AE57}">
      <dgm:prSet/>
      <dgm:spPr/>
      <dgm:t>
        <a:bodyPr/>
        <a:lstStyle/>
        <a:p>
          <a:endParaRPr lang="ru-RU"/>
        </a:p>
      </dgm:t>
    </dgm:pt>
    <dgm:pt modelId="{034A0623-FEAB-421B-9775-16E3DC4874AD}" type="sibTrans" cxnId="{24CB9FC2-2F42-4213-99DE-11D73AA4AE57}">
      <dgm:prSet/>
      <dgm:spPr/>
      <dgm:t>
        <a:bodyPr/>
        <a:lstStyle/>
        <a:p>
          <a:endParaRPr lang="ru-RU"/>
        </a:p>
      </dgm:t>
    </dgm:pt>
    <dgm:pt modelId="{B8D7D26A-414D-484D-8447-0CFC9D72C7CC}">
      <dgm:prSet custT="1"/>
      <dgm:spPr/>
      <dgm:t>
        <a:bodyPr/>
        <a:lstStyle/>
        <a:p>
          <a:r>
            <a:rPr lang="ru-RU" sz="1200" dirty="0" smtClean="0">
              <a:latin typeface="Times New Roman" pitchFamily="18" charset="0"/>
              <a:cs typeface="Times New Roman" pitchFamily="18" charset="0"/>
            </a:rPr>
            <a:t>3. Формы государства по политическому режиму (демократические, авторитарные, тоталитарные)</a:t>
          </a:r>
          <a:endParaRPr lang="ru-RU" sz="1200" dirty="0">
            <a:latin typeface="Times New Roman" pitchFamily="18" charset="0"/>
            <a:cs typeface="Times New Roman" pitchFamily="18" charset="0"/>
          </a:endParaRPr>
        </a:p>
      </dgm:t>
    </dgm:pt>
    <dgm:pt modelId="{5D039FCC-EB43-402A-89D4-A485E6C7957A}" type="parTrans" cxnId="{D79E449A-47C2-4353-B70A-D5868724A485}">
      <dgm:prSet/>
      <dgm:spPr/>
      <dgm:t>
        <a:bodyPr/>
        <a:lstStyle/>
        <a:p>
          <a:endParaRPr lang="ru-RU"/>
        </a:p>
      </dgm:t>
    </dgm:pt>
    <dgm:pt modelId="{F8227BBD-35E8-43AC-A881-32543A0FDEB5}" type="sibTrans" cxnId="{D79E449A-47C2-4353-B70A-D5868724A485}">
      <dgm:prSet/>
      <dgm:spPr/>
      <dgm:t>
        <a:bodyPr/>
        <a:lstStyle/>
        <a:p>
          <a:endParaRPr lang="ru-RU"/>
        </a:p>
      </dgm:t>
    </dgm:pt>
    <dgm:pt modelId="{BD06DB05-21CE-4F14-8C9A-FF2728EE23FE}" type="pres">
      <dgm:prSet presAssocID="{D65B0AD0-85D4-4322-8172-CACDDF03A76A}" presName="Name0" presStyleCnt="0">
        <dgm:presLayoutVars>
          <dgm:dir/>
          <dgm:animLvl val="lvl"/>
          <dgm:resizeHandles val="exact"/>
        </dgm:presLayoutVars>
      </dgm:prSet>
      <dgm:spPr/>
      <dgm:t>
        <a:bodyPr/>
        <a:lstStyle/>
        <a:p>
          <a:endParaRPr lang="ru-RU"/>
        </a:p>
      </dgm:t>
    </dgm:pt>
    <dgm:pt modelId="{29F4CE3F-CCEE-423A-BB5E-4E370007AFAC}" type="pres">
      <dgm:prSet presAssocID="{868E9237-007F-4DC2-9114-5D16737D18E9}" presName="compositeNode" presStyleCnt="0">
        <dgm:presLayoutVars>
          <dgm:bulletEnabled val="1"/>
        </dgm:presLayoutVars>
      </dgm:prSet>
      <dgm:spPr/>
      <dgm:t>
        <a:bodyPr/>
        <a:lstStyle/>
        <a:p>
          <a:endParaRPr lang="ru-RU"/>
        </a:p>
      </dgm:t>
    </dgm:pt>
    <dgm:pt modelId="{FF6AFBAC-09F8-4BCC-86DD-2C902911657F}" type="pres">
      <dgm:prSet presAssocID="{868E9237-007F-4DC2-9114-5D16737D18E9}" presName="bgRect" presStyleLbl="node1" presStyleIdx="0" presStyleCnt="3"/>
      <dgm:spPr/>
      <dgm:t>
        <a:bodyPr/>
        <a:lstStyle/>
        <a:p>
          <a:endParaRPr lang="ru-RU"/>
        </a:p>
      </dgm:t>
    </dgm:pt>
    <dgm:pt modelId="{82AB5C4B-CB4A-48C1-A80F-54C46F7C57EE}" type="pres">
      <dgm:prSet presAssocID="{868E9237-007F-4DC2-9114-5D16737D18E9}" presName="parentNode" presStyleLbl="node1" presStyleIdx="0" presStyleCnt="3">
        <dgm:presLayoutVars>
          <dgm:chMax val="0"/>
          <dgm:bulletEnabled val="1"/>
        </dgm:presLayoutVars>
      </dgm:prSet>
      <dgm:spPr/>
      <dgm:t>
        <a:bodyPr/>
        <a:lstStyle/>
        <a:p>
          <a:endParaRPr lang="ru-RU"/>
        </a:p>
      </dgm:t>
    </dgm:pt>
    <dgm:pt modelId="{34CA7484-9E38-4CE9-86AE-344F83D9281F}" type="pres">
      <dgm:prSet presAssocID="{868E9237-007F-4DC2-9114-5D16737D18E9}" presName="childNode" presStyleLbl="node1" presStyleIdx="0" presStyleCnt="3">
        <dgm:presLayoutVars>
          <dgm:bulletEnabled val="1"/>
        </dgm:presLayoutVars>
      </dgm:prSet>
      <dgm:spPr/>
      <dgm:t>
        <a:bodyPr/>
        <a:lstStyle/>
        <a:p>
          <a:endParaRPr lang="ru-RU"/>
        </a:p>
      </dgm:t>
    </dgm:pt>
    <dgm:pt modelId="{3BA7B33E-3EFA-452F-B8F2-39BA3C952668}" type="pres">
      <dgm:prSet presAssocID="{11FF49A5-CD8D-422F-B332-1B128599641F}" presName="hSp" presStyleCnt="0"/>
      <dgm:spPr/>
      <dgm:t>
        <a:bodyPr/>
        <a:lstStyle/>
        <a:p>
          <a:endParaRPr lang="ru-RU"/>
        </a:p>
      </dgm:t>
    </dgm:pt>
    <dgm:pt modelId="{F6AC8D05-7923-4CBC-BDBB-A1D477CE386B}" type="pres">
      <dgm:prSet presAssocID="{11FF49A5-CD8D-422F-B332-1B128599641F}" presName="vProcSp" presStyleCnt="0"/>
      <dgm:spPr/>
      <dgm:t>
        <a:bodyPr/>
        <a:lstStyle/>
        <a:p>
          <a:endParaRPr lang="ru-RU"/>
        </a:p>
      </dgm:t>
    </dgm:pt>
    <dgm:pt modelId="{28EC37B6-DD9D-4C92-B74A-5D8AEEFC146A}" type="pres">
      <dgm:prSet presAssocID="{11FF49A5-CD8D-422F-B332-1B128599641F}" presName="vSp1" presStyleCnt="0"/>
      <dgm:spPr/>
      <dgm:t>
        <a:bodyPr/>
        <a:lstStyle/>
        <a:p>
          <a:endParaRPr lang="ru-RU"/>
        </a:p>
      </dgm:t>
    </dgm:pt>
    <dgm:pt modelId="{549C09A3-540D-48CA-A135-B82DADA09669}" type="pres">
      <dgm:prSet presAssocID="{11FF49A5-CD8D-422F-B332-1B128599641F}" presName="simulatedConn" presStyleLbl="solidFgAcc1" presStyleIdx="0" presStyleCnt="2"/>
      <dgm:spPr/>
      <dgm:t>
        <a:bodyPr/>
        <a:lstStyle/>
        <a:p>
          <a:endParaRPr lang="ru-RU"/>
        </a:p>
      </dgm:t>
    </dgm:pt>
    <dgm:pt modelId="{2D7956A0-2497-4783-BB35-F3892C50656C}" type="pres">
      <dgm:prSet presAssocID="{11FF49A5-CD8D-422F-B332-1B128599641F}" presName="vSp2" presStyleCnt="0"/>
      <dgm:spPr/>
      <dgm:t>
        <a:bodyPr/>
        <a:lstStyle/>
        <a:p>
          <a:endParaRPr lang="ru-RU"/>
        </a:p>
      </dgm:t>
    </dgm:pt>
    <dgm:pt modelId="{68391053-B271-428E-8267-AA4F5826AFC7}" type="pres">
      <dgm:prSet presAssocID="{11FF49A5-CD8D-422F-B332-1B128599641F}" presName="sibTrans" presStyleCnt="0"/>
      <dgm:spPr/>
      <dgm:t>
        <a:bodyPr/>
        <a:lstStyle/>
        <a:p>
          <a:endParaRPr lang="ru-RU"/>
        </a:p>
      </dgm:t>
    </dgm:pt>
    <dgm:pt modelId="{293C69F4-F347-4432-8B24-9A9023213396}" type="pres">
      <dgm:prSet presAssocID="{9CC05D80-F1AF-46AA-8484-FDDDD569F551}" presName="compositeNode" presStyleCnt="0">
        <dgm:presLayoutVars>
          <dgm:bulletEnabled val="1"/>
        </dgm:presLayoutVars>
      </dgm:prSet>
      <dgm:spPr/>
      <dgm:t>
        <a:bodyPr/>
        <a:lstStyle/>
        <a:p>
          <a:endParaRPr lang="ru-RU"/>
        </a:p>
      </dgm:t>
    </dgm:pt>
    <dgm:pt modelId="{5DB2B9F5-B93E-446F-8267-00BA620168D0}" type="pres">
      <dgm:prSet presAssocID="{9CC05D80-F1AF-46AA-8484-FDDDD569F551}" presName="bgRect" presStyleLbl="node1" presStyleIdx="1" presStyleCnt="3" custLinFactNeighborX="-359" custLinFactNeighborY="899"/>
      <dgm:spPr/>
      <dgm:t>
        <a:bodyPr/>
        <a:lstStyle/>
        <a:p>
          <a:endParaRPr lang="ru-RU"/>
        </a:p>
      </dgm:t>
    </dgm:pt>
    <dgm:pt modelId="{58B2612F-E15D-411C-A2D3-E5EC0E48A61D}" type="pres">
      <dgm:prSet presAssocID="{9CC05D80-F1AF-46AA-8484-FDDDD569F551}" presName="parentNode" presStyleLbl="node1" presStyleIdx="1" presStyleCnt="3">
        <dgm:presLayoutVars>
          <dgm:chMax val="0"/>
          <dgm:bulletEnabled val="1"/>
        </dgm:presLayoutVars>
      </dgm:prSet>
      <dgm:spPr/>
      <dgm:t>
        <a:bodyPr/>
        <a:lstStyle/>
        <a:p>
          <a:endParaRPr lang="ru-RU"/>
        </a:p>
      </dgm:t>
    </dgm:pt>
    <dgm:pt modelId="{120290BD-16C2-4F49-84F4-096DEF4A3FBB}" type="pres">
      <dgm:prSet presAssocID="{9CC05D80-F1AF-46AA-8484-FDDDD569F551}" presName="childNode" presStyleLbl="node1" presStyleIdx="1" presStyleCnt="3">
        <dgm:presLayoutVars>
          <dgm:bulletEnabled val="1"/>
        </dgm:presLayoutVars>
      </dgm:prSet>
      <dgm:spPr/>
      <dgm:t>
        <a:bodyPr/>
        <a:lstStyle/>
        <a:p>
          <a:endParaRPr lang="ru-RU"/>
        </a:p>
      </dgm:t>
    </dgm:pt>
    <dgm:pt modelId="{48914C31-4CC5-4C0B-8E1A-06371BC3C02A}" type="pres">
      <dgm:prSet presAssocID="{753C50C5-83E7-4227-9F0E-2E68579A41DB}" presName="hSp" presStyleCnt="0"/>
      <dgm:spPr/>
      <dgm:t>
        <a:bodyPr/>
        <a:lstStyle/>
        <a:p>
          <a:endParaRPr lang="ru-RU"/>
        </a:p>
      </dgm:t>
    </dgm:pt>
    <dgm:pt modelId="{609E34D2-9A3F-4284-A31B-3BB143DE30D8}" type="pres">
      <dgm:prSet presAssocID="{753C50C5-83E7-4227-9F0E-2E68579A41DB}" presName="vProcSp" presStyleCnt="0"/>
      <dgm:spPr/>
      <dgm:t>
        <a:bodyPr/>
        <a:lstStyle/>
        <a:p>
          <a:endParaRPr lang="ru-RU"/>
        </a:p>
      </dgm:t>
    </dgm:pt>
    <dgm:pt modelId="{7E7B9F8F-4A32-48A7-9B32-FEA301C7E9E9}" type="pres">
      <dgm:prSet presAssocID="{753C50C5-83E7-4227-9F0E-2E68579A41DB}" presName="vSp1" presStyleCnt="0"/>
      <dgm:spPr/>
      <dgm:t>
        <a:bodyPr/>
        <a:lstStyle/>
        <a:p>
          <a:endParaRPr lang="ru-RU"/>
        </a:p>
      </dgm:t>
    </dgm:pt>
    <dgm:pt modelId="{43176F90-5C68-4146-9967-0C715CC3A87B}" type="pres">
      <dgm:prSet presAssocID="{753C50C5-83E7-4227-9F0E-2E68579A41DB}" presName="simulatedConn" presStyleLbl="solidFgAcc1" presStyleIdx="1" presStyleCnt="2"/>
      <dgm:spPr/>
      <dgm:t>
        <a:bodyPr/>
        <a:lstStyle/>
        <a:p>
          <a:endParaRPr lang="ru-RU"/>
        </a:p>
      </dgm:t>
    </dgm:pt>
    <dgm:pt modelId="{770EB59D-1CC5-42B4-BEC6-5AA97E5AA596}" type="pres">
      <dgm:prSet presAssocID="{753C50C5-83E7-4227-9F0E-2E68579A41DB}" presName="vSp2" presStyleCnt="0"/>
      <dgm:spPr/>
      <dgm:t>
        <a:bodyPr/>
        <a:lstStyle/>
        <a:p>
          <a:endParaRPr lang="ru-RU"/>
        </a:p>
      </dgm:t>
    </dgm:pt>
    <dgm:pt modelId="{E023C7B7-FE10-4D55-A2E2-EDF7215439E5}" type="pres">
      <dgm:prSet presAssocID="{753C50C5-83E7-4227-9F0E-2E68579A41DB}" presName="sibTrans" presStyleCnt="0"/>
      <dgm:spPr/>
      <dgm:t>
        <a:bodyPr/>
        <a:lstStyle/>
        <a:p>
          <a:endParaRPr lang="ru-RU"/>
        </a:p>
      </dgm:t>
    </dgm:pt>
    <dgm:pt modelId="{59267D15-F199-458A-B1A4-E0DD7333CF17}" type="pres">
      <dgm:prSet presAssocID="{171DB7AA-8BBF-488E-98CD-28F7E90A2B3B}" presName="compositeNode" presStyleCnt="0">
        <dgm:presLayoutVars>
          <dgm:bulletEnabled val="1"/>
        </dgm:presLayoutVars>
      </dgm:prSet>
      <dgm:spPr/>
      <dgm:t>
        <a:bodyPr/>
        <a:lstStyle/>
        <a:p>
          <a:endParaRPr lang="ru-RU"/>
        </a:p>
      </dgm:t>
    </dgm:pt>
    <dgm:pt modelId="{7E0B3224-4820-45C4-A552-95F0D37FA117}" type="pres">
      <dgm:prSet presAssocID="{171DB7AA-8BBF-488E-98CD-28F7E90A2B3B}" presName="bgRect" presStyleLbl="node1" presStyleIdx="2" presStyleCnt="3"/>
      <dgm:spPr/>
      <dgm:t>
        <a:bodyPr/>
        <a:lstStyle/>
        <a:p>
          <a:endParaRPr lang="ru-RU"/>
        </a:p>
      </dgm:t>
    </dgm:pt>
    <dgm:pt modelId="{27BB307D-4C1B-4463-8325-30387BF0267C}" type="pres">
      <dgm:prSet presAssocID="{171DB7AA-8BBF-488E-98CD-28F7E90A2B3B}" presName="parentNode" presStyleLbl="node1" presStyleIdx="2" presStyleCnt="3">
        <dgm:presLayoutVars>
          <dgm:chMax val="0"/>
          <dgm:bulletEnabled val="1"/>
        </dgm:presLayoutVars>
      </dgm:prSet>
      <dgm:spPr/>
      <dgm:t>
        <a:bodyPr/>
        <a:lstStyle/>
        <a:p>
          <a:endParaRPr lang="ru-RU"/>
        </a:p>
      </dgm:t>
    </dgm:pt>
    <dgm:pt modelId="{3A9326A8-EE99-474E-A4E6-D6BEE6C3C98B}" type="pres">
      <dgm:prSet presAssocID="{171DB7AA-8BBF-488E-98CD-28F7E90A2B3B}" presName="childNode" presStyleLbl="node1" presStyleIdx="2" presStyleCnt="3">
        <dgm:presLayoutVars>
          <dgm:bulletEnabled val="1"/>
        </dgm:presLayoutVars>
      </dgm:prSet>
      <dgm:spPr/>
      <dgm:t>
        <a:bodyPr/>
        <a:lstStyle/>
        <a:p>
          <a:endParaRPr lang="ru-RU"/>
        </a:p>
      </dgm:t>
    </dgm:pt>
  </dgm:ptLst>
  <dgm:cxnLst>
    <dgm:cxn modelId="{6659411F-0293-41D8-AE23-CEFC2C91E72A}" type="presOf" srcId="{9CC05D80-F1AF-46AA-8484-FDDDD569F551}" destId="{58B2612F-E15D-411C-A2D3-E5EC0E48A61D}" srcOrd="1" destOrd="0" presId="urn:microsoft.com/office/officeart/2005/8/layout/hProcess7#1"/>
    <dgm:cxn modelId="{D279117F-6DEF-43D4-9D6A-83FFE9EC9FA0}" srcId="{868E9237-007F-4DC2-9114-5D16737D18E9}" destId="{AE66E1FF-81CA-4E02-A150-1AD09811FF6B}" srcOrd="2" destOrd="0" parTransId="{728B9791-6751-4574-9841-E92A2185E065}" sibTransId="{889EFDB8-4A5A-40F1-9252-1AA36E753BAD}"/>
    <dgm:cxn modelId="{8BCF5DBD-4DA6-4DE4-AB5C-09173EB54A1B}" type="presOf" srcId="{0146E6F4-A897-44B9-BDE1-4D49831CC390}" destId="{3A9326A8-EE99-474E-A4E6-D6BEE6C3C98B}" srcOrd="0" destOrd="2" presId="urn:microsoft.com/office/officeart/2005/8/layout/hProcess7#1"/>
    <dgm:cxn modelId="{103CC353-CC3D-46D3-B40B-CFCD9B803757}" srcId="{D65B0AD0-85D4-4322-8172-CACDDF03A76A}" destId="{9CC05D80-F1AF-46AA-8484-FDDDD569F551}" srcOrd="1" destOrd="0" parTransId="{018A7EF7-F5DC-4351-8AC5-DCEF8C3944BA}" sibTransId="{753C50C5-83E7-4227-9F0E-2E68579A41DB}"/>
    <dgm:cxn modelId="{9C6F9B7C-A3B4-4AA9-8924-F90D8A4F0C6E}" type="presOf" srcId="{2433D288-247F-4EE0-B7EC-DD822442480C}" destId="{34CA7484-9E38-4CE9-86AE-344F83D9281F}" srcOrd="0" destOrd="0" presId="urn:microsoft.com/office/officeart/2005/8/layout/hProcess7#1"/>
    <dgm:cxn modelId="{67F0F138-4C24-42F7-8796-51408F3E08AF}" srcId="{171DB7AA-8BBF-488E-98CD-28F7E90A2B3B}" destId="{525E3C9D-20C2-4005-9964-473ABCEDEE46}" srcOrd="0" destOrd="0" parTransId="{A3EF93F7-A22B-4513-83F0-8E40DE6964D5}" sibTransId="{682AD63F-4142-4851-82D0-741ECBF5E03F}"/>
    <dgm:cxn modelId="{7EA7A024-7E0D-4F54-AF6D-EF92CDDE250B}" type="presOf" srcId="{868E9237-007F-4DC2-9114-5D16737D18E9}" destId="{82AB5C4B-CB4A-48C1-A80F-54C46F7C57EE}" srcOrd="1" destOrd="0" presId="urn:microsoft.com/office/officeart/2005/8/layout/hProcess7#1"/>
    <dgm:cxn modelId="{F4213E2F-C4E1-48A1-92B5-0FAAA2001B98}" srcId="{9CC05D80-F1AF-46AA-8484-FDDDD569F551}" destId="{1356D403-94D0-4970-A1B2-0C1F0DB55EAF}" srcOrd="2" destOrd="0" parTransId="{99F73389-8B38-4629-AB84-36DF311AF332}" sibTransId="{FDBBC1C9-7774-46AA-B58E-2444D6DA53EE}"/>
    <dgm:cxn modelId="{B5AEC0C4-AEEC-4D42-A5DE-34CC1440C6CB}" type="presOf" srcId="{D65B0AD0-85D4-4322-8172-CACDDF03A76A}" destId="{BD06DB05-21CE-4F14-8C9A-FF2728EE23FE}" srcOrd="0" destOrd="0" presId="urn:microsoft.com/office/officeart/2005/8/layout/hProcess7#1"/>
    <dgm:cxn modelId="{0EF862A0-EB2F-400A-AB42-EF4253BE1EC4}" type="presOf" srcId="{868E9237-007F-4DC2-9114-5D16737D18E9}" destId="{FF6AFBAC-09F8-4BCC-86DD-2C902911657F}" srcOrd="0" destOrd="0" presId="urn:microsoft.com/office/officeart/2005/8/layout/hProcess7#1"/>
    <dgm:cxn modelId="{562E5513-258F-4D35-9B6D-DB2231970DB0}" srcId="{868E9237-007F-4DC2-9114-5D16737D18E9}" destId="{15790917-6800-4485-A323-8B8DB8FE8E98}" srcOrd="1" destOrd="0" parTransId="{01DBDF92-0E9B-4CF3-9631-D1E8059F69EC}" sibTransId="{5C55A07F-35E1-4D45-9F17-B607195D1CD6}"/>
    <dgm:cxn modelId="{9E74DEC2-455A-4985-977A-12279AD2E114}" type="presOf" srcId="{15790917-6800-4485-A323-8B8DB8FE8E98}" destId="{34CA7484-9E38-4CE9-86AE-344F83D9281F}" srcOrd="0" destOrd="1" presId="urn:microsoft.com/office/officeart/2005/8/layout/hProcess7#1"/>
    <dgm:cxn modelId="{132C09A8-C0F3-443A-9D60-B09B56A9E2D0}" type="presOf" srcId="{171DB7AA-8BBF-488E-98CD-28F7E90A2B3B}" destId="{27BB307D-4C1B-4463-8325-30387BF0267C}" srcOrd="1" destOrd="0" presId="urn:microsoft.com/office/officeart/2005/8/layout/hProcess7#1"/>
    <dgm:cxn modelId="{D79E449A-47C2-4353-B70A-D5868724A485}" srcId="{171DB7AA-8BBF-488E-98CD-28F7E90A2B3B}" destId="{B8D7D26A-414D-484D-8447-0CFC9D72C7CC}" srcOrd="3" destOrd="0" parTransId="{5D039FCC-EB43-402A-89D4-A485E6C7957A}" sibTransId="{F8227BBD-35E8-43AC-A881-32543A0FDEB5}"/>
    <dgm:cxn modelId="{91AED4CF-5DD4-47C6-8BD0-A14087D18AE3}" srcId="{9CC05D80-F1AF-46AA-8484-FDDDD569F551}" destId="{E05D2B5F-C948-4409-AA00-178C3AA52051}" srcOrd="4" destOrd="0" parTransId="{6BBDB57C-20A1-4FCC-A72C-D6B7CF80C4DA}" sibTransId="{EF889C03-06F9-4984-94C3-F20E06016BE4}"/>
    <dgm:cxn modelId="{ECECB326-0C85-46F1-90E5-E94D0AFC5317}" srcId="{D65B0AD0-85D4-4322-8172-CACDDF03A76A}" destId="{171DB7AA-8BBF-488E-98CD-28F7E90A2B3B}" srcOrd="2" destOrd="0" parTransId="{DBD22C13-9A17-4E66-A50C-8586CB1F5614}" sibTransId="{BB9A4A51-051E-4891-B4D7-25BE171757B7}"/>
    <dgm:cxn modelId="{A4BCE1EF-5794-4A9C-B717-A3A6A57E8056}" srcId="{9CC05D80-F1AF-46AA-8484-FDDDD569F551}" destId="{C210F2F3-5112-4E72-AA7C-73F3D26B143C}" srcOrd="3" destOrd="0" parTransId="{9D817A7E-73E9-4FA8-8182-F090C39268A7}" sibTransId="{4ABB9F9F-B9C9-4039-AD66-96359CEC6E29}"/>
    <dgm:cxn modelId="{3A910433-7B0E-472A-B92B-91D668ADE912}" type="presOf" srcId="{B8A48A06-84AE-460E-AFA5-2ED52C73DB03}" destId="{34CA7484-9E38-4CE9-86AE-344F83D9281F}" srcOrd="0" destOrd="4" presId="urn:microsoft.com/office/officeart/2005/8/layout/hProcess7#1"/>
    <dgm:cxn modelId="{51FA293D-88C5-4921-8579-59B9EB6F10E5}" srcId="{9CC05D80-F1AF-46AA-8484-FDDDD569F551}" destId="{7E7D407A-189E-4E75-A7AF-7F1AEB7C49B1}" srcOrd="0" destOrd="0" parTransId="{F3AB1875-DE58-4357-9E3E-8F3A06A6D484}" sibTransId="{EFCADE0F-87C3-474A-95C2-CB6A5DE53568}"/>
    <dgm:cxn modelId="{37887AC9-5CDC-4647-A65A-83472086F99F}" type="presOf" srcId="{1356D403-94D0-4970-A1B2-0C1F0DB55EAF}" destId="{120290BD-16C2-4F49-84F4-096DEF4A3FBB}" srcOrd="0" destOrd="2" presId="urn:microsoft.com/office/officeart/2005/8/layout/hProcess7#1"/>
    <dgm:cxn modelId="{7AE2165B-A0D2-4A53-B0A4-363FC9AF18A6}" type="presOf" srcId="{71FA3C33-5030-422F-A248-9F4929D3A0DA}" destId="{120290BD-16C2-4F49-84F4-096DEF4A3FBB}" srcOrd="0" destOrd="5" presId="urn:microsoft.com/office/officeart/2005/8/layout/hProcess7#1"/>
    <dgm:cxn modelId="{2366E90A-69B6-47B9-96F9-F3195D04BD7E}" type="presOf" srcId="{7E7D407A-189E-4E75-A7AF-7F1AEB7C49B1}" destId="{120290BD-16C2-4F49-84F4-096DEF4A3FBB}" srcOrd="0" destOrd="0" presId="urn:microsoft.com/office/officeart/2005/8/layout/hProcess7#1"/>
    <dgm:cxn modelId="{D06F51F2-118D-434D-AADF-A17685268E7C}" type="presOf" srcId="{525E3C9D-20C2-4005-9964-473ABCEDEE46}" destId="{3A9326A8-EE99-474E-A4E6-D6BEE6C3C98B}" srcOrd="0" destOrd="0" presId="urn:microsoft.com/office/officeart/2005/8/layout/hProcess7#1"/>
    <dgm:cxn modelId="{81F919B4-366A-4015-A151-C0050BC52819}" type="presOf" srcId="{81151C4C-972E-4657-B568-F049DFE21DE7}" destId="{34CA7484-9E38-4CE9-86AE-344F83D9281F}" srcOrd="0" destOrd="5" presId="urn:microsoft.com/office/officeart/2005/8/layout/hProcess7#1"/>
    <dgm:cxn modelId="{8DC8702D-55AF-4DC2-8D95-EC94B213A88E}" type="presOf" srcId="{E05D2B5F-C948-4409-AA00-178C3AA52051}" destId="{120290BD-16C2-4F49-84F4-096DEF4A3FBB}" srcOrd="0" destOrd="4" presId="urn:microsoft.com/office/officeart/2005/8/layout/hProcess7#1"/>
    <dgm:cxn modelId="{E4F08D5D-EC69-47A6-A115-A232D120DF90}" srcId="{171DB7AA-8BBF-488E-98CD-28F7E90A2B3B}" destId="{02775AE2-423C-46E4-8CE1-E7CCB2DC047F}" srcOrd="1" destOrd="0" parTransId="{09C25F83-F4AC-4624-ABFA-ECE6496976EE}" sibTransId="{87DBBD1E-FFD5-4177-BBBD-4FFDEE8E33DA}"/>
    <dgm:cxn modelId="{87CD6342-EF26-42A3-B1F9-F4B3B0155899}" type="presOf" srcId="{B8D7D26A-414D-484D-8447-0CFC9D72C7CC}" destId="{3A9326A8-EE99-474E-A4E6-D6BEE6C3C98B}" srcOrd="0" destOrd="3" presId="urn:microsoft.com/office/officeart/2005/8/layout/hProcess7#1"/>
    <dgm:cxn modelId="{24CB9FC2-2F42-4213-99DE-11D73AA4AE57}" srcId="{171DB7AA-8BBF-488E-98CD-28F7E90A2B3B}" destId="{0146E6F4-A897-44B9-BDE1-4D49831CC390}" srcOrd="2" destOrd="0" parTransId="{8EC278A8-1B4E-44AA-9727-287A897488F4}" sibTransId="{034A0623-FEAB-421B-9775-16E3DC4874AD}"/>
    <dgm:cxn modelId="{6AF542E3-4749-4EBF-9690-8A75A1F4E844}" srcId="{D65B0AD0-85D4-4322-8172-CACDDF03A76A}" destId="{868E9237-007F-4DC2-9114-5D16737D18E9}" srcOrd="0" destOrd="0" parTransId="{2B22F425-D926-4DE8-912D-8D7B754492C9}" sibTransId="{11FF49A5-CD8D-422F-B332-1B128599641F}"/>
    <dgm:cxn modelId="{BC8CF3D3-1CD5-4002-9488-BDB16C34C672}" type="presOf" srcId="{AE66E1FF-81CA-4E02-A150-1AD09811FF6B}" destId="{34CA7484-9E38-4CE9-86AE-344F83D9281F}" srcOrd="0" destOrd="2" presId="urn:microsoft.com/office/officeart/2005/8/layout/hProcess7#1"/>
    <dgm:cxn modelId="{CA572B9E-8B8F-4D4D-BFD9-115B7D92D23E}" type="presOf" srcId="{6DC43EC5-574E-43F7-8247-C81EED029248}" destId="{120290BD-16C2-4F49-84F4-096DEF4A3FBB}" srcOrd="0" destOrd="1" presId="urn:microsoft.com/office/officeart/2005/8/layout/hProcess7#1"/>
    <dgm:cxn modelId="{E83CEC3A-328E-4801-8A8D-6D8E4FE81E4E}" type="presOf" srcId="{C210F2F3-5112-4E72-AA7C-73F3D26B143C}" destId="{120290BD-16C2-4F49-84F4-096DEF4A3FBB}" srcOrd="0" destOrd="3" presId="urn:microsoft.com/office/officeart/2005/8/layout/hProcess7#1"/>
    <dgm:cxn modelId="{083A388B-915F-4B33-B85A-516185BBEA56}" type="presOf" srcId="{02775AE2-423C-46E4-8CE1-E7CCB2DC047F}" destId="{3A9326A8-EE99-474E-A4E6-D6BEE6C3C98B}" srcOrd="0" destOrd="1" presId="urn:microsoft.com/office/officeart/2005/8/layout/hProcess7#1"/>
    <dgm:cxn modelId="{0901A91B-EFFE-4E90-A064-F89DD94AFFE9}" srcId="{9CC05D80-F1AF-46AA-8484-FDDDD569F551}" destId="{6DC43EC5-574E-43F7-8247-C81EED029248}" srcOrd="1" destOrd="0" parTransId="{A7B78557-F4F2-483E-8858-8286C3E04A15}" sibTransId="{49EBB70D-8277-4B77-9880-D5D5C9D1178C}"/>
    <dgm:cxn modelId="{B2A005CB-CD80-409D-8706-95AC44D515FA}" srcId="{9CC05D80-F1AF-46AA-8484-FDDDD569F551}" destId="{71FA3C33-5030-422F-A248-9F4929D3A0DA}" srcOrd="5" destOrd="0" parTransId="{D680A9BE-C5ED-4190-8AC6-996754ABDFE4}" sibTransId="{82416C07-36AF-46FA-B780-7084EF148416}"/>
    <dgm:cxn modelId="{E90E98A9-0354-497D-AC27-CC984372C76D}" srcId="{868E9237-007F-4DC2-9114-5D16737D18E9}" destId="{2433D288-247F-4EE0-B7EC-DD822442480C}" srcOrd="0" destOrd="0" parTransId="{F3C3F6F3-EF58-452B-8975-AF6C5E0C9FC2}" sibTransId="{AF1CFDF8-14B3-4DBD-B109-A2486D06B18A}"/>
    <dgm:cxn modelId="{3C17E222-2828-491A-967F-76FF50A59374}" type="presOf" srcId="{B66CC00D-64E5-45D1-B9A2-61E7BFB151DB}" destId="{34CA7484-9E38-4CE9-86AE-344F83D9281F}" srcOrd="0" destOrd="3" presId="urn:microsoft.com/office/officeart/2005/8/layout/hProcess7#1"/>
    <dgm:cxn modelId="{250362BC-B096-4E5D-B6BF-BC53F3E9CF74}" srcId="{868E9237-007F-4DC2-9114-5D16737D18E9}" destId="{B8A48A06-84AE-460E-AFA5-2ED52C73DB03}" srcOrd="4" destOrd="0" parTransId="{8620F67F-EFD4-42EC-BE8E-E21E236DFC21}" sibTransId="{BDBC05BE-6933-44EE-B2FF-99352C5C1FF6}"/>
    <dgm:cxn modelId="{B03245E6-36EF-460B-8E2D-0E50BD439B21}" type="presOf" srcId="{171DB7AA-8BBF-488E-98CD-28F7E90A2B3B}" destId="{7E0B3224-4820-45C4-A552-95F0D37FA117}" srcOrd="0" destOrd="0" presId="urn:microsoft.com/office/officeart/2005/8/layout/hProcess7#1"/>
    <dgm:cxn modelId="{3482A400-627D-4AF5-86E2-0F20B6A2DCD0}" type="presOf" srcId="{9CC05D80-F1AF-46AA-8484-FDDDD569F551}" destId="{5DB2B9F5-B93E-446F-8267-00BA620168D0}" srcOrd="0" destOrd="0" presId="urn:microsoft.com/office/officeart/2005/8/layout/hProcess7#1"/>
    <dgm:cxn modelId="{5E1756FD-36D5-47B9-95ED-0A84D84EF734}" srcId="{868E9237-007F-4DC2-9114-5D16737D18E9}" destId="{B66CC00D-64E5-45D1-B9A2-61E7BFB151DB}" srcOrd="3" destOrd="0" parTransId="{7C96D496-1B94-48C6-87BA-FE2D479A6C14}" sibTransId="{6D378F1E-6855-4479-ABD7-A0933924D905}"/>
    <dgm:cxn modelId="{1E9D9CE2-6771-41C5-9D88-494CD75924B7}" srcId="{868E9237-007F-4DC2-9114-5D16737D18E9}" destId="{81151C4C-972E-4657-B568-F049DFE21DE7}" srcOrd="5" destOrd="0" parTransId="{F87EF5D9-D6BF-4CCC-81B6-C08FCE664BF6}" sibTransId="{1FD261A2-AFA0-4BCC-B7FE-4826BF2AB986}"/>
    <dgm:cxn modelId="{AB795561-69AD-4514-9826-D18D04BB23E0}" type="presParOf" srcId="{BD06DB05-21CE-4F14-8C9A-FF2728EE23FE}" destId="{29F4CE3F-CCEE-423A-BB5E-4E370007AFAC}" srcOrd="0" destOrd="0" presId="urn:microsoft.com/office/officeart/2005/8/layout/hProcess7#1"/>
    <dgm:cxn modelId="{5EE56CE3-E23B-4D06-83A9-0E4C2869D79C}" type="presParOf" srcId="{29F4CE3F-CCEE-423A-BB5E-4E370007AFAC}" destId="{FF6AFBAC-09F8-4BCC-86DD-2C902911657F}" srcOrd="0" destOrd="0" presId="urn:microsoft.com/office/officeart/2005/8/layout/hProcess7#1"/>
    <dgm:cxn modelId="{2C3BF59C-11E8-453D-A2C8-464B756BA679}" type="presParOf" srcId="{29F4CE3F-CCEE-423A-BB5E-4E370007AFAC}" destId="{82AB5C4B-CB4A-48C1-A80F-54C46F7C57EE}" srcOrd="1" destOrd="0" presId="urn:microsoft.com/office/officeart/2005/8/layout/hProcess7#1"/>
    <dgm:cxn modelId="{1DE32504-4EAD-4CFF-A870-D5AB006708A5}" type="presParOf" srcId="{29F4CE3F-CCEE-423A-BB5E-4E370007AFAC}" destId="{34CA7484-9E38-4CE9-86AE-344F83D9281F}" srcOrd="2" destOrd="0" presId="urn:microsoft.com/office/officeart/2005/8/layout/hProcess7#1"/>
    <dgm:cxn modelId="{FA6E7ED1-4100-4404-8FC0-99FB488F9EE1}" type="presParOf" srcId="{BD06DB05-21CE-4F14-8C9A-FF2728EE23FE}" destId="{3BA7B33E-3EFA-452F-B8F2-39BA3C952668}" srcOrd="1" destOrd="0" presId="urn:microsoft.com/office/officeart/2005/8/layout/hProcess7#1"/>
    <dgm:cxn modelId="{8F1EFF52-456E-4CEB-AFBE-7A45A672C854}" type="presParOf" srcId="{BD06DB05-21CE-4F14-8C9A-FF2728EE23FE}" destId="{F6AC8D05-7923-4CBC-BDBB-A1D477CE386B}" srcOrd="2" destOrd="0" presId="urn:microsoft.com/office/officeart/2005/8/layout/hProcess7#1"/>
    <dgm:cxn modelId="{7BF1D8C8-1CD3-4816-A572-9E8745F4A717}" type="presParOf" srcId="{F6AC8D05-7923-4CBC-BDBB-A1D477CE386B}" destId="{28EC37B6-DD9D-4C92-B74A-5D8AEEFC146A}" srcOrd="0" destOrd="0" presId="urn:microsoft.com/office/officeart/2005/8/layout/hProcess7#1"/>
    <dgm:cxn modelId="{28FE84F1-9F81-438B-804F-2E15505B592D}" type="presParOf" srcId="{F6AC8D05-7923-4CBC-BDBB-A1D477CE386B}" destId="{549C09A3-540D-48CA-A135-B82DADA09669}" srcOrd="1" destOrd="0" presId="urn:microsoft.com/office/officeart/2005/8/layout/hProcess7#1"/>
    <dgm:cxn modelId="{902F025F-9F57-4EAD-8F1A-892E82FE067C}" type="presParOf" srcId="{F6AC8D05-7923-4CBC-BDBB-A1D477CE386B}" destId="{2D7956A0-2497-4783-BB35-F3892C50656C}" srcOrd="2" destOrd="0" presId="urn:microsoft.com/office/officeart/2005/8/layout/hProcess7#1"/>
    <dgm:cxn modelId="{C88A85D8-AB8E-488B-9266-B368A1B09353}" type="presParOf" srcId="{BD06DB05-21CE-4F14-8C9A-FF2728EE23FE}" destId="{68391053-B271-428E-8267-AA4F5826AFC7}" srcOrd="3" destOrd="0" presId="urn:microsoft.com/office/officeart/2005/8/layout/hProcess7#1"/>
    <dgm:cxn modelId="{12047F0C-304D-44C1-A351-E4A007459DA1}" type="presParOf" srcId="{BD06DB05-21CE-4F14-8C9A-FF2728EE23FE}" destId="{293C69F4-F347-4432-8B24-9A9023213396}" srcOrd="4" destOrd="0" presId="urn:microsoft.com/office/officeart/2005/8/layout/hProcess7#1"/>
    <dgm:cxn modelId="{9C2CA654-E4AD-47CF-955B-7FAA76541B5A}" type="presParOf" srcId="{293C69F4-F347-4432-8B24-9A9023213396}" destId="{5DB2B9F5-B93E-446F-8267-00BA620168D0}" srcOrd="0" destOrd="0" presId="urn:microsoft.com/office/officeart/2005/8/layout/hProcess7#1"/>
    <dgm:cxn modelId="{1247E7FF-2783-4072-A621-C76788A990B7}" type="presParOf" srcId="{293C69F4-F347-4432-8B24-9A9023213396}" destId="{58B2612F-E15D-411C-A2D3-E5EC0E48A61D}" srcOrd="1" destOrd="0" presId="urn:microsoft.com/office/officeart/2005/8/layout/hProcess7#1"/>
    <dgm:cxn modelId="{E2F76F3C-C3FF-49C3-B6EB-334787F7EE1C}" type="presParOf" srcId="{293C69F4-F347-4432-8B24-9A9023213396}" destId="{120290BD-16C2-4F49-84F4-096DEF4A3FBB}" srcOrd="2" destOrd="0" presId="urn:microsoft.com/office/officeart/2005/8/layout/hProcess7#1"/>
    <dgm:cxn modelId="{ED0C7979-5BCF-4124-88C0-736B8B58B0B5}" type="presParOf" srcId="{BD06DB05-21CE-4F14-8C9A-FF2728EE23FE}" destId="{48914C31-4CC5-4C0B-8E1A-06371BC3C02A}" srcOrd="5" destOrd="0" presId="urn:microsoft.com/office/officeart/2005/8/layout/hProcess7#1"/>
    <dgm:cxn modelId="{E4EA109E-1485-4569-98DD-709F5B600D3F}" type="presParOf" srcId="{BD06DB05-21CE-4F14-8C9A-FF2728EE23FE}" destId="{609E34D2-9A3F-4284-A31B-3BB143DE30D8}" srcOrd="6" destOrd="0" presId="urn:microsoft.com/office/officeart/2005/8/layout/hProcess7#1"/>
    <dgm:cxn modelId="{544E9E13-A05C-4F4E-8208-099EF7AB557D}" type="presParOf" srcId="{609E34D2-9A3F-4284-A31B-3BB143DE30D8}" destId="{7E7B9F8F-4A32-48A7-9B32-FEA301C7E9E9}" srcOrd="0" destOrd="0" presId="urn:microsoft.com/office/officeart/2005/8/layout/hProcess7#1"/>
    <dgm:cxn modelId="{1274A054-E7DB-4403-9D13-CC6446FEB97B}" type="presParOf" srcId="{609E34D2-9A3F-4284-A31B-3BB143DE30D8}" destId="{43176F90-5C68-4146-9967-0C715CC3A87B}" srcOrd="1" destOrd="0" presId="urn:microsoft.com/office/officeart/2005/8/layout/hProcess7#1"/>
    <dgm:cxn modelId="{76BE5919-8068-4C61-80D0-ADDC37F13142}" type="presParOf" srcId="{609E34D2-9A3F-4284-A31B-3BB143DE30D8}" destId="{770EB59D-1CC5-42B4-BEC6-5AA97E5AA596}" srcOrd="2" destOrd="0" presId="urn:microsoft.com/office/officeart/2005/8/layout/hProcess7#1"/>
    <dgm:cxn modelId="{08306679-997B-4671-BECC-96D8A2F4F94C}" type="presParOf" srcId="{BD06DB05-21CE-4F14-8C9A-FF2728EE23FE}" destId="{E023C7B7-FE10-4D55-A2E2-EDF7215439E5}" srcOrd="7" destOrd="0" presId="urn:microsoft.com/office/officeart/2005/8/layout/hProcess7#1"/>
    <dgm:cxn modelId="{7D83FA4F-E305-4169-8A35-03D595FCF53C}" type="presParOf" srcId="{BD06DB05-21CE-4F14-8C9A-FF2728EE23FE}" destId="{59267D15-F199-458A-B1A4-E0DD7333CF17}" srcOrd="8" destOrd="0" presId="urn:microsoft.com/office/officeart/2005/8/layout/hProcess7#1"/>
    <dgm:cxn modelId="{F660F188-CB65-4751-8776-037D54B5CDE7}" type="presParOf" srcId="{59267D15-F199-458A-B1A4-E0DD7333CF17}" destId="{7E0B3224-4820-45C4-A552-95F0D37FA117}" srcOrd="0" destOrd="0" presId="urn:microsoft.com/office/officeart/2005/8/layout/hProcess7#1"/>
    <dgm:cxn modelId="{BFB1FF20-880E-4D68-8F46-7138DF5A196C}" type="presParOf" srcId="{59267D15-F199-458A-B1A4-E0DD7333CF17}" destId="{27BB307D-4C1B-4463-8325-30387BF0267C}" srcOrd="1" destOrd="0" presId="urn:microsoft.com/office/officeart/2005/8/layout/hProcess7#1"/>
    <dgm:cxn modelId="{2395EA8F-1DB5-47F5-9044-A657F8ACEE12}" type="presParOf" srcId="{59267D15-F199-458A-B1A4-E0DD7333CF17}" destId="{3A9326A8-EE99-474E-A4E6-D6BEE6C3C98B}" srcOrd="2" destOrd="0" presId="urn:microsoft.com/office/officeart/2005/8/layout/hProcess7#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6AFBAC-09F8-4BCC-86DD-2C902911657F}">
      <dsp:nvSpPr>
        <dsp:cNvPr id="0" name=""/>
        <dsp:cNvSpPr/>
      </dsp:nvSpPr>
      <dsp:spPr>
        <a:xfrm>
          <a:off x="506" y="0"/>
          <a:ext cx="2177699" cy="2581275"/>
        </a:xfrm>
        <a:prstGeom prst="roundRect">
          <a:avLst>
            <a:gd name="adj" fmla="val 5000"/>
          </a:avLst>
        </a:prstGeom>
        <a:gradFill rotWithShape="0">
          <a:gsLst>
            <a:gs pos="0">
              <a:schemeClr val="accent3">
                <a:alpha val="90000"/>
                <a:hueOff val="0"/>
                <a:satOff val="0"/>
                <a:lumOff val="0"/>
                <a:alphaOff val="0"/>
                <a:lumMod val="110000"/>
                <a:satMod val="105000"/>
                <a:tint val="67000"/>
              </a:schemeClr>
            </a:gs>
            <a:gs pos="50000">
              <a:schemeClr val="accent3">
                <a:alpha val="90000"/>
                <a:hueOff val="0"/>
                <a:satOff val="0"/>
                <a:lumOff val="0"/>
                <a:alphaOff val="0"/>
                <a:lumMod val="105000"/>
                <a:satMod val="103000"/>
                <a:tint val="73000"/>
              </a:schemeClr>
            </a:gs>
            <a:gs pos="100000">
              <a:schemeClr val="accent3">
                <a:alpha val="9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85725" rIns="111125" bIns="0" numCol="1" spcCol="1270" anchor="t" anchorCtr="0">
          <a:noAutofit/>
        </a:bodyPr>
        <a:lstStyle/>
        <a:p>
          <a:pPr lvl="0" algn="r" defTabSz="1111250">
            <a:lnSpc>
              <a:spcPct val="90000"/>
            </a:lnSpc>
            <a:spcBef>
              <a:spcPct val="0"/>
            </a:spcBef>
            <a:spcAft>
              <a:spcPct val="35000"/>
            </a:spcAft>
          </a:pPr>
          <a:r>
            <a:rPr lang="ru-RU" sz="2500" kern="1200" dirty="0" smtClean="0">
              <a:latin typeface="Times New Roman" pitchFamily="18" charset="0"/>
              <a:cs typeface="Times New Roman" pitchFamily="18" charset="0"/>
            </a:rPr>
            <a:t>Признаки</a:t>
          </a:r>
          <a:endParaRPr lang="ru-RU" sz="2500" kern="1200" dirty="0"/>
        </a:p>
      </dsp:txBody>
      <dsp:txXfrm rot="16200000">
        <a:off x="-840046" y="840552"/>
        <a:ext cx="2116645" cy="435539"/>
      </dsp:txXfrm>
    </dsp:sp>
    <dsp:sp modelId="{34CA7484-9E38-4CE9-86AE-344F83D9281F}">
      <dsp:nvSpPr>
        <dsp:cNvPr id="0" name=""/>
        <dsp:cNvSpPr/>
      </dsp:nvSpPr>
      <dsp:spPr>
        <a:xfrm>
          <a:off x="436045" y="0"/>
          <a:ext cx="1622386" cy="2581275"/>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41148" rIns="0" bIns="0" numCol="1" spcCol="1270" anchor="t" anchorCtr="0">
          <a:noAutofit/>
        </a:bodyPr>
        <a:lstStyle/>
        <a:p>
          <a:pPr lvl="0" algn="l" defTabSz="533400">
            <a:lnSpc>
              <a:spcPct val="90000"/>
            </a:lnSpc>
            <a:spcBef>
              <a:spcPct val="0"/>
            </a:spcBef>
            <a:spcAft>
              <a:spcPct val="35000"/>
            </a:spcAft>
          </a:pPr>
          <a:r>
            <a:rPr lang="ru-RU" sz="1200" kern="1200" dirty="0" smtClean="0">
              <a:latin typeface="Times New Roman" pitchFamily="18" charset="0"/>
              <a:cs typeface="Times New Roman" pitchFamily="18" charset="0"/>
            </a:rPr>
            <a:t>1.Территория</a:t>
          </a:r>
          <a:endParaRPr lang="ru-RU" sz="1200" kern="1200" dirty="0"/>
        </a:p>
        <a:p>
          <a:pPr lvl="0" algn="l" defTabSz="533400">
            <a:lnSpc>
              <a:spcPct val="90000"/>
            </a:lnSpc>
            <a:spcBef>
              <a:spcPct val="0"/>
            </a:spcBef>
            <a:spcAft>
              <a:spcPct val="35000"/>
            </a:spcAft>
          </a:pPr>
          <a:r>
            <a:rPr lang="ru-RU" sz="1200" kern="1200" dirty="0" smtClean="0">
              <a:latin typeface="Times New Roman" pitchFamily="18" charset="0"/>
              <a:cs typeface="Times New Roman" pitchFamily="18" charset="0"/>
            </a:rPr>
            <a:t>2.Публичная власть</a:t>
          </a:r>
        </a:p>
        <a:p>
          <a:pPr lvl="0" algn="l" defTabSz="533400">
            <a:lnSpc>
              <a:spcPct val="90000"/>
            </a:lnSpc>
            <a:spcBef>
              <a:spcPct val="0"/>
            </a:spcBef>
            <a:spcAft>
              <a:spcPct val="35000"/>
            </a:spcAft>
          </a:pPr>
          <a:r>
            <a:rPr lang="ru-RU" sz="1200" kern="1200" dirty="0" smtClean="0">
              <a:latin typeface="Times New Roman" pitchFamily="18" charset="0"/>
              <a:cs typeface="Times New Roman" pitchFamily="18" charset="0"/>
            </a:rPr>
            <a:t>3.Система права</a:t>
          </a:r>
        </a:p>
        <a:p>
          <a:pPr lvl="0" algn="l" defTabSz="533400">
            <a:lnSpc>
              <a:spcPct val="90000"/>
            </a:lnSpc>
            <a:spcBef>
              <a:spcPct val="0"/>
            </a:spcBef>
            <a:spcAft>
              <a:spcPct val="35000"/>
            </a:spcAft>
          </a:pPr>
          <a:r>
            <a:rPr lang="ru-RU" sz="1200" kern="1200" dirty="0" smtClean="0">
              <a:latin typeface="Times New Roman" pitchFamily="18" charset="0"/>
              <a:cs typeface="Times New Roman" pitchFamily="18" charset="0"/>
            </a:rPr>
            <a:t>4.Суверенность власти (верховенство и независимость)</a:t>
          </a:r>
        </a:p>
        <a:p>
          <a:pPr lvl="0" algn="l" defTabSz="533400">
            <a:lnSpc>
              <a:spcPct val="90000"/>
            </a:lnSpc>
            <a:spcBef>
              <a:spcPct val="0"/>
            </a:spcBef>
            <a:spcAft>
              <a:spcPct val="35000"/>
            </a:spcAft>
          </a:pPr>
          <a:r>
            <a:rPr lang="ru-RU" sz="1200" kern="1200" dirty="0" smtClean="0">
              <a:latin typeface="Times New Roman" pitchFamily="18" charset="0"/>
              <a:cs typeface="Times New Roman" pitchFamily="18" charset="0"/>
            </a:rPr>
            <a:t>5.Исключительное право сбора налогов</a:t>
          </a:r>
        </a:p>
        <a:p>
          <a:pPr lvl="0" algn="l" defTabSz="533400">
            <a:lnSpc>
              <a:spcPct val="90000"/>
            </a:lnSpc>
            <a:spcBef>
              <a:spcPct val="0"/>
            </a:spcBef>
            <a:spcAft>
              <a:spcPct val="35000"/>
            </a:spcAft>
          </a:pPr>
          <a:r>
            <a:rPr lang="ru-RU" sz="1200" kern="1200" dirty="0" smtClean="0">
              <a:latin typeface="Times New Roman" pitchFamily="18" charset="0"/>
              <a:cs typeface="Times New Roman" pitchFamily="18" charset="0"/>
            </a:rPr>
            <a:t>6.Единая денежная система</a:t>
          </a:r>
          <a:endParaRPr lang="ru-RU" sz="1200" kern="1200" dirty="0">
            <a:latin typeface="Times New Roman" pitchFamily="18" charset="0"/>
            <a:cs typeface="Times New Roman" pitchFamily="18" charset="0"/>
          </a:endParaRPr>
        </a:p>
      </dsp:txBody>
      <dsp:txXfrm>
        <a:off x="436045" y="0"/>
        <a:ext cx="1622386" cy="2581275"/>
      </dsp:txXfrm>
    </dsp:sp>
    <dsp:sp modelId="{5DB2B9F5-B93E-446F-8267-00BA620168D0}">
      <dsp:nvSpPr>
        <dsp:cNvPr id="0" name=""/>
        <dsp:cNvSpPr/>
      </dsp:nvSpPr>
      <dsp:spPr>
        <a:xfrm>
          <a:off x="2246607" y="0"/>
          <a:ext cx="2177699" cy="2581275"/>
        </a:xfrm>
        <a:prstGeom prst="roundRect">
          <a:avLst>
            <a:gd name="adj" fmla="val 5000"/>
          </a:avLst>
        </a:prstGeom>
        <a:gradFill rotWithShape="0">
          <a:gsLst>
            <a:gs pos="0">
              <a:schemeClr val="accent3">
                <a:alpha val="90000"/>
                <a:hueOff val="0"/>
                <a:satOff val="0"/>
                <a:lumOff val="0"/>
                <a:alphaOff val="-20000"/>
                <a:lumMod val="110000"/>
                <a:satMod val="105000"/>
                <a:tint val="67000"/>
              </a:schemeClr>
            </a:gs>
            <a:gs pos="50000">
              <a:schemeClr val="accent3">
                <a:alpha val="90000"/>
                <a:hueOff val="0"/>
                <a:satOff val="0"/>
                <a:lumOff val="0"/>
                <a:alphaOff val="-20000"/>
                <a:lumMod val="105000"/>
                <a:satMod val="103000"/>
                <a:tint val="73000"/>
              </a:schemeClr>
            </a:gs>
            <a:gs pos="100000">
              <a:schemeClr val="accent3">
                <a:alpha val="90000"/>
                <a:hueOff val="0"/>
                <a:satOff val="0"/>
                <a:lumOff val="0"/>
                <a:alphaOff val="-2000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85725" rIns="111125" bIns="0" numCol="1" spcCol="1270" anchor="t" anchorCtr="0">
          <a:noAutofit/>
        </a:bodyPr>
        <a:lstStyle/>
        <a:p>
          <a:pPr lvl="0" algn="r" defTabSz="1111250">
            <a:lnSpc>
              <a:spcPct val="90000"/>
            </a:lnSpc>
            <a:spcBef>
              <a:spcPct val="0"/>
            </a:spcBef>
            <a:spcAft>
              <a:spcPct val="35000"/>
            </a:spcAft>
          </a:pPr>
          <a:r>
            <a:rPr lang="ru-RU" sz="2500" kern="1200" dirty="0" smtClean="0">
              <a:latin typeface="Times New Roman" pitchFamily="18" charset="0"/>
              <a:cs typeface="Times New Roman" pitchFamily="18" charset="0"/>
            </a:rPr>
            <a:t>Функции</a:t>
          </a:r>
          <a:endParaRPr lang="ru-RU" sz="2500" kern="1200" dirty="0"/>
        </a:p>
      </dsp:txBody>
      <dsp:txXfrm rot="16200000">
        <a:off x="1406054" y="840552"/>
        <a:ext cx="2116645" cy="435539"/>
      </dsp:txXfrm>
    </dsp:sp>
    <dsp:sp modelId="{549C09A3-540D-48CA-A135-B82DADA09669}">
      <dsp:nvSpPr>
        <dsp:cNvPr id="0" name=""/>
        <dsp:cNvSpPr/>
      </dsp:nvSpPr>
      <dsp:spPr>
        <a:xfrm rot="5400000">
          <a:off x="2075540" y="2050694"/>
          <a:ext cx="379546" cy="326654"/>
        </a:xfrm>
        <a:prstGeom prst="flowChartExtra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accent3">
              <a:alpha val="90000"/>
              <a:hueOff val="0"/>
              <a:satOff val="0"/>
              <a:lumOff val="0"/>
              <a:alphaOff val="0"/>
            </a:schemeClr>
          </a:solidFill>
          <a:prstDash val="solid"/>
          <a:miter lim="800000"/>
        </a:ln>
        <a:effectLst/>
      </dsp:spPr>
      <dsp:style>
        <a:lnRef idx="1">
          <a:scrgbClr r="0" g="0" b="0"/>
        </a:lnRef>
        <a:fillRef idx="2">
          <a:scrgbClr r="0" g="0" b="0"/>
        </a:fillRef>
        <a:effectRef idx="0">
          <a:scrgbClr r="0" g="0" b="0"/>
        </a:effectRef>
        <a:fontRef idx="minor"/>
      </dsp:style>
    </dsp:sp>
    <dsp:sp modelId="{120290BD-16C2-4F49-84F4-096DEF4A3FBB}">
      <dsp:nvSpPr>
        <dsp:cNvPr id="0" name=""/>
        <dsp:cNvSpPr/>
      </dsp:nvSpPr>
      <dsp:spPr>
        <a:xfrm>
          <a:off x="2682147" y="0"/>
          <a:ext cx="1622386" cy="2581275"/>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41148" rIns="0" bIns="0" numCol="1" spcCol="1270" anchor="t" anchorCtr="0">
          <a:noAutofit/>
        </a:bodyPr>
        <a:lstStyle/>
        <a:p>
          <a:pPr lvl="0" algn="l" defTabSz="533400">
            <a:lnSpc>
              <a:spcPct val="90000"/>
            </a:lnSpc>
            <a:spcBef>
              <a:spcPct val="0"/>
            </a:spcBef>
            <a:spcAft>
              <a:spcPct val="35000"/>
            </a:spcAft>
          </a:pPr>
          <a:r>
            <a:rPr lang="ru-RU" sz="1200" b="1" i="1" kern="1200" dirty="0" smtClean="0">
              <a:latin typeface="Times New Roman" pitchFamily="18" charset="0"/>
              <a:cs typeface="Times New Roman" pitchFamily="18" charset="0"/>
            </a:rPr>
            <a:t>1. Внутренние</a:t>
          </a:r>
          <a:r>
            <a:rPr lang="ru-RU" sz="1200" kern="1200" dirty="0" smtClean="0">
              <a:latin typeface="Times New Roman" pitchFamily="18" charset="0"/>
              <a:cs typeface="Times New Roman" pitchFamily="18" charset="0"/>
            </a:rPr>
            <a:t>:</a:t>
          </a:r>
          <a:endParaRPr lang="ru-RU" sz="1200" kern="1200" dirty="0"/>
        </a:p>
        <a:p>
          <a:pPr lvl="0" algn="l" defTabSz="533400">
            <a:lnSpc>
              <a:spcPct val="90000"/>
            </a:lnSpc>
            <a:spcBef>
              <a:spcPct val="0"/>
            </a:spcBef>
            <a:spcAft>
              <a:spcPct val="35000"/>
            </a:spcAft>
          </a:pPr>
          <a:r>
            <a:rPr lang="ru-RU" sz="1200" kern="1200" dirty="0" smtClean="0">
              <a:latin typeface="Times New Roman" pitchFamily="18" charset="0"/>
              <a:cs typeface="Times New Roman" pitchFamily="18" charset="0"/>
            </a:rPr>
            <a:t>-экономическая</a:t>
          </a:r>
        </a:p>
        <a:p>
          <a:pPr lvl="0" algn="l" defTabSz="533400">
            <a:lnSpc>
              <a:spcPct val="90000"/>
            </a:lnSpc>
            <a:spcBef>
              <a:spcPct val="0"/>
            </a:spcBef>
            <a:spcAft>
              <a:spcPct val="35000"/>
            </a:spcAft>
          </a:pPr>
          <a:r>
            <a:rPr lang="ru-RU" sz="1200" kern="1200" dirty="0" smtClean="0">
              <a:latin typeface="Times New Roman" pitchFamily="18" charset="0"/>
              <a:cs typeface="Times New Roman" pitchFamily="18" charset="0"/>
            </a:rPr>
            <a:t>-социальная защита</a:t>
          </a:r>
        </a:p>
        <a:p>
          <a:pPr lvl="0" algn="l" defTabSz="533400">
            <a:lnSpc>
              <a:spcPct val="90000"/>
            </a:lnSpc>
            <a:spcBef>
              <a:spcPct val="0"/>
            </a:spcBef>
            <a:spcAft>
              <a:spcPct val="35000"/>
            </a:spcAft>
          </a:pPr>
          <a:r>
            <a:rPr lang="ru-RU" sz="1200" kern="1200" dirty="0" smtClean="0">
              <a:latin typeface="Times New Roman" pitchFamily="18" charset="0"/>
              <a:cs typeface="Times New Roman" pitchFamily="18" charset="0"/>
            </a:rPr>
            <a:t>-налогообложение</a:t>
          </a:r>
        </a:p>
        <a:p>
          <a:pPr lvl="0" algn="l" defTabSz="533400">
            <a:lnSpc>
              <a:spcPct val="90000"/>
            </a:lnSpc>
            <a:spcBef>
              <a:spcPct val="0"/>
            </a:spcBef>
            <a:spcAft>
              <a:spcPct val="35000"/>
            </a:spcAft>
          </a:pPr>
          <a:r>
            <a:rPr lang="ru-RU" sz="1200" kern="1200" dirty="0" smtClean="0">
              <a:latin typeface="Times New Roman" pitchFamily="18" charset="0"/>
              <a:cs typeface="Times New Roman" pitchFamily="18" charset="0"/>
            </a:rPr>
            <a:t>-охранительная (законность и порядок)</a:t>
          </a:r>
        </a:p>
        <a:p>
          <a:pPr lvl="0" algn="l" defTabSz="533400">
            <a:lnSpc>
              <a:spcPct val="90000"/>
            </a:lnSpc>
            <a:spcBef>
              <a:spcPct val="0"/>
            </a:spcBef>
            <a:spcAft>
              <a:spcPct val="35000"/>
            </a:spcAft>
          </a:pPr>
          <a:r>
            <a:rPr lang="ru-RU" sz="1200" b="1" i="1" kern="1200" dirty="0" smtClean="0">
              <a:latin typeface="Times New Roman" pitchFamily="18" charset="0"/>
              <a:cs typeface="Times New Roman" pitchFamily="18" charset="0"/>
            </a:rPr>
            <a:t>2. Внешние</a:t>
          </a:r>
          <a:r>
            <a:rPr lang="ru-RU" sz="1200" kern="1200" dirty="0" smtClean="0">
              <a:latin typeface="Times New Roman" pitchFamily="18" charset="0"/>
              <a:cs typeface="Times New Roman" pitchFamily="18" charset="0"/>
            </a:rPr>
            <a:t>: оборона, экономическое сотрудничество и др.</a:t>
          </a:r>
          <a:endParaRPr lang="ru-RU" sz="1200" kern="1200" dirty="0">
            <a:latin typeface="Times New Roman" pitchFamily="18" charset="0"/>
            <a:cs typeface="Times New Roman" pitchFamily="18" charset="0"/>
          </a:endParaRPr>
        </a:p>
      </dsp:txBody>
      <dsp:txXfrm>
        <a:off x="2682147" y="0"/>
        <a:ext cx="1622386" cy="2581275"/>
      </dsp:txXfrm>
    </dsp:sp>
    <dsp:sp modelId="{7E0B3224-4820-45C4-A552-95F0D37FA117}">
      <dsp:nvSpPr>
        <dsp:cNvPr id="0" name=""/>
        <dsp:cNvSpPr/>
      </dsp:nvSpPr>
      <dsp:spPr>
        <a:xfrm>
          <a:off x="4508344" y="0"/>
          <a:ext cx="2177699" cy="2581275"/>
        </a:xfrm>
        <a:prstGeom prst="roundRect">
          <a:avLst>
            <a:gd name="adj" fmla="val 5000"/>
          </a:avLst>
        </a:prstGeom>
        <a:gradFill rotWithShape="0">
          <a:gsLst>
            <a:gs pos="0">
              <a:schemeClr val="accent3">
                <a:alpha val="90000"/>
                <a:hueOff val="0"/>
                <a:satOff val="0"/>
                <a:lumOff val="0"/>
                <a:alphaOff val="-40000"/>
                <a:lumMod val="110000"/>
                <a:satMod val="105000"/>
                <a:tint val="67000"/>
              </a:schemeClr>
            </a:gs>
            <a:gs pos="50000">
              <a:schemeClr val="accent3">
                <a:alpha val="90000"/>
                <a:hueOff val="0"/>
                <a:satOff val="0"/>
                <a:lumOff val="0"/>
                <a:alphaOff val="-40000"/>
                <a:lumMod val="105000"/>
                <a:satMod val="103000"/>
                <a:tint val="73000"/>
              </a:schemeClr>
            </a:gs>
            <a:gs pos="100000">
              <a:schemeClr val="accent3">
                <a:alpha val="90000"/>
                <a:hueOff val="0"/>
                <a:satOff val="0"/>
                <a:lumOff val="0"/>
                <a:alphaOff val="-4000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85725" rIns="111125" bIns="0" numCol="1" spcCol="1270" anchor="t" anchorCtr="0">
          <a:noAutofit/>
        </a:bodyPr>
        <a:lstStyle/>
        <a:p>
          <a:pPr lvl="0" algn="r" defTabSz="1111250">
            <a:lnSpc>
              <a:spcPct val="90000"/>
            </a:lnSpc>
            <a:spcBef>
              <a:spcPct val="0"/>
            </a:spcBef>
            <a:spcAft>
              <a:spcPct val="35000"/>
            </a:spcAft>
          </a:pPr>
          <a:r>
            <a:rPr lang="ru-RU" sz="2500" b="0" kern="1200" dirty="0" smtClean="0">
              <a:latin typeface="Times New Roman" pitchFamily="18" charset="0"/>
              <a:cs typeface="Times New Roman" pitchFamily="18" charset="0"/>
            </a:rPr>
            <a:t>Формы</a:t>
          </a:r>
          <a:endParaRPr lang="ru-RU" sz="2500" kern="1200" dirty="0"/>
        </a:p>
      </dsp:txBody>
      <dsp:txXfrm rot="16200000">
        <a:off x="3667791" y="840552"/>
        <a:ext cx="2116645" cy="435539"/>
      </dsp:txXfrm>
    </dsp:sp>
    <dsp:sp modelId="{43176F90-5C68-4146-9967-0C715CC3A87B}">
      <dsp:nvSpPr>
        <dsp:cNvPr id="0" name=""/>
        <dsp:cNvSpPr/>
      </dsp:nvSpPr>
      <dsp:spPr>
        <a:xfrm rot="5400000">
          <a:off x="4329459" y="2050694"/>
          <a:ext cx="379546" cy="326654"/>
        </a:xfrm>
        <a:prstGeom prst="flowChartExtra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accent3">
              <a:alpha val="90000"/>
              <a:hueOff val="0"/>
              <a:satOff val="0"/>
              <a:lumOff val="0"/>
              <a:alphaOff val="-40000"/>
            </a:schemeClr>
          </a:solidFill>
          <a:prstDash val="solid"/>
          <a:miter lim="800000"/>
        </a:ln>
        <a:effectLst/>
      </dsp:spPr>
      <dsp:style>
        <a:lnRef idx="1">
          <a:scrgbClr r="0" g="0" b="0"/>
        </a:lnRef>
        <a:fillRef idx="2">
          <a:scrgbClr r="0" g="0" b="0"/>
        </a:fillRef>
        <a:effectRef idx="0">
          <a:scrgbClr r="0" g="0" b="0"/>
        </a:effectRef>
        <a:fontRef idx="minor"/>
      </dsp:style>
    </dsp:sp>
    <dsp:sp modelId="{3A9326A8-EE99-474E-A4E6-D6BEE6C3C98B}">
      <dsp:nvSpPr>
        <dsp:cNvPr id="0" name=""/>
        <dsp:cNvSpPr/>
      </dsp:nvSpPr>
      <dsp:spPr>
        <a:xfrm>
          <a:off x="4943884" y="0"/>
          <a:ext cx="1622386" cy="2581275"/>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41148" rIns="0" bIns="0" numCol="1" spcCol="1270" anchor="t" anchorCtr="0">
          <a:noAutofit/>
        </a:bodyPr>
        <a:lstStyle/>
        <a:p>
          <a:pPr lvl="0" algn="l" defTabSz="533400">
            <a:lnSpc>
              <a:spcPct val="90000"/>
            </a:lnSpc>
            <a:spcBef>
              <a:spcPct val="0"/>
            </a:spcBef>
            <a:spcAft>
              <a:spcPct val="35000"/>
            </a:spcAft>
          </a:pPr>
          <a:r>
            <a:rPr lang="ru-RU" sz="1200" b="1" i="1" kern="1200" dirty="0" smtClean="0">
              <a:latin typeface="Times New Roman" pitchFamily="18" charset="0"/>
              <a:cs typeface="Times New Roman" pitchFamily="18" charset="0"/>
            </a:rPr>
            <a:t>Различают</a:t>
          </a:r>
          <a:endParaRPr lang="ru-RU" sz="1200" kern="1200" dirty="0"/>
        </a:p>
        <a:p>
          <a:pPr lvl="0" algn="l" defTabSz="533400">
            <a:lnSpc>
              <a:spcPct val="90000"/>
            </a:lnSpc>
            <a:spcBef>
              <a:spcPct val="0"/>
            </a:spcBef>
            <a:spcAft>
              <a:spcPct val="35000"/>
            </a:spcAft>
          </a:pPr>
          <a:r>
            <a:rPr lang="ru-RU" sz="1200" kern="1200" dirty="0" smtClean="0">
              <a:latin typeface="Times New Roman" pitchFamily="18" charset="0"/>
              <a:cs typeface="Times New Roman" pitchFamily="18" charset="0"/>
            </a:rPr>
            <a:t>1.Формы правления</a:t>
          </a:r>
        </a:p>
        <a:p>
          <a:pPr lvl="0" algn="l" defTabSz="533400">
            <a:lnSpc>
              <a:spcPct val="90000"/>
            </a:lnSpc>
            <a:spcBef>
              <a:spcPct val="0"/>
            </a:spcBef>
            <a:spcAft>
              <a:spcPct val="35000"/>
            </a:spcAft>
          </a:pPr>
          <a:r>
            <a:rPr lang="ru-RU" sz="1200" kern="1200" dirty="0" smtClean="0">
              <a:latin typeface="Times New Roman" pitchFamily="18" charset="0"/>
              <a:cs typeface="Times New Roman" pitchFamily="18" charset="0"/>
            </a:rPr>
            <a:t>2. Формы государственного устройства</a:t>
          </a:r>
        </a:p>
        <a:p>
          <a:pPr lvl="0" algn="l" defTabSz="533400">
            <a:lnSpc>
              <a:spcPct val="90000"/>
            </a:lnSpc>
            <a:spcBef>
              <a:spcPct val="0"/>
            </a:spcBef>
            <a:spcAft>
              <a:spcPct val="35000"/>
            </a:spcAft>
          </a:pPr>
          <a:r>
            <a:rPr lang="ru-RU" sz="1200" kern="1200" dirty="0" smtClean="0">
              <a:latin typeface="Times New Roman" pitchFamily="18" charset="0"/>
              <a:cs typeface="Times New Roman" pitchFamily="18" charset="0"/>
            </a:rPr>
            <a:t>3. Формы государства по политическому режиму (демократические, авторитарные, тоталитарные)</a:t>
          </a:r>
          <a:endParaRPr lang="ru-RU" sz="1200" kern="1200" dirty="0">
            <a:latin typeface="Times New Roman" pitchFamily="18" charset="0"/>
            <a:cs typeface="Times New Roman" pitchFamily="18" charset="0"/>
          </a:endParaRPr>
        </a:p>
      </dsp:txBody>
      <dsp:txXfrm>
        <a:off x="4943884" y="0"/>
        <a:ext cx="1622386" cy="258127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1">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D27E6-4388-43B2-B427-4479C2C6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6</Pages>
  <Words>1766</Words>
  <Characters>10068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Арсений Фомин</dc:creator>
  <cp:keywords/>
  <dc:description/>
  <cp:lastModifiedBy>Арсений Фомин</cp:lastModifiedBy>
  <cp:revision>5</cp:revision>
  <cp:lastPrinted>2017-03-15T07:13:00Z</cp:lastPrinted>
  <dcterms:created xsi:type="dcterms:W3CDTF">2017-03-14T14:49:00Z</dcterms:created>
  <dcterms:modified xsi:type="dcterms:W3CDTF">2017-11-24T15:45:00Z</dcterms:modified>
</cp:coreProperties>
</file>