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46" w:rsidRDefault="00324846" w:rsidP="00E6102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24846" w:rsidRDefault="00324846" w:rsidP="00E6102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24846" w:rsidRDefault="00324846" w:rsidP="00E6102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24846" w:rsidRDefault="00324846" w:rsidP="00E6102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24846" w:rsidRDefault="00324846" w:rsidP="00E6102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24846" w:rsidRDefault="00324846" w:rsidP="00E6102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24846" w:rsidRDefault="00324846" w:rsidP="00E6102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24846" w:rsidRDefault="00324846" w:rsidP="00E6102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24846" w:rsidRDefault="00324846" w:rsidP="00E6102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426E" w:rsidRDefault="00E61021" w:rsidP="00E6102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1021">
        <w:rPr>
          <w:rFonts w:ascii="Times New Roman" w:hAnsi="Times New Roman" w:cs="Times New Roman"/>
          <w:b/>
          <w:sz w:val="48"/>
          <w:szCs w:val="48"/>
        </w:rPr>
        <w:t>Несколько способов решения одной задачи.</w:t>
      </w:r>
    </w:p>
    <w:p w:rsidR="00E61021" w:rsidRDefault="00E61021" w:rsidP="00E6102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1021" w:rsidRPr="00E61021" w:rsidRDefault="00E61021" w:rsidP="00E6102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E61021">
        <w:rPr>
          <w:rFonts w:ascii="Times New Roman" w:hAnsi="Times New Roman" w:cs="Times New Roman"/>
          <w:b/>
          <w:sz w:val="36"/>
          <w:szCs w:val="36"/>
        </w:rPr>
        <w:t>Выполнила:</w:t>
      </w:r>
      <w:r w:rsidR="00324846">
        <w:rPr>
          <w:rFonts w:ascii="Times New Roman" w:hAnsi="Times New Roman" w:cs="Times New Roman"/>
          <w:b/>
          <w:sz w:val="36"/>
          <w:szCs w:val="36"/>
        </w:rPr>
        <w:t xml:space="preserve"> учитель 1 категории</w:t>
      </w:r>
    </w:p>
    <w:p w:rsidR="00E61021" w:rsidRPr="00E61021" w:rsidRDefault="00E61021" w:rsidP="00E6102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E61021">
        <w:rPr>
          <w:rFonts w:ascii="Times New Roman" w:hAnsi="Times New Roman" w:cs="Times New Roman"/>
          <w:b/>
          <w:sz w:val="36"/>
          <w:szCs w:val="36"/>
        </w:rPr>
        <w:t>Григорьева Т.Н.</w:t>
      </w:r>
    </w:p>
    <w:p w:rsidR="00E61021" w:rsidRDefault="00E61021" w:rsidP="00E6102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E61021">
        <w:rPr>
          <w:rFonts w:ascii="Times New Roman" w:hAnsi="Times New Roman" w:cs="Times New Roman"/>
          <w:b/>
          <w:sz w:val="36"/>
          <w:szCs w:val="36"/>
        </w:rPr>
        <w:t>МОУ СОШ № 14</w:t>
      </w:r>
    </w:p>
    <w:p w:rsidR="00E61021" w:rsidRDefault="00E61021" w:rsidP="00E6102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61021" w:rsidRDefault="00E61021" w:rsidP="00E6102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1021" w:rsidRDefault="00E61021" w:rsidP="00E6102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1021" w:rsidRDefault="00E61021" w:rsidP="00E61021">
      <w:pPr>
        <w:rPr>
          <w:rFonts w:ascii="Times New Roman" w:hAnsi="Times New Roman" w:cs="Times New Roman"/>
          <w:b/>
          <w:sz w:val="36"/>
          <w:szCs w:val="36"/>
        </w:rPr>
      </w:pPr>
    </w:p>
    <w:p w:rsidR="00E61021" w:rsidRDefault="00E61021" w:rsidP="00E610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г. Тверь</w:t>
      </w:r>
    </w:p>
    <w:p w:rsidR="00E61021" w:rsidRDefault="00E61021" w:rsidP="00E610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 год</w:t>
      </w:r>
    </w:p>
    <w:p w:rsidR="006243CC" w:rsidRDefault="006243CC" w:rsidP="00F1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21" w:rsidRPr="00F10F78" w:rsidRDefault="00E61021" w:rsidP="00F1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78">
        <w:rPr>
          <w:rFonts w:ascii="Times New Roman" w:hAnsi="Times New Roman" w:cs="Times New Roman"/>
          <w:sz w:val="28"/>
          <w:szCs w:val="28"/>
        </w:rPr>
        <w:lastRenderedPageBreak/>
        <w:t>Решение задач различными способами предоставляет большие возможности для совершенствования обучения математике.</w:t>
      </w:r>
    </w:p>
    <w:p w:rsidR="009112E7" w:rsidRPr="00F10F78" w:rsidRDefault="00E61021" w:rsidP="00F1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78">
        <w:rPr>
          <w:rFonts w:ascii="Times New Roman" w:hAnsi="Times New Roman" w:cs="Times New Roman"/>
          <w:sz w:val="28"/>
          <w:szCs w:val="28"/>
        </w:rPr>
        <w:t>При решении задач только одним способом у учащихся единственная цель – найти правильный ответ. Если же требуется применить при этом несколько способов, школьники стараются отыскать наиболее оригинальное, красивое, экономичное решение. Для этого они вспоминают многие теоретические факты, методы и приемы, анализируют их с точки зрения</w:t>
      </w:r>
      <w:r w:rsidR="009112E7" w:rsidRPr="00F10F78">
        <w:rPr>
          <w:rFonts w:ascii="Times New Roman" w:hAnsi="Times New Roman" w:cs="Times New Roman"/>
          <w:sz w:val="28"/>
          <w:szCs w:val="28"/>
        </w:rPr>
        <w:t xml:space="preserve"> применимости к данной в задаче ситуации, накапливают определенный опыт применения одних и тех же знаний к различным вопросам.</w:t>
      </w:r>
    </w:p>
    <w:p w:rsidR="00E61021" w:rsidRPr="00F10F78" w:rsidRDefault="009112E7" w:rsidP="00F1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78">
        <w:rPr>
          <w:rFonts w:ascii="Times New Roman" w:hAnsi="Times New Roman" w:cs="Times New Roman"/>
          <w:sz w:val="28"/>
          <w:szCs w:val="28"/>
        </w:rPr>
        <w:t xml:space="preserve">Все это активизирует учебную деятельность школьников, прививает интерес к предмету.  </w:t>
      </w:r>
      <w:r w:rsidR="00E61021" w:rsidRPr="00F10F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12E7" w:rsidRPr="00F10F78" w:rsidRDefault="009112E7" w:rsidP="00F1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78">
        <w:rPr>
          <w:rFonts w:ascii="Times New Roman" w:hAnsi="Times New Roman" w:cs="Times New Roman"/>
          <w:sz w:val="28"/>
          <w:szCs w:val="28"/>
        </w:rPr>
        <w:t>Иногда найденные учащимися способы решения той или иной задачи бывают довольно сложными, но для учебных и воспитательных целей такая работа очень важна: учащиеся с большим увлечением и заинтересованностью находятся в по</w:t>
      </w:r>
      <w:r w:rsidR="00535AAD" w:rsidRPr="00F10F78">
        <w:rPr>
          <w:rFonts w:ascii="Times New Roman" w:hAnsi="Times New Roman" w:cs="Times New Roman"/>
          <w:sz w:val="28"/>
          <w:szCs w:val="28"/>
        </w:rPr>
        <w:t>стоянных поисках, перебирая в памяти многие варианты применения изученных теорем, известных приемов и методов решения задач, используют справочники, дополнительную литературу.</w:t>
      </w:r>
    </w:p>
    <w:p w:rsidR="00806321" w:rsidRPr="00F10F78" w:rsidRDefault="00806321" w:rsidP="00F1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78">
        <w:rPr>
          <w:rFonts w:ascii="Times New Roman" w:hAnsi="Times New Roman" w:cs="Times New Roman"/>
          <w:sz w:val="28"/>
          <w:szCs w:val="28"/>
        </w:rPr>
        <w:t>Рассмотрим решение одной задачи несколькими способами из учебного пособия Л.С. Атанасян «Геометрия 7-9».</w:t>
      </w:r>
    </w:p>
    <w:p w:rsidR="00806321" w:rsidRPr="00F10F78" w:rsidRDefault="00806321" w:rsidP="00F1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78">
        <w:rPr>
          <w:rFonts w:ascii="Times New Roman" w:hAnsi="Times New Roman" w:cs="Times New Roman"/>
          <w:b/>
          <w:sz w:val="28"/>
          <w:szCs w:val="28"/>
          <w:u w:val="single"/>
        </w:rPr>
        <w:t>Задача:</w:t>
      </w:r>
      <w:r w:rsidRPr="00F10F78">
        <w:rPr>
          <w:rFonts w:ascii="Times New Roman" w:hAnsi="Times New Roman" w:cs="Times New Roman"/>
          <w:sz w:val="28"/>
          <w:szCs w:val="28"/>
        </w:rPr>
        <w:t xml:space="preserve"> Найдите радиус </w:t>
      </w:r>
      <w:r w:rsidRPr="00F10F7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10F78">
        <w:rPr>
          <w:rFonts w:ascii="Times New Roman" w:hAnsi="Times New Roman" w:cs="Times New Roman"/>
          <w:sz w:val="28"/>
          <w:szCs w:val="28"/>
        </w:rPr>
        <w:t xml:space="preserve"> вписанной и радиус </w:t>
      </w:r>
      <w:r w:rsidRPr="00F10F7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10F78">
        <w:rPr>
          <w:rFonts w:ascii="Times New Roman" w:hAnsi="Times New Roman" w:cs="Times New Roman"/>
          <w:sz w:val="28"/>
          <w:szCs w:val="28"/>
        </w:rPr>
        <w:t xml:space="preserve"> описанной окружностей для равнобедренного треугольника с основанием 10 см и боковой стороной 13 см.</w:t>
      </w:r>
    </w:p>
    <w:p w:rsidR="00806321" w:rsidRPr="00F10F78" w:rsidRDefault="00806321" w:rsidP="00F1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78">
        <w:rPr>
          <w:rFonts w:ascii="Times New Roman" w:hAnsi="Times New Roman" w:cs="Times New Roman"/>
          <w:sz w:val="28"/>
          <w:szCs w:val="28"/>
        </w:rPr>
        <w:t>На предыдущем уроке учащимся было дано задание повторить теоремы о центрах вписанной и описанной окружностей, а также предложено выполнить дома построения произвольных треугольников и вписать в них и описать около них окружности, обосновывая шаги построения.</w:t>
      </w:r>
    </w:p>
    <w:p w:rsidR="00806321" w:rsidRDefault="00806321" w:rsidP="00F1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78">
        <w:rPr>
          <w:rFonts w:ascii="Times New Roman" w:hAnsi="Times New Roman" w:cs="Times New Roman"/>
          <w:sz w:val="28"/>
          <w:szCs w:val="28"/>
        </w:rPr>
        <w:t xml:space="preserve">Для нахождения </w:t>
      </w:r>
      <w:r w:rsidRPr="00F10F7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10F78">
        <w:rPr>
          <w:rFonts w:ascii="Times New Roman" w:hAnsi="Times New Roman" w:cs="Times New Roman"/>
          <w:sz w:val="28"/>
          <w:szCs w:val="28"/>
        </w:rPr>
        <w:t xml:space="preserve"> и </w:t>
      </w:r>
      <w:r w:rsidRPr="00F10F7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10F78">
        <w:rPr>
          <w:rFonts w:ascii="Times New Roman" w:hAnsi="Times New Roman" w:cs="Times New Roman"/>
          <w:sz w:val="28"/>
          <w:szCs w:val="28"/>
        </w:rPr>
        <w:t xml:space="preserve"> будем пользоваться рисунками 1 и 2 соответственно.</w:t>
      </w:r>
    </w:p>
    <w:p w:rsidR="00F10F78" w:rsidRPr="00F10F78" w:rsidRDefault="00850633" w:rsidP="00F1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3" o:spid="_x0000_s1026" type="#_x0000_t202" style="position:absolute;left:0;text-align:left;margin-left:323.55pt;margin-top:9.2pt;width:30pt;height:18.7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" fillcolor="white [3201]" strokecolor="white [3212]" strokeweight=".5pt">
            <v:textbox>
              <w:txbxContent>
                <w:p w:rsidR="00956546" w:rsidRPr="00956546" w:rsidRDefault="009565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7" o:spid="_x0000_s1027" type="#_x0000_t202" style="position:absolute;left:0;text-align:left;margin-left:94.8pt;margin-top:9.2pt;width:20.25pt;height:18.75pt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" fillcolor="white [3201]" strokecolor="white [3212]" strokeweight=".5pt">
            <v:textbox>
              <w:txbxContent>
                <w:p w:rsidR="001E3358" w:rsidRPr="001E3358" w:rsidRDefault="001E335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</w:p>
    <w:p w:rsidR="001E3358" w:rsidRPr="00F10F78" w:rsidRDefault="00850633" w:rsidP="00F1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51" style="position:absolute;left:0;text-align:left;flip:x;z-index:251660288;visibility:visible;mso-width-relative:margin" from="110.65pt,15.6pt" to="110.65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Блок-схема: извлечение 1" o:spid="_x0000_s1050" type="#_x0000_t127" style="position:absolute;left:0;text-align:left;margin-left:66.45pt;margin-top:15.6pt;width:89.25pt;height:130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" fillcolor="white [3212]" strokecolor="black [3213]" strokeweight="1pt"/>
        </w:pict>
      </w:r>
    </w:p>
    <w:p w:rsidR="00806321" w:rsidRPr="00F10F78" w:rsidRDefault="00850633" w:rsidP="00DC56D1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left:0;text-align:left;margin-left:142.05pt;margin-top:94pt;width:13.5pt;height:6pt;flip:y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left:0;text-align:left;margin-left:135.45pt;margin-top:88.8pt;width:13.35pt;height:5.2pt;flip:y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left:0;text-align:left;margin-left:120.3pt;margin-top:49pt;width:15.15pt;height:5.25pt;flip:y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left:0;text-align:left;margin-left:120.3pt;margin-top:40.05pt;width:15.15pt;height:4.5pt;flip:y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left:0;text-align:left;margin-left:127.8pt;margin-top:126.25pt;width:7.65pt;height:8.25pt;flip:x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86.55pt;margin-top:126.25pt;width:4.5pt;height:8.25pt;flip:x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7" o:spid="_x0000_s1028" type="#_x0000_t202" style="position:absolute;left:0;text-align:left;margin-left:372.3pt;margin-top:54.25pt;width:24.75pt;height:22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" fillcolor="white [3201]" strokecolor="white [3212]" strokeweight=".5pt">
            <v:textbox style="mso-next-textbox:#Надпись 27">
              <w:txbxContent>
                <w:p w:rsidR="006243CC" w:rsidRPr="006243CC" w:rsidRDefault="006243C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6" o:spid="_x0000_s1029" type="#_x0000_t202" style="position:absolute;left:0;text-align:left;margin-left:297.3pt;margin-top:82pt;width:29.25pt;height:27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" fillcolor="white [3201]" strokecolor="white [3212]" strokeweight=".5pt">
            <v:textbox style="mso-next-textbox:#Надпись 26">
              <w:txbxContent>
                <w:p w:rsidR="00956546" w:rsidRPr="00956546" w:rsidRDefault="009565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  <w:r w:rsidRPr="00956546"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5" o:spid="_x0000_s1030" type="#_x0000_t202" style="position:absolute;left:0;text-align:left;margin-left:323.55pt;margin-top:145.75pt;width:26.25pt;height:24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" fillcolor="white [3201]" strokecolor="white [3212]" strokeweight=".5pt">
            <v:textbox style="mso-next-textbox:#Надпись 25">
              <w:txbxContent>
                <w:p w:rsidR="00956546" w:rsidRPr="00956546" w:rsidRDefault="009565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4" o:spid="_x0000_s1031" type="#_x0000_t202" style="position:absolute;left:0;text-align:left;margin-left:403.8pt;margin-top:145.75pt;width:26.25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" fillcolor="white [3201]" strokecolor="white [3212]" strokeweight=".5pt">
            <v:textbox style="mso-next-textbox:#Надпись 24">
              <w:txbxContent>
                <w:p w:rsidR="00956546" w:rsidRPr="00956546" w:rsidRDefault="009565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2" o:spid="_x0000_s1032" type="#_x0000_t202" style="position:absolute;left:0;text-align:left;margin-left:235.05pt;margin-top:139.75pt;width:20.2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" fillcolor="white [3201]" strokecolor="white [3212]" strokeweight=".5pt">
            <v:textbox style="mso-next-textbox:#Надпись 22">
              <w:txbxContent>
                <w:p w:rsidR="00956546" w:rsidRPr="00956546" w:rsidRDefault="009565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49" style="position:absolute;left:0;text-align:left;z-index:251675648;visibility:visible" from="329.55pt,94pt" to="403.8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48" style="position:absolute;left:0;text-align:left;flip:y;z-index:251674624;visibility:visible" from="329.55pt,72.25pt" to="368.5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7" style="position:absolute;left:0;text-align:left;z-index:251673600;visibility:visible" from="329.55pt,.25pt" to="329.5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7" o:spid="_x0000_s1046" style="position:absolute;left:0;text-align:left;margin-left:286.8pt;margin-top:49pt;width:85.5pt;height:85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" fillcolor="white [3212]" strokecolor="black [3213]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6" o:spid="_x0000_s1045" type="#_x0000_t5" style="position:absolute;left:0;text-align:left;margin-left:255.3pt;margin-top:.25pt;width:148.5pt;height:134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" fillcolor="white [3212]" strokecolor="black [3213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2" o:spid="_x0000_s1033" type="#_x0000_t202" style="position:absolute;left:0;text-align:left;margin-left:91.05pt;margin-top:109pt;width:15.75pt;height:17.2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" fillcolor="white [3201]" strokecolor="white [3212]" strokeweight=".5pt">
            <v:textbox style="mso-next-textbox:#Надпись 12">
              <w:txbxContent>
                <w:p w:rsidR="00DC56D1" w:rsidRPr="00DC56D1" w:rsidRDefault="00DC56D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1" o:spid="_x0000_s1034" type="#_x0000_t202" style="position:absolute;left:0;text-align:left;margin-left:91.05pt;margin-top:82pt;width:15.75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" fillcolor="white [3201]" stroked="f" strokeweight=".5pt">
            <v:textbox style="mso-next-textbox:#Надпись 11">
              <w:txbxContent>
                <w:p w:rsidR="00DC56D1" w:rsidRPr="00DC56D1" w:rsidRDefault="00DC56D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0" o:spid="_x0000_s1035" type="#_x0000_t202" style="position:absolute;left:0;text-align:left;margin-left:142.05pt;margin-top:54.25pt;width:13.5pt;height:18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" fillcolor="white [3201]" strokecolor="white [3212]" strokeweight=".5pt">
            <v:textbox style="mso-next-textbox:#Надпись 10">
              <w:txbxContent>
                <w:p w:rsidR="00DC56D1" w:rsidRPr="00DC56D1" w:rsidRDefault="00DC56D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9" o:spid="_x0000_s1036" type="#_x0000_t202" style="position:absolute;left:0;text-align:left;margin-left:155.55pt;margin-top:139.75pt;width:18.75pt;height:19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" fillcolor="white [3201]" strokecolor="white [3212]" strokeweight=".5pt">
            <v:textbox style="mso-next-textbox:#Надпись 9">
              <w:txbxContent>
                <w:p w:rsidR="00DC56D1" w:rsidRPr="00DC56D1" w:rsidRDefault="00DC56D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8" o:spid="_x0000_s1037" type="#_x0000_t202" style="position:absolute;left:0;text-align:left;margin-left:47.55pt;margin-top:139.75pt;width:22.5pt;height:2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" fillcolor="white [3201]" strokecolor="white [3212]" strokeweight=".5pt">
            <v:textbox style="mso-next-textbox:#Надпись 8">
              <w:txbxContent>
                <w:p w:rsidR="001E3358" w:rsidRPr="00542B2E" w:rsidRDefault="00542B2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44" style="position:absolute;left:0;text-align:left;flip:y;z-index:251661312;visibility:visible" from="110.7pt,130.35pt" to="155.7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43" style="position:absolute;left:0;text-align:left;flip:y;z-index:251662336;visibility:visible" from="110.7pt,72.6pt" to="135.4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42" style="position:absolute;left:0;text-align:left;z-index:251663360;visibility:visible" from="110.7pt,82.35pt" to="155.7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" o:spid="_x0000_s1122" style="width:148.5pt;height:145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12]" strokecolor="black [3213]" strokeweight="1pt">
            <v:stroke joinstyle="miter"/>
            <w10:anchorlock/>
          </v:oval>
        </w:pict>
      </w:r>
      <w:r w:rsidR="00806321" w:rsidRPr="00F10F78">
        <w:rPr>
          <w:rFonts w:ascii="Times New Roman" w:hAnsi="Times New Roman" w:cs="Times New Roman"/>
          <w:sz w:val="28"/>
          <w:szCs w:val="28"/>
        </w:rPr>
        <w:t xml:space="preserve">    </w:t>
      </w:r>
      <w:r w:rsidR="00DC56D1">
        <w:rPr>
          <w:rFonts w:ascii="Times New Roman" w:hAnsi="Times New Roman" w:cs="Times New Roman"/>
          <w:sz w:val="28"/>
          <w:szCs w:val="28"/>
        </w:rPr>
        <w:tab/>
      </w:r>
    </w:p>
    <w:p w:rsidR="007C1057" w:rsidRPr="00F10F78" w:rsidRDefault="00850633" w:rsidP="00F1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3" o:spid="_x0000_s1038" type="#_x0000_t202" style="position:absolute;left:0;text-align:left;margin-left:106.8pt;margin-top:6.25pt;width:21pt;height:20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" fillcolor="white [3201]" strokecolor="white [3212]" strokeweight=".5pt">
            <v:textbox>
              <w:txbxContent>
                <w:p w:rsidR="00DC56D1" w:rsidRPr="00DC56D1" w:rsidRDefault="00DC56D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shape>
        </w:pict>
      </w:r>
    </w:p>
    <w:p w:rsidR="00F10F78" w:rsidRDefault="00F10F78" w:rsidP="00F1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F78" w:rsidRDefault="00850633" w:rsidP="00F1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9" o:spid="_x0000_s1039" type="#_x0000_t202" style="position:absolute;left:0;text-align:left;margin-left:255.3pt;margin-top:15.35pt;width:132pt;height:22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" fillcolor="white [3201]" strokecolor="white [3212]" strokeweight=".5pt">
            <v:textbox>
              <w:txbxContent>
                <w:p w:rsidR="006243CC" w:rsidRDefault="006243CC">
                  <w:r>
                    <w:t>Рисунок 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8" o:spid="_x0000_s1040" type="#_x0000_t202" style="position:absolute;left:0;text-align:left;margin-left:57.3pt;margin-top:15.3pt;width:122.25pt;height:28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" fillcolor="white [3201]" strokecolor="white [3212]" strokeweight=".5pt">
            <v:textbox>
              <w:txbxContent>
                <w:p w:rsidR="006243CC" w:rsidRDefault="006243CC">
                  <w:r>
                    <w:t>Рисунок 1</w:t>
                  </w:r>
                </w:p>
              </w:txbxContent>
            </v:textbox>
          </v:shape>
        </w:pict>
      </w:r>
    </w:p>
    <w:p w:rsidR="00F10F78" w:rsidRDefault="00F10F78" w:rsidP="00F1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F78" w:rsidRDefault="00F10F78" w:rsidP="00F1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F78" w:rsidRDefault="00F10F78" w:rsidP="00F1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F78" w:rsidRDefault="00F10F78" w:rsidP="00F1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F78" w:rsidRDefault="00F10F78" w:rsidP="00F1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057" w:rsidRPr="00F10F78" w:rsidRDefault="007C1057" w:rsidP="00F10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F78">
        <w:rPr>
          <w:rFonts w:ascii="Times New Roman" w:hAnsi="Times New Roman" w:cs="Times New Roman"/>
          <w:b/>
          <w:sz w:val="28"/>
          <w:szCs w:val="28"/>
        </w:rPr>
        <w:lastRenderedPageBreak/>
        <w:t>1 способ</w:t>
      </w:r>
    </w:p>
    <w:p w:rsidR="007C1057" w:rsidRPr="00F10F78" w:rsidRDefault="007C1057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0F78">
        <w:rPr>
          <w:rFonts w:ascii="Times New Roman" w:hAnsi="Times New Roman" w:cs="Times New Roman"/>
          <w:sz w:val="28"/>
          <w:szCs w:val="28"/>
        </w:rPr>
        <w:t xml:space="preserve">1) Из ∆ </w:t>
      </w:r>
      <w:r w:rsidRPr="00F10F78">
        <w:rPr>
          <w:rFonts w:ascii="Times New Roman" w:hAnsi="Times New Roman" w:cs="Times New Roman"/>
          <w:sz w:val="28"/>
          <w:szCs w:val="28"/>
          <w:lang w:val="en-US"/>
        </w:rPr>
        <w:t>BDC</w:t>
      </w:r>
      <w:r w:rsidRPr="00F10F78">
        <w:rPr>
          <w:rFonts w:ascii="Times New Roman" w:hAnsi="Times New Roman" w:cs="Times New Roman"/>
          <w:sz w:val="28"/>
          <w:szCs w:val="28"/>
        </w:rPr>
        <w:t xml:space="preserve"> находим по теореме Пифагора </w:t>
      </w:r>
      <w:r w:rsidRPr="00F10F78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F10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F78">
        <w:rPr>
          <w:rFonts w:ascii="Times New Roman" w:hAnsi="Times New Roman" w:cs="Times New Roman"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=12 см</m:t>
        </m:r>
      </m:oMath>
      <w:r w:rsidRPr="00F10F78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0 – центр описанной окружности,  ОК </w:t>
      </w:r>
      <w:r w:rsidR="00575C2E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перпендикулярно ВС</w:t>
      </w:r>
      <w:r w:rsidR="00DC44EE">
        <w:rPr>
          <w:rFonts w:ascii="Times New Roman" w:eastAsiaTheme="minorEastAsia" w:hAnsi="Times New Roman" w:cs="Times New Roman"/>
          <w:sz w:val="28"/>
          <w:szCs w:val="28"/>
        </w:rPr>
        <w:t xml:space="preserve"> , ВК </w:t>
      </w:r>
      <w:r w:rsidR="00575C2E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= КС.   Из ∆ </w:t>
      </w:r>
      <w:r w:rsidR="00575C2E"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ODC</w:t>
      </w:r>
      <w:r w:rsidR="00575C2E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по теореме </w:t>
      </w:r>
      <w:proofErr w:type="gramStart"/>
      <w:r w:rsidR="00575C2E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Пифагора  </w:t>
      </w:r>
      <w:r w:rsidR="00575C2E"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OD</w:t>
      </w:r>
      <w:proofErr w:type="gramEnd"/>
      <w:r w:rsidR="00575C2E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OC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575C2E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75C2E"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OD</w:t>
      </w:r>
      <w:r w:rsidR="00575C2E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575C2E"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OB</w:t>
      </w:r>
      <w:r w:rsidR="00575C2E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636B1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В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=&gt;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+R=12</m:t>
        </m:r>
      </m:oMath>
      <w:r w:rsidR="00575C2E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, откуда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</m:oMath>
      <w:r w:rsidR="003715D4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см.</w:t>
      </w:r>
    </w:p>
    <w:p w:rsidR="003715D4" w:rsidRPr="00F10F78" w:rsidRDefault="003715D4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центр вписанной окружности</w:t>
      </w:r>
      <w:proofErr w:type="gramStart"/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D=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N=r</m:t>
        </m:r>
      </m:oMath>
      <w:r w:rsidRPr="00F10F7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58AA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Так как </w:t>
      </w:r>
      <w:r w:rsidR="00594C78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∆ </w:t>
      </w:r>
      <w:r w:rsidR="00DC44EE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DC44EE">
        <w:rPr>
          <w:rFonts w:ascii="Times New Roman" w:eastAsiaTheme="minorEastAsia" w:hAnsi="Times New Roman" w:cs="Times New Roman"/>
          <w:sz w:val="28"/>
          <w:szCs w:val="28"/>
        </w:rPr>
        <w:t>О1</w:t>
      </w:r>
      <w:r w:rsidR="00594C78"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594C78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= ∆ </w:t>
      </w:r>
      <w:r w:rsidR="00594C78"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594C78"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594C78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w:r w:rsidR="00594C78"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DC</w:t>
      </w:r>
      <w:r w:rsidR="00594C78" w:rsidRPr="00F10F78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594C78"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CN</w:t>
      </w:r>
      <w:r w:rsidR="00594C78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44EE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594C78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94C78"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BN</w:t>
      </w:r>
      <w:r w:rsidR="00594C78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=13-5=8см, а </w:t>
      </w:r>
      <w:r w:rsidR="00594C78"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594C78" w:rsidRPr="00F10F78">
        <w:rPr>
          <w:rFonts w:ascii="Times New Roman" w:eastAsiaTheme="minorEastAsia" w:hAnsi="Times New Roman" w:cs="Times New Roman"/>
          <w:sz w:val="28"/>
          <w:szCs w:val="28"/>
        </w:rPr>
        <w:t>=12-</w:t>
      </w:r>
      <w:r w:rsidR="00594C78"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594C78" w:rsidRPr="00F10F78">
        <w:rPr>
          <w:rFonts w:ascii="Times New Roman" w:eastAsiaTheme="minorEastAsia" w:hAnsi="Times New Roman" w:cs="Times New Roman"/>
          <w:sz w:val="28"/>
          <w:szCs w:val="28"/>
        </w:rPr>
        <w:t>. Из ∆</w:t>
      </w:r>
      <w:r w:rsidR="00594C78"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594C78"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594C78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по </w:t>
      </w:r>
      <w:r w:rsidR="00F10F78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594C78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еореме Пифагора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-B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594C78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, т.е.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12-r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w:bookmarkStart w:id="0" w:name="_GoBack"/>
        <m:r>
          <w:rPr>
            <w:rFonts w:ascii="Cambria Math" w:eastAsiaTheme="minorEastAsia" w:hAnsi="Cambria Math" w:cs="Times New Roman"/>
            <w:sz w:val="28"/>
            <w:szCs w:val="28"/>
          </w:rPr>
          <m:t>=&gt;</m:t>
        </m:r>
        <w:bookmarkEnd w:id="0"/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см</m:t>
        </m:r>
      </m:oMath>
      <w:r w:rsidR="00594C78" w:rsidRPr="00F10F7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94C78" w:rsidRPr="00F10F78" w:rsidRDefault="00594C78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10F78">
        <w:rPr>
          <w:rFonts w:ascii="Times New Roman" w:eastAsiaTheme="minorEastAsia" w:hAnsi="Times New Roman" w:cs="Times New Roman"/>
          <w:b/>
          <w:sz w:val="28"/>
          <w:szCs w:val="28"/>
        </w:rPr>
        <w:t>2 способ</w:t>
      </w:r>
    </w:p>
    <w:p w:rsidR="00594C78" w:rsidRPr="00F10F78" w:rsidRDefault="00594C78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1) Пусть угол </w:t>
      </w:r>
      <w:r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DBC</w:t>
      </w:r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CA0AEB" w:rsidRPr="00F10F78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C110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1030" w:rsidRPr="00C11030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11.25pt" o:ole="">
            <v:imagedata r:id="rId6" o:title=""/>
          </v:shape>
          <o:OLEObject Type="Embed" ProgID="Equation.3" ShapeID="_x0000_i1026" DrawAspect="Content" ObjectID="_1533496086" r:id="rId7"/>
        </w:object>
      </w:r>
      <w:r w:rsidR="00CA0AEB" w:rsidRPr="00F10F78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CA0AEB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тогда</w:t>
      </w:r>
      <w:r w:rsidR="00DC44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A0AEB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C11030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="00C110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1030" w:rsidRPr="00C11030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240" w:dyaOrig="220">
          <v:shape id="_x0000_i1027" type="#_x0000_t75" style="width:12pt;height:11.25pt" o:ole="">
            <v:imagedata r:id="rId8" o:title=""/>
          </v:shape>
          <o:OLEObject Type="Embed" ProgID="Equation.3" ShapeID="_x0000_i1027" DrawAspect="Content" ObjectID="_1533496087" r:id="rId9"/>
        </w:object>
      </w:r>
      <w:r w:rsidR="00CA0AEB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 w:rsidR="00CA0AEB" w:rsidRPr="00F10F78">
        <w:rPr>
          <w:rFonts w:ascii="Times New Roman" w:eastAsiaTheme="minorEastAsia" w:hAnsi="Times New Roman" w:cs="Times New Roman"/>
          <w:sz w:val="28"/>
          <w:szCs w:val="28"/>
        </w:rPr>
        <w:t>. Из ∆</w:t>
      </w:r>
      <w:proofErr w:type="gramStart"/>
      <w:r w:rsidR="00CA0AEB"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OBK</w:t>
      </w:r>
      <w:r w:rsidR="00DC44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A0AEB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A0AEB"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proofErr w:type="gramEnd"/>
      <w:r w:rsidR="00CA0AEB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CA0AEB"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OB</w:t>
      </w:r>
      <w:r w:rsidR="00CA0AEB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BK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position w:val="-6"/>
                    <w:sz w:val="28"/>
                    <w:szCs w:val="28"/>
                  </w:rPr>
                  <w:object w:dxaOrig="240" w:dyaOrig="220">
                    <v:shape id="_x0000_i1030" type="#_x0000_t75" style="width:12pt;height:11.25pt" o:ole="">
                      <v:imagedata r:id="rId8" o:title=""/>
                    </v:shape>
                    <o:OLEObject Type="Embed" ProgID="Equation.3" ShapeID="_x0000_i1030" DrawAspect="Content" ObjectID="_1533496088" r:id="rId10"/>
                  </w:objec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см</m:t>
        </m:r>
      </m:oMath>
      <w:r w:rsidR="00CA0AEB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A0AEB" w:rsidRPr="00F10F78" w:rsidRDefault="00CA0AEB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0F78">
        <w:rPr>
          <w:rFonts w:ascii="Times New Roman" w:eastAsiaTheme="minorEastAsia" w:hAnsi="Times New Roman" w:cs="Times New Roman"/>
          <w:sz w:val="28"/>
          <w:szCs w:val="28"/>
        </w:rPr>
        <w:t>2) Из ∆</w:t>
      </w:r>
      <w:r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DBC</w:t>
      </w:r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имеем </w:t>
      </w:r>
      <w:proofErr w:type="gramStart"/>
      <w:r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1030" w:rsidRPr="00C11030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240" w:dyaOrig="220">
          <v:shape id="_x0000_i1031" type="#_x0000_t75" style="width:12pt;height:11.25pt" o:ole="">
            <v:imagedata r:id="rId8" o:title=""/>
          </v:shape>
          <o:OLEObject Type="Embed" ProgID="Equation.3" ShapeID="_x0000_i1031" DrawAspect="Content" ObjectID="_1533496089" r:id="rId11"/>
        </w:object>
      </w:r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proofErr w:type="gramEnd"/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 w:rsidRPr="00F10F78">
        <w:rPr>
          <w:rFonts w:ascii="Times New Roman" w:eastAsiaTheme="minorEastAsia" w:hAnsi="Times New Roman" w:cs="Times New Roman"/>
          <w:sz w:val="28"/>
          <w:szCs w:val="28"/>
        </w:rPr>
        <w:t>, тогда из ∆</w:t>
      </w:r>
      <w:r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следует, что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position w:val="-6"/>
                <w:sz w:val="28"/>
                <w:szCs w:val="28"/>
              </w:rPr>
              <w:object w:dxaOrig="240" w:dyaOrig="220">
                <v:shape id="_x0000_i1033" type="#_x0000_t75" style="width:12pt;height:11.25pt" o:ole="">
                  <v:imagedata r:id="rId8" o:title=""/>
                </v:shape>
                <o:OLEObject Type="Embed" ProgID="Equation.3" ShapeID="_x0000_i1033" DrawAspect="Content" ObjectID="_1533496090" r:id="rId12"/>
              </w:object>
            </m:r>
          </m:e>
        </m:func>
      </m:oMath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,  т.е. </w:t>
      </w:r>
      <w:r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= (12 – </w:t>
      </w:r>
      <w:r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) *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 w:rsidR="00336B5F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F10F78">
        <w:rPr>
          <w:rFonts w:ascii="Times New Roman" w:eastAsiaTheme="minorEastAsia" w:hAnsi="Times New Roman" w:cs="Times New Roman"/>
          <w:sz w:val="28"/>
          <w:szCs w:val="28"/>
        </w:rPr>
        <w:t>см.</w:t>
      </w:r>
    </w:p>
    <w:p w:rsidR="00CA0AEB" w:rsidRPr="00F10F78" w:rsidRDefault="00CA0AEB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A0AEB" w:rsidRPr="00F10F78" w:rsidRDefault="00CA0AEB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10F78">
        <w:rPr>
          <w:rFonts w:ascii="Times New Roman" w:eastAsiaTheme="minorEastAsia" w:hAnsi="Times New Roman" w:cs="Times New Roman"/>
          <w:b/>
          <w:sz w:val="28"/>
          <w:szCs w:val="28"/>
        </w:rPr>
        <w:t xml:space="preserve">3 способ </w:t>
      </w:r>
    </w:p>
    <w:p w:rsidR="0091497B" w:rsidRPr="00F10F78" w:rsidRDefault="00CA0AEB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0F78">
        <w:rPr>
          <w:rFonts w:ascii="Times New Roman" w:eastAsiaTheme="minorEastAsia" w:hAnsi="Times New Roman" w:cs="Times New Roman"/>
          <w:sz w:val="28"/>
          <w:szCs w:val="28"/>
        </w:rPr>
        <w:t>1) (При изучении подобия)</w:t>
      </w:r>
      <w:r w:rsidR="0091497B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Из подобия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∆OBK и 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CBD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следует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OB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BD</m:t>
            </m:r>
          </m:den>
        </m:f>
      </m:oMath>
      <w:r w:rsidR="003427AC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, т.е.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2*12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=&gt;R=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см</m:t>
        </m:r>
      </m:oMath>
    </w:p>
    <w:p w:rsidR="003427AC" w:rsidRPr="00F10F78" w:rsidRDefault="003427AC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0F78">
        <w:rPr>
          <w:rFonts w:ascii="Times New Roman" w:eastAsiaTheme="minorEastAsia" w:hAnsi="Times New Roman" w:cs="Times New Roman"/>
          <w:sz w:val="28"/>
          <w:szCs w:val="28"/>
        </w:rPr>
        <w:t>2) Так как</w:t>
      </w:r>
      <w:r w:rsidR="009636B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∆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∞ 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CBD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proofErr w:type="gramStart"/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BD</m:t>
            </m:r>
          </m:den>
        </m:f>
      </m:oMath>
      <w:r w:rsidRPr="00F10F78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т.е.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=&gt;r=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см</m:t>
        </m:r>
      </m:oMath>
    </w:p>
    <w:p w:rsidR="003427AC" w:rsidRPr="00F10F78" w:rsidRDefault="003427AC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10F78">
        <w:rPr>
          <w:rFonts w:ascii="Times New Roman" w:eastAsiaTheme="minorEastAsia" w:hAnsi="Times New Roman" w:cs="Times New Roman"/>
          <w:b/>
          <w:sz w:val="28"/>
          <w:szCs w:val="28"/>
        </w:rPr>
        <w:t>4 способ</w:t>
      </w:r>
    </w:p>
    <w:p w:rsidR="003427AC" w:rsidRPr="00F10F78" w:rsidRDefault="003427AC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Продолжив </w:t>
      </w:r>
      <w:r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до пересечения с описанной окружностью, получили прямоугольный ∆</w:t>
      </w:r>
      <w:r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BCE</w:t>
      </w:r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, от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=BD*BE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т.к. 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BCD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∞ 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BCE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=&gt;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BD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BC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DC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CE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BC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BE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=&gt;R=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см</m:t>
        </m:r>
      </m:oMath>
    </w:p>
    <w:p w:rsidR="004429E2" w:rsidRPr="00F10F78" w:rsidRDefault="004429E2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Для нахождения </w:t>
      </w:r>
      <w:r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этим способом учащиеся предварительно познакомились с зависимостью между касательной и секущей, проведенными из одной точки к окружности.</w:t>
      </w:r>
    </w:p>
    <w:p w:rsidR="00E82B50" w:rsidRPr="00F10F78" w:rsidRDefault="00F10F78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Используя эту </w:t>
      </w:r>
      <w:r w:rsidR="009636B1">
        <w:rPr>
          <w:rFonts w:ascii="Times New Roman" w:eastAsiaTheme="minorEastAsia" w:hAnsi="Times New Roman" w:cs="Times New Roman"/>
          <w:sz w:val="28"/>
          <w:szCs w:val="28"/>
        </w:rPr>
        <w:t>зависимость,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имеем</w:t>
      </w:r>
      <w:r w:rsidR="00E82B50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=BM*BD</m:t>
        </m:r>
      </m:oMath>
      <w:r w:rsidR="00E82B50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, т.е.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12-2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*12=&gt;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см</m:t>
        </m:r>
      </m:oMath>
      <w:r w:rsidR="00E82B50" w:rsidRPr="00F10F7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2B50" w:rsidRPr="00F10F78" w:rsidRDefault="00E82B50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82B50" w:rsidRPr="00F10F78" w:rsidRDefault="00E82B50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10F78">
        <w:rPr>
          <w:rFonts w:ascii="Times New Roman" w:eastAsiaTheme="minorEastAsia" w:hAnsi="Times New Roman" w:cs="Times New Roman"/>
          <w:b/>
          <w:sz w:val="28"/>
          <w:szCs w:val="28"/>
        </w:rPr>
        <w:t xml:space="preserve">5 способ </w:t>
      </w:r>
    </w:p>
    <w:p w:rsidR="00436D99" w:rsidRPr="00F10F78" w:rsidRDefault="00436D99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1) Если </w:t>
      </w:r>
      <w:proofErr w:type="gramStart"/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угол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DBC= </m:t>
        </m:r>
        <m:r>
          <m:rPr>
            <m:sty m:val="p"/>
          </m:rPr>
          <w:rPr>
            <w:rFonts w:ascii="Cambria Math" w:eastAsiaTheme="minorEastAsia" w:hAnsi="Cambria Math" w:cs="Times New Roman"/>
            <w:position w:val="-6"/>
            <w:sz w:val="28"/>
            <w:szCs w:val="28"/>
          </w:rPr>
          <w:object w:dxaOrig="240" w:dyaOrig="220">
            <v:shape id="_x0000_i1034" type="#_x0000_t75" style="width:12pt;height:11.25pt" o:ole="">
              <v:imagedata r:id="rId8" o:title=""/>
            </v:shape>
            <o:OLEObject Type="Embed" ProgID="Equation.3" ShapeID="_x0000_i1034" DrawAspect="Content" ObjectID="_1533496091" r:id="rId13"/>
          </w:object>
        </m:r>
      </m:oMath>
      <w:r w:rsidRPr="00F10F78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то угол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DOC=2</m:t>
        </m:r>
        <m:r>
          <m:rPr>
            <m:sty m:val="p"/>
          </m:rPr>
          <w:rPr>
            <w:rFonts w:ascii="Cambria Math" w:eastAsiaTheme="minorEastAsia" w:hAnsi="Cambria Math" w:cs="Times New Roman"/>
            <w:position w:val="-6"/>
            <w:sz w:val="28"/>
            <w:szCs w:val="28"/>
          </w:rPr>
          <w:object w:dxaOrig="240" w:dyaOrig="220">
            <v:shape id="_x0000_i1035" type="#_x0000_t75" style="width:12pt;height:11.25pt" o:ole="">
              <v:imagedata r:id="rId8" o:title=""/>
            </v:shape>
            <o:OLEObject Type="Embed" ProgID="Equation.3" ShapeID="_x0000_i1035" DrawAspect="Content" ObjectID="_1533496092" r:id="rId14"/>
          </w:object>
        </m:r>
      </m:oMath>
      <w:r w:rsidR="00DC44EE">
        <w:rPr>
          <w:rFonts w:ascii="Times New Roman" w:eastAsiaTheme="minorEastAsia" w:hAnsi="Times New Roman" w:cs="Times New Roman"/>
          <w:sz w:val="28"/>
          <w:szCs w:val="28"/>
        </w:rPr>
        <w:t xml:space="preserve">, как внешний </w:t>
      </w:r>
      <w:proofErr w:type="spellStart"/>
      <w:r w:rsidRPr="00F10F78">
        <w:rPr>
          <w:rFonts w:ascii="Times New Roman" w:eastAsiaTheme="minorEastAsia" w:hAnsi="Times New Roman" w:cs="Times New Roman"/>
          <w:sz w:val="28"/>
          <w:szCs w:val="28"/>
        </w:rPr>
        <w:t>угол</w:t>
      </w:r>
      <w:proofErr w:type="spellEnd"/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равнобедренного ∆</w:t>
      </w:r>
      <w:r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BOC</w:t>
      </w:r>
    </w:p>
    <w:p w:rsidR="00436D99" w:rsidRPr="00F10F78" w:rsidRDefault="00436D99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Из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DOC</m:t>
        </m:r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OC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DC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position w:val="-6"/>
                    <w:sz w:val="28"/>
                    <w:szCs w:val="28"/>
                  </w:rPr>
                  <w:object w:dxaOrig="240" w:dyaOrig="220">
                    <v:shape id="_x0000_i1038" type="#_x0000_t75" style="width:12pt;height:11.25pt" o:ole="">
                      <v:imagedata r:id="rId8" o:title=""/>
                    </v:shape>
                    <o:OLEObject Type="Embed" ProgID="Equation.3" ShapeID="_x0000_i1038" DrawAspect="Content" ObjectID="_1533496093" r:id="rId15"/>
                  </w:objec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position w:val="-6"/>
                    <w:sz w:val="28"/>
                    <w:szCs w:val="28"/>
                  </w:rPr>
                  <w:object w:dxaOrig="240" w:dyaOrig="220">
                    <v:shape id="_x0000_i1043" type="#_x0000_t75" style="width:12pt;height:11.25pt" o:ole="">
                      <v:imagedata r:id="rId8" o:title=""/>
                    </v:shape>
                    <o:OLEObject Type="Embed" ProgID="Equation.3" ShapeID="_x0000_i1043" DrawAspect="Content" ObjectID="_1533496094" r:id="rId16"/>
                  </w:objec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position w:val="-6"/>
                    <w:sz w:val="28"/>
                    <w:szCs w:val="28"/>
                  </w:rPr>
                  <w:object w:dxaOrig="240" w:dyaOrig="220">
                    <v:shape id="_x0000_i1044" type="#_x0000_t75" style="width:12pt;height:11.25pt" o:ole="">
                      <v:imagedata r:id="rId8" o:title=""/>
                    </v:shape>
                    <o:OLEObject Type="Embed" ProgID="Equation.3" ShapeID="_x0000_i1044" DrawAspect="Content" ObjectID="_1533496095" r:id="rId17"/>
                  </w:objec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2*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м</m:t>
        </m:r>
      </m:oMath>
    </w:p>
    <w:p w:rsidR="00E82B50" w:rsidRPr="00F10F78" w:rsidRDefault="001C19CA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0F78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E82B50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proofErr w:type="gramStart"/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имеем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N=BN tg</m:t>
        </m:r>
        <m:r>
          <m:rPr>
            <m:sty m:val="p"/>
          </m:rPr>
          <w:rPr>
            <w:rFonts w:ascii="Cambria Math" w:eastAsiaTheme="minorEastAsia" w:hAnsi="Cambria Math" w:cs="Times New Roman"/>
            <w:position w:val="-6"/>
            <w:sz w:val="28"/>
            <w:szCs w:val="28"/>
          </w:rPr>
          <w:object w:dxaOrig="240" w:dyaOrig="220">
            <v:shape id="_x0000_i1045" type="#_x0000_t75" style="width:12pt;height:11.25pt" o:ole="">
              <v:imagedata r:id="rId8" o:title=""/>
            </v:shape>
            <o:OLEObject Type="Embed" ProgID="Equation.3" ShapeID="_x0000_i1045" DrawAspect="Content" ObjectID="_1533496096" r:id="rId18"/>
          </w:object>
        </m:r>
      </m:oMath>
      <w:r w:rsidRPr="00F10F7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Так как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position w:val="-6"/>
                <w:sz w:val="28"/>
                <w:szCs w:val="28"/>
              </w:rPr>
              <w:object w:dxaOrig="240" w:dyaOrig="220">
                <v:shape id="_x0000_i1047" type="#_x0000_t75" style="width:12pt;height:11.25pt" o:ole="">
                  <v:imagedata r:id="rId8" o:title=""/>
                </v:shape>
                <o:OLEObject Type="Embed" ProgID="Equation.3" ShapeID="_x0000_i1047" DrawAspect="Content" ObjectID="_1533496097" r:id="rId19"/>
              </w:objec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=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а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position w:val="-6"/>
                <w:sz w:val="28"/>
                <w:szCs w:val="28"/>
              </w:rPr>
              <w:object w:dxaOrig="240" w:dyaOrig="220">
                <v:shape id="_x0000_i1056" type="#_x0000_t75" style="width:12pt;height:11.25pt" o:ole="">
                  <v:imagedata r:id="rId8" o:title=""/>
                </v:shape>
                <o:OLEObject Type="Embed" ProgID="Equation.3" ShapeID="_x0000_i1056" DrawAspect="Content" ObjectID="_1533496098" r:id="rId20"/>
              </w:objec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то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position w:val="-6"/>
                <w:sz w:val="28"/>
                <w:szCs w:val="28"/>
              </w:rPr>
              <w:object w:dxaOrig="240" w:dyaOrig="220">
                <v:shape id="_x0000_i1057" type="#_x0000_t75" style="width:12pt;height:11.25pt" o:ole="">
                  <v:imagedata r:id="rId8" o:title=""/>
                </v:shape>
                <o:OLEObject Type="Embed" ProgID="Equation.3" ShapeID="_x0000_i1057" DrawAspect="Content" ObjectID="_1533496099" r:id="rId21"/>
              </w:objec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position w:val="-6"/>
                        <w:sz w:val="28"/>
                        <w:szCs w:val="28"/>
                      </w:rPr>
                      <w:object w:dxaOrig="240" w:dyaOrig="220">
                        <v:shape id="_x0000_i1058" type="#_x0000_t75" style="width:12pt;height:11.25pt" o:ole="">
                          <v:imagedata r:id="rId8" o:title=""/>
                        </v:shape>
                        <o:OLEObject Type="Embed" ProgID="Equation.3" ShapeID="_x0000_i1058" DrawAspect="Content" ObjectID="_1533496100" r:id="rId22"/>
                      </w:objec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position w:val="-6"/>
                        <w:sz w:val="28"/>
                        <w:szCs w:val="28"/>
                      </w:rPr>
                      <w:object w:dxaOrig="240" w:dyaOrig="220">
                        <v:shape id="_x0000_i1059" type="#_x0000_t75" style="width:12pt;height:11.25pt" o:ole="">
                          <v:imagedata r:id="rId8" o:title=""/>
                        </v:shape>
                        <o:OLEObject Type="Embed" ProgID="Equation.3" ShapeID="_x0000_i1059" DrawAspect="Content" ObjectID="_1533496101" r:id="rId23"/>
                      </w:object>
                    </m:r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12 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=&gt;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=8*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</m:func>
      </m:oMath>
    </w:p>
    <w:p w:rsidR="00436D99" w:rsidRPr="00F10F78" w:rsidRDefault="00436D99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36D99" w:rsidRPr="00F10F78" w:rsidRDefault="00436D99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10F78">
        <w:rPr>
          <w:rFonts w:ascii="Times New Roman" w:eastAsiaTheme="minorEastAsia" w:hAnsi="Times New Roman" w:cs="Times New Roman"/>
          <w:b/>
          <w:sz w:val="28"/>
          <w:szCs w:val="28"/>
        </w:rPr>
        <w:t xml:space="preserve">6 способ </w:t>
      </w:r>
    </w:p>
    <w:p w:rsidR="00436D99" w:rsidRPr="00F10F78" w:rsidRDefault="00663681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0F7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1) Используя свойства двух пересекающихся хорд АС и ВЕ </w:t>
      </w:r>
      <w:proofErr w:type="gramStart"/>
      <w:r w:rsidRPr="00F10F78">
        <w:rPr>
          <w:rFonts w:ascii="Times New Roman" w:eastAsiaTheme="minorEastAsia" w:hAnsi="Times New Roman" w:cs="Times New Roman"/>
          <w:sz w:val="28"/>
          <w:szCs w:val="28"/>
        </w:rPr>
        <w:t>имеем :</w:t>
      </w:r>
      <w:proofErr w:type="gramEnd"/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AD*DC=BD*DE</m:t>
        </m:r>
      </m:oMath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, т.е.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=12*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2R-12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=&gt;R=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см</m:t>
        </m:r>
      </m:oMath>
    </w:p>
    <w:p w:rsidR="00C11030" w:rsidRPr="00C11030" w:rsidRDefault="00663681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0F78">
        <w:rPr>
          <w:rFonts w:ascii="Times New Roman" w:eastAsiaTheme="minorEastAsia" w:hAnsi="Times New Roman" w:cs="Times New Roman"/>
          <w:sz w:val="28"/>
          <w:szCs w:val="28"/>
        </w:rPr>
        <w:t xml:space="preserve">2) Используя свойство биссектрисы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∆BDC, имеем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den>
        </m:f>
      </m:oMath>
    </w:p>
    <w:p w:rsidR="00663681" w:rsidRPr="00F10F78" w:rsidRDefault="00C11030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=&gt;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663681" w:rsidRPr="00F10F78">
        <w:rPr>
          <w:rFonts w:ascii="Times New Roman" w:eastAsiaTheme="minorEastAsia" w:hAnsi="Times New Roman" w:cs="Times New Roman"/>
          <w:sz w:val="28"/>
          <w:szCs w:val="28"/>
        </w:rPr>
        <w:t>см</w:t>
      </w:r>
    </w:p>
    <w:p w:rsidR="00663681" w:rsidRPr="00F10F78" w:rsidRDefault="00663681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10F78">
        <w:rPr>
          <w:rFonts w:ascii="Times New Roman" w:eastAsiaTheme="minorEastAsia" w:hAnsi="Times New Roman" w:cs="Times New Roman"/>
          <w:b/>
          <w:sz w:val="28"/>
          <w:szCs w:val="28"/>
        </w:rPr>
        <w:t>7 способ</w:t>
      </w:r>
    </w:p>
    <w:p w:rsidR="00663681" w:rsidRPr="00F10F78" w:rsidRDefault="00F10F78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663681" w:rsidRPr="00F10F78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463B76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63681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Вычислив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BD=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=12 см и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10*12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=60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663681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, найдем </w:t>
      </w:r>
      <w:r w:rsidR="00663681"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663681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663681"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663681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по формулам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4S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</m:oMath>
      <w:r w:rsidR="00663681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="00663681"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463B76" w:rsidRPr="00F10F78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63B76" w:rsidRPr="00F10F78">
        <w:rPr>
          <w:rFonts w:ascii="Times New Roman" w:eastAsiaTheme="minorEastAsia" w:hAnsi="Times New Roman" w:cs="Times New Roman"/>
          <w:sz w:val="28"/>
          <w:szCs w:val="28"/>
        </w:rPr>
        <w:t>b,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63B76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c – стороны треугольника, </w:t>
      </w:r>
      <w:r w:rsidR="00463B76" w:rsidRPr="00F10F78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463B76" w:rsidRPr="00F10F78">
        <w:rPr>
          <w:rFonts w:ascii="Times New Roman" w:eastAsiaTheme="minorEastAsia" w:hAnsi="Times New Roman" w:cs="Times New Roman"/>
          <w:sz w:val="28"/>
          <w:szCs w:val="28"/>
        </w:rPr>
        <w:t xml:space="preserve"> – его площадь.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см, а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см</m:t>
        </m:r>
      </m:oMath>
    </w:p>
    <w:p w:rsidR="00F10F78" w:rsidRDefault="00F10F78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63B76" w:rsidRPr="00F10F78" w:rsidRDefault="00463B76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10F78">
        <w:rPr>
          <w:rFonts w:ascii="Times New Roman" w:eastAsiaTheme="minorEastAsia" w:hAnsi="Times New Roman" w:cs="Times New Roman"/>
          <w:b/>
          <w:sz w:val="28"/>
          <w:szCs w:val="28"/>
        </w:rPr>
        <w:t>Планируемые результаты:</w:t>
      </w:r>
    </w:p>
    <w:p w:rsidR="00463B76" w:rsidRPr="00F10F78" w:rsidRDefault="00463B76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0F78">
        <w:rPr>
          <w:rFonts w:ascii="Times New Roman" w:eastAsiaTheme="minorEastAsia" w:hAnsi="Times New Roman" w:cs="Times New Roman"/>
          <w:sz w:val="28"/>
          <w:szCs w:val="28"/>
        </w:rPr>
        <w:t>1) Формирование положительного отношения к предмету и познавательного интереса к предмету</w:t>
      </w:r>
    </w:p>
    <w:p w:rsidR="00463B76" w:rsidRPr="00F10F78" w:rsidRDefault="00463B76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0F78">
        <w:rPr>
          <w:rFonts w:ascii="Times New Roman" w:eastAsiaTheme="minorEastAsia" w:hAnsi="Times New Roman" w:cs="Times New Roman"/>
          <w:sz w:val="28"/>
          <w:szCs w:val="28"/>
        </w:rPr>
        <w:t>2) Развитие математического мышления и творческой активности учащихся.</w:t>
      </w:r>
    </w:p>
    <w:p w:rsidR="00463B76" w:rsidRDefault="00463B76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0F78">
        <w:rPr>
          <w:rFonts w:ascii="Times New Roman" w:eastAsiaTheme="minorEastAsia" w:hAnsi="Times New Roman" w:cs="Times New Roman"/>
          <w:sz w:val="28"/>
          <w:szCs w:val="28"/>
        </w:rPr>
        <w:t>3) Воспитание таких нравственных качеств личности, как трудолюбие, упорство в достижении цели.</w:t>
      </w:r>
    </w:p>
    <w:p w:rsidR="00713E1D" w:rsidRDefault="00713E1D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13E1D" w:rsidRDefault="00713E1D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Используемая литература:</w:t>
      </w:r>
    </w:p>
    <w:p w:rsidR="009636B1" w:rsidRDefault="00713E1D" w:rsidP="00713E1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Геометрия 7 – 9 классы: учеб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 для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учреждений/ Л.С. Атанасян, В.Ф. Бутузов и др. Просвещение, 2013</w:t>
      </w:r>
      <w:r w:rsidR="009636B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636B1" w:rsidRDefault="009636B1" w:rsidP="00713E1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Геометрия в таблицах. 7 – 11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.: Справочное пособие/ Л.И. Звавич и др. Дрофа, 1997 г.</w:t>
      </w:r>
    </w:p>
    <w:p w:rsidR="00713E1D" w:rsidRPr="00713E1D" w:rsidRDefault="009636B1" w:rsidP="00713E1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Решение задач по планиметрии под ред. М.И. Сканави, Москва ,1993 г. </w:t>
      </w:r>
      <w:r w:rsidR="00713E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13E1D" w:rsidRDefault="00713E1D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13E1D" w:rsidRPr="00F10F78" w:rsidRDefault="00713E1D" w:rsidP="00F10F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sectPr w:rsidR="00713E1D" w:rsidRPr="00F10F78" w:rsidSect="00F10F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A9E"/>
    <w:multiLevelType w:val="hybridMultilevel"/>
    <w:tmpl w:val="F82EA162"/>
    <w:lvl w:ilvl="0" w:tplc="891ED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021"/>
    <w:rsid w:val="00133E79"/>
    <w:rsid w:val="001C19CA"/>
    <w:rsid w:val="001E3358"/>
    <w:rsid w:val="00324846"/>
    <w:rsid w:val="00336B5F"/>
    <w:rsid w:val="003427AC"/>
    <w:rsid w:val="003715D4"/>
    <w:rsid w:val="00436D99"/>
    <w:rsid w:val="004429E2"/>
    <w:rsid w:val="00463B76"/>
    <w:rsid w:val="00535AAD"/>
    <w:rsid w:val="00542B2E"/>
    <w:rsid w:val="00575C2E"/>
    <w:rsid w:val="00594C78"/>
    <w:rsid w:val="005E0538"/>
    <w:rsid w:val="006243CC"/>
    <w:rsid w:val="00663681"/>
    <w:rsid w:val="00713E1D"/>
    <w:rsid w:val="00726844"/>
    <w:rsid w:val="007C1057"/>
    <w:rsid w:val="00806321"/>
    <w:rsid w:val="00827C49"/>
    <w:rsid w:val="00850633"/>
    <w:rsid w:val="00855843"/>
    <w:rsid w:val="0088426E"/>
    <w:rsid w:val="008E062C"/>
    <w:rsid w:val="009112E7"/>
    <w:rsid w:val="0091497B"/>
    <w:rsid w:val="00956546"/>
    <w:rsid w:val="009636B1"/>
    <w:rsid w:val="009C4CA5"/>
    <w:rsid w:val="00A61EEA"/>
    <w:rsid w:val="00B573A1"/>
    <w:rsid w:val="00C11030"/>
    <w:rsid w:val="00CA0AEB"/>
    <w:rsid w:val="00D651B3"/>
    <w:rsid w:val="00DC44EE"/>
    <w:rsid w:val="00DC56D1"/>
    <w:rsid w:val="00E131D0"/>
    <w:rsid w:val="00E61021"/>
    <w:rsid w:val="00E82B50"/>
    <w:rsid w:val="00F10F78"/>
    <w:rsid w:val="00F53DF2"/>
    <w:rsid w:val="00F8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  <o:rules v:ext="edit">
        <o:r id="V:Rule7" type="connector" idref="#_x0000_s1053"/>
        <o:r id="V:Rule8" type="connector" idref="#_x0000_s1095"/>
        <o:r id="V:Rule9" type="connector" idref="#_x0000_s1094"/>
        <o:r id="V:Rule10" type="connector" idref="#_x0000_s1100"/>
        <o:r id="V:Rule11" type="connector" idref="#_x0000_s1105"/>
        <o:r id="V:Rule12" type="connector" idref="#_x0000_s1099"/>
      </o:rules>
    </o:shapelayout>
  </w:shapeDefaults>
  <w:decimalSymbol w:val=","/>
  <w:listSeparator w:val=";"/>
  <w15:docId w15:val="{DB167C07-37C3-4E2C-96B7-4A8C4E41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105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2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8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06E2-1B55-4191-9CF0-568EE929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15</cp:revision>
  <cp:lastPrinted>2016-08-23T08:12:00Z</cp:lastPrinted>
  <dcterms:created xsi:type="dcterms:W3CDTF">2016-07-17T16:48:00Z</dcterms:created>
  <dcterms:modified xsi:type="dcterms:W3CDTF">2016-08-23T19:21:00Z</dcterms:modified>
</cp:coreProperties>
</file>