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64" w:rsidRDefault="004614F6" w:rsidP="0046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614F6">
        <w:rPr>
          <w:rFonts w:ascii="Times New Roman" w:hAnsi="Times New Roman" w:cs="Times New Roman"/>
          <w:b/>
          <w:sz w:val="28"/>
          <w:szCs w:val="28"/>
          <w:u w:val="single"/>
        </w:rPr>
        <w:t>Схема анализа урока по ФГО</w:t>
      </w:r>
      <w:r w:rsidR="00E2450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</w:p>
    <w:p w:rsidR="004614F6" w:rsidRDefault="004614F6" w:rsidP="004614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614F6" w:rsidRDefault="004614F6" w:rsidP="004614F6">
      <w:pPr>
        <w:pStyle w:val="a3"/>
        <w:ind w:right="-568"/>
        <w:rPr>
          <w:rFonts w:ascii="Times New Roman" w:hAnsi="Times New Roman" w:cs="Times New Roman"/>
          <w:sz w:val="28"/>
          <w:szCs w:val="28"/>
        </w:rPr>
      </w:pPr>
      <w:r w:rsidRPr="004614F6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урока ____________________________________________________</w:t>
      </w:r>
    </w:p>
    <w:p w:rsidR="004614F6" w:rsidRDefault="004614F6" w:rsidP="004614F6">
      <w:pPr>
        <w:pStyle w:val="a3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_________________________________________________________________</w:t>
      </w:r>
    </w:p>
    <w:p w:rsidR="004614F6" w:rsidRDefault="004614F6" w:rsidP="004614F6">
      <w:pPr>
        <w:pStyle w:val="a3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___________________________________________________________________</w:t>
      </w:r>
    </w:p>
    <w:p w:rsidR="004614F6" w:rsidRDefault="004614F6" w:rsidP="004614F6">
      <w:pPr>
        <w:pStyle w:val="a3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______________________________________________________________</w:t>
      </w:r>
    </w:p>
    <w:p w:rsidR="004614F6" w:rsidRDefault="004614F6" w:rsidP="004614F6">
      <w:pPr>
        <w:pStyle w:val="a3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 ______________________________________________________________</w:t>
      </w:r>
    </w:p>
    <w:p w:rsidR="004614F6" w:rsidRDefault="004614F6" w:rsidP="004614F6">
      <w:pPr>
        <w:pStyle w:val="a3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614F6" w:rsidRDefault="004614F6" w:rsidP="004614F6">
      <w:pPr>
        <w:pStyle w:val="a3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_________________________________________________________________</w:t>
      </w:r>
    </w:p>
    <w:p w:rsidR="004614F6" w:rsidRDefault="004614F6" w:rsidP="004614F6">
      <w:pPr>
        <w:pStyle w:val="a3"/>
        <w:ind w:right="-56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305" w:type="pct"/>
        <w:tblLook w:val="04A0" w:firstRow="1" w:lastRow="0" w:firstColumn="1" w:lastColumn="0" w:noHBand="0" w:noVBand="1"/>
      </w:tblPr>
      <w:tblGrid>
        <w:gridCol w:w="2659"/>
        <w:gridCol w:w="2267"/>
        <w:gridCol w:w="2978"/>
        <w:gridCol w:w="2551"/>
      </w:tblGrid>
      <w:tr w:rsidR="004614F6" w:rsidTr="00056AA1">
        <w:tc>
          <w:tcPr>
            <w:tcW w:w="5000" w:type="pct"/>
            <w:gridSpan w:val="4"/>
          </w:tcPr>
          <w:p w:rsidR="004614F6" w:rsidRPr="004614F6" w:rsidRDefault="00056AA1" w:rsidP="004614F6">
            <w:pPr>
              <w:pStyle w:val="a3"/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461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елеполагание </w:t>
            </w:r>
          </w:p>
        </w:tc>
      </w:tr>
      <w:tr w:rsidR="004614F6" w:rsidTr="00164A24">
        <w:tc>
          <w:tcPr>
            <w:tcW w:w="1272" w:type="pct"/>
          </w:tcPr>
          <w:p w:rsidR="004614F6" w:rsidRDefault="00056AA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14F6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  <w:p w:rsidR="004614F6" w:rsidRDefault="004614F6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pct"/>
          </w:tcPr>
          <w:p w:rsidR="004614F6" w:rsidRDefault="00056AA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614F6">
              <w:rPr>
                <w:rFonts w:ascii="Times New Roman" w:hAnsi="Times New Roman" w:cs="Times New Roman"/>
                <w:sz w:val="28"/>
                <w:szCs w:val="28"/>
              </w:rPr>
              <w:t>ель формирует учитель</w:t>
            </w:r>
          </w:p>
          <w:p w:rsidR="004614F6" w:rsidRDefault="004614F6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</w:tcPr>
          <w:p w:rsidR="00056AA1" w:rsidRDefault="00056AA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формирует </w:t>
            </w:r>
          </w:p>
          <w:p w:rsidR="00056AA1" w:rsidRDefault="00056AA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совместно</w:t>
            </w:r>
          </w:p>
          <w:p w:rsidR="004614F6" w:rsidRDefault="00056AA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</w:t>
            </w:r>
          </w:p>
          <w:p w:rsidR="00056AA1" w:rsidRDefault="00056AA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pct"/>
          </w:tcPr>
          <w:p w:rsidR="00056AA1" w:rsidRDefault="00056AA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формируют </w:t>
            </w:r>
          </w:p>
          <w:p w:rsidR="00056AA1" w:rsidRDefault="00056AA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4614F6" w:rsidRDefault="00056AA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A1" w:rsidTr="00056AA1">
        <w:tc>
          <w:tcPr>
            <w:tcW w:w="5000" w:type="pct"/>
            <w:gridSpan w:val="4"/>
          </w:tcPr>
          <w:p w:rsidR="00056AA1" w:rsidRPr="00056AA1" w:rsidRDefault="00056AA1" w:rsidP="00056AA1">
            <w:pPr>
              <w:pStyle w:val="a3"/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</w:tr>
      <w:tr w:rsidR="00056AA1" w:rsidTr="00164A24">
        <w:tc>
          <w:tcPr>
            <w:tcW w:w="1272" w:type="pct"/>
          </w:tcPr>
          <w:p w:rsidR="00056AA1" w:rsidRDefault="00056AA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 измерить, продиагностировать</w:t>
            </w:r>
          </w:p>
        </w:tc>
        <w:tc>
          <w:tcPr>
            <w:tcW w:w="1084" w:type="pct"/>
          </w:tcPr>
          <w:p w:rsidR="00056AA1" w:rsidRDefault="00056AA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6AA1" w:rsidRDefault="00056AA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измеряемы</w:t>
            </w:r>
          </w:p>
          <w:p w:rsidR="00056AA1" w:rsidRDefault="00056AA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</w:tcPr>
          <w:p w:rsidR="00056AA1" w:rsidRDefault="00056AA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pct"/>
          </w:tcPr>
          <w:p w:rsidR="00056AA1" w:rsidRDefault="00056AA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A1" w:rsidTr="00056AA1">
        <w:tc>
          <w:tcPr>
            <w:tcW w:w="5000" w:type="pct"/>
            <w:gridSpan w:val="4"/>
          </w:tcPr>
          <w:p w:rsidR="00056AA1" w:rsidRPr="00056AA1" w:rsidRDefault="00056AA1" w:rsidP="00056AA1">
            <w:pPr>
              <w:pStyle w:val="a3"/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мотивационного поля</w:t>
            </w:r>
          </w:p>
        </w:tc>
      </w:tr>
      <w:tr w:rsidR="00056AA1" w:rsidTr="00164A24">
        <w:tc>
          <w:tcPr>
            <w:tcW w:w="1272" w:type="pct"/>
          </w:tcPr>
          <w:p w:rsidR="00056AA1" w:rsidRDefault="00056AA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084" w:type="pct"/>
          </w:tcPr>
          <w:p w:rsidR="00056AA1" w:rsidRDefault="00056AA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этапе целеполагания</w:t>
            </w: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</w:tcPr>
          <w:p w:rsidR="00164A24" w:rsidRDefault="00056AA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отдельных этапах </w:t>
            </w:r>
          </w:p>
          <w:p w:rsidR="00056AA1" w:rsidRDefault="00056AA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  <w:p w:rsidR="00164A24" w:rsidRDefault="00164A24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pct"/>
          </w:tcPr>
          <w:p w:rsidR="00056AA1" w:rsidRDefault="00056AA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A24" w:rsidTr="00164A24">
        <w:tc>
          <w:tcPr>
            <w:tcW w:w="5000" w:type="pct"/>
            <w:gridSpan w:val="4"/>
          </w:tcPr>
          <w:p w:rsidR="00164A24" w:rsidRPr="00164A24" w:rsidRDefault="00164A24" w:rsidP="00164A24">
            <w:pPr>
              <w:pStyle w:val="a3"/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</w:tr>
      <w:tr w:rsidR="00056AA1" w:rsidTr="00164A24">
        <w:tc>
          <w:tcPr>
            <w:tcW w:w="1272" w:type="pct"/>
          </w:tcPr>
          <w:p w:rsidR="00056AA1" w:rsidRDefault="00164A24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связи с жизнью, практической деятельностью</w:t>
            </w:r>
          </w:p>
        </w:tc>
        <w:tc>
          <w:tcPr>
            <w:tcW w:w="1084" w:type="pct"/>
          </w:tcPr>
          <w:p w:rsidR="00056AA1" w:rsidRDefault="00164A24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Прослеживается связь с жизнью, практической деятельностью </w:t>
            </w:r>
          </w:p>
        </w:tc>
        <w:tc>
          <w:tcPr>
            <w:tcW w:w="1424" w:type="pct"/>
          </w:tcPr>
          <w:p w:rsidR="00271E6D" w:rsidRDefault="00164A24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Прослеживается связь с жизнью, практической деятельностью.</w:t>
            </w:r>
          </w:p>
          <w:p w:rsidR="00056AA1" w:rsidRDefault="00164A24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Имеется интеграция содержания.</w:t>
            </w:r>
          </w:p>
          <w:p w:rsidR="00164A24" w:rsidRDefault="00164A24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pct"/>
          </w:tcPr>
          <w:p w:rsidR="00056AA1" w:rsidRDefault="00056AA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A24" w:rsidTr="00164A24">
        <w:tc>
          <w:tcPr>
            <w:tcW w:w="5000" w:type="pct"/>
            <w:gridSpan w:val="4"/>
          </w:tcPr>
          <w:p w:rsidR="00164A24" w:rsidRPr="00164A24" w:rsidRDefault="00164A24" w:rsidP="00164A24">
            <w:pPr>
              <w:pStyle w:val="a3"/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деятельности учащихся на уроке</w:t>
            </w:r>
          </w:p>
        </w:tc>
      </w:tr>
      <w:tr w:rsidR="00056AA1" w:rsidTr="00164A24">
        <w:tc>
          <w:tcPr>
            <w:tcW w:w="1272" w:type="pct"/>
          </w:tcPr>
          <w:p w:rsidR="00056AA1" w:rsidRDefault="00164A24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Неактивные</w:t>
            </w:r>
          </w:p>
        </w:tc>
        <w:tc>
          <w:tcPr>
            <w:tcW w:w="1084" w:type="pct"/>
          </w:tcPr>
          <w:p w:rsidR="00056AA1" w:rsidRDefault="00164A24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</w:t>
            </w:r>
          </w:p>
        </w:tc>
        <w:tc>
          <w:tcPr>
            <w:tcW w:w="1424" w:type="pct"/>
          </w:tcPr>
          <w:p w:rsidR="00056AA1" w:rsidRDefault="00164A24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</w:t>
            </w: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pct"/>
          </w:tcPr>
          <w:p w:rsidR="00056AA1" w:rsidRDefault="00164A24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Фронтальные</w:t>
            </w:r>
          </w:p>
          <w:p w:rsidR="00164A24" w:rsidRDefault="00164A24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A24" w:rsidTr="00164A24">
        <w:tc>
          <w:tcPr>
            <w:tcW w:w="1272" w:type="pct"/>
          </w:tcPr>
          <w:p w:rsidR="00164A24" w:rsidRDefault="00164A24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1084" w:type="pct"/>
          </w:tcPr>
          <w:p w:rsidR="00164A24" w:rsidRDefault="00164A24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Парные</w:t>
            </w:r>
          </w:p>
        </w:tc>
        <w:tc>
          <w:tcPr>
            <w:tcW w:w="1424" w:type="pct"/>
          </w:tcPr>
          <w:p w:rsidR="00164A24" w:rsidRDefault="00164A24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64A24" w:rsidRDefault="00164A24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pct"/>
          </w:tcPr>
          <w:p w:rsidR="00164A24" w:rsidRDefault="00164A24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A24" w:rsidTr="00164A24">
        <w:tc>
          <w:tcPr>
            <w:tcW w:w="5000" w:type="pct"/>
            <w:gridSpan w:val="4"/>
          </w:tcPr>
          <w:p w:rsidR="00164A24" w:rsidRPr="00164A24" w:rsidRDefault="00164A24" w:rsidP="00164A24">
            <w:pPr>
              <w:pStyle w:val="a3"/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Использование методов, приёмов</w:t>
            </w:r>
          </w:p>
        </w:tc>
      </w:tr>
      <w:tr w:rsidR="00271E6D" w:rsidTr="00164A24">
        <w:tc>
          <w:tcPr>
            <w:tcW w:w="1272" w:type="pct"/>
          </w:tcPr>
          <w:p w:rsidR="00271E6D" w:rsidRDefault="00271E6D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не оправдано, методы и приёмы – репродуктивны</w:t>
            </w:r>
          </w:p>
          <w:p w:rsidR="00271E6D" w:rsidRDefault="00271E6D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pct"/>
          </w:tcPr>
          <w:p w:rsidR="00271E6D" w:rsidRDefault="00271E6D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оправдан,</w:t>
            </w:r>
          </w:p>
          <w:p w:rsidR="00271E6D" w:rsidRDefault="00271E6D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соответствуют </w:t>
            </w:r>
          </w:p>
          <w:p w:rsidR="00271E6D" w:rsidRDefault="00271E6D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целям урока, используются методы и приёмы репродуктивные и продуктивные</w:t>
            </w:r>
          </w:p>
          <w:p w:rsidR="00271E6D" w:rsidRDefault="00271E6D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4" w:type="pct"/>
          </w:tcPr>
          <w:p w:rsidR="00271E6D" w:rsidRDefault="00271E6D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Предполагают </w:t>
            </w:r>
          </w:p>
          <w:p w:rsidR="00271E6D" w:rsidRDefault="00271E6D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учащихся </w:t>
            </w:r>
          </w:p>
          <w:p w:rsidR="00271E6D" w:rsidRDefault="00271E6D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субъектов деятельности на </w:t>
            </w:r>
          </w:p>
          <w:p w:rsidR="00271E6D" w:rsidRDefault="00271E6D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некоторых этапах </w:t>
            </w:r>
          </w:p>
          <w:p w:rsidR="00271E6D" w:rsidRDefault="00271E6D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урока; характер – </w:t>
            </w:r>
          </w:p>
          <w:p w:rsidR="00271E6D" w:rsidRDefault="00271E6D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-ориентированный</w:t>
            </w:r>
          </w:p>
          <w:p w:rsidR="00271E6D" w:rsidRDefault="00271E6D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pct"/>
          </w:tcPr>
          <w:p w:rsidR="00271E6D" w:rsidRDefault="00271E6D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Предполагают </w:t>
            </w:r>
          </w:p>
          <w:p w:rsidR="00271E6D" w:rsidRDefault="00271E6D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</w:t>
            </w:r>
          </w:p>
          <w:p w:rsidR="00271E6D" w:rsidRDefault="00271E6D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  <w:p w:rsidR="00271E6D" w:rsidRDefault="00271E6D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субъектов деятельности на </w:t>
            </w:r>
          </w:p>
          <w:p w:rsidR="00271E6D" w:rsidRDefault="00271E6D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этапах </w:t>
            </w:r>
          </w:p>
          <w:p w:rsidR="00271E6D" w:rsidRDefault="00271E6D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урока; характер – </w:t>
            </w:r>
          </w:p>
          <w:p w:rsidR="00271E6D" w:rsidRDefault="00271E6D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-ориентированный</w:t>
            </w:r>
          </w:p>
          <w:p w:rsidR="00271E6D" w:rsidRDefault="00271E6D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501" w:rsidRPr="00E24501" w:rsidRDefault="00E24501" w:rsidP="00E245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технологий (указать, какая) </w:t>
      </w:r>
    </w:p>
    <w:tbl>
      <w:tblPr>
        <w:tblStyle w:val="a4"/>
        <w:tblW w:w="5305" w:type="pct"/>
        <w:tblLook w:val="04A0" w:firstRow="1" w:lastRow="0" w:firstColumn="1" w:lastColumn="0" w:noHBand="0" w:noVBand="1"/>
      </w:tblPr>
      <w:tblGrid>
        <w:gridCol w:w="2659"/>
        <w:gridCol w:w="2267"/>
        <w:gridCol w:w="2978"/>
        <w:gridCol w:w="2551"/>
      </w:tblGrid>
      <w:tr w:rsidR="00271E6D" w:rsidTr="00271E6D">
        <w:tc>
          <w:tcPr>
            <w:tcW w:w="5000" w:type="pct"/>
            <w:gridSpan w:val="4"/>
          </w:tcPr>
          <w:p w:rsidR="00271E6D" w:rsidRDefault="00271E6D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6D" w:rsidTr="00271E6D">
        <w:tc>
          <w:tcPr>
            <w:tcW w:w="5000" w:type="pct"/>
            <w:gridSpan w:val="4"/>
          </w:tcPr>
          <w:p w:rsidR="00271E6D" w:rsidRPr="00271E6D" w:rsidRDefault="00271E6D" w:rsidP="00271E6D">
            <w:pPr>
              <w:pStyle w:val="a3"/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урока требованиям ФГОС</w:t>
            </w:r>
          </w:p>
        </w:tc>
      </w:tr>
      <w:tr w:rsidR="00271E6D" w:rsidTr="00164A24">
        <w:tc>
          <w:tcPr>
            <w:tcW w:w="1272" w:type="pct"/>
          </w:tcPr>
          <w:p w:rsidR="00271E6D" w:rsidRDefault="00271E6D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на </w:t>
            </w:r>
          </w:p>
          <w:p w:rsidR="00271E6D" w:rsidRDefault="00271E6D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</w:p>
          <w:p w:rsidR="00271E6D" w:rsidRDefault="00271E6D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FB5F15" w:rsidRDefault="00FB5F15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стандарты</w:t>
            </w:r>
          </w:p>
          <w:p w:rsidR="00271E6D" w:rsidRDefault="00271E6D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84" w:type="pct"/>
          </w:tcPr>
          <w:p w:rsidR="00FB5F15" w:rsidRDefault="00FB5F15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Нацеленность деятельности на формирование </w:t>
            </w:r>
          </w:p>
          <w:p w:rsidR="00271E6D" w:rsidRDefault="00FB5F15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</w:tcPr>
          <w:p w:rsidR="00FB5F15" w:rsidRDefault="00FB5F15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современных </w:t>
            </w:r>
          </w:p>
          <w:p w:rsidR="00271E6D" w:rsidRDefault="00FB5F15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  <w:tc>
          <w:tcPr>
            <w:tcW w:w="1220" w:type="pct"/>
          </w:tcPr>
          <w:p w:rsidR="00271E6D" w:rsidRDefault="00271E6D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F15" w:rsidTr="00FB5F15">
        <w:tc>
          <w:tcPr>
            <w:tcW w:w="5000" w:type="pct"/>
            <w:gridSpan w:val="4"/>
          </w:tcPr>
          <w:p w:rsidR="00FB5F15" w:rsidRPr="00FB5F15" w:rsidRDefault="00FB5F15" w:rsidP="00FB5F15">
            <w:pPr>
              <w:pStyle w:val="a3"/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УУД</w:t>
            </w:r>
          </w:p>
        </w:tc>
      </w:tr>
      <w:tr w:rsidR="00271E6D" w:rsidTr="00164A24">
        <w:tc>
          <w:tcPr>
            <w:tcW w:w="1272" w:type="pct"/>
          </w:tcPr>
          <w:p w:rsidR="00FB5F15" w:rsidRDefault="00FB5F15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заданий и вопросов, которые влияют  на формирование УУД </w:t>
            </w:r>
          </w:p>
          <w:p w:rsidR="00FB5F15" w:rsidRDefault="00FB5F15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разных этапах </w:t>
            </w:r>
          </w:p>
          <w:p w:rsidR="00FB5F15" w:rsidRDefault="00FB5F15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урока </w:t>
            </w:r>
          </w:p>
          <w:p w:rsidR="00271E6D" w:rsidRDefault="00FB5F15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pct"/>
          </w:tcPr>
          <w:p w:rsidR="00271E6D" w:rsidRDefault="00FB5F15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Проводиться ли работа в системе?</w:t>
            </w:r>
          </w:p>
        </w:tc>
        <w:tc>
          <w:tcPr>
            <w:tcW w:w="1424" w:type="pct"/>
          </w:tcPr>
          <w:p w:rsidR="00FB5F15" w:rsidRDefault="00FB5F15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Стремится ли педагог к осознанию учащимися процесса обучения? </w:t>
            </w:r>
          </w:p>
          <w:p w:rsidR="00FB5F15" w:rsidRDefault="00FB5F15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(Что делаем? Зачем </w:t>
            </w:r>
          </w:p>
          <w:p w:rsidR="00271E6D" w:rsidRDefault="00FB5F15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делаем?)</w:t>
            </w:r>
          </w:p>
        </w:tc>
        <w:tc>
          <w:tcPr>
            <w:tcW w:w="1220" w:type="pct"/>
          </w:tcPr>
          <w:p w:rsidR="00FB5F15" w:rsidRDefault="00FB5F15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Сумел ли педагог «удержать» линию формирования УУД </w:t>
            </w:r>
          </w:p>
          <w:p w:rsidR="00FB5F15" w:rsidRDefault="00FB5F15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всего </w:t>
            </w:r>
          </w:p>
          <w:p w:rsidR="00271E6D" w:rsidRDefault="00FB5F15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урока? </w:t>
            </w:r>
          </w:p>
        </w:tc>
      </w:tr>
      <w:tr w:rsidR="00F77B52" w:rsidTr="00F77B52">
        <w:tc>
          <w:tcPr>
            <w:tcW w:w="5000" w:type="pct"/>
            <w:gridSpan w:val="4"/>
          </w:tcPr>
          <w:p w:rsidR="00F77B52" w:rsidRPr="00F77B52" w:rsidRDefault="00F77B52" w:rsidP="00F77B52">
            <w:pPr>
              <w:pStyle w:val="a3"/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Рефлексивность</w:t>
            </w:r>
            <w:proofErr w:type="spellEnd"/>
          </w:p>
        </w:tc>
      </w:tr>
      <w:tr w:rsidR="00FB5F15" w:rsidTr="00164A24">
        <w:tc>
          <w:tcPr>
            <w:tcW w:w="1272" w:type="pct"/>
          </w:tcPr>
          <w:p w:rsidR="00FB5F15" w:rsidRDefault="00F77B52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084" w:type="pct"/>
          </w:tcPr>
          <w:p w:rsidR="00FB5F15" w:rsidRDefault="00F77B52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 </w:t>
            </w:r>
          </w:p>
          <w:p w:rsidR="00F77B52" w:rsidRDefault="00F77B52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F77B52" w:rsidRDefault="00F77B52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</w:tcPr>
          <w:p w:rsidR="00FB5F15" w:rsidRDefault="00F77B52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</w:t>
            </w:r>
          </w:p>
        </w:tc>
        <w:tc>
          <w:tcPr>
            <w:tcW w:w="1220" w:type="pct"/>
          </w:tcPr>
          <w:p w:rsidR="00FB5F15" w:rsidRDefault="00F77B52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учителя</w:t>
            </w:r>
          </w:p>
        </w:tc>
      </w:tr>
      <w:tr w:rsidR="00F77B52" w:rsidTr="00F77B52">
        <w:tc>
          <w:tcPr>
            <w:tcW w:w="5000" w:type="pct"/>
            <w:gridSpan w:val="4"/>
          </w:tcPr>
          <w:p w:rsidR="00F77B52" w:rsidRPr="00F77B52" w:rsidRDefault="00F77B52" w:rsidP="00F77B52">
            <w:pPr>
              <w:pStyle w:val="a3"/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урока</w:t>
            </w:r>
          </w:p>
        </w:tc>
      </w:tr>
      <w:tr w:rsidR="00F77B52" w:rsidTr="00164A24">
        <w:tc>
          <w:tcPr>
            <w:tcW w:w="1272" w:type="pct"/>
          </w:tcPr>
          <w:p w:rsidR="00F77B52" w:rsidRDefault="00F77B52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не</w:t>
            </w:r>
          </w:p>
          <w:p w:rsidR="00F77B52" w:rsidRDefault="00F77B52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 или </w:t>
            </w:r>
          </w:p>
          <w:p w:rsidR="00F77B52" w:rsidRDefault="00F77B52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 учителем</w:t>
            </w:r>
            <w:r w:rsidR="00825B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4" w:type="pct"/>
          </w:tcPr>
          <w:p w:rsidR="00F77B52" w:rsidRDefault="00F77B52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Сформирована </w:t>
            </w:r>
          </w:p>
          <w:p w:rsidR="00F77B52" w:rsidRDefault="00F77B52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</w:p>
          <w:p w:rsidR="00F77B52" w:rsidRDefault="00F77B52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предметные </w:t>
            </w:r>
          </w:p>
          <w:p w:rsidR="00F77B52" w:rsidRDefault="00F77B52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компетентности;</w:t>
            </w:r>
          </w:p>
          <w:p w:rsidR="00F77B52" w:rsidRDefault="00F77B52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продукта.</w:t>
            </w:r>
          </w:p>
          <w:p w:rsidR="00F77B52" w:rsidRDefault="00F77B52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F77B52" w:rsidRDefault="00F77B52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</w:t>
            </w:r>
          </w:p>
          <w:p w:rsidR="00F77B52" w:rsidRDefault="00F77B52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некоторыми учащимися</w:t>
            </w:r>
            <w:r w:rsidR="00825B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7B52" w:rsidRDefault="00F77B52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01" w:rsidRDefault="00E24501" w:rsidP="004614F6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</w:tcPr>
          <w:p w:rsidR="00F77B52" w:rsidRDefault="00F77B52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Сформирована </w:t>
            </w:r>
          </w:p>
          <w:p w:rsidR="00F77B52" w:rsidRDefault="00F77B52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</w:p>
          <w:p w:rsidR="00F77B52" w:rsidRDefault="00F77B52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предметные </w:t>
            </w:r>
          </w:p>
          <w:p w:rsidR="00F77B52" w:rsidRDefault="00F77B52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компетентности;</w:t>
            </w:r>
          </w:p>
          <w:p w:rsidR="00F77B52" w:rsidRDefault="00F77B52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продукта </w:t>
            </w:r>
          </w:p>
          <w:p w:rsidR="00F77B52" w:rsidRDefault="00F77B52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знаний о </w:t>
            </w:r>
          </w:p>
          <w:p w:rsidR="00F77B52" w:rsidRDefault="00F77B52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практическом применение. Большая </w:t>
            </w:r>
          </w:p>
          <w:p w:rsidR="00F77B52" w:rsidRDefault="00F77B52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класса достигла результата</w:t>
            </w:r>
            <w:r w:rsidR="00825B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B52" w:rsidRDefault="00F77B52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B52" w:rsidRDefault="00F77B52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pct"/>
          </w:tcPr>
          <w:p w:rsidR="00F77B52" w:rsidRDefault="00F77B52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Сформирована </w:t>
            </w:r>
          </w:p>
          <w:p w:rsidR="00F77B52" w:rsidRDefault="00F77B52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</w:p>
          <w:p w:rsidR="00F77B52" w:rsidRDefault="00F77B52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предметные, </w:t>
            </w:r>
          </w:p>
          <w:p w:rsidR="00F77B52" w:rsidRDefault="00F77B52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BCC" w:rsidRDefault="00825BCC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компетентности, развивались </w:t>
            </w:r>
          </w:p>
          <w:p w:rsidR="00825BCC" w:rsidRDefault="00825BCC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</w:p>
          <w:p w:rsidR="00F77B52" w:rsidRDefault="00825BCC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</w:t>
            </w:r>
            <w:r w:rsidR="00F77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BCC" w:rsidRDefault="00825BCC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достигнут </w:t>
            </w:r>
          </w:p>
          <w:p w:rsidR="00825BCC" w:rsidRDefault="00825BCC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каждым учащимся. </w:t>
            </w:r>
          </w:p>
          <w:p w:rsidR="00F77B52" w:rsidRDefault="00F77B52" w:rsidP="00070734">
            <w:pPr>
              <w:pStyle w:val="a3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BCC" w:rsidTr="00825BCC">
        <w:tc>
          <w:tcPr>
            <w:tcW w:w="5000" w:type="pct"/>
            <w:gridSpan w:val="4"/>
          </w:tcPr>
          <w:p w:rsidR="00825BCC" w:rsidRDefault="00825BCC" w:rsidP="00070734">
            <w:pPr>
              <w:pStyle w:val="a3"/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B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Примечание.</w:t>
            </w:r>
          </w:p>
          <w:p w:rsidR="00825BCC" w:rsidRDefault="00825BCC" w:rsidP="00070734">
            <w:pPr>
              <w:pStyle w:val="a3"/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BCC" w:rsidRDefault="00825BCC" w:rsidP="00070734">
            <w:pPr>
              <w:pStyle w:val="a3"/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BCC" w:rsidRDefault="00825BCC" w:rsidP="00070734">
            <w:pPr>
              <w:pStyle w:val="a3"/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BCC" w:rsidRDefault="00825BCC" w:rsidP="00070734">
            <w:pPr>
              <w:pStyle w:val="a3"/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BCC" w:rsidRDefault="00825BCC" w:rsidP="00070734">
            <w:pPr>
              <w:pStyle w:val="a3"/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BCC" w:rsidRDefault="00825BCC" w:rsidP="00070734">
            <w:pPr>
              <w:pStyle w:val="a3"/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BCC" w:rsidRPr="00825BCC" w:rsidRDefault="00825BCC" w:rsidP="00070734">
            <w:pPr>
              <w:pStyle w:val="a3"/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5BCC" w:rsidRDefault="00825BCC" w:rsidP="004614F6">
      <w:pPr>
        <w:pStyle w:val="a3"/>
        <w:ind w:right="-568"/>
        <w:rPr>
          <w:rFonts w:ascii="Times New Roman" w:hAnsi="Times New Roman" w:cs="Times New Roman"/>
          <w:sz w:val="28"/>
          <w:szCs w:val="28"/>
        </w:rPr>
      </w:pPr>
    </w:p>
    <w:p w:rsidR="00825BCC" w:rsidRDefault="00825BCC" w:rsidP="004614F6">
      <w:pPr>
        <w:pStyle w:val="a3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учителя</w:t>
      </w:r>
      <w:r w:rsidR="00E24501">
        <w:rPr>
          <w:rFonts w:ascii="Times New Roman" w:hAnsi="Times New Roman" w:cs="Times New Roman"/>
          <w:sz w:val="28"/>
          <w:szCs w:val="28"/>
        </w:rPr>
        <w:t>, посетившего урок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4614F6" w:rsidRDefault="004614F6" w:rsidP="004614F6">
      <w:pPr>
        <w:pStyle w:val="a3"/>
        <w:ind w:right="-568"/>
        <w:rPr>
          <w:rFonts w:ascii="Times New Roman" w:hAnsi="Times New Roman" w:cs="Times New Roman"/>
          <w:sz w:val="28"/>
          <w:szCs w:val="28"/>
        </w:rPr>
      </w:pPr>
      <w:r w:rsidRPr="00461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501" w:rsidRPr="004614F6" w:rsidRDefault="00E24501" w:rsidP="004614F6">
      <w:pPr>
        <w:pStyle w:val="a3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____________________________________________________________</w:t>
      </w:r>
    </w:p>
    <w:p w:rsidR="004614F6" w:rsidRPr="004614F6" w:rsidRDefault="004614F6" w:rsidP="0046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614F6" w:rsidRPr="004614F6" w:rsidSect="00271E6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F6"/>
    <w:rsid w:val="00056AA1"/>
    <w:rsid w:val="000953D7"/>
    <w:rsid w:val="00164A24"/>
    <w:rsid w:val="00271E6D"/>
    <w:rsid w:val="00372664"/>
    <w:rsid w:val="004614F6"/>
    <w:rsid w:val="006E05AA"/>
    <w:rsid w:val="00825BCC"/>
    <w:rsid w:val="00E24501"/>
    <w:rsid w:val="00F17821"/>
    <w:rsid w:val="00F249AC"/>
    <w:rsid w:val="00F35A12"/>
    <w:rsid w:val="00F7594B"/>
    <w:rsid w:val="00F77B52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4F6"/>
    <w:pPr>
      <w:spacing w:after="0" w:line="240" w:lineRule="auto"/>
    </w:pPr>
  </w:style>
  <w:style w:type="table" w:styleId="a4">
    <w:name w:val="Table Grid"/>
    <w:basedOn w:val="a1"/>
    <w:uiPriority w:val="59"/>
    <w:rsid w:val="0046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4F6"/>
    <w:pPr>
      <w:spacing w:after="0" w:line="240" w:lineRule="auto"/>
    </w:pPr>
  </w:style>
  <w:style w:type="table" w:styleId="a4">
    <w:name w:val="Table Grid"/>
    <w:basedOn w:val="a1"/>
    <w:uiPriority w:val="59"/>
    <w:rsid w:val="0046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59D5D7F-C814-084E-9FBE-333C9207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2582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Ирина</cp:lastModifiedBy>
  <cp:revision>2</cp:revision>
  <cp:lastPrinted>2012-11-09T17:03:00Z</cp:lastPrinted>
  <dcterms:created xsi:type="dcterms:W3CDTF">2013-10-26T12:52:00Z</dcterms:created>
  <dcterms:modified xsi:type="dcterms:W3CDTF">2013-10-26T12:52:00Z</dcterms:modified>
</cp:coreProperties>
</file>