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E0" w:rsidRPr="00FF5CE0" w:rsidRDefault="00FF5CE0" w:rsidP="00FF5C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5CE0">
        <w:rPr>
          <w:rFonts w:ascii="Times New Roman" w:hAnsi="Times New Roman" w:cs="Times New Roman"/>
          <w:sz w:val="24"/>
          <w:szCs w:val="24"/>
        </w:rPr>
        <w:t xml:space="preserve">Решением методического  совета МОУ СОШ №50 </w:t>
      </w:r>
    </w:p>
    <w:p w:rsidR="00FF5CE0" w:rsidRPr="00FF5CE0" w:rsidRDefault="00FF5CE0" w:rsidP="00FF5C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5CE0">
        <w:rPr>
          <w:rFonts w:ascii="Times New Roman" w:hAnsi="Times New Roman" w:cs="Times New Roman"/>
          <w:sz w:val="24"/>
          <w:szCs w:val="24"/>
        </w:rPr>
        <w:t>№ 5 от 20.03.2016 г.</w:t>
      </w:r>
    </w:p>
    <w:p w:rsidR="00FF5CE0" w:rsidRPr="00FF5CE0" w:rsidRDefault="00FF5CE0" w:rsidP="00FF5C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5CE0">
        <w:rPr>
          <w:rFonts w:ascii="Times New Roman" w:hAnsi="Times New Roman" w:cs="Times New Roman"/>
          <w:sz w:val="24"/>
          <w:szCs w:val="24"/>
        </w:rPr>
        <w:t xml:space="preserve">рекомендовано к представлению </w:t>
      </w:r>
      <w:proofErr w:type="gramStart"/>
      <w:r w:rsidRPr="00FF5C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F5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CE0" w:rsidRPr="00FF5CE0" w:rsidRDefault="00FF5CE0" w:rsidP="00FF5C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5CE0">
        <w:rPr>
          <w:rFonts w:ascii="Times New Roman" w:hAnsi="Times New Roman" w:cs="Times New Roman"/>
          <w:sz w:val="24"/>
          <w:szCs w:val="24"/>
        </w:rPr>
        <w:t>Панораме педагогических технологий</w:t>
      </w:r>
    </w:p>
    <w:p w:rsidR="00FF5CE0" w:rsidRPr="00FF5CE0" w:rsidRDefault="00FF5CE0" w:rsidP="00FF5C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5CE0">
        <w:rPr>
          <w:rFonts w:ascii="Times New Roman" w:hAnsi="Times New Roman" w:cs="Times New Roman"/>
          <w:sz w:val="24"/>
          <w:szCs w:val="24"/>
        </w:rPr>
        <w:t xml:space="preserve">Директор      ___________                 </w:t>
      </w:r>
      <w:proofErr w:type="spellStart"/>
      <w:r w:rsidRPr="00FF5CE0">
        <w:rPr>
          <w:rFonts w:ascii="Times New Roman" w:hAnsi="Times New Roman" w:cs="Times New Roman"/>
          <w:sz w:val="24"/>
          <w:szCs w:val="24"/>
        </w:rPr>
        <w:t>Н.В.Близнецова</w:t>
      </w:r>
      <w:proofErr w:type="spellEnd"/>
    </w:p>
    <w:p w:rsidR="00FF5CE0" w:rsidRPr="00FF5CE0" w:rsidRDefault="00FF5CE0" w:rsidP="00FF5C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0DC8" w:rsidRPr="00FF5CE0" w:rsidRDefault="008F09F0" w:rsidP="007E0DC8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F5CE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ТИПОЛОГИЯ УРОКОВ ПО ФГОС</w:t>
      </w:r>
    </w:p>
    <w:p w:rsidR="00FF5CE0" w:rsidRPr="00FF5CE0" w:rsidRDefault="00FF5CE0" w:rsidP="00FF5CE0">
      <w:pPr>
        <w:spacing w:after="0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F5CE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Полева Елена Константиновна, </w:t>
      </w:r>
    </w:p>
    <w:p w:rsidR="00FF5CE0" w:rsidRPr="00FF5CE0" w:rsidRDefault="00FF5CE0" w:rsidP="00FF5CE0">
      <w:pPr>
        <w:spacing w:after="0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F5CE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учитель начальных классов </w:t>
      </w:r>
    </w:p>
    <w:p w:rsidR="00FF5CE0" w:rsidRPr="00FF5CE0" w:rsidRDefault="00FF5CE0" w:rsidP="00FF5CE0">
      <w:pPr>
        <w:spacing w:after="0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F5CE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МОУ СОШ № 50 г. Твери</w:t>
      </w:r>
    </w:p>
    <w:tbl>
      <w:tblPr>
        <w:tblW w:w="9356" w:type="dxa"/>
        <w:tblCellSpacing w:w="15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294365" w:rsidRPr="00FF5CE0" w:rsidTr="008F09F0">
        <w:trPr>
          <w:tblCellSpacing w:w="15" w:type="dxa"/>
        </w:trPr>
        <w:tc>
          <w:tcPr>
            <w:tcW w:w="9296" w:type="dxa"/>
            <w:shd w:val="clear" w:color="auto" w:fill="FFFFFF"/>
            <w:vAlign w:val="center"/>
            <w:hideMark/>
          </w:tcPr>
          <w:p w:rsidR="00CA317A" w:rsidRPr="00FF5CE0" w:rsidRDefault="00294365" w:rsidP="00CA3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 во главу угла ставит развитие личности ребенка. Данная задача требует от учителя нового подхода к организации процесса обучения. Урок, как и было раньше, остается основной единицей обучающего процесса. Но теперь изменились требования к проведению урока, предложена другая классификация уроков. Специфика системно-деятельностного подхода предполагает и другую структуру урока, которая отличается от привычной, классической схемы.</w:t>
            </w:r>
            <w:r w:rsidR="00CA317A" w:rsidRPr="00FF5C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317A" w:rsidRPr="00FF5CE0" w:rsidRDefault="00CA317A" w:rsidP="00CA3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понимается не только предметные знания, но и умение применять эти знания в практической деятельности. Поэтому учебная деятельность строится на основе деятельностного подхода, цель которого заключается в развитии личности учащегося на основе освоения универсальных способов деятельности.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Значит, образовательная задача состоит в организации условий, провоцирующих детское действие.</w:t>
            </w:r>
          </w:p>
          <w:p w:rsidR="002C264E" w:rsidRPr="00FF5CE0" w:rsidRDefault="00294365" w:rsidP="002C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Рассмотрим, какие типы уроков по ФГОС предложены в методике, в чем их предназначение и какие виды</w:t>
            </w:r>
            <w:r w:rsidR="002B30F7" w:rsidRPr="00FF5C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F5C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формы предлагают нам новые требования. </w:t>
            </w:r>
          </w:p>
          <w:p w:rsidR="008D0C87" w:rsidRPr="00FF5CE0" w:rsidRDefault="008D0C87" w:rsidP="00CA3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94365" w:rsidRPr="00FF5CE0" w:rsidTr="008F09F0">
        <w:trPr>
          <w:tblCellSpacing w:w="15" w:type="dxa"/>
        </w:trPr>
        <w:tc>
          <w:tcPr>
            <w:tcW w:w="9296" w:type="dxa"/>
            <w:shd w:val="clear" w:color="auto" w:fill="FFFFFF"/>
            <w:vAlign w:val="center"/>
            <w:hideMark/>
          </w:tcPr>
          <w:p w:rsidR="00294365" w:rsidRPr="00FF5CE0" w:rsidRDefault="00294365" w:rsidP="008D0C8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современному уроку по ФГОС</w:t>
            </w:r>
          </w:p>
          <w:p w:rsidR="00294365" w:rsidRPr="00FF5CE0" w:rsidRDefault="00294365" w:rsidP="008D0C87">
            <w:pPr>
              <w:numPr>
                <w:ilvl w:val="0"/>
                <w:numId w:val="2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обязан иметь личностно-ориентированный, индивидуальный характер.</w:t>
            </w:r>
          </w:p>
          <w:p w:rsidR="00294365" w:rsidRPr="00FF5CE0" w:rsidRDefault="00294365" w:rsidP="008D0C87">
            <w:pPr>
              <w:numPr>
                <w:ilvl w:val="0"/>
                <w:numId w:val="2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приоритете самостоятельная работа учеников, а не учителя.</w:t>
            </w:r>
          </w:p>
          <w:p w:rsidR="00294365" w:rsidRPr="00FF5CE0" w:rsidRDefault="00294365" w:rsidP="008D0C87">
            <w:pPr>
              <w:numPr>
                <w:ilvl w:val="0"/>
                <w:numId w:val="2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практический, деятельностный подход.</w:t>
            </w:r>
          </w:p>
          <w:p w:rsidR="00294365" w:rsidRPr="00FF5CE0" w:rsidRDefault="00294365" w:rsidP="008D0C87">
            <w:pPr>
              <w:numPr>
                <w:ilvl w:val="0"/>
                <w:numId w:val="2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урок направлен на развитие универсальных учебных действий (УУД): личностных, коммуникативных, регулятивных и познавательных.</w:t>
            </w:r>
            <w:r w:rsid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4365" w:rsidRPr="00FF5CE0" w:rsidRDefault="00294365" w:rsidP="008D0C87">
            <w:pPr>
              <w:numPr>
                <w:ilvl w:val="0"/>
                <w:numId w:val="2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Авторитарный стиль общения между учеником и учителем уходит в прошлое. Теперь задача учителя — помогать в освоении новых знаний и направлять учебный процесс.</w:t>
            </w:r>
          </w:p>
          <w:p w:rsidR="008D0C87" w:rsidRPr="00FF5CE0" w:rsidRDefault="008D0C87" w:rsidP="008D0C87">
            <w:p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365" w:rsidRPr="00FF5CE0" w:rsidRDefault="00294365" w:rsidP="008D0C8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типы уроков в школе по ФГОС</w:t>
            </w:r>
          </w:p>
          <w:p w:rsidR="00294365" w:rsidRPr="00FF5CE0" w:rsidRDefault="00294365" w:rsidP="008D0C87">
            <w:pPr>
              <w:spacing w:after="0" w:line="240" w:lineRule="auto"/>
              <w:ind w:left="6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новых образовательных стандартов предлагают выделять четыре основных типа уроков в зависимости от поставленных целей:</w:t>
            </w:r>
          </w:p>
          <w:p w:rsidR="00294365" w:rsidRPr="00FF5CE0" w:rsidRDefault="00294365" w:rsidP="008D0C8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№1. Урок открытия новых знаний, обретения новых умений и навыков</w:t>
            </w:r>
          </w:p>
          <w:p w:rsidR="00294365" w:rsidRPr="00FF5CE0" w:rsidRDefault="00294365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294365" w:rsidRPr="00FF5CE0" w:rsidRDefault="00294365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Деятельностная</w:t>
            </w:r>
            <w:proofErr w:type="spellEnd"/>
            <w:r w:rsidRPr="00FF5C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научить детей новым способам нахождения знания, ввести новые понятия, термины.</w:t>
            </w:r>
          </w:p>
          <w:p w:rsidR="00294365" w:rsidRPr="00FF5CE0" w:rsidRDefault="00294365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Содержательная</w:t>
            </w:r>
            <w:proofErr w:type="gramEnd"/>
            <w:r w:rsidRPr="00FF5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сформировать систему новых понятий, расширить знания учеников за счет включения новых определений, терминов, описаний.</w:t>
            </w:r>
          </w:p>
          <w:p w:rsidR="00294365" w:rsidRPr="00FF5CE0" w:rsidRDefault="00294365" w:rsidP="008D0C8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урока обретения новых знаний</w:t>
            </w:r>
          </w:p>
          <w:p w:rsidR="00294365" w:rsidRPr="00FF5CE0" w:rsidRDefault="00294365" w:rsidP="008D0C87">
            <w:pPr>
              <w:numPr>
                <w:ilvl w:val="0"/>
                <w:numId w:val="3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Мотивационный этап.</w:t>
            </w:r>
          </w:p>
          <w:p w:rsidR="00294365" w:rsidRPr="00FF5CE0" w:rsidRDefault="00294365" w:rsidP="008D0C87">
            <w:pPr>
              <w:numPr>
                <w:ilvl w:val="0"/>
                <w:numId w:val="3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актуализации знаний по предложенной теме и осуществление первого пробного действия</w:t>
            </w:r>
          </w:p>
          <w:p w:rsidR="00294365" w:rsidRPr="00FF5CE0" w:rsidRDefault="00294365" w:rsidP="008D0C87">
            <w:pPr>
              <w:numPr>
                <w:ilvl w:val="0"/>
                <w:numId w:val="3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затруднения: в чем сложность нового материала, что именно создает проблему, поиск противоречия</w:t>
            </w:r>
          </w:p>
          <w:p w:rsidR="00294365" w:rsidRPr="00FF5CE0" w:rsidRDefault="00294365" w:rsidP="008D0C87">
            <w:pPr>
              <w:numPr>
                <w:ilvl w:val="0"/>
                <w:numId w:val="3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проекта, плана по выходу их создавшегося затруднения, рассмотрения множества вариантов, поиск оптимального решения.</w:t>
            </w:r>
          </w:p>
          <w:p w:rsidR="00294365" w:rsidRPr="00FF5CE0" w:rsidRDefault="00294365" w:rsidP="008D0C87">
            <w:pPr>
              <w:numPr>
                <w:ilvl w:val="0"/>
                <w:numId w:val="3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выбранного плана по разрешению затруднения. Это главный этап урока, на котором и происходит "открытие" нового знания.</w:t>
            </w:r>
          </w:p>
          <w:p w:rsidR="00294365" w:rsidRPr="00FF5CE0" w:rsidRDefault="00294365" w:rsidP="008D0C87">
            <w:pPr>
              <w:numPr>
                <w:ilvl w:val="0"/>
                <w:numId w:val="3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 нового знания.</w:t>
            </w:r>
          </w:p>
          <w:p w:rsidR="00294365" w:rsidRPr="00FF5CE0" w:rsidRDefault="00294365" w:rsidP="008D0C87">
            <w:pPr>
              <w:numPr>
                <w:ilvl w:val="0"/>
                <w:numId w:val="3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и проверка по эталону.</w:t>
            </w:r>
          </w:p>
          <w:p w:rsidR="00294365" w:rsidRPr="00FF5CE0" w:rsidRDefault="00294365" w:rsidP="008D0C87">
            <w:pPr>
              <w:numPr>
                <w:ilvl w:val="0"/>
                <w:numId w:val="3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систему знаний и умений.</w:t>
            </w:r>
          </w:p>
          <w:p w:rsidR="00294365" w:rsidRPr="00FF5CE0" w:rsidRDefault="00294365" w:rsidP="008D0C87">
            <w:pPr>
              <w:numPr>
                <w:ilvl w:val="0"/>
                <w:numId w:val="3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Рефлексия, включающая в себя и рефлексию учебной деятельности, и самоанализ, и рефлексию чувств и эмоций.</w:t>
            </w:r>
          </w:p>
          <w:p w:rsidR="008D0C87" w:rsidRPr="00FF5CE0" w:rsidRDefault="008D0C87" w:rsidP="00FF5CE0">
            <w:pPr>
              <w:spacing w:after="0" w:line="240" w:lineRule="auto"/>
              <w:ind w:lef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365" w:rsidRPr="00FF5CE0" w:rsidRDefault="00294365" w:rsidP="008D0C8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№2. Урок рефлексии</w:t>
            </w:r>
          </w:p>
          <w:p w:rsidR="00294365" w:rsidRPr="00FF5CE0" w:rsidRDefault="00294365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294365" w:rsidRPr="00FF5CE0" w:rsidRDefault="00294365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Деятельностная</w:t>
            </w:r>
            <w:proofErr w:type="spellEnd"/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      </w:r>
          </w:p>
          <w:p w:rsidR="00294365" w:rsidRPr="00FF5CE0" w:rsidRDefault="00294365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Содержательная</w:t>
            </w:r>
            <w:proofErr w:type="gramEnd"/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закрепить усвоенные знания, понятия, способы действия и скорректировать при необходимости.</w:t>
            </w:r>
          </w:p>
          <w:p w:rsidR="00294365" w:rsidRPr="00FF5CE0" w:rsidRDefault="00294365" w:rsidP="008D0C8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урока-рефлексии по ФГОС</w:t>
            </w:r>
          </w:p>
          <w:p w:rsidR="00294365" w:rsidRPr="00FF5CE0" w:rsidRDefault="00294365" w:rsidP="008D0C87">
            <w:pPr>
              <w:numPr>
                <w:ilvl w:val="0"/>
                <w:numId w:val="4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Мотивационный этап.</w:t>
            </w:r>
          </w:p>
          <w:p w:rsidR="00294365" w:rsidRPr="00FF5CE0" w:rsidRDefault="00294365" w:rsidP="008D0C87">
            <w:pPr>
              <w:numPr>
                <w:ilvl w:val="0"/>
                <w:numId w:val="4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осуществление первичного действия.</w:t>
            </w:r>
          </w:p>
          <w:p w:rsidR="00294365" w:rsidRPr="00FF5CE0" w:rsidRDefault="00294365" w:rsidP="008D0C87">
            <w:pPr>
              <w:numPr>
                <w:ilvl w:val="0"/>
                <w:numId w:val="4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индивидуальных затруднений в реализации нового знания и умения.</w:t>
            </w:r>
          </w:p>
          <w:p w:rsidR="00294365" w:rsidRPr="00FF5CE0" w:rsidRDefault="00294365" w:rsidP="008D0C87">
            <w:pPr>
              <w:numPr>
                <w:ilvl w:val="0"/>
                <w:numId w:val="4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      </w:r>
          </w:p>
          <w:p w:rsidR="00294365" w:rsidRPr="00FF5CE0" w:rsidRDefault="00294365" w:rsidP="008D0C87">
            <w:pPr>
              <w:numPr>
                <w:ilvl w:val="0"/>
                <w:numId w:val="4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 практике выбранного плана, стратегии по разрешению проблемы.</w:t>
            </w:r>
          </w:p>
          <w:p w:rsidR="00294365" w:rsidRPr="00FF5CE0" w:rsidRDefault="00294365" w:rsidP="008D0C87">
            <w:pPr>
              <w:numPr>
                <w:ilvl w:val="0"/>
                <w:numId w:val="4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выявленных затруднений.</w:t>
            </w:r>
          </w:p>
          <w:p w:rsidR="00294365" w:rsidRPr="00FF5CE0" w:rsidRDefault="00294365" w:rsidP="008D0C87">
            <w:pPr>
              <w:numPr>
                <w:ilvl w:val="0"/>
                <w:numId w:val="4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самостоятельной работы и самопроверки по эталонному образцу.</w:t>
            </w:r>
          </w:p>
          <w:p w:rsidR="00294365" w:rsidRPr="00FF5CE0" w:rsidRDefault="00294365" w:rsidP="008D0C87">
            <w:pPr>
              <w:numPr>
                <w:ilvl w:val="0"/>
                <w:numId w:val="4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систему знаний и умений.</w:t>
            </w:r>
          </w:p>
          <w:p w:rsidR="00294365" w:rsidRPr="00FF5CE0" w:rsidRDefault="00294365" w:rsidP="008D0C87">
            <w:pPr>
              <w:numPr>
                <w:ilvl w:val="0"/>
                <w:numId w:val="4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рефлексии.</w:t>
            </w:r>
          </w:p>
          <w:p w:rsidR="00294365" w:rsidRPr="00FF5CE0" w:rsidRDefault="00294365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структуре урока рефлексии четвертый и пятый этап может повторяться в зависимости от сложности выявленных затруднений и их обилия.</w:t>
            </w:r>
          </w:p>
          <w:p w:rsidR="008D0C87" w:rsidRPr="00FF5CE0" w:rsidRDefault="008D0C87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365" w:rsidRPr="00FF5CE0" w:rsidRDefault="00294365" w:rsidP="008D0C8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№3. Урок систематизации знаний (общеметодологической направленности)</w:t>
            </w:r>
          </w:p>
          <w:p w:rsidR="00294365" w:rsidRPr="00FF5CE0" w:rsidRDefault="00294365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294365" w:rsidRPr="00FF5CE0" w:rsidRDefault="00294365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Деятельностная</w:t>
            </w:r>
            <w:proofErr w:type="spellEnd"/>
            <w:r w:rsidRPr="00FF5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      </w:r>
          </w:p>
          <w:p w:rsidR="00294365" w:rsidRPr="00FF5CE0" w:rsidRDefault="00294365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Содержательная:</w:t>
            </w: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      </w:r>
          </w:p>
          <w:p w:rsidR="00294365" w:rsidRPr="00FF5CE0" w:rsidRDefault="00294365" w:rsidP="008D0C8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урока систематизации знаний</w:t>
            </w:r>
          </w:p>
          <w:p w:rsidR="00294365" w:rsidRPr="00FF5CE0" w:rsidRDefault="00294365" w:rsidP="008D0C87">
            <w:pPr>
              <w:numPr>
                <w:ilvl w:val="0"/>
                <w:numId w:val="5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Самоопределение.</w:t>
            </w:r>
          </w:p>
          <w:p w:rsidR="00294365" w:rsidRPr="00FF5CE0" w:rsidRDefault="00294365" w:rsidP="008D0C87">
            <w:pPr>
              <w:numPr>
                <w:ilvl w:val="0"/>
                <w:numId w:val="5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фиксирование затруднений.</w:t>
            </w:r>
          </w:p>
          <w:p w:rsidR="00294365" w:rsidRPr="00FF5CE0" w:rsidRDefault="00294365" w:rsidP="008D0C87">
            <w:pPr>
              <w:numPr>
                <w:ilvl w:val="0"/>
                <w:numId w:val="5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задачи, целей урока.</w:t>
            </w:r>
          </w:p>
          <w:p w:rsidR="00294365" w:rsidRPr="00FF5CE0" w:rsidRDefault="00294365" w:rsidP="008D0C87">
            <w:pPr>
              <w:numPr>
                <w:ilvl w:val="0"/>
                <w:numId w:val="5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плана, стратегии по разрешению затруднения.</w:t>
            </w:r>
          </w:p>
          <w:p w:rsidR="00294365" w:rsidRPr="00FF5CE0" w:rsidRDefault="00294365" w:rsidP="008D0C87">
            <w:pPr>
              <w:numPr>
                <w:ilvl w:val="0"/>
                <w:numId w:val="5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выбранного проекта.</w:t>
            </w:r>
          </w:p>
          <w:p w:rsidR="00294365" w:rsidRPr="00FF5CE0" w:rsidRDefault="00294365" w:rsidP="008D0C87">
            <w:pPr>
              <w:numPr>
                <w:ilvl w:val="0"/>
                <w:numId w:val="5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самостоятельной работы с проверкой по эталону.</w:t>
            </w:r>
          </w:p>
          <w:p w:rsidR="00294365" w:rsidRPr="00FF5CE0" w:rsidRDefault="00294365" w:rsidP="008D0C87">
            <w:pPr>
              <w:numPr>
                <w:ilvl w:val="0"/>
                <w:numId w:val="5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рефлексии деятельности.</w:t>
            </w:r>
          </w:p>
          <w:p w:rsidR="008D0C87" w:rsidRPr="00FF5CE0" w:rsidRDefault="008D0C87" w:rsidP="008D0C87">
            <w:p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365" w:rsidRPr="00FF5CE0" w:rsidRDefault="00294365" w:rsidP="008D0C8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№4. Урок развивающего контроля</w:t>
            </w:r>
          </w:p>
          <w:p w:rsidR="00294365" w:rsidRPr="00FF5CE0" w:rsidRDefault="00294365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294365" w:rsidRPr="00FF5CE0" w:rsidRDefault="00294365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Деятельностная</w:t>
            </w:r>
            <w:proofErr w:type="spellEnd"/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научить детей способам самоконтроля и</w:t>
            </w:r>
            <w:r w:rsidR="00FB41E4"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взаимоконтроля</w:t>
            </w:r>
            <w:r w:rsidR="008D0C87"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способности, позволяющие осуществлять контроль.</w:t>
            </w:r>
          </w:p>
          <w:p w:rsidR="00294365" w:rsidRPr="00FF5CE0" w:rsidRDefault="00294365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Содержательная:</w:t>
            </w: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проверка знания, умений, приобретенных навыков и самопроверка учеников.</w:t>
            </w:r>
          </w:p>
          <w:p w:rsidR="00294365" w:rsidRPr="00FF5CE0" w:rsidRDefault="00294365" w:rsidP="008D0C8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урока развивающего контроля</w:t>
            </w:r>
          </w:p>
          <w:p w:rsidR="00294365" w:rsidRPr="00FF5CE0" w:rsidRDefault="00294365" w:rsidP="008D0C87">
            <w:pPr>
              <w:numPr>
                <w:ilvl w:val="0"/>
                <w:numId w:val="6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Мотивационный этап.</w:t>
            </w:r>
          </w:p>
          <w:p w:rsidR="00294365" w:rsidRPr="00FF5CE0" w:rsidRDefault="00294365" w:rsidP="008D0C87">
            <w:pPr>
              <w:numPr>
                <w:ilvl w:val="0"/>
                <w:numId w:val="6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осуществление пробного действия.</w:t>
            </w:r>
          </w:p>
          <w:p w:rsidR="00294365" w:rsidRPr="00FF5CE0" w:rsidRDefault="00294365" w:rsidP="008D0C87">
            <w:pPr>
              <w:numPr>
                <w:ilvl w:val="0"/>
                <w:numId w:val="6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Фиксирование локальных затруднений.</w:t>
            </w:r>
          </w:p>
          <w:p w:rsidR="00294365" w:rsidRPr="00FF5CE0" w:rsidRDefault="00294365" w:rsidP="008D0C87">
            <w:pPr>
              <w:numPr>
                <w:ilvl w:val="0"/>
                <w:numId w:val="6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плана по решению проблемы.</w:t>
            </w:r>
          </w:p>
          <w:p w:rsidR="00294365" w:rsidRPr="00FF5CE0" w:rsidRDefault="00294365" w:rsidP="008D0C87">
            <w:pPr>
              <w:numPr>
                <w:ilvl w:val="0"/>
                <w:numId w:val="6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 практике выбранного плана.</w:t>
            </w:r>
          </w:p>
          <w:p w:rsidR="00294365" w:rsidRPr="00FF5CE0" w:rsidRDefault="00294365" w:rsidP="008D0C87">
            <w:pPr>
              <w:numPr>
                <w:ilvl w:val="0"/>
                <w:numId w:val="6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видов затруднений.</w:t>
            </w:r>
          </w:p>
          <w:p w:rsidR="00294365" w:rsidRPr="00FF5CE0" w:rsidRDefault="00294365" w:rsidP="008D0C87">
            <w:pPr>
              <w:numPr>
                <w:ilvl w:val="0"/>
                <w:numId w:val="6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самостоятельной работы и самопроверки с использованием эталонного образца.</w:t>
            </w:r>
          </w:p>
          <w:p w:rsidR="00294365" w:rsidRPr="00FF5CE0" w:rsidRDefault="00294365" w:rsidP="008D0C87">
            <w:pPr>
              <w:numPr>
                <w:ilvl w:val="0"/>
                <w:numId w:val="6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творческого уровня.</w:t>
            </w:r>
          </w:p>
          <w:p w:rsidR="00294365" w:rsidRPr="00FF5CE0" w:rsidRDefault="00294365" w:rsidP="008D0C87">
            <w:pPr>
              <w:numPr>
                <w:ilvl w:val="0"/>
                <w:numId w:val="6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деятельности.</w:t>
            </w:r>
          </w:p>
          <w:p w:rsidR="008D0C87" w:rsidRPr="00FF5CE0" w:rsidRDefault="008D0C87" w:rsidP="008D0C87">
            <w:pPr>
              <w:numPr>
                <w:ilvl w:val="0"/>
                <w:numId w:val="6"/>
              </w:numPr>
              <w:spacing w:after="0" w:line="240" w:lineRule="auto"/>
              <w:ind w:lef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365" w:rsidRPr="00FF5CE0" w:rsidRDefault="00294365" w:rsidP="008D0C8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уроков для каждого типа урока по ФГОС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3309"/>
              <w:gridCol w:w="5103"/>
            </w:tblGrid>
            <w:tr w:rsidR="00294365" w:rsidRPr="00FF5CE0" w:rsidTr="008D0C87">
              <w:trPr>
                <w:tblCellSpacing w:w="0" w:type="dxa"/>
              </w:trPr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06" w:type="dxa"/>
                    <w:left w:w="206" w:type="dxa"/>
                    <w:bottom w:w="206" w:type="dxa"/>
                    <w:right w:w="206" w:type="dxa"/>
                  </w:tcMar>
                  <w:vAlign w:val="center"/>
                  <w:hideMark/>
                </w:tcPr>
                <w:p w:rsidR="00294365" w:rsidRPr="00FF5CE0" w:rsidRDefault="00294365" w:rsidP="008D0C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C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06" w:type="dxa"/>
                    <w:left w:w="206" w:type="dxa"/>
                    <w:bottom w:w="206" w:type="dxa"/>
                    <w:right w:w="206" w:type="dxa"/>
                  </w:tcMar>
                  <w:vAlign w:val="center"/>
                  <w:hideMark/>
                </w:tcPr>
                <w:p w:rsidR="00294365" w:rsidRPr="00FF5CE0" w:rsidRDefault="00294365" w:rsidP="008D0C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C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 урока по ФГОС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06" w:type="dxa"/>
                    <w:left w:w="206" w:type="dxa"/>
                    <w:bottom w:w="206" w:type="dxa"/>
                    <w:right w:w="206" w:type="dxa"/>
                  </w:tcMar>
                  <w:vAlign w:val="center"/>
                  <w:hideMark/>
                </w:tcPr>
                <w:p w:rsidR="00294365" w:rsidRPr="00FF5CE0" w:rsidRDefault="00294365" w:rsidP="008D0C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C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Виды уроков</w:t>
                  </w:r>
                </w:p>
              </w:tc>
            </w:tr>
            <w:tr w:rsidR="00294365" w:rsidRPr="00FF5CE0" w:rsidTr="008D0C87">
              <w:trPr>
                <w:tblCellSpacing w:w="0" w:type="dxa"/>
              </w:trPr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06" w:type="dxa"/>
                    <w:left w:w="206" w:type="dxa"/>
                    <w:bottom w:w="206" w:type="dxa"/>
                    <w:right w:w="206" w:type="dxa"/>
                  </w:tcMar>
                  <w:vAlign w:val="center"/>
                  <w:hideMark/>
                </w:tcPr>
                <w:p w:rsidR="00294365" w:rsidRPr="00FF5CE0" w:rsidRDefault="00294365" w:rsidP="008D0C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06" w:type="dxa"/>
                    <w:left w:w="206" w:type="dxa"/>
                    <w:bottom w:w="206" w:type="dxa"/>
                    <w:right w:w="206" w:type="dxa"/>
                  </w:tcMar>
                  <w:vAlign w:val="center"/>
                  <w:hideMark/>
                </w:tcPr>
                <w:p w:rsidR="008D0C87" w:rsidRPr="00FF5CE0" w:rsidRDefault="00294365" w:rsidP="008D0C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Урок открытия </w:t>
                  </w:r>
                </w:p>
                <w:p w:rsidR="00294365" w:rsidRPr="00FF5CE0" w:rsidRDefault="00294365" w:rsidP="008D0C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нового знания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06" w:type="dxa"/>
                    <w:left w:w="206" w:type="dxa"/>
                    <w:bottom w:w="206" w:type="dxa"/>
                    <w:right w:w="206" w:type="dxa"/>
                  </w:tcMar>
                  <w:vAlign w:val="center"/>
                  <w:hideMark/>
                </w:tcPr>
                <w:p w:rsidR="00294365" w:rsidRPr="00FF5CE0" w:rsidRDefault="00294365" w:rsidP="008D0C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F5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Лекция, путешествие, инсценировка, экспедиция, проблемный урок, экскурсия, беседа, конференция, мультимедиа-урок, игра, уроки смешанного типа.</w:t>
                  </w:r>
                  <w:proofErr w:type="gramEnd"/>
                </w:p>
              </w:tc>
            </w:tr>
            <w:tr w:rsidR="00294365" w:rsidRPr="00FF5CE0" w:rsidTr="008D0C87">
              <w:trPr>
                <w:tblCellSpacing w:w="0" w:type="dxa"/>
              </w:trPr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06" w:type="dxa"/>
                    <w:left w:w="206" w:type="dxa"/>
                    <w:bottom w:w="206" w:type="dxa"/>
                    <w:right w:w="206" w:type="dxa"/>
                  </w:tcMar>
                  <w:vAlign w:val="center"/>
                  <w:hideMark/>
                </w:tcPr>
                <w:p w:rsidR="00294365" w:rsidRPr="00FF5CE0" w:rsidRDefault="00294365" w:rsidP="008D0C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06" w:type="dxa"/>
                    <w:left w:w="206" w:type="dxa"/>
                    <w:bottom w:w="206" w:type="dxa"/>
                    <w:right w:w="206" w:type="dxa"/>
                  </w:tcMar>
                  <w:vAlign w:val="center"/>
                  <w:hideMark/>
                </w:tcPr>
                <w:p w:rsidR="00294365" w:rsidRPr="00FF5CE0" w:rsidRDefault="00294365" w:rsidP="008D0C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рефлексии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06" w:type="dxa"/>
                    <w:left w:w="206" w:type="dxa"/>
                    <w:bottom w:w="206" w:type="dxa"/>
                    <w:right w:w="206" w:type="dxa"/>
                  </w:tcMar>
                  <w:vAlign w:val="center"/>
                  <w:hideMark/>
                </w:tcPr>
                <w:p w:rsidR="00294365" w:rsidRPr="00FF5CE0" w:rsidRDefault="00294365" w:rsidP="008D0C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Сочинение, практикум, диалог, ролевая игра, деловая игра, комбинированный урок.</w:t>
                  </w:r>
                </w:p>
              </w:tc>
            </w:tr>
            <w:tr w:rsidR="00294365" w:rsidRPr="00FF5CE0" w:rsidTr="008D0C87">
              <w:trPr>
                <w:tblCellSpacing w:w="0" w:type="dxa"/>
              </w:trPr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06" w:type="dxa"/>
                    <w:left w:w="206" w:type="dxa"/>
                    <w:bottom w:w="206" w:type="dxa"/>
                    <w:right w:w="206" w:type="dxa"/>
                  </w:tcMar>
                  <w:vAlign w:val="center"/>
                  <w:hideMark/>
                </w:tcPr>
                <w:p w:rsidR="00294365" w:rsidRPr="00FF5CE0" w:rsidRDefault="00294365" w:rsidP="008D0C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06" w:type="dxa"/>
                    <w:left w:w="206" w:type="dxa"/>
                    <w:bottom w:w="206" w:type="dxa"/>
                    <w:right w:w="206" w:type="dxa"/>
                  </w:tcMar>
                  <w:vAlign w:val="center"/>
                  <w:hideMark/>
                </w:tcPr>
                <w:p w:rsidR="00294365" w:rsidRPr="00FF5CE0" w:rsidRDefault="00294365" w:rsidP="008D0C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общеметодологической направленности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06" w:type="dxa"/>
                    <w:left w:w="206" w:type="dxa"/>
                    <w:bottom w:w="206" w:type="dxa"/>
                    <w:right w:w="206" w:type="dxa"/>
                  </w:tcMar>
                  <w:vAlign w:val="center"/>
                  <w:hideMark/>
                </w:tcPr>
                <w:p w:rsidR="00294365" w:rsidRPr="00FF5CE0" w:rsidRDefault="00294365" w:rsidP="008D0C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F5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урок-совершенствование.</w:t>
                  </w:r>
                  <w:proofErr w:type="gramEnd"/>
                </w:p>
              </w:tc>
            </w:tr>
            <w:tr w:rsidR="00294365" w:rsidRPr="00FF5CE0" w:rsidTr="008D0C87">
              <w:trPr>
                <w:tblCellSpacing w:w="0" w:type="dxa"/>
              </w:trPr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06" w:type="dxa"/>
                    <w:left w:w="206" w:type="dxa"/>
                    <w:bottom w:w="206" w:type="dxa"/>
                    <w:right w:w="206" w:type="dxa"/>
                  </w:tcMar>
                  <w:vAlign w:val="center"/>
                  <w:hideMark/>
                </w:tcPr>
                <w:p w:rsidR="00294365" w:rsidRPr="00FF5CE0" w:rsidRDefault="00294365" w:rsidP="008D0C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06" w:type="dxa"/>
                    <w:left w:w="206" w:type="dxa"/>
                    <w:bottom w:w="206" w:type="dxa"/>
                    <w:right w:w="206" w:type="dxa"/>
                  </w:tcMar>
                  <w:vAlign w:val="center"/>
                  <w:hideMark/>
                </w:tcPr>
                <w:p w:rsidR="00294365" w:rsidRPr="00FF5CE0" w:rsidRDefault="00294365" w:rsidP="008D0C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развивающего контроля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06" w:type="dxa"/>
                    <w:left w:w="206" w:type="dxa"/>
                    <w:bottom w:w="206" w:type="dxa"/>
                    <w:right w:w="206" w:type="dxa"/>
                  </w:tcMar>
                  <w:vAlign w:val="center"/>
                  <w:hideMark/>
                </w:tcPr>
                <w:p w:rsidR="00294365" w:rsidRPr="00FF5CE0" w:rsidRDefault="00294365" w:rsidP="008D0C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F5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Письменные работы, устные опросы, викторина, смотр знаний, творческий отчет, защита проектов, рефератов, тестирование, конкурсы.</w:t>
                  </w:r>
                  <w:proofErr w:type="gramEnd"/>
                </w:p>
              </w:tc>
            </w:tr>
          </w:tbl>
          <w:p w:rsidR="008D0C87" w:rsidRPr="00FF5CE0" w:rsidRDefault="008D0C87" w:rsidP="008D0C8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0C87" w:rsidRPr="00FF5CE0" w:rsidRDefault="00294365" w:rsidP="008D0C8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Нюансы построения уроков по ФГОС в начальной и средней школе</w:t>
            </w:r>
            <w:r w:rsidRPr="00FF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ФГОС вводит новое понятие — </w:t>
            </w:r>
            <w:r w:rsidRPr="00FF5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"учебная ситуация"</w:t>
            </w: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 есть учитель должен теперь не преподносить готовое знание, а строить на уроках такую ситуацию, в ходе которой дети сами учатся находить предмет изучения, исследовать его, сравнивать с уже имеющимся опытом, формулировать собственное описание.</w:t>
            </w:r>
          </w:p>
          <w:p w:rsidR="008D0C87" w:rsidRPr="00FF5CE0" w:rsidRDefault="002B30F7" w:rsidP="008D0C8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Задача учителя создавать такие учебные ситуации, когда у ребенка появляется потребность в открытии.</w:t>
            </w:r>
            <w:r w:rsidRPr="00FF5CE0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 </w:t>
            </w: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Поэтому ситуации играют большую роль для постановки учебной задачи. Во-первых, ситуация позволяет заинтересовать учащегося в предстоящей деятельности.</w:t>
            </w:r>
          </w:p>
          <w:p w:rsidR="008D0C87" w:rsidRPr="00FF5CE0" w:rsidRDefault="002B30F7" w:rsidP="008D0C8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Во-вторых, от правильно созданной ситуации зависит, смогут ли ребята поставить учебную задачу или нет.</w:t>
            </w:r>
          </w:p>
          <w:p w:rsidR="008D0C87" w:rsidRPr="00FF5CE0" w:rsidRDefault="002B30F7" w:rsidP="008D0C8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 ли обойтись на уроке без ситуаций? Конечно, </w:t>
            </w:r>
            <w:r w:rsidR="000F7C0D"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 </w:t>
            </w: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прийти на урок и сказать: «Сегодня мы будем говорить о роде имён существительных. Будем учиться проверять безударные гласные », но будет ли урок интересным? Позволит ли начало урока с объявления темы заинтересовать, включить в познавательный поиск?</w:t>
            </w:r>
          </w:p>
          <w:p w:rsidR="008D0C87" w:rsidRPr="00FF5CE0" w:rsidRDefault="002B30F7" w:rsidP="008D0C8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же способы мотивации деятельности детей </w:t>
            </w:r>
            <w:r w:rsidR="008D0C87"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применять</w:t>
            </w: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gramStart"/>
            <w:r w:rsidR="008D0C87"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аиболее распространённые: вопросы, суждения, задания, для выполнения которых недостаёт знаний; заголовки-вопросы; приемы «ситуация неожиданности», «прогнозирование», проблемная ситуация.</w:t>
            </w:r>
            <w:proofErr w:type="gramEnd"/>
          </w:p>
          <w:p w:rsidR="008D0C87" w:rsidRPr="00FF5CE0" w:rsidRDefault="002B30F7" w:rsidP="008D0C8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Проектируя учебные ситуации необходимо иметь в виду, что они строятся с учетом</w:t>
            </w:r>
          </w:p>
          <w:p w:rsidR="008D0C87" w:rsidRPr="00FF5CE0" w:rsidRDefault="002B30F7" w:rsidP="008D0C87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возраста ребенка</w:t>
            </w: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(то, что провоцирует на действие младшего школьника, оставляет равнодушным и пассивным подростка),</w:t>
            </w:r>
          </w:p>
          <w:p w:rsidR="008D0C87" w:rsidRPr="00FF5CE0" w:rsidRDefault="002B30F7" w:rsidP="008D0C87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специфики учебного предмета</w:t>
            </w: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(учебная ситуация в математике качественно отличается от учебной ситуации в чтении или естественнонаучной / обществоведческой </w:t>
            </w:r>
            <w:r w:rsidR="000F7C0D"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дисциплины)</w:t>
            </w:r>
          </w:p>
          <w:p w:rsidR="002B30F7" w:rsidRPr="00FF5CE0" w:rsidRDefault="002B30F7" w:rsidP="008D0C87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меры </w:t>
            </w:r>
            <w:proofErr w:type="spellStart"/>
            <w:r w:rsidRPr="00FF5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F5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действий учащихся</w:t>
            </w: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FF5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исполнительских</w:t>
            </w: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требующих активного содействия педагога, или </w:t>
            </w:r>
            <w:r w:rsidRPr="00FF5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ориентировочных</w:t>
            </w: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могут осуществляться, особенно поначалу, только при активном участии учителя).</w:t>
            </w:r>
          </w:p>
          <w:p w:rsidR="002B30F7" w:rsidRPr="00FF5CE0" w:rsidRDefault="002B30F7" w:rsidP="008D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Приведу примеры ситуаций, которые, </w:t>
            </w:r>
            <w:r w:rsidR="008D0C87"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использовать</w:t>
            </w: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уроках русского языка.</w:t>
            </w:r>
          </w:p>
          <w:p w:rsidR="008D0C87" w:rsidRPr="00FF5CE0" w:rsidRDefault="002B30F7" w:rsidP="00FB41E4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Ситуация выбор. </w:t>
            </w:r>
          </w:p>
          <w:p w:rsidR="002B30F7" w:rsidRPr="00FF5CE0" w:rsidRDefault="002B30F7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</w:t>
            </w:r>
            <w:proofErr w:type="gramStart"/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)ч</w:t>
            </w:r>
            <w:proofErr w:type="gramEnd"/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 (про) город, (до)ехал (до)б...рёзы,</w:t>
            </w:r>
          </w:p>
          <w:p w:rsidR="002B30F7" w:rsidRPr="00FF5CE0" w:rsidRDefault="002B30F7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</w:t>
            </w:r>
            <w:proofErr w:type="gramStart"/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ежал (по)д...</w:t>
            </w:r>
            <w:proofErr w:type="spellStart"/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ревне</w:t>
            </w:r>
            <w:proofErr w:type="spellEnd"/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(на)кричал (на)с...баку</w:t>
            </w:r>
          </w:p>
          <w:p w:rsidR="002B30F7" w:rsidRPr="00FF5CE0" w:rsidRDefault="002B30F7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Скажите, на какие две группы можно разделить находящиеся в них слова?</w:t>
            </w:r>
          </w:p>
          <w:p w:rsidR="002B30F7" w:rsidRPr="00FF5CE0" w:rsidRDefault="002B30F7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слова из словарика и не из него.</w:t>
            </w:r>
          </w:p>
          <w:p w:rsidR="002B30F7" w:rsidRPr="00FF5CE0" w:rsidRDefault="002B30F7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слова с приставками и предлогами.</w:t>
            </w:r>
          </w:p>
          <w:p w:rsidR="002B30F7" w:rsidRPr="00FF5CE0" w:rsidRDefault="002B30F7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глаголы и </w:t>
            </w:r>
            <w:r w:rsidR="000F7C0D"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существительные</w:t>
            </w:r>
          </w:p>
          <w:p w:rsidR="002B30F7" w:rsidRPr="00FF5CE0" w:rsidRDefault="002B30F7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 Обратите внимание на особенность записи этих слов и сформулируйте тему урока.</w:t>
            </w:r>
          </w:p>
          <w:p w:rsidR="008D0C87" w:rsidRPr="00FF5CE0" w:rsidRDefault="002B30F7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Сегодня мы будем говорить о правописании приставок и предлогов.</w:t>
            </w:r>
          </w:p>
          <w:p w:rsidR="002B30F7" w:rsidRPr="00FF5CE0" w:rsidRDefault="002B30F7" w:rsidP="008D0C87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Ситуация несоответствие</w:t>
            </w:r>
          </w:p>
          <w:p w:rsidR="002B30F7" w:rsidRPr="00FF5CE0" w:rsidRDefault="002B30F7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Помогите проверить орфограмму в слове </w:t>
            </w:r>
            <w:proofErr w:type="spellStart"/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  <w:proofErr w:type="gramStart"/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стуны</w:t>
            </w:r>
            <w:proofErr w:type="spellEnd"/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30F7" w:rsidRPr="00FF5CE0" w:rsidRDefault="002B30F7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предлагают проверить так: Петя – хвост, Ира – хвастун, Даша – хвастаться.</w:t>
            </w:r>
          </w:p>
          <w:p w:rsidR="002B30F7" w:rsidRPr="00FF5CE0" w:rsidRDefault="002B30F7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Рассуждая, ребята сделают вывод, что способ проверки Пети не подойдёт, потому что слова хвост и </w:t>
            </w:r>
            <w:proofErr w:type="gramStart"/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хвастуны</w:t>
            </w:r>
            <w:proofErr w:type="gramEnd"/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по значению. Слово хвастун не подходит, т.к. безударная гласная не в сильной позиции. А вот можно ли </w:t>
            </w:r>
            <w:proofErr w:type="gramStart"/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  <w:proofErr w:type="gramEnd"/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словом хвастаться мы не знаем. Гласная в слове в сильной позиции, но мы не знаем что это за изменение? С 1 класса ребята узнали, что для проверки безударной гласной у слов, называющих предмет, надо изменить форму слова. Задача урока: узнать, что это за изменение. Эта задача решается на протяжении нескольких уроков. И ребята узнают, что это не изменение слово, а родственное слово, поэтому такой способ проверки подходит.</w:t>
            </w:r>
          </w:p>
          <w:p w:rsidR="002B30F7" w:rsidRPr="00FF5CE0" w:rsidRDefault="002B30F7" w:rsidP="008D0C87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Ситуация неожиданность</w:t>
            </w:r>
          </w:p>
          <w:p w:rsidR="002B30F7" w:rsidRPr="00FF5CE0" w:rsidRDefault="002B30F7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Сидят на </w:t>
            </w: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ветке</w:t>
            </w: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воробьи,</w:t>
            </w:r>
          </w:p>
          <w:p w:rsidR="002B30F7" w:rsidRPr="00FF5CE0" w:rsidRDefault="002B30F7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Болтают про дела свои,</w:t>
            </w:r>
          </w:p>
          <w:p w:rsidR="002B30F7" w:rsidRPr="00FF5CE0" w:rsidRDefault="002B30F7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Вспорхнули с </w:t>
            </w: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ветки</w:t>
            </w: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воробьи!</w:t>
            </w:r>
          </w:p>
          <w:p w:rsidR="002B30F7" w:rsidRPr="00FF5CE0" w:rsidRDefault="002B30F7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заметили? Ребята обратят внимание на слово ветка. На первой строке это слово написано с «е», на последней строке – с «и». Почему одно слово написано с разными окончаниями ребята - объяснить не могут</w:t>
            </w:r>
            <w:r w:rsidRPr="00FF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F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урока: познакомить с падежами.</w:t>
            </w:r>
          </w:p>
          <w:p w:rsidR="007E0DC8" w:rsidRPr="00FF5CE0" w:rsidRDefault="007E0DC8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0F7" w:rsidRPr="00FF5CE0" w:rsidRDefault="002B30F7" w:rsidP="00FB41E4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Приемы создания проблемной ситуации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29"/>
              <w:gridCol w:w="2964"/>
              <w:gridCol w:w="3093"/>
            </w:tblGrid>
            <w:tr w:rsidR="002B30F7" w:rsidRPr="00FF5CE0" w:rsidTr="008D0C87">
              <w:tc>
                <w:tcPr>
                  <w:tcW w:w="3367" w:type="dxa"/>
                </w:tcPr>
                <w:p w:rsidR="002B30F7" w:rsidRPr="00FF5CE0" w:rsidRDefault="002B30F7" w:rsidP="008D0C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создания проблемной ситуации</w:t>
                  </w:r>
                </w:p>
              </w:tc>
              <w:tc>
                <w:tcPr>
                  <w:tcW w:w="3119" w:type="dxa"/>
                </w:tcPr>
                <w:p w:rsidR="002B30F7" w:rsidRPr="00FF5CE0" w:rsidRDefault="002B30F7" w:rsidP="008D0C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 и предложения для противоречия</w:t>
                  </w:r>
                </w:p>
              </w:tc>
              <w:tc>
                <w:tcPr>
                  <w:tcW w:w="3225" w:type="dxa"/>
                </w:tcPr>
                <w:p w:rsidR="002B30F7" w:rsidRPr="00FF5CE0" w:rsidRDefault="002B30F7" w:rsidP="008D0C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 и предложения для формулирования проблемы</w:t>
                  </w:r>
                </w:p>
              </w:tc>
            </w:tr>
            <w:tr w:rsidR="002B30F7" w:rsidRPr="00FF5CE0" w:rsidTr="008D0C87">
              <w:tc>
                <w:tcPr>
                  <w:tcW w:w="3367" w:type="dxa"/>
                </w:tcPr>
                <w:p w:rsidR="002B30F7" w:rsidRPr="00FF5CE0" w:rsidRDefault="002B30F7" w:rsidP="008D0C8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5C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1.Предъявить противоречивые факты</w:t>
                  </w:r>
                </w:p>
              </w:tc>
              <w:tc>
                <w:tcPr>
                  <w:tcW w:w="3119" w:type="dxa"/>
                </w:tcPr>
                <w:p w:rsidR="002B30F7" w:rsidRPr="00FF5CE0" w:rsidRDefault="002B30F7" w:rsidP="008D0C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вас удивило? Что интересного заметили? Какие факты видите?</w:t>
                  </w:r>
                </w:p>
              </w:tc>
              <w:tc>
                <w:tcPr>
                  <w:tcW w:w="3225" w:type="dxa"/>
                </w:tcPr>
                <w:p w:rsidR="002B30F7" w:rsidRPr="00FF5CE0" w:rsidRDefault="002B30F7" w:rsidP="008D0C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Какой вопрос возникает?</w:t>
                  </w:r>
                </w:p>
              </w:tc>
            </w:tr>
            <w:tr w:rsidR="002B30F7" w:rsidRPr="00FF5CE0" w:rsidTr="008D0C87">
              <w:tc>
                <w:tcPr>
                  <w:tcW w:w="3367" w:type="dxa"/>
                </w:tcPr>
                <w:p w:rsidR="002B30F7" w:rsidRPr="00FF5CE0" w:rsidRDefault="002B30F7" w:rsidP="008D0C8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5C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2.Столкнуть разные мнения учеников вопросом или практическим заданием</w:t>
                  </w:r>
                </w:p>
              </w:tc>
              <w:tc>
                <w:tcPr>
                  <w:tcW w:w="3119" w:type="dxa"/>
                </w:tcPr>
                <w:p w:rsidR="002B30F7" w:rsidRPr="00FF5CE0" w:rsidRDefault="002B30F7" w:rsidP="008D0C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мнений?</w:t>
                  </w:r>
                </w:p>
              </w:tc>
              <w:tc>
                <w:tcPr>
                  <w:tcW w:w="3225" w:type="dxa"/>
                </w:tcPr>
                <w:p w:rsidR="002B30F7" w:rsidRPr="00FF5CE0" w:rsidRDefault="002B30F7" w:rsidP="008D0C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Какова будет задача урока?</w:t>
                  </w:r>
                </w:p>
              </w:tc>
            </w:tr>
            <w:tr w:rsidR="002B30F7" w:rsidRPr="00FF5CE0" w:rsidTr="008D0C87">
              <w:tc>
                <w:tcPr>
                  <w:tcW w:w="3367" w:type="dxa"/>
                </w:tcPr>
                <w:p w:rsidR="002B30F7" w:rsidRPr="00FF5CE0" w:rsidRDefault="002B30F7" w:rsidP="008D0C8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5C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3.Обнажить представление учащихся вопросом или практическим заданием «на ошибку»</w:t>
                  </w:r>
                </w:p>
              </w:tc>
              <w:tc>
                <w:tcPr>
                  <w:tcW w:w="3119" w:type="dxa"/>
                </w:tcPr>
                <w:p w:rsidR="002B30F7" w:rsidRPr="00FF5CE0" w:rsidRDefault="002B30F7" w:rsidP="008D0C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вы предполагали сначала?</w:t>
                  </w:r>
                </w:p>
                <w:p w:rsidR="002B30F7" w:rsidRPr="00FF5CE0" w:rsidRDefault="002B30F7" w:rsidP="008D0C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получилось?</w:t>
                  </w:r>
                </w:p>
              </w:tc>
              <w:tc>
                <w:tcPr>
                  <w:tcW w:w="3225" w:type="dxa"/>
                </w:tcPr>
                <w:p w:rsidR="002B30F7" w:rsidRPr="00FF5CE0" w:rsidRDefault="002B30F7" w:rsidP="008D0C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Сформулируйте проблему.</w:t>
                  </w:r>
                </w:p>
              </w:tc>
            </w:tr>
            <w:tr w:rsidR="002B30F7" w:rsidRPr="00FF5CE0" w:rsidTr="008D0C87">
              <w:tc>
                <w:tcPr>
                  <w:tcW w:w="3367" w:type="dxa"/>
                </w:tcPr>
                <w:p w:rsidR="002B30F7" w:rsidRPr="00FF5CE0" w:rsidRDefault="002B30F7" w:rsidP="008D0C8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5C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4.Дать практическое задание, не выполнимое вообще.</w:t>
                  </w:r>
                </w:p>
              </w:tc>
              <w:tc>
                <w:tcPr>
                  <w:tcW w:w="3119" w:type="dxa"/>
                </w:tcPr>
                <w:p w:rsidR="002B30F7" w:rsidRPr="00FF5CE0" w:rsidRDefault="002B30F7" w:rsidP="008D0C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Можете ли вы выполнить задание? В чем затруднение?</w:t>
                  </w:r>
                </w:p>
              </w:tc>
              <w:tc>
                <w:tcPr>
                  <w:tcW w:w="3225" w:type="dxa"/>
                </w:tcPr>
                <w:p w:rsidR="002B30F7" w:rsidRPr="00FF5CE0" w:rsidRDefault="002B30F7" w:rsidP="008D0C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нельзя выполнить задание? Что неизвестно?</w:t>
                  </w:r>
                </w:p>
              </w:tc>
            </w:tr>
            <w:tr w:rsidR="002B30F7" w:rsidRPr="00FF5CE0" w:rsidTr="008D0C87">
              <w:tc>
                <w:tcPr>
                  <w:tcW w:w="3367" w:type="dxa"/>
                </w:tcPr>
                <w:p w:rsidR="002B30F7" w:rsidRPr="00FF5CE0" w:rsidRDefault="002B30F7" w:rsidP="008D0C8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5C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5.Дать практическое задание, не сходное с предыдущим.</w:t>
                  </w:r>
                </w:p>
              </w:tc>
              <w:tc>
                <w:tcPr>
                  <w:tcW w:w="3119" w:type="dxa"/>
                </w:tcPr>
                <w:p w:rsidR="002B30F7" w:rsidRPr="00FF5CE0" w:rsidRDefault="002B30F7" w:rsidP="008D0C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 смогли выполнить задание? Почему не получается? Чем это задание не похоже на предыдущее?</w:t>
                  </w:r>
                </w:p>
              </w:tc>
              <w:tc>
                <w:tcPr>
                  <w:tcW w:w="3225" w:type="dxa"/>
                </w:tcPr>
                <w:p w:rsidR="002B30F7" w:rsidRPr="00FF5CE0" w:rsidRDefault="002B30F7" w:rsidP="008D0C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задание не выполнено? Что неизвестно? Какова цель урока?</w:t>
                  </w:r>
                </w:p>
              </w:tc>
            </w:tr>
            <w:tr w:rsidR="002B30F7" w:rsidRPr="00FF5CE0" w:rsidTr="008D0C87">
              <w:tc>
                <w:tcPr>
                  <w:tcW w:w="3367" w:type="dxa"/>
                </w:tcPr>
                <w:p w:rsidR="002B30F7" w:rsidRPr="00FF5CE0" w:rsidRDefault="002B30F7" w:rsidP="008D0C8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5C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6.Дать невыполнимое практическое задание, сходное с предыдущим. Показать неприменимость старых знаний.</w:t>
                  </w:r>
                </w:p>
              </w:tc>
              <w:tc>
                <w:tcPr>
                  <w:tcW w:w="3119" w:type="dxa"/>
                </w:tcPr>
                <w:p w:rsidR="002B30F7" w:rsidRPr="00FF5CE0" w:rsidRDefault="002B30F7" w:rsidP="008D0C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хотели сделать? Что сделали? Какие знания применили? Задание выполнено?</w:t>
                  </w:r>
                </w:p>
              </w:tc>
              <w:tc>
                <w:tcPr>
                  <w:tcW w:w="3225" w:type="dxa"/>
                </w:tcPr>
                <w:p w:rsidR="002B30F7" w:rsidRPr="00FF5CE0" w:rsidRDefault="002B30F7" w:rsidP="008D0C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FF5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Какова будет тема урока?</w:t>
                  </w:r>
                </w:p>
              </w:tc>
            </w:tr>
          </w:tbl>
          <w:p w:rsidR="002B30F7" w:rsidRPr="00FF5CE0" w:rsidRDefault="002B30F7" w:rsidP="008D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4365" w:rsidRPr="00FF5CE0" w:rsidRDefault="00294365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уроки в свете требований ФГОС предполагают основательную реконструкцию учебного процесса. Изменились требования не только к содержанию учебного процесса, но и к результатам образования. Более того, ФГОС предлагает не только новую типологию уроков, но и новую систему реализации внеурочной деятельности. Таким </w:t>
            </w:r>
            <w:proofErr w:type="gramStart"/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</w:t>
            </w:r>
            <w:proofErr w:type="gramEnd"/>
            <w:r w:rsidRPr="00FF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комплексный подход в обучении ребенка.</w:t>
            </w:r>
          </w:p>
        </w:tc>
      </w:tr>
    </w:tbl>
    <w:p w:rsidR="00FF606C" w:rsidRPr="00FF5CE0" w:rsidRDefault="00FF606C" w:rsidP="008D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606C" w:rsidRPr="00FF5CE0" w:rsidSect="002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368"/>
    <w:multiLevelType w:val="multilevel"/>
    <w:tmpl w:val="F0BC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93BB0"/>
    <w:multiLevelType w:val="multilevel"/>
    <w:tmpl w:val="FA54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70B0F"/>
    <w:multiLevelType w:val="multilevel"/>
    <w:tmpl w:val="E38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30F46"/>
    <w:multiLevelType w:val="multilevel"/>
    <w:tmpl w:val="698A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35924"/>
    <w:multiLevelType w:val="multilevel"/>
    <w:tmpl w:val="19D6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D5BF3"/>
    <w:multiLevelType w:val="multilevel"/>
    <w:tmpl w:val="9ECC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91B16"/>
    <w:multiLevelType w:val="multilevel"/>
    <w:tmpl w:val="8CDC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02B0A"/>
    <w:multiLevelType w:val="multilevel"/>
    <w:tmpl w:val="9A64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3C7701"/>
    <w:multiLevelType w:val="hybridMultilevel"/>
    <w:tmpl w:val="75A8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A1726"/>
    <w:multiLevelType w:val="multilevel"/>
    <w:tmpl w:val="781E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604BE"/>
    <w:multiLevelType w:val="multilevel"/>
    <w:tmpl w:val="4C16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20DF8"/>
    <w:multiLevelType w:val="hybridMultilevel"/>
    <w:tmpl w:val="40A429D0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2">
    <w:nsid w:val="449E36A4"/>
    <w:multiLevelType w:val="multilevel"/>
    <w:tmpl w:val="C2EA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E7B47"/>
    <w:multiLevelType w:val="multilevel"/>
    <w:tmpl w:val="E700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229D0"/>
    <w:multiLevelType w:val="hybridMultilevel"/>
    <w:tmpl w:val="2CFE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04B47"/>
    <w:multiLevelType w:val="multilevel"/>
    <w:tmpl w:val="6ADE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2017EE"/>
    <w:multiLevelType w:val="multilevel"/>
    <w:tmpl w:val="537E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806FEA"/>
    <w:multiLevelType w:val="multilevel"/>
    <w:tmpl w:val="6F3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9C7DFB"/>
    <w:multiLevelType w:val="multilevel"/>
    <w:tmpl w:val="D86E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D97446"/>
    <w:multiLevelType w:val="multilevel"/>
    <w:tmpl w:val="D0AC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5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6"/>
  </w:num>
  <w:num w:numId="10">
    <w:abstractNumId w:val="17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8"/>
  </w:num>
  <w:num w:numId="18">
    <w:abstractNumId w:val="11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4365"/>
    <w:rsid w:val="000F7C0D"/>
    <w:rsid w:val="00294365"/>
    <w:rsid w:val="002B30F7"/>
    <w:rsid w:val="002C264E"/>
    <w:rsid w:val="00344B5F"/>
    <w:rsid w:val="004E223F"/>
    <w:rsid w:val="00592DD2"/>
    <w:rsid w:val="00731AB8"/>
    <w:rsid w:val="007A0C92"/>
    <w:rsid w:val="007E0DC8"/>
    <w:rsid w:val="008D0C87"/>
    <w:rsid w:val="008F09F0"/>
    <w:rsid w:val="00A824B4"/>
    <w:rsid w:val="00BE22C5"/>
    <w:rsid w:val="00C11962"/>
    <w:rsid w:val="00CA317A"/>
    <w:rsid w:val="00FB41E4"/>
    <w:rsid w:val="00FF5CE0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6C"/>
  </w:style>
  <w:style w:type="paragraph" w:styleId="2">
    <w:name w:val="heading 2"/>
    <w:basedOn w:val="a"/>
    <w:link w:val="20"/>
    <w:uiPriority w:val="9"/>
    <w:qFormat/>
    <w:rsid w:val="00294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4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3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43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9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3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4365"/>
  </w:style>
  <w:style w:type="character" w:styleId="a5">
    <w:name w:val="Strong"/>
    <w:basedOn w:val="a0"/>
    <w:uiPriority w:val="22"/>
    <w:qFormat/>
    <w:rsid w:val="00294365"/>
    <w:rPr>
      <w:b/>
      <w:bCs/>
    </w:rPr>
  </w:style>
  <w:style w:type="character" w:styleId="a6">
    <w:name w:val="Emphasis"/>
    <w:basedOn w:val="a0"/>
    <w:uiPriority w:val="20"/>
    <w:qFormat/>
    <w:rsid w:val="002943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36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0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383">
              <w:marLeft w:val="0"/>
              <w:marRight w:val="6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Светлана</cp:lastModifiedBy>
  <cp:revision>11</cp:revision>
  <cp:lastPrinted>2016-11-02T08:47:00Z</cp:lastPrinted>
  <dcterms:created xsi:type="dcterms:W3CDTF">2016-11-04T08:24:00Z</dcterms:created>
  <dcterms:modified xsi:type="dcterms:W3CDTF">2016-11-07T11:04:00Z</dcterms:modified>
</cp:coreProperties>
</file>