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A" w:rsidRPr="00AE123A" w:rsidRDefault="000A1204" w:rsidP="00AE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 xml:space="preserve">Урок литературы в 10 классе по </w:t>
      </w:r>
      <w:r w:rsidR="000E6208">
        <w:rPr>
          <w:rFonts w:ascii="Times New Roman" w:hAnsi="Times New Roman" w:cs="Times New Roman"/>
          <w:b/>
          <w:sz w:val="28"/>
          <w:szCs w:val="28"/>
        </w:rPr>
        <w:t>теме «Ф. И. Тютчев о любви</w:t>
      </w:r>
      <w:bookmarkStart w:id="0" w:name="_GoBack"/>
      <w:bookmarkEnd w:id="0"/>
      <w:r w:rsidR="00AE123A" w:rsidRPr="00AE123A">
        <w:rPr>
          <w:rFonts w:ascii="Times New Roman" w:hAnsi="Times New Roman" w:cs="Times New Roman"/>
          <w:b/>
          <w:sz w:val="28"/>
          <w:szCs w:val="28"/>
        </w:rPr>
        <w:t>»</w:t>
      </w:r>
    </w:p>
    <w:p w:rsidR="000A1204" w:rsidRPr="00AE123A" w:rsidRDefault="000A1204" w:rsidP="000A1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04" w:rsidRPr="00AE123A" w:rsidRDefault="000A1204" w:rsidP="000A1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204" w:rsidRPr="00AE123A" w:rsidRDefault="000A1204" w:rsidP="000A12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AE123A">
        <w:rPr>
          <w:b/>
          <w:i/>
          <w:iCs/>
          <w:sz w:val="28"/>
          <w:szCs w:val="28"/>
        </w:rPr>
        <w:t>Обучающая: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Расширить знания учащихся о личной жизни поэта, показать роль женщин в творчестве Ф. И. Тютчева.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Вызвать интерес к личности и творчеству поэта.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AE123A">
        <w:rPr>
          <w:b/>
          <w:i/>
          <w:iCs/>
          <w:sz w:val="28"/>
          <w:szCs w:val="28"/>
        </w:rPr>
        <w:t>Развивающая: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Приобщение учащихся к миру искусства.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Развитие воображения, фантазии в процессе выразительного чтения стихотворений и их анализ.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Развитее навыков устной речи, навыков общения, выразительного чтения.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AE123A">
        <w:rPr>
          <w:b/>
          <w:i/>
          <w:iCs/>
          <w:sz w:val="28"/>
          <w:szCs w:val="28"/>
        </w:rPr>
        <w:t>Воспитывающая: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Воспитывать этические чувства, любовь к русской поэзии.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· Интерес к личности поэта, формирование ответственного отношения к тому, кого любишь и отношение к любви как к чувству, пробуждающему самое лучшее в человеке.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b/>
          <w:i/>
          <w:iCs/>
          <w:sz w:val="28"/>
          <w:szCs w:val="28"/>
        </w:rPr>
        <w:t>Вид урока</w:t>
      </w:r>
      <w:r w:rsidRPr="00AE123A">
        <w:rPr>
          <w:i/>
          <w:iCs/>
          <w:sz w:val="28"/>
          <w:szCs w:val="28"/>
        </w:rPr>
        <w:t>:</w:t>
      </w:r>
      <w:r w:rsidRPr="00AE123A">
        <w:rPr>
          <w:rStyle w:val="apple-converted-space"/>
          <w:sz w:val="28"/>
          <w:szCs w:val="28"/>
        </w:rPr>
        <w:t> </w:t>
      </w:r>
      <w:r w:rsidRPr="00AE123A">
        <w:rPr>
          <w:sz w:val="28"/>
          <w:szCs w:val="28"/>
        </w:rPr>
        <w:t>урок</w:t>
      </w:r>
      <w:r w:rsidRPr="00AE123A">
        <w:rPr>
          <w:rStyle w:val="apple-converted-space"/>
          <w:sz w:val="28"/>
          <w:szCs w:val="28"/>
        </w:rPr>
        <w:t> </w:t>
      </w:r>
      <w:r w:rsidRPr="00AE123A">
        <w:rPr>
          <w:sz w:val="28"/>
          <w:szCs w:val="28"/>
        </w:rPr>
        <w:t>получения новых знаний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E123A">
        <w:rPr>
          <w:b/>
          <w:i/>
          <w:iCs/>
          <w:sz w:val="28"/>
          <w:szCs w:val="28"/>
        </w:rPr>
        <w:t>Тип урока</w:t>
      </w:r>
      <w:r w:rsidRPr="00AE123A">
        <w:rPr>
          <w:i/>
          <w:iCs/>
          <w:sz w:val="28"/>
          <w:szCs w:val="28"/>
        </w:rPr>
        <w:t>:</w:t>
      </w:r>
      <w:r w:rsidRPr="00AE123A">
        <w:rPr>
          <w:rStyle w:val="apple-converted-space"/>
          <w:i/>
          <w:iCs/>
          <w:sz w:val="28"/>
          <w:szCs w:val="28"/>
        </w:rPr>
        <w:t> </w:t>
      </w:r>
      <w:r w:rsidRPr="00AE123A">
        <w:rPr>
          <w:sz w:val="28"/>
          <w:szCs w:val="28"/>
        </w:rPr>
        <w:t xml:space="preserve"> урок-путешествие с элементами анализа поэтического текста.</w:t>
      </w:r>
    </w:p>
    <w:p w:rsidR="000A1204" w:rsidRPr="00AE123A" w:rsidRDefault="000A1204" w:rsidP="000A120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0A1204" w:rsidRPr="00AE123A" w:rsidRDefault="000A1204" w:rsidP="000A1204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AE123A">
        <w:rPr>
          <w:b/>
          <w:bCs/>
          <w:i/>
          <w:sz w:val="28"/>
          <w:szCs w:val="28"/>
        </w:rPr>
        <w:t>Подготовительная работа:</w:t>
      </w:r>
      <w:r w:rsidRPr="00AE123A">
        <w:rPr>
          <w:rStyle w:val="apple-converted-space"/>
          <w:b/>
          <w:bCs/>
          <w:sz w:val="28"/>
          <w:szCs w:val="28"/>
        </w:rPr>
        <w:t xml:space="preserve">  </w:t>
      </w:r>
      <w:r w:rsidRPr="00AE123A">
        <w:rPr>
          <w:rStyle w:val="apple-converted-space"/>
          <w:bCs/>
          <w:sz w:val="28"/>
          <w:szCs w:val="28"/>
        </w:rPr>
        <w:t>учащиеся</w:t>
      </w:r>
      <w:r w:rsidRPr="00AE123A">
        <w:rPr>
          <w:rStyle w:val="apple-converted-space"/>
          <w:b/>
          <w:bCs/>
          <w:sz w:val="28"/>
          <w:szCs w:val="28"/>
        </w:rPr>
        <w:t xml:space="preserve"> </w:t>
      </w:r>
      <w:r w:rsidRPr="00AE123A">
        <w:rPr>
          <w:sz w:val="28"/>
          <w:szCs w:val="28"/>
        </w:rPr>
        <w:t>готовят выразительное чтение стихотворений и сообщения о жизни и творчестве поэта.</w:t>
      </w:r>
    </w:p>
    <w:p w:rsidR="00DB0340" w:rsidRPr="00AE123A" w:rsidRDefault="000A1204" w:rsidP="000A1204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AE123A">
        <w:rPr>
          <w:b/>
          <w:bCs/>
          <w:i/>
          <w:sz w:val="28"/>
          <w:szCs w:val="28"/>
        </w:rPr>
        <w:t>Оборудование</w:t>
      </w:r>
      <w:r w:rsidRPr="00AE123A">
        <w:rPr>
          <w:b/>
          <w:i/>
          <w:sz w:val="28"/>
          <w:szCs w:val="28"/>
        </w:rPr>
        <w:t>:</w:t>
      </w:r>
      <w:r w:rsidRPr="00AE123A">
        <w:rPr>
          <w:sz w:val="28"/>
          <w:szCs w:val="28"/>
        </w:rPr>
        <w:t xml:space="preserve"> портрет поэта, выставка книг, посвященных жизни и творчеству Ф.И. Тютчева; записи романсов;</w:t>
      </w:r>
      <w:r w:rsidRPr="00AE123A">
        <w:rPr>
          <w:rStyle w:val="apple-converted-space"/>
          <w:sz w:val="28"/>
          <w:szCs w:val="28"/>
        </w:rPr>
        <w:t> </w:t>
      </w:r>
      <w:hyperlink r:id="rId6" w:history="1">
        <w:r w:rsidRPr="00AE123A">
          <w:rPr>
            <w:rStyle w:val="a6"/>
            <w:sz w:val="28"/>
            <w:szCs w:val="28"/>
          </w:rPr>
          <w:t>презентация (Приложение 1)</w:t>
        </w:r>
      </w:hyperlink>
      <w:r w:rsidRPr="00AE123A">
        <w:rPr>
          <w:sz w:val="28"/>
          <w:szCs w:val="28"/>
        </w:rPr>
        <w:t>, компьютер, мультимедийный проектор.</w:t>
      </w:r>
    </w:p>
    <w:p w:rsidR="00DB0340" w:rsidRPr="00AE123A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>Эпиграф урока: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4682C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Любовь, любовь, - гласит преданье-</w:t>
      </w:r>
    </w:p>
    <w:p w:rsidR="00DB0340" w:rsidRPr="00AE123A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34682C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Союз души с душой родной –</w:t>
      </w:r>
    </w:p>
    <w:p w:rsidR="00DB0340" w:rsidRPr="00AE123A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34682C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4BE5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единенье, сочетанье,</w:t>
      </w:r>
    </w:p>
    <w:p w:rsidR="00DB0340" w:rsidRPr="00AE123A" w:rsidRDefault="00DB0340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34682C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82C" w:rsidRPr="00AE123A">
        <w:rPr>
          <w:rFonts w:ascii="Times New Roman" w:hAnsi="Times New Roman" w:cs="Times New Roman"/>
          <w:b/>
          <w:i/>
          <w:sz w:val="28"/>
          <w:szCs w:val="28"/>
        </w:rPr>
        <w:t>И роковое их слиянье,</w:t>
      </w:r>
    </w:p>
    <w:p w:rsidR="0034682C" w:rsidRPr="00AE123A" w:rsidRDefault="0034682C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D7421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поединок роковой.</w:t>
      </w:r>
    </w:p>
    <w:p w:rsidR="0034682C" w:rsidRPr="00AE123A" w:rsidRDefault="0034682C" w:rsidP="00DB03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Ф. И. Тютчев                                                                             </w:t>
      </w:r>
    </w:p>
    <w:p w:rsidR="000A1204" w:rsidRPr="00AE123A" w:rsidRDefault="000A1204" w:rsidP="000A1204">
      <w:pPr>
        <w:pStyle w:val="a4"/>
        <w:shd w:val="clear" w:color="auto" w:fill="FFFFFF" w:themeFill="background1"/>
        <w:jc w:val="both"/>
        <w:rPr>
          <w:b/>
          <w:i/>
          <w:sz w:val="28"/>
          <w:szCs w:val="28"/>
        </w:rPr>
      </w:pPr>
      <w:r w:rsidRPr="00AE123A">
        <w:rPr>
          <w:b/>
          <w:i/>
          <w:sz w:val="28"/>
          <w:szCs w:val="28"/>
        </w:rPr>
        <w:t>Ход урока</w:t>
      </w:r>
    </w:p>
    <w:p w:rsidR="000A1204" w:rsidRPr="00AE123A" w:rsidRDefault="000A1204" w:rsidP="000A1204">
      <w:pPr>
        <w:pStyle w:val="a4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AE123A">
        <w:rPr>
          <w:sz w:val="28"/>
          <w:szCs w:val="28"/>
        </w:rPr>
        <w:t>Вступительное слово учителя</w:t>
      </w:r>
    </w:p>
    <w:p w:rsidR="000A1204" w:rsidRPr="00AE123A" w:rsidRDefault="000A1204" w:rsidP="000A1204">
      <w:pPr>
        <w:pStyle w:val="a4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AE123A">
        <w:rPr>
          <w:sz w:val="28"/>
          <w:szCs w:val="28"/>
        </w:rPr>
        <w:t xml:space="preserve">Все вы прекрасно знаете, что тема любви в творчестве русских поэтов </w:t>
      </w:r>
      <w:r w:rsidRPr="00AE123A">
        <w:rPr>
          <w:sz w:val="28"/>
          <w:szCs w:val="28"/>
          <w:lang w:val="en-US"/>
        </w:rPr>
        <w:t>XIX</w:t>
      </w:r>
      <w:r w:rsidRPr="00AE123A">
        <w:rPr>
          <w:sz w:val="28"/>
          <w:szCs w:val="28"/>
        </w:rPr>
        <w:t xml:space="preserve"> века занимает особенное место, где любовь – чувство необыкновенное, необъяснимое, заставляющее пылко биться сердца, замирать от счастья и безумной страсти, ненависти и боли. Любовь властвует над мыслями, поступками человека со дня сотворения мира. Любовь наполняет смыслом дни существования, поэтому, любовь, как в жизни, так и в искусстве, вечна. </w:t>
      </w:r>
    </w:p>
    <w:p w:rsidR="000A1204" w:rsidRPr="00AE123A" w:rsidRDefault="000A1204" w:rsidP="000A1204">
      <w:pPr>
        <w:pStyle w:val="a4"/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AE123A">
        <w:rPr>
          <w:sz w:val="28"/>
          <w:szCs w:val="28"/>
        </w:rPr>
        <w:lastRenderedPageBreak/>
        <w:t>Любили, горели на алтаре неземного счастья, писали о любви Пушкин и Лермонтов, Фет и Некрасов. Каждый из них по-своему видел, понимал, выражал в своих поэтических творениях любовное чувство, но все же любовь для этих великих художников слова – гармоничное, законченное, возвышенное чувство, счастливый дар человека.</w:t>
      </w:r>
    </w:p>
    <w:p w:rsidR="000A1204" w:rsidRPr="00AE123A" w:rsidRDefault="000A1204" w:rsidP="0017016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Любил, страдал, писал о любви и Фёдор Иванович Тютчев.</w:t>
      </w:r>
    </w:p>
    <w:p w:rsidR="000A1204" w:rsidRPr="00AE123A" w:rsidRDefault="000A1204" w:rsidP="000A1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ab/>
      </w:r>
      <w:r w:rsidRPr="00AE123A">
        <w:rPr>
          <w:rFonts w:ascii="Times New Roman" w:hAnsi="Times New Roman" w:cs="Times New Roman"/>
          <w:sz w:val="28"/>
          <w:szCs w:val="28"/>
        </w:rPr>
        <w:tab/>
        <w:t xml:space="preserve">                          Любовь, любовь, - гласит преданье –</w:t>
      </w:r>
    </w:p>
    <w:p w:rsidR="000A1204" w:rsidRPr="00AE123A" w:rsidRDefault="000A1204" w:rsidP="000A1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ab/>
      </w:r>
      <w:r w:rsidRPr="00AE123A">
        <w:rPr>
          <w:rFonts w:ascii="Times New Roman" w:hAnsi="Times New Roman" w:cs="Times New Roman"/>
          <w:sz w:val="28"/>
          <w:szCs w:val="28"/>
        </w:rPr>
        <w:tab/>
      </w:r>
      <w:r w:rsidRPr="00AE123A">
        <w:rPr>
          <w:rFonts w:ascii="Times New Roman" w:hAnsi="Times New Roman" w:cs="Times New Roman"/>
          <w:sz w:val="28"/>
          <w:szCs w:val="28"/>
        </w:rPr>
        <w:tab/>
      </w:r>
      <w:r w:rsidRPr="00AE123A">
        <w:rPr>
          <w:rFonts w:ascii="Times New Roman" w:hAnsi="Times New Roman" w:cs="Times New Roman"/>
          <w:sz w:val="28"/>
          <w:szCs w:val="28"/>
        </w:rPr>
        <w:tab/>
        <w:t xml:space="preserve">      Союз души с душой родной…</w:t>
      </w: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Эти строки Ф. И. Тютчева взяты мною в качестве эпиграфа сегодняшнего урока, посвящённого любовной лирике поэта. </w:t>
      </w: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Что неожиданного, необычного в этих строчках Ф. И. Тютчева о любви, воспетой большинством русских поэтов как божество, вдохновение, счастье?</w:t>
      </w: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Да, действительно, очень неожиданно и странно такое видение любви, но это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свойственно для творчества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поэта. Соединяются сердца, любящие и готовые жертвовать друг для друга. Они, любя друг друга, соревнуются, состязаются в нежности. Но от этих слов веет трагизмом.</w:t>
      </w: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На мой взгляд, любовная лирика Тютчева – это исповедь, исповедь о любви, как движущей силе в его жизни.</w:t>
      </w: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Pr="00AE123A" w:rsidRDefault="0017016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Прочесть эту «исповедь», передать психологические состояния, запечатлённые в слове и образах Тютчева, увидеть то новое, что можно отметить в отношении к женщине в любовной лирике Ф. И. Тютчева, понять и оценить предельную открытость поэта и есть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цель нашего урока</w:t>
      </w:r>
      <w:r w:rsidRPr="00AE123A">
        <w:rPr>
          <w:rFonts w:ascii="Times New Roman" w:hAnsi="Times New Roman" w:cs="Times New Roman"/>
          <w:sz w:val="28"/>
          <w:szCs w:val="28"/>
        </w:rPr>
        <w:t>.</w:t>
      </w: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 сегодняшнему уроку вам был предложен список стихотворений поэта, посвящённых желанным его сердцу женщинам. Они расположены в том порядке, в каком они составили бы лирический дневник поэта, каждая из страниц которого расскажет нам об этих прекрасных дамах.</w:t>
      </w: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Вы должны были выбрать для чтения наизусть то стихотворение, которое произвело на вас наибольшее впечатление, а остальные постараться прочувствовать, проникнуться движениями души поэта, понять их.</w:t>
      </w: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 xml:space="preserve">Откроем первую страницу этого дневника, посвящённую Амалии фон </w:t>
      </w:r>
      <w:proofErr w:type="spellStart"/>
      <w:r w:rsidRPr="00AE123A">
        <w:rPr>
          <w:rFonts w:ascii="Times New Roman" w:hAnsi="Times New Roman" w:cs="Times New Roman"/>
          <w:b/>
          <w:sz w:val="28"/>
          <w:szCs w:val="28"/>
        </w:rPr>
        <w:t>Лерхенфельд</w:t>
      </w:r>
      <w:proofErr w:type="spellEnd"/>
      <w:r w:rsidRPr="00AE123A">
        <w:rPr>
          <w:rFonts w:ascii="Times New Roman" w:hAnsi="Times New Roman" w:cs="Times New Roman"/>
          <w:b/>
          <w:sz w:val="28"/>
          <w:szCs w:val="28"/>
        </w:rPr>
        <w:t>.</w:t>
      </w:r>
    </w:p>
    <w:p w:rsidR="00916404" w:rsidRPr="00AE123A" w:rsidRDefault="00916404" w:rsidP="0017016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404" w:rsidRPr="00AE123A" w:rsidRDefault="00C542DF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</w:t>
      </w:r>
      <w:r w:rsidR="00916404" w:rsidRPr="00AE123A">
        <w:rPr>
          <w:rFonts w:ascii="Times New Roman" w:hAnsi="Times New Roman" w:cs="Times New Roman"/>
          <w:i/>
          <w:sz w:val="28"/>
          <w:szCs w:val="28"/>
        </w:rPr>
        <w:t>Подготовленный ученик рассказывает историю отн</w:t>
      </w:r>
      <w:r w:rsidR="00916404" w:rsidRPr="00AE123A">
        <w:rPr>
          <w:rFonts w:ascii="Times New Roman" w:hAnsi="Times New Roman" w:cs="Times New Roman"/>
          <w:sz w:val="28"/>
          <w:szCs w:val="28"/>
        </w:rPr>
        <w:t>ошен</w:t>
      </w:r>
      <w:r w:rsidR="00916404" w:rsidRPr="00AE123A">
        <w:rPr>
          <w:rFonts w:ascii="Times New Roman" w:hAnsi="Times New Roman" w:cs="Times New Roman"/>
          <w:i/>
          <w:sz w:val="28"/>
          <w:szCs w:val="28"/>
        </w:rPr>
        <w:t xml:space="preserve">ий Ф. М. Тютчева и Амалии </w:t>
      </w:r>
      <w:proofErr w:type="spellStart"/>
      <w:r w:rsidR="00916404" w:rsidRPr="00AE123A">
        <w:rPr>
          <w:rFonts w:ascii="Times New Roman" w:hAnsi="Times New Roman" w:cs="Times New Roman"/>
          <w:i/>
          <w:sz w:val="28"/>
          <w:szCs w:val="28"/>
        </w:rPr>
        <w:t>Лерхенфельд</w:t>
      </w:r>
      <w:proofErr w:type="spellEnd"/>
      <w:r w:rsidR="00916404" w:rsidRPr="00AE123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16404" w:rsidRPr="00AE123A">
        <w:rPr>
          <w:rFonts w:ascii="Times New Roman" w:hAnsi="Times New Roman" w:cs="Times New Roman"/>
          <w:i/>
          <w:sz w:val="28"/>
          <w:szCs w:val="28"/>
        </w:rPr>
        <w:t>Крюденер</w:t>
      </w:r>
      <w:proofErr w:type="spellEnd"/>
      <w:r w:rsidR="00916404" w:rsidRPr="00AE123A">
        <w:rPr>
          <w:rFonts w:ascii="Times New Roman" w:hAnsi="Times New Roman" w:cs="Times New Roman"/>
          <w:i/>
          <w:sz w:val="28"/>
          <w:szCs w:val="28"/>
        </w:rPr>
        <w:t>), чтение стихотворения «Я помню время золотое…»</w:t>
      </w:r>
      <w:r w:rsidRPr="00AE123A">
        <w:rPr>
          <w:rFonts w:ascii="Times New Roman" w:hAnsi="Times New Roman" w:cs="Times New Roman"/>
          <w:i/>
          <w:sz w:val="28"/>
          <w:szCs w:val="28"/>
        </w:rPr>
        <w:t>)</w:t>
      </w:r>
    </w:p>
    <w:p w:rsidR="00080AFB" w:rsidRPr="00AE123A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AFB" w:rsidRPr="00AE123A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«Я встретил Вас – и всё былое…» Эти строки знакомы многим, они узнаваемы, но не все знают, что автор их Ф. И. Тютчев. Послушаем их.</w:t>
      </w:r>
    </w:p>
    <w:p w:rsidR="00080AFB" w:rsidRPr="00AE123A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0AFB" w:rsidRPr="00AE123A" w:rsidRDefault="00C542DF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</w:t>
      </w:r>
      <w:r w:rsidR="00080AFB" w:rsidRPr="00AE123A">
        <w:rPr>
          <w:rFonts w:ascii="Times New Roman" w:hAnsi="Times New Roman" w:cs="Times New Roman"/>
          <w:i/>
          <w:sz w:val="28"/>
          <w:szCs w:val="28"/>
        </w:rPr>
        <w:t>Подготовленный ученик читает стихотворение «К. Б.»</w:t>
      </w:r>
      <w:r w:rsidRPr="00AE123A">
        <w:rPr>
          <w:rFonts w:ascii="Times New Roman" w:hAnsi="Times New Roman" w:cs="Times New Roman"/>
          <w:i/>
          <w:sz w:val="28"/>
          <w:szCs w:val="28"/>
        </w:rPr>
        <w:t>)</w:t>
      </w:r>
    </w:p>
    <w:p w:rsidR="00080AFB" w:rsidRPr="00AE123A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0AFB" w:rsidRPr="00AE123A" w:rsidRDefault="00080AFB" w:rsidP="00170164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Тютчев понял, что счастье быстротечно, но любовь оста</w:t>
      </w:r>
      <w:r w:rsidR="00747893" w:rsidRPr="00AE123A">
        <w:rPr>
          <w:rFonts w:ascii="Times New Roman" w:hAnsi="Times New Roman" w:cs="Times New Roman"/>
          <w:sz w:val="28"/>
          <w:szCs w:val="28"/>
        </w:rPr>
        <w:t xml:space="preserve">ётся с человеком навсегда. Подтверждением тому не только это стихотворение, но и строки, которые больной, парализованный поэт пишет дочери Дарье за три месяца до смерти: </w:t>
      </w:r>
      <w:r w:rsidR="00747893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«Вчера я испытал минуту жгучего волненья вследствие моего свидания с графиней </w:t>
      </w:r>
      <w:proofErr w:type="spellStart"/>
      <w:r w:rsidR="00747893" w:rsidRPr="00AE123A">
        <w:rPr>
          <w:rFonts w:ascii="Times New Roman" w:hAnsi="Times New Roman" w:cs="Times New Roman"/>
          <w:b/>
          <w:i/>
          <w:sz w:val="28"/>
          <w:szCs w:val="28"/>
        </w:rPr>
        <w:t>Адлерберг</w:t>
      </w:r>
      <w:proofErr w:type="spellEnd"/>
      <w:r w:rsidR="00747893"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, моей дорогой  Амалией </w:t>
      </w:r>
      <w:proofErr w:type="spellStart"/>
      <w:r w:rsidR="00747893" w:rsidRPr="00AE123A">
        <w:rPr>
          <w:rFonts w:ascii="Times New Roman" w:hAnsi="Times New Roman" w:cs="Times New Roman"/>
          <w:b/>
          <w:i/>
          <w:sz w:val="28"/>
          <w:szCs w:val="28"/>
        </w:rPr>
        <w:t>Крюденер</w:t>
      </w:r>
      <w:proofErr w:type="spellEnd"/>
      <w:r w:rsidR="00747893" w:rsidRPr="00AE123A">
        <w:rPr>
          <w:rFonts w:ascii="Times New Roman" w:hAnsi="Times New Roman" w:cs="Times New Roman"/>
          <w:b/>
          <w:i/>
          <w:sz w:val="28"/>
          <w:szCs w:val="28"/>
        </w:rPr>
        <w:t>, которая пожелала в последний раз повидать меня в этом свете и приезжала проститься со мной. В её лице прошлое лучших моих лет явилось дать мне прощальный поцелуй».</w:t>
      </w:r>
    </w:p>
    <w:p w:rsidR="00747893" w:rsidRPr="00AE123A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893" w:rsidRPr="00AE123A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Два стихотворения, посвящённые одной женщине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>о между ними 34 года. Давайте сравним их.</w:t>
      </w:r>
    </w:p>
    <w:p w:rsidR="00747893" w:rsidRPr="00AE123A" w:rsidRDefault="00747893" w:rsidP="0017016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893" w:rsidRPr="00AE123A" w:rsidRDefault="00747893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Каковы ключевые образы этих стихотворений? В чём особенность</w:t>
      </w:r>
      <w:r w:rsidR="00074BC7" w:rsidRPr="00AE123A">
        <w:rPr>
          <w:rFonts w:ascii="Times New Roman" w:hAnsi="Times New Roman" w:cs="Times New Roman"/>
          <w:sz w:val="28"/>
          <w:szCs w:val="28"/>
        </w:rPr>
        <w:t xml:space="preserve"> их изображения?</w:t>
      </w:r>
    </w:p>
    <w:p w:rsidR="00074BC7" w:rsidRPr="00AE123A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Найдите в тексте слова, которые создают облик героини. Чем они интересны и какие ассоциации у вас вызывают?</w:t>
      </w:r>
    </w:p>
    <w:p w:rsidR="00074BC7" w:rsidRPr="00AE123A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Какие картины природы в этом стихотворении?</w:t>
      </w:r>
    </w:p>
    <w:p w:rsidR="00074BC7" w:rsidRPr="00AE123A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 связаны облик возлюбленной и картины природы в стихотворении «Я помню время золотое…»?</w:t>
      </w:r>
    </w:p>
    <w:p w:rsidR="00074BC7" w:rsidRPr="00AE123A" w:rsidRDefault="00074BC7" w:rsidP="007478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Какое время суток и время года изображается в стихотворении «Я помню время золотое…»? Какой поэтический смысл при этом появляется? Важно ли время года в стихотворении «Я встретил Вас…»</w:t>
      </w:r>
    </w:p>
    <w:p w:rsidR="00074BC7" w:rsidRPr="00AE123A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BC7" w:rsidRPr="00AE123A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BC7" w:rsidRPr="00AE123A" w:rsidRDefault="00074BC7" w:rsidP="00074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Вывод, к которому должны прийти учащиеся.</w:t>
      </w:r>
    </w:p>
    <w:p w:rsidR="00074BC7" w:rsidRPr="00AE123A" w:rsidRDefault="00074BC7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Да, действительно, волшебством, романтикой веет от этих строк, одухотворённых юношеской любовью. Такова лирика Тютчева раннего периода – чистая, лёгкая, вдохновенная, божественная.</w:t>
      </w:r>
      <w:r w:rsidR="00780679" w:rsidRPr="00AE123A">
        <w:rPr>
          <w:rFonts w:ascii="Times New Roman" w:hAnsi="Times New Roman" w:cs="Times New Roman"/>
          <w:sz w:val="28"/>
          <w:szCs w:val="28"/>
        </w:rPr>
        <w:t xml:space="preserve"> И эта страница лирического дневника, на мой взгляд, самая счастливая, ничем не омрачённая.</w:t>
      </w: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А мы идём дальше и переворачиваем следующую страницу дневника поэта: Элеонора Тютчева.</w:t>
      </w: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(</w:t>
      </w:r>
      <w:r w:rsidRPr="00AE123A">
        <w:rPr>
          <w:rFonts w:ascii="Times New Roman" w:hAnsi="Times New Roman" w:cs="Times New Roman"/>
          <w:i/>
          <w:sz w:val="28"/>
          <w:szCs w:val="28"/>
        </w:rPr>
        <w:t>Сообщение учащегося об истории отношений с Элеонорой Тютчевой)</w:t>
      </w: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Ф. И. Тютчев безутешен. В письме к В. А. Жуковскому читаем: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>«Есть ужасные годины в существовании человеческом</w:t>
      </w:r>
      <w:proofErr w:type="gramStart"/>
      <w:r w:rsidRPr="00AE123A">
        <w:rPr>
          <w:rFonts w:ascii="Times New Roman" w:hAnsi="Times New Roman" w:cs="Times New Roman"/>
          <w:b/>
          <w:i/>
          <w:sz w:val="28"/>
          <w:szCs w:val="28"/>
        </w:rPr>
        <w:t>… П</w:t>
      </w:r>
      <w:proofErr w:type="gramEnd"/>
      <w:r w:rsidRPr="00AE123A">
        <w:rPr>
          <w:rFonts w:ascii="Times New Roman" w:hAnsi="Times New Roman" w:cs="Times New Roman"/>
          <w:b/>
          <w:i/>
          <w:sz w:val="28"/>
          <w:szCs w:val="28"/>
        </w:rPr>
        <w:t>ережить всё, чем мы жили – жили в продолжение 12 лет… Что обыкновеннее судьбы – и что ужаснее? Всё пережить – и всё-таки жить…»</w:t>
      </w: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 годовщину её смерти он посвятил ей стихотворение «Ещё томлюсь тоской желаний…»</w:t>
      </w:r>
    </w:p>
    <w:p w:rsidR="00780679" w:rsidRPr="00AE123A" w:rsidRDefault="00780679" w:rsidP="00780679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lastRenderedPageBreak/>
        <w:t>(Учащийся читает стихотворение «Ещё томлюсь тоской желаний…»)</w:t>
      </w:r>
    </w:p>
    <w:p w:rsidR="00780679" w:rsidRPr="00AE123A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 каком году написано это стихотворение? Почему это важно?</w:t>
      </w:r>
    </w:p>
    <w:p w:rsidR="00780679" w:rsidRPr="00AE123A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Какова композиция стихотворения? Сколько частей, как они взаимосвязаны?</w:t>
      </w:r>
    </w:p>
    <w:p w:rsidR="00780679" w:rsidRPr="00AE123A" w:rsidRDefault="00780679" w:rsidP="00780679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каких лексических средств передаётся состояние лирического героя? </w:t>
      </w:r>
      <w:r w:rsidR="009A0285" w:rsidRPr="00AE123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A0285" w:rsidRPr="00AE123A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9A0285" w:rsidRPr="00AE123A">
        <w:rPr>
          <w:rFonts w:ascii="Times New Roman" w:hAnsi="Times New Roman" w:cs="Times New Roman"/>
          <w:sz w:val="28"/>
          <w:szCs w:val="28"/>
        </w:rPr>
        <w:t xml:space="preserve"> каких лексических средств создаётся образ его возлюбленной?</w:t>
      </w:r>
    </w:p>
    <w:p w:rsidR="009A0285" w:rsidRPr="00AE123A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164" w:rsidRPr="00AE123A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Вывод. Даже через 10 лет герой продолжает любить свою возлюбленную, его душа тоскует по ней. Но она остаётся для него недостижимой, как звезда на небе. И опять нам важна внутренняя жизнь героя, его чувства, состояние его души, а не его внешний облик.</w:t>
      </w:r>
    </w:p>
    <w:p w:rsidR="009A0285" w:rsidRPr="00AE123A" w:rsidRDefault="009A0285" w:rsidP="009A028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0285" w:rsidRPr="00AE123A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Следующая страница – это лирика, связанная с именем Эрнестины Фёдоровны Тютчевой.</w:t>
      </w:r>
    </w:p>
    <w:p w:rsidR="009A0285" w:rsidRPr="00AE123A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(Сообщение учащегося об Э. Ф. Тютчевой)</w:t>
      </w:r>
    </w:p>
    <w:p w:rsidR="009A0285" w:rsidRPr="00AE123A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285" w:rsidRPr="00AE123A" w:rsidRDefault="009A0285" w:rsidP="009A028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Поэт не смог расторгнуть брак с ней, полюбив Е. А. Денисьеву. Почему? На это могут ответить стихи и письма к ней. Послушаем стихотворение «Не знаю я, коснётся ль благодать…»</w:t>
      </w:r>
    </w:p>
    <w:p w:rsidR="009A0285" w:rsidRPr="00AE123A" w:rsidRDefault="009A0285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Каково настроение этого стихотворения?</w:t>
      </w:r>
    </w:p>
    <w:p w:rsidR="009A0285" w:rsidRPr="00AE123A" w:rsidRDefault="009A0285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Какую роль играют слова? Какой смысл несут?</w:t>
      </w:r>
    </w:p>
    <w:p w:rsidR="009A0285" w:rsidRPr="00AE123A" w:rsidRDefault="00AA2DAA" w:rsidP="009A0285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Кем считает лирический герой героиню?</w:t>
      </w:r>
    </w:p>
    <w:p w:rsidR="00AA2DAA" w:rsidRPr="00AE123A" w:rsidRDefault="00AA2DAA" w:rsidP="00AA2DA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Слово «прощение» не звучит здесь, но благодать для его души – это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ЕЁ </w:t>
      </w:r>
      <w:r w:rsidRPr="00AE123A">
        <w:rPr>
          <w:rFonts w:ascii="Times New Roman" w:hAnsi="Times New Roman" w:cs="Times New Roman"/>
          <w:sz w:val="28"/>
          <w:szCs w:val="28"/>
        </w:rPr>
        <w:t>прощение, именно оно поможет ему воскреснуть, обрести покой, но это невозможно. Отсюда – страдание, боль.</w:t>
      </w: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«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Ах, до чего мне это надоело, Боже мой, до чего это всё надоело, и как я хотел бы увидеть твоё милое лицо, чтобы дать отдых своим глазам и успокоить свою душу!» </w:t>
      </w:r>
      <w:r w:rsidRPr="00AE123A">
        <w:rPr>
          <w:rFonts w:ascii="Times New Roman" w:hAnsi="Times New Roman" w:cs="Times New Roman"/>
          <w:sz w:val="28"/>
          <w:szCs w:val="28"/>
        </w:rPr>
        <w:t xml:space="preserve">- неслись в 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Овстуг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>, где Эрнестина Фёдоровна жила с детьми, его письма.</w:t>
      </w: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А что же она? Что для неё эти письма?</w:t>
      </w: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(Чтение стихотворения «Она сидела на полу…»)</w:t>
      </w: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AA" w:rsidRPr="00AE123A" w:rsidRDefault="00AA2DAA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t>«…я чувствую себя виновным по отношению к самому себе, по отношению к собственному счастью</w:t>
      </w:r>
      <w:r w:rsidR="009B1C2F" w:rsidRPr="00AE123A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9B1C2F" w:rsidRPr="00AE123A" w:rsidRDefault="009B1C2F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И, конечно, виновным в страданиях любимых женщин.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3A">
        <w:rPr>
          <w:rFonts w:ascii="Times New Roman" w:hAnsi="Times New Roman" w:cs="Times New Roman"/>
          <w:b/>
          <w:sz w:val="28"/>
          <w:szCs w:val="28"/>
        </w:rPr>
        <w:t>Завершает лирический дневник поэта история «незаконной» любви Ф. И. Тютчева. Е. А. Денисьева.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(Сообщение учащегося о Е. А. Денисьевой)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 Амалия, Элеонора, Эрнестина и Елена. Три иностранных имени и только одно русское! Но это единственное русское имя стало роковым для Тютчева. Им определилось всё самое значительное в его любовной лирике» - </w:t>
      </w:r>
      <w:r w:rsidRPr="00AE123A">
        <w:rPr>
          <w:rFonts w:ascii="Times New Roman" w:hAnsi="Times New Roman" w:cs="Times New Roman"/>
          <w:sz w:val="28"/>
          <w:szCs w:val="28"/>
        </w:rPr>
        <w:t>писал биограф поэта.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Сокровищница мировой поэзии пополнилась стихотворениями, которые принято называть «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денисьевским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 xml:space="preserve"> циклом». Здесь можно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проследить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как развиваются чувства двоих: от первой встречи  - к расставанию, между которыми часы истинного счастья и страдания. Л. Н. Толстому, чтобы рассказать о любви мужчины и женщины, понадобился целый роман (именно с «Анной Карениной» сравнивают «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денисьевский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 xml:space="preserve"> цикл»), Тютчеву же – всего 16 стихотворений.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Прочитаем же некоторые из них.</w:t>
      </w:r>
    </w:p>
    <w:p w:rsidR="00977CC1" w:rsidRPr="00AE123A" w:rsidRDefault="00977CC1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CC1" w:rsidRPr="00AE123A" w:rsidRDefault="0095300F" w:rsidP="00AA2DA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</w:t>
      </w:r>
      <w:r w:rsidR="00977CC1" w:rsidRPr="00AE123A">
        <w:rPr>
          <w:rFonts w:ascii="Times New Roman" w:hAnsi="Times New Roman" w:cs="Times New Roman"/>
          <w:i/>
          <w:sz w:val="28"/>
          <w:szCs w:val="28"/>
        </w:rPr>
        <w:t>Учитель читает стихотворение «</w:t>
      </w:r>
      <w:proofErr w:type="gramStart"/>
      <w:r w:rsidR="00977CC1" w:rsidRPr="00AE123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977CC1" w:rsidRPr="00AE123A">
        <w:rPr>
          <w:rFonts w:ascii="Times New Roman" w:hAnsi="Times New Roman" w:cs="Times New Roman"/>
          <w:i/>
          <w:sz w:val="28"/>
          <w:szCs w:val="28"/>
        </w:rPr>
        <w:t xml:space="preserve"> как убийственно мы любим»)</w:t>
      </w:r>
    </w:p>
    <w:p w:rsidR="00977CC1" w:rsidRPr="00AE123A" w:rsidRDefault="00977CC1" w:rsidP="00977CC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CC1" w:rsidRPr="00AE123A" w:rsidRDefault="00977CC1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Какое впечатление произвело на вас стихотворение? </w:t>
      </w:r>
      <w:r w:rsidR="0095300F" w:rsidRPr="00AE123A">
        <w:rPr>
          <w:rFonts w:ascii="Times New Roman" w:hAnsi="Times New Roman" w:cs="Times New Roman"/>
          <w:sz w:val="28"/>
          <w:szCs w:val="28"/>
        </w:rPr>
        <w:t>Какие слова звучат необычно?</w:t>
      </w:r>
    </w:p>
    <w:p w:rsidR="0095300F" w:rsidRPr="00AE123A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Какой мы видим героиню до первой встречи и год спустя?</w:t>
      </w:r>
    </w:p>
    <w:p w:rsidR="0095300F" w:rsidRPr="00AE123A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Почему поэт называет свою любовь убийственной?</w:t>
      </w:r>
    </w:p>
    <w:p w:rsidR="0095300F" w:rsidRPr="00AE123A" w:rsidRDefault="0095300F" w:rsidP="00977CC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Кого винит он в том, что даже взаимная любовь может стать убийственной?</w:t>
      </w:r>
    </w:p>
    <w:p w:rsidR="0095300F" w:rsidRPr="00AE123A" w:rsidRDefault="0095300F" w:rsidP="0095300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00F" w:rsidRPr="00AE123A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С глубокой горечью осознаёт поэт, что его нежность принесла женщине неисчислимые страдания и главным виновником он называет себя. Всё чаще и чаще звучит в любовной лирике трагическая тема. Но в одном поэт остаётся неизменен: его интересует лишь душевное переживание героя, движения его души, рассуждения о своих чувствах и поступках.</w:t>
      </w:r>
    </w:p>
    <w:p w:rsidR="0095300F" w:rsidRPr="00AE123A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Послушаем ещё одно стихотворение «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денисьевского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 xml:space="preserve"> цикла».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 xml:space="preserve">Каким предстаёт здесь поэт – он, обвинивший себя в «убийстве»? </w:t>
      </w:r>
      <w:proofErr w:type="gramEnd"/>
    </w:p>
    <w:p w:rsidR="0095300F" w:rsidRPr="00AE123A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00F" w:rsidRPr="00AE123A" w:rsidRDefault="0095300F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(Учащийся читает стихотворение «Не раз ты слышала признанье…»)</w:t>
      </w: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Проследите по развитию сюжета, как раскрывается его психологический портрет.</w:t>
      </w: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Вывод. Преклонение, благоговение, смирение – вот, наверное, суть </w:t>
      </w:r>
      <w:r w:rsidRPr="00AE123A">
        <w:rPr>
          <w:rFonts w:ascii="Times New Roman" w:hAnsi="Times New Roman" w:cs="Times New Roman"/>
          <w:b/>
          <w:i/>
          <w:sz w:val="28"/>
          <w:szCs w:val="28"/>
        </w:rPr>
        <w:t xml:space="preserve">идеального </w:t>
      </w:r>
      <w:r w:rsidRPr="00AE123A">
        <w:rPr>
          <w:rFonts w:ascii="Times New Roman" w:hAnsi="Times New Roman" w:cs="Times New Roman"/>
          <w:sz w:val="28"/>
          <w:szCs w:val="28"/>
        </w:rPr>
        <w:t>отношения к женщине, особенно к женщине-матери. А любовь к ней он называет последней.</w:t>
      </w: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0CD8" w:rsidRPr="00AE123A" w:rsidRDefault="00560CD8" w:rsidP="0095300F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 Учащийся читает стихотворение «Последняя любовь»)</w:t>
      </w:r>
    </w:p>
    <w:p w:rsidR="00560CD8" w:rsidRPr="00AE123A" w:rsidRDefault="00BA79C5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С чем ассоциирует герой свои чувства?</w:t>
      </w:r>
    </w:p>
    <w:p w:rsidR="00BA79C5" w:rsidRPr="00AE123A" w:rsidRDefault="000201EA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Как можно понять эту ассоциацию?</w:t>
      </w:r>
    </w:p>
    <w:p w:rsidR="000201EA" w:rsidRPr="00AE123A" w:rsidRDefault="000201EA" w:rsidP="00BA79C5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На сколько частей можно разделить стихотворение и почему?</w:t>
      </w:r>
    </w:p>
    <w:p w:rsidR="000201EA" w:rsidRPr="00AE123A" w:rsidRDefault="000201EA" w:rsidP="000201E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lastRenderedPageBreak/>
        <w:t>Смерть Елены Александровны Денисьевой совершила удивительное преображение души поэта: он понял, что силу искупительного страдания и покаяния, всю тяжесть вины за страдания двух любимых женщин на себя…</w:t>
      </w: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3 августа 1865 года Ф. И. Тютчев написал одно из высших своих творений.</w:t>
      </w: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23A">
        <w:rPr>
          <w:rFonts w:ascii="Times New Roman" w:hAnsi="Times New Roman" w:cs="Times New Roman"/>
          <w:i/>
          <w:sz w:val="28"/>
          <w:szCs w:val="28"/>
        </w:rPr>
        <w:t>(Учитель читает стихотворение «Накануне годовщины 4 августа»)</w:t>
      </w: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Вот мы и прочли лирический дневник поэта. К сожалению, время нашего урока ограничено, и мы не смогли обратиться ко всем стихотворениям и проанализировать их детально, сопоставить их с творениями других выдающихся русских поэтов. Это я вам предлагаю сделать дома.</w:t>
      </w: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1EA" w:rsidRPr="00AE123A" w:rsidRDefault="000201EA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Домашнее задание. Анализ </w:t>
      </w:r>
      <w:r w:rsidR="00DB0340" w:rsidRPr="00AE123A">
        <w:rPr>
          <w:rFonts w:ascii="Times New Roman" w:hAnsi="Times New Roman" w:cs="Times New Roman"/>
          <w:sz w:val="28"/>
          <w:szCs w:val="28"/>
        </w:rPr>
        <w:t>стихотворения Ф. И. Тютчева</w:t>
      </w:r>
      <w:r w:rsidRPr="00AE123A">
        <w:rPr>
          <w:rFonts w:ascii="Times New Roman" w:hAnsi="Times New Roman" w:cs="Times New Roman"/>
          <w:sz w:val="28"/>
          <w:szCs w:val="28"/>
        </w:rPr>
        <w:t xml:space="preserve"> (на выбор)</w:t>
      </w:r>
      <w:r w:rsidR="00DB0340" w:rsidRPr="00AE123A">
        <w:rPr>
          <w:rFonts w:ascii="Times New Roman" w:hAnsi="Times New Roman" w:cs="Times New Roman"/>
          <w:sz w:val="28"/>
          <w:szCs w:val="28"/>
        </w:rPr>
        <w:t>.</w:t>
      </w: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А мне, завершая наш сегодняшний разговор, хочется спросить: какая она – любовная лирика Тютчева? Что её отличает от лирики других поэтов?</w:t>
      </w: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У каждого из вас, возможно, сложилось своё, особое отношение к любовной лирике Тютчева. Но </w:t>
      </w:r>
      <w:proofErr w:type="gramStart"/>
      <w:r w:rsidRPr="00AE123A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AE123A">
        <w:rPr>
          <w:rFonts w:ascii="Times New Roman" w:hAnsi="Times New Roman" w:cs="Times New Roman"/>
          <w:sz w:val="28"/>
          <w:szCs w:val="28"/>
        </w:rPr>
        <w:t xml:space="preserve"> несомненно – Тютчев – поэт с большой буквы.</w:t>
      </w: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 xml:space="preserve">Казалось, что русские поэты до Ф. И. Тютчева достигли величайших высот лирической поэзии. Но 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тютчевская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 xml:space="preserve"> история любви, исполненная высокого трагизма, открыла новую главу в истории русской лирической поэзии, наполненной </w:t>
      </w:r>
      <w:proofErr w:type="spellStart"/>
      <w:r w:rsidRPr="00AE123A">
        <w:rPr>
          <w:rFonts w:ascii="Times New Roman" w:hAnsi="Times New Roman" w:cs="Times New Roman"/>
          <w:sz w:val="28"/>
          <w:szCs w:val="28"/>
        </w:rPr>
        <w:t>исренностью</w:t>
      </w:r>
      <w:proofErr w:type="spellEnd"/>
      <w:r w:rsidRPr="00AE123A">
        <w:rPr>
          <w:rFonts w:ascii="Times New Roman" w:hAnsi="Times New Roman" w:cs="Times New Roman"/>
          <w:sz w:val="28"/>
          <w:szCs w:val="28"/>
        </w:rPr>
        <w:t>, эмоциональностью, открытостью.</w:t>
      </w:r>
    </w:p>
    <w:p w:rsidR="00DB0340" w:rsidRPr="00AE123A" w:rsidRDefault="00DB0340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23A">
        <w:rPr>
          <w:rFonts w:ascii="Times New Roman" w:hAnsi="Times New Roman" w:cs="Times New Roman"/>
          <w:sz w:val="28"/>
          <w:szCs w:val="28"/>
        </w:rPr>
        <w:t>Интересно, что многие стихотворения Тютчева были положены на музыку и превратились в популярные романсы. Заканчивая наш урок, послушаем романс на стихи Ф. И. Тютчева. Но прежде я хочу сказать, что очень надеюсь – после прочтения вами «сердцем» шедевров любовной лирики вы открыли для себя этого поэта всерьёз и надолго.</w:t>
      </w: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9F4" w:rsidRPr="00AE123A" w:rsidRDefault="008729F4" w:rsidP="000201EA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204" w:rsidRPr="00AE123A" w:rsidRDefault="000A1204" w:rsidP="00170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A1204" w:rsidRPr="00AE123A" w:rsidSect="0065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B17"/>
    <w:multiLevelType w:val="hybridMultilevel"/>
    <w:tmpl w:val="8F4A77B2"/>
    <w:lvl w:ilvl="0" w:tplc="AE22BA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148DE"/>
    <w:multiLevelType w:val="hybridMultilevel"/>
    <w:tmpl w:val="F3D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72A6"/>
    <w:multiLevelType w:val="hybridMultilevel"/>
    <w:tmpl w:val="788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332F"/>
    <w:multiLevelType w:val="hybridMultilevel"/>
    <w:tmpl w:val="EDAED1DA"/>
    <w:lvl w:ilvl="0" w:tplc="BFE2C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5C42CC"/>
    <w:multiLevelType w:val="hybridMultilevel"/>
    <w:tmpl w:val="08ECA4A8"/>
    <w:lvl w:ilvl="0" w:tplc="DDA0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C07C99"/>
    <w:multiLevelType w:val="hybridMultilevel"/>
    <w:tmpl w:val="46165012"/>
    <w:lvl w:ilvl="0" w:tplc="559CA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4774E"/>
    <w:multiLevelType w:val="hybridMultilevel"/>
    <w:tmpl w:val="644E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230D1"/>
    <w:multiLevelType w:val="hybridMultilevel"/>
    <w:tmpl w:val="72C21050"/>
    <w:lvl w:ilvl="0" w:tplc="FA065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204"/>
    <w:rsid w:val="000124EF"/>
    <w:rsid w:val="000201EA"/>
    <w:rsid w:val="00074BC7"/>
    <w:rsid w:val="00080AFB"/>
    <w:rsid w:val="000A1204"/>
    <w:rsid w:val="000E6208"/>
    <w:rsid w:val="00170164"/>
    <w:rsid w:val="001C7705"/>
    <w:rsid w:val="0034682C"/>
    <w:rsid w:val="00560CD8"/>
    <w:rsid w:val="005C45E4"/>
    <w:rsid w:val="0065373A"/>
    <w:rsid w:val="006E4BE5"/>
    <w:rsid w:val="00747893"/>
    <w:rsid w:val="00780679"/>
    <w:rsid w:val="008729F4"/>
    <w:rsid w:val="00916404"/>
    <w:rsid w:val="0095300F"/>
    <w:rsid w:val="00977CC1"/>
    <w:rsid w:val="009A0285"/>
    <w:rsid w:val="009B1C2F"/>
    <w:rsid w:val="00AA2DAA"/>
    <w:rsid w:val="00AE123A"/>
    <w:rsid w:val="00BA79C5"/>
    <w:rsid w:val="00C542DF"/>
    <w:rsid w:val="00D74210"/>
    <w:rsid w:val="00D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2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204"/>
  </w:style>
  <w:style w:type="character" w:styleId="a5">
    <w:name w:val="Hyperlink"/>
    <w:basedOn w:val="a0"/>
    <w:uiPriority w:val="99"/>
    <w:semiHidden/>
    <w:unhideWhenUsed/>
    <w:rsid w:val="000A1204"/>
    <w:rPr>
      <w:color w:val="0000FF"/>
      <w:u w:val="single"/>
    </w:rPr>
  </w:style>
  <w:style w:type="character" w:styleId="a6">
    <w:name w:val="Strong"/>
    <w:basedOn w:val="a0"/>
    <w:uiPriority w:val="22"/>
    <w:qFormat/>
    <w:rsid w:val="000A1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-of-school.area7.ru/?link=535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7</cp:revision>
  <dcterms:created xsi:type="dcterms:W3CDTF">2015-01-20T10:54:00Z</dcterms:created>
  <dcterms:modified xsi:type="dcterms:W3CDTF">2016-04-19T16:02:00Z</dcterms:modified>
</cp:coreProperties>
</file>