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9" w:rsidRDefault="00FF3FC3" w:rsidP="00453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концерта, посвященного 175-летию со дня рождения П.И.Чайковского. </w:t>
      </w:r>
    </w:p>
    <w:p w:rsidR="00453579" w:rsidRDefault="00453579" w:rsidP="004535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0FF">
        <w:rPr>
          <w:rFonts w:ascii="Times New Roman" w:hAnsi="Times New Roman" w:cs="Times New Roman"/>
          <w:b/>
          <w:sz w:val="28"/>
          <w:szCs w:val="28"/>
        </w:rPr>
        <w:t xml:space="preserve">Ведущий №1                                                                                                             </w:t>
      </w:r>
      <w:r w:rsidRPr="00540A35">
        <w:rPr>
          <w:rFonts w:ascii="Times New Roman" w:hAnsi="Times New Roman" w:cs="Times New Roman"/>
          <w:sz w:val="28"/>
          <w:szCs w:val="28"/>
        </w:rPr>
        <w:t>Здравствуйте, дорогие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наша встреча посвящена знаменательной  дате, 175-летию со дня рождения П.И. Чайковского.                     Мы  расскажем о той замечательной  музыке,  которую он подарил России и всему миру.                                                                                                                    </w:t>
      </w:r>
      <w:r w:rsidRPr="00B23DF5">
        <w:rPr>
          <w:rFonts w:ascii="Times New Roman" w:hAnsi="Times New Roman" w:cs="Times New Roman"/>
          <w:b/>
          <w:sz w:val="28"/>
          <w:szCs w:val="28"/>
        </w:rPr>
        <w:t xml:space="preserve">Ведущий№2                                                                                                                                                </w:t>
      </w:r>
      <w:r w:rsidRPr="00993B1A">
        <w:rPr>
          <w:rFonts w:ascii="Times New Roman" w:hAnsi="Times New Roman" w:cs="Times New Roman"/>
          <w:sz w:val="28"/>
          <w:szCs w:val="28"/>
          <w:shd w:val="clear" w:color="auto" w:fill="FFFFFF"/>
        </w:rPr>
        <w:t>Петр Ильич Чайковский – великий композитор, составивший эпоху в истории мировой музыкальной культуры.</w:t>
      </w:r>
      <w:r w:rsidRPr="00993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б</w:t>
      </w:r>
      <w:r w:rsidRPr="0054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ессмертные произведения стоят в одном ряду с произведениями А.С.Пушкина, Л.Толстого.</w:t>
      </w:r>
      <w:r>
        <w:rPr>
          <w:sz w:val="28"/>
          <w:szCs w:val="28"/>
          <w:shd w:val="clear" w:color="auto" w:fill="FFFFFF"/>
        </w:rPr>
        <w:t xml:space="preserve"> </w:t>
      </w:r>
      <w:r w:rsidRPr="00993B1A">
        <w:rPr>
          <w:rFonts w:ascii="Times New Roman" w:hAnsi="Times New Roman" w:cs="Times New Roman"/>
          <w:sz w:val="28"/>
          <w:szCs w:val="28"/>
          <w:shd w:val="clear" w:color="auto" w:fill="FFFFFF"/>
        </w:rPr>
        <w:t>Его  творчество глубоко национально: он создал галерею замечательных образов русских людей, запечатлел картины родной природы, воспел героическое прошлое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</w:t>
      </w:r>
      <w:r w:rsidRPr="00540A35">
        <w:rPr>
          <w:rFonts w:ascii="Times New Roman" w:hAnsi="Times New Roman" w:cs="Times New Roman"/>
          <w:color w:val="000000"/>
          <w:sz w:val="28"/>
          <w:szCs w:val="28"/>
        </w:rPr>
        <w:t>узыка интонационно близка русской народной песне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3D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Ведущий№1                                                                                                       </w:t>
      </w:r>
      <w:r>
        <w:rPr>
          <w:color w:val="000000"/>
          <w:sz w:val="28"/>
          <w:szCs w:val="28"/>
        </w:rPr>
        <w:t>«П</w:t>
      </w:r>
      <w:r w:rsidRPr="00540A35">
        <w:rPr>
          <w:rFonts w:ascii="Times New Roman" w:hAnsi="Times New Roman" w:cs="Times New Roman"/>
          <w:color w:val="000000"/>
          <w:sz w:val="28"/>
          <w:szCs w:val="28"/>
        </w:rPr>
        <w:t>рекрасное - есть жизнь» стала принципом Чайковского.</w:t>
      </w:r>
      <w:r w:rsidRPr="0026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первых лет творчества, ведущее место в его творчестве заняла тема борьбы человека за свое право на счастье. Такая тема была очень актуальна для русского искусства 60-70 гг.</w:t>
      </w:r>
      <w:r w:rsidRPr="00993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540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1A">
        <w:rPr>
          <w:rFonts w:ascii="Times New Roman" w:hAnsi="Times New Roman" w:cs="Times New Roman"/>
          <w:color w:val="000000"/>
          <w:sz w:val="28"/>
          <w:szCs w:val="28"/>
        </w:rPr>
        <w:t>Он любил жизнь, человека, правдиво раскрывал его   душевные переживания.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B23DF5">
        <w:rPr>
          <w:rFonts w:ascii="Times New Roman" w:hAnsi="Times New Roman" w:cs="Times New Roman"/>
          <w:b/>
          <w:color w:val="000000"/>
          <w:sz w:val="28"/>
          <w:szCs w:val="28"/>
        </w:rPr>
        <w:t>Веду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</w:t>
      </w:r>
      <w:r w:rsidRPr="00B23D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ий№2                                                                                                                   </w:t>
      </w:r>
      <w:r w:rsidRPr="00262861">
        <w:rPr>
          <w:rFonts w:ascii="Times New Roman" w:hAnsi="Times New Roman" w:cs="Times New Roman"/>
          <w:color w:val="000000"/>
          <w:sz w:val="28"/>
          <w:szCs w:val="28"/>
        </w:rPr>
        <w:t>Чайковским создано 10 опер,  3 балета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2861">
        <w:rPr>
          <w:rStyle w:val="a4"/>
          <w:rFonts w:ascii="Times New Roman" w:hAnsi="Times New Roman" w:cs="Times New Roman"/>
          <w:color w:val="000000"/>
          <w:sz w:val="28"/>
          <w:szCs w:val="28"/>
        </w:rPr>
        <w:t>Лебединое озеро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26286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2628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2861">
        <w:rPr>
          <w:rStyle w:val="a4"/>
          <w:rFonts w:ascii="Times New Roman" w:hAnsi="Times New Roman" w:cs="Times New Roman"/>
          <w:color w:val="000000"/>
          <w:sz w:val="28"/>
          <w:szCs w:val="28"/>
        </w:rPr>
        <w:t>Спящая красавица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26286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28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2861">
        <w:rPr>
          <w:rStyle w:val="a4"/>
          <w:rFonts w:ascii="Times New Roman" w:hAnsi="Times New Roman" w:cs="Times New Roman"/>
          <w:color w:val="000000"/>
          <w:sz w:val="28"/>
          <w:szCs w:val="28"/>
        </w:rPr>
        <w:t>Щелкунчик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262861">
        <w:rPr>
          <w:rFonts w:ascii="Times New Roman" w:hAnsi="Times New Roman" w:cs="Times New Roman"/>
          <w:color w:val="000000"/>
          <w:sz w:val="28"/>
          <w:szCs w:val="28"/>
        </w:rPr>
        <w:t>) , 7 симфоний (в том числе программная симфония</w:t>
      </w:r>
      <w:r w:rsidRPr="002628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2861">
        <w:rPr>
          <w:rStyle w:val="a4"/>
          <w:rFonts w:ascii="Times New Roman" w:hAnsi="Times New Roman" w:cs="Times New Roman"/>
          <w:color w:val="000000"/>
          <w:sz w:val="28"/>
          <w:szCs w:val="28"/>
        </w:rPr>
        <w:t>«Манфред»</w:t>
      </w:r>
      <w:r w:rsidRPr="00262861">
        <w:rPr>
          <w:rFonts w:ascii="Times New Roman" w:hAnsi="Times New Roman" w:cs="Times New Roman"/>
          <w:color w:val="000000"/>
          <w:sz w:val="28"/>
          <w:szCs w:val="28"/>
        </w:rPr>
        <w:t>), 4 симфонические сюиты, ряд программно-симфонических увертюр, фантазий, инструментальных концертов, свыше 100 романсов, большое количество фортепианных произведений. Обращался Чайковский и к сфере кантатно-хорового творчества, писал музыку к театральным спектаклям.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Чайковский стал </w:t>
      </w:r>
      <w:r w:rsidRPr="00993B1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основоположником русского классического балета, внес яркий вклад в область фортепианного и скрипичного концерта, лирического романса и фортепианной миниатюры.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62861">
        <w:rPr>
          <w:rFonts w:ascii="Times New Roman" w:hAnsi="Times New Roman" w:cs="Times New Roman"/>
          <w:color w:val="000000"/>
          <w:sz w:val="28"/>
          <w:szCs w:val="28"/>
        </w:rPr>
        <w:t>И в каждой из этих областей он оставил классические образцы национального музыкального искусства.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B23D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Ведущий№1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познакомимся  с  некоторыми  жанрами и  музыкальными произведениями  великого композитора.                                                                                             И начнем мы с музыки для детей.</w:t>
      </w:r>
    </w:p>
    <w:p w:rsidR="00453579" w:rsidRPr="00117B80" w:rsidRDefault="00453579" w:rsidP="00453579">
      <w:pPr>
        <w:pStyle w:val="a3"/>
        <w:shd w:val="clear" w:color="auto" w:fill="FFFFFF" w:themeFill="background1"/>
        <w:spacing w:before="90" w:beforeAutospacing="0" w:after="90" w:afterAutospacing="0" w:line="338" w:lineRule="atLeast"/>
        <w:jc w:val="both"/>
        <w:rPr>
          <w:sz w:val="28"/>
          <w:szCs w:val="28"/>
        </w:rPr>
      </w:pPr>
      <w:r w:rsidRPr="00B23DF5">
        <w:rPr>
          <w:b/>
          <w:sz w:val="28"/>
          <w:szCs w:val="28"/>
        </w:rPr>
        <w:lastRenderedPageBreak/>
        <w:t xml:space="preserve">Ведущий№2                                                                                                                      </w:t>
      </w:r>
      <w:r w:rsidRPr="00117B80">
        <w:rPr>
          <w:sz w:val="28"/>
          <w:szCs w:val="28"/>
        </w:rPr>
        <w:t>Чайковский был первым русским композитором, создавшим для детей альбом фортепианных пьес. Ему было легко это сделать, потому что он понимал и любил детей.</w:t>
      </w:r>
    </w:p>
    <w:p w:rsidR="00453579" w:rsidRPr="00117B80" w:rsidRDefault="00453579" w:rsidP="00453579">
      <w:pPr>
        <w:pStyle w:val="a3"/>
        <w:shd w:val="clear" w:color="auto" w:fill="FFFFFF" w:themeFill="background1"/>
        <w:spacing w:before="90" w:beforeAutospacing="0" w:after="90" w:afterAutospacing="0" w:line="338" w:lineRule="atLeast"/>
        <w:jc w:val="both"/>
        <w:rPr>
          <w:sz w:val="28"/>
          <w:szCs w:val="28"/>
        </w:rPr>
      </w:pPr>
      <w:r w:rsidRPr="00117B80">
        <w:rPr>
          <w:sz w:val="28"/>
          <w:szCs w:val="28"/>
        </w:rPr>
        <w:t>На протяжении многих лет он жил в большой и дружной семье своей сестры, Александры Ильиничны Давыдовой, на Украине, в селе Каменка</w:t>
      </w:r>
      <w:r w:rsidRPr="00117B80">
        <w:rPr>
          <w:sz w:val="28"/>
          <w:szCs w:val="28"/>
          <w:shd w:val="clear" w:color="auto" w:fill="FBF2E5"/>
        </w:rPr>
        <w:t xml:space="preserve"> </w:t>
      </w:r>
      <w:r w:rsidRPr="003B1EA8">
        <w:rPr>
          <w:sz w:val="28"/>
          <w:szCs w:val="28"/>
          <w:shd w:val="clear" w:color="auto" w:fill="FBF2E5"/>
        </w:rPr>
        <w:t>близ Киева</w:t>
      </w:r>
      <w:r w:rsidRPr="00117B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 </w:t>
      </w:r>
      <w:r w:rsidRPr="003B1EA8">
        <w:rPr>
          <w:sz w:val="28"/>
          <w:szCs w:val="28"/>
        </w:rPr>
        <w:t>любил детей, часами готов был возиться с ребятами, наслаждаясь их болтовней, стремясь доставить радость каждому ребенку</w:t>
      </w:r>
      <w:r>
        <w:rPr>
          <w:sz w:val="28"/>
          <w:szCs w:val="28"/>
        </w:rPr>
        <w:t xml:space="preserve">. </w:t>
      </w:r>
      <w:r w:rsidRPr="003B1EA8">
        <w:rPr>
          <w:sz w:val="28"/>
          <w:szCs w:val="28"/>
        </w:rPr>
        <w:t>И дети чувствовали эту любовь, привязывались к Чайковскому, видя в нем нежного и заботливого друга.</w:t>
      </w:r>
    </w:p>
    <w:p w:rsidR="00453579" w:rsidRDefault="00453579" w:rsidP="004535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3DF5">
        <w:rPr>
          <w:rFonts w:ascii="Times New Roman" w:hAnsi="Times New Roman" w:cs="Times New Roman"/>
          <w:b/>
          <w:sz w:val="28"/>
          <w:szCs w:val="28"/>
          <w:shd w:val="clear" w:color="auto" w:fill="FBF2E5"/>
        </w:rPr>
        <w:t>Ведущий№1</w:t>
      </w:r>
      <w:proofErr w:type="gramStart"/>
      <w:r w:rsidRPr="00B23DF5">
        <w:rPr>
          <w:rFonts w:ascii="Times New Roman" w:hAnsi="Times New Roman" w:cs="Times New Roman"/>
          <w:b/>
          <w:sz w:val="28"/>
          <w:szCs w:val="28"/>
          <w:shd w:val="clear" w:color="auto" w:fill="FBF2E5"/>
        </w:rPr>
        <w:t xml:space="preserve">                                                                                                                          </w:t>
      </w:r>
      <w:r w:rsidRPr="003B1EA8">
        <w:rPr>
          <w:rFonts w:ascii="Times New Roman" w:hAnsi="Times New Roman" w:cs="Times New Roman"/>
          <w:sz w:val="28"/>
          <w:szCs w:val="28"/>
          <w:shd w:val="clear" w:color="auto" w:fill="FBF2E5"/>
        </w:rPr>
        <w:t>С</w:t>
      </w:r>
      <w:proofErr w:type="gramEnd"/>
      <w:r w:rsidRPr="003B1EA8">
        <w:rPr>
          <w:rFonts w:ascii="Times New Roman" w:hAnsi="Times New Roman" w:cs="Times New Roman"/>
          <w:sz w:val="28"/>
          <w:szCs w:val="28"/>
          <w:shd w:val="clear" w:color="auto" w:fill="FBF2E5"/>
        </w:rPr>
        <w:t>вой цикл детских пьес Чайковский посвятил Володе Давыдову, одному из многочисленных</w:t>
      </w:r>
      <w:r>
        <w:rPr>
          <w:rFonts w:ascii="Times New Roman" w:hAnsi="Times New Roman" w:cs="Times New Roman"/>
          <w:sz w:val="28"/>
          <w:szCs w:val="28"/>
          <w:shd w:val="clear" w:color="auto" w:fill="FBF2E5"/>
        </w:rPr>
        <w:t xml:space="preserve"> племянников</w:t>
      </w:r>
      <w:r w:rsidRPr="003B1EA8">
        <w:rPr>
          <w:rFonts w:ascii="Times New Roman" w:hAnsi="Times New Roman" w:cs="Times New Roman"/>
          <w:sz w:val="28"/>
          <w:szCs w:val="28"/>
          <w:shd w:val="clear" w:color="auto" w:fill="FBF2E5"/>
        </w:rPr>
        <w:t>,</w:t>
      </w:r>
      <w:r w:rsidRPr="003B1E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2E5"/>
        </w:rPr>
        <w:t> которому  </w:t>
      </w:r>
      <w:r w:rsidRPr="003B1EA8">
        <w:rPr>
          <w:rFonts w:ascii="Times New Roman" w:hAnsi="Times New Roman" w:cs="Times New Roman"/>
          <w:sz w:val="28"/>
          <w:szCs w:val="28"/>
          <w:shd w:val="clear" w:color="auto" w:fill="FBF2E5"/>
        </w:rPr>
        <w:t xml:space="preserve">в ту </w:t>
      </w:r>
      <w:r>
        <w:rPr>
          <w:rFonts w:ascii="Times New Roman" w:hAnsi="Times New Roman" w:cs="Times New Roman"/>
          <w:sz w:val="28"/>
          <w:szCs w:val="28"/>
          <w:shd w:val="clear" w:color="auto" w:fill="FBF2E5"/>
        </w:rPr>
        <w:t xml:space="preserve">пору было шесть с половиной лет, и он обучался  игре на фортепиано.                                                                                                                                </w:t>
      </w:r>
      <w:r w:rsidRPr="00117B80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Pr="00117B80">
        <w:rPr>
          <w:rFonts w:ascii="Times New Roman" w:hAnsi="Times New Roman" w:cs="Times New Roman"/>
          <w:sz w:val="28"/>
          <w:szCs w:val="28"/>
        </w:rPr>
        <w:t xml:space="preserve"> из 24 пьес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17B80">
        <w:rPr>
          <w:rFonts w:ascii="Times New Roman" w:hAnsi="Times New Roman" w:cs="Times New Roman"/>
          <w:sz w:val="28"/>
          <w:szCs w:val="28"/>
        </w:rPr>
        <w:t xml:space="preserve"> связан единой тематикой. В нем представлен пестрый мир детских игр, </w:t>
      </w:r>
      <w:r>
        <w:rPr>
          <w:rFonts w:ascii="Times New Roman" w:hAnsi="Times New Roman" w:cs="Times New Roman"/>
          <w:sz w:val="28"/>
          <w:szCs w:val="28"/>
        </w:rPr>
        <w:t xml:space="preserve">танцев и случайных впечатлений.                                    Пьесы имеют самые разные названия и различны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«Зимнее утро», «Утренняя молитва», «Игра в лошадки», «Мама», «Камаринская», «Нянина сказка», «Баба Яга» и многие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Сейчас мы послушаем и вспомним  знаменитый «Марш деревянных солдатиков». </w:t>
      </w:r>
      <w:r w:rsidRPr="00816702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Четкость, легкость, упругость мальчишеской игры отражена в пьесе. Игрушечное шествие солдатиков или целого войска рисует композитор строгим ритмическим рисунком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16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 w:rsidRPr="008167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идео)</w:t>
      </w:r>
    </w:p>
    <w:p w:rsidR="00453579" w:rsidRPr="002F63C5" w:rsidRDefault="00453579" w:rsidP="004535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23DF5">
        <w:rPr>
          <w:rFonts w:ascii="Times New Roman" w:hAnsi="Times New Roman" w:cs="Times New Roman"/>
          <w:b/>
          <w:sz w:val="28"/>
          <w:szCs w:val="28"/>
        </w:rPr>
        <w:t xml:space="preserve">Ведущий№2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 вот еще одна пьеса из «Детского альбома»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«Немецкая песенка».  Эта музыкальная пьеса – мечта ребенка о путешествиях в дальние страны</w:t>
      </w:r>
      <w:r w:rsidRPr="002F63C5">
        <w:rPr>
          <w:rFonts w:ascii="Times New Roman" w:hAnsi="Times New Roman" w:cs="Times New Roman"/>
          <w:sz w:val="28"/>
          <w:szCs w:val="28"/>
        </w:rPr>
        <w:t>.</w:t>
      </w:r>
      <w:r w:rsidRPr="002F63C5">
        <w:rPr>
          <w:rFonts w:ascii="Times New Roman" w:hAnsi="Times New Roman" w:cs="Times New Roman"/>
          <w:sz w:val="28"/>
          <w:szCs w:val="28"/>
          <w:shd w:val="clear" w:color="auto" w:fill="D4F9FE"/>
        </w:rPr>
        <w:t xml:space="preserve"> </w:t>
      </w:r>
      <w:r w:rsidRPr="002F6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2E5"/>
        </w:rPr>
        <w:t>О</w:t>
      </w:r>
      <w:r w:rsidRPr="002F63C5">
        <w:rPr>
          <w:rFonts w:ascii="Times New Roman" w:hAnsi="Times New Roman" w:cs="Times New Roman"/>
          <w:sz w:val="28"/>
          <w:szCs w:val="28"/>
          <w:shd w:val="clear" w:color="auto" w:fill="FBF2E5"/>
        </w:rPr>
        <w:t>на похожа на старинный и популярный в Германии и Австрии танец – лендлер</w:t>
      </w:r>
      <w:r>
        <w:rPr>
          <w:rFonts w:ascii="Times New Roman" w:hAnsi="Times New Roman" w:cs="Times New Roman"/>
          <w:sz w:val="28"/>
          <w:szCs w:val="28"/>
          <w:shd w:val="clear" w:color="auto" w:fill="FBF2E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ней Чайковский использовал народный тирольский мотив, который был записан композитором </w:t>
      </w:r>
      <w:r w:rsidRPr="00CD74A4">
        <w:rPr>
          <w:rFonts w:ascii="Times New Roman" w:hAnsi="Times New Roman" w:cs="Times New Roman"/>
          <w:sz w:val="28"/>
          <w:szCs w:val="28"/>
          <w:shd w:val="clear" w:color="auto" w:fill="FBF2E5"/>
        </w:rPr>
        <w:t>во время поездки за границу 1878 года.</w:t>
      </w:r>
    </w:p>
    <w:p w:rsidR="00453579" w:rsidRDefault="00453579" w:rsidP="00453579">
      <w:pPr>
        <w:shd w:val="clear" w:color="auto" w:fill="FFFFFF" w:themeFill="background1"/>
        <w:spacing w:befor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(исполнение «Немецкой песенки» учащимися) </w:t>
      </w:r>
    </w:p>
    <w:p w:rsidR="00453579" w:rsidRPr="00FA14A7" w:rsidRDefault="00453579" w:rsidP="004535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Ведущий№1</w:t>
      </w:r>
      <w:proofErr w:type="gramStart"/>
      <w:r w:rsidRPr="005F5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D35A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D35AEF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протяже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всей жизни  Чайковский писал романсы, их написано  более ста. </w:t>
      </w:r>
      <w:r w:rsidRPr="00D35AEF">
        <w:rPr>
          <w:rFonts w:ascii="Times New Roman" w:hAnsi="Times New Roman" w:cs="Times New Roman"/>
          <w:sz w:val="28"/>
          <w:szCs w:val="28"/>
          <w:shd w:val="clear" w:color="auto" w:fill="FFFFFF"/>
        </w:rPr>
        <w:t>Они различны по настроению: радостны и светлы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5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35AEF">
        <w:rPr>
          <w:rFonts w:ascii="Times New Roman" w:hAnsi="Times New Roman" w:cs="Times New Roman"/>
          <w:sz w:val="28"/>
          <w:szCs w:val="28"/>
          <w:shd w:val="clear" w:color="auto" w:fill="FFFFFF"/>
        </w:rPr>
        <w:t>яд романсов связаны с темой природы («</w:t>
      </w:r>
      <w:proofErr w:type="spellStart"/>
      <w:r w:rsidRPr="00D35AE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Благославляю</w:t>
      </w:r>
      <w:proofErr w:type="spellEnd"/>
      <w:r w:rsidRPr="00D3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5AEF">
        <w:rPr>
          <w:rFonts w:ascii="Times New Roman" w:hAnsi="Times New Roman" w:cs="Times New Roman"/>
          <w:sz w:val="28"/>
          <w:szCs w:val="28"/>
          <w:shd w:val="clear" w:color="auto" w:fill="FFFFFF"/>
        </w:rPr>
        <w:t>вас, леса», «Растворил я окно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                       </w:t>
      </w:r>
      <w:r w:rsidRPr="00D35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романсами Чайковским написано 16 песен для </w:t>
      </w:r>
      <w:r w:rsidRPr="00C71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C71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слова </w:t>
      </w:r>
      <w:r w:rsidRPr="00C71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Алексея</w:t>
      </w:r>
      <w:r w:rsidRPr="00C71A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1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Плещеева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Стихи </w:t>
      </w:r>
      <w:r w:rsidRPr="00425D07">
        <w:rPr>
          <w:rFonts w:ascii="Times New Roman" w:hAnsi="Times New Roman" w:cs="Times New Roman"/>
          <w:sz w:val="28"/>
          <w:szCs w:val="28"/>
        </w:rPr>
        <w:t xml:space="preserve">Плещеева </w:t>
      </w:r>
      <w:r w:rsidRPr="00425D07">
        <w:rPr>
          <w:rFonts w:ascii="Times New Roman" w:eastAsia="Calibri" w:hAnsi="Times New Roman" w:cs="Times New Roman"/>
          <w:sz w:val="28"/>
          <w:szCs w:val="28"/>
        </w:rPr>
        <w:t xml:space="preserve"> стали источником вдохновения для Чайковского, который ценил их «задушевный лиризм и непосредственность, взволнованность и ясность мыслей».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познакомимся с одной из этих детских песен, это </w:t>
      </w:r>
      <w:r w:rsidRPr="00425D07">
        <w:rPr>
          <w:rFonts w:ascii="Times New Roman" w:eastAsia="Calibri" w:hAnsi="Times New Roman" w:cs="Times New Roman"/>
          <w:sz w:val="28"/>
          <w:szCs w:val="28"/>
        </w:rPr>
        <w:t>«Колыбельная в бурю»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которая </w:t>
      </w:r>
      <w:r w:rsidRPr="00425D07">
        <w:rPr>
          <w:rFonts w:ascii="Times New Roman" w:eastAsia="Calibri" w:hAnsi="Times New Roman" w:cs="Times New Roman"/>
          <w:sz w:val="28"/>
          <w:szCs w:val="28"/>
        </w:rPr>
        <w:t xml:space="preserve"> написана на отрывок из </w:t>
      </w:r>
      <w:r>
        <w:rPr>
          <w:rFonts w:ascii="Times New Roman" w:hAnsi="Times New Roman" w:cs="Times New Roman"/>
          <w:sz w:val="28"/>
          <w:szCs w:val="28"/>
        </w:rPr>
        <w:t>стихотворения Плещеева «В бурю».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42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425D07">
        <w:rPr>
          <w:rFonts w:ascii="Times New Roman" w:eastAsia="Calibri" w:hAnsi="Times New Roman" w:cs="Times New Roman"/>
          <w:sz w:val="28"/>
          <w:szCs w:val="28"/>
        </w:rPr>
        <w:t>Колыбельная песнь – один из древнейших жанров фольклора. Мелодия или напевная песня, напеваемая людьми для убаюкивания ребенка или любимого. Содержание данного произведения выходит за рамки жанра колыбельной. И повествует нам о переживаниях и волнения матери за судьбу своего ребенка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579" w:rsidRDefault="00453579" w:rsidP="00453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Послушайте ее.</w:t>
      </w:r>
    </w:p>
    <w:p w:rsidR="00453579" w:rsidRDefault="00453579" w:rsidP="004535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исполнение учащимися  «Колыбельной в бурю»)</w:t>
      </w:r>
    </w:p>
    <w:p w:rsidR="00453579" w:rsidRDefault="00453579" w:rsidP="004535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Ведущий№2</w:t>
      </w:r>
      <w:proofErr w:type="gramStart"/>
      <w:r w:rsidRPr="005F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5F5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F5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из самых популярных сочинений - это фортепьянный цикл П.И. Чайковского «Времена года».  Пьесы этого цикла исполняют музыканты разных уровней: от учащихся музыкальных школ до известных пианистов.                                                                                                «Времена года» Чайковского – это своеобразный музыкальный дневник композитора, в его образах запечатлены Чайковским и бескрайние русские просторы, и деревенский быт, и картины петербургских городских пейзажей, и сценки из домашнег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F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 быта русских людей того времени. </w:t>
      </w:r>
    </w:p>
    <w:p w:rsidR="00453579" w:rsidRDefault="00453579" w:rsidP="00453579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5F54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DC5D9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Ведущий»№1   </w:t>
      </w:r>
    </w:p>
    <w:p w:rsidR="00453579" w:rsidRPr="005F5440" w:rsidRDefault="00453579" w:rsidP="00453579">
      <w:pPr>
        <w:spacing w:line="36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Сочинение</w:t>
      </w:r>
      <w:r w:rsidRPr="00DC5D9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4535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создано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было по заказу издателя журнала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Нувеллист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437C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основателя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нотоиздательской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фирмы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М.И.Бернанда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437C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(Слово «новелла» значит небольшой рассказ</w:t>
      </w:r>
      <w:r w:rsidR="00437C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  <w:r w:rsidRPr="00DC5D9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</w:t>
      </w:r>
      <w:r w:rsidRPr="005F54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5F5440">
        <w:rPr>
          <w:rFonts w:ascii="Times New Roman" w:eastAsia="Calibri" w:hAnsi="Times New Roman" w:cs="Times New Roman"/>
          <w:sz w:val="28"/>
          <w:szCs w:val="28"/>
        </w:rPr>
        <w:t xml:space="preserve">За год  получилось </w:t>
      </w:r>
      <w:r w:rsidRPr="005F5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пьес -12 картинок из русской жизни Чайковского, которые  получили при издании эпиграфы из стихов русских поэтов, музыкальные пьесы, где Чайковский  по – своему нарисовал годичный круг состояния природы  и чувств человека.</w:t>
      </w:r>
      <w:r w:rsidRPr="005F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DC5D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Ведущий№2                                                                                                           </w:t>
      </w:r>
      <w:r w:rsidR="00437C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5F54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Пьеса  «Январь. У камелька » - это одна из пьес музыкального альбома          </w:t>
      </w:r>
      <w:r w:rsidRPr="005F54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Чайковского, котор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ая  открывает </w:t>
      </w:r>
      <w:r w:rsidRPr="005F54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сборник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«Времена года».                                </w:t>
      </w:r>
      <w:r w:rsidRPr="005F5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Камелёк – это камин, у которого зимой собиралась семья. Здесь музицировали, читали, беседовали или, как сказали бы сейчас, общались. Но иногда у камина просто сидели в размышлении, ведь известно, что огонь и вода всегда притягивают взгляд человека и побуждают к задумчивому созерцанию.</w:t>
      </w:r>
    </w:p>
    <w:p w:rsidR="00453579" w:rsidRPr="00E71450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мирной неги уголок</w:t>
      </w:r>
    </w:p>
    <w:p w:rsidR="00453579" w:rsidRPr="00E71450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сумраком одела,</w:t>
      </w:r>
    </w:p>
    <w:p w:rsidR="00453579" w:rsidRPr="00E71450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камине гаснет уголёк,</w:t>
      </w:r>
    </w:p>
    <w:p w:rsidR="00453579" w:rsidRPr="00E71450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свечка нагорела.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5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</w:p>
    <w:p w:rsidR="00453579" w:rsidRPr="00437CCB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(видео)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Ведущий№1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Пьесы из «Времен года» стали настолько популярны, что их не только исполняют музыканты, но на их музыку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хореографические  композиции  и одну из них вы сейчас увидите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композиция на последнюю  пьесу из «Времен года»                                                        </w:t>
      </w:r>
    </w:p>
    <w:p w:rsidR="00453579" w:rsidRPr="006C110D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1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Декабрь. Святки»</w:t>
      </w:r>
    </w:p>
    <w:p w:rsidR="00453579" w:rsidRPr="006C110D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крещенский вечерок</w:t>
      </w:r>
      <w:r w:rsidRPr="006C1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Девушки гадали:</w:t>
      </w:r>
      <w:r w:rsidRPr="006C1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ворота башмачок,</w:t>
      </w:r>
      <w:r w:rsidRPr="006C1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Сняв с ноги, бросали.</w:t>
      </w:r>
    </w:p>
    <w:p w:rsidR="00453579" w:rsidRPr="006C110D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Жуковский</w:t>
      </w:r>
    </w:p>
    <w:p w:rsidR="00453579" w:rsidRPr="006C110D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Ведущий№2                                                                                                                   </w:t>
      </w:r>
      <w:r w:rsidRPr="006C1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Святками в России называют время от Рождества до Крещения. Это весёлый праздник, на Святки ходили ряженые, пели святочные песни, их угощали и одаривали подарками. Девушки гадали, ждали своих суженых.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пьесе композитор дал подзаголовок «Вальс». Вальс был самым популярным танцем в салонах и на домашних танцевальных вечерах. 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 вальс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37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37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5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Ведущий№1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 т</w:t>
      </w:r>
      <w:r w:rsidRPr="00232D7A">
        <w:rPr>
          <w:rFonts w:ascii="Times New Roman" w:hAnsi="Times New Roman" w:cs="Times New Roman"/>
          <w:color w:val="000000"/>
          <w:sz w:val="28"/>
          <w:szCs w:val="28"/>
        </w:rPr>
        <w:t>ворчество композиторов тесно связано с нар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одной песней, мотивом. Г</w:t>
      </w:r>
      <w:r w:rsidRPr="00232D7A">
        <w:rPr>
          <w:rFonts w:ascii="Times New Roman" w:hAnsi="Times New Roman" w:cs="Times New Roman"/>
          <w:color w:val="000000"/>
          <w:sz w:val="28"/>
          <w:szCs w:val="28"/>
        </w:rPr>
        <w:t xml:space="preserve">лавные признаки русской народной    песни  «проникают» во всё творчество русских композиторов.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это можно сказать о музыкальном наследии Чайковского. Оно основано на русской народной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Порой народная песня становится главной темой произведения, а п</w:t>
      </w:r>
      <w:r w:rsidRPr="00232D7A">
        <w:rPr>
          <w:rFonts w:ascii="Times New Roman" w:hAnsi="Times New Roman" w:cs="Times New Roman"/>
          <w:color w:val="000000"/>
          <w:sz w:val="28"/>
          <w:szCs w:val="28"/>
        </w:rPr>
        <w:t>ростые песенные напевы нередко превращаются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него</w:t>
      </w:r>
      <w:r w:rsidRPr="00232D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232D7A">
        <w:rPr>
          <w:rFonts w:ascii="Times New Roman" w:hAnsi="Times New Roman" w:cs="Times New Roman"/>
          <w:color w:val="000000"/>
          <w:sz w:val="28"/>
          <w:szCs w:val="28"/>
        </w:rPr>
        <w:t>огато украшенные оркестровые мелодии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Так,  например, в концерте№1, в симфониях №1,2,4 в главных темах звучат мелодии народных песен.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примера  обратимся к  4 симфонии Чайковского. В  ее финале звучит известная русская народная песня « Во поле береза стояла». Давайте вспомним ее.</w:t>
      </w:r>
    </w:p>
    <w:p w:rsidR="00453579" w:rsidRDefault="001D5504" w:rsidP="00453579">
      <w:pPr>
        <w:shd w:val="clear" w:color="auto" w:fill="FFFFFF" w:themeFill="background1"/>
        <w:spacing w:after="75" w:line="23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(исполнение </w:t>
      </w:r>
      <w:r w:rsidR="00437CCB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песни</w:t>
      </w:r>
      <w:r w:rsidR="00453579">
        <w:rPr>
          <w:rFonts w:ascii="Times New Roman" w:hAnsi="Times New Roman" w:cs="Times New Roman"/>
          <w:color w:val="000000"/>
          <w:sz w:val="28"/>
          <w:szCs w:val="28"/>
        </w:rPr>
        <w:t xml:space="preserve"> «Во поле береза стояла»)</w:t>
      </w:r>
    </w:p>
    <w:p w:rsidR="00453579" w:rsidRPr="005B5C1E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5D94">
        <w:rPr>
          <w:rFonts w:ascii="Times New Roman" w:hAnsi="Times New Roman" w:cs="Times New Roman"/>
          <w:b/>
          <w:color w:val="000000"/>
          <w:sz w:val="28"/>
          <w:szCs w:val="28"/>
        </w:rPr>
        <w:t>Ведущий№2</w:t>
      </w:r>
      <w:proofErr w:type="gramStart"/>
      <w:r w:rsidRPr="00DC5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37CC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437CCB">
        <w:rPr>
          <w:rFonts w:ascii="Times New Roman" w:hAnsi="Times New Roman" w:cs="Times New Roman"/>
          <w:color w:val="000000"/>
          <w:sz w:val="28"/>
          <w:szCs w:val="28"/>
        </w:rPr>
        <w:t xml:space="preserve"> вот так,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богато украшенной оркестровой мелодией,  эта песня  звучит в симфонии</w:t>
      </w:r>
      <w:r w:rsidR="00437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№4,</w:t>
      </w:r>
      <w:r w:rsidR="00437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 варьируется,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r w:rsidRPr="005B5C1E">
        <w:rPr>
          <w:rFonts w:ascii="Times New Roman" w:hAnsi="Times New Roman" w:cs="Times New Roman"/>
          <w:sz w:val="28"/>
          <w:szCs w:val="28"/>
          <w:shd w:val="clear" w:color="auto" w:fill="FFFFFF"/>
        </w:rPr>
        <w:t>вплета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ясь в картину народного гулянья, то звуча весьма трагично.</w:t>
      </w:r>
      <w:r w:rsidRPr="005B5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</w:p>
    <w:p w:rsidR="00453579" w:rsidRPr="005B5C1E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B5C1E">
        <w:rPr>
          <w:rFonts w:ascii="Times New Roman" w:hAnsi="Times New Roman" w:cs="Times New Roman"/>
          <w:color w:val="000000"/>
          <w:sz w:val="28"/>
          <w:szCs w:val="28"/>
        </w:rPr>
        <w:t xml:space="preserve">  (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Симфония №4</w:t>
      </w:r>
      <w:r w:rsidRPr="005B5C1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53579" w:rsidRPr="00162FA5" w:rsidRDefault="00453579" w:rsidP="00453579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both"/>
        <w:rPr>
          <w:color w:val="000000"/>
          <w:sz w:val="28"/>
          <w:szCs w:val="28"/>
        </w:rPr>
      </w:pPr>
      <w:r w:rsidRPr="00DC5D94">
        <w:rPr>
          <w:b/>
          <w:color w:val="000000"/>
          <w:sz w:val="28"/>
          <w:szCs w:val="28"/>
        </w:rPr>
        <w:t xml:space="preserve">Ведущий№1                                                                                                               </w:t>
      </w:r>
      <w:r w:rsidRPr="00162FA5">
        <w:rPr>
          <w:color w:val="000000"/>
          <w:sz w:val="28"/>
          <w:szCs w:val="28"/>
        </w:rPr>
        <w:t>«Опера, именно только опера, сближает Вас с людьми, роднит Вашу музыку с настоящей публикой, делает Вас достоянием не только отдельных маленьких кружков, но при благоприятных условиях - всего народа» - писал Чайковский.</w:t>
      </w:r>
    </w:p>
    <w:p w:rsidR="00453579" w:rsidRPr="00162FA5" w:rsidRDefault="00453579" w:rsidP="00453579">
      <w:pPr>
        <w:pStyle w:val="a3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color w:val="000000"/>
          <w:sz w:val="28"/>
          <w:szCs w:val="28"/>
          <w:shd w:val="clear" w:color="auto" w:fill="FFFFFF"/>
        </w:rPr>
      </w:pPr>
      <w:r w:rsidRPr="00162FA5">
        <w:rPr>
          <w:color w:val="000000"/>
          <w:sz w:val="28"/>
          <w:szCs w:val="28"/>
        </w:rPr>
        <w:t xml:space="preserve">   Опера в его творчестве занимает большое место.</w:t>
      </w:r>
      <w:r w:rsidRPr="00162FA5">
        <w:rPr>
          <w:rStyle w:val="10"/>
          <w:color w:val="000000"/>
          <w:shd w:val="clear" w:color="auto" w:fill="FFFFFF"/>
        </w:rPr>
        <w:t xml:space="preserve"> </w:t>
      </w:r>
      <w:r w:rsidRPr="00162F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2FA5">
        <w:rPr>
          <w:color w:val="000000"/>
          <w:sz w:val="28"/>
          <w:szCs w:val="28"/>
          <w:shd w:val="clear" w:color="auto" w:fill="FFFFFF"/>
        </w:rPr>
        <w:t xml:space="preserve">Композитором написано </w:t>
      </w:r>
      <w:r>
        <w:rPr>
          <w:color w:val="000000"/>
          <w:sz w:val="28"/>
          <w:szCs w:val="28"/>
          <w:shd w:val="clear" w:color="auto" w:fill="FFFFFF"/>
        </w:rPr>
        <w:t xml:space="preserve">                10 опер.  </w:t>
      </w:r>
    </w:p>
    <w:p w:rsidR="00453579" w:rsidRPr="00DC5D94" w:rsidRDefault="00453579" w:rsidP="00453579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rPr>
          <w:color w:val="000000"/>
          <w:sz w:val="28"/>
          <w:szCs w:val="28"/>
        </w:rPr>
      </w:pPr>
      <w:r w:rsidRPr="00162FA5">
        <w:rPr>
          <w:color w:val="000000"/>
          <w:sz w:val="28"/>
          <w:szCs w:val="28"/>
          <w:shd w:val="clear" w:color="auto" w:fill="FFFFFF"/>
        </w:rPr>
        <w:t>Большое значение Чайковский придавал яркой индивидуальной характеристике героев,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2FA5">
        <w:rPr>
          <w:color w:val="000000"/>
          <w:sz w:val="28"/>
          <w:szCs w:val="28"/>
          <w:shd w:val="clear" w:color="auto" w:fill="FFFFFF"/>
        </w:rPr>
        <w:t>а также</w:t>
      </w:r>
      <w:r w:rsidRPr="00162F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роли</w:t>
      </w:r>
      <w:r w:rsidRPr="00162FA5">
        <w:rPr>
          <w:color w:val="000000"/>
          <w:sz w:val="28"/>
          <w:szCs w:val="28"/>
          <w:shd w:val="clear" w:color="auto" w:fill="FFFFFF"/>
        </w:rPr>
        <w:t xml:space="preserve"> народных массовых сцен.</w:t>
      </w:r>
      <w:r w:rsidRPr="00162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Pr="00162FA5">
        <w:rPr>
          <w:color w:val="000000"/>
          <w:sz w:val="28"/>
          <w:szCs w:val="28"/>
          <w:shd w:val="clear" w:color="auto" w:fill="FFFFFF"/>
        </w:rPr>
        <w:t xml:space="preserve"> </w:t>
      </w:r>
      <w:r w:rsidRPr="00DC5D94">
        <w:rPr>
          <w:b/>
          <w:color w:val="000000"/>
          <w:sz w:val="28"/>
          <w:szCs w:val="28"/>
          <w:shd w:val="clear" w:color="auto" w:fill="FFFFFF"/>
        </w:rPr>
        <w:t xml:space="preserve">Ведущий№2                                                                                                            </w:t>
      </w:r>
      <w:r w:rsidRPr="00162FA5">
        <w:rPr>
          <w:color w:val="000000"/>
          <w:sz w:val="28"/>
          <w:szCs w:val="28"/>
          <w:shd w:val="clear" w:color="auto" w:fill="FFFFFF"/>
        </w:rPr>
        <w:t>«Пиковая дама» - вершина оперного творчества Чайковског</w:t>
      </w:r>
      <w:r>
        <w:rPr>
          <w:color w:val="000000"/>
          <w:sz w:val="28"/>
          <w:szCs w:val="28"/>
          <w:shd w:val="clear" w:color="auto" w:fill="FFFFFF"/>
        </w:rPr>
        <w:t xml:space="preserve">о, шедевр русской и мировой классики.                                                                                     </w:t>
      </w:r>
      <w:r w:rsidRPr="005B5C1E">
        <w:rPr>
          <w:sz w:val="28"/>
          <w:szCs w:val="28"/>
          <w:shd w:val="clear" w:color="auto" w:fill="FFFFFF"/>
        </w:rPr>
        <w:t>Сюжет «Пиковой дамы», предложенный композитору его братом, Модестом Ильичом, не сразу заинтересовал Чайковского,</w:t>
      </w:r>
      <w:r>
        <w:rPr>
          <w:sz w:val="28"/>
          <w:szCs w:val="28"/>
          <w:shd w:val="clear" w:color="auto" w:fill="FFFFFF"/>
        </w:rPr>
        <w:t xml:space="preserve"> </w:t>
      </w:r>
      <w:r w:rsidRPr="005B5C1E">
        <w:rPr>
          <w:sz w:val="28"/>
          <w:szCs w:val="28"/>
          <w:shd w:val="clear" w:color="auto" w:fill="FFFFFF"/>
        </w:rPr>
        <w:t>но, когда он все же овладел его воображением, Чайковский стал работать над оперой «с самозабвением и наслаждением» и опера была написана в поразительно короткий срок — за 44 дня.</w:t>
      </w:r>
      <w:r w:rsidRPr="005B5C1E">
        <w:rPr>
          <w:rStyle w:val="apple-converted-space"/>
          <w:sz w:val="28"/>
          <w:szCs w:val="28"/>
          <w:shd w:val="clear" w:color="auto" w:fill="FFFFFF"/>
        </w:rPr>
        <w:t> </w:t>
      </w:r>
      <w:r w:rsidRPr="005B5C1E">
        <w:rPr>
          <w:color w:val="000000" w:themeColor="text1"/>
          <w:sz w:val="28"/>
          <w:szCs w:val="28"/>
          <w:shd w:val="clear" w:color="auto" w:fill="FFFFFF"/>
        </w:rPr>
        <w:t>Либретто оперы в очень большой степени отличается от оригинала.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p w:rsidR="00453579" w:rsidRPr="00B0313E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hAnsi="Times New Roman" w:cs="Times New Roman"/>
          <w:sz w:val="28"/>
          <w:szCs w:val="28"/>
        </w:rPr>
      </w:pPr>
      <w:r w:rsidRPr="00B0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D8E5"/>
        </w:rPr>
        <w:t> </w:t>
      </w:r>
      <w:proofErr w:type="gramStart"/>
      <w:r w:rsidRPr="00B0313E">
        <w:rPr>
          <w:rFonts w:ascii="Times New Roman" w:hAnsi="Times New Roman" w:cs="Times New Roman"/>
          <w:sz w:val="28"/>
          <w:szCs w:val="28"/>
          <w:shd w:val="clear" w:color="auto" w:fill="FFD8E5"/>
        </w:rPr>
        <w:t>В</w:t>
      </w:r>
      <w:proofErr w:type="gramEnd"/>
      <w:r w:rsidRPr="00B0313E">
        <w:rPr>
          <w:rFonts w:ascii="Times New Roman" w:hAnsi="Times New Roman" w:cs="Times New Roman"/>
          <w:sz w:val="28"/>
          <w:szCs w:val="28"/>
          <w:shd w:val="clear" w:color="auto" w:fill="FFD8E5"/>
        </w:rPr>
        <w:t xml:space="preserve"> </w:t>
      </w:r>
      <w:proofErr w:type="gramStart"/>
      <w:r w:rsidRPr="00B0313E">
        <w:rPr>
          <w:rFonts w:ascii="Times New Roman" w:hAnsi="Times New Roman" w:cs="Times New Roman"/>
          <w:sz w:val="28"/>
          <w:szCs w:val="28"/>
          <w:shd w:val="clear" w:color="auto" w:fill="FFD8E5"/>
        </w:rPr>
        <w:t>Мариинском</w:t>
      </w:r>
      <w:proofErr w:type="gramEnd"/>
      <w:r w:rsidRPr="00B0313E">
        <w:rPr>
          <w:rFonts w:ascii="Times New Roman" w:hAnsi="Times New Roman" w:cs="Times New Roman"/>
          <w:sz w:val="28"/>
          <w:szCs w:val="28"/>
          <w:shd w:val="clear" w:color="auto" w:fill="FFD8E5"/>
        </w:rPr>
        <w:t xml:space="preserve"> театре на 7 декабря 1890 года была назначена премьера.</w:t>
      </w:r>
      <w:r>
        <w:rPr>
          <w:rFonts w:ascii="Times New Roman" w:hAnsi="Times New Roman" w:cs="Times New Roman"/>
          <w:sz w:val="28"/>
          <w:szCs w:val="28"/>
          <w:shd w:val="clear" w:color="auto" w:fill="FFD8E5"/>
        </w:rPr>
        <w:t xml:space="preserve"> После того как опера закончилась  н</w:t>
      </w:r>
      <w:r w:rsidRPr="00B0313E">
        <w:rPr>
          <w:rFonts w:ascii="Times New Roman" w:hAnsi="Times New Roman" w:cs="Times New Roman"/>
          <w:sz w:val="28"/>
          <w:szCs w:val="28"/>
          <w:shd w:val="clear" w:color="auto" w:fill="FFD8E5"/>
        </w:rPr>
        <w:t>есколько мгновений в зрительном зале царила тишина. А потом настоящая буря разразилась в партере, в обитых голубым бархатом ложах и ярусах. Вызывали автора, исполнителей. Чайковскому преподнесли серебряный венок и огромную</w:t>
      </w:r>
      <w:r w:rsidRPr="00B0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D8E5"/>
        </w:rPr>
        <w:t> </w:t>
      </w:r>
      <w:r w:rsidRPr="00437CC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D8E5"/>
        </w:rPr>
        <w:t>лиру</w:t>
      </w:r>
      <w:r w:rsidRPr="00B0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D8E5"/>
        </w:rPr>
        <w:t> </w:t>
      </w:r>
      <w:r w:rsidRPr="00B0313E">
        <w:rPr>
          <w:rFonts w:ascii="Times New Roman" w:hAnsi="Times New Roman" w:cs="Times New Roman"/>
          <w:sz w:val="28"/>
          <w:szCs w:val="28"/>
          <w:shd w:val="clear" w:color="auto" w:fill="FFD8E5"/>
        </w:rPr>
        <w:t>из лавров.</w:t>
      </w:r>
      <w:r w:rsidRPr="00B0313E">
        <w:rPr>
          <w:rFonts w:ascii="Times New Roman" w:hAnsi="Times New Roman" w:cs="Times New Roman"/>
          <w:sz w:val="28"/>
          <w:szCs w:val="28"/>
        </w:rPr>
        <w:br/>
      </w:r>
      <w:r w:rsidRPr="00B0313E">
        <w:rPr>
          <w:rFonts w:ascii="Times New Roman" w:hAnsi="Times New Roman" w:cs="Times New Roman"/>
          <w:sz w:val="28"/>
          <w:szCs w:val="28"/>
          <w:shd w:val="clear" w:color="auto" w:fill="FFD8E5"/>
        </w:rPr>
        <w:t>Прошло немного времени, и началось триумфальное шествие «Пиковой дамы» по оперным сценам мира. Шествие, которое продолжается и сейчас, спустя столетие после премьеры.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(видео)</w:t>
      </w:r>
    </w:p>
    <w:p w:rsidR="00453579" w:rsidRPr="00F22505" w:rsidRDefault="00453579" w:rsidP="00453579">
      <w:pPr>
        <w:pStyle w:val="a3"/>
        <w:spacing w:line="294" w:lineRule="atLeast"/>
        <w:rPr>
          <w:color w:val="000000"/>
          <w:sz w:val="28"/>
          <w:szCs w:val="28"/>
          <w:shd w:val="clear" w:color="auto" w:fill="FFFFFF"/>
        </w:rPr>
      </w:pPr>
      <w:r w:rsidRPr="00DC5D94">
        <w:rPr>
          <w:b/>
          <w:color w:val="000000"/>
          <w:sz w:val="28"/>
          <w:szCs w:val="28"/>
          <w:shd w:val="clear" w:color="auto" w:fill="FFFFFF"/>
        </w:rPr>
        <w:t xml:space="preserve">Ведущий№1                                                                                                                       </w:t>
      </w:r>
      <w:r w:rsidRPr="00F31CD7">
        <w:rPr>
          <w:color w:val="000000"/>
          <w:sz w:val="28"/>
          <w:szCs w:val="28"/>
          <w:shd w:val="clear" w:color="auto" w:fill="FFFFFF"/>
        </w:rPr>
        <w:t>Балеты Чайковского открывают историю русского классического балета. До Чайковского музыка в балете играла вспомогательную роль. В его балетах именно музыка в единстве с танцем стала выразителем содержания.</w:t>
      </w: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B0313E">
        <w:rPr>
          <w:sz w:val="28"/>
          <w:szCs w:val="28"/>
        </w:rPr>
        <w:lastRenderedPageBreak/>
        <w:t>Чайковским написаны три балета: «Лебединое озеро», «Спящая красавица», «Щелкунчик». Сюжеты всех балетов сказочные.</w:t>
      </w:r>
      <w:r w:rsidRPr="00B0313E">
        <w:rPr>
          <w:color w:val="000000"/>
          <w:sz w:val="28"/>
          <w:szCs w:val="28"/>
        </w:rPr>
        <w:t xml:space="preserve"> </w:t>
      </w:r>
      <w:r w:rsidRPr="00F31CD7">
        <w:rPr>
          <w:color w:val="000000"/>
          <w:sz w:val="28"/>
          <w:szCs w:val="28"/>
        </w:rPr>
        <w:t>Все балеты объединяет основная идея - торжество добра над злом.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Ведущий№2</w:t>
      </w:r>
      <w:proofErr w:type="gramStart"/>
      <w:r w:rsidRPr="00DC5D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беспросветные дни осенние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 дремучий лютый мороз,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грозного потрясения,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злых обид и черных угроз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вдруг почувствуешь: легче дышится,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внезапно в душе твоей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 с того, ни </w:t>
      </w:r>
      <w:proofErr w:type="gramStart"/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сего послышится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танец маленьких лебедей.</w:t>
      </w:r>
    </w:p>
    <w:p w:rsidR="00453579" w:rsidRPr="005D0383" w:rsidRDefault="00453579" w:rsidP="004535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453579" w:rsidRDefault="00453579" w:rsidP="00453579">
      <w:pPr>
        <w:shd w:val="clear" w:color="auto" w:fill="FFFFFF" w:themeFill="background1"/>
        <w:spacing w:after="75" w:line="234" w:lineRule="atLeast"/>
        <w:rPr>
          <w:sz w:val="28"/>
          <w:szCs w:val="28"/>
          <w:shd w:val="clear" w:color="auto" w:fill="FFFFFF"/>
        </w:rPr>
      </w:pPr>
      <w:r w:rsidRPr="00B0313E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 «Лебединое озеро» П. И. Чайковского</w:t>
      </w:r>
      <w:r w:rsidRPr="00B0313E">
        <w:rPr>
          <w:rFonts w:ascii="Times New Roman" w:hAnsi="Times New Roman" w:cs="Times New Roman"/>
          <w:color w:val="000000"/>
          <w:sz w:val="28"/>
          <w:szCs w:val="28"/>
        </w:rPr>
        <w:t>, романтическая повесть о любви и верности</w:t>
      </w:r>
      <w:r w:rsidRPr="00B0313E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один из наиболее часто ставящихся балетов в м</w:t>
      </w:r>
      <w:r w:rsidRPr="00967090">
        <w:rPr>
          <w:sz w:val="28"/>
          <w:szCs w:val="28"/>
          <w:shd w:val="clear" w:color="auto" w:fill="FFFFFF"/>
        </w:rPr>
        <w:t>ире.</w:t>
      </w:r>
    </w:p>
    <w:p w:rsidR="00453579" w:rsidRDefault="00453579" w:rsidP="0045357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основу сюжета положена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старинная немецкая 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легенда, повествующая о прекрасной принцессе</w:t>
      </w:r>
      <w:r w:rsidRPr="00893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.D0.9E.D0.B4.D0.B5.D1.82.D1.82.D0.B0" w:tooltip="Одетта и Одиллия" w:history="1">
        <w:r w:rsidRPr="00DA29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Одетте</w:t>
        </w:r>
      </w:hyperlink>
      <w:r w:rsidRPr="00DA29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превращённой в</w:t>
      </w:r>
      <w:r w:rsidRPr="00DA29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Лебеди" w:history="1">
        <w:r w:rsidRPr="00DA29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лебедя</w:t>
        </w:r>
      </w:hyperlink>
      <w:r w:rsidRPr="00893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проклятием злого</w:t>
      </w:r>
      <w:r w:rsidRPr="00893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Колдун" w:history="1">
        <w:r w:rsidRPr="00DA29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колдуна</w:t>
        </w:r>
      </w:hyperlink>
      <w:r w:rsidRPr="00DA29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— рыцаря</w:t>
      </w:r>
      <w:r w:rsidRPr="00893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26286" w:rsidRPr="00DA29E4">
        <w:fldChar w:fldCharType="begin"/>
      </w:r>
      <w:r w:rsidRPr="00DA29E4">
        <w:instrText>HYPERLINK "https://ru.wikipedia.org/wiki/%D0%A0%D0%BE%D1%82%D0%B1%D0%B0%D1%80%D1%82" \o "Ротбарт"</w:instrText>
      </w:r>
      <w:r w:rsidR="00826286" w:rsidRPr="00DA29E4">
        <w:fldChar w:fldCharType="separate"/>
      </w:r>
      <w:r w:rsidRPr="00DA29E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Ротбарта</w:t>
      </w:r>
      <w:proofErr w:type="spellEnd"/>
      <w:r w:rsidR="00826286" w:rsidRPr="00DA29E4">
        <w:fldChar w:fldCharType="end"/>
      </w:r>
      <w:r w:rsidRPr="00DA29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четырёх картинах балета чередуются реальные и фантастические картины.</w:t>
      </w:r>
      <w:r w:rsidRPr="00893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3579" w:rsidRDefault="00453579" w:rsidP="00453579">
      <w:pPr>
        <w:shd w:val="clear" w:color="auto" w:fill="FFFFFF" w:themeFill="background1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551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Ведущий№1                                                                                                          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Сценическая история спектакля складывалась трудно. Премьера прошла</w:t>
      </w:r>
      <w:r w:rsidRPr="00893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4 марта" w:history="1">
        <w:r w:rsidRPr="00DA29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 марта</w:t>
        </w:r>
      </w:hyperlink>
      <w:r w:rsidRPr="00DA29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1877 год" w:history="1">
        <w:r w:rsidRPr="00DA29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1877 года</w:t>
        </w:r>
      </w:hyperlink>
      <w:r w:rsidRPr="00893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сцене московского</w:t>
      </w:r>
      <w:r w:rsidRPr="00893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Большой театр" w:history="1">
        <w:r w:rsidRPr="00DA29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Большого театра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п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остановка успеха не имела и была признана неудачной. Подлинное рождение первого балета Чайковского состоялось более двадцати лет спустя, уже после смерти композитора</w:t>
      </w:r>
      <w:r w:rsidR="00437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театральном 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сезоне 1893—1894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годов</w:t>
      </w:r>
      <w:r w:rsidRPr="00570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распоряжении дирекции императорских театров были два прекрасных балетмейстера — маститый </w:t>
      </w:r>
      <w:proofErr w:type="spellStart"/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Мариус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Петипа </w:t>
      </w:r>
      <w:r w:rsidR="00437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Лев </w:t>
      </w:r>
      <w:proofErr w:type="spellStart"/>
      <w:r w:rsidR="00437CCB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</w:t>
      </w:r>
      <w:proofErr w:type="gramStart"/>
      <w:r w:rsidR="00437C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омощник</w:t>
      </w:r>
      <w:proofErr w:type="spellEnd"/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Петипа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они то и осуществили новую постановку «Лебединого озера».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5 января 1895 года в Мариинском театре, в Петербурге, состоялась, наконец, премьера, давшая долгую жизнь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этому балету. </w:t>
      </w:r>
      <w:r w:rsidRPr="00893209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Версия Петипа — Иванова стала классической. Она лежит в основе большинства последующих постановок «Лебединого озера», за исключением модернистских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453579" w:rsidRDefault="00453579" w:rsidP="0045357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( видео «Таней маленьких лебедей»)</w:t>
      </w:r>
    </w:p>
    <w:p w:rsidR="00453579" w:rsidRDefault="00453579" w:rsidP="004535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51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Ведущий№2</w:t>
      </w:r>
      <w:proofErr w:type="gramStart"/>
      <w:r w:rsidRPr="00551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олее века прошло с того времени,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сценах театров мира идет балет Чайковского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«Спящая красавица»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Он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сих пор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популяр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любим. В сюжет балета были объединены</w:t>
      </w:r>
      <w:r w:rsidRPr="00DA2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>в одну сюжетную линию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сказок Шарля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Перро.</w:t>
      </w:r>
      <w:r w:rsidRPr="00DC6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фантастическая история настолько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вдохновила композитора, что музыка сама лилась из-под его пера.</w:t>
      </w:r>
      <w:r w:rsidRPr="00FE406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спектакля была хореография Петипа, ставшая классической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E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Премьера балета состоялась в январе 1890 года </w:t>
      </w:r>
      <w:proofErr w:type="gramStart"/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>Мариинском</w:t>
      </w:r>
      <w:proofErr w:type="gramEnd"/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театре (г. Санкт-Петербург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балет можно увидеть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сейчас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Большом театр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Москвы, в </w:t>
      </w:r>
      <w:r w:rsidRPr="00FE406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региональных театрах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разных театрах мира. На  музыку   этого балета становятся отдельные  хореографические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065">
        <w:rPr>
          <w:rFonts w:ascii="Times New Roman" w:hAnsi="Times New Roman" w:cs="Times New Roman"/>
          <w:sz w:val="28"/>
          <w:szCs w:val="28"/>
        </w:rPr>
        <w:t>концертны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065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579" w:rsidRDefault="00453579" w:rsidP="004535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Вальс 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437C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7CCB">
        <w:rPr>
          <w:rFonts w:ascii="Times New Roman" w:hAnsi="Times New Roman" w:cs="Times New Roman"/>
          <w:sz w:val="28"/>
          <w:szCs w:val="28"/>
        </w:rPr>
        <w:t xml:space="preserve"> исполнении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3579" w:rsidRDefault="00453579" w:rsidP="004535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4CC">
        <w:rPr>
          <w:rFonts w:ascii="Times New Roman" w:hAnsi="Times New Roman" w:cs="Times New Roman"/>
          <w:b/>
          <w:sz w:val="28"/>
          <w:szCs w:val="28"/>
          <w:shd w:val="clear" w:color="auto" w:fill="FBF2E5"/>
        </w:rPr>
        <w:t>Ведущий№1</w:t>
      </w:r>
      <w:proofErr w:type="gramStart"/>
      <w:r w:rsidRPr="005514CC">
        <w:rPr>
          <w:rFonts w:ascii="Times New Roman" w:hAnsi="Times New Roman" w:cs="Times New Roman"/>
          <w:b/>
          <w:sz w:val="28"/>
          <w:szCs w:val="28"/>
          <w:shd w:val="clear" w:color="auto" w:fill="FBF2E5"/>
        </w:rPr>
        <w:t xml:space="preserve">                                                                                                                           </w:t>
      </w:r>
      <w:r w:rsidRPr="00331488">
        <w:rPr>
          <w:rFonts w:ascii="Times New Roman" w:hAnsi="Times New Roman" w:cs="Times New Roman"/>
          <w:sz w:val="28"/>
          <w:szCs w:val="28"/>
          <w:shd w:val="clear" w:color="auto" w:fill="FBF2E5"/>
        </w:rPr>
        <w:t>В</w:t>
      </w:r>
      <w:proofErr w:type="gramEnd"/>
      <w:r w:rsidRPr="00331488">
        <w:rPr>
          <w:rFonts w:ascii="Times New Roman" w:hAnsi="Times New Roman" w:cs="Times New Roman"/>
          <w:sz w:val="28"/>
          <w:szCs w:val="28"/>
          <w:shd w:val="clear" w:color="auto" w:fill="FBF2E5"/>
        </w:rPr>
        <w:t>от уже в нескольких поколениях для многих детей и взрослых неизменна мечта попасть на балет «Щелкунчик»</w:t>
      </w:r>
      <w:r w:rsidRPr="003314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2E5"/>
        </w:rPr>
        <w:t> </w:t>
      </w:r>
      <w:hyperlink r:id="rId12" w:history="1">
        <w:r w:rsidRPr="00DC65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2E5"/>
          </w:rPr>
          <w:t>Петра Ильича Чайковского</w:t>
        </w:r>
      </w:hyperlink>
      <w:r w:rsidRPr="00331488">
        <w:rPr>
          <w:rFonts w:ascii="Times New Roman" w:hAnsi="Times New Roman" w:cs="Times New Roman"/>
          <w:sz w:val="28"/>
          <w:szCs w:val="28"/>
          <w:shd w:val="clear" w:color="auto" w:fill="FBF2E5"/>
        </w:rPr>
        <w:t>. Щелкунчик стал символом новогоднего праздника не только потому, что сама история происходит в Рождество, но и потому, что в ней много волшебства, чудесных превращений и таинственных приключений.</w:t>
      </w:r>
      <w:r w:rsidRPr="0033148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331488">
        <w:rPr>
          <w:rFonts w:ascii="Times New Roman" w:hAnsi="Times New Roman" w:cs="Times New Roman"/>
          <w:sz w:val="28"/>
          <w:szCs w:val="28"/>
          <w:shd w:val="clear" w:color="auto" w:fill="FFFFFF"/>
        </w:rPr>
        <w:t>Чайковский обращается к той же теме, которая была воплощена в «Лебедином озере» и «Спящей красавице» — преодолению злых чар силой любви.</w:t>
      </w:r>
      <w:r w:rsidRPr="00331488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 </w:t>
      </w:r>
      <w:r w:rsidRPr="00331488">
        <w:rPr>
          <w:rFonts w:ascii="Times New Roman" w:hAnsi="Times New Roman" w:cs="Times New Roman"/>
          <w:sz w:val="28"/>
          <w:szCs w:val="28"/>
          <w:shd w:val="clear" w:color="auto" w:fill="FBF2E5"/>
        </w:rPr>
        <w:t xml:space="preserve">Либретто к балету создано </w:t>
      </w:r>
      <w:proofErr w:type="spellStart"/>
      <w:r w:rsidRPr="00331488">
        <w:rPr>
          <w:rFonts w:ascii="Times New Roman" w:hAnsi="Times New Roman" w:cs="Times New Roman"/>
          <w:sz w:val="28"/>
          <w:szCs w:val="28"/>
          <w:shd w:val="clear" w:color="auto" w:fill="FBF2E5"/>
        </w:rPr>
        <w:t>Мариусом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2E5"/>
        </w:rPr>
        <w:t xml:space="preserve"> </w:t>
      </w:r>
      <w:r w:rsidRPr="00331488">
        <w:rPr>
          <w:rFonts w:ascii="Times New Roman" w:hAnsi="Times New Roman" w:cs="Times New Roman"/>
          <w:sz w:val="28"/>
          <w:szCs w:val="28"/>
          <w:shd w:val="clear" w:color="auto" w:fill="FBF2E5"/>
        </w:rPr>
        <w:t xml:space="preserve"> Петипа по мотивам сказки Эрнста Гофмана «Щелкунчик и Мышиный король».</w:t>
      </w:r>
      <w:r w:rsidRPr="003314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2E5"/>
        </w:rPr>
        <w:t xml:space="preserve"> </w:t>
      </w:r>
      <w:r w:rsidRPr="00331488">
        <w:rPr>
          <w:rFonts w:ascii="Times New Roman" w:hAnsi="Times New Roman" w:cs="Times New Roman"/>
          <w:sz w:val="28"/>
          <w:szCs w:val="28"/>
          <w:shd w:val="clear" w:color="auto" w:fill="FFFFFF"/>
        </w:rPr>
        <w:t>Премьера состоялась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331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(18)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1892г</w:t>
      </w:r>
      <w:r w:rsidR="00DB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1488">
        <w:rPr>
          <w:rFonts w:ascii="Times New Roman" w:hAnsi="Times New Roman" w:cs="Times New Roman"/>
          <w:sz w:val="28"/>
          <w:szCs w:val="28"/>
          <w:shd w:val="clear" w:color="auto" w:fill="FBF2E5"/>
        </w:rPr>
        <w:t>Роли  Маша и Фрица исполняли дети, учащиеся Петербургского Императорского театрального училища, которое оба закончили лишь через несколько лет в 1899 году.</w:t>
      </w:r>
      <w:r w:rsidRPr="003314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2E5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2E5"/>
        </w:rPr>
        <w:t xml:space="preserve"> Этот балет идет и сейчас в разных  театрах страны и за рубежом с неизменным успехом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2E5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(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идео)</w:t>
      </w:r>
    </w:p>
    <w:p w:rsidR="00453579" w:rsidRPr="00C37CC8" w:rsidRDefault="00453579" w:rsidP="004535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Ведущий№2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познакомили вас лишь с небольшой частью того музыкального наследия, которое нам оставил Петр Ильич Чайковский и надеемся что его музыка не оставила вас равнодушными. И закончить нашу встречу, мы хотим словами Петра Ильича  Чайковского, обращенными к вам, слушателям.                                                                                      « </w:t>
      </w:r>
      <w:r w:rsidRPr="00C37CC8"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желал бы всеми силами души, чтобы музыка моя распространялась, чтобы увеличивалось количество людей, любящих её, находящих в ней, утешение и опору. » П. И. Чайковский</w:t>
      </w:r>
    </w:p>
    <w:p w:rsidR="00453579" w:rsidRDefault="00453579" w:rsidP="004535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53579" w:rsidRPr="00893209" w:rsidRDefault="00453579" w:rsidP="0045357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579" w:rsidRDefault="00453579" w:rsidP="00453579">
      <w:pPr>
        <w:shd w:val="clear" w:color="auto" w:fill="FFFFFF" w:themeFill="background1"/>
        <w:spacing w:after="7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063" w:rsidRDefault="00B63063"/>
    <w:sectPr w:rsidR="00B63063" w:rsidSect="00A87FD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A7" w:rsidRDefault="004C6AA7" w:rsidP="004C6AA7">
      <w:pPr>
        <w:spacing w:after="0" w:line="240" w:lineRule="auto"/>
      </w:pPr>
      <w:r>
        <w:separator/>
      </w:r>
    </w:p>
  </w:endnote>
  <w:endnote w:type="continuationSeparator" w:id="0">
    <w:p w:rsidR="004C6AA7" w:rsidRDefault="004C6AA7" w:rsidP="004C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A7" w:rsidRDefault="004C6AA7" w:rsidP="004C6AA7">
      <w:pPr>
        <w:spacing w:after="0" w:line="240" w:lineRule="auto"/>
      </w:pPr>
      <w:r>
        <w:separator/>
      </w:r>
    </w:p>
  </w:footnote>
  <w:footnote w:type="continuationSeparator" w:id="0">
    <w:p w:rsidR="004C6AA7" w:rsidRDefault="004C6AA7" w:rsidP="004C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106672"/>
      <w:docPartObj>
        <w:docPartGallery w:val="Page Numbers (Top of Page)"/>
        <w:docPartUnique/>
      </w:docPartObj>
    </w:sdtPr>
    <w:sdtContent>
      <w:p w:rsidR="00DC5D94" w:rsidRDefault="00826286">
        <w:pPr>
          <w:pStyle w:val="a6"/>
          <w:jc w:val="center"/>
        </w:pPr>
        <w:r>
          <w:fldChar w:fldCharType="begin"/>
        </w:r>
        <w:r w:rsidR="00DB0E60">
          <w:instrText xml:space="preserve"> PAGE   \* MERGEFORMAT </w:instrText>
        </w:r>
        <w:r>
          <w:fldChar w:fldCharType="separate"/>
        </w:r>
        <w:r w:rsidR="001D5504">
          <w:rPr>
            <w:noProof/>
          </w:rPr>
          <w:t>5</w:t>
        </w:r>
        <w:r>
          <w:fldChar w:fldCharType="end"/>
        </w:r>
      </w:p>
    </w:sdtContent>
  </w:sdt>
  <w:p w:rsidR="00DC5D94" w:rsidRDefault="001D55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579"/>
    <w:rsid w:val="001D5504"/>
    <w:rsid w:val="00437CCB"/>
    <w:rsid w:val="00453579"/>
    <w:rsid w:val="004C6AA7"/>
    <w:rsid w:val="00826286"/>
    <w:rsid w:val="00B63063"/>
    <w:rsid w:val="00DB0E6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79"/>
  </w:style>
  <w:style w:type="paragraph" w:styleId="1">
    <w:name w:val="heading 1"/>
    <w:basedOn w:val="a"/>
    <w:link w:val="10"/>
    <w:uiPriority w:val="9"/>
    <w:qFormat/>
    <w:rsid w:val="00453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3579"/>
  </w:style>
  <w:style w:type="paragraph" w:styleId="a3">
    <w:name w:val="Normal (Web)"/>
    <w:basedOn w:val="a"/>
    <w:uiPriority w:val="99"/>
    <w:unhideWhenUsed/>
    <w:rsid w:val="0045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579"/>
    <w:rPr>
      <w:i/>
      <w:iCs/>
    </w:rPr>
  </w:style>
  <w:style w:type="character" w:styleId="a5">
    <w:name w:val="Hyperlink"/>
    <w:basedOn w:val="a0"/>
    <w:uiPriority w:val="99"/>
    <w:semiHidden/>
    <w:unhideWhenUsed/>
    <w:rsid w:val="004535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579"/>
  </w:style>
  <w:style w:type="character" w:styleId="a8">
    <w:name w:val="Strong"/>
    <w:basedOn w:val="a0"/>
    <w:uiPriority w:val="22"/>
    <w:qFormat/>
    <w:rsid w:val="00453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0%B4%D1%83%D0%B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5%D0%B1%D0%B5%D0%B4%D0%B8" TargetMode="External"/><Relationship Id="rId12" Type="http://schemas.openxmlformats.org/officeDocument/2006/relationships/hyperlink" Target="http://propianino.ru/velikie-russkie-kompozitory-petr-ilich-chajkovski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4%D0%B5%D1%82%D1%82%D0%B0_%D0%B8_%D0%9E%D0%B4%D0%B8%D0%BB%D0%BB%D0%B8%D1%8F" TargetMode="External"/><Relationship Id="rId11" Type="http://schemas.openxmlformats.org/officeDocument/2006/relationships/hyperlink" Target="https://ru.wikipedia.org/wiki/%D0%91%D0%BE%D0%BB%D1%8C%D1%88%D0%BE%D0%B9_%D1%82%D0%B5%D0%B0%D1%82%D1%8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877_%D0%B3%D0%BE%D0%B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4_%D0%BC%D0%B0%D1%80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2015-11-17T16:26:00Z</dcterms:created>
  <dcterms:modified xsi:type="dcterms:W3CDTF">2015-11-17T16:51:00Z</dcterms:modified>
</cp:coreProperties>
</file>