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42" w:rsidRDefault="00D24875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МУНИЦИПАЛЬНОЕ ОБЩЕОБРАЗОВАТЕЛЬНОЕ УЧРЕЖДЕНИЕ ЦЕНТР ОБРАЗОВАНИЯ № 49</w:t>
      </w:r>
    </w:p>
    <w:p w:rsidR="00F41542" w:rsidRDefault="00F41542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41542" w:rsidRDefault="00F41542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41542" w:rsidRDefault="00F41542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41542" w:rsidRDefault="00F41542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41542" w:rsidRDefault="00F41542" w:rsidP="00A31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41542" w:rsidRDefault="00F41542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24875" w:rsidRDefault="00CC3B0E" w:rsidP="00D248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2487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Методика обучения решению комбинаторных задач</w:t>
      </w:r>
      <w:r w:rsidR="00F41542" w:rsidRPr="00D2487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в 5-х классах</w:t>
      </w:r>
      <w:r w:rsidR="00D2487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</w:p>
    <w:p w:rsidR="00CC3B0E" w:rsidRPr="00D24875" w:rsidRDefault="00D24875" w:rsidP="00D248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на уроках математики</w:t>
      </w:r>
    </w:p>
    <w:p w:rsidR="00A3106A" w:rsidRDefault="00A3106A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06A" w:rsidRDefault="00A3106A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06A" w:rsidRDefault="00A3106A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875" w:rsidRDefault="007F007C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8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r w:rsidR="00A3106A" w:rsidRPr="00D248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Учитель: </w:t>
      </w:r>
      <w:proofErr w:type="spellStart"/>
      <w:r w:rsidR="00A3106A" w:rsidRPr="00D248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Глобенко</w:t>
      </w:r>
      <w:proofErr w:type="spellEnd"/>
      <w:r w:rsidR="00A3106A" w:rsidRPr="00D248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Г.М.</w:t>
      </w:r>
    </w:p>
    <w:p w:rsidR="00D24875" w:rsidRPr="00D24875" w:rsidRDefault="00D24875" w:rsidP="00D248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4875" w:rsidRPr="00D24875" w:rsidRDefault="00D24875" w:rsidP="00D248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4875" w:rsidRPr="00D24875" w:rsidRDefault="00D24875" w:rsidP="00D248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4875" w:rsidRPr="00D24875" w:rsidRDefault="00D24875" w:rsidP="00D248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4875" w:rsidRPr="00D24875" w:rsidRDefault="00D24875" w:rsidP="00D248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D24875" w:rsidRPr="00D24875" w:rsidRDefault="00D24875" w:rsidP="00D248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4875" w:rsidRPr="00D24875" w:rsidRDefault="00D24875" w:rsidP="00D2487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4875" w:rsidRDefault="00D24875" w:rsidP="007F00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4875" w:rsidRDefault="00D24875" w:rsidP="007F00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4875" w:rsidRDefault="00D24875" w:rsidP="007F00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4875" w:rsidRPr="00D24875" w:rsidRDefault="00D24875" w:rsidP="00D24875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2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ТВЕРЬ 2013</w:t>
      </w:r>
    </w:p>
    <w:p w:rsidR="007B1C18" w:rsidRPr="00053435" w:rsidRDefault="00CC3B0E" w:rsidP="007F0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875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Введение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Психологические особенности учащихся 5-6 классов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</w:t>
      </w:r>
      <w:hyperlink r:id="rId8" w:tooltip="Развитие логического мышления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Развитие логического мышления</w:t>
        </w:r>
      </w:hyperlink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 </w:t>
      </w:r>
      <w:hyperlink r:id="rId9" w:tooltip="Школьник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школьников</w:t>
        </w:r>
      </w:hyperlink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математики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Содержание вопроса комбинаторики и теории вероятности в учебной литературе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 Анализ учебной литературы </w:t>
      </w:r>
      <w:r w:rsid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сведения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hyperlink r:id="rId10" w:tooltip="Развитие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Развитие</w:t>
        </w:r>
      </w:hyperlink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интереса к изучению математики у учащихся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 Примерные уроки по теме «Решение комбинаторных задач </w:t>
      </w:r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hyperlink r:id="rId11" w:tooltip="Теория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теория</w:t>
        </w:r>
      </w:hyperlink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вероятностей»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Заключени</w:t>
      </w:r>
      <w:r w:rsidR="00CE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</w:t>
      </w:r>
      <w:r w:rsidR="00CE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Библиография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0A1227" w:rsidRPr="00053435" w:rsidRDefault="00CC3B0E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общества, когда в нашу </w:t>
      </w:r>
      <w:hyperlink r:id="rId12" w:tooltip="Жизнь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жизнь</w:t>
        </w:r>
      </w:hyperlink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стремительно вошли референдумы и социологические опросы, </w:t>
      </w:r>
      <w:hyperlink r:id="rId13" w:tooltip="Кредит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кредиты</w:t>
        </w:r>
      </w:hyperlink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страховые полисы, разнообразные банковские начисления и т.п., становится очевидной актуальность включения в школьный курс математики материала вероятностно-статистического характера.</w:t>
      </w:r>
    </w:p>
    <w:p w:rsidR="000A1227" w:rsidRPr="00053435" w:rsidRDefault="00CC3B0E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тема 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актуальна для наших детей в связи с тем, что современные </w:t>
      </w:r>
      <w:hyperlink r:id="rId14" w:tooltip="Школьник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школьники</w:t>
        </w:r>
      </w:hyperlink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 более развиты и им требуются не просто задачи на вычисление, а задачи, требующие в своем решении участия логического мышления, а также задачи, наиболее приближенные к жизненным </w:t>
      </w:r>
      <w:hyperlink r:id="rId15" w:tooltip="Ситуация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ситуациям</w:t>
        </w:r>
      </w:hyperlink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задачами и являются задачи на комбинаторику </w:t>
      </w:r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hyperlink r:id="rId16" w:tooltip="Вероятность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вероятность</w:t>
        </w:r>
      </w:hyperlink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выявление методов обучения решению таких задач дает возможность выбора</w:t>
      </w:r>
      <w:proofErr w:type="gramEnd"/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оптимального метода для преподавания в школе. </w:t>
      </w:r>
      <w:r w:rsidR="007B1C18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 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интересна потому, что таки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задач в школьной программе 5-го класса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много, но и их решение можно свести к игре, интересной детям.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обучения решению комбинаторных задач и формирования первоначального п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редставления о вероятности в 5-х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основной школы. 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="00F41542" w:rsidRPr="00053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работы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существующую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научную и методическую 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 по теме.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особенности учащихся 5-х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логического мышления учащихся 5-6 классов.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методику ознакомления детей с задачами на комбинаторику, соединив их с решением жизненных си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туаций для возраста учащихся 5-х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фрагменты уроков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41542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C18" w:rsidRPr="00053435" w:rsidRDefault="007B1C18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C18" w:rsidRPr="00053435" w:rsidRDefault="007B1C18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227" w:rsidRPr="00053435" w:rsidRDefault="00CC3B0E" w:rsidP="000A122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</w:t>
      </w:r>
      <w:r w:rsidR="000A1227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ские особенности учащихся 5-х</w:t>
      </w:r>
      <w:r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 </w:t>
      </w:r>
    </w:p>
    <w:p w:rsidR="007B1C18" w:rsidRPr="00053435" w:rsidRDefault="000A1227" w:rsidP="000A122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Учащиеся 5-х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– это </w:t>
      </w:r>
      <w:hyperlink r:id="rId17" w:tooltip="Дети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дети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11-12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Психологические особенности учащихся этого возраста, по мнению различных авторов, </w:t>
      </w:r>
      <w:proofErr w:type="gramStart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proofErr w:type="gram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кризисные и связаны с </w:t>
      </w:r>
      <w:hyperlink r:id="rId18" w:tooltip="Перестройка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перестройкой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трех основных сферах: телесной, психологической и социальной. На телесном уровне происходят существенные гормональные изменения, на социальном уровне </w:t>
      </w:r>
      <w:hyperlink r:id="rId19" w:tooltip="Подросток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подросток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занимает промежуточное положение между ребенком и взрослым, на психологическом подростковый возраст характеризуется формированием самосознания.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возрастной период является переходным, подготавливающим </w:t>
      </w:r>
      <w:hyperlink r:id="rId20" w:tooltip="Человек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человека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переходу на более высокую возрастную ступень. </w:t>
      </w:r>
      <w:hyperlink r:id="rId21" w:tooltip="Развит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Развитие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сторон личности и </w:t>
      </w:r>
      <w:hyperlink r:id="rId22" w:tooltip="Интеллект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интеллекта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 предполагает сотрудничество ребенка и взрослого в </w:t>
      </w:r>
      <w:hyperlink r:id="rId23" w:tooltip="Процесс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процессе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осуществления собственной деятельности, игры, учения, общения, труда. Такое сотрудничество в школе нередко отсутствует.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Л.И. </w:t>
      </w:r>
      <w:proofErr w:type="spellStart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главное </w:t>
      </w:r>
      <w:hyperlink r:id="rId24" w:tooltip="Вниман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внимание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воспитании подростка следует сосредоточить на развитии мотивационной сферы личности: определения своего места в жизни, формировании мировоззрения и его влияния на познавательную деятельность, самосознание </w:t>
      </w:r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hyperlink r:id="rId25" w:tooltip="Моральное сознан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моральное сознание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этот период формируются нравственные ценности, жизненные перспективы, происходит осознание самого себя, своих возможностей, </w:t>
      </w:r>
      <w:hyperlink r:id="rId26" w:tooltip="Способности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способностей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интересов, стремление ощутить себя и стать взрослым, тяга к общению</w:t>
      </w:r>
      <w:proofErr w:type="gram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сверстниками, оформляются общие взгляды на жизнь, на отношения между людьми, на свое будущее, иными словами - формируются </w:t>
      </w:r>
      <w:hyperlink r:id="rId27" w:tooltip="Личность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личностные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мыслы жизни.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 </w:t>
      </w:r>
      <w:hyperlink r:id="rId28" w:tooltip="Новообразования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новообразованиями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подростковом возрасте являются: сознательная регуляция своих поступков, умение учитывать чувства, интересы других людей и ориентироваться на них в своем поведении.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9" w:tooltip="Новообразования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Новообразования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возникают сами по себе, а являются итогом собственного опыта ребенка, полученного в результате активного включения в выполнение самых разных форм общественной деятельности.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Л.И. </w:t>
      </w:r>
      <w:proofErr w:type="spellStart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подчеркивала, что в психическом развитии ребенка определяющим является не только </w:t>
      </w:r>
      <w:hyperlink r:id="rId30" w:tooltip="Характер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характер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ведущей деятельности, но и характер той системы взаимоотношений с окружающими его людьми, в </w:t>
      </w:r>
      <w:proofErr w:type="gramStart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вступает на различных этапах своего развития.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 </w:t>
      </w:r>
      <w:hyperlink r:id="rId31" w:tooltip="Общен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общение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2" w:tooltip="Подросток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подростков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 сверстниками и взрослыми необходимо считать важнейшим условием их личностного развития. Неудачи в общении ведут к внутреннему дискомфорту, компенсировать который не могут никакие объективные высокие показатели в других сферах их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и деятельности. </w:t>
      </w:r>
      <w:hyperlink r:id="rId33" w:tooltip="Общен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Общение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субъективно воспринимается подростками как нечто </w:t>
      </w:r>
      <w:hyperlink r:id="rId34" w:tooltip="Личность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личностно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важное. Однако, как показывает анализ </w:t>
      </w:r>
      <w:hyperlink r:id="rId35" w:tooltip="Современник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современного</w:t>
        </w:r>
      </w:hyperlink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 </w:t>
      </w:r>
      <w:hyperlink r:id="rId36" w:tooltip="Процесс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процесса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учащихся подростков в благоприятном доверительном общении </w:t>
      </w:r>
      <w:proofErr w:type="gramStart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школе очень часто не получает своего удовлетворения. Это ведет к формированию повышенной тревожности, развитию чувства неуверенности в себе, связанного с неадекватной и неустойчивой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7" w:tooltip="Самооценка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самооценкой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сложностями в </w:t>
      </w:r>
      <w:hyperlink r:id="rId38" w:tooltip="Личность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личностном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развитии, мешает ориентации в жизненных </w:t>
      </w:r>
      <w:hyperlink r:id="rId39" w:tooltip="Ситуация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ситуациях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это много раз усугубляется, если у ребенка отсутствует благоприятное общение в семье.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младшими подростками упор следует сделать на пробуждение интереса и развития доверия к самому себе, на </w:t>
      </w:r>
      <w:hyperlink r:id="rId40" w:tooltip="Пониман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понимание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своих возможностей, способностей, особенностей характера.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Важным показателей умственного развития детей является уровень </w:t>
      </w:r>
      <w:proofErr w:type="spellStart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обобщающего мышления, </w:t>
      </w:r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отражающий </w:t>
      </w:r>
      <w:hyperlink r:id="rId41" w:tooltip="Интеллект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интеллект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формируется у них в учебной деятельности.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тип организации образовательных воздействий, как правило, приводит к формированию в той или иной конкретной школе некоторого "типичного учащегося", психологические особенности развития которого соответствуют специфике осуществляемых воздействий. Это проявляется в особенностях интеллектуального развития учащихся, степени их включенности в учебную работу на уроках, учебной инициативы, активности взаимодействия с учителей и одноклассниками. Чем в большей мере выражены перечисленные параметры, тем с большей определенностью можно говорить об эффективной психологической организации образовательных воздействий.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B0E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Развитие логического мышления школьников средствами математики</w:t>
      </w:r>
      <w:proofErr w:type="gramStart"/>
      <w:r w:rsidR="00CC3B0E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последнее </w:t>
      </w:r>
      <w:hyperlink r:id="rId42" w:tooltip="Время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время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много говорится о преемственности в обучении между начальной и средней школой. Этот вопрос стал так остро потому, что наблюдается значительное снижение успеваемости при переходе учащихся в среднее звено, растет нежелание посещать школу, угасает интерес к учебе. Причин тому много, например: увеличение учебной нагрузки, трудности в адаптации к новым условиям обучения, физиологические особенности и изменения в психике ребенка и т.д. </w:t>
      </w:r>
      <w:proofErr w:type="gramStart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складывающаяся к 11 годам система мыслительных операций подготавливает почву для формирования научных понятий, и на последнем этапе интеллектуального развития, т.е. периоде формальных операций, подросток освобождается от конкретной привязанности к объектам, и тем самым приобретает возможность мыслить так же, как взрослый </w:t>
      </w:r>
      <w:hyperlink r:id="rId43" w:tooltip="Человек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человек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рассматривает суждения, как гипотезы, из которых можно вывести всевозможные следствия;</w:t>
      </w:r>
      <w:proofErr w:type="gram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 </w:t>
      </w:r>
      <w:hyperlink r:id="rId44" w:tooltip="Мышлен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мышление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тановится гипотетико-дедуктивным. Согласно Пиаже эта стадия заканчивается к 14-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 годам.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color w:val="000000" w:themeColor="text1"/>
          <w:sz w:val="28"/>
          <w:szCs w:val="28"/>
        </w:rPr>
        <w:t xml:space="preserve">  </w:t>
      </w:r>
      <w:hyperlink r:id="rId45" w:tooltip="Школа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Школа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обязана строить </w:t>
      </w:r>
      <w:hyperlink r:id="rId46" w:tooltip="Обучен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обучение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образом, чтобы шло интенсивное развитие различных качеств ребенка, в частности, 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логического мышления. В 5-х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этому наиболее полно </w:t>
      </w:r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 </w:t>
      </w:r>
      <w:hyperlink r:id="rId47" w:tooltip="Математика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математика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считается, что «левополушарные» формально-логические компоненты мышления организуют любой знаковый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8" w:tooltip="Материя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материал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 создается строго упорядоченный и однозначно понимаемый контекст, необходимый для успешного общения между людьми. Это могут быть не только слова, но и другие </w:t>
      </w:r>
      <w:hyperlink r:id="rId49" w:tooltip="Символ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символы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знаки и даже образы, то есть когда из всех реальных и потенциальных связей между предметами и явлениями выбирается несколько определенных, не создающих противоречий и укладывающихся в данный контекст.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некоторым данным, созревание правого полушария идет более быстрыми темпами, чем левого, и поэтому в ранний период развития его вклад в обеспечение психологического функционирования превышает вклад левого полушария, даже утверждается, что до 9—10 лет ребенок является правополушарным существом. Такая оценка не лишена некоторых оснований, поскольку соотносится с определенными особенностями психического развития детей в дошкольном, а отчасти и в младшем школьном возрасте.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возрасте 10-11 лет происходят изменения в головном мозге, более быстрыми темпами начинает развиваться левое полушарие. Это обстоятельство и должно учитываться при обучении математике, как науке особым образом развивающей логическое мышление. В этом процессе ребенок все чаще начинает мыслить не только образами, но у него появляется </w:t>
      </w:r>
      <w:proofErr w:type="gramStart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 абстрагированию</w:t>
      </w:r>
      <w:proofErr w:type="gram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отсюда при обучении младших подростков математике сле</w:t>
      </w:r>
      <w:r w:rsidR="00BD3C58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учитывать возрастную ас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58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трию 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полушарий головного мозга. В частности, использовать </w:t>
      </w:r>
      <w:hyperlink r:id="rId50" w:tooltip="Моделирован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моделирование</w:t>
        </w:r>
      </w:hyperlink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ебных задач, проигрывание их на уроке, накопление образов, связанных с собственным сопереживанием той или иной учебной задаче.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Остановимся на некоторых особенностях содержа</w:t>
      </w:r>
      <w:r w:rsidR="00BD3C58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учебного материала в 5-х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классах. Многие темы не соответствуют уровню формирования логического мышления детей этого возраста, но большинство учителей математики считают обратное.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CC3B0E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вопроса комбинаторики и теории вероятности в учебной литературе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B0E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ОБРАЗОВАТЕЛЬНЫЙ СТАНДАРТ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B0E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B0E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ОБЯЗАТЕЛЬНЫЙ МИНИМУМ СОДЕРЖАНИЯ ОСНОВНЫХ ОБРАЗОВАТЕЛЬНЫХ ПРОГРАММ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Элементы логики, комбинаторики, статистики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теории </w:t>
      </w:r>
      <w:hyperlink r:id="rId51" w:tooltip="Вероятность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вероятностей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Доказательство.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Определения,</w:t>
      </w:r>
      <w:hyperlink r:id="rId52" w:tooltip="Доказательства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доказательство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аксиомы и теоремы, следствия.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Необходимые и достаточные условия. </w:t>
      </w:r>
      <w:proofErr w:type="spellStart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</w:t>
      </w:r>
      <w:proofErr w:type="spell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53" w:tooltip="Доказательство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Доказательство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противного. Прямая и обратная теоремы.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4" w:tooltip="Понят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Понятие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аксиоматике и аксиоматическом построении геометрических решений. Пятый постулат </w:t>
      </w:r>
      <w:hyperlink r:id="rId55" w:tooltip="Евклид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Евклида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7B1C18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6" w:tooltip="История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история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Множества и </w:t>
      </w:r>
      <w:hyperlink r:id="rId57" w:tooltip="Комбинаторика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комбинаторика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Множество. Элемент </w:t>
      </w:r>
      <w:hyperlink r:id="rId58" w:tooltip="Множества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множества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подмножество. Объединение и пересечение множеств. Диаграммы Эйлера.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9" w:tooltip="Примеры решения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Примеры решения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комбинаторных задач: перебор </w:t>
      </w:r>
      <w:hyperlink r:id="rId60" w:tooltip="Варианты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вариантов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правило умножения.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Статистические данные.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данных в виде таблиц, диаграмм, </w:t>
      </w:r>
      <w:hyperlink r:id="rId61" w:tooltip="График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графиков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Средние результаты измерений</w:t>
      </w:r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B1C18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2" w:tooltip="Понят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Понятие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статистическом выводе на основе выборки</w:t>
      </w:r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63" w:tooltip="Понят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Понятие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примеры случайных событий.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Вероятность.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Частота события,</w:t>
      </w:r>
      <w:hyperlink r:id="rId64" w:tooltip="Вероятность" w:history="1">
        <w:r w:rsidR="00CC3B0E" w:rsidRPr="0005343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 </w:t>
        </w:r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вероятность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Равновозможные события и подсчет их вероятности. Представление о геометрической вероятности.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1C18" w:rsidRPr="00053435" w:rsidRDefault="007B1C18" w:rsidP="0026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рубеже третьего тысячелетия становится очевидной универсальность вероятностно-статистических законов, они стали основой описания научной картины мира. И ребенок в своей жизни ежедневно сталкивается с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5" w:tooltip="Вероятность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вероятностными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6" w:tooltip="Ситуация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ситуациями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 </w:t>
      </w:r>
      <w:hyperlink r:id="rId67" w:tooltip="Игра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игра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азарт составляют существенную часть его жизни. Круг вопросов, связанных с осознанием соотношения понятий вероятности и достоверности, проблемой выбора наилучшего из нескольких вариантов решения, оценкой степени риска и шансов на успех, представлением о справедливости и несправедливости в играх и в реальных жизненных коллизиях – все это, несомненно, находится в сфере реальных интересов становления и развития личности.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Подготовку человека к таким проблемам и осуществляет школьный курс математики. Принципиальные решения о включении вероятностно-статистического материала как равноправной составляющей обязательного школьного математического образования приняты ныне и в нашей стране. Все перспективные государственные образовательные документы последних лет содержат вероятностно-статистическую линию в курсе математики 5-9 классов наравне с такими привычными линиями, как «Числа», «Функции», «Уравнения и неравенства», «Геометрические фигуры». Продолжение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изучения этой линии предполагается в старших классах.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sz w:val="28"/>
          <w:szCs w:val="28"/>
        </w:rPr>
        <w:t xml:space="preserve">  </w:t>
      </w:r>
      <w:hyperlink r:id="rId68" w:tooltip="Современник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Современные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9" w:tooltip="Стандарт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стандарты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программы математического образования в основной школе предполагают пропедевтику основных понятий, знакомство на наглядном, интуитивном уровне с вероятностно-статистическими закономерностями в 5-6 классах, определение основных понятий, построение и изучение базовых вероятностно-статистических моделей – в 7-9 классах.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E50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современных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комплектах принят статистический подход к понятию вероятности, который методически и психологически соответствует возрастным особенностям учеников основной школы. </w:t>
      </w:r>
      <w:hyperlink r:id="rId70" w:tooltip="Дети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Дети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наученные составлять </w:t>
      </w:r>
      <w:hyperlink r:id="rId71" w:tooltip="Дерево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дерево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возможных вариантов, более осмысленно </w:t>
      </w:r>
      <w:r w:rsidR="00B62E50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решать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2" w:tooltip="Предложение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предложенные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адачи, отсекая, если нужно, повторяющиеся комбинации. Так, решение задачи, с применен</w:t>
      </w:r>
      <w:r w:rsidR="00B62E50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специальных методов, приводит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правильному ответу на 37% учащихся больше, чем решение простым перебором.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Сохранение интереса к изучению математики при использовании новых комплектов учебников обеспечивается не только через дополнительные темы, но и через достаточное количество занимательных задач.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Занимательные задачи — инструмент для развития мышления, ведущего к формированию творческой деятельности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3" w:tooltip="Школьник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школьника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задачам относятся задачи «на соображение», «на догадку», головоломки, нестандартные задачи, логические задачи, творческие зада</w:t>
      </w:r>
      <w:r w:rsidR="00B62E50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чи. Например, такая задача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Восемь подружек решили обменяться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4" w:tooltip="Фотография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фотографиями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у каждой из них оказались фотографии остальных подруг. Сколько фотографий для этого потребуется.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4A9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Занимательный </w:t>
      </w:r>
      <w:hyperlink r:id="rId75" w:tooltip="Материя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материал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многообразен, но его объединяет следующее: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способ решения занимательных задач не известен;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занимательные задачи способствуют поддержанию интереса к предмету.       </w:t>
      </w:r>
    </w:p>
    <w:p w:rsidR="00CC3B0E" w:rsidRPr="00053435" w:rsidRDefault="002654A9" w:rsidP="0026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1C18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занимательных задач</w:t>
      </w:r>
      <w:r w:rsidR="007B1C18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6" w:tooltip="Характер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характерен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7" w:tooltip="Процесс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процесс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поисковых проб. Появление догадки свидетельствует о развитии у детей таких качеств умственной деятельности как смекалка и сообразительность. Смекалка – это особый вид проявления творчества. Она выражается в результате анализа, сравнений, обобщений, установления связей, аналогий, выводов, умозаключений.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Систематизированный набор нестандартных задач применяется по индивидуальному плану учителя на уроках и во внеурочной работе. Конкретно можно рассмотреть некоторые темы: 5 класс, тема «Перебор возможных вариантов», в которой начинается изучение новой содержательной линии «Анализ </w:t>
      </w:r>
      <w:r w:rsidR="00B62E50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Представлены </w:t>
      </w:r>
      <w:hyperlink r:id="rId78" w:tooltip="Характер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характерные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комбинаторики задачи на размещения, сочетания, перестановки, но сами</w:t>
      </w:r>
      <w:r w:rsidR="00B62E50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9" w:tooltip="Термины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термины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формулы не рассматриваются. Предлагается более доступный детям данного возраста метод решения - построение дерева. </w:t>
      </w:r>
    </w:p>
    <w:p w:rsidR="002654A9" w:rsidRDefault="002654A9" w:rsidP="0026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06A" w:rsidRPr="00053435" w:rsidRDefault="00A3106A" w:rsidP="0026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B0E" w:rsidRPr="00053435" w:rsidRDefault="00CC3B0E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 Анализ учебной литературы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Анализ начнём с учебника для 6 класса средней школы (под редакцией Дорофеева Г.В., </w:t>
      </w:r>
      <w:proofErr w:type="spellStart"/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Шарыгина</w:t>
      </w:r>
      <w:proofErr w:type="spellEnd"/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И.Ф.). Авторы рассматривают комбинаторный принцип умножения, различные виды сочетаний (перестановки, размещения, сочетания) с повторениями и без повторений и формулы для их вычисления. Относительно теории </w:t>
      </w:r>
      <w:hyperlink r:id="rId80" w:tooltip="Вероятность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вероятностей</w:t>
        </w:r>
      </w:hyperlink>
      <w:r w:rsidR="00120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 рассматривает понятие случайного события и вычисление вероятностей с помощью формул комбинаторики. Аналогично этому изданию учебник Зубаревой И.И., Мордковича А.Г. “Математика 5(6)”.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учебнике Никольского С.М. и др. “Арифметика5-6” даются лишь определения различных соединений, формулы для их вычисления (6кл.) и классическое определение </w:t>
      </w:r>
      <w:hyperlink r:id="rId81" w:tooltip="Вероятность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вероятности </w:t>
        </w:r>
      </w:hyperlink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8кл.). В этом учебнике рассмотрен минимальный круг вопросов. Дорофеев Г.В., </w:t>
      </w:r>
      <w:hyperlink r:id="rId82" w:tooltip="Суворов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Суворова</w:t>
        </w:r>
      </w:hyperlink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С.Б., </w:t>
      </w:r>
      <w:proofErr w:type="spellStart"/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Бунимович</w:t>
      </w:r>
      <w:proofErr w:type="spellEnd"/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 др. в учебнике для общеобразовательных учебных заведений “Алгебра. </w:t>
      </w:r>
      <w:hyperlink r:id="rId83" w:tooltip="Функции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Функции</w:t>
        </w:r>
      </w:hyperlink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654A9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данных” р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ассмотрел</w:t>
      </w:r>
      <w:r w:rsidR="002654A9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касающиеся исключительно теории вероятностей. Это </w:t>
      </w:r>
      <w:hyperlink r:id="rId84" w:tooltip="Классическое определение вероятности" w:history="1">
        <w:r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классическое определение вероятности</w:t>
        </w:r>
      </w:hyperlink>
      <w:r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генеральной совокупности и выборке, их параметры и оценки, а также оценка вероятности события по частоте. </w:t>
      </w:r>
    </w:p>
    <w:p w:rsidR="002654A9" w:rsidRPr="00053435" w:rsidRDefault="002654A9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4A9" w:rsidRPr="00053435" w:rsidRDefault="002654A9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CC3B0E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сведения</w:t>
      </w:r>
      <w:proofErr w:type="gramStart"/>
      <w:r w:rsidR="00CC3B0E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обыденной жизни нам нередко встречаются задачи, которые имеют несколько различных вариантов решения. Чтобы сделать правильный </w:t>
      </w:r>
      <w:hyperlink r:id="rId85" w:tooltip="Выбор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выбор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не упустить ни один из них. Для этого надо уметь осуществлять перебор всех возможных вариантов или подсчитывать их число. Задачи, требующие такого решения, называются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B0E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комбинаторными.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Область математики, в которой изучают комбинаторные задачи, называется</w:t>
      </w:r>
      <w:r w:rsidR="00CC3B0E"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комбинаторикой.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color w:val="000000" w:themeColor="text1"/>
          <w:sz w:val="28"/>
          <w:szCs w:val="28"/>
        </w:rPr>
        <w:t xml:space="preserve">  </w:t>
      </w:r>
      <w:hyperlink r:id="rId86" w:tooltip="Комбинаторика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Комбинаторика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озникла в XVI веке и первоначально в ней рассматривались комбинаторные задачи, связанные в основном с азартными играми. В процессе изучения таких задач были выработаны некоторые общие подходы к их решению, получены формулы для подсчета числа различных комбинаций.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настоящее время комбинаторика является одним из важных разделов математической </w:t>
      </w:r>
      <w:hyperlink r:id="rId87" w:tooltip="Науки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науки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методы широко используются для решения практических и теоретических задач. Установлены связи комбинаторики с другими разделами математики.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начальном обучении математике роль комбинаторных задач постоянно возрастает, поскольку в них заложены большие возможности не только для развития мышления учащихся, но и для подготовки учащихся к решению проблем, возникающих в повседневной жизни.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8" w:tooltip="Комбинаторика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Комбинаторные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 в начальном курсе математики решаются, как правило, методом перебора. Для облегчения этого процесса нередко используются </w:t>
      </w:r>
      <w:hyperlink r:id="rId89" w:tooltip="Таблицы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таблицы</w:t>
        </w:r>
      </w:hyperlink>
      <w:r w:rsidR="00CC3B0E" w:rsidRPr="0005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90" w:tooltip="Графы" w:history="1">
        <w:r w:rsidR="00CC3B0E" w:rsidRPr="000534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графы</w:t>
        </w:r>
      </w:hyperlink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этим учителю необходимы определенные умения и навыки решения комбинаторных задач. </w:t>
      </w:r>
      <w:r w:rsidR="00CC3B0E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3B0E" w:rsidRPr="00053435" w:rsidRDefault="00CC3B0E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КОМБИНАТОРИКА – </w:t>
      </w:r>
      <w:r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математики, в котором изучаются вопросы о том, сколько различных комбинаций, подчиненных тем или иным условиям, можно</w:t>
      </w:r>
      <w:r w:rsidR="002654A9" w:rsidRPr="0005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из заданных объектов.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200"/>
      </w:tblGrid>
      <w:tr w:rsidR="00CC3B0E" w:rsidRPr="00053435" w:rsidTr="002654A9">
        <w:tc>
          <w:tcPr>
            <w:tcW w:w="0" w:type="auto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2654A9" w:rsidRPr="00053435" w:rsidRDefault="00CC3B0E" w:rsidP="00CC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91" w:tooltip="Комбинаторика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Комбинаторику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рассматривать как введение в теорию вероятностей, поскольку методы комбинаторики используются для решения многих </w:t>
            </w:r>
            <w:hyperlink r:id="rId92" w:tooltip="Вероятность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вероятностных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задач, в которых </w:t>
            </w:r>
            <w:hyperlink r:id="rId93" w:tooltip="Речь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речь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о подсчете числа возможных исходов и числа благоприятных исходов в различных конкретных случаях.</w:t>
            </w:r>
            <w:r w:rsidR="002654A9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Выбором объектов и расположением их в том или ином порядке приходится заниматься чуть ли не во всех областях человеческой деятельности.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654A9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аналогичными задачами, получившими название комбинаторных, </w:t>
            </w:r>
            <w:hyperlink r:id="rId94" w:tooltip="Люди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люди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сталкивались в глубокой древности. Уже несколько тысячелетий назад в Древнем Китае увлеклись составлением магических квадратов, в которых заданные числа располагались так, что их сумма по всем горизонталям, вертикалям и главным диагоналям была одной и той же. В Древней Греции подсчитывали число различных комбинаций длинных и коротких слов в стихотворных размерах, занимались теорией фигурных чисел, </w:t>
            </w:r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изучали </w:t>
            </w:r>
            <w:hyperlink r:id="rId95" w:tooltip="Фигуры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фигуры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можно составить из частей особым образом разрезанного квадрата и т.д.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Комбинаторные задачи возникли и в связи с такими играми, как шашки, </w:t>
            </w:r>
            <w:hyperlink r:id="rId96" w:tooltip="Шахматы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шахматы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домино, карты, кости и т.д.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E1141" w:rsidRPr="00053435">
              <w:rPr>
                <w:color w:val="000000" w:themeColor="text1"/>
                <w:sz w:val="28"/>
                <w:szCs w:val="28"/>
              </w:rPr>
              <w:t xml:space="preserve">  </w:t>
            </w:r>
            <w:hyperlink r:id="rId97" w:tooltip="Комбинаторика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Комбинаторика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становится наукой лишь в 18 веке - в период, когда возникла </w:t>
            </w:r>
            <w:hyperlink r:id="rId98" w:tooltip="Теория вероятностей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теория вероятностей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Что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 решать теоретико-вероятностные задачи, нужно было уметь подсчитывать число различных комбинаций, подчиненных тем или иным условиям. После первых работ, выполненных в 18 веке итальянским ученым Дж.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Кардано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Н. Тартальей, и Г. Галилеем, такие задачи изучали французские математики Б. </w:t>
            </w:r>
            <w:hyperlink r:id="rId99" w:tooltip="Паскаль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Паскаль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П. Ферма. Первым рассматривал комбинаторику как самостоятельную ветвь науки немецкий философ и математик Г. </w:t>
            </w:r>
            <w:hyperlink r:id="rId100" w:tooltip="Лейбниц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Лейбниц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опубликовавший в 1666 году работу " Об искусстве комбинаторики", в которой впервые появляется сам термин "комбинаторный".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Замечательные достижения в области комбинаторики принадлежат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Л.Эйлеру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hyperlink r:id="rId101" w:tooltip="Комбинаторика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Комбинаторными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дачами интересовались и математики, занимавшиеся составлением и разгадыванием шифров, изучением древних</w:t>
            </w:r>
            <w:r w:rsidR="002654A9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02" w:tooltip="Письменность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письменностей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комбинаторика находит применение во всех областях науки и техники: в биологии, где она применяется для изучения состава белков и ДНК, в химии, в механике и т.д.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мере развития комбинаторики выяснилось, что, несмотря на внешнее различие изучаемых ею вопросов, многие из них имеют одно и то же математическое содержание и сводятся к задачам о конечных </w:t>
            </w:r>
            <w:hyperlink r:id="rId103" w:tooltip="Множества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множествах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их подмножествах. Постепенно выяснилось несколько основных типов задач, к которым сводится большинство комбинаторных проблем. Важную область комбинаторики </w:t>
            </w:r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составляет </w:t>
            </w:r>
            <w:hyperlink r:id="rId104" w:tooltip="Теория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теория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перечислений. С ее помощью можно пересчитать число решений различных комбинаторных задач.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E1141" w:rsidRPr="00053435" w:rsidRDefault="00CC3B0E" w:rsidP="00CC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 ВЕРОЯТНОСТЕЙ –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раздел математики, изучающий закономерности, основанные на взаимодействии большого числа случайных явлений (статистические закономерности).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Отношение числа случаев благоприятствующих событию</w:t>
            </w:r>
            <w:proofErr w:type="gram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числу всех возможных случаев называют</w:t>
            </w:r>
            <w:r w:rsidR="002654A9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05" w:tooltip="Вероятность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вероятностью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со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бытия А. Основы новой математической теории – теории вероятностей – были заложены в </w:t>
            </w:r>
            <w:hyperlink r:id="rId106" w:tooltip="работа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работах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Паскаля и других</w:t>
            </w:r>
            <w:r w:rsidR="002654A9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07" w:tooltip="Математика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математиков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XVII века. Во второй половине XIX века выдающиеся исследования по теории вероятностей </w:t>
            </w:r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велись</w:t>
            </w:r>
            <w:r w:rsidR="002654A9"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08" w:tooltip="Русские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русскими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учеными П.Л. Чебышевым (1821-1894), А.А. Марковым (1856-1922) и другими. К настоящему времени в России сложилась сильная </w:t>
            </w:r>
            <w:hyperlink r:id="rId109" w:tooltip="Школа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школа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теории вероятностей. Крупнейшим ее представителем являлся А.Н. Колмогоров (1903-1987). </w:t>
            </w:r>
          </w:p>
          <w:p w:rsidR="00053435" w:rsidRPr="00053435" w:rsidRDefault="00CC3B0E" w:rsidP="0005343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0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Развитие интереса к изучению математики у учащихся</w:t>
            </w:r>
            <w:proofErr w:type="gramStart"/>
            <w:r w:rsidRPr="000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E1141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последние годы много и часто говорят о недостаточной эффективности процесса обучения в школе. Главную причину видят в том, что его </w:t>
            </w:r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традиционная </w:t>
            </w:r>
            <w:hyperlink r:id="rId110" w:tooltip="Организация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организация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отвечает требованиям времени, не создает условий для улучшения качества обучения и развития учащихся. С этим трудно не согласиться. Решение этой проблемы, главным образом, зависит от того, на получение какого именно результата ориентируется учитель в своей работе. В этой связи главным критерием деятельности учителя является представление о конечном результате. Хотим ли мы дать ученику определенный набор знаний по предмету или сформировать </w:t>
            </w:r>
            <w:hyperlink r:id="rId111" w:tooltip="Личность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личность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готовую к творческой деятельности. Главное найти тот рычаг, который приведет в </w:t>
            </w:r>
            <w:hyperlink r:id="rId112" w:tooltip="Движение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движение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 развития творческой деятельности, а вместе с тем и личности учащегося. Исходя из общей цели, стоящего перед системой обучения, направленной на общее развитие школьников, курс математики нацелен на решение следующих задач: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Способствовать продвижению школьников в общем развитии, то есть развивать их мышление;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Дать представление о математике как науке, обобщающей реально существующие и происходящие явления и способствующей познанию окружающей действительности;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Сформировать знания, умения и навыки, необходимые ученику в жизни.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 знакомстве с программой нужно иметь в виду, что ее содержание не однородно и относится к трем разным уровням, каждый из которых имеет свою специфику и требует различного подхода. Воспитать инициативного, думающего, ответственного человека традиционными способами невозможно и программа развивающего обучения – один из 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путей достижения этой цели. Проблема, которая особенно беспокоит педагогов, работающих в подростковых классах – потеря познавательного интереса, снижение внутренней </w:t>
            </w:r>
            <w:hyperlink r:id="rId113" w:tooltip="Мотивации" w:history="1">
              <w:r w:rsidRPr="0005343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мотивации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учения.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 должен исходить из реальной учебной ситуации. Ему надо не исследовать мышление ребенка, а анализировать ошибки детей, которые они допускают в процессе выполнения учебных заданий. Главной задачей для педагога является формирование у учащихся познавательной мотивации. А это может произойти только через грамотно построенное образование. </w:t>
            </w: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CC3B0E" w:rsidP="006700B0">
            <w:pPr>
              <w:jc w:val="center"/>
              <w:rPr>
                <w:sz w:val="32"/>
                <w:szCs w:val="32"/>
              </w:rPr>
            </w:pP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3.1 Примерные уроки по теме «Решение комбинаторных задач и теория вероятностей» 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700B0" w:rsidRPr="006700B0" w:rsidRDefault="006700B0" w:rsidP="0067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b/>
                <w:sz w:val="28"/>
                <w:szCs w:val="28"/>
              </w:rPr>
              <w:t>Урок 1. Решение комбинаторных задач</w:t>
            </w:r>
          </w:p>
          <w:p w:rsidR="006700B0" w:rsidRPr="006700B0" w:rsidRDefault="006700B0" w:rsidP="006700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 xml:space="preserve"> начать формировать умения решать простейшие комбинаторные задачи.</w:t>
            </w:r>
          </w:p>
          <w:p w:rsidR="006700B0" w:rsidRPr="006700B0" w:rsidRDefault="006700B0" w:rsidP="0067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00B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700B0" w:rsidRPr="006700B0" w:rsidRDefault="006700B0" w:rsidP="006700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</w:p>
          <w:p w:rsidR="006700B0" w:rsidRPr="006700B0" w:rsidRDefault="006700B0" w:rsidP="006700B0">
            <w:pPr>
              <w:ind w:lef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К концу урока учащиеся должны уметь:</w:t>
            </w:r>
          </w:p>
          <w:p w:rsidR="006700B0" w:rsidRPr="006700B0" w:rsidRDefault="006700B0" w:rsidP="006700B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выделять комбинаторные задачи из ряда предложенных задач;</w:t>
            </w:r>
          </w:p>
          <w:p w:rsidR="006700B0" w:rsidRPr="006700B0" w:rsidRDefault="006700B0" w:rsidP="006700B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решать простейшие комбинаторные задачи.</w:t>
            </w:r>
          </w:p>
          <w:p w:rsidR="006700B0" w:rsidRPr="006700B0" w:rsidRDefault="006700B0" w:rsidP="006700B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6700B0" w:rsidRPr="006700B0" w:rsidRDefault="006700B0" w:rsidP="006700B0">
            <w:pPr>
              <w:ind w:firstLine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Способствовать:</w:t>
            </w:r>
          </w:p>
          <w:p w:rsidR="006700B0" w:rsidRPr="006700B0" w:rsidRDefault="006700B0" w:rsidP="006700B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формированию познавательного интереса к  предмету; мировоззрения учащихся.</w:t>
            </w:r>
          </w:p>
          <w:p w:rsidR="006700B0" w:rsidRPr="006700B0" w:rsidRDefault="006700B0" w:rsidP="006700B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чувства патриотизма; ответственности за качество и результат, выполняемой работы. </w:t>
            </w:r>
          </w:p>
          <w:p w:rsidR="006700B0" w:rsidRPr="006700B0" w:rsidRDefault="006700B0" w:rsidP="006700B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6700B0" w:rsidRPr="006700B0" w:rsidRDefault="006700B0" w:rsidP="006700B0">
            <w:pPr>
              <w:ind w:firstLine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Способствовать:</w:t>
            </w:r>
          </w:p>
          <w:p w:rsidR="006700B0" w:rsidRPr="006700B0" w:rsidRDefault="006700B0" w:rsidP="006700B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развитию: речи; творческого мышления;</w:t>
            </w:r>
          </w:p>
          <w:p w:rsidR="006700B0" w:rsidRPr="006700B0" w:rsidRDefault="006700B0" w:rsidP="006700B0">
            <w:pPr>
              <w:numPr>
                <w:ilvl w:val="0"/>
                <w:numId w:val="17"/>
              </w:numPr>
              <w:tabs>
                <w:tab w:val="num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совершенствованию операций</w:t>
            </w:r>
            <w:r w:rsidRPr="00670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умственной деятельности: анализ, синтез, классификация, способность наблюдать и делать выводы, выделять существенные признаки.</w:t>
            </w:r>
          </w:p>
          <w:p w:rsidR="006700B0" w:rsidRPr="006700B0" w:rsidRDefault="006700B0" w:rsidP="006700B0">
            <w:pPr>
              <w:ind w:left="107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00B0" w:rsidRPr="006700B0" w:rsidRDefault="006700B0" w:rsidP="006700B0">
            <w:pPr>
              <w:ind w:left="6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  <w:p w:rsidR="006700B0" w:rsidRPr="006700B0" w:rsidRDefault="006700B0" w:rsidP="006700B0">
            <w:pPr>
              <w:ind w:left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70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опорных знаний.</w:t>
            </w:r>
          </w:p>
          <w:p w:rsidR="006700B0" w:rsidRPr="00A66E0F" w:rsidRDefault="006700B0" w:rsidP="006700B0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A66E0F">
              <w:rPr>
                <w:sz w:val="28"/>
                <w:szCs w:val="28"/>
              </w:rPr>
              <w:t>Слово учителя: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552E64">
              <w:rPr>
                <w:sz w:val="28"/>
                <w:szCs w:val="28"/>
              </w:rPr>
              <w:t xml:space="preserve"> старинных русских сказаниях повествуется, как богатырь или другой добрый молодец, доехав до распутья, читает на камне: “Вперед поедешь – голову сложишь, направо поедешь – коня потеряешь, налево поедешь – меча лишишься”. </w:t>
            </w:r>
            <w:r w:rsidRPr="00A66E0F">
              <w:rPr>
                <w:sz w:val="28"/>
                <w:szCs w:val="28"/>
              </w:rPr>
              <w:t>Ребята, с какой проблемой сталкивается добрый молодец на перепутье?</w:t>
            </w:r>
          </w:p>
          <w:p w:rsidR="006700B0" w:rsidRPr="00A66E0F" w:rsidRDefault="006700B0" w:rsidP="006700B0">
            <w:pPr>
              <w:pStyle w:val="a6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</w:rPr>
            </w:pPr>
            <w:r w:rsidRPr="00A66E0F">
              <w:rPr>
                <w:b/>
                <w:sz w:val="28"/>
                <w:szCs w:val="28"/>
              </w:rPr>
              <w:t xml:space="preserve">Ответ учащихся: с проблемой выбора дальнейшего пути движения. </w:t>
            </w:r>
          </w:p>
          <w:p w:rsidR="006700B0" w:rsidRPr="00552E64" w:rsidRDefault="006700B0" w:rsidP="006700B0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17780</wp:posOffset>
                  </wp:positionV>
                  <wp:extent cx="1828800" cy="2064385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6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6E0F">
              <w:rPr>
                <w:sz w:val="28"/>
                <w:szCs w:val="28"/>
              </w:rPr>
              <w:t>Слово учителя: Верно!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5287B">
              <w:rPr>
                <w:sz w:val="28"/>
                <w:szCs w:val="28"/>
              </w:rPr>
              <w:t>А</w:t>
            </w:r>
            <w:r w:rsidRPr="00552E64">
              <w:rPr>
                <w:sz w:val="28"/>
                <w:szCs w:val="28"/>
              </w:rPr>
              <w:t xml:space="preserve"> дальше уже говорится, как он выходит из того положения, в которое попал в результате выбора. Но выбирать разные пути или варианты приходится и современному человеку. Это сделать очень трудно не потому, что его нет или оно одно и поэтому его трудно найти, а приходится выбирать из множества возможных вариантов, различных способов, комбинаций. И нам всегда хочется, чтобы этот выбор был оптимальный.</w:t>
            </w:r>
          </w:p>
          <w:p w:rsidR="006700B0" w:rsidRPr="00552E64" w:rsidRDefault="006700B0" w:rsidP="006700B0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A66E0F">
              <w:rPr>
                <w:sz w:val="28"/>
                <w:szCs w:val="28"/>
              </w:rPr>
              <w:t>Оказывается</w:t>
            </w:r>
            <w:proofErr w:type="gramEnd"/>
            <w:r w:rsidRPr="00A66E0F">
              <w:rPr>
                <w:sz w:val="28"/>
                <w:szCs w:val="28"/>
              </w:rPr>
              <w:t xml:space="preserve"> существует</w:t>
            </w:r>
            <w:r>
              <w:rPr>
                <w:sz w:val="28"/>
                <w:szCs w:val="28"/>
              </w:rPr>
              <w:t xml:space="preserve"> </w:t>
            </w:r>
            <w:r w:rsidRPr="00552E64">
              <w:rPr>
                <w:sz w:val="28"/>
                <w:szCs w:val="28"/>
              </w:rPr>
              <w:t xml:space="preserve"> целый раздел математики, именуемый </w:t>
            </w:r>
            <w:r w:rsidRPr="00552E64">
              <w:rPr>
                <w:iCs/>
                <w:sz w:val="28"/>
                <w:szCs w:val="28"/>
              </w:rPr>
              <w:t>комбинаторикой,</w:t>
            </w:r>
            <w:r>
              <w:rPr>
                <w:iCs/>
                <w:sz w:val="28"/>
                <w:szCs w:val="28"/>
              </w:rPr>
              <w:t xml:space="preserve"> который </w:t>
            </w:r>
            <w:r w:rsidRPr="00552E64">
              <w:rPr>
                <w:iCs/>
                <w:sz w:val="28"/>
                <w:szCs w:val="28"/>
              </w:rPr>
              <w:t xml:space="preserve"> </w:t>
            </w:r>
            <w:r w:rsidRPr="00552E64">
              <w:rPr>
                <w:sz w:val="28"/>
                <w:szCs w:val="28"/>
              </w:rPr>
              <w:t xml:space="preserve">занят поисками ответов на вопросы: сколько всего есть комбинаций в том или ином случае, как из всех этих комбинаций выбрать наилучшую. </w:t>
            </w:r>
          </w:p>
          <w:p w:rsidR="006700B0" w:rsidRPr="002D7045" w:rsidRDefault="006700B0" w:rsidP="006700B0">
            <w:pPr>
              <w:pStyle w:val="a6"/>
              <w:jc w:val="center"/>
            </w:pPr>
          </w:p>
          <w:p w:rsidR="006700B0" w:rsidRPr="00A66E0F" w:rsidRDefault="006700B0" w:rsidP="006700B0">
            <w:pPr>
              <w:pStyle w:val="a6"/>
              <w:rPr>
                <w:b/>
                <w:sz w:val="28"/>
                <w:szCs w:val="28"/>
              </w:rPr>
            </w:pPr>
            <w:r w:rsidRPr="00A66E0F">
              <w:rPr>
                <w:b/>
                <w:sz w:val="28"/>
                <w:szCs w:val="28"/>
                <w:lang w:val="en-US"/>
              </w:rPr>
              <w:t>II</w:t>
            </w:r>
            <w:r w:rsidRPr="00A66E0F">
              <w:rPr>
                <w:b/>
                <w:sz w:val="28"/>
                <w:szCs w:val="28"/>
              </w:rPr>
              <w:t>. Изучение нового материала.</w:t>
            </w:r>
          </w:p>
          <w:p w:rsidR="006700B0" w:rsidRDefault="006700B0" w:rsidP="006700B0">
            <w:pPr>
              <w:pStyle w:val="a6"/>
              <w:ind w:firstLine="708"/>
              <w:jc w:val="both"/>
              <w:rPr>
                <w:sz w:val="28"/>
                <w:szCs w:val="28"/>
              </w:rPr>
            </w:pPr>
            <w:r w:rsidRPr="00A66E0F">
              <w:rPr>
                <w:sz w:val="28"/>
                <w:szCs w:val="28"/>
              </w:rPr>
              <w:t>Слово учителя: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4E7D01">
              <w:rPr>
                <w:sz w:val="28"/>
                <w:szCs w:val="28"/>
              </w:rPr>
              <w:t xml:space="preserve">адачи, которые мы сегодня будем </w:t>
            </w:r>
            <w:proofErr w:type="gramStart"/>
            <w:r w:rsidRPr="004E7D01">
              <w:rPr>
                <w:sz w:val="28"/>
                <w:szCs w:val="28"/>
              </w:rPr>
              <w:t>решать</w:t>
            </w:r>
            <w:proofErr w:type="gramEnd"/>
            <w:r w:rsidRPr="004E7D01">
              <w:rPr>
                <w:sz w:val="28"/>
                <w:szCs w:val="28"/>
              </w:rPr>
              <w:t xml:space="preserve"> помогут вам творить, думать необычно, оригинально, смело, видеть то, мимо чего вы часто проходили не замечая, любить неизвестное, новое; преодолевать трудности и идти через невозможное вперед.</w:t>
            </w:r>
          </w:p>
          <w:p w:rsidR="006700B0" w:rsidRDefault="006700B0" w:rsidP="006700B0">
            <w:pPr>
              <w:pStyle w:val="a6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Комбинаторная задача – задача, в которой идет речь о тех или иных  комбинациях объектов.</w:t>
            </w:r>
          </w:p>
          <w:p w:rsidR="006700B0" w:rsidRPr="006700B0" w:rsidRDefault="006700B0" w:rsidP="006700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Учащимся раздаются цветные полоски (белый, синий, красный) и предлагается из них составить флаг РФ. Затем задаются вопросы исторического характера.</w:t>
            </w:r>
          </w:p>
          <w:p w:rsidR="006700B0" w:rsidRPr="00FF5376" w:rsidRDefault="006700B0" w:rsidP="006700B0">
            <w:pPr>
              <w:pStyle w:val="a6"/>
              <w:ind w:firstLine="708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62475" cy="1790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" t="8585" r="-153" b="39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0B0" w:rsidRDefault="006700B0" w:rsidP="006700B0">
            <w:pPr>
              <w:pStyle w:val="a6"/>
              <w:ind w:firstLine="708"/>
              <w:rPr>
                <w:sz w:val="28"/>
                <w:szCs w:val="28"/>
              </w:rPr>
            </w:pPr>
            <w:r w:rsidRPr="00B10B53">
              <w:rPr>
                <w:sz w:val="28"/>
                <w:szCs w:val="28"/>
              </w:rPr>
              <w:t>Что означает каждый цвет?</w:t>
            </w:r>
          </w:p>
          <w:p w:rsidR="006700B0" w:rsidRDefault="006700B0" w:rsidP="006700B0">
            <w:pPr>
              <w:pStyle w:val="a6"/>
              <w:ind w:firstLine="708"/>
              <w:rPr>
                <w:sz w:val="28"/>
                <w:szCs w:val="28"/>
              </w:rPr>
            </w:pPr>
          </w:p>
          <w:p w:rsidR="006700B0" w:rsidRDefault="006700B0" w:rsidP="006700B0">
            <w:pPr>
              <w:pStyle w:val="a6"/>
              <w:ind w:firstLine="708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Значение цветов флага России:</w:t>
            </w:r>
            <w:r w:rsidRPr="00B10B53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bCs/>
                <w:sz w:val="28"/>
                <w:szCs w:val="28"/>
              </w:rPr>
              <w:t>белый цвет означает мир, чистоту</w:t>
            </w:r>
            <w:r w:rsidRPr="00B10B5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0B53">
              <w:rPr>
                <w:bCs/>
                <w:sz w:val="28"/>
                <w:szCs w:val="28"/>
              </w:rPr>
              <w:t>непорочность, совершенство</w:t>
            </w:r>
            <w:r>
              <w:rPr>
                <w:bCs/>
                <w:sz w:val="28"/>
                <w:szCs w:val="28"/>
              </w:rPr>
              <w:t>;</w:t>
            </w:r>
            <w:r w:rsidRPr="00AE5141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AE5141">
              <w:rPr>
                <w:bCs/>
                <w:sz w:val="28"/>
                <w:szCs w:val="28"/>
              </w:rPr>
              <w:t>иний – цвет веры и верности,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141">
              <w:rPr>
                <w:bCs/>
                <w:sz w:val="28"/>
                <w:szCs w:val="28"/>
              </w:rPr>
              <w:t>постоянства</w:t>
            </w:r>
            <w:r>
              <w:rPr>
                <w:bCs/>
                <w:sz w:val="28"/>
                <w:szCs w:val="28"/>
              </w:rPr>
              <w:t>;</w:t>
            </w:r>
            <w:r w:rsidRPr="00AE5141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Pr="00AE5141">
              <w:rPr>
                <w:bCs/>
                <w:sz w:val="28"/>
                <w:szCs w:val="28"/>
              </w:rPr>
              <w:t>расный цвет символизирует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141">
              <w:rPr>
                <w:bCs/>
                <w:sz w:val="28"/>
                <w:szCs w:val="28"/>
              </w:rPr>
              <w:t>энергию, силу, кровь, пролитую за Отечество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6700B0" w:rsidRDefault="006700B0" w:rsidP="006700B0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Оказывается, есть государства, где флаги имеют такие же цвета.</w:t>
            </w:r>
          </w:p>
          <w:p w:rsidR="006700B0" w:rsidRDefault="006700B0" w:rsidP="006700B0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457700" cy="2447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" t="10141" r="2443" b="18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0B0" w:rsidRDefault="006700B0" w:rsidP="006700B0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Видим, что от перестановок цветных полосок, можно получить другой флаг. Как подсчитать, сколько таких флагов мы можем составить из трех цветных полосок?</w:t>
            </w:r>
          </w:p>
          <w:p w:rsidR="006700B0" w:rsidRDefault="006700B0" w:rsidP="006700B0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этой задачи можно записать тремя способами:</w:t>
            </w:r>
          </w:p>
          <w:p w:rsidR="006700B0" w:rsidRDefault="006700B0" w:rsidP="006700B0">
            <w:pPr>
              <w:pStyle w:val="a6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Таблица вариантов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3686"/>
            </w:tblGrid>
            <w:tr w:rsidR="006700B0" w:rsidTr="006700B0">
              <w:trPr>
                <w:jc w:val="center"/>
              </w:trPr>
              <w:tc>
                <w:tcPr>
                  <w:tcW w:w="3686" w:type="dxa"/>
                </w:tcPr>
                <w:p w:rsidR="006700B0" w:rsidRPr="008609A2" w:rsidRDefault="006700B0" w:rsidP="006700B0">
                  <w:pPr>
                    <w:pStyle w:val="a6"/>
                    <w:jc w:val="center"/>
                    <w:rPr>
                      <w:bCs/>
                      <w:sz w:val="48"/>
                      <w:szCs w:val="48"/>
                    </w:rPr>
                  </w:pPr>
                  <w:r w:rsidRPr="008609A2">
                    <w:rPr>
                      <w:bCs/>
                      <w:sz w:val="48"/>
                      <w:szCs w:val="48"/>
                    </w:rPr>
                    <w:t>КБС</w:t>
                  </w:r>
                </w:p>
              </w:tc>
              <w:tc>
                <w:tcPr>
                  <w:tcW w:w="3686" w:type="dxa"/>
                </w:tcPr>
                <w:p w:rsidR="006700B0" w:rsidRPr="008609A2" w:rsidRDefault="006700B0" w:rsidP="006700B0">
                  <w:pPr>
                    <w:pStyle w:val="a6"/>
                    <w:jc w:val="center"/>
                    <w:rPr>
                      <w:bCs/>
                      <w:sz w:val="48"/>
                      <w:szCs w:val="48"/>
                    </w:rPr>
                  </w:pPr>
                  <w:r w:rsidRPr="008609A2">
                    <w:rPr>
                      <w:bCs/>
                      <w:sz w:val="48"/>
                      <w:szCs w:val="48"/>
                    </w:rPr>
                    <w:t>КСБ</w:t>
                  </w:r>
                </w:p>
              </w:tc>
            </w:tr>
            <w:tr w:rsidR="006700B0" w:rsidTr="006700B0">
              <w:trPr>
                <w:jc w:val="center"/>
              </w:trPr>
              <w:tc>
                <w:tcPr>
                  <w:tcW w:w="3686" w:type="dxa"/>
                </w:tcPr>
                <w:p w:rsidR="006700B0" w:rsidRPr="008609A2" w:rsidRDefault="006700B0" w:rsidP="006700B0">
                  <w:pPr>
                    <w:pStyle w:val="a6"/>
                    <w:jc w:val="center"/>
                    <w:rPr>
                      <w:bCs/>
                      <w:sz w:val="48"/>
                      <w:szCs w:val="48"/>
                    </w:rPr>
                  </w:pPr>
                  <w:r w:rsidRPr="008609A2">
                    <w:rPr>
                      <w:bCs/>
                      <w:sz w:val="48"/>
                      <w:szCs w:val="48"/>
                    </w:rPr>
                    <w:t>БСК</w:t>
                  </w:r>
                </w:p>
              </w:tc>
              <w:tc>
                <w:tcPr>
                  <w:tcW w:w="3686" w:type="dxa"/>
                </w:tcPr>
                <w:p w:rsidR="006700B0" w:rsidRPr="008609A2" w:rsidRDefault="006700B0" w:rsidP="006700B0">
                  <w:pPr>
                    <w:pStyle w:val="a6"/>
                    <w:jc w:val="center"/>
                    <w:rPr>
                      <w:bCs/>
                      <w:sz w:val="48"/>
                      <w:szCs w:val="48"/>
                    </w:rPr>
                  </w:pPr>
                  <w:r w:rsidRPr="008609A2">
                    <w:rPr>
                      <w:bCs/>
                      <w:sz w:val="48"/>
                      <w:szCs w:val="48"/>
                    </w:rPr>
                    <w:t>БКС</w:t>
                  </w:r>
                </w:p>
              </w:tc>
            </w:tr>
            <w:tr w:rsidR="006700B0" w:rsidTr="006700B0">
              <w:trPr>
                <w:jc w:val="center"/>
              </w:trPr>
              <w:tc>
                <w:tcPr>
                  <w:tcW w:w="3686" w:type="dxa"/>
                </w:tcPr>
                <w:p w:rsidR="006700B0" w:rsidRPr="008609A2" w:rsidRDefault="006700B0" w:rsidP="006700B0">
                  <w:pPr>
                    <w:pStyle w:val="a6"/>
                    <w:jc w:val="center"/>
                    <w:rPr>
                      <w:bCs/>
                      <w:sz w:val="48"/>
                      <w:szCs w:val="48"/>
                    </w:rPr>
                  </w:pPr>
                  <w:r w:rsidRPr="008609A2">
                    <w:rPr>
                      <w:bCs/>
                      <w:sz w:val="48"/>
                      <w:szCs w:val="48"/>
                    </w:rPr>
                    <w:t>СБК</w:t>
                  </w:r>
                </w:p>
              </w:tc>
              <w:tc>
                <w:tcPr>
                  <w:tcW w:w="3686" w:type="dxa"/>
                </w:tcPr>
                <w:p w:rsidR="006700B0" w:rsidRPr="008609A2" w:rsidRDefault="006700B0" w:rsidP="006700B0">
                  <w:pPr>
                    <w:pStyle w:val="a6"/>
                    <w:jc w:val="center"/>
                    <w:rPr>
                      <w:bCs/>
                      <w:sz w:val="48"/>
                      <w:szCs w:val="48"/>
                    </w:rPr>
                  </w:pPr>
                  <w:r w:rsidRPr="008609A2">
                    <w:rPr>
                      <w:bCs/>
                      <w:sz w:val="48"/>
                      <w:szCs w:val="48"/>
                    </w:rPr>
                    <w:t>СКБ</w:t>
                  </w:r>
                </w:p>
              </w:tc>
            </w:tr>
          </w:tbl>
          <w:p w:rsidR="006700B0" w:rsidRDefault="006700B0" w:rsidP="006700B0">
            <w:pPr>
              <w:pStyle w:val="a6"/>
              <w:ind w:left="360"/>
              <w:rPr>
                <w:bCs/>
                <w:sz w:val="28"/>
                <w:szCs w:val="28"/>
              </w:rPr>
            </w:pPr>
          </w:p>
          <w:p w:rsidR="006700B0" w:rsidRDefault="006700B0" w:rsidP="006700B0">
            <w:pPr>
              <w:pStyle w:val="a6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Дерево вариантов</w:t>
            </w:r>
          </w:p>
          <w:p w:rsidR="006700B0" w:rsidRPr="00AE5141" w:rsidRDefault="00D24875" w:rsidP="006700B0">
            <w:pPr>
              <w:pStyle w:val="a6"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pict>
                <v:line id="_x0000_s1037" style="position:absolute;left:0;text-align:left;z-index:251659264" from="306pt,135.8pt" to="306pt,162.8pt">
                  <v:stroke endarrow="block"/>
                </v:line>
              </w:pict>
            </w:r>
            <w:r w:rsidR="006700B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2067560</wp:posOffset>
                  </wp:positionV>
                  <wp:extent cx="389890" cy="32893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19" t="55853" r="17241" b="33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pict>
                <v:line id="_x0000_s1038" style="position:absolute;left:0;text-align:left;z-index:251660288;mso-position-horizontal-relative:text;mso-position-vertical-relative:text" from="261pt,135.8pt" to="261pt,162.8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9" style="position:absolute;left:0;text-align:left;z-index:251661312;mso-position-horizontal-relative:text;mso-position-vertical-relative:text" from="3in,135.8pt" to="3in,162.8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0" style="position:absolute;left:0;text-align:left;z-index:251662336;mso-position-horizontal-relative:text;mso-position-vertical-relative:text" from="171pt,135.8pt" to="171pt,162.8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1" style="position:absolute;left:0;text-align:left;z-index:251663360;mso-position-horizontal-relative:text;mso-position-vertical-relative:text" from="126pt,135.8pt" to="126pt,162.8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2" style="position:absolute;left:0;text-align:left;z-index:251664384;mso-position-horizontal-relative:text;mso-position-vertical-relative:text" from="81pt,135.8pt" to="81pt,162.8pt">
                  <v:stroke endarrow="block"/>
                </v:line>
              </w:pict>
            </w:r>
            <w:r w:rsidR="006700B0">
              <w:rPr>
                <w:noProof/>
              </w:rPr>
              <w:drawing>
                <wp:inline distT="0" distB="0" distL="0" distR="0">
                  <wp:extent cx="4581525" cy="184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" t="13786" r="-111" b="32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0B0" w:rsidRPr="00AE5141" w:rsidRDefault="006700B0" w:rsidP="006700B0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44450</wp:posOffset>
                  </wp:positionV>
                  <wp:extent cx="343535" cy="31242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64" t="56378" r="17241" b="33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44450</wp:posOffset>
                  </wp:positionV>
                  <wp:extent cx="461645" cy="34417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2" t="56351" r="64969" b="3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44450</wp:posOffset>
                  </wp:positionV>
                  <wp:extent cx="461645" cy="34417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2" t="56351" r="64969" b="3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44450</wp:posOffset>
                  </wp:positionV>
                  <wp:extent cx="470535" cy="34417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3" t="56375" r="76639" b="33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44450</wp:posOffset>
                  </wp:positionV>
                  <wp:extent cx="470535" cy="34417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3" t="56375" r="76639" b="33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5141">
              <w:rPr>
                <w:bCs/>
                <w:sz w:val="28"/>
                <w:szCs w:val="28"/>
              </w:rPr>
              <w:t xml:space="preserve"> </w:t>
            </w:r>
          </w:p>
          <w:p w:rsidR="006700B0" w:rsidRPr="00B10B53" w:rsidRDefault="006700B0" w:rsidP="006700B0">
            <w:pPr>
              <w:pStyle w:val="a6"/>
              <w:rPr>
                <w:sz w:val="28"/>
                <w:szCs w:val="28"/>
              </w:rPr>
            </w:pPr>
          </w:p>
          <w:p w:rsidR="006700B0" w:rsidRDefault="006700B0" w:rsidP="006700B0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умножения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полоса 3 способа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полоса 2 способа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полоса 1 способ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∙ 2 ∙ 1 = 6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6 способов</w:t>
            </w:r>
          </w:p>
          <w:p w:rsidR="006700B0" w:rsidRPr="00825E2D" w:rsidRDefault="006700B0" w:rsidP="006700B0">
            <w:pPr>
              <w:pStyle w:val="a6"/>
              <w:ind w:left="360"/>
              <w:rPr>
                <w:b/>
                <w:sz w:val="28"/>
                <w:szCs w:val="28"/>
              </w:rPr>
            </w:pPr>
            <w:r w:rsidRPr="00825E2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825E2D">
              <w:rPr>
                <w:b/>
                <w:sz w:val="28"/>
                <w:szCs w:val="28"/>
              </w:rPr>
              <w:t>Выполнение упражнений.</w:t>
            </w:r>
          </w:p>
          <w:p w:rsidR="006700B0" w:rsidRDefault="006700B0" w:rsidP="006700B0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двузначных чисел можно составить, используя цифры 5, 7, 4, если известно, что цифры не повторяются (повторяются)?</w:t>
            </w:r>
          </w:p>
          <w:p w:rsidR="006700B0" w:rsidRDefault="006700B0" w:rsidP="006700B0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двузначных чисел можно составить из цифр 5, 7 и 0?</w:t>
            </w:r>
          </w:p>
          <w:p w:rsidR="006700B0" w:rsidRPr="00825E2D" w:rsidRDefault="006700B0" w:rsidP="006700B0">
            <w:pPr>
              <w:pStyle w:val="a6"/>
              <w:ind w:left="360"/>
              <w:rPr>
                <w:b/>
                <w:sz w:val="28"/>
                <w:szCs w:val="28"/>
              </w:rPr>
            </w:pPr>
            <w:r w:rsidRPr="00825E2D">
              <w:rPr>
                <w:b/>
                <w:sz w:val="28"/>
                <w:szCs w:val="28"/>
                <w:lang w:val="en-US"/>
              </w:rPr>
              <w:t>IV</w:t>
            </w:r>
            <w:r w:rsidRPr="00825E2D">
              <w:rPr>
                <w:b/>
                <w:sz w:val="28"/>
                <w:szCs w:val="28"/>
              </w:rPr>
              <w:t xml:space="preserve"> Итог урока.</w:t>
            </w:r>
          </w:p>
          <w:p w:rsidR="006700B0" w:rsidRPr="00825E2D" w:rsidRDefault="006700B0" w:rsidP="006700B0">
            <w:pPr>
              <w:pStyle w:val="a6"/>
              <w:ind w:left="360"/>
              <w:rPr>
                <w:b/>
                <w:sz w:val="28"/>
                <w:szCs w:val="28"/>
              </w:rPr>
            </w:pPr>
            <w:r w:rsidRPr="00825E2D">
              <w:rPr>
                <w:b/>
                <w:sz w:val="28"/>
                <w:szCs w:val="28"/>
              </w:rPr>
              <w:t>Домашнее задание.</w:t>
            </w:r>
          </w:p>
          <w:p w:rsidR="006700B0" w:rsidRDefault="006700B0" w:rsidP="006700B0">
            <w:pPr>
              <w:pStyle w:val="a6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трехзначных чисел можно составить из цифр 1, 3 и 5? Решите задачу различными способами  </w:t>
            </w:r>
          </w:p>
          <w:p w:rsidR="006700B0" w:rsidRDefault="006700B0" w:rsidP="006700B0">
            <w:pPr>
              <w:pStyle w:val="a6"/>
              <w:ind w:left="360"/>
              <w:rPr>
                <w:b/>
                <w:sz w:val="32"/>
                <w:szCs w:val="32"/>
              </w:rPr>
            </w:pPr>
          </w:p>
          <w:p w:rsidR="006700B0" w:rsidRDefault="006700B0" w:rsidP="006700B0">
            <w:pPr>
              <w:pStyle w:val="a6"/>
              <w:ind w:left="360"/>
              <w:rPr>
                <w:b/>
                <w:sz w:val="32"/>
                <w:szCs w:val="32"/>
              </w:rPr>
            </w:pPr>
          </w:p>
          <w:p w:rsidR="006700B0" w:rsidRDefault="006700B0" w:rsidP="006700B0">
            <w:pPr>
              <w:pStyle w:val="a6"/>
              <w:ind w:left="360"/>
              <w:rPr>
                <w:b/>
                <w:sz w:val="32"/>
                <w:szCs w:val="32"/>
              </w:rPr>
            </w:pPr>
          </w:p>
          <w:p w:rsidR="006700B0" w:rsidRDefault="006700B0" w:rsidP="006700B0">
            <w:pPr>
              <w:pStyle w:val="a6"/>
              <w:ind w:left="360"/>
              <w:rPr>
                <w:b/>
                <w:sz w:val="32"/>
                <w:szCs w:val="32"/>
              </w:rPr>
            </w:pPr>
          </w:p>
          <w:p w:rsidR="006700B0" w:rsidRPr="00BF3366" w:rsidRDefault="006700B0" w:rsidP="006700B0">
            <w:pPr>
              <w:pStyle w:val="a6"/>
              <w:ind w:left="360"/>
              <w:rPr>
                <w:b/>
                <w:sz w:val="32"/>
                <w:szCs w:val="32"/>
              </w:rPr>
            </w:pPr>
            <w:r w:rsidRPr="00BF3366">
              <w:rPr>
                <w:b/>
                <w:sz w:val="32"/>
                <w:szCs w:val="32"/>
              </w:rPr>
              <w:lastRenderedPageBreak/>
              <w:t>Урок 2.</w:t>
            </w:r>
            <w:r>
              <w:rPr>
                <w:b/>
                <w:sz w:val="32"/>
                <w:szCs w:val="32"/>
              </w:rPr>
              <w:t xml:space="preserve"> Решение комбинаторных задач</w:t>
            </w:r>
          </w:p>
          <w:p w:rsidR="006700B0" w:rsidRPr="00825E2D" w:rsidRDefault="006700B0" w:rsidP="006700B0">
            <w:pPr>
              <w:pStyle w:val="a6"/>
              <w:rPr>
                <w:sz w:val="28"/>
                <w:szCs w:val="28"/>
              </w:rPr>
            </w:pPr>
            <w:r w:rsidRPr="006700B0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продолжить формирование умений решать простейшие комбинаторные задачи практического содержания.</w:t>
            </w:r>
          </w:p>
          <w:p w:rsidR="006700B0" w:rsidRPr="006700B0" w:rsidRDefault="006700B0" w:rsidP="006700B0">
            <w:pPr>
              <w:pStyle w:val="a6"/>
              <w:rPr>
                <w:b/>
                <w:sz w:val="28"/>
                <w:szCs w:val="28"/>
              </w:rPr>
            </w:pPr>
            <w:r w:rsidRPr="006700B0">
              <w:rPr>
                <w:b/>
                <w:sz w:val="28"/>
                <w:szCs w:val="28"/>
              </w:rPr>
              <w:t xml:space="preserve">Задачи: </w:t>
            </w:r>
          </w:p>
          <w:p w:rsidR="006700B0" w:rsidRPr="006700B0" w:rsidRDefault="006700B0" w:rsidP="006700B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</w:p>
          <w:p w:rsidR="006700B0" w:rsidRPr="006700B0" w:rsidRDefault="006700B0" w:rsidP="006700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 xml:space="preserve">          К концу урока учащиеся должны уметь:</w:t>
            </w:r>
            <w:r w:rsidRPr="006700B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6700B0" w:rsidRPr="006700B0" w:rsidRDefault="006700B0" w:rsidP="006700B0">
            <w:pPr>
              <w:numPr>
                <w:ilvl w:val="0"/>
                <w:numId w:val="20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0"/>
              </w:rPr>
              <w:t>находить возможные комбинации, составленные из чисел, слов, предметов, отвечающие условию задачи;</w:t>
            </w:r>
          </w:p>
          <w:p w:rsidR="006700B0" w:rsidRPr="006700B0" w:rsidRDefault="006700B0" w:rsidP="006700B0">
            <w:pPr>
              <w:numPr>
                <w:ilvl w:val="0"/>
                <w:numId w:val="20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0"/>
              </w:rPr>
              <w:t>выяснить практическое применение математики в повседневной жизни.</w:t>
            </w:r>
          </w:p>
          <w:p w:rsidR="006700B0" w:rsidRPr="006700B0" w:rsidRDefault="006700B0" w:rsidP="006700B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Воспитательные: </w:t>
            </w:r>
          </w:p>
          <w:p w:rsidR="006700B0" w:rsidRPr="006700B0" w:rsidRDefault="006700B0" w:rsidP="0067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 xml:space="preserve">          Способствовать:</w:t>
            </w:r>
          </w:p>
          <w:p w:rsidR="006700B0" w:rsidRPr="006700B0" w:rsidRDefault="006700B0" w:rsidP="006700B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познавательного интереса к предмету; </w:t>
            </w:r>
          </w:p>
          <w:p w:rsidR="006700B0" w:rsidRPr="006700B0" w:rsidRDefault="006700B0" w:rsidP="006700B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ответственности за качество и результат, выполняемой работы;</w:t>
            </w:r>
          </w:p>
          <w:p w:rsidR="006700B0" w:rsidRPr="006700B0" w:rsidRDefault="006700B0" w:rsidP="006700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700B0">
              <w:rPr>
                <w:rFonts w:ascii="Times New Roman" w:hAnsi="Times New Roman" w:cs="Times New Roman"/>
                <w:sz w:val="28"/>
                <w:szCs w:val="20"/>
              </w:rPr>
              <w:t>формированию сознательного отношения к труду.</w:t>
            </w:r>
          </w:p>
          <w:p w:rsidR="006700B0" w:rsidRPr="006700B0" w:rsidRDefault="006700B0" w:rsidP="006700B0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Развивающие: </w:t>
            </w:r>
          </w:p>
          <w:p w:rsidR="006700B0" w:rsidRPr="006700B0" w:rsidRDefault="006700B0" w:rsidP="006700B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развитию:</w:t>
            </w:r>
          </w:p>
          <w:p w:rsidR="006700B0" w:rsidRPr="006700B0" w:rsidRDefault="006700B0" w:rsidP="006700B0">
            <w:pPr>
              <w:numPr>
                <w:ilvl w:val="2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0"/>
              </w:rPr>
              <w:t>математического мышления и логической речи учащихся;</w:t>
            </w:r>
          </w:p>
          <w:p w:rsidR="006700B0" w:rsidRPr="006700B0" w:rsidRDefault="006700B0" w:rsidP="006700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700B0">
              <w:rPr>
                <w:rFonts w:ascii="Times New Roman" w:hAnsi="Times New Roman" w:cs="Times New Roman"/>
                <w:sz w:val="28"/>
                <w:szCs w:val="20"/>
              </w:rPr>
              <w:t xml:space="preserve">умения самостоятельно выбирать способ решения  </w:t>
            </w:r>
          </w:p>
          <w:p w:rsidR="006700B0" w:rsidRPr="006700B0" w:rsidRDefault="006700B0" w:rsidP="006700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700B0">
              <w:rPr>
                <w:rFonts w:ascii="Times New Roman" w:hAnsi="Times New Roman" w:cs="Times New Roman"/>
                <w:sz w:val="28"/>
                <w:szCs w:val="20"/>
              </w:rPr>
              <w:t xml:space="preserve">умения обосновать выбор. </w:t>
            </w:r>
          </w:p>
          <w:p w:rsidR="006700B0" w:rsidRDefault="006700B0" w:rsidP="006700B0">
            <w:pPr>
              <w:pStyle w:val="a6"/>
              <w:ind w:firstLine="360"/>
              <w:jc w:val="both"/>
              <w:rPr>
                <w:sz w:val="28"/>
                <w:szCs w:val="20"/>
              </w:rPr>
            </w:pPr>
          </w:p>
          <w:p w:rsidR="006700B0" w:rsidRDefault="006700B0" w:rsidP="006700B0">
            <w:pPr>
              <w:pStyle w:val="a6"/>
              <w:ind w:firstLine="3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ХОД УРОКА</w:t>
            </w:r>
          </w:p>
          <w:p w:rsidR="006700B0" w:rsidRDefault="006700B0" w:rsidP="006700B0">
            <w:pPr>
              <w:pStyle w:val="a6"/>
              <w:ind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Ежедневно путешествуя по стране «МАТЕМАТИКА», мы вместе с вами убеждаемся в том, что математика пронизывает все  стороны нашей жизни. И сегодня у нас есть прекрасная возможность убедиться в том, что математика вокруг нас. Вспомним с вами основные теоретические положения.</w:t>
            </w:r>
          </w:p>
          <w:p w:rsidR="006700B0" w:rsidRPr="006700B0" w:rsidRDefault="006700B0" w:rsidP="006700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1) Устный опрос</w:t>
            </w:r>
            <w:r w:rsidRPr="006700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700B0" w:rsidRPr="006700B0" w:rsidRDefault="006700B0" w:rsidP="006700B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32"/>
              </w:rPr>
              <w:t>Какие задачи называются комбинаторными?</w:t>
            </w:r>
          </w:p>
          <w:p w:rsidR="006700B0" w:rsidRPr="006700B0" w:rsidRDefault="006700B0" w:rsidP="006700B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32"/>
              </w:rPr>
              <w:t>Что такое комбинаторика?</w:t>
            </w:r>
          </w:p>
          <w:p w:rsidR="006700B0" w:rsidRPr="006700B0" w:rsidRDefault="006700B0" w:rsidP="006700B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32"/>
              </w:rPr>
              <w:t>Может ли комбинаторика помочь в реальной жизни?</w:t>
            </w:r>
          </w:p>
          <w:p w:rsidR="006700B0" w:rsidRPr="006700B0" w:rsidRDefault="006700B0" w:rsidP="006700B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32"/>
              </w:rPr>
              <w:t>Как часто люди комбинируют?</w:t>
            </w:r>
          </w:p>
          <w:p w:rsidR="006700B0" w:rsidRPr="006700B0" w:rsidRDefault="006700B0" w:rsidP="006700B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32"/>
              </w:rPr>
              <w:t>Какими способами мы умеем решать комбинаторные задачи?</w:t>
            </w:r>
          </w:p>
          <w:p w:rsidR="006700B0" w:rsidRPr="006700B0" w:rsidRDefault="006700B0" w:rsidP="006700B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Ч чем заключается правило умножения?</w:t>
            </w:r>
          </w:p>
          <w:p w:rsidR="006700B0" w:rsidRPr="006700B0" w:rsidRDefault="006700B0" w:rsidP="006700B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32"/>
              </w:rPr>
              <w:t>В чем заключается правило решения задач с помощью дерева вариантов?</w:t>
            </w:r>
          </w:p>
          <w:p w:rsidR="006700B0" w:rsidRPr="006700B0" w:rsidRDefault="006700B0" w:rsidP="006700B0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32"/>
              </w:rPr>
              <w:t>В каких играх мы применяем комбинаторику?</w:t>
            </w:r>
          </w:p>
          <w:p w:rsidR="006700B0" w:rsidRPr="006700B0" w:rsidRDefault="006700B0" w:rsidP="006700B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32"/>
              </w:rPr>
              <w:t>В это время два ученика оформляют на доске решение домашних задач.</w:t>
            </w:r>
          </w:p>
          <w:p w:rsidR="006700B0" w:rsidRPr="006700B0" w:rsidRDefault="006700B0" w:rsidP="006700B0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b/>
                <w:sz w:val="28"/>
                <w:szCs w:val="32"/>
              </w:rPr>
              <w:t>2) Работа в группах.</w:t>
            </w:r>
          </w:p>
          <w:p w:rsidR="006700B0" w:rsidRPr="006700B0" w:rsidRDefault="006700B0" w:rsidP="006700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32"/>
              </w:rPr>
              <w:t xml:space="preserve">Класс разбит на </w:t>
            </w:r>
            <w:r w:rsidRPr="006700B0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  <w:r w:rsidRPr="006700B0">
              <w:rPr>
                <w:rFonts w:ascii="Times New Roman" w:hAnsi="Times New Roman" w:cs="Times New Roman"/>
                <w:sz w:val="28"/>
                <w:szCs w:val="32"/>
              </w:rPr>
              <w:t xml:space="preserve"> групп. Каждая группа получает задания, на решение которых отводится 10 мин. После выполнения заданий каждая группа представляет свое решение.</w:t>
            </w:r>
          </w:p>
          <w:p w:rsidR="006700B0" w:rsidRPr="006700B0" w:rsidRDefault="006700B0" w:rsidP="006700B0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b/>
                <w:sz w:val="28"/>
                <w:szCs w:val="32"/>
              </w:rPr>
              <w:t>1 группа.</w:t>
            </w:r>
          </w:p>
          <w:p w:rsidR="006700B0" w:rsidRPr="006700B0" w:rsidRDefault="006700B0" w:rsidP="006700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00B0">
              <w:rPr>
                <w:rFonts w:ascii="Times New Roman" w:hAnsi="Times New Roman" w:cs="Times New Roman"/>
                <w:sz w:val="28"/>
                <w:szCs w:val="20"/>
              </w:rPr>
              <w:t xml:space="preserve">В субботу в 5 «А» классе 5 уроков: физкультура, русский язык, литература, </w:t>
            </w:r>
            <w:proofErr w:type="gramStart"/>
            <w:r w:rsidRPr="006700B0">
              <w:rPr>
                <w:rFonts w:ascii="Times New Roman" w:hAnsi="Times New Roman" w:cs="Times New Roman"/>
                <w:sz w:val="28"/>
                <w:szCs w:val="20"/>
              </w:rPr>
              <w:t>ИЗО</w:t>
            </w:r>
            <w:proofErr w:type="gramEnd"/>
            <w:r w:rsidRPr="006700B0">
              <w:rPr>
                <w:rFonts w:ascii="Times New Roman" w:hAnsi="Times New Roman" w:cs="Times New Roman"/>
                <w:sz w:val="28"/>
                <w:szCs w:val="20"/>
              </w:rPr>
              <w:t>, математика. Сколько можно составить вариантов расписания на день? Сколько можно составить вариантов расписания на день, зная, что математика – последний урок?</w:t>
            </w:r>
          </w:p>
          <w:p w:rsidR="006700B0" w:rsidRPr="006700B0" w:rsidRDefault="006700B0" w:rsidP="006700B0">
            <w:pPr>
              <w:ind w:left="1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00B0">
              <w:rPr>
                <w:rFonts w:ascii="Times New Roman" w:hAnsi="Times New Roman" w:cs="Times New Roman"/>
                <w:b/>
                <w:sz w:val="28"/>
                <w:szCs w:val="28"/>
              </w:rPr>
              <w:t>2 группа.</w:t>
            </w:r>
          </w:p>
          <w:p w:rsidR="006700B0" w:rsidRPr="006700B0" w:rsidRDefault="006700B0" w:rsidP="006700B0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73E73B8" wp14:editId="31EA4BA9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127000</wp:posOffset>
                  </wp:positionV>
                  <wp:extent cx="2514600" cy="132270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1" t="13246" r="31761" b="35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Путешественник хочет выехать на своей машине из города</w:t>
            </w:r>
            <w:proofErr w:type="gramStart"/>
            <w:r w:rsidRPr="006700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,  посетить города В, С и D, после чего вернуться в город А. Какими путями можно это сделать? На рисунке схема путей, связывающих города. Какой из вариантов самый оптимальный?</w:t>
            </w:r>
          </w:p>
          <w:p w:rsidR="006700B0" w:rsidRPr="006700B0" w:rsidRDefault="006700B0" w:rsidP="006700B0">
            <w:pPr>
              <w:shd w:val="clear" w:color="auto" w:fill="FFFFFF"/>
              <w:spacing w:before="48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</w:p>
          <w:p w:rsidR="006700B0" w:rsidRPr="006700B0" w:rsidRDefault="006700B0" w:rsidP="006700B0">
            <w:pPr>
              <w:shd w:val="clear" w:color="auto" w:fill="FFFFFF"/>
              <w:spacing w:before="48" w:line="274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0B0" w:rsidRPr="006700B0" w:rsidRDefault="006700B0" w:rsidP="006700B0">
            <w:pPr>
              <w:shd w:val="clear" w:color="auto" w:fill="FFFFFF"/>
              <w:spacing w:before="48" w:line="274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3 группа.</w:t>
            </w:r>
          </w:p>
          <w:p w:rsidR="006700B0" w:rsidRPr="006700B0" w:rsidRDefault="006700B0" w:rsidP="006700B0">
            <w:pPr>
              <w:shd w:val="clear" w:color="auto" w:fill="FFFFFF"/>
              <w:spacing w:before="163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лыжных соревнований стартуют с интервалом в 30 секунд. Чтобы определить порядок старта, спортсмены тянут жребий, определяющий номер старта. Сколько существует различных последовательностей выхода лыжников на старт, если в соревнованиях принимает участие 6 лыжников. Через какой промежуток времени все спортсмены будут на лыжне?</w:t>
            </w:r>
          </w:p>
          <w:p w:rsidR="006700B0" w:rsidRDefault="006700B0" w:rsidP="006700B0">
            <w:pPr>
              <w:shd w:val="clear" w:color="auto" w:fill="FFFFFF"/>
              <w:spacing w:before="163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700B0" w:rsidRDefault="006700B0" w:rsidP="006700B0">
            <w:pPr>
              <w:shd w:val="clear" w:color="auto" w:fill="FFFFFF"/>
              <w:spacing w:before="163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700B0" w:rsidRPr="006700B0" w:rsidRDefault="006700B0" w:rsidP="006700B0">
            <w:pPr>
              <w:shd w:val="clear" w:color="auto" w:fill="FFFFFF"/>
              <w:spacing w:before="163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 группа.</w:t>
            </w:r>
          </w:p>
          <w:p w:rsidR="006700B0" w:rsidRPr="006700B0" w:rsidRDefault="006700B0" w:rsidP="006700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Проказница Мартышка,</w:t>
            </w:r>
          </w:p>
          <w:p w:rsidR="006700B0" w:rsidRPr="006700B0" w:rsidRDefault="006700B0" w:rsidP="006700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Осел,</w:t>
            </w:r>
          </w:p>
          <w:p w:rsidR="006700B0" w:rsidRPr="006700B0" w:rsidRDefault="006700B0" w:rsidP="006700B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Козел,</w:t>
            </w:r>
          </w:p>
          <w:p w:rsidR="006700B0" w:rsidRPr="006700B0" w:rsidRDefault="006700B0" w:rsidP="006700B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косолапый Мишка</w:t>
            </w:r>
          </w:p>
          <w:p w:rsidR="006700B0" w:rsidRPr="006700B0" w:rsidRDefault="006700B0" w:rsidP="006700B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Затеяли сыграть в квартет. </w:t>
            </w:r>
          </w:p>
          <w:p w:rsidR="006700B0" w:rsidRPr="006700B0" w:rsidRDefault="006700B0" w:rsidP="006700B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Ударили в смычки, дерут, а толку нет. </w:t>
            </w:r>
          </w:p>
          <w:p w:rsidR="006700B0" w:rsidRPr="006700B0" w:rsidRDefault="006700B0" w:rsidP="006700B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  <w:p w:rsidR="006700B0" w:rsidRPr="006700B0" w:rsidRDefault="006700B0" w:rsidP="006700B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«Стой, братцы, стой!» - кричит Мартышка.-</w:t>
            </w:r>
          </w:p>
          <w:p w:rsidR="006700B0" w:rsidRPr="006700B0" w:rsidRDefault="006700B0" w:rsidP="006700B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Погодите.</w:t>
            </w:r>
          </w:p>
          <w:p w:rsidR="006700B0" w:rsidRPr="006700B0" w:rsidRDefault="006700B0" w:rsidP="006700B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музыке идти? Ведь Вы не так сидите!</w:t>
            </w:r>
          </w:p>
          <w:p w:rsidR="006700B0" w:rsidRPr="006700B0" w:rsidRDefault="006700B0" w:rsidP="006700B0">
            <w:pPr>
              <w:shd w:val="clear" w:color="auto" w:fill="FFFFFF"/>
              <w:spacing w:before="48" w:line="274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Сколькими различными способами могут сесть крыловские музыканты в один ряд?</w:t>
            </w:r>
          </w:p>
          <w:p w:rsidR="006700B0" w:rsidRPr="006700B0" w:rsidRDefault="006700B0" w:rsidP="006700B0">
            <w:pPr>
              <w:shd w:val="clear" w:color="auto" w:fill="FFFFFF"/>
              <w:spacing w:before="48" w:line="274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B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70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группа.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114935</wp:posOffset>
                  </wp:positionV>
                  <wp:extent cx="2400300" cy="1028700"/>
                  <wp:effectExtent l="0" t="0" r="0" b="0"/>
                  <wp:wrapSquare wrapText="bothSides"/>
                  <wp:docPr id="4" name="Рисунок 4" descr="http://files.1september.ru/festival/articles/516803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files.1september.ru/festival/articles/516803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r:link="rId120">
                            <a:lum bright="-18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" t="5501" b="6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F8F">
              <w:rPr>
                <w:sz w:val="28"/>
                <w:szCs w:val="28"/>
              </w:rPr>
              <w:t xml:space="preserve">Хоккейная комбинация. На поле 5 игроков. Начал комбинацию игрок № 1, продолжили игроки с другими номерами, а забил гол игрок № 5. Каждый хоккеист ударил по шайбе только один раз. </w:t>
            </w:r>
            <w:proofErr w:type="gramStart"/>
            <w:r w:rsidRPr="006B2F8F">
              <w:rPr>
                <w:sz w:val="28"/>
                <w:szCs w:val="28"/>
              </w:rPr>
              <w:t>На рисунке с помощью стрелок изображен один из возможных вариантов передачи шайбы между игроками в данной комбинации</w:t>
            </w:r>
            <w:proofErr w:type="gramEnd"/>
            <w:r w:rsidRPr="006B2F8F">
              <w:rPr>
                <w:sz w:val="28"/>
                <w:szCs w:val="28"/>
              </w:rPr>
              <w:t>. Изобразите в тетради все другие возможные варианты передачи шайбы.</w:t>
            </w:r>
          </w:p>
          <w:p w:rsidR="006700B0" w:rsidRPr="006700B0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700B0">
              <w:rPr>
                <w:b/>
                <w:sz w:val="28"/>
                <w:szCs w:val="28"/>
              </w:rPr>
              <w:t>3) Представление решений.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00B0">
              <w:rPr>
                <w:b/>
                <w:sz w:val="28"/>
                <w:szCs w:val="28"/>
              </w:rPr>
              <w:t>4) Итоги.</w:t>
            </w:r>
            <w:r>
              <w:rPr>
                <w:sz w:val="28"/>
                <w:szCs w:val="28"/>
              </w:rPr>
              <w:t xml:space="preserve"> В каких областях мы встречаемся с комбинаторикой? </w:t>
            </w:r>
          </w:p>
          <w:p w:rsidR="006700B0" w:rsidRPr="006700B0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700B0">
              <w:rPr>
                <w:b/>
                <w:sz w:val="28"/>
                <w:szCs w:val="28"/>
              </w:rPr>
              <w:t>5) Домашнее задание.</w:t>
            </w:r>
          </w:p>
          <w:p w:rsidR="006700B0" w:rsidRPr="006700B0" w:rsidRDefault="006700B0" w:rsidP="006700B0">
            <w:pPr>
              <w:pStyle w:val="a6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</w:rPr>
            </w:pPr>
            <w:r w:rsidRPr="006700B0">
              <w:rPr>
                <w:b/>
                <w:sz w:val="28"/>
                <w:szCs w:val="28"/>
              </w:rPr>
              <w:t>а) Решить любые три задачи.</w:t>
            </w:r>
          </w:p>
          <w:p w:rsidR="006700B0" w:rsidRPr="006700B0" w:rsidRDefault="006700B0" w:rsidP="0067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8F">
              <w:rPr>
                <w:sz w:val="28"/>
                <w:szCs w:val="28"/>
              </w:rPr>
              <w:t xml:space="preserve">1. </w:t>
            </w: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Сколько трёхзначных чисел можно составить, используя цифры 3 и 5?</w:t>
            </w:r>
          </w:p>
          <w:p w:rsidR="006700B0" w:rsidRPr="006B2F8F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2F8F">
              <w:rPr>
                <w:bCs/>
                <w:sz w:val="28"/>
                <w:szCs w:val="28"/>
              </w:rPr>
              <w:t>2</w:t>
            </w:r>
            <w:r w:rsidRPr="006B2F8F">
              <w:rPr>
                <w:b/>
                <w:bCs/>
                <w:sz w:val="28"/>
                <w:szCs w:val="28"/>
              </w:rPr>
              <w:t xml:space="preserve">. </w:t>
            </w:r>
            <w:r w:rsidRPr="006B2F8F">
              <w:rPr>
                <w:sz w:val="28"/>
                <w:szCs w:val="28"/>
              </w:rPr>
              <w:t>Андрей зашел в магазин, чтобы купить майки. В магазине оказались майки четырех цветов: белые, голубые, красные, черные.</w:t>
            </w:r>
          </w:p>
          <w:p w:rsidR="006700B0" w:rsidRPr="006B2F8F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2F8F">
              <w:rPr>
                <w:sz w:val="28"/>
                <w:szCs w:val="28"/>
              </w:rPr>
              <w:t xml:space="preserve">а) Сколько </w:t>
            </w:r>
            <w:r w:rsidRPr="00B01A30">
              <w:rPr>
                <w:spacing w:val="-16"/>
                <w:sz w:val="28"/>
                <w:szCs w:val="28"/>
              </w:rPr>
              <w:t>вариантов</w:t>
            </w:r>
            <w:r w:rsidRPr="006B2F8F">
              <w:rPr>
                <w:sz w:val="28"/>
                <w:szCs w:val="28"/>
              </w:rPr>
              <w:t xml:space="preserve"> покупки есть у Андрея, если он хочет купить две майки?</w:t>
            </w:r>
          </w:p>
          <w:p w:rsidR="006700B0" w:rsidRPr="006B2F8F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2F8F">
              <w:rPr>
                <w:sz w:val="28"/>
                <w:szCs w:val="28"/>
              </w:rPr>
              <w:t>Подсказка: обозначьте цвета маек буквами</w:t>
            </w:r>
            <w:proofErr w:type="gramStart"/>
            <w:r w:rsidRPr="006B2F8F">
              <w:rPr>
                <w:sz w:val="28"/>
                <w:szCs w:val="28"/>
              </w:rPr>
              <w:t xml:space="preserve"> Б</w:t>
            </w:r>
            <w:proofErr w:type="gramEnd"/>
            <w:r w:rsidRPr="006B2F8F">
              <w:rPr>
                <w:sz w:val="28"/>
                <w:szCs w:val="28"/>
              </w:rPr>
              <w:t xml:space="preserve">, Г, К, Ч. Составьте дерево </w:t>
            </w:r>
            <w:r w:rsidRPr="006B2F8F">
              <w:rPr>
                <w:sz w:val="28"/>
                <w:szCs w:val="28"/>
              </w:rPr>
              <w:lastRenderedPageBreak/>
              <w:t>возможных вариантов</w:t>
            </w:r>
          </w:p>
          <w:p w:rsidR="006700B0" w:rsidRPr="006B2F8F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2F8F">
              <w:rPr>
                <w:sz w:val="28"/>
                <w:szCs w:val="28"/>
              </w:rPr>
              <w:t>б) Сколько вариантов покупки есть у Андрея, если он хочет купить две майки разного цвета?</w:t>
            </w:r>
          </w:p>
          <w:p w:rsidR="006700B0" w:rsidRPr="006B2F8F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2F8F">
              <w:rPr>
                <w:bCs/>
                <w:sz w:val="28"/>
                <w:szCs w:val="28"/>
              </w:rPr>
              <w:t>3</w:t>
            </w:r>
            <w:r w:rsidRPr="006B2F8F">
              <w:rPr>
                <w:b/>
                <w:bCs/>
                <w:sz w:val="28"/>
                <w:szCs w:val="28"/>
              </w:rPr>
              <w:t xml:space="preserve">. </w:t>
            </w:r>
            <w:r w:rsidRPr="006B2F8F">
              <w:rPr>
                <w:sz w:val="28"/>
                <w:szCs w:val="28"/>
              </w:rPr>
              <w:t>В классе три человека хорошо поют, двое других играют на гитаре, а еще один умеет показывать фокусы. Сколькими способами можно составить концертную бригаду из певца, гитариста и фокусника?</w:t>
            </w:r>
          </w:p>
          <w:p w:rsidR="006700B0" w:rsidRPr="006B2F8F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2F8F">
              <w:rPr>
                <w:bCs/>
                <w:sz w:val="28"/>
                <w:szCs w:val="28"/>
              </w:rPr>
              <w:t>4.</w:t>
            </w:r>
            <w:r w:rsidRPr="006B2F8F">
              <w:rPr>
                <w:sz w:val="28"/>
                <w:szCs w:val="28"/>
              </w:rPr>
              <w:t xml:space="preserve"> Наташа сшила кукле десять разных платьев, а Даша сшила своему мишке трое штанишек и четыре футболки. Как вы думаете, у кого больше разных нарядов – у куклы или у мишки?</w:t>
            </w:r>
          </w:p>
          <w:p w:rsidR="006700B0" w:rsidRPr="006700B0" w:rsidRDefault="006700B0" w:rsidP="006700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8F">
              <w:rPr>
                <w:bCs/>
                <w:sz w:val="28"/>
                <w:szCs w:val="28"/>
              </w:rPr>
              <w:t>5.</w:t>
            </w:r>
            <w:r w:rsidRPr="006B2F8F">
              <w:rPr>
                <w:b/>
                <w:bCs/>
                <w:sz w:val="28"/>
                <w:szCs w:val="28"/>
              </w:rPr>
              <w:t xml:space="preserve"> </w:t>
            </w:r>
            <w:r w:rsidRPr="006700B0">
              <w:rPr>
                <w:rFonts w:ascii="Times New Roman" w:hAnsi="Times New Roman" w:cs="Times New Roman"/>
                <w:sz w:val="28"/>
                <w:szCs w:val="28"/>
              </w:rPr>
              <w:t>Для начинки пирогов у Наташи есть капуста, яйца, зелень лук и клубничное варенье. Сколько различных начинок можно приготовить из этих продуктов? При этом не надо забывать, что пироги должны быть вкусными. Вряд ли кто из вас захочет съесть пирог с начинкой из капусты с клубничным вареньем.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6B2F8F">
              <w:rPr>
                <w:iCs/>
                <w:sz w:val="28"/>
                <w:szCs w:val="28"/>
              </w:rPr>
              <w:t>Слу</w:t>
            </w:r>
            <w:r>
              <w:rPr>
                <w:iCs/>
                <w:sz w:val="28"/>
                <w:szCs w:val="28"/>
              </w:rPr>
              <w:t>жи</w:t>
            </w:r>
            <w:r w:rsidRPr="006B2F8F">
              <w:rPr>
                <w:iCs/>
                <w:sz w:val="28"/>
                <w:szCs w:val="28"/>
              </w:rPr>
              <w:t>тель зоопарка должен дать зайцу два различных овоща. Сколькими различными способами он может это сделать, если у него есть морковь, свекла и капуста?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  <w:r w:rsidRPr="006B2F8F">
              <w:rPr>
                <w:bCs/>
                <w:sz w:val="28"/>
                <w:szCs w:val="28"/>
              </w:rPr>
              <w:t>В алфавите племени УАУА имеются всего две буквы – «а» и «у». Сколько различных слов по три буквы в каждом можно составить, используя алфавит этого племени?</w:t>
            </w:r>
          </w:p>
          <w:p w:rsidR="006700B0" w:rsidRPr="00B01A30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</w:t>
            </w:r>
            <w:r w:rsidRPr="00B01A30">
              <w:rPr>
                <w:bCs/>
                <w:sz w:val="28"/>
                <w:szCs w:val="28"/>
              </w:rPr>
              <w:t>На завтрак Вова может выбрать плюшку, бутерброд, пряник или кекс, а запить их он может кофе, соком или кефиром.</w:t>
            </w:r>
          </w:p>
          <w:p w:rsidR="006700B0" w:rsidRPr="00B01A30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01A30">
              <w:rPr>
                <w:bCs/>
                <w:sz w:val="28"/>
                <w:szCs w:val="28"/>
              </w:rPr>
              <w:t>Сколько различных вариантов завтрака может выбрать Вова?</w:t>
            </w:r>
          </w:p>
          <w:p w:rsidR="006700B0" w:rsidRPr="006700B0" w:rsidRDefault="006700B0" w:rsidP="006700B0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ab/>
            </w:r>
            <w:r w:rsidRPr="006700B0">
              <w:rPr>
                <w:b/>
                <w:sz w:val="28"/>
                <w:szCs w:val="28"/>
              </w:rPr>
              <w:t xml:space="preserve">б) Составить </w:t>
            </w:r>
            <w:proofErr w:type="spellStart"/>
            <w:r w:rsidRPr="006700B0">
              <w:rPr>
                <w:b/>
                <w:sz w:val="28"/>
                <w:szCs w:val="28"/>
              </w:rPr>
              <w:t>синквейн</w:t>
            </w:r>
            <w:proofErr w:type="spellEnd"/>
            <w:r w:rsidRPr="006700B0">
              <w:rPr>
                <w:b/>
                <w:sz w:val="28"/>
                <w:szCs w:val="28"/>
              </w:rPr>
              <w:t>.</w:t>
            </w:r>
            <w:r w:rsidRPr="00670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700B0" w:rsidRPr="00F50512" w:rsidRDefault="006700B0" w:rsidP="006700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50512">
              <w:rPr>
                <w:sz w:val="28"/>
                <w:szCs w:val="28"/>
              </w:rPr>
              <w:t>ПРАВИЛА НАПИСАНИЯ СИНКВЕЙНА</w:t>
            </w:r>
          </w:p>
          <w:p w:rsidR="006700B0" w:rsidRPr="00F50512" w:rsidRDefault="006700B0" w:rsidP="006700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50512">
              <w:rPr>
                <w:sz w:val="28"/>
                <w:szCs w:val="28"/>
              </w:rPr>
              <w:t>1 строчка – одно слово – название стихотворения, тема, обычно существительное.</w:t>
            </w:r>
          </w:p>
          <w:p w:rsidR="006700B0" w:rsidRPr="00F50512" w:rsidRDefault="006700B0" w:rsidP="006700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50512">
              <w:rPr>
                <w:sz w:val="28"/>
                <w:szCs w:val="28"/>
              </w:rPr>
              <w:t>2 строчка – два слова (прилагательные или причастия). Описание темы, слова можно соединять союзами и предлогами.</w:t>
            </w:r>
          </w:p>
          <w:p w:rsidR="006700B0" w:rsidRPr="00F50512" w:rsidRDefault="006700B0" w:rsidP="006700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50512">
              <w:rPr>
                <w:sz w:val="28"/>
                <w:szCs w:val="28"/>
              </w:rPr>
              <w:t>3 строчка – три слова (глаголы). Действия, относящиеся к теме.</w:t>
            </w:r>
          </w:p>
          <w:p w:rsidR="006700B0" w:rsidRPr="00F50512" w:rsidRDefault="006700B0" w:rsidP="006700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50512">
              <w:rPr>
                <w:sz w:val="28"/>
                <w:szCs w:val="28"/>
              </w:rPr>
              <w:t>4 строчка – четыре слова – предложение. Фраза, которая показывает отношение автора к теме в 1-ой строчке.</w:t>
            </w:r>
          </w:p>
          <w:p w:rsidR="006700B0" w:rsidRPr="00F50512" w:rsidRDefault="006700B0" w:rsidP="006700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50512">
              <w:rPr>
                <w:sz w:val="28"/>
                <w:szCs w:val="28"/>
              </w:rPr>
              <w:t>5 строчка – одно слово – ассоциация, синоним, который повторяет суть темы в 1-ой строчке, обычно существительное.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Комбинаторика 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Интересная, занимательная.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Изучать, понимать, перебирать.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7071B">
              <w:rPr>
                <w:sz w:val="28"/>
                <w:szCs w:val="28"/>
              </w:rPr>
              <w:t>Присутствует во всех областях.</w:t>
            </w:r>
          </w:p>
          <w:p w:rsidR="006700B0" w:rsidRDefault="006700B0" w:rsidP="006700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Вариативность</w:t>
            </w:r>
            <w:r w:rsidRPr="00F7071B">
              <w:rPr>
                <w:sz w:val="28"/>
                <w:szCs w:val="28"/>
              </w:rPr>
              <w:t>.</w:t>
            </w: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B0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0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Заключение</w:t>
            </w:r>
          </w:p>
          <w:p w:rsidR="00CE5CC0" w:rsidRPr="006700B0" w:rsidRDefault="00CE5CC0" w:rsidP="006700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работе над  темой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«Методика обучения решению комбинаторных задач и формирование первичного представления о вероятности»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 проанализирован</w:t>
            </w:r>
            <w:r w:rsidR="000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научно-методическая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выявлен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огического мышления, изучены 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ические особенности учащихся 5-х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школы, изучена методика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ознакомления учащихся с задачами на комбинаторику. Разработаны фрагменты уроков. 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121" w:tooltip="Гипотеза" w:history="1">
              <w:r w:rsidR="00CC3B0E" w:rsidRPr="00CE5CC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Гипотеза</w:t>
              </w:r>
            </w:hyperlink>
            <w:r w:rsidR="00CC3B0E" w:rsidRPr="00CE5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положенная в основу работы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подтверждается – </w:t>
            </w:r>
            <w:proofErr w:type="gramStart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</w:t>
            </w:r>
            <w:proofErr w:type="gramEnd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сформировать первоначальное представление о вероятности и научить решать комбинаторные задачи учащихся 5-6 классов, используя методы проблемного обучения, занимательные задачи. </w:t>
            </w:r>
          </w:p>
          <w:p w:rsidR="00CE5CC0" w:rsidRDefault="00CC3B0E" w:rsidP="00CC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  <w:t>Библиография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1.    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Бардиер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Г.Л. «Тонкости психологической помощи детям», Издательство Генезис, М., 2002.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2.    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Бунимович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Е.А., Булычев В.А. Вероятность и статистика. Пособие для общеобразовательных учебных заведений. – М.: Дрофа, 2002.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3.    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Бунимович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Е.А., Булычев В.А. </w:t>
            </w:r>
            <w:hyperlink r:id="rId122" w:tooltip="Основы статистики" w:history="1">
              <w:r w:rsidRPr="00CE5CC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Основы статистики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вероятность. 5-9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Пособие для общеобразовательных учреждений – М.: Дрофа, 2004.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     Выготский Л.С. </w:t>
            </w:r>
            <w:hyperlink r:id="rId123" w:tooltip="Воображение и творчество" w:history="1">
              <w:r w:rsidRPr="00CE5CC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Воображение и творчество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детском возрасте.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Союз, 1997.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     Дорофеев Г.В. </w:t>
            </w:r>
            <w:proofErr w:type="spellStart"/>
            <w:r w:rsidR="00F41542" w:rsidRPr="00CE5CC0">
              <w:rPr>
                <w:color w:val="000000" w:themeColor="text1"/>
                <w:sz w:val="28"/>
                <w:szCs w:val="28"/>
              </w:rPr>
              <w:fldChar w:fldCharType="begin"/>
            </w:r>
            <w:r w:rsidR="00F41542" w:rsidRPr="00CE5CC0">
              <w:rPr>
                <w:color w:val="000000" w:themeColor="text1"/>
                <w:sz w:val="28"/>
                <w:szCs w:val="28"/>
              </w:rPr>
              <w:instrText xml:space="preserve"> HYPERLINK "http://baza-referat.ru/%D0%9F%D0%B5%D1%82%D0%B5%D1%80%D1%81" \o "Петерс" </w:instrText>
            </w:r>
            <w:r w:rsidR="00F41542" w:rsidRPr="00CE5CC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CE5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Петерсон</w:t>
            </w:r>
            <w:proofErr w:type="spellEnd"/>
            <w:r w:rsidR="00F41542" w:rsidRPr="00CE5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Pr="00CE5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А.Г. </w:t>
            </w:r>
            <w:hyperlink r:id="rId124" w:tooltip="Математика" w:history="1">
              <w:r w:rsidRPr="00CE5CC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Математика</w:t>
              </w:r>
            </w:hyperlink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5-й класс. Часть 1: Учеб. для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</w:t>
            </w:r>
            <w:proofErr w:type="gram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аведений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М.: издательство «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Ювента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2002.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7.     Дорофеев Г.В.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Петерсон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 Математика. 5-й класс. Часть 2: Учеб. для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</w:t>
            </w:r>
            <w:proofErr w:type="gram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аведений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М.: издательство «</w:t>
            </w:r>
            <w:proofErr w:type="spellStart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Ювента</w:t>
            </w:r>
            <w:proofErr w:type="spellEnd"/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2002. 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</w:t>
            </w:r>
            <w:r w:rsidR="00CE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4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Зубарева И.И. Мордкович А.Г. Математика. 5 класс: </w:t>
            </w:r>
            <w:proofErr w:type="spellStart"/>
            <w:r w:rsidR="00B4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</w:t>
            </w:r>
            <w:proofErr w:type="gramStart"/>
            <w:r w:rsidR="00B4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B4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</w:t>
            </w:r>
            <w:proofErr w:type="spellEnd"/>
            <w:r w:rsidR="00B4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="00B4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учреждений. – 11-е изд., стер. – </w:t>
            </w:r>
            <w:proofErr w:type="spellStart"/>
            <w:r w:rsidR="00B4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М.:Мнемозина</w:t>
            </w:r>
            <w:proofErr w:type="spellEnd"/>
            <w:r w:rsidR="00B4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2011</w:t>
            </w:r>
            <w:r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B45C3E" w:rsidRPr="00053435" w:rsidRDefault="00B45C3E" w:rsidP="00B4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Крылов И.А</w:t>
            </w:r>
            <w:r w:rsidR="00CC3B0E" w:rsidRPr="00B45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hyperlink r:id="rId125" w:tooltip="Басни" w:history="1">
              <w:r w:rsidR="00CC3B0E" w:rsidRPr="00B45C3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Басни</w:t>
              </w:r>
            </w:hyperlink>
            <w:r w:rsidR="00CC3B0E" w:rsidRPr="00B45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М.: Просвещение, 1985.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10.    </w:t>
            </w:r>
            <w:proofErr w:type="spellStart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Локалова</w:t>
            </w:r>
            <w:proofErr w:type="spellEnd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Н.П. «Уроки психологического развития в средней школе (5-6 классы), </w:t>
            </w:r>
            <w:proofErr w:type="spellStart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</w:t>
            </w:r>
            <w:proofErr w:type="spellEnd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Ось, М., 1989. 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11.    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Нестеренко Ю.В., </w:t>
            </w:r>
            <w:proofErr w:type="spellStart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Олехник</w:t>
            </w:r>
            <w:proofErr w:type="spellEnd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С.Н., Потапов М.К. Лучшие задачи на смекалку. – М.: Научно-технический центр "Универ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ситетский": АСТ-ПРЕСС, 1999.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12.    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Никольский С.М., Потапов М.К., Решетников Н.Н., </w:t>
            </w:r>
            <w:proofErr w:type="spellStart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Шевкин</w:t>
            </w:r>
            <w:proofErr w:type="spellEnd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 Арифметика 5-й класс: Учебник для общеобразовательных учебных заведений – </w:t>
            </w:r>
            <w:proofErr w:type="spellStart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</w:t>
            </w:r>
            <w:proofErr w:type="spellEnd"/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Отдел УНЦ ДО МГУ, 1997 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Савельев Л.Я. Комбинаторика и вероятность. </w:t>
            </w:r>
            <w:r w:rsidR="00CC3B0E" w:rsidRPr="00B45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 </w:t>
            </w:r>
            <w:hyperlink r:id="rId126" w:tooltip="Новосибирск" w:history="1">
              <w:r w:rsidR="00CC3B0E" w:rsidRPr="00B45C3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Новосибирск</w:t>
              </w:r>
            </w:hyperlink>
            <w:r w:rsidR="000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Наука, 1975. </w:t>
            </w:r>
            <w:r w:rsidR="000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  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Савин А.П. Энциклопедический </w:t>
            </w:r>
            <w:hyperlink r:id="rId127" w:tooltip="Словарь" w:history="1">
              <w:r w:rsidR="00CC3B0E" w:rsidRPr="00B45C3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словарь</w:t>
              </w:r>
            </w:hyperlink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юного математика - М.: Педагогика-Пресс, 1997. </w:t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C3B0E" w:rsidRPr="000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</w:t>
            </w:r>
          </w:p>
          <w:p w:rsidR="00CC3B0E" w:rsidRPr="00053435" w:rsidRDefault="00CC3B0E" w:rsidP="00B4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left w:val="nil"/>
            </w:tcBorders>
            <w:hideMark/>
          </w:tcPr>
          <w:p w:rsidR="00CC3B0E" w:rsidRPr="00053435" w:rsidRDefault="00CC3B0E" w:rsidP="00CC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122E" w:rsidRPr="00B45C3E" w:rsidRDefault="0006122E" w:rsidP="00B45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06122E" w:rsidRPr="00B45C3E" w:rsidSect="0006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B0" w:rsidRDefault="006700B0" w:rsidP="00A3106A">
      <w:pPr>
        <w:spacing w:after="0" w:line="240" w:lineRule="auto"/>
      </w:pPr>
      <w:r>
        <w:separator/>
      </w:r>
    </w:p>
  </w:endnote>
  <w:endnote w:type="continuationSeparator" w:id="0">
    <w:p w:rsidR="006700B0" w:rsidRDefault="006700B0" w:rsidP="00A3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B0" w:rsidRDefault="006700B0" w:rsidP="00A3106A">
      <w:pPr>
        <w:spacing w:after="0" w:line="240" w:lineRule="auto"/>
      </w:pPr>
      <w:r>
        <w:separator/>
      </w:r>
    </w:p>
  </w:footnote>
  <w:footnote w:type="continuationSeparator" w:id="0">
    <w:p w:rsidR="006700B0" w:rsidRDefault="006700B0" w:rsidP="00A3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80E"/>
    <w:multiLevelType w:val="hybridMultilevel"/>
    <w:tmpl w:val="B5FE4C9A"/>
    <w:lvl w:ilvl="0" w:tplc="041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">
    <w:nsid w:val="0AC37A0F"/>
    <w:multiLevelType w:val="hybridMultilevel"/>
    <w:tmpl w:val="1842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C2F"/>
    <w:multiLevelType w:val="multilevel"/>
    <w:tmpl w:val="3BBAA460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2160"/>
      </w:pPr>
      <w:rPr>
        <w:rFonts w:hint="default"/>
      </w:rPr>
    </w:lvl>
  </w:abstractNum>
  <w:abstractNum w:abstractNumId="3">
    <w:nsid w:val="1FFF2708"/>
    <w:multiLevelType w:val="multilevel"/>
    <w:tmpl w:val="918C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8D1980"/>
    <w:multiLevelType w:val="hybridMultilevel"/>
    <w:tmpl w:val="568A849E"/>
    <w:lvl w:ilvl="0" w:tplc="24C4C88E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4E470E2"/>
    <w:multiLevelType w:val="hybridMultilevel"/>
    <w:tmpl w:val="2920110E"/>
    <w:lvl w:ilvl="0" w:tplc="917826E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5363EF8"/>
    <w:multiLevelType w:val="multilevel"/>
    <w:tmpl w:val="1DF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311A8"/>
    <w:multiLevelType w:val="hybridMultilevel"/>
    <w:tmpl w:val="0C6C0C62"/>
    <w:lvl w:ilvl="0" w:tplc="88E0612A">
      <w:start w:val="2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36DC3"/>
    <w:multiLevelType w:val="hybridMultilevel"/>
    <w:tmpl w:val="26B2D48E"/>
    <w:lvl w:ilvl="0" w:tplc="24C4C88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0583094"/>
    <w:multiLevelType w:val="hybridMultilevel"/>
    <w:tmpl w:val="99A60CA8"/>
    <w:lvl w:ilvl="0" w:tplc="5E58F272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1030E"/>
    <w:multiLevelType w:val="hybridMultilevel"/>
    <w:tmpl w:val="7CBA88AA"/>
    <w:lvl w:ilvl="0" w:tplc="D60ACE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7C8176D"/>
    <w:multiLevelType w:val="hybridMultilevel"/>
    <w:tmpl w:val="1B38A994"/>
    <w:lvl w:ilvl="0" w:tplc="75CED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C75B8"/>
    <w:multiLevelType w:val="hybridMultilevel"/>
    <w:tmpl w:val="F31ACB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93C9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w w:val="10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C6195"/>
    <w:multiLevelType w:val="hybridMultilevel"/>
    <w:tmpl w:val="60B22942"/>
    <w:lvl w:ilvl="0" w:tplc="D286F1E6">
      <w:start w:val="3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  <w:color w:val="auto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A5798"/>
    <w:multiLevelType w:val="hybridMultilevel"/>
    <w:tmpl w:val="E866488A"/>
    <w:lvl w:ilvl="0" w:tplc="88E0612A">
      <w:start w:val="2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  <w:color w:val="auto"/>
        <w:w w:val="100"/>
        <w:sz w:val="24"/>
      </w:rPr>
    </w:lvl>
    <w:lvl w:ilvl="1" w:tplc="24C4C88E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80DC03A0">
      <w:start w:val="2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  <w:color w:val="auto"/>
        <w:w w:val="100"/>
        <w:sz w:val="28"/>
        <w:szCs w:val="28"/>
      </w:rPr>
    </w:lvl>
    <w:lvl w:ilvl="3" w:tplc="3CDA0842">
      <w:start w:val="3"/>
      <w:numFmt w:val="decimal"/>
      <w:lvlText w:val="%4"/>
      <w:lvlJc w:val="left"/>
      <w:pPr>
        <w:ind w:left="276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5">
    <w:nsid w:val="6A35516A"/>
    <w:multiLevelType w:val="hybridMultilevel"/>
    <w:tmpl w:val="E65A8B0E"/>
    <w:lvl w:ilvl="0" w:tplc="172655EA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02908"/>
    <w:multiLevelType w:val="hybridMultilevel"/>
    <w:tmpl w:val="A0905AD2"/>
    <w:lvl w:ilvl="0" w:tplc="093C9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E1254"/>
    <w:multiLevelType w:val="multilevel"/>
    <w:tmpl w:val="918C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4181FD7"/>
    <w:multiLevelType w:val="hybridMultilevel"/>
    <w:tmpl w:val="334EA6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E4A92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93C99D2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hint="default"/>
        <w:color w:val="auto"/>
        <w:w w:val="10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9">
    <w:nsid w:val="7CB91FBC"/>
    <w:multiLevelType w:val="hybridMultilevel"/>
    <w:tmpl w:val="78A6FCF4"/>
    <w:lvl w:ilvl="0" w:tplc="E0A0F30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7F857873"/>
    <w:multiLevelType w:val="hybridMultilevel"/>
    <w:tmpl w:val="F1D62570"/>
    <w:lvl w:ilvl="0" w:tplc="6F884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7"/>
  </w:num>
  <w:num w:numId="9">
    <w:abstractNumId w:val="8"/>
  </w:num>
  <w:num w:numId="10">
    <w:abstractNumId w:val="20"/>
  </w:num>
  <w:num w:numId="11">
    <w:abstractNumId w:val="10"/>
  </w:num>
  <w:num w:numId="12">
    <w:abstractNumId w:val="15"/>
  </w:num>
  <w:num w:numId="13">
    <w:abstractNumId w:val="11"/>
  </w:num>
  <w:num w:numId="14">
    <w:abstractNumId w:val="16"/>
  </w:num>
  <w:num w:numId="15">
    <w:abstractNumId w:val="19"/>
  </w:num>
  <w:num w:numId="16">
    <w:abstractNumId w:val="13"/>
  </w:num>
  <w:num w:numId="17">
    <w:abstractNumId w:val="5"/>
  </w:num>
  <w:num w:numId="18">
    <w:abstractNumId w:val="7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B0E"/>
    <w:rsid w:val="000300D3"/>
    <w:rsid w:val="00053435"/>
    <w:rsid w:val="0006122E"/>
    <w:rsid w:val="000A1227"/>
    <w:rsid w:val="00120224"/>
    <w:rsid w:val="002654A9"/>
    <w:rsid w:val="006700B0"/>
    <w:rsid w:val="007B1C18"/>
    <w:rsid w:val="007F007C"/>
    <w:rsid w:val="00930910"/>
    <w:rsid w:val="00A3106A"/>
    <w:rsid w:val="00B354A2"/>
    <w:rsid w:val="00B45C3E"/>
    <w:rsid w:val="00B62E50"/>
    <w:rsid w:val="00BD3C58"/>
    <w:rsid w:val="00CC3B0E"/>
    <w:rsid w:val="00CE1141"/>
    <w:rsid w:val="00CE5CC0"/>
    <w:rsid w:val="00D24875"/>
    <w:rsid w:val="00F4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E"/>
  </w:style>
  <w:style w:type="paragraph" w:styleId="1">
    <w:name w:val="heading 1"/>
    <w:basedOn w:val="a"/>
    <w:link w:val="10"/>
    <w:uiPriority w:val="9"/>
    <w:qFormat/>
    <w:rsid w:val="00CC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227"/>
    <w:pPr>
      <w:ind w:left="720"/>
      <w:contextualSpacing/>
    </w:pPr>
  </w:style>
  <w:style w:type="paragraph" w:styleId="a6">
    <w:name w:val="Normal (Web)"/>
    <w:basedOn w:val="a"/>
    <w:rsid w:val="0005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06A"/>
  </w:style>
  <w:style w:type="paragraph" w:styleId="a9">
    <w:name w:val="footer"/>
    <w:basedOn w:val="a"/>
    <w:link w:val="aa"/>
    <w:uiPriority w:val="99"/>
    <w:unhideWhenUsed/>
    <w:rsid w:val="00A3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120">
              <w:marLeft w:val="0"/>
              <w:marRight w:val="0"/>
              <w:marTop w:val="0"/>
              <w:marBottom w:val="0"/>
              <w:divBdr>
                <w:top w:val="single" w:sz="8" w:space="5" w:color="0000AA"/>
                <w:left w:val="single" w:sz="8" w:space="5" w:color="0000AA"/>
                <w:bottom w:val="single" w:sz="8" w:space="5" w:color="0000AA"/>
                <w:right w:val="single" w:sz="8" w:space="5" w:color="0000AA"/>
              </w:divBdr>
              <w:divsChild>
                <w:div w:id="2131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0000AA"/>
                    <w:right w:val="none" w:sz="0" w:space="0" w:color="auto"/>
                  </w:divBdr>
                </w:div>
                <w:div w:id="11614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za-referat.ru/%D0%A1%D0%BF%D0%BE%D1%81%D0%BE%D0%B1%D0%BD%D0%BE%D1%81%D1%82%D0%B8" TargetMode="External"/><Relationship Id="rId117" Type="http://schemas.openxmlformats.org/officeDocument/2006/relationships/image" Target="media/image4.emf"/><Relationship Id="rId21" Type="http://schemas.openxmlformats.org/officeDocument/2006/relationships/hyperlink" Target="http://baza-referat.ru/%D0%A0%D0%B0%D0%B7%D0%B2%D0%B8%D1%82%D0%B8%D0%B5" TargetMode="External"/><Relationship Id="rId42" Type="http://schemas.openxmlformats.org/officeDocument/2006/relationships/hyperlink" Target="http://baza-referat.ru/%D0%92%D1%80%D0%B5%D0%BC%D1%8F" TargetMode="External"/><Relationship Id="rId47" Type="http://schemas.openxmlformats.org/officeDocument/2006/relationships/hyperlink" Target="http://baza-referat.ru/%D0%9C%D0%B0%D1%82%D0%B5%D0%BC%D0%B0%D1%82%D0%B8%D0%BA%D0%B0" TargetMode="External"/><Relationship Id="rId63" Type="http://schemas.openxmlformats.org/officeDocument/2006/relationships/hyperlink" Target="http://baza-referat.ru/%D0%9F%D0%BE%D0%BD%D1%8F%D1%82%D0%B8%D0%B5" TargetMode="External"/><Relationship Id="rId68" Type="http://schemas.openxmlformats.org/officeDocument/2006/relationships/hyperlink" Target="http://baza-referat.ru/%D0%A1%D0%BE%D0%B2%D1%80%D0%B5%D0%BC%D0%B5%D0%BD%D0%BD%D0%B8%D0%BA" TargetMode="External"/><Relationship Id="rId84" Type="http://schemas.openxmlformats.org/officeDocument/2006/relationships/hyperlink" Target="http://baza-referat.ru/%D0%9A%D0%BB%D0%B0%D1%81%D1%81%D0%B8%D1%87%D0%B5%D1%81%D0%BA%D0%BE%D0%B5_%D0%BE%D0%BF%D1%80%D0%B5%D0%B4%D0%B5%D0%BB%D0%B5%D0%BD%D0%B8%D0%B5_%D0%B2%D0%B5%D1%80%D0%BE%D1%8F%D1%82%D0%BD%D0%BE%D1%81%D1%82%D0%B8" TargetMode="External"/><Relationship Id="rId89" Type="http://schemas.openxmlformats.org/officeDocument/2006/relationships/hyperlink" Target="http://baza-referat.ru/%D0%A2%D0%B0%D0%B1%D0%BB%D0%B8%D1%86%D1%8B" TargetMode="External"/><Relationship Id="rId112" Type="http://schemas.openxmlformats.org/officeDocument/2006/relationships/hyperlink" Target="http://baza-referat.ru/%D0%94%D0%B2%D0%B8%D0%B6%D0%B5%D0%BD%D0%B8%D0%B5" TargetMode="External"/><Relationship Id="rId16" Type="http://schemas.openxmlformats.org/officeDocument/2006/relationships/hyperlink" Target="http://baza-referat.ru/%D0%92%D0%B5%D1%80%D0%BE%D1%8F%D1%82%D0%BD%D0%BE%D1%81%D1%82%D1%8C" TargetMode="External"/><Relationship Id="rId107" Type="http://schemas.openxmlformats.org/officeDocument/2006/relationships/hyperlink" Target="http://baza-referat.ru/%D0%9C%D0%B0%D1%82%D0%B5%D0%BC%D0%B0%D1%82%D0%B8%D0%BA%D0%B0" TargetMode="External"/><Relationship Id="rId11" Type="http://schemas.openxmlformats.org/officeDocument/2006/relationships/hyperlink" Target="http://baza-referat.ru/%D0%A2%D0%B5%D0%BE%D1%80%D0%B8%D1%8F" TargetMode="External"/><Relationship Id="rId32" Type="http://schemas.openxmlformats.org/officeDocument/2006/relationships/hyperlink" Target="http://baza-referat.ru/%D0%9F%D0%BE%D0%B4%D1%80%D0%BE%D1%81%D1%82%D0%BE%D0%BA" TargetMode="External"/><Relationship Id="rId37" Type="http://schemas.openxmlformats.org/officeDocument/2006/relationships/hyperlink" Target="http://baza-referat.ru/%D0%A1%D0%B0%D0%BC%D0%BE%D0%BE%D1%86%D0%B5%D0%BD%D0%BA%D0%B0" TargetMode="External"/><Relationship Id="rId53" Type="http://schemas.openxmlformats.org/officeDocument/2006/relationships/hyperlink" Target="http://baza-referat.ru/%D0%94%D0%BE%D0%BA%D0%B0%D0%B7%D0%B0%D1%82%D0%B5%D0%BB%D1%8C%D1%81%D1%82%D0%B2%D0%BE" TargetMode="External"/><Relationship Id="rId58" Type="http://schemas.openxmlformats.org/officeDocument/2006/relationships/hyperlink" Target="http://baza-referat.ru/%D0%9C%D0%BD%D0%BE%D0%B6%D0%B5%D1%81%D1%82%D0%B2%D0%B0" TargetMode="External"/><Relationship Id="rId74" Type="http://schemas.openxmlformats.org/officeDocument/2006/relationships/hyperlink" Target="http://baza-referat.ru/%D0%A4%D0%BE%D1%82%D0%BE%D0%B3%D1%80%D0%B0%D1%84%D0%B8%D1%8F" TargetMode="External"/><Relationship Id="rId79" Type="http://schemas.openxmlformats.org/officeDocument/2006/relationships/hyperlink" Target="http://baza-referat.ru/%D0%A2%D0%B5%D1%80%D0%BC%D0%B8%D0%BD%D1%8B" TargetMode="External"/><Relationship Id="rId102" Type="http://schemas.openxmlformats.org/officeDocument/2006/relationships/hyperlink" Target="http://baza-referat.ru/%D0%9F%D0%B8%D1%81%D1%8C%D0%BC%D0%B5%D0%BD%D0%BD%D0%BE%D1%81%D1%82%D1%8C" TargetMode="External"/><Relationship Id="rId123" Type="http://schemas.openxmlformats.org/officeDocument/2006/relationships/hyperlink" Target="http://baza-referat.ru/%D0%92%D0%BE%D0%BE%D0%B1%D1%80%D0%B0%D0%B6%D0%B5%D0%BD%D0%B8%D0%B5_%D0%B8_%D1%82%D0%B2%D0%BE%D1%80%D1%87%D0%B5%D1%81%D1%82%D0%B2%D0%BE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baza-referat.ru/%D0%93%D1%80%D0%B0%D1%84%D1%8B" TargetMode="External"/><Relationship Id="rId95" Type="http://schemas.openxmlformats.org/officeDocument/2006/relationships/hyperlink" Target="http://baza-referat.ru/%D0%A4%D0%B8%D0%B3%D1%83%D1%80%D1%8B" TargetMode="External"/><Relationship Id="rId19" Type="http://schemas.openxmlformats.org/officeDocument/2006/relationships/hyperlink" Target="http://baza-referat.ru/%D0%9F%D0%BE%D0%B4%D1%80%D0%BE%D1%81%D1%82%D0%BE%D0%BA" TargetMode="External"/><Relationship Id="rId14" Type="http://schemas.openxmlformats.org/officeDocument/2006/relationships/hyperlink" Target="http://baza-referat.ru/%D0%A8%D0%BA%D0%BE%D0%BB%D1%8C%D0%BD%D0%B8%D0%BA" TargetMode="External"/><Relationship Id="rId22" Type="http://schemas.openxmlformats.org/officeDocument/2006/relationships/hyperlink" Target="http://baza-referat.ru/%D0%98%D0%BD%D1%82%D0%B5%D0%BB%D0%BB%D0%B5%D0%BA%D1%82" TargetMode="External"/><Relationship Id="rId27" Type="http://schemas.openxmlformats.org/officeDocument/2006/relationships/hyperlink" Target="http://baza-referat.ru/%D0%9B%D0%B8%D1%87%D0%BD%D0%BE%D1%81%D1%82%D1%8C" TargetMode="External"/><Relationship Id="rId30" Type="http://schemas.openxmlformats.org/officeDocument/2006/relationships/hyperlink" Target="http://baza-referat.ru/%D0%A5%D0%B0%D1%80%D0%B0%D0%BA%D1%82%D0%B5%D1%80" TargetMode="External"/><Relationship Id="rId35" Type="http://schemas.openxmlformats.org/officeDocument/2006/relationships/hyperlink" Target="http://baza-referat.ru/%D0%A1%D0%BE%D0%B2%D1%80%D0%B5%D0%BC%D0%B5%D0%BD%D0%BD%D0%B8%D0%BA" TargetMode="External"/><Relationship Id="rId43" Type="http://schemas.openxmlformats.org/officeDocument/2006/relationships/hyperlink" Target="http://baza-referat.ru/%D0%A7%D0%B5%D0%BB%D0%BE%D0%B2%D0%B5%D0%BA" TargetMode="External"/><Relationship Id="rId48" Type="http://schemas.openxmlformats.org/officeDocument/2006/relationships/hyperlink" Target="http://baza-referat.ru/%D0%9C%D0%B0%D1%82%D0%B5%D1%80%D0%B8%D1%8F" TargetMode="External"/><Relationship Id="rId56" Type="http://schemas.openxmlformats.org/officeDocument/2006/relationships/hyperlink" Target="http://baza-referat.ru/%D0%98%D1%81%D1%82%D0%BE%D1%80%D0%B8%D1%8F" TargetMode="External"/><Relationship Id="rId64" Type="http://schemas.openxmlformats.org/officeDocument/2006/relationships/hyperlink" Target="http://baza-referat.ru/%D0%92%D0%B5%D1%80%D0%BE%D1%8F%D1%82%D0%BD%D0%BE%D1%81%D1%82%D1%8C" TargetMode="External"/><Relationship Id="rId69" Type="http://schemas.openxmlformats.org/officeDocument/2006/relationships/hyperlink" Target="http://baza-referat.ru/%D0%A1%D1%82%D0%B0%D0%BD%D0%B4%D0%B0%D1%80%D1%82" TargetMode="External"/><Relationship Id="rId77" Type="http://schemas.openxmlformats.org/officeDocument/2006/relationships/hyperlink" Target="http://baza-referat.ru/%D0%9F%D1%80%D0%BE%D1%86%D0%B5%D1%81%D1%81" TargetMode="External"/><Relationship Id="rId100" Type="http://schemas.openxmlformats.org/officeDocument/2006/relationships/hyperlink" Target="http://baza-referat.ru/%D0%9B%D0%B5%D0%B9%D0%B1%D0%BD%D0%B8%D1%86" TargetMode="External"/><Relationship Id="rId105" Type="http://schemas.openxmlformats.org/officeDocument/2006/relationships/hyperlink" Target="http://baza-referat.ru/%D0%92%D0%B5%D1%80%D0%BE%D1%8F%D1%82%D0%BD%D0%BE%D1%81%D1%82%D1%8C" TargetMode="External"/><Relationship Id="rId113" Type="http://schemas.openxmlformats.org/officeDocument/2006/relationships/hyperlink" Target="http://baza-referat.ru/%D0%9C%D0%BE%D1%82%D0%B8%D0%B2%D0%B0%D1%86%D0%B8%D0%B8" TargetMode="External"/><Relationship Id="rId118" Type="http://schemas.openxmlformats.org/officeDocument/2006/relationships/image" Target="media/image5.png"/><Relationship Id="rId126" Type="http://schemas.openxmlformats.org/officeDocument/2006/relationships/hyperlink" Target="http://baza-referat.ru/%D0%9D%D0%BE%D0%B2%D0%BE%D1%81%D0%B8%D0%B1%D0%B8%D1%80%D1%81%D0%BA" TargetMode="External"/><Relationship Id="rId8" Type="http://schemas.openxmlformats.org/officeDocument/2006/relationships/hyperlink" Target="http://baza-referat.ru/%D0%A0%D0%B0%D0%B7%D0%B2%D0%B8%D1%82%D0%B8%D0%B5_%D0%BB%D0%BE%D0%B3%D0%B8%D1%87%D0%B5%D1%81%D0%BA%D0%BE%D0%B3%D0%BE_%D0%BC%D1%8B%D1%88%D0%BB%D0%B5%D0%BD%D0%B8%D1%8F" TargetMode="External"/><Relationship Id="rId51" Type="http://schemas.openxmlformats.org/officeDocument/2006/relationships/hyperlink" Target="http://baza-referat.ru/%D0%92%D0%B5%D1%80%D0%BE%D1%8F%D1%82%D0%BD%D0%BE%D1%81%D1%82%D1%8C" TargetMode="External"/><Relationship Id="rId72" Type="http://schemas.openxmlformats.org/officeDocument/2006/relationships/hyperlink" Target="http://baza-referat.ru/%D0%9F%D1%80%D0%B5%D0%B4%D0%BB%D0%BE%D0%B6%D0%B5%D0%BD%D0%B8%D0%B5" TargetMode="External"/><Relationship Id="rId80" Type="http://schemas.openxmlformats.org/officeDocument/2006/relationships/hyperlink" Target="http://baza-referat.ru/%D0%92%D0%B5%D1%80%D0%BE%D1%8F%D1%82%D0%BD%D0%BE%D1%81%D1%82%D1%8C" TargetMode="External"/><Relationship Id="rId85" Type="http://schemas.openxmlformats.org/officeDocument/2006/relationships/hyperlink" Target="http://baza-referat.ru/%D0%92%D1%8B%D0%B1%D0%BE%D1%80" TargetMode="External"/><Relationship Id="rId93" Type="http://schemas.openxmlformats.org/officeDocument/2006/relationships/hyperlink" Target="http://baza-referat.ru/%D0%A0%D0%B5%D1%87%D1%8C" TargetMode="External"/><Relationship Id="rId98" Type="http://schemas.openxmlformats.org/officeDocument/2006/relationships/hyperlink" Target="http://baza-referat.ru/%D0%A2%D0%B5%D0%BE%D1%80%D0%B8%D1%8F_%D0%B2%D0%B5%D1%80%D0%BE%D1%8F%D1%82%D0%BD%D0%BE%D1%81%D1%82%D0%B5%D0%B9" TargetMode="External"/><Relationship Id="rId121" Type="http://schemas.openxmlformats.org/officeDocument/2006/relationships/hyperlink" Target="http://baza-referat.ru/%D0%93%D0%B8%D0%BF%D0%BE%D1%82%D0%B5%D0%B7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za-referat.ru/%D0%96%D0%B8%D0%B7%D0%BD%D1%8C" TargetMode="External"/><Relationship Id="rId17" Type="http://schemas.openxmlformats.org/officeDocument/2006/relationships/hyperlink" Target="http://baza-referat.ru/%D0%94%D0%B5%D1%82%D0%B8" TargetMode="External"/><Relationship Id="rId25" Type="http://schemas.openxmlformats.org/officeDocument/2006/relationships/hyperlink" Target="http://baza-referat.ru/%D0%9C%D0%BE%D1%80%D0%B0%D0%BB%D1%8C%D0%BD%D0%BE%D0%B5_%D1%81%D0%BE%D0%B7%D0%BD%D0%B0%D0%BD%D0%B8%D0%B5" TargetMode="External"/><Relationship Id="rId33" Type="http://schemas.openxmlformats.org/officeDocument/2006/relationships/hyperlink" Target="http://baza-referat.ru/%D0%9E%D0%B1%D1%89%D0%B5%D0%BD%D0%B8%D0%B5" TargetMode="External"/><Relationship Id="rId38" Type="http://schemas.openxmlformats.org/officeDocument/2006/relationships/hyperlink" Target="http://baza-referat.ru/%D0%9B%D0%B8%D1%87%D0%BD%D0%BE%D1%81%D1%82%D1%8C" TargetMode="External"/><Relationship Id="rId46" Type="http://schemas.openxmlformats.org/officeDocument/2006/relationships/hyperlink" Target="http://baza-referat.ru/%D0%9E%D0%B1%D1%83%D1%87%D0%B5%D0%BD%D0%B8%D0%B5" TargetMode="External"/><Relationship Id="rId59" Type="http://schemas.openxmlformats.org/officeDocument/2006/relationships/hyperlink" Target="http://baza-referat.ru/%D0%9F%D1%80%D0%B8%D0%BC%D0%B5%D1%80%D1%8B_%D1%80%D0%B5%D1%88%D0%B5%D0%BD%D0%B8%D1%8F" TargetMode="External"/><Relationship Id="rId67" Type="http://schemas.openxmlformats.org/officeDocument/2006/relationships/hyperlink" Target="http://baza-referat.ru/%D0%98%D0%B3%D1%80%D0%B0" TargetMode="External"/><Relationship Id="rId103" Type="http://schemas.openxmlformats.org/officeDocument/2006/relationships/hyperlink" Target="http://baza-referat.ru/%D0%9C%D0%BD%D0%BE%D0%B6%D0%B5%D1%81%D1%82%D0%B2%D0%B0" TargetMode="External"/><Relationship Id="rId108" Type="http://schemas.openxmlformats.org/officeDocument/2006/relationships/hyperlink" Target="http://baza-referat.ru/%D0%A0%D1%83%D1%81%D1%81%D0%BA%D0%B8%D0%B5" TargetMode="External"/><Relationship Id="rId116" Type="http://schemas.openxmlformats.org/officeDocument/2006/relationships/image" Target="media/image3.emf"/><Relationship Id="rId124" Type="http://schemas.openxmlformats.org/officeDocument/2006/relationships/hyperlink" Target="http://baza-referat.ru/%D0%9C%D0%B0%D1%82%D0%B5%D0%BC%D0%B0%D1%82%D0%B8%D0%BA%D0%B0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baza-referat.ru/%D0%A7%D0%B5%D0%BB%D0%BE%D0%B2%D0%B5%D0%BA" TargetMode="External"/><Relationship Id="rId41" Type="http://schemas.openxmlformats.org/officeDocument/2006/relationships/hyperlink" Target="http://baza-referat.ru/%D0%98%D0%BD%D1%82%D0%B5%D0%BB%D0%BB%D0%B5%D0%BA%D1%82" TargetMode="External"/><Relationship Id="rId54" Type="http://schemas.openxmlformats.org/officeDocument/2006/relationships/hyperlink" Target="http://baza-referat.ru/%D0%9F%D0%BE%D0%BD%D1%8F%D1%82%D0%B8%D0%B5" TargetMode="External"/><Relationship Id="rId62" Type="http://schemas.openxmlformats.org/officeDocument/2006/relationships/hyperlink" Target="http://baza-referat.ru/%D0%9F%D0%BE%D0%BD%D1%8F%D1%82%D0%B8%D0%B5" TargetMode="External"/><Relationship Id="rId70" Type="http://schemas.openxmlformats.org/officeDocument/2006/relationships/hyperlink" Target="http://baza-referat.ru/%D0%94%D0%B5%D1%82%D0%B8" TargetMode="External"/><Relationship Id="rId75" Type="http://schemas.openxmlformats.org/officeDocument/2006/relationships/hyperlink" Target="http://baza-referat.ru/%D0%9C%D0%B0%D1%82%D0%B5%D1%80%D0%B8%D1%8F" TargetMode="External"/><Relationship Id="rId83" Type="http://schemas.openxmlformats.org/officeDocument/2006/relationships/hyperlink" Target="http://baza-referat.ru/%D0%A4%D1%83%D0%BD%D0%BA%D1%86%D0%B8%D0%B8" TargetMode="External"/><Relationship Id="rId88" Type="http://schemas.openxmlformats.org/officeDocument/2006/relationships/hyperlink" Target="http://baza-referat.ru/%D0%9A%D0%BE%D0%BC%D0%B1%D0%B8%D0%BD%D0%B0%D1%82%D0%BE%D1%80%D0%B8%D0%BA%D0%B0" TargetMode="External"/><Relationship Id="rId91" Type="http://schemas.openxmlformats.org/officeDocument/2006/relationships/hyperlink" Target="http://baza-referat.ru/%D0%9A%D0%BE%D0%BC%D0%B1%D0%B8%D0%BD%D0%B0%D1%82%D0%BE%D1%80%D0%B8%D0%BA%D0%B0" TargetMode="External"/><Relationship Id="rId96" Type="http://schemas.openxmlformats.org/officeDocument/2006/relationships/hyperlink" Target="http://baza-referat.ru/%D0%A8%D0%B0%D1%85%D0%BC%D0%B0%D1%82%D1%8B" TargetMode="External"/><Relationship Id="rId111" Type="http://schemas.openxmlformats.org/officeDocument/2006/relationships/hyperlink" Target="http://baza-referat.ru/%D0%9B%D0%B8%D1%87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aza-referat.ru/%D0%A1%D0%B8%D1%82%D1%83%D0%B0%D1%86%D0%B8%D1%8F" TargetMode="External"/><Relationship Id="rId23" Type="http://schemas.openxmlformats.org/officeDocument/2006/relationships/hyperlink" Target="http://baza-referat.ru/%D0%9F%D1%80%D0%BE%D1%86%D0%B5%D1%81%D1%81" TargetMode="External"/><Relationship Id="rId28" Type="http://schemas.openxmlformats.org/officeDocument/2006/relationships/hyperlink" Target="http://baza-referat.ru/%D0%9D%D0%BE%D0%B2%D0%BE%D0%BE%D0%B1%D1%80%D0%B0%D0%B7%D0%BE%D0%B2%D0%B0%D0%BD%D0%B8%D1%8F" TargetMode="External"/><Relationship Id="rId36" Type="http://schemas.openxmlformats.org/officeDocument/2006/relationships/hyperlink" Target="http://baza-referat.ru/%D0%9F%D1%80%D0%BE%D1%86%D0%B5%D1%81%D1%81" TargetMode="External"/><Relationship Id="rId49" Type="http://schemas.openxmlformats.org/officeDocument/2006/relationships/hyperlink" Target="http://baza-referat.ru/%D0%A1%D0%B8%D0%BC%D0%B2%D0%BE%D0%BB" TargetMode="External"/><Relationship Id="rId57" Type="http://schemas.openxmlformats.org/officeDocument/2006/relationships/hyperlink" Target="http://baza-referat.ru/%D0%9A%D0%BE%D0%BC%D0%B1%D0%B8%D0%BD%D0%B0%D1%82%D0%BE%D1%80%D0%B8%D0%BA%D0%B0" TargetMode="External"/><Relationship Id="rId106" Type="http://schemas.openxmlformats.org/officeDocument/2006/relationships/hyperlink" Target="http://baza-referat.ru/%D1%80%D0%B0%D0%B1%D0%BE%D1%82%D0%B0" TargetMode="External"/><Relationship Id="rId114" Type="http://schemas.openxmlformats.org/officeDocument/2006/relationships/image" Target="media/image1.png"/><Relationship Id="rId119" Type="http://schemas.openxmlformats.org/officeDocument/2006/relationships/image" Target="media/image6.jpeg"/><Relationship Id="rId127" Type="http://schemas.openxmlformats.org/officeDocument/2006/relationships/hyperlink" Target="http://baza-referat.ru/%D0%A1%D0%BB%D0%BE%D0%B2%D0%B0%D1%80%D1%8C" TargetMode="External"/><Relationship Id="rId10" Type="http://schemas.openxmlformats.org/officeDocument/2006/relationships/hyperlink" Target="http://baza-referat.ru/%D0%A0%D0%B0%D0%B7%D0%B2%D0%B8%D1%82%D0%B8%D0%B5" TargetMode="External"/><Relationship Id="rId31" Type="http://schemas.openxmlformats.org/officeDocument/2006/relationships/hyperlink" Target="http://baza-referat.ru/%D0%9E%D0%B1%D1%89%D0%B5%D0%BD%D0%B8%D0%B5" TargetMode="External"/><Relationship Id="rId44" Type="http://schemas.openxmlformats.org/officeDocument/2006/relationships/hyperlink" Target="http://baza-referat.ru/%D0%9C%D1%8B%D1%88%D0%BB%D0%B5%D0%BD%D0%B8%D0%B5" TargetMode="External"/><Relationship Id="rId52" Type="http://schemas.openxmlformats.org/officeDocument/2006/relationships/hyperlink" Target="http://baza-referat.ru/%D0%94%D0%BE%D0%BA%D0%B0%D0%B7%D0%B0%D1%82%D0%B5%D0%BB%D1%8C%D1%81%D1%82%D0%B2%D0%B0" TargetMode="External"/><Relationship Id="rId60" Type="http://schemas.openxmlformats.org/officeDocument/2006/relationships/hyperlink" Target="http://baza-referat.ru/%D0%92%D0%B0%D1%80%D0%B8%D0%B0%D0%BD%D1%82%D1%8B" TargetMode="External"/><Relationship Id="rId65" Type="http://schemas.openxmlformats.org/officeDocument/2006/relationships/hyperlink" Target="http://baza-referat.ru/%D0%92%D0%B5%D1%80%D0%BE%D1%8F%D1%82%D0%BD%D0%BE%D1%81%D1%82%D1%8C" TargetMode="External"/><Relationship Id="rId73" Type="http://schemas.openxmlformats.org/officeDocument/2006/relationships/hyperlink" Target="http://baza-referat.ru/%D0%A8%D0%BA%D0%BE%D0%BB%D1%8C%D0%BD%D0%B8%D0%BA" TargetMode="External"/><Relationship Id="rId78" Type="http://schemas.openxmlformats.org/officeDocument/2006/relationships/hyperlink" Target="http://baza-referat.ru/%D0%A5%D0%B0%D1%80%D0%B0%D0%BA%D1%82%D0%B5%D1%80" TargetMode="External"/><Relationship Id="rId81" Type="http://schemas.openxmlformats.org/officeDocument/2006/relationships/hyperlink" Target="http://baza-referat.ru/%D0%92%D0%B5%D1%80%D0%BE%D1%8F%D1%82%D0%BD%D0%BE%D1%81%D1%82%D1%8C" TargetMode="External"/><Relationship Id="rId86" Type="http://schemas.openxmlformats.org/officeDocument/2006/relationships/hyperlink" Target="http://baza-referat.ru/%D0%9A%D0%BE%D0%BC%D0%B1%D0%B8%D0%BD%D0%B0%D1%82%D0%BE%D1%80%D0%B8%D0%BA%D0%B0" TargetMode="External"/><Relationship Id="rId94" Type="http://schemas.openxmlformats.org/officeDocument/2006/relationships/hyperlink" Target="http://baza-referat.ru/%D0%9B%D1%8E%D0%B4%D0%B8" TargetMode="External"/><Relationship Id="rId99" Type="http://schemas.openxmlformats.org/officeDocument/2006/relationships/hyperlink" Target="http://baza-referat.ru/%D0%9F%D0%B0%D1%81%D0%BA%D0%B0%D0%BB%D1%8C" TargetMode="External"/><Relationship Id="rId101" Type="http://schemas.openxmlformats.org/officeDocument/2006/relationships/hyperlink" Target="http://baza-referat.ru/%D0%9A%D0%BE%D0%BC%D0%B1%D0%B8%D0%BD%D0%B0%D1%82%D0%BE%D1%80%D0%B8%D0%BA%D0%B0" TargetMode="External"/><Relationship Id="rId122" Type="http://schemas.openxmlformats.org/officeDocument/2006/relationships/hyperlink" Target="http://baza-referat.ru/%D0%9E%D1%81%D0%BD%D0%BE%D0%B2%D1%8B_%D1%81%D1%82%D0%B0%D1%82%D0%B8%D1%81%D1%82%D0%B8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-referat.ru/%D0%A8%D0%BA%D0%BE%D0%BB%D1%8C%D0%BD%D0%B8%D0%BA" TargetMode="External"/><Relationship Id="rId13" Type="http://schemas.openxmlformats.org/officeDocument/2006/relationships/hyperlink" Target="http://baza-referat.ru/%D0%9A%D1%80%D0%B5%D0%B4%D0%B8%D1%82" TargetMode="External"/><Relationship Id="rId18" Type="http://schemas.openxmlformats.org/officeDocument/2006/relationships/hyperlink" Target="http://baza-referat.ru/%D0%9F%D0%B5%D1%80%D0%B5%D1%81%D1%82%D1%80%D0%BE%D0%B9%D0%BA%D0%B0" TargetMode="External"/><Relationship Id="rId39" Type="http://schemas.openxmlformats.org/officeDocument/2006/relationships/hyperlink" Target="http://baza-referat.ru/%D0%A1%D0%B8%D1%82%D1%83%D0%B0%D1%86%D0%B8%D1%8F" TargetMode="External"/><Relationship Id="rId109" Type="http://schemas.openxmlformats.org/officeDocument/2006/relationships/hyperlink" Target="http://baza-referat.ru/%D0%A8%D0%BA%D0%BE%D0%BB%D0%B0" TargetMode="External"/><Relationship Id="rId34" Type="http://schemas.openxmlformats.org/officeDocument/2006/relationships/hyperlink" Target="http://baza-referat.ru/%D0%9B%D0%B8%D1%87%D0%BD%D0%BE%D1%81%D1%82%D1%8C" TargetMode="External"/><Relationship Id="rId50" Type="http://schemas.openxmlformats.org/officeDocument/2006/relationships/hyperlink" Target="http://baza-referat.ru/%D0%9C%D0%BE%D0%B4%D0%B5%D0%BB%D0%B8%D1%80%D0%BE%D0%B2%D0%B0%D0%BD%D0%B8%D0%B5" TargetMode="External"/><Relationship Id="rId55" Type="http://schemas.openxmlformats.org/officeDocument/2006/relationships/hyperlink" Target="http://baza-referat.ru/%D0%95%D0%B2%D0%BA%D0%BB%D0%B8%D0%B4" TargetMode="External"/><Relationship Id="rId76" Type="http://schemas.openxmlformats.org/officeDocument/2006/relationships/hyperlink" Target="http://baza-referat.ru/%D0%A5%D0%B0%D1%80%D0%B0%D0%BA%D1%82%D0%B5%D1%80" TargetMode="External"/><Relationship Id="rId97" Type="http://schemas.openxmlformats.org/officeDocument/2006/relationships/hyperlink" Target="http://baza-referat.ru/%D0%9A%D0%BE%D0%BC%D0%B1%D0%B8%D0%BD%D0%B0%D1%82%D0%BE%D1%80%D0%B8%D0%BA%D0%B0" TargetMode="External"/><Relationship Id="rId104" Type="http://schemas.openxmlformats.org/officeDocument/2006/relationships/hyperlink" Target="http://baza-referat.ru/%D0%A2%D0%B5%D0%BE%D1%80%D0%B8%D1%8F" TargetMode="External"/><Relationship Id="rId120" Type="http://schemas.openxmlformats.org/officeDocument/2006/relationships/image" Target="http://files.1september.ru/festival/articles/516803/img7.JPG" TargetMode="External"/><Relationship Id="rId125" Type="http://schemas.openxmlformats.org/officeDocument/2006/relationships/hyperlink" Target="http://baza-referat.ru/%D0%91%D0%B0%D1%81%D0%BD%D0%B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za-referat.ru/%D0%94%D0%B5%D1%80%D0%B5%D0%B2%D0%BE" TargetMode="External"/><Relationship Id="rId92" Type="http://schemas.openxmlformats.org/officeDocument/2006/relationships/hyperlink" Target="http://baza-referat.ru/%D0%92%D0%B5%D1%80%D0%BE%D1%8F%D1%82%D0%BD%D0%BE%D1%81%D1%82%D1%8C" TargetMode="External"/><Relationship Id="rId2" Type="http://schemas.openxmlformats.org/officeDocument/2006/relationships/styles" Target="styles.xml"/><Relationship Id="rId29" Type="http://schemas.openxmlformats.org/officeDocument/2006/relationships/hyperlink" Target="http://baza-referat.ru/%D0%9D%D0%BE%D0%B2%D0%BE%D0%BE%D0%B1%D1%80%D0%B0%D0%B7%D0%BE%D0%B2%D0%B0%D0%BD%D0%B8%D1%8F" TargetMode="External"/><Relationship Id="rId24" Type="http://schemas.openxmlformats.org/officeDocument/2006/relationships/hyperlink" Target="http://baza-referat.ru/%D0%92%D0%BD%D0%B8%D0%BC%D0%B0%D0%BD%D0%B8%D0%B5" TargetMode="External"/><Relationship Id="rId40" Type="http://schemas.openxmlformats.org/officeDocument/2006/relationships/hyperlink" Target="http://baza-referat.ru/%D0%9F%D0%BE%D0%BD%D0%B8%D0%BC%D0%B0%D0%BD%D0%B8%D0%B5" TargetMode="External"/><Relationship Id="rId45" Type="http://schemas.openxmlformats.org/officeDocument/2006/relationships/hyperlink" Target="http://baza-referat.ru/%D0%A8%D0%BA%D0%BE%D0%BB%D0%B0" TargetMode="External"/><Relationship Id="rId66" Type="http://schemas.openxmlformats.org/officeDocument/2006/relationships/hyperlink" Target="http://baza-referat.ru/%D0%A1%D0%B8%D1%82%D1%83%D0%B0%D1%86%D0%B8%D1%8F" TargetMode="External"/><Relationship Id="rId87" Type="http://schemas.openxmlformats.org/officeDocument/2006/relationships/hyperlink" Target="http://baza-referat.ru/%D0%9D%D0%B0%D1%83%D0%BA%D0%B8" TargetMode="External"/><Relationship Id="rId110" Type="http://schemas.openxmlformats.org/officeDocument/2006/relationships/hyperlink" Target="http://baza-referat.ru/%D0%9E%D1%80%D0%B3%D0%B0%D0%BD%D0%B8%D0%B7%D0%B0%D1%86%D0%B8%D1%8F" TargetMode="External"/><Relationship Id="rId115" Type="http://schemas.openxmlformats.org/officeDocument/2006/relationships/image" Target="media/image2.emf"/><Relationship Id="rId61" Type="http://schemas.openxmlformats.org/officeDocument/2006/relationships/hyperlink" Target="http://baza-referat.ru/%D0%93%D1%80%D0%B0%D1%84%D0%B8%D0%BA" TargetMode="External"/><Relationship Id="rId82" Type="http://schemas.openxmlformats.org/officeDocument/2006/relationships/hyperlink" Target="http://baza-referat.ru/%D0%A1%D1%83%D0%B2%D0%BE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8513D243</Template>
  <TotalTime>158</TotalTime>
  <Pages>22</Pages>
  <Words>6912</Words>
  <Characters>39404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galina_G</cp:lastModifiedBy>
  <cp:revision>9</cp:revision>
  <cp:lastPrinted>2013-04-09T14:36:00Z</cp:lastPrinted>
  <dcterms:created xsi:type="dcterms:W3CDTF">2012-09-10T08:37:00Z</dcterms:created>
  <dcterms:modified xsi:type="dcterms:W3CDTF">2014-03-24T06:13:00Z</dcterms:modified>
</cp:coreProperties>
</file>